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BD0" w:rsidRDefault="00681BD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32E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08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SENATE UPON THE PASSING OF </w:t>
      </w:r>
      <w:r w:rsidRPr="00FC79FC">
        <w:rPr>
          <w:color w:val="000000" w:themeColor="text1"/>
          <w:u w:color="000000" w:themeColor="text1"/>
        </w:rPr>
        <w:t>JOE B.</w:t>
      </w:r>
      <w:r>
        <w:rPr>
          <w:color w:val="000000" w:themeColor="text1"/>
          <w:u w:color="000000" w:themeColor="text1"/>
        </w:rPr>
        <w:t xml:space="preserve"> </w:t>
      </w:r>
      <w:r w:rsidRPr="00FC79FC">
        <w:rPr>
          <w:color w:val="000000" w:themeColor="text1"/>
          <w:u w:color="000000" w:themeColor="text1"/>
        </w:rPr>
        <w:t>THOMPSON</w:t>
      </w:r>
      <w:r>
        <w:t xml:space="preserve"> OF </w:t>
      </w:r>
      <w:r w:rsidRPr="00FC79FC">
        <w:rPr>
          <w:color w:val="000000" w:themeColor="text1"/>
          <w:u w:color="000000" w:themeColor="text1"/>
        </w:rPr>
        <w:t>CHARLESTON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819" w:rsidRDefault="00A832ED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0819">
        <w:t xml:space="preserve">the members of the South Carolina Senate were saddened to learn of the death of </w:t>
      </w:r>
      <w:r w:rsidR="00040819" w:rsidRPr="00FC79FC">
        <w:rPr>
          <w:color w:val="000000" w:themeColor="text1"/>
          <w:u w:color="000000" w:themeColor="text1"/>
        </w:rPr>
        <w:t>Joe B.</w:t>
      </w:r>
      <w:r w:rsidR="00040819">
        <w:rPr>
          <w:color w:val="000000" w:themeColor="text1"/>
          <w:u w:color="000000" w:themeColor="text1"/>
        </w:rPr>
        <w:t xml:space="preserve"> </w:t>
      </w:r>
      <w:r w:rsidR="00040819" w:rsidRPr="00FC79FC">
        <w:rPr>
          <w:color w:val="000000" w:themeColor="text1"/>
          <w:u w:color="000000" w:themeColor="text1"/>
        </w:rPr>
        <w:t>Thompson</w:t>
      </w:r>
      <w:r w:rsidR="00040819">
        <w:t xml:space="preserve"> at the age of seventy</w:t>
      </w:r>
      <w:r w:rsidR="00040819">
        <w:noBreakHyphen/>
        <w:t>three on Sunday, February 15, 2015; and</w:t>
      </w: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on </w:t>
      </w:r>
      <w:r w:rsidRPr="00FC79FC">
        <w:rPr>
          <w:color w:val="000000" w:themeColor="text1"/>
          <w:u w:color="000000" w:themeColor="text1"/>
        </w:rPr>
        <w:t>June 25, 1941</w:t>
      </w:r>
      <w:r w:rsidR="00D1339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raised in Charleston, </w:t>
      </w:r>
      <w:r>
        <w:t>he</w:t>
      </w:r>
      <w:r w:rsidRPr="00FC79FC">
        <w:rPr>
          <w:color w:val="000000" w:themeColor="text1"/>
          <w:u w:color="000000" w:themeColor="text1"/>
        </w:rPr>
        <w:t xml:space="preserve"> graduated from Bonds</w:t>
      </w:r>
      <w:r>
        <w:rPr>
          <w:color w:val="000000" w:themeColor="text1"/>
          <w:u w:color="000000" w:themeColor="text1"/>
        </w:rPr>
        <w:noBreakHyphen/>
      </w:r>
      <w:r w:rsidRPr="00FC79FC">
        <w:rPr>
          <w:color w:val="000000" w:themeColor="text1"/>
          <w:u w:color="000000" w:themeColor="text1"/>
        </w:rPr>
        <w:t>Wilson High School</w:t>
      </w:r>
      <w:r>
        <w:rPr>
          <w:color w:val="000000" w:themeColor="text1"/>
          <w:u w:color="000000" w:themeColor="text1"/>
        </w:rPr>
        <w:t xml:space="preserve"> in 1962, where </w:t>
      </w:r>
      <w:r w:rsidRPr="00FC79FC">
        <w:rPr>
          <w:color w:val="000000" w:themeColor="text1"/>
          <w:u w:color="000000" w:themeColor="text1"/>
        </w:rPr>
        <w:t>he led the Bonds</w:t>
      </w:r>
      <w:r>
        <w:rPr>
          <w:color w:val="000000" w:themeColor="text1"/>
          <w:u w:color="000000" w:themeColor="text1"/>
        </w:rPr>
        <w:noBreakHyphen/>
      </w:r>
      <w:r w:rsidRPr="00FC79FC">
        <w:rPr>
          <w:color w:val="000000" w:themeColor="text1"/>
          <w:u w:color="000000" w:themeColor="text1"/>
        </w:rPr>
        <w:t xml:space="preserve">Wilson </w:t>
      </w:r>
      <w:r>
        <w:rPr>
          <w:color w:val="000000" w:themeColor="text1"/>
          <w:u w:color="000000" w:themeColor="text1"/>
        </w:rPr>
        <w:t xml:space="preserve">marching </w:t>
      </w:r>
      <w:r w:rsidRPr="00FC79FC">
        <w:rPr>
          <w:color w:val="000000" w:themeColor="text1"/>
          <w:u w:color="000000" w:themeColor="text1"/>
        </w:rPr>
        <w:t>band</w:t>
      </w:r>
      <w:r>
        <w:rPr>
          <w:color w:val="000000" w:themeColor="text1"/>
          <w:u w:color="000000" w:themeColor="text1"/>
        </w:rPr>
        <w:t xml:space="preserve"> as </w:t>
      </w:r>
      <w:r w:rsidRPr="00FC79FC">
        <w:rPr>
          <w:color w:val="000000" w:themeColor="text1"/>
          <w:u w:color="000000" w:themeColor="text1"/>
        </w:rPr>
        <w:t xml:space="preserve">drum major </w:t>
      </w:r>
      <w:r>
        <w:rPr>
          <w:color w:val="000000" w:themeColor="text1"/>
          <w:u w:color="000000" w:themeColor="text1"/>
        </w:rPr>
        <w:t>and</w:t>
      </w:r>
      <w:r w:rsidRPr="00FC79FC">
        <w:rPr>
          <w:color w:val="000000" w:themeColor="text1"/>
          <w:u w:color="000000" w:themeColor="text1"/>
        </w:rPr>
        <w:t xml:space="preserve"> also played the trumpet</w:t>
      </w:r>
      <w:r>
        <w:rPr>
          <w:color w:val="000000" w:themeColor="text1"/>
          <w:u w:color="000000" w:themeColor="text1"/>
        </w:rPr>
        <w:t>; and</w:t>
      </w: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Thompson was married to </w:t>
      </w:r>
      <w:r w:rsidRPr="00FC79FC">
        <w:rPr>
          <w:color w:val="000000" w:themeColor="text1"/>
          <w:u w:color="000000" w:themeColor="text1"/>
        </w:rPr>
        <w:t xml:space="preserve">Dorothy Thompson </w:t>
      </w:r>
      <w:r>
        <w:rPr>
          <w:color w:val="000000" w:themeColor="text1"/>
          <w:u w:color="000000" w:themeColor="text1"/>
        </w:rPr>
        <w:t xml:space="preserve">for thirty years until her death.  </w:t>
      </w:r>
      <w:r>
        <w:t>Over thirteen years ago, he was blessed with the love of his second wife,</w:t>
      </w:r>
      <w:r>
        <w:rPr>
          <w:color w:val="000000" w:themeColor="text1"/>
          <w:u w:color="000000" w:themeColor="text1"/>
        </w:rPr>
        <w:t xml:space="preserve"> Andrea Seymore-Thompson; and</w:t>
      </w:r>
      <w:r w:rsidRPr="00FC79FC">
        <w:rPr>
          <w:color w:val="000000" w:themeColor="text1"/>
          <w:u w:color="000000" w:themeColor="text1"/>
        </w:rPr>
        <w:t xml:space="preserve"> </w:t>
      </w: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worked for </w:t>
      </w:r>
      <w:r w:rsidRPr="00FC79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FC79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FC79F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lectric and </w:t>
      </w:r>
      <w:r w:rsidRPr="00FC79FC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as Company</w:t>
      </w:r>
      <w:r w:rsidRPr="00FC79FC">
        <w:rPr>
          <w:color w:val="000000" w:themeColor="text1"/>
          <w:u w:color="000000" w:themeColor="text1"/>
        </w:rPr>
        <w:t xml:space="preserve"> bus transportation for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 w:rsidRPr="00FC79FC">
        <w:rPr>
          <w:color w:val="000000" w:themeColor="text1"/>
          <w:u w:color="000000" w:themeColor="text1"/>
        </w:rPr>
        <w:t xml:space="preserve"> years before retiring</w:t>
      </w:r>
      <w:r>
        <w:rPr>
          <w:color w:val="000000" w:themeColor="text1"/>
          <w:u w:color="000000" w:themeColor="text1"/>
        </w:rPr>
        <w:t>; and</w:t>
      </w: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FC79F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faithful</w:t>
      </w:r>
      <w:r w:rsidRPr="00FC79FC">
        <w:rPr>
          <w:color w:val="000000" w:themeColor="text1"/>
          <w:u w:color="000000" w:themeColor="text1"/>
        </w:rPr>
        <w:t xml:space="preserve"> member of New Bethel Reformed Episcopal Church,</w:t>
      </w:r>
      <w:r>
        <w:rPr>
          <w:color w:val="000000" w:themeColor="text1"/>
          <w:u w:color="000000" w:themeColor="text1"/>
        </w:rPr>
        <w:t xml:space="preserve"> Mr. Thompson </w:t>
      </w:r>
      <w:r w:rsidRPr="00FC79FC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FC79FC">
        <w:rPr>
          <w:color w:val="000000" w:themeColor="text1"/>
          <w:u w:color="000000" w:themeColor="text1"/>
        </w:rPr>
        <w:t xml:space="preserve"> on various committees and enjoy</w:t>
      </w:r>
      <w:r>
        <w:rPr>
          <w:color w:val="000000" w:themeColor="text1"/>
          <w:u w:color="000000" w:themeColor="text1"/>
        </w:rPr>
        <w:t>ed serving the Lord; and</w:t>
      </w:r>
      <w:r w:rsidRPr="00FC79FC">
        <w:rPr>
          <w:color w:val="000000" w:themeColor="text1"/>
          <w:u w:color="000000" w:themeColor="text1"/>
        </w:rPr>
        <w:t xml:space="preserve"> </w:t>
      </w: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Pr="00FC79F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Shriner, he was</w:t>
      </w:r>
      <w:r w:rsidRPr="00FC79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FC79FC">
        <w:rPr>
          <w:color w:val="000000" w:themeColor="text1"/>
          <w:u w:color="000000" w:themeColor="text1"/>
        </w:rPr>
        <w:t>member of Arabian Temple #139</w:t>
      </w:r>
      <w:r>
        <w:rPr>
          <w:color w:val="000000" w:themeColor="text1"/>
          <w:u w:color="000000" w:themeColor="text1"/>
        </w:rPr>
        <w:t xml:space="preserve"> from his youth, having</w:t>
      </w:r>
      <w:r w:rsidRPr="00FC79FC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in many capacities, including </w:t>
      </w:r>
      <w:r w:rsidRPr="00FC79F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pa</w:t>
      </w:r>
      <w:r w:rsidRPr="00FC79FC">
        <w:rPr>
          <w:color w:val="000000" w:themeColor="text1"/>
          <w:u w:color="000000" w:themeColor="text1"/>
        </w:rPr>
        <w:t xml:space="preserve">st </w:t>
      </w:r>
      <w:r>
        <w:rPr>
          <w:color w:val="000000" w:themeColor="text1"/>
          <w:u w:color="000000" w:themeColor="text1"/>
        </w:rPr>
        <w:t>p</w:t>
      </w:r>
      <w:r w:rsidRPr="00FC79FC">
        <w:rPr>
          <w:color w:val="000000" w:themeColor="text1"/>
          <w:u w:color="000000" w:themeColor="text1"/>
        </w:rPr>
        <w:t xml:space="preserve">otentate.  Mr. Thompson </w:t>
      </w:r>
      <w:r>
        <w:rPr>
          <w:color w:val="000000" w:themeColor="text1"/>
          <w:u w:color="000000" w:themeColor="text1"/>
        </w:rPr>
        <w:t xml:space="preserve">also </w:t>
      </w:r>
      <w:r w:rsidRPr="00FC79FC">
        <w:rPr>
          <w:color w:val="000000" w:themeColor="text1"/>
          <w:u w:color="000000" w:themeColor="text1"/>
        </w:rPr>
        <w:t>ser</w:t>
      </w:r>
      <w:r>
        <w:rPr>
          <w:color w:val="000000" w:themeColor="text1"/>
          <w:u w:color="000000" w:themeColor="text1"/>
        </w:rPr>
        <w:t>ved as p</w:t>
      </w:r>
      <w:r w:rsidRPr="00FC79FC">
        <w:rPr>
          <w:color w:val="000000" w:themeColor="text1"/>
          <w:u w:color="000000" w:themeColor="text1"/>
        </w:rPr>
        <w:t>resident for the Dorchester Waylyn Neighborhood Association for many years</w:t>
      </w:r>
      <w:r>
        <w:rPr>
          <w:color w:val="000000" w:themeColor="text1"/>
          <w:u w:color="000000" w:themeColor="text1"/>
        </w:rPr>
        <w:t>; and</w:t>
      </w: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he</w:t>
      </w:r>
      <w:r w:rsidRPr="00FC79FC">
        <w:rPr>
          <w:color w:val="000000" w:themeColor="text1"/>
          <w:u w:color="000000" w:themeColor="text1"/>
        </w:rPr>
        <w:t xml:space="preserve"> loved </w:t>
      </w:r>
      <w:r>
        <w:rPr>
          <w:color w:val="000000" w:themeColor="text1"/>
          <w:u w:color="000000" w:themeColor="text1"/>
        </w:rPr>
        <w:t>young people</w:t>
      </w:r>
      <w:r w:rsidRPr="00FC79F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also </w:t>
      </w:r>
      <w:r w:rsidRPr="00FC79FC">
        <w:rPr>
          <w:color w:val="000000" w:themeColor="text1"/>
          <w:u w:color="000000" w:themeColor="text1"/>
        </w:rPr>
        <w:t>loved helping</w:t>
      </w:r>
      <w:r>
        <w:rPr>
          <w:color w:val="000000" w:themeColor="text1"/>
          <w:u w:color="000000" w:themeColor="text1"/>
        </w:rPr>
        <w:t xml:space="preserve"> seniors, and he was concerned</w:t>
      </w:r>
      <w:r w:rsidRPr="00FC79FC">
        <w:rPr>
          <w:color w:val="000000" w:themeColor="text1"/>
          <w:u w:color="000000" w:themeColor="text1"/>
        </w:rPr>
        <w:t xml:space="preserve"> for the safety</w:t>
      </w:r>
      <w:r>
        <w:rPr>
          <w:color w:val="000000" w:themeColor="text1"/>
          <w:u w:color="000000" w:themeColor="text1"/>
        </w:rPr>
        <w:t xml:space="preserve"> and well</w:t>
      </w:r>
      <w:r>
        <w:rPr>
          <w:color w:val="000000" w:themeColor="text1"/>
          <w:u w:color="000000" w:themeColor="text1"/>
        </w:rPr>
        <w:noBreakHyphen/>
        <w:t>being of his neighbors, often bringing food to those in need; and</w:t>
      </w:r>
    </w:p>
    <w:p w:rsidR="00040819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0819" w:rsidRPr="00FC79FC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was blessed with four fine children: Denetra Smiley;</w:t>
      </w:r>
      <w:r w:rsidRPr="00374084">
        <w:rPr>
          <w:color w:val="000000" w:themeColor="text1"/>
          <w:u w:color="000000" w:themeColor="text1"/>
        </w:rPr>
        <w:t xml:space="preserve"> Tanya Thomas</w:t>
      </w:r>
      <w:r>
        <w:rPr>
          <w:color w:val="000000" w:themeColor="text1"/>
          <w:u w:color="000000" w:themeColor="text1"/>
        </w:rPr>
        <w:t>;</w:t>
      </w:r>
      <w:r w:rsidRPr="00374084">
        <w:rPr>
          <w:color w:val="000000" w:themeColor="text1"/>
          <w:u w:color="000000" w:themeColor="text1"/>
        </w:rPr>
        <w:t xml:space="preserve"> James E. Seymore, Jr.</w:t>
      </w:r>
      <w:r>
        <w:rPr>
          <w:color w:val="000000" w:themeColor="text1"/>
          <w:u w:color="000000" w:themeColor="text1"/>
        </w:rPr>
        <w:t>;</w:t>
      </w:r>
      <w:r w:rsidRPr="00374084">
        <w:rPr>
          <w:color w:val="000000" w:themeColor="text1"/>
          <w:u w:color="000000" w:themeColor="text1"/>
        </w:rPr>
        <w:t xml:space="preserve"> and Terrence G. Seymore</w:t>
      </w:r>
      <w:r>
        <w:rPr>
          <w:color w:val="000000" w:themeColor="text1"/>
          <w:u w:color="000000" w:themeColor="text1"/>
        </w:rPr>
        <w:t>.  H</w:t>
      </w:r>
      <w:r w:rsidRPr="00FC79FC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enjoyed the affection of two adoring grandchildren and five great</w:t>
      </w:r>
      <w:r>
        <w:rPr>
          <w:color w:val="000000" w:themeColor="text1"/>
          <w:u w:color="000000" w:themeColor="text1"/>
        </w:rPr>
        <w:noBreakHyphen/>
        <w:t>grandchildren; and</w:t>
      </w:r>
      <w:r w:rsidRPr="00FC79FC">
        <w:rPr>
          <w:color w:val="000000" w:themeColor="text1"/>
          <w:u w:color="000000" w:themeColor="text1"/>
        </w:rPr>
        <w:t xml:space="preserve"> </w:t>
      </w:r>
    </w:p>
    <w:p w:rsidR="00040819" w:rsidRPr="00FC79FC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2ED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Pr="00FC79FC">
        <w:rPr>
          <w:color w:val="000000" w:themeColor="text1"/>
          <w:u w:color="000000" w:themeColor="text1"/>
        </w:rPr>
        <w:t>Joe B.</w:t>
      </w:r>
      <w:r>
        <w:rPr>
          <w:color w:val="000000" w:themeColor="text1"/>
          <w:u w:color="000000" w:themeColor="text1"/>
        </w:rPr>
        <w:t xml:space="preserve"> </w:t>
      </w:r>
      <w:r w:rsidRPr="00FC79FC">
        <w:rPr>
          <w:color w:val="000000" w:themeColor="text1"/>
          <w:u w:color="000000" w:themeColor="text1"/>
        </w:rPr>
        <w:t>Thompson</w:t>
      </w:r>
      <w:r>
        <w:t xml:space="preserve"> and for the example of sacrifice and kindness he set for all who knew him</w:t>
      </w:r>
      <w:r w:rsidR="00A832ED">
        <w:t>.  Now, therefore,</w:t>
      </w:r>
    </w:p>
    <w:p w:rsidR="00A832ED" w:rsidRDefault="00A83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2ED" w:rsidRDefault="00A83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832ED" w:rsidRDefault="00A832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819" w:rsidRDefault="00A832ED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040819" w:rsidRPr="00C90AA3">
        <w:t xml:space="preserve">the members of the South Carolina </w:t>
      </w:r>
      <w:r w:rsidR="00040819">
        <w:t>Senate</w:t>
      </w:r>
      <w:r w:rsidR="00040819" w:rsidRPr="00C90AA3">
        <w:t xml:space="preserve">, by this resolution, </w:t>
      </w:r>
      <w:r w:rsidR="00040819">
        <w:t xml:space="preserve">express their profound sorrow upon the passing of </w:t>
      </w:r>
      <w:r w:rsidR="00040819" w:rsidRPr="00FC79FC">
        <w:rPr>
          <w:color w:val="000000" w:themeColor="text1"/>
          <w:u w:color="000000" w:themeColor="text1"/>
        </w:rPr>
        <w:t>Joe B.</w:t>
      </w:r>
      <w:r w:rsidR="00040819">
        <w:rPr>
          <w:color w:val="000000" w:themeColor="text1"/>
          <w:u w:color="000000" w:themeColor="text1"/>
        </w:rPr>
        <w:t xml:space="preserve"> </w:t>
      </w:r>
      <w:r w:rsidR="00040819" w:rsidRPr="00FC79FC">
        <w:rPr>
          <w:color w:val="000000" w:themeColor="text1"/>
          <w:u w:color="000000" w:themeColor="text1"/>
        </w:rPr>
        <w:t>Thompson</w:t>
      </w:r>
      <w:r w:rsidR="00040819">
        <w:t xml:space="preserve"> of </w:t>
      </w:r>
      <w:r w:rsidR="00040819" w:rsidRPr="00FC79FC">
        <w:rPr>
          <w:color w:val="000000" w:themeColor="text1"/>
          <w:u w:color="000000" w:themeColor="text1"/>
        </w:rPr>
        <w:t>Charleston</w:t>
      </w:r>
      <w:r w:rsidR="00040819">
        <w:t xml:space="preserve"> County</w:t>
      </w:r>
      <w:r w:rsidR="00040819">
        <w:rPr>
          <w:color w:val="000000" w:themeColor="text1"/>
          <w:u w:color="000000" w:themeColor="text1"/>
        </w:rPr>
        <w:t xml:space="preserve">, </w:t>
      </w:r>
      <w:r w:rsidR="00040819">
        <w:t>and extend their deepest sympathy to his loving family and his many friends.</w:t>
      </w:r>
    </w:p>
    <w:p w:rsidR="00040819" w:rsidRDefault="00040819" w:rsidP="00681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32ED" w:rsidRDefault="00040819" w:rsidP="000408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FC79FC">
        <w:rPr>
          <w:color w:val="000000" w:themeColor="text1"/>
          <w:u w:color="000000" w:themeColor="text1"/>
        </w:rPr>
        <w:t>Joe B.</w:t>
      </w:r>
      <w:r>
        <w:rPr>
          <w:color w:val="000000" w:themeColor="text1"/>
          <w:u w:color="000000" w:themeColor="text1"/>
        </w:rPr>
        <w:t xml:space="preserve"> </w:t>
      </w:r>
      <w:r w:rsidRPr="00FC79FC">
        <w:rPr>
          <w:color w:val="000000" w:themeColor="text1"/>
          <w:u w:color="000000" w:themeColor="text1"/>
        </w:rPr>
        <w:t>Thompson</w:t>
      </w:r>
      <w:r>
        <w:t>.</w:t>
      </w:r>
    </w:p>
    <w:p w:rsidR="002E231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1BD0" w:rsidRDefault="00681BD0" w:rsidP="00681BD0">
      <w:pPr>
        <w:suppressAutoHyphens/>
      </w:pPr>
    </w:p>
    <w:sectPr w:rsidR="00681BD0" w:rsidSect="00681B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819" w:rsidRDefault="00040819" w:rsidP="009F0C77">
      <w:r>
        <w:separator/>
      </w:r>
    </w:p>
  </w:endnote>
  <w:endnote w:type="continuationSeparator" w:id="0">
    <w:p w:rsidR="00040819" w:rsidRDefault="000408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BF9963-08FF-44B4-B4FA-851F4F12AE4D}"/>
    <w:embedBold r:id="rId2" w:fontKey="{39E95592-6108-4970-8135-53F22D9517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FC0A63-EEF9-4EBB-8FC5-85AB5615268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D801AD-9374-4822-8188-18D3B104ED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E91240-6B68-4D30-9DDA-600A5433CB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313" w:rsidRPr="00681BD0" w:rsidRDefault="00681BD0" w:rsidP="00681B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819" w:rsidRDefault="00040819" w:rsidP="009F0C77">
      <w:r>
        <w:separator/>
      </w:r>
    </w:p>
  </w:footnote>
  <w:footnote w:type="continuationSeparator" w:id="0">
    <w:p w:rsidR="00040819" w:rsidRDefault="000408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64ZW15"/>
    <w:docVar w:name="CoverBillType" w:val="r"/>
    <w:docVar w:name="docpath" w:val="L:\Council\bills\GM\24264ZW15.DOCX"/>
    <w:docVar w:name="dvBillNumber" w:val="47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32ED"/>
    <w:rsid w:val="00026C9A"/>
    <w:rsid w:val="0004081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5EE"/>
    <w:rsid w:val="002321B6"/>
    <w:rsid w:val="0023696B"/>
    <w:rsid w:val="00250967"/>
    <w:rsid w:val="002759C5"/>
    <w:rsid w:val="00277DEE"/>
    <w:rsid w:val="00280D88"/>
    <w:rsid w:val="00294ABE"/>
    <w:rsid w:val="002A3EB4"/>
    <w:rsid w:val="002E2313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E7CA5"/>
    <w:rsid w:val="0061228A"/>
    <w:rsid w:val="006215AA"/>
    <w:rsid w:val="006340D9"/>
    <w:rsid w:val="00634DA8"/>
    <w:rsid w:val="00643B8E"/>
    <w:rsid w:val="00665EBC"/>
    <w:rsid w:val="00681BD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32ED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399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469003-4A90-4FCE-B8D6-C8A4DC629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8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1FB58-F64A-48FA-AD17-2A08D206F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B536CEBE.dotm</Template>
  <TotalTime>0</TotalTime>
  <Pages>2</Pages>
  <Words>378</Words>
  <Characters>1894</Characters>
  <Application>Microsoft Office Word</Application>
  <DocSecurity>0</DocSecurity>
  <Lines>64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471 Text of Previous Version (Feb. 18, 2015) - South Carolina Legislature Online</dc:title>
  <dc:subject/>
  <dc:creator>%USERNAME%</dc:creator>
  <cp:keywords/>
  <dc:description/>
  <cp:lastModifiedBy>N Cumfer</cp:lastModifiedBy>
  <cp:revision>2</cp:revision>
  <cp:lastPrinted>2015-02-18T18:20:00Z</cp:lastPrinted>
  <dcterms:created xsi:type="dcterms:W3CDTF">2015-02-18T20:28:00Z</dcterms:created>
  <dcterms:modified xsi:type="dcterms:W3CDTF">2015-02-18T20:28:00Z</dcterms:modified>
</cp:coreProperties>
</file>