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F2C" w:rsidRDefault="00532F2C" w:rsidP="00532F2C">
      <w:pPr>
        <w:widowControl w:val="0"/>
        <w:jc w:val="center"/>
      </w:pPr>
      <w:r w:rsidRPr="00532F2C">
        <w:rPr>
          <w:b/>
        </w:rPr>
        <w:t>South Carolina General Assembly</w:t>
      </w:r>
    </w:p>
    <w:p w:rsidR="00532F2C" w:rsidRDefault="00532F2C" w:rsidP="00532F2C">
      <w:pPr>
        <w:widowControl w:val="0"/>
        <w:jc w:val="center"/>
      </w:pPr>
      <w:r>
        <w:t>122nd Session, 2017-2018</w:t>
      </w:r>
    </w:p>
    <w:p w:rsidR="00532F2C" w:rsidRDefault="00532F2C" w:rsidP="00532F2C">
      <w:pPr>
        <w:widowControl w:val="0"/>
      </w:pPr>
    </w:p>
    <w:p w:rsidR="00532F2C" w:rsidRDefault="00532F2C" w:rsidP="00532F2C">
      <w:pPr>
        <w:widowControl w:val="0"/>
        <w:rPr>
          <w:b/>
        </w:rPr>
      </w:pPr>
      <w:r w:rsidRPr="00532F2C">
        <w:rPr>
          <w:b/>
        </w:rPr>
        <w:t>S.</w:t>
      </w:r>
      <w:r>
        <w:rPr>
          <w:b/>
        </w:rPr>
        <w:t xml:space="preserve"> </w:t>
      </w:r>
      <w:r w:rsidRPr="00532F2C">
        <w:rPr>
          <w:b/>
        </w:rPr>
        <w:t>1220</w:t>
      </w:r>
    </w:p>
    <w:p w:rsidR="00532F2C" w:rsidRDefault="00532F2C" w:rsidP="00532F2C">
      <w:pPr>
        <w:widowControl w:val="0"/>
        <w:rPr>
          <w:b/>
        </w:rPr>
      </w:pPr>
    </w:p>
    <w:p w:rsidR="00532F2C" w:rsidRDefault="00532F2C" w:rsidP="00532F2C">
      <w:pPr>
        <w:widowControl w:val="0"/>
      </w:pPr>
      <w:r w:rsidRPr="00532F2C">
        <w:rPr>
          <w:b/>
        </w:rPr>
        <w:t>STATUS INFORMATION</w:t>
      </w:r>
    </w:p>
    <w:p w:rsidR="00532F2C" w:rsidRDefault="00532F2C" w:rsidP="00532F2C">
      <w:pPr>
        <w:widowControl w:val="0"/>
      </w:pPr>
    </w:p>
    <w:p w:rsidR="00532F2C" w:rsidRDefault="00532F2C" w:rsidP="00532F2C">
      <w:pPr>
        <w:widowControl w:val="0"/>
      </w:pPr>
      <w:r>
        <w:t>Senate Resolution</w:t>
      </w:r>
    </w:p>
    <w:p w:rsidR="00532F2C" w:rsidRDefault="00532F2C" w:rsidP="00532F2C">
      <w:pPr>
        <w:widowControl w:val="0"/>
      </w:pPr>
      <w:r>
        <w:t>Sponsors: Senator Martin</w:t>
      </w:r>
    </w:p>
    <w:p w:rsidR="00532F2C" w:rsidRDefault="00532F2C" w:rsidP="00532F2C">
      <w:pPr>
        <w:widowControl w:val="0"/>
      </w:pPr>
      <w:r>
        <w:t>Document Path: l:\s-res\srm\010coac.kmm.srm.docx</w:t>
      </w:r>
    </w:p>
    <w:p w:rsidR="00532F2C" w:rsidRDefault="00532F2C" w:rsidP="00532F2C">
      <w:pPr>
        <w:widowControl w:val="0"/>
      </w:pPr>
    </w:p>
    <w:p w:rsidR="00532F2C" w:rsidRDefault="00532F2C" w:rsidP="00532F2C">
      <w:pPr>
        <w:widowControl w:val="0"/>
      </w:pPr>
      <w:r>
        <w:t>Introduced in the Senate on May 2, 2018</w:t>
      </w:r>
    </w:p>
    <w:p w:rsidR="00532F2C" w:rsidRDefault="00532F2C" w:rsidP="00532F2C">
      <w:pPr>
        <w:widowControl w:val="0"/>
      </w:pPr>
      <w:r>
        <w:t>Adopted by the Senate on May 2, 2018</w:t>
      </w:r>
    </w:p>
    <w:p w:rsidR="00532F2C" w:rsidRDefault="00532F2C" w:rsidP="00532F2C">
      <w:pPr>
        <w:widowControl w:val="0"/>
      </w:pPr>
    </w:p>
    <w:p w:rsidR="00532F2C" w:rsidRDefault="00532F2C" w:rsidP="00532F2C">
      <w:pPr>
        <w:widowControl w:val="0"/>
      </w:pPr>
      <w:r>
        <w:t xml:space="preserve">Summary: </w:t>
      </w:r>
      <w:r w:rsidR="00EA3A2A">
        <w:t>Coach Steven "Skip" Frye</w:t>
      </w:r>
    </w:p>
    <w:p w:rsidR="00532F2C" w:rsidRDefault="00532F2C" w:rsidP="00532F2C">
      <w:pPr>
        <w:widowControl w:val="0"/>
      </w:pPr>
    </w:p>
    <w:p w:rsidR="00532F2C" w:rsidRDefault="00532F2C" w:rsidP="00532F2C">
      <w:pPr>
        <w:widowControl w:val="0"/>
      </w:pPr>
    </w:p>
    <w:p w:rsidR="00532F2C" w:rsidRDefault="00532F2C" w:rsidP="00532F2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32F2C">
        <w:rPr>
          <w:b/>
        </w:rPr>
        <w:t>HISTORY OF LEGISLATIVE ACTIONS</w:t>
      </w:r>
    </w:p>
    <w:p w:rsidR="00532F2C" w:rsidRDefault="00532F2C" w:rsidP="00532F2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32F2C" w:rsidRPr="00532F2C" w:rsidRDefault="00532F2C" w:rsidP="00532F2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32F2C">
        <w:rPr>
          <w:u w:val="single"/>
        </w:rPr>
        <w:tab/>
        <w:t>Date</w:t>
      </w:r>
      <w:r w:rsidRPr="00532F2C">
        <w:rPr>
          <w:u w:val="single"/>
        </w:rPr>
        <w:tab/>
        <w:t>Body</w:t>
      </w:r>
      <w:r w:rsidRPr="00532F2C">
        <w:rPr>
          <w:u w:val="single"/>
        </w:rPr>
        <w:tab/>
        <w:t>Action Description with journal page number</w:t>
      </w:r>
      <w:r w:rsidRPr="00532F2C">
        <w:rPr>
          <w:u w:val="single"/>
        </w:rPr>
        <w:tab/>
      </w:r>
    </w:p>
    <w:p w:rsidR="00D04D17" w:rsidRDefault="00D04D17" w:rsidP="00D04D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5/2/2018</w:t>
      </w:r>
      <w:r>
        <w:tab/>
        <w:t>Senate</w:t>
      </w:r>
      <w:r>
        <w:tab/>
      </w:r>
      <w:r w:rsidRPr="003C767C">
        <w:t>Introduced and adopted (</w:t>
      </w:r>
      <w:hyperlink r:id="rId6" w:history="1">
        <w:r w:rsidRPr="003C767C">
          <w:rPr>
            <w:rStyle w:val="Hyperlink"/>
          </w:rPr>
          <w:t>Senate Journal</w:t>
        </w:r>
        <w:r w:rsidRPr="003C767C">
          <w:rPr>
            <w:rStyle w:val="Hyperlink"/>
          </w:rPr>
          <w:noBreakHyphen/>
          <w:t>page 44</w:t>
        </w:r>
      </w:hyperlink>
      <w:r w:rsidRPr="003C767C">
        <w:t>)</w:t>
      </w:r>
    </w:p>
    <w:p w:rsidR="00D04D17" w:rsidRDefault="00D04D17" w:rsidP="00D04D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32F2C" w:rsidRDefault="00532F2C" w:rsidP="00532F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32F2C">
          <w:rPr>
            <w:rStyle w:val="Hyperlink"/>
          </w:rPr>
          <w:t>legislative information</w:t>
        </w:r>
      </w:hyperlink>
      <w:r>
        <w:t xml:space="preserve"> at the website</w:t>
      </w:r>
    </w:p>
    <w:p w:rsidR="00532F2C" w:rsidRDefault="00532F2C" w:rsidP="00532F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32F2C" w:rsidRPr="00532F2C" w:rsidRDefault="00532F2C" w:rsidP="00532F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32F2C" w:rsidRDefault="00532F2C" w:rsidP="00532F2C">
      <w:r w:rsidRPr="00532F2C">
        <w:rPr>
          <w:b/>
        </w:rPr>
        <w:t>VERSIONS OF THIS BILL</w:t>
      </w:r>
    </w:p>
    <w:p w:rsidR="00532F2C" w:rsidRDefault="00532F2C" w:rsidP="00532F2C"/>
    <w:p w:rsidR="00532F2C" w:rsidRDefault="006F2B5E" w:rsidP="00532F2C">
      <w:hyperlink r:id="rId8" w:history="1">
        <w:r w:rsidR="00532F2C">
          <w:rPr>
            <w:rStyle w:val="Hyperlink"/>
          </w:rPr>
          <w:t>5/2/2018</w:t>
        </w:r>
      </w:hyperlink>
    </w:p>
    <w:p w:rsidR="00532F2C" w:rsidRDefault="00532F2C" w:rsidP="00532F2C"/>
    <w:p w:rsidR="00532F2C" w:rsidRDefault="00532F2C" w:rsidP="00532F2C">
      <w:pPr>
        <w:sectPr w:rsidR="00532F2C" w:rsidSect="00532F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575E" w:rsidRPr="00522CE0" w:rsidRDefault="000157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15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D25D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563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COACH STEVEN “SKIP” FRYE</w:t>
      </w:r>
      <w:r w:rsidR="00071854">
        <w:rPr>
          <w:rFonts w:eastAsia="Times New Roman"/>
        </w:rPr>
        <w:t xml:space="preserve"> FOR HIS MANY YEARS OF SERV</w:t>
      </w:r>
      <w:r w:rsidR="008904E2">
        <w:rPr>
          <w:rFonts w:eastAsia="Times New Roman"/>
        </w:rPr>
        <w:t>ICE TO SPARTANBURG SCHOOL DISTRICT 3 AS AN EDUCATOR AND COACH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71B89" w:rsidRDefault="00E5635C" w:rsidP="00E56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5635C">
        <w:rPr>
          <w:rFonts w:eastAsia="Times New Roman"/>
        </w:rPr>
        <w:t>Whereas,</w:t>
      </w:r>
      <w:r>
        <w:rPr>
          <w:rFonts w:eastAsia="Times New Roman"/>
        </w:rPr>
        <w:t xml:space="preserve"> Coach</w:t>
      </w:r>
      <w:r w:rsidRPr="00E5635C">
        <w:rPr>
          <w:rFonts w:eastAsia="Times New Roman"/>
        </w:rPr>
        <w:t xml:space="preserve"> Frye started the cross country program at </w:t>
      </w:r>
      <w:r w:rsidR="001C5A7B" w:rsidRPr="00E5635C">
        <w:rPr>
          <w:rFonts w:eastAsia="Times New Roman"/>
        </w:rPr>
        <w:t>Gettys D. Broome High School</w:t>
      </w:r>
      <w:r w:rsidR="004C6988">
        <w:rPr>
          <w:rFonts w:eastAsia="Times New Roman"/>
        </w:rPr>
        <w:t xml:space="preserve"> in 1984</w:t>
      </w:r>
      <w:r w:rsidRPr="00E5635C">
        <w:rPr>
          <w:rFonts w:eastAsia="Times New Roman"/>
        </w:rPr>
        <w:t xml:space="preserve">. </w:t>
      </w:r>
      <w:r w:rsidR="001C5A7B">
        <w:rPr>
          <w:rFonts w:eastAsia="Times New Roman"/>
        </w:rPr>
        <w:t>He currently</w:t>
      </w:r>
      <w:r w:rsidRPr="00E5635C">
        <w:rPr>
          <w:rFonts w:eastAsia="Times New Roman"/>
        </w:rPr>
        <w:t xml:space="preserve"> serves as the </w:t>
      </w:r>
      <w:r w:rsidR="001C5A7B">
        <w:rPr>
          <w:rFonts w:eastAsia="Times New Roman"/>
        </w:rPr>
        <w:t>a</w:t>
      </w:r>
      <w:r w:rsidRPr="00E5635C">
        <w:rPr>
          <w:rFonts w:eastAsia="Times New Roman"/>
        </w:rPr>
        <w:t xml:space="preserve">thletic </w:t>
      </w:r>
      <w:r w:rsidR="001C5A7B">
        <w:rPr>
          <w:rFonts w:eastAsia="Times New Roman"/>
        </w:rPr>
        <w:t>d</w:t>
      </w:r>
      <w:r w:rsidRPr="00E5635C">
        <w:rPr>
          <w:rFonts w:eastAsia="Times New Roman"/>
        </w:rPr>
        <w:t xml:space="preserve">irector, </w:t>
      </w:r>
      <w:r w:rsidR="001C5A7B">
        <w:rPr>
          <w:rFonts w:eastAsia="Times New Roman"/>
        </w:rPr>
        <w:t>b</w:t>
      </w:r>
      <w:r w:rsidRPr="00E5635C">
        <w:rPr>
          <w:rFonts w:eastAsia="Times New Roman"/>
        </w:rPr>
        <w:t>oys</w:t>
      </w:r>
      <w:r w:rsidR="00E8680E">
        <w:rPr>
          <w:rFonts w:eastAsia="Times New Roman"/>
        </w:rPr>
        <w:t>’</w:t>
      </w:r>
      <w:r w:rsidRPr="00E5635C">
        <w:rPr>
          <w:rFonts w:eastAsia="Times New Roman"/>
        </w:rPr>
        <w:t xml:space="preserve"> </w:t>
      </w:r>
      <w:r w:rsidR="001C5A7B">
        <w:rPr>
          <w:rFonts w:eastAsia="Times New Roman"/>
        </w:rPr>
        <w:t>t</w:t>
      </w:r>
      <w:r w:rsidRPr="00E5635C">
        <w:rPr>
          <w:rFonts w:eastAsia="Times New Roman"/>
        </w:rPr>
        <w:t xml:space="preserve">rack </w:t>
      </w:r>
      <w:r w:rsidR="001C5A7B">
        <w:rPr>
          <w:rFonts w:eastAsia="Times New Roman"/>
        </w:rPr>
        <w:t>c</w:t>
      </w:r>
      <w:r w:rsidRPr="00E5635C">
        <w:rPr>
          <w:rFonts w:eastAsia="Times New Roman"/>
        </w:rPr>
        <w:t>oach</w:t>
      </w:r>
      <w:r w:rsidR="001C5A7B">
        <w:rPr>
          <w:rFonts w:eastAsia="Times New Roman"/>
        </w:rPr>
        <w:t>,</w:t>
      </w:r>
      <w:r w:rsidRPr="00E5635C">
        <w:rPr>
          <w:rFonts w:eastAsia="Times New Roman"/>
        </w:rPr>
        <w:t xml:space="preserve"> and </w:t>
      </w:r>
      <w:r w:rsidR="001C5A7B">
        <w:rPr>
          <w:rFonts w:eastAsia="Times New Roman"/>
        </w:rPr>
        <w:t>b</w:t>
      </w:r>
      <w:r w:rsidRPr="00E5635C">
        <w:rPr>
          <w:rFonts w:eastAsia="Times New Roman"/>
        </w:rPr>
        <w:t>oys</w:t>
      </w:r>
      <w:r w:rsidR="00E8680E">
        <w:rPr>
          <w:rFonts w:eastAsia="Times New Roman"/>
        </w:rPr>
        <w:t>’</w:t>
      </w:r>
      <w:r w:rsidRPr="00E5635C">
        <w:rPr>
          <w:rFonts w:eastAsia="Times New Roman"/>
        </w:rPr>
        <w:t xml:space="preserve"> </w:t>
      </w:r>
      <w:r w:rsidR="001C5A7B">
        <w:rPr>
          <w:rFonts w:eastAsia="Times New Roman"/>
        </w:rPr>
        <w:t>c</w:t>
      </w:r>
      <w:r w:rsidRPr="00E5635C">
        <w:rPr>
          <w:rFonts w:eastAsia="Times New Roman"/>
        </w:rPr>
        <w:t>ross</w:t>
      </w:r>
      <w:r w:rsidR="001C5A7B">
        <w:rPr>
          <w:rFonts w:eastAsia="Times New Roman"/>
        </w:rPr>
        <w:t xml:space="preserve"> c</w:t>
      </w:r>
      <w:r w:rsidRPr="00E5635C">
        <w:rPr>
          <w:rFonts w:eastAsia="Times New Roman"/>
        </w:rPr>
        <w:t xml:space="preserve">ountry </w:t>
      </w:r>
      <w:r w:rsidR="001C5A7B">
        <w:rPr>
          <w:rFonts w:eastAsia="Times New Roman"/>
        </w:rPr>
        <w:t>c</w:t>
      </w:r>
      <w:r w:rsidRPr="00E5635C">
        <w:rPr>
          <w:rFonts w:eastAsia="Times New Roman"/>
        </w:rPr>
        <w:t>oach</w:t>
      </w:r>
      <w:r w:rsidR="00AB2EE0">
        <w:rPr>
          <w:rFonts w:eastAsia="Times New Roman"/>
        </w:rPr>
        <w:t xml:space="preserve"> and has</w:t>
      </w:r>
      <w:r w:rsidRPr="00E5635C">
        <w:rPr>
          <w:rFonts w:eastAsia="Times New Roman"/>
        </w:rPr>
        <w:t xml:space="preserve"> coached </w:t>
      </w:r>
      <w:r w:rsidR="001C5A7B">
        <w:rPr>
          <w:rFonts w:eastAsia="Times New Roman"/>
        </w:rPr>
        <w:t>thirty-four</w:t>
      </w:r>
      <w:r w:rsidRPr="00E5635C">
        <w:rPr>
          <w:rFonts w:eastAsia="Times New Roman"/>
        </w:rPr>
        <w:t xml:space="preserve"> seasons </w:t>
      </w:r>
      <w:r w:rsidR="001C5A7B">
        <w:rPr>
          <w:rFonts w:eastAsia="Times New Roman"/>
        </w:rPr>
        <w:t xml:space="preserve">of cross country </w:t>
      </w:r>
      <w:r w:rsidRPr="00E5635C">
        <w:rPr>
          <w:rFonts w:eastAsia="Times New Roman"/>
        </w:rPr>
        <w:t xml:space="preserve">and </w:t>
      </w:r>
      <w:r w:rsidR="001C5A7B">
        <w:rPr>
          <w:rFonts w:eastAsia="Times New Roman"/>
        </w:rPr>
        <w:t>thirty-five</w:t>
      </w:r>
      <w:r w:rsidRPr="00E5635C">
        <w:rPr>
          <w:rFonts w:eastAsia="Times New Roman"/>
        </w:rPr>
        <w:t xml:space="preserve"> seasons of track and field</w:t>
      </w:r>
      <w:r w:rsidR="00D71B89">
        <w:rPr>
          <w:rFonts w:eastAsia="Times New Roman"/>
        </w:rPr>
        <w:t xml:space="preserve">. As a coach, he has </w:t>
      </w:r>
      <w:r w:rsidR="00B1076A">
        <w:rPr>
          <w:rFonts w:eastAsia="Times New Roman"/>
        </w:rPr>
        <w:t>led his teams to success, with wins to include</w:t>
      </w:r>
      <w:r w:rsidR="00D71B89">
        <w:rPr>
          <w:rFonts w:eastAsia="Times New Roman"/>
        </w:rPr>
        <w:t xml:space="preserve"> four</w:t>
      </w:r>
      <w:r w:rsidRPr="00E5635C">
        <w:rPr>
          <w:rFonts w:eastAsia="Times New Roman"/>
        </w:rPr>
        <w:t xml:space="preserve"> </w:t>
      </w:r>
      <w:r w:rsidR="00B1076A">
        <w:rPr>
          <w:rFonts w:eastAsia="Times New Roman"/>
        </w:rPr>
        <w:t xml:space="preserve">track and field </w:t>
      </w:r>
      <w:r w:rsidR="00D71B89">
        <w:rPr>
          <w:rFonts w:eastAsia="Times New Roman"/>
        </w:rPr>
        <w:t>s</w:t>
      </w:r>
      <w:r w:rsidRPr="00E5635C">
        <w:rPr>
          <w:rFonts w:eastAsia="Times New Roman"/>
        </w:rPr>
        <w:t xml:space="preserve">tate </w:t>
      </w:r>
      <w:r w:rsidR="00D71B89">
        <w:rPr>
          <w:rFonts w:eastAsia="Times New Roman"/>
        </w:rPr>
        <w:t>c</w:t>
      </w:r>
      <w:r w:rsidRPr="00E5635C">
        <w:rPr>
          <w:rFonts w:eastAsia="Times New Roman"/>
        </w:rPr>
        <w:t xml:space="preserve">hampionships, </w:t>
      </w:r>
      <w:r w:rsidR="00B1076A">
        <w:rPr>
          <w:rFonts w:eastAsia="Times New Roman"/>
        </w:rPr>
        <w:t>one cross country s</w:t>
      </w:r>
      <w:r w:rsidR="00B1076A" w:rsidRPr="00E5635C">
        <w:rPr>
          <w:rFonts w:eastAsia="Times New Roman"/>
        </w:rPr>
        <w:t xml:space="preserve">tate </w:t>
      </w:r>
      <w:r w:rsidR="00B1076A">
        <w:rPr>
          <w:rFonts w:eastAsia="Times New Roman"/>
        </w:rPr>
        <w:t xml:space="preserve">championship, </w:t>
      </w:r>
      <w:r w:rsidR="00D71B89">
        <w:rPr>
          <w:rFonts w:eastAsia="Times New Roman"/>
        </w:rPr>
        <w:t xml:space="preserve">five </w:t>
      </w:r>
      <w:r w:rsidR="00B1076A">
        <w:rPr>
          <w:rFonts w:eastAsia="Times New Roman"/>
        </w:rPr>
        <w:t xml:space="preserve">track and field </w:t>
      </w:r>
      <w:r w:rsidR="00D71B89">
        <w:rPr>
          <w:rFonts w:eastAsia="Times New Roman"/>
        </w:rPr>
        <w:t>u</w:t>
      </w:r>
      <w:r w:rsidRPr="00E5635C">
        <w:rPr>
          <w:rFonts w:eastAsia="Times New Roman"/>
        </w:rPr>
        <w:t xml:space="preserve">pper </w:t>
      </w:r>
      <w:r w:rsidR="00D71B89">
        <w:rPr>
          <w:rFonts w:eastAsia="Times New Roman"/>
        </w:rPr>
        <w:t>s</w:t>
      </w:r>
      <w:r w:rsidRPr="00E5635C">
        <w:rPr>
          <w:rFonts w:eastAsia="Times New Roman"/>
        </w:rPr>
        <w:t xml:space="preserve">tate </w:t>
      </w:r>
      <w:r w:rsidR="00D71B89">
        <w:rPr>
          <w:rFonts w:eastAsia="Times New Roman"/>
        </w:rPr>
        <w:t>c</w:t>
      </w:r>
      <w:r w:rsidRPr="00E5635C">
        <w:rPr>
          <w:rFonts w:eastAsia="Times New Roman"/>
        </w:rPr>
        <w:t>hampionships</w:t>
      </w:r>
      <w:r w:rsidR="00D71B89">
        <w:rPr>
          <w:rFonts w:eastAsia="Times New Roman"/>
        </w:rPr>
        <w:t>,</w:t>
      </w:r>
      <w:r w:rsidRPr="00E5635C">
        <w:rPr>
          <w:rFonts w:eastAsia="Times New Roman"/>
        </w:rPr>
        <w:t xml:space="preserve"> </w:t>
      </w:r>
      <w:r w:rsidR="00B1076A">
        <w:rPr>
          <w:rFonts w:eastAsia="Times New Roman"/>
        </w:rPr>
        <w:t>two cross country u</w:t>
      </w:r>
      <w:r w:rsidR="00B1076A" w:rsidRPr="00E5635C">
        <w:rPr>
          <w:rFonts w:eastAsia="Times New Roman"/>
        </w:rPr>
        <w:t xml:space="preserve">pper </w:t>
      </w:r>
      <w:r w:rsidR="00B1076A">
        <w:rPr>
          <w:rFonts w:eastAsia="Times New Roman"/>
        </w:rPr>
        <w:t>s</w:t>
      </w:r>
      <w:r w:rsidR="00B1076A" w:rsidRPr="00E5635C">
        <w:rPr>
          <w:rFonts w:eastAsia="Times New Roman"/>
        </w:rPr>
        <w:t xml:space="preserve">tate </w:t>
      </w:r>
      <w:r w:rsidR="00B1076A">
        <w:rPr>
          <w:rFonts w:eastAsia="Times New Roman"/>
        </w:rPr>
        <w:t>c</w:t>
      </w:r>
      <w:r w:rsidR="00B1076A" w:rsidRPr="00E5635C">
        <w:rPr>
          <w:rFonts w:eastAsia="Times New Roman"/>
        </w:rPr>
        <w:t>hampionships</w:t>
      </w:r>
      <w:r w:rsidR="00B1076A">
        <w:rPr>
          <w:rFonts w:eastAsia="Times New Roman"/>
        </w:rPr>
        <w:t>,</w:t>
      </w:r>
      <w:r w:rsidR="00B1076A" w:rsidRPr="00E5635C">
        <w:rPr>
          <w:rFonts w:eastAsia="Times New Roman"/>
        </w:rPr>
        <w:t xml:space="preserve"> </w:t>
      </w:r>
      <w:r w:rsidR="00D71B89">
        <w:rPr>
          <w:rFonts w:eastAsia="Times New Roman"/>
        </w:rPr>
        <w:t>twenty-nine</w:t>
      </w:r>
      <w:r w:rsidRPr="00E5635C">
        <w:rPr>
          <w:rFonts w:eastAsia="Times New Roman"/>
        </w:rPr>
        <w:t xml:space="preserve"> </w:t>
      </w:r>
      <w:r w:rsidR="00B1076A">
        <w:rPr>
          <w:rFonts w:eastAsia="Times New Roman"/>
        </w:rPr>
        <w:t xml:space="preserve">track and field </w:t>
      </w:r>
      <w:r w:rsidR="00D71B89">
        <w:rPr>
          <w:rFonts w:eastAsia="Times New Roman"/>
        </w:rPr>
        <w:t>r</w:t>
      </w:r>
      <w:r w:rsidRPr="00E5635C">
        <w:rPr>
          <w:rFonts w:eastAsia="Times New Roman"/>
        </w:rPr>
        <w:t xml:space="preserve">egion </w:t>
      </w:r>
      <w:r w:rsidR="00D71B89">
        <w:rPr>
          <w:rFonts w:eastAsia="Times New Roman"/>
        </w:rPr>
        <w:t>c</w:t>
      </w:r>
      <w:r w:rsidR="00E8680E">
        <w:rPr>
          <w:rFonts w:eastAsia="Times New Roman"/>
        </w:rPr>
        <w:t>hampionships</w:t>
      </w:r>
      <w:r w:rsidR="00B1076A">
        <w:rPr>
          <w:rFonts w:eastAsia="Times New Roman"/>
        </w:rPr>
        <w:t>, and twelve</w:t>
      </w:r>
      <w:r w:rsidR="00B1076A" w:rsidRPr="00E5635C">
        <w:rPr>
          <w:rFonts w:eastAsia="Times New Roman"/>
        </w:rPr>
        <w:t xml:space="preserve"> </w:t>
      </w:r>
      <w:r w:rsidR="00B1076A">
        <w:rPr>
          <w:rFonts w:eastAsia="Times New Roman"/>
        </w:rPr>
        <w:t>cross country r</w:t>
      </w:r>
      <w:r w:rsidR="00B1076A" w:rsidRPr="00E5635C">
        <w:rPr>
          <w:rFonts w:eastAsia="Times New Roman"/>
        </w:rPr>
        <w:t xml:space="preserve">egion </w:t>
      </w:r>
      <w:r w:rsidR="00B1076A">
        <w:rPr>
          <w:rFonts w:eastAsia="Times New Roman"/>
        </w:rPr>
        <w:t>c</w:t>
      </w:r>
      <w:r w:rsidR="00B1076A" w:rsidRPr="00E5635C">
        <w:rPr>
          <w:rFonts w:eastAsia="Times New Roman"/>
        </w:rPr>
        <w:t>hampionships</w:t>
      </w:r>
      <w:r w:rsidR="00E8680E">
        <w:rPr>
          <w:rFonts w:eastAsia="Times New Roman"/>
        </w:rPr>
        <w:t xml:space="preserve">. </w:t>
      </w:r>
      <w:r w:rsidR="001C5A7B">
        <w:rPr>
          <w:rFonts w:eastAsia="Times New Roman"/>
        </w:rPr>
        <w:t>Most recently, the b</w:t>
      </w:r>
      <w:r w:rsidR="00D71B89" w:rsidRPr="00E5635C">
        <w:rPr>
          <w:rFonts w:eastAsia="Times New Roman"/>
        </w:rPr>
        <w:t xml:space="preserve">oys’ </w:t>
      </w:r>
      <w:r w:rsidR="001C5A7B">
        <w:rPr>
          <w:rFonts w:eastAsia="Times New Roman"/>
        </w:rPr>
        <w:t>t</w:t>
      </w:r>
      <w:r w:rsidR="00D71B89" w:rsidRPr="00E5635C">
        <w:rPr>
          <w:rFonts w:eastAsia="Times New Roman"/>
        </w:rPr>
        <w:t xml:space="preserve">rack </w:t>
      </w:r>
      <w:r w:rsidR="004E113B">
        <w:rPr>
          <w:rFonts w:eastAsia="Times New Roman"/>
        </w:rPr>
        <w:t xml:space="preserve">and field </w:t>
      </w:r>
      <w:r w:rsidR="001C5A7B">
        <w:rPr>
          <w:rFonts w:eastAsia="Times New Roman"/>
        </w:rPr>
        <w:t>t</w:t>
      </w:r>
      <w:r w:rsidR="00D71B89" w:rsidRPr="00E5635C">
        <w:rPr>
          <w:rFonts w:eastAsia="Times New Roman"/>
        </w:rPr>
        <w:t xml:space="preserve">eam won its </w:t>
      </w:r>
      <w:r w:rsidR="001C5A7B">
        <w:rPr>
          <w:rFonts w:eastAsia="Times New Roman"/>
        </w:rPr>
        <w:t>eighteen</w:t>
      </w:r>
      <w:r w:rsidR="00D71B89" w:rsidRPr="00E5635C">
        <w:rPr>
          <w:rFonts w:eastAsia="Times New Roman"/>
        </w:rPr>
        <w:t>th consecutive region championship</w:t>
      </w:r>
      <w:r w:rsidR="00D71B89">
        <w:rPr>
          <w:rFonts w:eastAsia="Times New Roman"/>
        </w:rPr>
        <w:t>; and</w:t>
      </w:r>
    </w:p>
    <w:p w:rsidR="00D71B89" w:rsidRDefault="00D71B89" w:rsidP="00E56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25DB" w:rsidRDefault="00D71B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E5635C" w:rsidRPr="00E5635C">
        <w:rPr>
          <w:rFonts w:eastAsia="Times New Roman"/>
        </w:rPr>
        <w:t xml:space="preserve"> </w:t>
      </w:r>
      <w:r w:rsidR="001C5A7B">
        <w:rPr>
          <w:rFonts w:eastAsia="Times New Roman"/>
        </w:rPr>
        <w:t xml:space="preserve">given his many years of experience and expertise, </w:t>
      </w:r>
      <w:r w:rsidR="00E5635C" w:rsidRPr="00E5635C">
        <w:rPr>
          <w:rFonts w:eastAsia="Times New Roman"/>
        </w:rPr>
        <w:t xml:space="preserve">Coach Frye </w:t>
      </w:r>
      <w:r>
        <w:rPr>
          <w:rFonts w:eastAsia="Times New Roman"/>
        </w:rPr>
        <w:t>was inducted into the</w:t>
      </w:r>
      <w:r w:rsidR="00E5635C" w:rsidRPr="00E5635C">
        <w:rPr>
          <w:rFonts w:eastAsia="Times New Roman"/>
        </w:rPr>
        <w:t xml:space="preserve"> South Carolina Track and Cross Country Coaches Association Hall of Fame in 2010</w:t>
      </w:r>
      <w:r w:rsidR="001C5A7B">
        <w:rPr>
          <w:rFonts w:eastAsia="Times New Roman"/>
        </w:rPr>
        <w:t>. A</w:t>
      </w:r>
      <w:r w:rsidR="001C5A7B" w:rsidRPr="00E5635C">
        <w:rPr>
          <w:rFonts w:eastAsia="Times New Roman"/>
        </w:rPr>
        <w:t>n icon in Spartanburg School District 3</w:t>
      </w:r>
      <w:r w:rsidR="001C5A7B">
        <w:rPr>
          <w:rFonts w:eastAsia="Times New Roman"/>
        </w:rPr>
        <w:t xml:space="preserve">, </w:t>
      </w:r>
      <w:r w:rsidR="00E8680E">
        <w:rPr>
          <w:rFonts w:eastAsia="Times New Roman"/>
        </w:rPr>
        <w:t>h</w:t>
      </w:r>
      <w:r w:rsidR="001C5A7B">
        <w:rPr>
          <w:rFonts w:eastAsia="Times New Roman"/>
        </w:rPr>
        <w:t xml:space="preserve">e </w:t>
      </w:r>
      <w:r w:rsidR="001C5A7B" w:rsidRPr="00E5635C">
        <w:rPr>
          <w:rFonts w:eastAsia="Times New Roman"/>
        </w:rPr>
        <w:t>has touched the lives of m</w:t>
      </w:r>
      <w:r w:rsidR="001C5A7B">
        <w:rPr>
          <w:rFonts w:eastAsia="Times New Roman"/>
        </w:rPr>
        <w:t>any</w:t>
      </w:r>
      <w:r w:rsidR="00BD25DB">
        <w:rPr>
          <w:rFonts w:eastAsia="Times New Roman"/>
        </w:rPr>
        <w:t>.  Now, therefore,</w:t>
      </w:r>
    </w:p>
    <w:p w:rsidR="00BD25DB" w:rsidRDefault="00BD2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25DB" w:rsidRDefault="00BD2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D25DB" w:rsidRDefault="00BD2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25DB" w:rsidRDefault="00BD2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5635C">
        <w:rPr>
          <w:rFonts w:eastAsia="Times New Roman"/>
        </w:rPr>
        <w:t>the members of the South Carolina Senate, by this resolution, honor and recognize Coach Steven “Skip” Frye</w:t>
      </w:r>
      <w:r w:rsidR="00071854">
        <w:rPr>
          <w:rFonts w:eastAsia="Times New Roman"/>
        </w:rPr>
        <w:t xml:space="preserve"> for his many years of service </w:t>
      </w:r>
      <w:r w:rsidR="008904E2">
        <w:rPr>
          <w:rFonts w:eastAsia="Times New Roman"/>
        </w:rPr>
        <w:t>to Spartanburg School District 3 as an educator and coach</w:t>
      </w:r>
      <w:r>
        <w:rPr>
          <w:rFonts w:eastAsia="Times New Roman"/>
        </w:rPr>
        <w:t>.</w:t>
      </w:r>
    </w:p>
    <w:p w:rsidR="00BD25DB" w:rsidRDefault="00BD2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25DB" w:rsidRPr="00522CE0" w:rsidRDefault="00BD2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5635C">
        <w:rPr>
          <w:rFonts w:eastAsia="Times New Roman"/>
        </w:rPr>
        <w:t>Coach Steven “Skip” Frye</w:t>
      </w:r>
      <w:r>
        <w:rPr>
          <w:rFonts w:eastAsia="Times New Roman"/>
        </w:rPr>
        <w:t>.</w:t>
      </w:r>
    </w:p>
    <w:p w:rsidR="008020A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32F2C" w:rsidRDefault="00532F2C" w:rsidP="00532F2C">
      <w:pPr>
        <w:suppressAutoHyphens/>
        <w:jc w:val="both"/>
        <w:rPr>
          <w:rFonts w:eastAsia="Times New Roman"/>
        </w:rPr>
      </w:pPr>
    </w:p>
    <w:sectPr w:rsidR="00532F2C" w:rsidSect="00532F2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5DB" w:rsidRDefault="00BD25DB" w:rsidP="00522CE0">
      <w:r>
        <w:separator/>
      </w:r>
    </w:p>
  </w:endnote>
  <w:endnote w:type="continuationSeparator" w:id="0">
    <w:p w:rsidR="00BD25DB" w:rsidRDefault="00BD25D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BE929A2-9928-4CE1-9C23-DA155737EDEE}"/>
    <w:embedBold r:id="rId2" w:fontKey="{594C4C63-340F-422E-91FF-84D1B0C921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1E72A89-6305-47EA-8CD9-B6505B13B60D}"/>
    <w:embedBold r:id="rId4" w:fontKey="{E059A5CA-B394-4BE6-8C2F-4FBD982D36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A40F5D-72DB-472C-9C48-A7AC68A61B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F2C" w:rsidRPr="0001575E" w:rsidRDefault="00532F2C" w:rsidP="000157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3A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5DB" w:rsidRDefault="00BD25DB" w:rsidP="00522CE0">
      <w:r>
        <w:separator/>
      </w:r>
    </w:p>
  </w:footnote>
  <w:footnote w:type="continuationSeparator" w:id="0">
    <w:p w:rsidR="00BD25DB" w:rsidRDefault="00BD25D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COAC.KMM.SRM"/>
    <w:docVar w:name="CoverAttorneyInitials" w:val="KMM"/>
    <w:docVar w:name="CoverAttorneyLastName" w:val="Moffitt"/>
    <w:docVar w:name="CoverBillType" w:val="r"/>
    <w:docVar w:name="CoverSenator" w:val="SRM"/>
    <w:docVar w:name="dvBillNumber" w:val="1220"/>
    <w:docVar w:name="dvBillNumberPrefix" w:val="S. "/>
    <w:docVar w:name="dvOriginalBody" w:val="Senate"/>
    <w:docVar w:name="fulldraftpath" w:val="L:\S-RES\SRM\010COAC.KMM.SRM.DOCX"/>
    <w:docVar w:name="NameofBody" w:val="S"/>
    <w:docVar w:name="vgroup2" w:val="S-RES"/>
  </w:docVars>
  <w:rsids>
    <w:rsidRoot w:val="00BD25DB"/>
    <w:rsid w:val="0001575E"/>
    <w:rsid w:val="00042AC1"/>
    <w:rsid w:val="00046516"/>
    <w:rsid w:val="00071854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5A7B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B602F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6988"/>
    <w:rsid w:val="004D7F37"/>
    <w:rsid w:val="004E113B"/>
    <w:rsid w:val="00521894"/>
    <w:rsid w:val="00522CE0"/>
    <w:rsid w:val="00532F2C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020AB"/>
    <w:rsid w:val="008314D2"/>
    <w:rsid w:val="00833FB7"/>
    <w:rsid w:val="00870F6F"/>
    <w:rsid w:val="008904E2"/>
    <w:rsid w:val="008B2F42"/>
    <w:rsid w:val="008C28C7"/>
    <w:rsid w:val="008C3697"/>
    <w:rsid w:val="008E185F"/>
    <w:rsid w:val="008F023B"/>
    <w:rsid w:val="00904E16"/>
    <w:rsid w:val="009162B3"/>
    <w:rsid w:val="00922914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2EE0"/>
    <w:rsid w:val="00AE59C8"/>
    <w:rsid w:val="00B10098"/>
    <w:rsid w:val="00B1076A"/>
    <w:rsid w:val="00B5790D"/>
    <w:rsid w:val="00B945C5"/>
    <w:rsid w:val="00BA20EA"/>
    <w:rsid w:val="00BB5AFC"/>
    <w:rsid w:val="00BC0A56"/>
    <w:rsid w:val="00BD25DB"/>
    <w:rsid w:val="00C45366"/>
    <w:rsid w:val="00C57023"/>
    <w:rsid w:val="00C74052"/>
    <w:rsid w:val="00CB187A"/>
    <w:rsid w:val="00CC0EC7"/>
    <w:rsid w:val="00CC251A"/>
    <w:rsid w:val="00CF2C98"/>
    <w:rsid w:val="00D04D17"/>
    <w:rsid w:val="00D06BB7"/>
    <w:rsid w:val="00D1088B"/>
    <w:rsid w:val="00D1286F"/>
    <w:rsid w:val="00D14DE6"/>
    <w:rsid w:val="00D156D2"/>
    <w:rsid w:val="00D35486"/>
    <w:rsid w:val="00D53E29"/>
    <w:rsid w:val="00D71B89"/>
    <w:rsid w:val="00D86943"/>
    <w:rsid w:val="00DA3C6B"/>
    <w:rsid w:val="00DA47B9"/>
    <w:rsid w:val="00DE5635"/>
    <w:rsid w:val="00E058D3"/>
    <w:rsid w:val="00E12CA0"/>
    <w:rsid w:val="00E2236D"/>
    <w:rsid w:val="00E5635C"/>
    <w:rsid w:val="00E76AD9"/>
    <w:rsid w:val="00E8680E"/>
    <w:rsid w:val="00E91E2F"/>
    <w:rsid w:val="00EA3546"/>
    <w:rsid w:val="00EA3A2A"/>
    <w:rsid w:val="00EB47AE"/>
    <w:rsid w:val="00EC34E1"/>
    <w:rsid w:val="00F00583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95A9C50F-5451-4991-9847-AD220214F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32F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20_201805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20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50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7C8CD861.dotm</Template>
  <TotalTime>0</TotalTime>
  <Pages>2</Pages>
  <Words>314</Words>
  <Characters>1694</Characters>
  <Application>Microsoft Office Word</Application>
  <DocSecurity>0</DocSecurity>
  <Lines>71</Lines>
  <Paragraphs>24</Paragraphs>
  <ScaleCrop>false</ScaleCrop>
  <Company> </Company>
  <LinksUpToDate>false</LinksUpToDate>
  <CharactersWithSpaces>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1220: Coach Steven "Skip" Frye - South Carolina Legislature Online</dc:title>
  <dc:subject/>
  <dc:creator>Rebecca Landau</dc:creator>
  <cp:keywords/>
  <dc:description/>
  <cp:lastModifiedBy>S Volk</cp:lastModifiedBy>
  <cp:revision>2</cp:revision>
  <dcterms:created xsi:type="dcterms:W3CDTF">2018-05-11T19:29:00Z</dcterms:created>
  <dcterms:modified xsi:type="dcterms:W3CDTF">2018-05-11T19:29:00Z</dcterms:modified>
</cp:coreProperties>
</file>