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C69" w:rsidRDefault="00130C69" w:rsidP="00130C69">
      <w:pPr>
        <w:widowControl w:val="0"/>
        <w:jc w:val="center"/>
      </w:pPr>
      <w:r w:rsidRPr="00130C69">
        <w:rPr>
          <w:b/>
        </w:rPr>
        <w:t>South Carolina General Assembly</w:t>
      </w:r>
    </w:p>
    <w:p w:rsidR="00130C69" w:rsidRDefault="00130C69" w:rsidP="00130C69">
      <w:pPr>
        <w:widowControl w:val="0"/>
        <w:jc w:val="center"/>
      </w:pPr>
      <w:r>
        <w:t>122nd Session, 2017-2018</w:t>
      </w:r>
    </w:p>
    <w:p w:rsidR="00130C69" w:rsidRDefault="00130C69" w:rsidP="00130C69">
      <w:pPr>
        <w:widowControl w:val="0"/>
      </w:pPr>
    </w:p>
    <w:p w:rsidR="00130C69" w:rsidRDefault="00130C69" w:rsidP="00130C69">
      <w:pPr>
        <w:widowControl w:val="0"/>
        <w:rPr>
          <w:b/>
        </w:rPr>
      </w:pPr>
      <w:r w:rsidRPr="00130C69">
        <w:rPr>
          <w:b/>
        </w:rPr>
        <w:t>S.</w:t>
      </w:r>
      <w:r>
        <w:rPr>
          <w:b/>
        </w:rPr>
        <w:t xml:space="preserve"> </w:t>
      </w:r>
      <w:r w:rsidRPr="00130C69">
        <w:rPr>
          <w:b/>
        </w:rPr>
        <w:t>1230</w:t>
      </w:r>
    </w:p>
    <w:p w:rsidR="00130C69" w:rsidRDefault="00130C69" w:rsidP="00130C69">
      <w:pPr>
        <w:widowControl w:val="0"/>
        <w:rPr>
          <w:b/>
        </w:rPr>
      </w:pPr>
    </w:p>
    <w:p w:rsidR="00130C69" w:rsidRDefault="00130C69" w:rsidP="00130C69">
      <w:pPr>
        <w:widowControl w:val="0"/>
      </w:pPr>
      <w:r w:rsidRPr="00130C69">
        <w:rPr>
          <w:b/>
        </w:rPr>
        <w:t>STATUS INFORMATION</w:t>
      </w:r>
    </w:p>
    <w:p w:rsidR="00130C69" w:rsidRDefault="00130C69" w:rsidP="00130C69">
      <w:pPr>
        <w:widowControl w:val="0"/>
      </w:pPr>
    </w:p>
    <w:p w:rsidR="00130C69" w:rsidRDefault="00130C69" w:rsidP="00130C69">
      <w:pPr>
        <w:widowControl w:val="0"/>
      </w:pPr>
      <w:r>
        <w:t>Senate Resolution</w:t>
      </w:r>
    </w:p>
    <w:p w:rsidR="00130C69" w:rsidRDefault="00130C69" w:rsidP="00130C69">
      <w:pPr>
        <w:widowControl w:val="0"/>
      </w:pPr>
      <w:r>
        <w:t>Sponsors: Senator Setzler</w:t>
      </w:r>
    </w:p>
    <w:p w:rsidR="00130C69" w:rsidRDefault="00130C69" w:rsidP="00130C69">
      <w:pPr>
        <w:widowControl w:val="0"/>
      </w:pPr>
      <w:r>
        <w:t>Document Path: l:\s-res\ngs\038leo .kmm.ngs.docx</w:t>
      </w:r>
    </w:p>
    <w:p w:rsidR="00130C69" w:rsidRDefault="00130C69" w:rsidP="00130C69">
      <w:pPr>
        <w:widowControl w:val="0"/>
      </w:pPr>
    </w:p>
    <w:p w:rsidR="00130C69" w:rsidRDefault="00130C69" w:rsidP="00130C69">
      <w:pPr>
        <w:widowControl w:val="0"/>
      </w:pPr>
      <w:r>
        <w:t>Introduced in the Senate on May 8, 2018</w:t>
      </w:r>
    </w:p>
    <w:p w:rsidR="00130C69" w:rsidRDefault="00130C69" w:rsidP="00130C69">
      <w:pPr>
        <w:widowControl w:val="0"/>
      </w:pPr>
      <w:r>
        <w:t>Adopted by the Senate on May 8, 2018</w:t>
      </w:r>
    </w:p>
    <w:p w:rsidR="00130C69" w:rsidRDefault="00130C69" w:rsidP="00130C69">
      <w:pPr>
        <w:widowControl w:val="0"/>
      </w:pPr>
    </w:p>
    <w:p w:rsidR="00130C69" w:rsidRDefault="00130C69" w:rsidP="00130C69">
      <w:pPr>
        <w:widowControl w:val="0"/>
      </w:pPr>
      <w:r>
        <w:t xml:space="preserve">Summary: </w:t>
      </w:r>
      <w:r w:rsidR="00784D73">
        <w:t>Leo Redmond</w:t>
      </w:r>
    </w:p>
    <w:p w:rsidR="00130C69" w:rsidRDefault="00130C69" w:rsidP="00130C69">
      <w:pPr>
        <w:widowControl w:val="0"/>
      </w:pPr>
    </w:p>
    <w:p w:rsidR="00130C69" w:rsidRDefault="00130C69" w:rsidP="00130C69">
      <w:pPr>
        <w:widowControl w:val="0"/>
      </w:pPr>
    </w:p>
    <w:p w:rsidR="00130C69" w:rsidRDefault="00130C69" w:rsidP="00130C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30C69">
        <w:rPr>
          <w:b/>
        </w:rPr>
        <w:t>HISTORY OF LEGISLATIVE ACTIONS</w:t>
      </w:r>
    </w:p>
    <w:p w:rsidR="00130C69" w:rsidRDefault="00130C69" w:rsidP="00130C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30C69" w:rsidRPr="00130C69" w:rsidRDefault="00130C69" w:rsidP="00130C6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30C69">
        <w:rPr>
          <w:u w:val="single"/>
        </w:rPr>
        <w:tab/>
        <w:t>Date</w:t>
      </w:r>
      <w:r w:rsidRPr="00130C69">
        <w:rPr>
          <w:u w:val="single"/>
        </w:rPr>
        <w:tab/>
        <w:t>Body</w:t>
      </w:r>
      <w:r w:rsidRPr="00130C69">
        <w:rPr>
          <w:u w:val="single"/>
        </w:rPr>
        <w:tab/>
        <w:t>Action Description with journal page number</w:t>
      </w:r>
      <w:r w:rsidRPr="00130C69">
        <w:rPr>
          <w:u w:val="single"/>
        </w:rPr>
        <w:tab/>
      </w:r>
    </w:p>
    <w:p w:rsidR="00E744A4" w:rsidRDefault="00E744A4" w:rsidP="00E74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5/8/2018</w:t>
      </w:r>
      <w:r>
        <w:tab/>
        <w:t>Senate</w:t>
      </w:r>
      <w:r>
        <w:tab/>
      </w:r>
      <w:r w:rsidRPr="00506273">
        <w:t>Introduced and adopted (</w:t>
      </w:r>
      <w:hyperlink r:id="rId6" w:history="1">
        <w:r w:rsidRPr="00506273">
          <w:rPr>
            <w:rStyle w:val="Hyperlink"/>
          </w:rPr>
          <w:t>Senate Journal</w:t>
        </w:r>
        <w:r w:rsidRPr="00506273">
          <w:rPr>
            <w:rStyle w:val="Hyperlink"/>
          </w:rPr>
          <w:noBreakHyphen/>
          <w:t>page 11</w:t>
        </w:r>
      </w:hyperlink>
      <w:r w:rsidRPr="00506273">
        <w:t>)</w:t>
      </w:r>
    </w:p>
    <w:p w:rsidR="00E744A4" w:rsidRDefault="00E744A4" w:rsidP="00E744A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0C69" w:rsidRDefault="00130C69" w:rsidP="00130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130C69">
          <w:rPr>
            <w:rStyle w:val="Hyperlink"/>
          </w:rPr>
          <w:t>legislative information</w:t>
        </w:r>
      </w:hyperlink>
      <w:r>
        <w:t xml:space="preserve"> at the website</w:t>
      </w:r>
    </w:p>
    <w:p w:rsidR="00130C69" w:rsidRDefault="00130C69" w:rsidP="00130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0C69" w:rsidRPr="00130C69" w:rsidRDefault="00130C69" w:rsidP="00130C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30C69" w:rsidRDefault="00130C69" w:rsidP="00130C69">
      <w:r w:rsidRPr="00130C69">
        <w:rPr>
          <w:b/>
        </w:rPr>
        <w:t>VERSIONS OF THIS BILL</w:t>
      </w:r>
    </w:p>
    <w:p w:rsidR="00130C69" w:rsidRDefault="00130C69" w:rsidP="00130C69"/>
    <w:p w:rsidR="00130C69" w:rsidRDefault="00E5611B" w:rsidP="00130C69">
      <w:hyperlink r:id="rId8" w:history="1">
        <w:r w:rsidR="00130C69">
          <w:rPr>
            <w:rStyle w:val="Hyperlink"/>
          </w:rPr>
          <w:t>5/8/2018</w:t>
        </w:r>
      </w:hyperlink>
    </w:p>
    <w:p w:rsidR="00130C69" w:rsidRDefault="00130C69" w:rsidP="00130C69"/>
    <w:p w:rsidR="00130C69" w:rsidRDefault="00130C69" w:rsidP="00130C69">
      <w:pPr>
        <w:sectPr w:rsidR="00130C69" w:rsidSect="00130C6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1D9E" w:rsidRPr="00522CE0" w:rsidRDefault="00F51D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51D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74DE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44A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8A5003">
        <w:rPr>
          <w:rFonts w:eastAsia="Times New Roman"/>
          <w:color w:val="000000" w:themeColor="text1"/>
          <w:u w:color="000000" w:themeColor="text1"/>
        </w:rPr>
        <w:t xml:space="preserve">TO </w:t>
      </w:r>
      <w:r>
        <w:rPr>
          <w:rFonts w:eastAsia="Times New Roman"/>
          <w:color w:val="000000" w:themeColor="text1"/>
          <w:u w:color="000000" w:themeColor="text1"/>
        </w:rPr>
        <w:t>CONGRATULATE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LEO REDMOND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UPON THE OCCASION OF H</w:t>
      </w:r>
      <w:r>
        <w:rPr>
          <w:rFonts w:eastAsia="Times New Roman"/>
          <w:color w:val="000000" w:themeColor="text1"/>
          <w:u w:color="000000" w:themeColor="text1"/>
        </w:rPr>
        <w:t>IS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RETIREMENT</w:t>
      </w:r>
      <w:r>
        <w:rPr>
          <w:rFonts w:eastAsia="Times New Roman"/>
          <w:color w:val="000000" w:themeColor="text1"/>
          <w:u w:color="000000" w:themeColor="text1"/>
        </w:rPr>
        <w:t xml:space="preserve">, TO COMMEND HIM FOR HIS </w:t>
      </w:r>
      <w:r w:rsidR="00104263">
        <w:rPr>
          <w:rFonts w:eastAsia="Times New Roman"/>
          <w:color w:val="000000" w:themeColor="text1"/>
          <w:u w:color="000000" w:themeColor="text1"/>
        </w:rPr>
        <w:t>TWENTY-THREE</w:t>
      </w:r>
      <w:r>
        <w:rPr>
          <w:rFonts w:eastAsia="Times New Roman"/>
          <w:color w:val="000000" w:themeColor="text1"/>
          <w:u w:color="000000" w:themeColor="text1"/>
        </w:rPr>
        <w:t xml:space="preserve"> YEARS OF SERVICE AS DIRECTOR OF THE CAYCE HISTORICAL MUSEUM, AND TO WISH HIM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CONTINUED SUCCESS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IN ALL H</w:t>
      </w:r>
      <w:r>
        <w:rPr>
          <w:rFonts w:eastAsia="Times New Roman"/>
          <w:color w:val="000000" w:themeColor="text1"/>
          <w:u w:color="000000" w:themeColor="text1"/>
        </w:rPr>
        <w:t>IS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E4A48" w:rsidRPr="008A5003" w:rsidRDefault="007E4A48" w:rsidP="007E4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8A5003">
        <w:rPr>
          <w:rFonts w:eastAsia="Times New Roman"/>
          <w:color w:val="000000" w:themeColor="text1"/>
          <w:u w:color="000000" w:themeColor="text1"/>
        </w:rPr>
        <w:t>Whereas,</w:t>
      </w:r>
      <w:r>
        <w:rPr>
          <w:rFonts w:eastAsia="Times New Roman"/>
          <w:color w:val="000000" w:themeColor="text1"/>
          <w:u w:color="000000" w:themeColor="text1"/>
        </w:rPr>
        <w:t xml:space="preserve"> the members of the South Carolina Senate are pleased to recognize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</w:t>
      </w:r>
      <w:r>
        <w:rPr>
          <w:rFonts w:eastAsia="Times New Roman"/>
          <w:color w:val="000000" w:themeColor="text1"/>
          <w:u w:color="000000" w:themeColor="text1"/>
        </w:rPr>
        <w:t>Leo Redmond upon the occasion of his retirement;</w:t>
      </w:r>
      <w:r w:rsidRPr="008A5003">
        <w:rPr>
          <w:rFonts w:eastAsia="Times New Roman"/>
          <w:color w:val="000000" w:themeColor="text1"/>
          <w:u w:color="000000" w:themeColor="text1"/>
        </w:rPr>
        <w:t xml:space="preserve"> and</w:t>
      </w:r>
    </w:p>
    <w:p w:rsidR="007E4A48" w:rsidRPr="008A5003" w:rsidRDefault="007E4A48" w:rsidP="007E4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D44A03" w:rsidRPr="00AC2DD9" w:rsidRDefault="00D44A03" w:rsidP="00D4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t xml:space="preserve">Whereas, </w:t>
      </w:r>
      <w:r w:rsidR="004E7E40">
        <w:rPr>
          <w:color w:val="000000" w:themeColor="text1"/>
          <w:szCs w:val="19"/>
          <w:u w:color="000000" w:themeColor="text1"/>
        </w:rPr>
        <w:t xml:space="preserve">a native and lifelong resident of Cayce, </w:t>
      </w:r>
      <w:r w:rsidRPr="00AC2DD9">
        <w:rPr>
          <w:color w:val="000000" w:themeColor="text1"/>
          <w:szCs w:val="19"/>
          <w:u w:color="000000" w:themeColor="text1"/>
        </w:rPr>
        <w:t xml:space="preserve">Mr. Redmond </w:t>
      </w:r>
      <w:r w:rsidR="004E7E40">
        <w:rPr>
          <w:color w:val="000000" w:themeColor="text1"/>
          <w:szCs w:val="19"/>
          <w:u w:color="000000" w:themeColor="text1"/>
        </w:rPr>
        <w:t>k</w:t>
      </w:r>
      <w:r w:rsidR="00C71DB8" w:rsidRPr="00247CFE">
        <w:rPr>
          <w:color w:val="000000" w:themeColor="text1"/>
          <w:u w:color="000000" w:themeColor="text1"/>
        </w:rPr>
        <w:t>now</w:t>
      </w:r>
      <w:r w:rsidR="004E7E40">
        <w:rPr>
          <w:color w:val="000000" w:themeColor="text1"/>
          <w:u w:color="000000" w:themeColor="text1"/>
        </w:rPr>
        <w:t>s</w:t>
      </w:r>
      <w:r w:rsidR="00C71DB8" w:rsidRPr="00247CFE">
        <w:rPr>
          <w:color w:val="000000" w:themeColor="text1"/>
          <w:u w:color="000000" w:themeColor="text1"/>
        </w:rPr>
        <w:t xml:space="preserve"> the city better than the back of his hand</w:t>
      </w:r>
      <w:r w:rsidR="004E7E40">
        <w:rPr>
          <w:color w:val="000000" w:themeColor="text1"/>
          <w:u w:color="000000" w:themeColor="text1"/>
        </w:rPr>
        <w:t>. A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>n expert guide to th</w:t>
      </w:r>
      <w:r w:rsidR="00104263">
        <w:rPr>
          <w:rFonts w:eastAsia="Times New Roman"/>
          <w:color w:val="000000" w:themeColor="text1"/>
          <w:szCs w:val="24"/>
          <w:u w:color="000000" w:themeColor="text1"/>
        </w:rPr>
        <w:t>is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 xml:space="preserve"> “Cradle of the Midlands,”</w:t>
      </w:r>
      <w:r w:rsidR="007E4A48">
        <w:rPr>
          <w:rFonts w:eastAsia="Times New Roman"/>
          <w:color w:val="000000" w:themeColor="text1"/>
          <w:szCs w:val="24"/>
          <w:u w:color="000000" w:themeColor="text1"/>
        </w:rPr>
        <w:t xml:space="preserve"> he </w:t>
      </w:r>
      <w:r w:rsidR="000F436C">
        <w:rPr>
          <w:rFonts w:eastAsia="Times New Roman"/>
          <w:color w:val="000000" w:themeColor="text1"/>
          <w:szCs w:val="24"/>
          <w:u w:color="000000" w:themeColor="text1"/>
        </w:rPr>
        <w:t>has been</w:t>
      </w:r>
      <w:r w:rsidR="007E4A48">
        <w:rPr>
          <w:rFonts w:eastAsia="Times New Roman"/>
          <w:color w:val="000000" w:themeColor="text1"/>
          <w:szCs w:val="24"/>
          <w:u w:color="000000" w:themeColor="text1"/>
        </w:rPr>
        <w:t xml:space="preserve"> motivated to tell 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>Cayce’s</w:t>
      </w:r>
      <w:r w:rsidR="007E4A48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247CFE">
        <w:rPr>
          <w:rFonts w:eastAsia="Times New Roman"/>
          <w:color w:val="000000" w:themeColor="text1"/>
          <w:szCs w:val="24"/>
          <w:u w:color="000000" w:themeColor="text1"/>
        </w:rPr>
        <w:t xml:space="preserve">history </w:t>
      </w:r>
      <w:r w:rsidR="000F436C">
        <w:rPr>
          <w:rFonts w:eastAsia="Times New Roman"/>
          <w:color w:val="000000" w:themeColor="text1"/>
          <w:szCs w:val="24"/>
          <w:u w:color="000000" w:themeColor="text1"/>
        </w:rPr>
        <w:t>as he’s watched</w:t>
      </w:r>
      <w:r w:rsidRPr="00247CFE">
        <w:rPr>
          <w:rFonts w:eastAsia="Times New Roman"/>
          <w:color w:val="000000" w:themeColor="text1"/>
          <w:szCs w:val="24"/>
          <w:u w:color="000000" w:themeColor="text1"/>
        </w:rPr>
        <w:t xml:space="preserve"> the city evol</w:t>
      </w:r>
      <w:r w:rsidR="000F436C">
        <w:rPr>
          <w:rFonts w:eastAsia="Times New Roman"/>
          <w:color w:val="000000" w:themeColor="text1"/>
          <w:szCs w:val="24"/>
          <w:u w:color="000000" w:themeColor="text1"/>
        </w:rPr>
        <w:t>ve</w:t>
      </w:r>
      <w:r>
        <w:rPr>
          <w:color w:val="000000" w:themeColor="text1"/>
          <w:szCs w:val="19"/>
          <w:u w:color="000000" w:themeColor="text1"/>
        </w:rPr>
        <w:t>; and</w:t>
      </w:r>
    </w:p>
    <w:p w:rsidR="00D44A03" w:rsidRDefault="00D44A0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9"/>
          <w:u w:color="000000" w:themeColor="text1"/>
        </w:rPr>
      </w:pPr>
    </w:p>
    <w:p w:rsidR="00D44A03" w:rsidRPr="00AC2DD9" w:rsidRDefault="00D44A0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9"/>
          <w:u w:color="000000" w:themeColor="text1"/>
        </w:rPr>
      </w:pPr>
      <w:r>
        <w:rPr>
          <w:color w:val="000000" w:themeColor="text1"/>
          <w:sz w:val="22"/>
          <w:szCs w:val="19"/>
          <w:u w:color="000000" w:themeColor="text1"/>
        </w:rPr>
        <w:t>Whereas,</w:t>
      </w:r>
      <w:r w:rsidR="00C71DB8">
        <w:rPr>
          <w:color w:val="000000" w:themeColor="text1"/>
          <w:sz w:val="22"/>
          <w:szCs w:val="19"/>
          <w:u w:color="000000" w:themeColor="text1"/>
        </w:rPr>
        <w:t xml:space="preserve"> </w:t>
      </w:r>
      <w:r w:rsidR="007E4A48">
        <w:rPr>
          <w:color w:val="000000" w:themeColor="text1"/>
          <w:sz w:val="22"/>
          <w:szCs w:val="19"/>
          <w:u w:color="000000" w:themeColor="text1"/>
        </w:rPr>
        <w:t>Mr. Redmond</w:t>
      </w:r>
      <w:r w:rsidR="00C71DB8">
        <w:rPr>
          <w:color w:val="000000" w:themeColor="text1"/>
          <w:sz w:val="22"/>
          <w:szCs w:val="19"/>
          <w:u w:color="000000" w:themeColor="text1"/>
        </w:rPr>
        <w:t xml:space="preserve">’s encyclopedic knowledge of the area stems from his research, which has ranged from conducting library and archival </w:t>
      </w:r>
      <w:r w:rsidR="00104263">
        <w:rPr>
          <w:color w:val="000000" w:themeColor="text1"/>
          <w:sz w:val="22"/>
          <w:szCs w:val="19"/>
          <w:u w:color="000000" w:themeColor="text1"/>
        </w:rPr>
        <w:t>studies</w:t>
      </w:r>
      <w:r w:rsidR="00C71DB8">
        <w:rPr>
          <w:color w:val="000000" w:themeColor="text1"/>
          <w:sz w:val="22"/>
          <w:szCs w:val="19"/>
          <w:u w:color="000000" w:themeColor="text1"/>
        </w:rPr>
        <w:t xml:space="preserve"> to finding artifacts with a metal detector</w:t>
      </w:r>
      <w:r w:rsidRPr="00AC2DD9">
        <w:rPr>
          <w:color w:val="000000" w:themeColor="text1"/>
          <w:sz w:val="22"/>
          <w:szCs w:val="19"/>
          <w:u w:color="000000" w:themeColor="text1"/>
        </w:rPr>
        <w:t xml:space="preserve">. </w:t>
      </w:r>
      <w:r w:rsidR="007E4A48">
        <w:rPr>
          <w:color w:val="000000" w:themeColor="text1"/>
          <w:sz w:val="22"/>
          <w:szCs w:val="19"/>
          <w:u w:color="000000" w:themeColor="text1"/>
        </w:rPr>
        <w:t>H</w:t>
      </w:r>
      <w:r w:rsidR="00C71DB8">
        <w:rPr>
          <w:color w:val="000000" w:themeColor="text1"/>
          <w:sz w:val="22"/>
          <w:szCs w:val="19"/>
          <w:u w:color="000000" w:themeColor="text1"/>
        </w:rPr>
        <w:t xml:space="preserve">is historical knowledge </w:t>
      </w:r>
      <w:r w:rsidR="0078706F">
        <w:rPr>
          <w:color w:val="000000" w:themeColor="text1"/>
          <w:sz w:val="22"/>
          <w:szCs w:val="19"/>
          <w:u w:color="000000" w:themeColor="text1"/>
        </w:rPr>
        <w:t xml:space="preserve">of the area </w:t>
      </w:r>
      <w:r w:rsidR="00C71DB8">
        <w:rPr>
          <w:color w:val="000000" w:themeColor="text1"/>
          <w:sz w:val="22"/>
          <w:szCs w:val="19"/>
          <w:u w:color="000000" w:themeColor="text1"/>
        </w:rPr>
        <w:t xml:space="preserve">extends back to </w:t>
      </w:r>
      <w:r w:rsidR="00852085">
        <w:rPr>
          <w:color w:val="000000" w:themeColor="text1"/>
          <w:sz w:val="22"/>
          <w:szCs w:val="19"/>
          <w:u w:color="000000" w:themeColor="text1"/>
        </w:rPr>
        <w:t>its</w:t>
      </w:r>
      <w:r w:rsidRPr="00AC2DD9">
        <w:rPr>
          <w:color w:val="000000" w:themeColor="text1"/>
          <w:sz w:val="22"/>
          <w:szCs w:val="19"/>
          <w:u w:color="000000" w:themeColor="text1"/>
        </w:rPr>
        <w:t xml:space="preserve"> earliest period of human habitation</w:t>
      </w:r>
      <w:r>
        <w:rPr>
          <w:color w:val="000000" w:themeColor="text1"/>
          <w:sz w:val="22"/>
          <w:szCs w:val="19"/>
          <w:u w:color="000000" w:themeColor="text1"/>
        </w:rPr>
        <w:t>; and</w:t>
      </w:r>
    </w:p>
    <w:p w:rsidR="00B94F3F" w:rsidRPr="00D244E0" w:rsidRDefault="00B94F3F" w:rsidP="00B94F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bCs/>
          <w:color w:val="000000" w:themeColor="text1"/>
          <w:u w:color="000000" w:themeColor="text1"/>
        </w:rPr>
      </w:pPr>
    </w:p>
    <w:p w:rsidR="00104263" w:rsidRDefault="00D44A0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szCs w:val="19"/>
          <w:u w:color="000000" w:themeColor="text1"/>
        </w:rPr>
        <w:t xml:space="preserve">Whereas, </w:t>
      </w:r>
      <w:r w:rsidR="00104263" w:rsidRPr="00247CFE">
        <w:rPr>
          <w:color w:val="000000" w:themeColor="text1"/>
          <w:sz w:val="22"/>
          <w:u w:color="000000" w:themeColor="text1"/>
        </w:rPr>
        <w:t xml:space="preserve">passionate about </w:t>
      </w:r>
      <w:r w:rsidR="00104263">
        <w:rPr>
          <w:color w:val="000000" w:themeColor="text1"/>
          <w:sz w:val="22"/>
          <w:u w:color="000000" w:themeColor="text1"/>
        </w:rPr>
        <w:t>preserving</w:t>
      </w:r>
      <w:r w:rsidR="00104263" w:rsidRPr="00247CFE">
        <w:rPr>
          <w:color w:val="000000" w:themeColor="text1"/>
          <w:sz w:val="22"/>
          <w:u w:color="000000" w:themeColor="text1"/>
        </w:rPr>
        <w:t xml:space="preserve"> the </w:t>
      </w:r>
      <w:r w:rsidR="00104263">
        <w:rPr>
          <w:color w:val="000000" w:themeColor="text1"/>
          <w:sz w:val="22"/>
          <w:u w:color="000000" w:themeColor="text1"/>
        </w:rPr>
        <w:t xml:space="preserve">city’s </w:t>
      </w:r>
      <w:r w:rsidR="00104263" w:rsidRPr="00247CFE">
        <w:rPr>
          <w:color w:val="000000" w:themeColor="text1"/>
          <w:sz w:val="22"/>
          <w:u w:color="000000" w:themeColor="text1"/>
        </w:rPr>
        <w:t xml:space="preserve">history </w:t>
      </w:r>
      <w:r w:rsidR="00104263">
        <w:rPr>
          <w:color w:val="000000" w:themeColor="text1"/>
          <w:sz w:val="22"/>
          <w:u w:color="000000" w:themeColor="text1"/>
        </w:rPr>
        <w:t xml:space="preserve">and educating others, </w:t>
      </w:r>
      <w:r w:rsidR="007E4A48">
        <w:rPr>
          <w:color w:val="000000" w:themeColor="text1"/>
          <w:sz w:val="22"/>
          <w:szCs w:val="19"/>
          <w:u w:color="000000" w:themeColor="text1"/>
        </w:rPr>
        <w:t xml:space="preserve">Mr. Redmond </w:t>
      </w:r>
      <w:r w:rsidR="00B94F3F">
        <w:rPr>
          <w:color w:val="000000" w:themeColor="text1"/>
          <w:sz w:val="22"/>
          <w:szCs w:val="19"/>
          <w:u w:color="000000" w:themeColor="text1"/>
        </w:rPr>
        <w:t xml:space="preserve">is </w:t>
      </w:r>
      <w:r w:rsidR="00B94F3F" w:rsidRPr="00D244E0">
        <w:rPr>
          <w:color w:val="000000" w:themeColor="text1"/>
          <w:sz w:val="22"/>
          <w:u w:color="000000" w:themeColor="text1"/>
        </w:rPr>
        <w:t xml:space="preserve">one of the original founders </w:t>
      </w:r>
      <w:r w:rsidR="00104263">
        <w:rPr>
          <w:color w:val="000000" w:themeColor="text1"/>
          <w:sz w:val="22"/>
          <w:u w:color="000000" w:themeColor="text1"/>
        </w:rPr>
        <w:t>of</w:t>
      </w:r>
      <w:r w:rsidR="00B94F3F" w:rsidRPr="00D244E0">
        <w:rPr>
          <w:color w:val="000000" w:themeColor="text1"/>
          <w:sz w:val="22"/>
          <w:u w:color="000000" w:themeColor="text1"/>
        </w:rPr>
        <w:t xml:space="preserve"> the Cayce Historical Museum</w:t>
      </w:r>
      <w:r w:rsidR="00104263">
        <w:rPr>
          <w:color w:val="000000" w:themeColor="text1"/>
          <w:sz w:val="22"/>
          <w:u w:color="000000" w:themeColor="text1"/>
        </w:rPr>
        <w:t>, which was</w:t>
      </w:r>
      <w:r w:rsidR="00B94F3F" w:rsidRPr="00D244E0">
        <w:rPr>
          <w:color w:val="000000" w:themeColor="text1"/>
          <w:sz w:val="22"/>
          <w:u w:color="000000" w:themeColor="text1"/>
        </w:rPr>
        <w:t xml:space="preserve"> donated to the City of Cayce </w:t>
      </w:r>
      <w:r w:rsidR="00104263">
        <w:rPr>
          <w:color w:val="000000" w:themeColor="text1"/>
          <w:sz w:val="22"/>
          <w:u w:color="000000" w:themeColor="text1"/>
        </w:rPr>
        <w:t>in</w:t>
      </w:r>
      <w:r w:rsidR="00B94F3F" w:rsidRPr="00D244E0">
        <w:rPr>
          <w:color w:val="000000" w:themeColor="text1"/>
          <w:sz w:val="22"/>
          <w:u w:color="000000" w:themeColor="text1"/>
        </w:rPr>
        <w:t xml:space="preserve"> 1991</w:t>
      </w:r>
      <w:r w:rsidR="00B94F3F">
        <w:rPr>
          <w:color w:val="000000" w:themeColor="text1"/>
          <w:sz w:val="22"/>
          <w:u w:color="000000" w:themeColor="text1"/>
        </w:rPr>
        <w:t xml:space="preserve">. He </w:t>
      </w:r>
      <w:r w:rsidR="007E4A48">
        <w:rPr>
          <w:color w:val="000000" w:themeColor="text1"/>
          <w:sz w:val="22"/>
          <w:szCs w:val="19"/>
          <w:u w:color="000000" w:themeColor="text1"/>
        </w:rPr>
        <w:t>ha</w:t>
      </w:r>
      <w:r w:rsidRPr="00247CFE">
        <w:rPr>
          <w:color w:val="000000" w:themeColor="text1"/>
          <w:sz w:val="22"/>
          <w:u w:color="000000" w:themeColor="text1"/>
        </w:rPr>
        <w:t xml:space="preserve">s </w:t>
      </w:r>
      <w:r w:rsidR="00C71DB8">
        <w:rPr>
          <w:color w:val="000000" w:themeColor="text1"/>
          <w:sz w:val="22"/>
          <w:u w:color="000000" w:themeColor="text1"/>
        </w:rPr>
        <w:t>served as</w:t>
      </w:r>
      <w:r w:rsidRPr="00247CFE">
        <w:rPr>
          <w:color w:val="000000" w:themeColor="text1"/>
          <w:sz w:val="22"/>
          <w:u w:color="000000" w:themeColor="text1"/>
        </w:rPr>
        <w:t xml:space="preserve"> </w:t>
      </w:r>
      <w:r w:rsidR="00104263">
        <w:rPr>
          <w:color w:val="000000" w:themeColor="text1"/>
          <w:sz w:val="22"/>
          <w:u w:color="000000" w:themeColor="text1"/>
        </w:rPr>
        <w:t>the</w:t>
      </w:r>
      <w:r w:rsidR="00B94F3F">
        <w:rPr>
          <w:color w:val="000000" w:themeColor="text1"/>
          <w:sz w:val="22"/>
          <w:u w:color="000000" w:themeColor="text1"/>
        </w:rPr>
        <w:t xml:space="preserve"> </w:t>
      </w:r>
      <w:r w:rsidRPr="00247CFE">
        <w:rPr>
          <w:color w:val="000000" w:themeColor="text1"/>
          <w:sz w:val="22"/>
          <w:u w:color="000000" w:themeColor="text1"/>
        </w:rPr>
        <w:t xml:space="preserve">director </w:t>
      </w:r>
      <w:r w:rsidR="00104263">
        <w:rPr>
          <w:color w:val="000000" w:themeColor="text1"/>
          <w:sz w:val="22"/>
          <w:u w:color="000000" w:themeColor="text1"/>
        </w:rPr>
        <w:t xml:space="preserve">of this educational and cultural asset </w:t>
      </w:r>
      <w:r w:rsidRPr="00247CFE">
        <w:rPr>
          <w:color w:val="000000" w:themeColor="text1"/>
          <w:sz w:val="22"/>
          <w:u w:color="000000" w:themeColor="text1"/>
        </w:rPr>
        <w:t>since 1994</w:t>
      </w:r>
      <w:r w:rsidR="00104263">
        <w:rPr>
          <w:color w:val="000000" w:themeColor="text1"/>
          <w:sz w:val="22"/>
          <w:u w:color="000000" w:themeColor="text1"/>
        </w:rPr>
        <w:t>; and</w:t>
      </w:r>
    </w:p>
    <w:p w:rsidR="00104263" w:rsidRDefault="0010426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44A03" w:rsidRDefault="0010426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9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in curating the museum’s collection, Mr. Redmond </w:t>
      </w:r>
      <w:r>
        <w:rPr>
          <w:color w:val="000000" w:themeColor="text1"/>
          <w:sz w:val="22"/>
          <w:szCs w:val="19"/>
          <w:u w:color="000000" w:themeColor="text1"/>
        </w:rPr>
        <w:t>attained</w:t>
      </w:r>
      <w:r w:rsidR="00A765D2">
        <w:rPr>
          <w:color w:val="000000" w:themeColor="text1"/>
          <w:sz w:val="22"/>
          <w:szCs w:val="19"/>
          <w:u w:color="000000" w:themeColor="text1"/>
        </w:rPr>
        <w:t xml:space="preserve"> one</w:t>
      </w:r>
      <w:r>
        <w:rPr>
          <w:color w:val="000000" w:themeColor="text1"/>
          <w:sz w:val="22"/>
          <w:szCs w:val="19"/>
          <w:u w:color="000000" w:themeColor="text1"/>
        </w:rPr>
        <w:t xml:space="preserve"> </w:t>
      </w:r>
      <w:r w:rsidRPr="00D244E0">
        <w:rPr>
          <w:bCs/>
          <w:color w:val="000000" w:themeColor="text1"/>
          <w:sz w:val="22"/>
          <w:u w:color="000000" w:themeColor="text1"/>
        </w:rPr>
        <w:t>of the largest collections of Native American artifacts in the Southeast</w:t>
      </w:r>
      <w:r>
        <w:rPr>
          <w:bCs/>
          <w:color w:val="000000" w:themeColor="text1"/>
          <w:sz w:val="22"/>
          <w:u w:color="000000" w:themeColor="text1"/>
        </w:rPr>
        <w:t>,</w:t>
      </w:r>
      <w:r w:rsidRPr="00D244E0">
        <w:rPr>
          <w:bCs/>
          <w:color w:val="000000" w:themeColor="text1"/>
          <w:sz w:val="22"/>
          <w:u w:color="000000" w:themeColor="text1"/>
        </w:rPr>
        <w:t xml:space="preserve"> </w:t>
      </w:r>
      <w:r>
        <w:rPr>
          <w:bCs/>
          <w:color w:val="000000" w:themeColor="text1"/>
          <w:sz w:val="22"/>
          <w:u w:color="000000" w:themeColor="text1"/>
        </w:rPr>
        <w:t xml:space="preserve">which was </w:t>
      </w:r>
      <w:r w:rsidRPr="00D244E0">
        <w:rPr>
          <w:bCs/>
          <w:color w:val="000000" w:themeColor="text1"/>
          <w:sz w:val="22"/>
          <w:u w:color="000000" w:themeColor="text1"/>
        </w:rPr>
        <w:t xml:space="preserve">donated </w:t>
      </w:r>
      <w:r>
        <w:rPr>
          <w:bCs/>
          <w:color w:val="000000" w:themeColor="text1"/>
          <w:sz w:val="22"/>
          <w:u w:color="000000" w:themeColor="text1"/>
        </w:rPr>
        <w:t>based on the family’</w:t>
      </w:r>
      <w:r w:rsidRPr="00D244E0">
        <w:rPr>
          <w:bCs/>
          <w:color w:val="000000" w:themeColor="text1"/>
          <w:sz w:val="22"/>
          <w:u w:color="000000" w:themeColor="text1"/>
        </w:rPr>
        <w:t>s respect for Mr. Redmond’</w:t>
      </w:r>
      <w:r>
        <w:rPr>
          <w:bCs/>
          <w:color w:val="000000" w:themeColor="text1"/>
          <w:sz w:val="22"/>
          <w:u w:color="000000" w:themeColor="text1"/>
        </w:rPr>
        <w:t>s expertise</w:t>
      </w:r>
      <w:r w:rsidR="000F436C">
        <w:rPr>
          <w:color w:val="000000" w:themeColor="text1"/>
          <w:sz w:val="22"/>
          <w:u w:color="000000" w:themeColor="text1"/>
        </w:rPr>
        <w:t>. He</w:t>
      </w:r>
      <w:r w:rsidR="00C71DB8">
        <w:rPr>
          <w:color w:val="000000" w:themeColor="text1"/>
          <w:sz w:val="22"/>
          <w:u w:color="000000" w:themeColor="text1"/>
        </w:rPr>
        <w:t xml:space="preserve"> </w:t>
      </w:r>
      <w:r w:rsidR="007342C1">
        <w:rPr>
          <w:color w:val="000000" w:themeColor="text1"/>
          <w:sz w:val="22"/>
          <w:u w:color="000000" w:themeColor="text1"/>
        </w:rPr>
        <w:t>also</w:t>
      </w:r>
      <w:r w:rsidR="00D44A03" w:rsidRPr="00AC2DD9">
        <w:rPr>
          <w:color w:val="000000" w:themeColor="text1"/>
          <w:sz w:val="22"/>
          <w:szCs w:val="19"/>
          <w:u w:color="000000" w:themeColor="text1"/>
        </w:rPr>
        <w:t xml:space="preserve"> contributed a significant amount of his own collection to the </w:t>
      </w:r>
      <w:r w:rsidR="00852085">
        <w:rPr>
          <w:color w:val="000000" w:themeColor="text1"/>
          <w:sz w:val="22"/>
          <w:szCs w:val="19"/>
          <w:u w:color="000000" w:themeColor="text1"/>
        </w:rPr>
        <w:t xml:space="preserve">museum’s </w:t>
      </w:r>
      <w:r w:rsidR="00D44A03" w:rsidRPr="00AC2DD9">
        <w:rPr>
          <w:color w:val="000000" w:themeColor="text1"/>
          <w:sz w:val="22"/>
          <w:szCs w:val="19"/>
          <w:u w:color="000000" w:themeColor="text1"/>
        </w:rPr>
        <w:t>display</w:t>
      </w:r>
      <w:r w:rsidR="00D44A03">
        <w:rPr>
          <w:color w:val="000000" w:themeColor="text1"/>
          <w:sz w:val="22"/>
          <w:szCs w:val="19"/>
          <w:u w:color="000000" w:themeColor="text1"/>
        </w:rPr>
        <w:t>; and</w:t>
      </w:r>
    </w:p>
    <w:p w:rsidR="00D44A03" w:rsidRDefault="00D44A0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19"/>
          <w:u w:color="000000" w:themeColor="text1"/>
        </w:rPr>
      </w:pPr>
    </w:p>
    <w:p w:rsidR="00D44A03" w:rsidRPr="00AC2DD9" w:rsidRDefault="00D44A03" w:rsidP="00D44A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19"/>
          <w:u w:color="000000" w:themeColor="text1"/>
        </w:rPr>
        <w:lastRenderedPageBreak/>
        <w:t xml:space="preserve">Whereas, </w:t>
      </w:r>
      <w:r w:rsidR="00C71DB8">
        <w:rPr>
          <w:color w:val="000000" w:themeColor="text1"/>
          <w:u w:color="000000" w:themeColor="text1"/>
        </w:rPr>
        <w:t xml:space="preserve">dedicated to </w:t>
      </w:r>
      <w:r w:rsidR="00C71DB8" w:rsidRPr="00247CFE">
        <w:rPr>
          <w:color w:val="000000" w:themeColor="text1"/>
          <w:u w:color="000000" w:themeColor="text1"/>
        </w:rPr>
        <w:t>document</w:t>
      </w:r>
      <w:r w:rsidR="00C71DB8">
        <w:rPr>
          <w:color w:val="000000" w:themeColor="text1"/>
          <w:u w:color="000000" w:themeColor="text1"/>
        </w:rPr>
        <w:t>ing</w:t>
      </w:r>
      <w:r w:rsidR="00C71DB8" w:rsidRPr="00247CFE">
        <w:rPr>
          <w:color w:val="000000" w:themeColor="text1"/>
          <w:u w:color="000000" w:themeColor="text1"/>
        </w:rPr>
        <w:t xml:space="preserve"> Cayce</w:t>
      </w:r>
      <w:r w:rsidR="00C71DB8" w:rsidRPr="00AC2DD9">
        <w:rPr>
          <w:color w:val="000000" w:themeColor="text1"/>
          <w:u w:color="000000" w:themeColor="text1"/>
        </w:rPr>
        <w:t>’</w:t>
      </w:r>
      <w:r w:rsidR="00C71DB8" w:rsidRPr="00247CFE">
        <w:rPr>
          <w:color w:val="000000" w:themeColor="text1"/>
          <w:u w:color="000000" w:themeColor="text1"/>
        </w:rPr>
        <w:t>s past</w:t>
      </w:r>
      <w:r w:rsidR="00C71DB8">
        <w:rPr>
          <w:color w:val="000000" w:themeColor="text1"/>
          <w:u w:color="000000" w:themeColor="text1"/>
        </w:rPr>
        <w:t>, Mr. Redmond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 xml:space="preserve"> </w:t>
      </w:r>
      <w:r w:rsidRPr="00247CFE">
        <w:rPr>
          <w:rFonts w:eastAsia="Times New Roman"/>
          <w:color w:val="000000" w:themeColor="text1"/>
          <w:szCs w:val="24"/>
          <w:u w:color="000000" w:themeColor="text1"/>
        </w:rPr>
        <w:t>and his assistant, Rachel Steen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>,</w:t>
      </w:r>
      <w:r w:rsidRPr="00247CFE">
        <w:rPr>
          <w:rFonts w:eastAsia="Times New Roman"/>
          <w:color w:val="000000" w:themeColor="text1"/>
          <w:szCs w:val="24"/>
          <w:u w:color="000000" w:themeColor="text1"/>
        </w:rPr>
        <w:t xml:space="preserve"> are writing a book about </w:t>
      </w:r>
      <w:r w:rsidR="000F436C" w:rsidRPr="00247CFE">
        <w:rPr>
          <w:rFonts w:eastAsia="Times New Roman"/>
          <w:bCs/>
          <w:color w:val="000000" w:themeColor="text1"/>
          <w:kern w:val="36"/>
          <w:szCs w:val="57"/>
          <w:u w:color="000000" w:themeColor="text1"/>
        </w:rPr>
        <w:t>Cayce</w:t>
      </w:r>
      <w:r w:rsidR="000F436C" w:rsidRPr="00AC2DD9">
        <w:rPr>
          <w:rFonts w:eastAsia="Times New Roman"/>
          <w:bCs/>
          <w:color w:val="000000" w:themeColor="text1"/>
          <w:kern w:val="36"/>
          <w:szCs w:val="57"/>
          <w:u w:color="000000" w:themeColor="text1"/>
        </w:rPr>
        <w:t>’</w:t>
      </w:r>
      <w:r w:rsidR="000F436C" w:rsidRPr="00247CFE">
        <w:rPr>
          <w:rFonts w:eastAsia="Times New Roman"/>
          <w:bCs/>
          <w:color w:val="000000" w:themeColor="text1"/>
          <w:kern w:val="36"/>
          <w:szCs w:val="57"/>
          <w:u w:color="000000" w:themeColor="text1"/>
        </w:rPr>
        <w:t>s rich history and untold stories</w:t>
      </w:r>
      <w:r w:rsidR="000F436C">
        <w:rPr>
          <w:bCs/>
          <w:color w:val="000000" w:themeColor="text1"/>
          <w:kern w:val="36"/>
          <w:szCs w:val="57"/>
          <w:u w:color="000000" w:themeColor="text1"/>
        </w:rPr>
        <w:t>.</w:t>
      </w:r>
      <w:r w:rsidR="00032923">
        <w:rPr>
          <w:bCs/>
          <w:color w:val="000000" w:themeColor="text1"/>
          <w:kern w:val="36"/>
          <w:szCs w:val="57"/>
          <w:u w:color="000000" w:themeColor="text1"/>
        </w:rPr>
        <w:t xml:space="preserve"> </w:t>
      </w:r>
      <w:r w:rsidR="00032923">
        <w:rPr>
          <w:rFonts w:eastAsia="Times New Roman"/>
          <w:color w:val="000000" w:themeColor="text1"/>
          <w:szCs w:val="24"/>
          <w:u w:color="000000" w:themeColor="text1"/>
        </w:rPr>
        <w:t>A</w:t>
      </w:r>
      <w:r w:rsidRPr="00247CFE">
        <w:rPr>
          <w:rFonts w:eastAsia="Times New Roman"/>
          <w:color w:val="000000" w:themeColor="text1"/>
          <w:szCs w:val="24"/>
          <w:u w:color="000000" w:themeColor="text1"/>
        </w:rPr>
        <w:t>necdotes will include local heroes and celebrities that have</w:t>
      </w:r>
      <w:r w:rsidR="00852085">
        <w:rPr>
          <w:rFonts w:eastAsia="Times New Roman"/>
          <w:color w:val="000000" w:themeColor="text1"/>
          <w:szCs w:val="24"/>
          <w:u w:color="000000" w:themeColor="text1"/>
        </w:rPr>
        <w:t xml:space="preserve"> made an impact on the city</w:t>
      </w:r>
      <w:r>
        <w:rPr>
          <w:color w:val="000000" w:themeColor="text1"/>
          <w:u w:color="000000" w:themeColor="text1"/>
        </w:rPr>
        <w:t>; and</w:t>
      </w:r>
    </w:p>
    <w:p w:rsidR="00D44A03" w:rsidRDefault="00D44A03" w:rsidP="00D44A0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the members of the Senate are grateful for the many years of service and devotion that </w:t>
      </w:r>
      <w:r w:rsidR="0007376C">
        <w:rPr>
          <w:rFonts w:eastAsia="Times New Roman"/>
          <w:color w:val="000000" w:themeColor="text1"/>
          <w:u w:color="000000" w:themeColor="text1"/>
        </w:rPr>
        <w:t>Leo Redmond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has given to the </w:t>
      </w:r>
      <w:r w:rsidR="006F3D2E">
        <w:rPr>
          <w:rFonts w:eastAsia="Times New Roman"/>
          <w:color w:val="000000" w:themeColor="text1"/>
          <w:u w:color="000000" w:themeColor="text1"/>
        </w:rPr>
        <w:t xml:space="preserve">people and the 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State of South Carolina. The members take immense pleasure in wishing </w:t>
      </w:r>
      <w:r w:rsidR="0078706F">
        <w:rPr>
          <w:rFonts w:eastAsia="Times New Roman"/>
          <w:color w:val="000000" w:themeColor="text1"/>
          <w:u w:color="000000" w:themeColor="text1"/>
        </w:rPr>
        <w:t>him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well as he enters retirement and trust that he will find much enjoyment in the more leisurely pace of the days ahead</w:t>
      </w:r>
      <w:r>
        <w:rPr>
          <w:rFonts w:eastAsia="Times New Roman"/>
        </w:rPr>
        <w:t>.  Now, therefore,</w:t>
      </w: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the </w:t>
      </w:r>
      <w:r w:rsidR="0007376C">
        <w:rPr>
          <w:rFonts w:eastAsia="Times New Roman"/>
          <w:color w:val="000000" w:themeColor="text1"/>
          <w:u w:color="000000" w:themeColor="text1"/>
        </w:rPr>
        <w:t xml:space="preserve">members of the South Carolina 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Senate, by this resolution, </w:t>
      </w:r>
      <w:r w:rsidR="0007376C">
        <w:rPr>
          <w:rFonts w:eastAsia="Times New Roman"/>
          <w:color w:val="000000" w:themeColor="text1"/>
          <w:u w:color="000000" w:themeColor="text1"/>
        </w:rPr>
        <w:t>congratulate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</w:t>
      </w:r>
      <w:r w:rsidR="0007376C">
        <w:rPr>
          <w:rFonts w:eastAsia="Times New Roman"/>
          <w:color w:val="000000" w:themeColor="text1"/>
          <w:u w:color="000000" w:themeColor="text1"/>
        </w:rPr>
        <w:t>Leo Redmond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upon the occasion of h</w:t>
      </w:r>
      <w:r w:rsidR="0007376C">
        <w:rPr>
          <w:rFonts w:eastAsia="Times New Roman"/>
          <w:color w:val="000000" w:themeColor="text1"/>
          <w:u w:color="000000" w:themeColor="text1"/>
        </w:rPr>
        <w:t>is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retirement</w:t>
      </w:r>
      <w:r w:rsidR="0007376C">
        <w:rPr>
          <w:rFonts w:eastAsia="Times New Roman"/>
          <w:color w:val="000000" w:themeColor="text1"/>
          <w:u w:color="000000" w:themeColor="text1"/>
        </w:rPr>
        <w:t xml:space="preserve">, commend him for his </w:t>
      </w:r>
      <w:r w:rsidR="00104263">
        <w:rPr>
          <w:rFonts w:eastAsia="Times New Roman"/>
          <w:color w:val="000000" w:themeColor="text1"/>
          <w:u w:color="000000" w:themeColor="text1"/>
        </w:rPr>
        <w:t>twenty-three</w:t>
      </w:r>
      <w:r w:rsidR="0007376C">
        <w:rPr>
          <w:rFonts w:eastAsia="Times New Roman"/>
          <w:color w:val="000000" w:themeColor="text1"/>
          <w:u w:color="000000" w:themeColor="text1"/>
        </w:rPr>
        <w:t xml:space="preserve"> years of service</w:t>
      </w:r>
      <w:r w:rsidR="0083342D">
        <w:rPr>
          <w:rFonts w:eastAsia="Times New Roman"/>
          <w:color w:val="000000" w:themeColor="text1"/>
          <w:u w:color="000000" w:themeColor="text1"/>
        </w:rPr>
        <w:t xml:space="preserve"> as </w:t>
      </w:r>
      <w:r w:rsidR="00B94F3F">
        <w:rPr>
          <w:rFonts w:eastAsia="Times New Roman"/>
          <w:color w:val="000000" w:themeColor="text1"/>
          <w:u w:color="000000" w:themeColor="text1"/>
        </w:rPr>
        <w:t>d</w:t>
      </w:r>
      <w:r w:rsidR="0083342D">
        <w:rPr>
          <w:rFonts w:eastAsia="Times New Roman"/>
          <w:color w:val="000000" w:themeColor="text1"/>
          <w:u w:color="000000" w:themeColor="text1"/>
        </w:rPr>
        <w:t>irector of the Cayce Historical Museum</w:t>
      </w:r>
      <w:r w:rsidR="0007376C">
        <w:rPr>
          <w:rFonts w:eastAsia="Times New Roman"/>
          <w:color w:val="000000" w:themeColor="text1"/>
          <w:u w:color="000000" w:themeColor="text1"/>
        </w:rPr>
        <w:t>, and wish him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</w:t>
      </w:r>
      <w:r w:rsidR="0007376C">
        <w:rPr>
          <w:rFonts w:eastAsia="Times New Roman"/>
          <w:color w:val="000000" w:themeColor="text1"/>
          <w:u w:color="000000" w:themeColor="text1"/>
        </w:rPr>
        <w:t>continued success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in all h</w:t>
      </w:r>
      <w:r w:rsidR="0007376C">
        <w:rPr>
          <w:rFonts w:eastAsia="Times New Roman"/>
          <w:color w:val="000000" w:themeColor="text1"/>
          <w:u w:color="000000" w:themeColor="text1"/>
        </w:rPr>
        <w:t>is</w:t>
      </w:r>
      <w:r w:rsidR="0007376C" w:rsidRPr="008A5003">
        <w:rPr>
          <w:rFonts w:eastAsia="Times New Roman"/>
          <w:color w:val="000000" w:themeColor="text1"/>
          <w:u w:color="000000" w:themeColor="text1"/>
        </w:rPr>
        <w:t xml:space="preserve"> future endeavors</w:t>
      </w:r>
      <w:r>
        <w:rPr>
          <w:rFonts w:eastAsia="Times New Roman"/>
        </w:rPr>
        <w:t>.</w:t>
      </w:r>
    </w:p>
    <w:p w:rsidR="00F74D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74DE0" w:rsidRPr="00522CE0" w:rsidRDefault="00F74D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07376C">
        <w:rPr>
          <w:rFonts w:eastAsia="Times New Roman"/>
          <w:color w:val="000000" w:themeColor="text1"/>
          <w:u w:color="000000" w:themeColor="text1"/>
        </w:rPr>
        <w:t>Leo Redmond</w:t>
      </w:r>
      <w:r>
        <w:rPr>
          <w:rFonts w:eastAsia="Times New Roman"/>
        </w:rPr>
        <w:t>.</w:t>
      </w:r>
    </w:p>
    <w:p w:rsidR="00F537BA" w:rsidRDefault="0092417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130C69" w:rsidRDefault="00130C69" w:rsidP="00130C69">
      <w:pPr>
        <w:suppressAutoHyphens/>
        <w:jc w:val="both"/>
        <w:rPr>
          <w:rFonts w:eastAsia="Times New Roman"/>
        </w:rPr>
      </w:pPr>
    </w:p>
    <w:sectPr w:rsidR="00130C69" w:rsidSect="00130C6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263" w:rsidRDefault="00104263" w:rsidP="00522CE0">
      <w:r>
        <w:separator/>
      </w:r>
    </w:p>
  </w:endnote>
  <w:endnote w:type="continuationSeparator" w:id="0">
    <w:p w:rsidR="00104263" w:rsidRDefault="0010426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8C6819-61AD-4C68-BBF7-8F6E475EB519}"/>
    <w:embedBold r:id="rId2" w:fontKey="{90128D60-1781-41FD-87D9-B669148EDB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B01B2E9-C181-407F-9641-D7240EA1ED6B}"/>
    <w:embedBold r:id="rId4" w:fontKey="{9431B615-6EF1-4D4A-9E6C-BE07F92849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90249A5-CFDC-4F53-8E07-8A9A1F6A1F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C69" w:rsidRPr="00F51D9E" w:rsidRDefault="00130C69" w:rsidP="00F51D9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44A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263" w:rsidRDefault="00104263" w:rsidP="00522CE0">
      <w:r>
        <w:separator/>
      </w:r>
    </w:p>
  </w:footnote>
  <w:footnote w:type="continuationSeparator" w:id="0">
    <w:p w:rsidR="00104263" w:rsidRDefault="0010426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8LEO .KMM.NGS"/>
    <w:docVar w:name="CoverAttorneyInitials" w:val="KMM"/>
    <w:docVar w:name="CoverAttorneyLastName" w:val="Moffitt"/>
    <w:docVar w:name="CoverBillType" w:val="r"/>
    <w:docVar w:name="CoverSenator" w:val="NGS"/>
    <w:docVar w:name="dvBillNumber" w:val="1230"/>
    <w:docVar w:name="dvBillNumberPrefix" w:val="S. "/>
    <w:docVar w:name="dvOriginalBody" w:val="Senate"/>
    <w:docVar w:name="fulldraftpath" w:val="L:\S-RES\NGS\038LEO .KMM.NGS.DOCX"/>
    <w:docVar w:name="NameofBody" w:val="S"/>
    <w:docVar w:name="vgroup2" w:val="S-RES"/>
  </w:docVars>
  <w:rsids>
    <w:rsidRoot w:val="00F74DE0"/>
    <w:rsid w:val="00032923"/>
    <w:rsid w:val="00042AC1"/>
    <w:rsid w:val="00046516"/>
    <w:rsid w:val="00072458"/>
    <w:rsid w:val="0007376C"/>
    <w:rsid w:val="0007601D"/>
    <w:rsid w:val="000B0720"/>
    <w:rsid w:val="000B5EAF"/>
    <w:rsid w:val="000F436C"/>
    <w:rsid w:val="00104263"/>
    <w:rsid w:val="00130C69"/>
    <w:rsid w:val="001315B2"/>
    <w:rsid w:val="00170561"/>
    <w:rsid w:val="00173EC2"/>
    <w:rsid w:val="00186AC9"/>
    <w:rsid w:val="00197DF1"/>
    <w:rsid w:val="001B3DD9"/>
    <w:rsid w:val="001B7E5D"/>
    <w:rsid w:val="001D3BAC"/>
    <w:rsid w:val="00216025"/>
    <w:rsid w:val="00245C4E"/>
    <w:rsid w:val="00282E7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7E40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62C66"/>
    <w:rsid w:val="006A1802"/>
    <w:rsid w:val="006C0CBB"/>
    <w:rsid w:val="006C74EA"/>
    <w:rsid w:val="006E7C33"/>
    <w:rsid w:val="006F3D2E"/>
    <w:rsid w:val="00720D40"/>
    <w:rsid w:val="007318D4"/>
    <w:rsid w:val="007342C1"/>
    <w:rsid w:val="00765784"/>
    <w:rsid w:val="00784D73"/>
    <w:rsid w:val="0078706F"/>
    <w:rsid w:val="007A4390"/>
    <w:rsid w:val="007E4A48"/>
    <w:rsid w:val="007E5CB7"/>
    <w:rsid w:val="008314D2"/>
    <w:rsid w:val="0083342D"/>
    <w:rsid w:val="00852085"/>
    <w:rsid w:val="00870F6F"/>
    <w:rsid w:val="008B2F42"/>
    <w:rsid w:val="008C3697"/>
    <w:rsid w:val="008E185F"/>
    <w:rsid w:val="008F023B"/>
    <w:rsid w:val="00904E16"/>
    <w:rsid w:val="009162B3"/>
    <w:rsid w:val="00924177"/>
    <w:rsid w:val="00927C62"/>
    <w:rsid w:val="00983951"/>
    <w:rsid w:val="00984124"/>
    <w:rsid w:val="00984640"/>
    <w:rsid w:val="00995C37"/>
    <w:rsid w:val="009C118A"/>
    <w:rsid w:val="00A02011"/>
    <w:rsid w:val="00A4011E"/>
    <w:rsid w:val="00A60F9A"/>
    <w:rsid w:val="00A765D2"/>
    <w:rsid w:val="00A86015"/>
    <w:rsid w:val="00A9594E"/>
    <w:rsid w:val="00AE59C8"/>
    <w:rsid w:val="00B10098"/>
    <w:rsid w:val="00B5790D"/>
    <w:rsid w:val="00B945C5"/>
    <w:rsid w:val="00B94F3F"/>
    <w:rsid w:val="00BA20EA"/>
    <w:rsid w:val="00BB5AFC"/>
    <w:rsid w:val="00BC0A56"/>
    <w:rsid w:val="00C45366"/>
    <w:rsid w:val="00C57023"/>
    <w:rsid w:val="00C71DB8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4A03"/>
    <w:rsid w:val="00D53E29"/>
    <w:rsid w:val="00D86943"/>
    <w:rsid w:val="00DA3C6B"/>
    <w:rsid w:val="00DA47B9"/>
    <w:rsid w:val="00DE5635"/>
    <w:rsid w:val="00E058D3"/>
    <w:rsid w:val="00E06878"/>
    <w:rsid w:val="00E12CA0"/>
    <w:rsid w:val="00E2236D"/>
    <w:rsid w:val="00E744A4"/>
    <w:rsid w:val="00E76AD9"/>
    <w:rsid w:val="00E91E2F"/>
    <w:rsid w:val="00EA3546"/>
    <w:rsid w:val="00EB47AE"/>
    <w:rsid w:val="00EC34E1"/>
    <w:rsid w:val="00F0234A"/>
    <w:rsid w:val="00F05CF2"/>
    <w:rsid w:val="00F51241"/>
    <w:rsid w:val="00F51D9E"/>
    <w:rsid w:val="00F52959"/>
    <w:rsid w:val="00F537BA"/>
    <w:rsid w:val="00F55884"/>
    <w:rsid w:val="00F74DE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A0B36FB-AED8-43D8-808B-C81038DEB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44A0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0C6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230_20180508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30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508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6EE01446.dotm</Template>
  <TotalTime>0</TotalTime>
  <Pages>3</Pages>
  <Words>487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1230: Leo Redmond - South Carolina Legislature Online</dc:title>
  <dc:subject/>
  <dc:creator>Rebecca Landau</dc:creator>
  <cp:keywords/>
  <dc:description/>
  <cp:lastModifiedBy>Derrick Williamson</cp:lastModifiedBy>
  <cp:revision>2</cp:revision>
  <dcterms:created xsi:type="dcterms:W3CDTF">2018-05-14T13:53:00Z</dcterms:created>
  <dcterms:modified xsi:type="dcterms:W3CDTF">2018-05-14T13:53:00Z</dcterms:modified>
</cp:coreProperties>
</file>