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BB8" w:rsidRDefault="00025BB8" w:rsidP="00025BB8">
      <w:pPr>
        <w:widowControl w:val="0"/>
        <w:jc w:val="center"/>
      </w:pPr>
      <w:r w:rsidRPr="00025BB8">
        <w:rPr>
          <w:b/>
        </w:rPr>
        <w:t>South Carolina General Assembly</w:t>
      </w:r>
    </w:p>
    <w:p w:rsidR="00025BB8" w:rsidRDefault="00025BB8" w:rsidP="00025BB8">
      <w:pPr>
        <w:widowControl w:val="0"/>
        <w:jc w:val="center"/>
      </w:pPr>
      <w:r>
        <w:t>122nd Session, 2017-2018</w:t>
      </w:r>
    </w:p>
    <w:p w:rsidR="00025BB8" w:rsidRDefault="00025BB8" w:rsidP="00025BB8">
      <w:pPr>
        <w:widowControl w:val="0"/>
        <w:jc w:val="left"/>
      </w:pPr>
    </w:p>
    <w:p w:rsidR="00025BB8" w:rsidRDefault="00025BB8" w:rsidP="00025BB8">
      <w:pPr>
        <w:widowControl w:val="0"/>
        <w:jc w:val="left"/>
        <w:rPr>
          <w:b/>
        </w:rPr>
      </w:pPr>
      <w:r w:rsidRPr="00025BB8">
        <w:rPr>
          <w:b/>
        </w:rPr>
        <w:t>H. 4232</w:t>
      </w:r>
    </w:p>
    <w:p w:rsidR="00025BB8" w:rsidRDefault="00025BB8" w:rsidP="00025BB8">
      <w:pPr>
        <w:widowControl w:val="0"/>
        <w:jc w:val="left"/>
        <w:rPr>
          <w:b/>
        </w:rPr>
      </w:pPr>
    </w:p>
    <w:p w:rsidR="00025BB8" w:rsidRDefault="00025BB8" w:rsidP="00025BB8">
      <w:pPr>
        <w:widowControl w:val="0"/>
        <w:jc w:val="left"/>
      </w:pPr>
      <w:r w:rsidRPr="00025BB8">
        <w:rPr>
          <w:b/>
        </w:rPr>
        <w:t>STATUS INFORMATION</w:t>
      </w:r>
    </w:p>
    <w:p w:rsidR="00025BB8" w:rsidRDefault="00025BB8" w:rsidP="00025BB8">
      <w:pPr>
        <w:widowControl w:val="0"/>
        <w:jc w:val="left"/>
      </w:pPr>
    </w:p>
    <w:p w:rsidR="00025BB8" w:rsidRDefault="00025BB8" w:rsidP="00025BB8">
      <w:pPr>
        <w:widowControl w:val="0"/>
        <w:jc w:val="left"/>
      </w:pPr>
      <w:r>
        <w:t>House Resolution</w:t>
      </w:r>
    </w:p>
    <w:p w:rsidR="00025BB8" w:rsidRDefault="00025BB8" w:rsidP="00025BB8">
      <w:pPr>
        <w:widowControl w:val="0"/>
        <w:jc w:val="left"/>
      </w:pPr>
      <w:r>
        <w:t>Sponsors: Reps. Fry,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025BB8" w:rsidRDefault="00025BB8" w:rsidP="00025BB8">
      <w:pPr>
        <w:widowControl w:val="0"/>
        <w:jc w:val="left"/>
      </w:pPr>
      <w:r>
        <w:t>Document Path: l:\council\bills\rt\17157sa17.docx</w:t>
      </w:r>
    </w:p>
    <w:p w:rsidR="00025BB8" w:rsidRDefault="00025BB8" w:rsidP="00025BB8">
      <w:pPr>
        <w:widowControl w:val="0"/>
        <w:jc w:val="left"/>
      </w:pPr>
    </w:p>
    <w:p w:rsidR="00025BB8" w:rsidRDefault="00025BB8" w:rsidP="00025BB8">
      <w:pPr>
        <w:widowControl w:val="0"/>
        <w:jc w:val="left"/>
      </w:pPr>
      <w:r>
        <w:t>Introduced in the House on May 3, 2017</w:t>
      </w:r>
    </w:p>
    <w:p w:rsidR="00025BB8" w:rsidRDefault="00025BB8" w:rsidP="00025BB8">
      <w:pPr>
        <w:widowControl w:val="0"/>
        <w:jc w:val="left"/>
      </w:pPr>
      <w:r>
        <w:t>Adopted by the House on May 3, 2017</w:t>
      </w:r>
    </w:p>
    <w:p w:rsidR="00025BB8" w:rsidRDefault="00025BB8" w:rsidP="00025BB8">
      <w:pPr>
        <w:widowControl w:val="0"/>
        <w:jc w:val="left"/>
      </w:pPr>
    </w:p>
    <w:p w:rsidR="00025BB8" w:rsidRDefault="00025BB8" w:rsidP="00025BB8">
      <w:pPr>
        <w:widowControl w:val="0"/>
        <w:jc w:val="left"/>
      </w:pPr>
      <w:r>
        <w:t xml:space="preserve">Summary: </w:t>
      </w:r>
      <w:r w:rsidR="00360D88">
        <w:t>Nicholas Juliano III</w:t>
      </w:r>
    </w:p>
    <w:p w:rsidR="00025BB8" w:rsidRDefault="00025BB8" w:rsidP="00025BB8">
      <w:pPr>
        <w:widowControl w:val="0"/>
        <w:jc w:val="left"/>
      </w:pPr>
    </w:p>
    <w:p w:rsidR="00025BB8" w:rsidRDefault="00025BB8" w:rsidP="00025BB8">
      <w:pPr>
        <w:widowControl w:val="0"/>
        <w:jc w:val="left"/>
      </w:pPr>
    </w:p>
    <w:p w:rsidR="00025BB8" w:rsidRDefault="00025BB8" w:rsidP="00025BB8">
      <w:pPr>
        <w:widowControl w:val="0"/>
        <w:tabs>
          <w:tab w:val="center" w:pos="590"/>
          <w:tab w:val="center" w:pos="1440"/>
          <w:tab w:val="left" w:pos="1872"/>
          <w:tab w:val="left" w:pos="9187"/>
        </w:tabs>
        <w:jc w:val="left"/>
      </w:pPr>
      <w:r w:rsidRPr="00025BB8">
        <w:rPr>
          <w:b/>
        </w:rPr>
        <w:t>HISTORY OF LEGISLATIVE ACTIONS</w:t>
      </w:r>
    </w:p>
    <w:p w:rsidR="00025BB8" w:rsidRDefault="00025BB8" w:rsidP="00025BB8">
      <w:pPr>
        <w:widowControl w:val="0"/>
        <w:tabs>
          <w:tab w:val="center" w:pos="590"/>
          <w:tab w:val="center" w:pos="1440"/>
          <w:tab w:val="left" w:pos="1872"/>
          <w:tab w:val="left" w:pos="9187"/>
        </w:tabs>
        <w:jc w:val="left"/>
      </w:pPr>
    </w:p>
    <w:p w:rsidR="00025BB8" w:rsidRPr="00025BB8" w:rsidRDefault="00025BB8" w:rsidP="00025BB8">
      <w:pPr>
        <w:widowControl w:val="0"/>
        <w:tabs>
          <w:tab w:val="center" w:pos="590"/>
          <w:tab w:val="center" w:pos="1440"/>
          <w:tab w:val="left" w:pos="1872"/>
          <w:tab w:val="left" w:pos="9187"/>
        </w:tabs>
        <w:jc w:val="left"/>
      </w:pPr>
      <w:r w:rsidRPr="00025BB8">
        <w:rPr>
          <w:u w:val="single"/>
        </w:rPr>
        <w:tab/>
        <w:t>Date</w:t>
      </w:r>
      <w:r w:rsidRPr="00025BB8">
        <w:rPr>
          <w:u w:val="single"/>
        </w:rPr>
        <w:tab/>
        <w:t>Body</w:t>
      </w:r>
      <w:r w:rsidRPr="00025BB8">
        <w:rPr>
          <w:u w:val="single"/>
        </w:rPr>
        <w:tab/>
        <w:t>Action Description with journal page number</w:t>
      </w:r>
      <w:r w:rsidRPr="00025BB8">
        <w:rPr>
          <w:u w:val="single"/>
        </w:rPr>
        <w:tab/>
      </w:r>
    </w:p>
    <w:p w:rsidR="006F0E19" w:rsidRDefault="006F0E19" w:rsidP="006F0E19">
      <w:pPr>
        <w:widowControl w:val="0"/>
        <w:tabs>
          <w:tab w:val="right" w:pos="1008"/>
          <w:tab w:val="left" w:pos="1152"/>
          <w:tab w:val="left" w:pos="1872"/>
          <w:tab w:val="left" w:pos="9187"/>
        </w:tabs>
        <w:ind w:left="2088" w:hanging="2088"/>
        <w:jc w:val="left"/>
      </w:pPr>
      <w:r>
        <w:tab/>
        <w:t>5/3/2017</w:t>
      </w:r>
      <w:r>
        <w:tab/>
        <w:t>House</w:t>
      </w:r>
      <w:r>
        <w:tab/>
      </w:r>
      <w:r w:rsidRPr="001348BA">
        <w:t>Introduced and adopted (</w:t>
      </w:r>
      <w:hyperlink r:id="rId7" w:history="1">
        <w:r w:rsidRPr="001348BA">
          <w:rPr>
            <w:rStyle w:val="Hyperlink"/>
          </w:rPr>
          <w:t>House Journal</w:t>
        </w:r>
        <w:r w:rsidRPr="001348BA">
          <w:rPr>
            <w:rStyle w:val="Hyperlink"/>
          </w:rPr>
          <w:noBreakHyphen/>
          <w:t>page 69</w:t>
        </w:r>
      </w:hyperlink>
      <w:r w:rsidRPr="001348BA">
        <w:t>)</w:t>
      </w:r>
    </w:p>
    <w:p w:rsidR="006F0E19" w:rsidRDefault="006F0E19" w:rsidP="006F0E19">
      <w:pPr>
        <w:widowControl w:val="0"/>
        <w:tabs>
          <w:tab w:val="right" w:pos="1008"/>
          <w:tab w:val="left" w:pos="1152"/>
          <w:tab w:val="left" w:pos="1872"/>
          <w:tab w:val="left" w:pos="9187"/>
        </w:tabs>
        <w:ind w:left="2088" w:hanging="2088"/>
        <w:jc w:val="left"/>
      </w:pPr>
    </w:p>
    <w:p w:rsidR="00025BB8" w:rsidRDefault="00025BB8" w:rsidP="00025B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5BB8">
          <w:rPr>
            <w:rStyle w:val="Hyperlink"/>
          </w:rPr>
          <w:t>legislative information</w:t>
        </w:r>
      </w:hyperlink>
      <w:r>
        <w:t xml:space="preserve"> at the website</w:t>
      </w:r>
    </w:p>
    <w:p w:rsidR="00025BB8" w:rsidRDefault="00025BB8" w:rsidP="00025BB8">
      <w:pPr>
        <w:widowControl w:val="0"/>
        <w:tabs>
          <w:tab w:val="right" w:pos="1008"/>
          <w:tab w:val="left" w:pos="1152"/>
          <w:tab w:val="left" w:pos="1872"/>
          <w:tab w:val="left" w:pos="9187"/>
        </w:tabs>
        <w:ind w:left="2088" w:hanging="2088"/>
        <w:jc w:val="left"/>
      </w:pPr>
    </w:p>
    <w:p w:rsidR="00025BB8" w:rsidRPr="00025BB8" w:rsidRDefault="00025BB8" w:rsidP="00025BB8">
      <w:pPr>
        <w:widowControl w:val="0"/>
        <w:tabs>
          <w:tab w:val="right" w:pos="1008"/>
          <w:tab w:val="left" w:pos="1152"/>
          <w:tab w:val="left" w:pos="1872"/>
          <w:tab w:val="left" w:pos="9187"/>
        </w:tabs>
        <w:ind w:left="2088" w:hanging="2088"/>
        <w:jc w:val="left"/>
      </w:pPr>
    </w:p>
    <w:p w:rsidR="00025BB8" w:rsidRDefault="00025BB8" w:rsidP="00025BB8">
      <w:r w:rsidRPr="00025BB8">
        <w:rPr>
          <w:b/>
        </w:rPr>
        <w:t>VERSIONS OF THIS BILL</w:t>
      </w:r>
    </w:p>
    <w:p w:rsidR="00025BB8" w:rsidRDefault="00025BB8" w:rsidP="00025BB8"/>
    <w:p w:rsidR="00025BB8" w:rsidRDefault="008261C0" w:rsidP="00025BB8">
      <w:hyperlink r:id="rId9" w:history="1">
        <w:r w:rsidR="00025BB8">
          <w:rPr>
            <w:rStyle w:val="Hyperlink"/>
          </w:rPr>
          <w:t>5/3/2017</w:t>
        </w:r>
      </w:hyperlink>
    </w:p>
    <w:p w:rsidR="00025BB8" w:rsidRDefault="00025BB8" w:rsidP="00025BB8"/>
    <w:p w:rsidR="00025BB8" w:rsidRDefault="00025BB8" w:rsidP="00025BB8">
      <w:pPr>
        <w:sectPr w:rsidR="00025BB8" w:rsidSect="00025BB8">
          <w:pgSz w:w="12240" w:h="15840" w:code="1"/>
          <w:pgMar w:top="1080" w:right="1440" w:bottom="1080" w:left="1440" w:header="720" w:footer="720" w:gutter="0"/>
          <w:cols w:space="720"/>
          <w:noEndnote/>
          <w:docGrid w:linePitch="360"/>
        </w:sectPr>
      </w:pPr>
    </w:p>
    <w:p w:rsidR="00505085" w:rsidRDefault="005050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0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50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NICHOLAS JULIANO III UPON THE OCCASION OF HIS RETIREMENT AFTER OVER TWENTY</w:t>
      </w:r>
      <w:r w:rsidR="00921A3B">
        <w:noBreakHyphen/>
      </w:r>
      <w:r>
        <w:t>FIVE YEARS OF EXEMPLARY SERVICE</w:t>
      </w:r>
      <w:r w:rsidR="00921A3B">
        <w:t xml:space="preserve"> TO THE MURRELLS INLET</w:t>
      </w:r>
      <w:r w:rsidR="00921A3B">
        <w:noBreakHyphen/>
        <w:t>GARDEN CITY FIRE DISTRICT</w:t>
      </w:r>
      <w:r>
        <w:t xml:space="preserve"> AND TO WISH HIM CONTINUED SUCCESS AND HAPPINESS IN ALL HIS FUTURE ENDEAVORS.</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Nicholas Juliano III</w:t>
      </w:r>
      <w:r w:rsidRPr="00E11DA4">
        <w:t xml:space="preserve"> will begin a well</w:t>
      </w:r>
      <w:r w:rsidR="00921A3B">
        <w:noBreakHyphen/>
      </w:r>
      <w:r w:rsidRPr="00E11DA4">
        <w:t xml:space="preserve">deserved retirement after </w:t>
      </w:r>
      <w:r>
        <w:t>over twenty</w:t>
      </w:r>
      <w:r w:rsidR="00921A3B">
        <w:noBreakHyphen/>
      </w:r>
      <w:r>
        <w:t>five</w:t>
      </w:r>
      <w:r w:rsidRPr="00E11DA4">
        <w:t xml:space="preserve"> years as a premier </w:t>
      </w:r>
      <w:r>
        <w:t>firefighter with Murrells Inlet</w:t>
      </w:r>
      <w:r w:rsidR="00921A3B">
        <w:noBreakHyphen/>
      </w:r>
      <w:r>
        <w:t xml:space="preserve">Garden City Fire </w:t>
      </w:r>
      <w:r w:rsidR="00921A3B">
        <w:t>District (MIGC Fire District)</w:t>
      </w:r>
      <w:r w:rsidRPr="00E11DA4">
        <w:t>;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Chester on April 13, 1960, Nicholas Juliano III, affectionately known as Nick, is the son of Edna Juliano and Nicholas Juliano. He grew up with one sister Theresa “Tootie” Juliano;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Nick and his beloved wife Julia Juliano have been married for twenty</w:t>
      </w:r>
      <w:r w:rsidR="00921A3B">
        <w:noBreakHyphen/>
      </w:r>
      <w:r>
        <w:t>nine years and have two</w:t>
      </w:r>
      <w:r w:rsidR="00921A3B">
        <w:t xml:space="preserve"> cherished</w:t>
      </w:r>
      <w:r>
        <w:t xml:space="preserve"> sons, Nicholas Juliano IV and Anthony Juliano;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St. Michaels Catholic Church, Nick is also a part of the church</w:t>
      </w:r>
      <w:r w:rsidR="00921A3B" w:rsidRPr="00921A3B">
        <w:t>’</w:t>
      </w:r>
      <w:r>
        <w:t>s Knights of Columbus Chapter;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was thirteen, he achieved the rank of Eagle Scout and went on to join the Chester Fire Department Explorer Post, where he volunteered for four years, beginning his firefighting career;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he graduated from Chester High School, he went on to attend Winthrop University and earned a degree in Political Science;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finishing college, he moved to Garden City Beach, where he began a plumbing business. He has been a plumber for over twenty</w:t>
      </w:r>
      <w:r w:rsidR="00921A3B">
        <w:noBreakHyphen/>
      </w:r>
      <w:r>
        <w:t>five years and runs the successful business Plumb Crazy;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plumbing, Nick began volunteering at Murrells Inlet Fire Rescue in 1991 and by 1992, became a full</w:t>
      </w:r>
      <w:r w:rsidR="00921A3B">
        <w:noBreakHyphen/>
      </w:r>
      <w:r>
        <w:t xml:space="preserve">time member. </w:t>
      </w:r>
      <w:r w:rsidR="00921A3B">
        <w:t>During his more than twenty</w:t>
      </w:r>
      <w:r w:rsidR="00921A3B">
        <w:noBreakHyphen/>
        <w:t>five years working with the MIGC Fire District, Nick earned firefighter of the year four times and achieved the rank of Captain. He has made many friends and cherished memories throughout his service; and</w:t>
      </w:r>
    </w:p>
    <w:p w:rsidR="00977C53" w:rsidRDefault="00977C53" w:rsidP="0097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53" w:rsidRDefault="00977C53" w:rsidP="0050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921A3B">
        <w:t xml:space="preserve"> </w:t>
      </w:r>
      <w:r>
        <w:rPr>
          <w:color w:val="000000" w:themeColor="text1"/>
          <w:u w:color="000000" w:themeColor="text1"/>
        </w:rPr>
        <w:t xml:space="preserve">are grateful for the years of dedication that </w:t>
      </w:r>
      <w:r w:rsidR="00921A3B">
        <w:rPr>
          <w:color w:val="000000" w:themeColor="text1"/>
          <w:u w:color="000000" w:themeColor="text1"/>
        </w:rPr>
        <w:t>Nick</w:t>
      </w:r>
      <w:r>
        <w:rPr>
          <w:color w:val="000000" w:themeColor="text1"/>
          <w:u w:color="000000" w:themeColor="text1"/>
        </w:rPr>
        <w:t xml:space="preserve"> has devoted to </w:t>
      </w:r>
      <w:r w:rsidR="00921A3B">
        <w:t>the safety of the people of Murrells Inlet and Garden City Beach</w:t>
      </w:r>
      <w:r w:rsidR="00921A3B">
        <w:rPr>
          <w:color w:val="000000" w:themeColor="text1"/>
          <w:u w:color="000000" w:themeColor="text1"/>
        </w:rPr>
        <w:t xml:space="preserve"> and wish him</w:t>
      </w:r>
      <w:r>
        <w:rPr>
          <w:color w:val="000000" w:themeColor="text1"/>
          <w:u w:color="000000" w:themeColor="text1"/>
        </w:rPr>
        <w:t xml:space="preserve"> many years of enjoyment in his well</w:t>
      </w:r>
      <w:r w:rsidR="00921A3B">
        <w:rPr>
          <w:color w:val="000000" w:themeColor="text1"/>
          <w:u w:color="000000" w:themeColor="text1"/>
        </w:rPr>
        <w:noBreakHyphen/>
      </w:r>
      <w:r>
        <w:rPr>
          <w:color w:val="000000" w:themeColor="text1"/>
          <w:u w:color="000000" w:themeColor="text1"/>
        </w:rPr>
        <w:t>earned retirement</w:t>
      </w:r>
      <w:r w:rsidR="00921A3B">
        <w:rPr>
          <w:color w:val="000000" w:themeColor="text1"/>
          <w:u w:color="000000" w:themeColor="text1"/>
        </w:rPr>
        <w:t>.  Now, therefore,</w:t>
      </w: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1A3B">
        <w:t xml:space="preserve"> the members of the House of Representatives of the State of South Carolina, by this resolution, recognize and honor Nicholas Juliano III upon the occasion of his retirement after over twenty</w:t>
      </w:r>
      <w:r w:rsidR="00921A3B">
        <w:noBreakHyphen/>
        <w:t>five years of exemplary service to the Murrells Inlet</w:t>
      </w:r>
      <w:r w:rsidR="00921A3B">
        <w:noBreakHyphen/>
        <w:t>Garden City Fire District and wish him continued success and happiness in all his future endeavors.</w:t>
      </w: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041" w:rsidRDefault="00747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21A3B">
        <w:t xml:space="preserve"> Nicholas Juliano III.</w:t>
      </w:r>
    </w:p>
    <w:p w:rsidR="00BD25B4" w:rsidRDefault="00921A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BB8" w:rsidRDefault="00025BB8" w:rsidP="00025BB8">
      <w:pPr>
        <w:suppressAutoHyphens/>
      </w:pPr>
    </w:p>
    <w:sectPr w:rsidR="00025BB8" w:rsidSect="00025B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41" w:rsidRDefault="00747041" w:rsidP="009F0C77">
      <w:r>
        <w:separator/>
      </w:r>
    </w:p>
  </w:endnote>
  <w:endnote w:type="continuationSeparator" w:id="0">
    <w:p w:rsidR="00747041" w:rsidRDefault="00747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A50AF-AEDD-4754-9F36-FEF09A9530A5}"/>
    <w:embedBold r:id="rId2" w:fontKey="{108AEA48-68B5-4AE9-ABBF-68F4E9C44B37}"/>
  </w:font>
  <w:font w:name="Calibri">
    <w:panose1 w:val="020F0502020204030204"/>
    <w:charset w:val="00"/>
    <w:family w:val="swiss"/>
    <w:pitch w:val="variable"/>
    <w:sig w:usb0="E00002FF" w:usb1="4000ACFF" w:usb2="00000001" w:usb3="00000000" w:csb0="0000019F" w:csb1="00000000"/>
    <w:embedRegular r:id="rId3" w:fontKey="{BAB4295D-5C44-4ADA-849D-45632E9B9AC4}"/>
  </w:font>
  <w:font w:name="Cambria">
    <w:panose1 w:val="02040503050406030204"/>
    <w:charset w:val="00"/>
    <w:family w:val="roman"/>
    <w:pitch w:val="variable"/>
    <w:sig w:usb0="E00002FF" w:usb1="400004FF" w:usb2="00000000" w:usb3="00000000" w:csb0="0000019F" w:csb1="00000000"/>
    <w:embedRegular r:id="rId4" w:fontKey="{F2862B60-E2A5-4F90-B385-936DBD557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BB8" w:rsidRPr="00505085" w:rsidRDefault="00025BB8" w:rsidP="00505085">
    <w:pPr>
      <w:pStyle w:val="Footer"/>
      <w:tabs>
        <w:tab w:val="clear" w:pos="4680"/>
        <w:tab w:val="clear" w:pos="9360"/>
        <w:tab w:val="center" w:pos="2995"/>
      </w:tabs>
      <w:spacing w:before="120"/>
    </w:pPr>
    <w:r>
      <w:t>[4232]</w:t>
    </w:r>
    <w:r>
      <w:tab/>
    </w:r>
    <w:r>
      <w:fldChar w:fldCharType="begin"/>
    </w:r>
    <w:r>
      <w:instrText xml:space="preserve"> PAGE  \* MERGEFORMAT </w:instrText>
    </w:r>
    <w:r>
      <w:fldChar w:fldCharType="separate"/>
    </w:r>
    <w:r w:rsidR="00360D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41" w:rsidRDefault="00747041" w:rsidP="009F0C77">
      <w:r>
        <w:separator/>
      </w:r>
    </w:p>
  </w:footnote>
  <w:footnote w:type="continuationSeparator" w:id="0">
    <w:p w:rsidR="00747041" w:rsidRDefault="00747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7SA17"/>
    <w:docVar w:name="CoverBillType" w:val="r"/>
    <w:docVar w:name="DocPath" w:val="L:\Council\bills\RT\17157SA17.DOCX"/>
    <w:docVar w:name="dvBillNumber" w:val="4232"/>
    <w:docVar w:name="dvBillNumberPrefix" w:val="H. "/>
    <w:docVar w:name="dvOriginalBody" w:val="House"/>
    <w:docVar w:name="dvSteno" w:val="RT"/>
    <w:docVar w:name="NameofBody" w:val="h"/>
    <w:docVar w:name="vGroup2" w:val="Council"/>
  </w:docVars>
  <w:rsids>
    <w:rsidRoot w:val="00747041"/>
    <w:rsid w:val="00011869"/>
    <w:rsid w:val="00015CD6"/>
    <w:rsid w:val="00025BB8"/>
    <w:rsid w:val="000E0100"/>
    <w:rsid w:val="000E1785"/>
    <w:rsid w:val="000F40FA"/>
    <w:rsid w:val="001035F1"/>
    <w:rsid w:val="0010776B"/>
    <w:rsid w:val="00133E66"/>
    <w:rsid w:val="001435A3"/>
    <w:rsid w:val="00144697"/>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D88"/>
    <w:rsid w:val="0037079A"/>
    <w:rsid w:val="003C4DAB"/>
    <w:rsid w:val="003D01E8"/>
    <w:rsid w:val="003E5288"/>
    <w:rsid w:val="003F6D79"/>
    <w:rsid w:val="004146C3"/>
    <w:rsid w:val="0041760A"/>
    <w:rsid w:val="00417C01"/>
    <w:rsid w:val="004403BD"/>
    <w:rsid w:val="00461441"/>
    <w:rsid w:val="004809EE"/>
    <w:rsid w:val="004E7D54"/>
    <w:rsid w:val="00505085"/>
    <w:rsid w:val="005273C6"/>
    <w:rsid w:val="00530A69"/>
    <w:rsid w:val="00545593"/>
    <w:rsid w:val="00556EBF"/>
    <w:rsid w:val="00577C6C"/>
    <w:rsid w:val="005A62FE"/>
    <w:rsid w:val="005C2FE2"/>
    <w:rsid w:val="005E2BC9"/>
    <w:rsid w:val="00605102"/>
    <w:rsid w:val="006215AA"/>
    <w:rsid w:val="006913C9"/>
    <w:rsid w:val="0069470D"/>
    <w:rsid w:val="006D58AA"/>
    <w:rsid w:val="006F0E19"/>
    <w:rsid w:val="00734F00"/>
    <w:rsid w:val="00747041"/>
    <w:rsid w:val="007A70AE"/>
    <w:rsid w:val="008362E8"/>
    <w:rsid w:val="0085786E"/>
    <w:rsid w:val="008A1768"/>
    <w:rsid w:val="008A489F"/>
    <w:rsid w:val="008F0F33"/>
    <w:rsid w:val="008F4429"/>
    <w:rsid w:val="00921A3B"/>
    <w:rsid w:val="0094021A"/>
    <w:rsid w:val="00977C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5B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01524-5B74-435F-A556-514900CD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5B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2&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2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E61C1-A291-4B12-BB85-094FEC64C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642</Words>
  <Characters>3667</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4232: Nicholas Juliano III - South Carolina Legislature Online</dc:title>
  <dc:creator>Rebecca Turner</dc:creator>
  <cp:lastModifiedBy>S Volk</cp:lastModifiedBy>
  <cp:revision>2</cp:revision>
  <dcterms:created xsi:type="dcterms:W3CDTF">2017-05-05T19:03:00Z</dcterms:created>
  <dcterms:modified xsi:type="dcterms:W3CDTF">2017-05-05T19:03:00Z</dcterms:modified>
</cp:coreProperties>
</file>