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B49" w:rsidRDefault="00B14B49" w:rsidP="00B14B49">
      <w:pPr>
        <w:widowControl w:val="0"/>
        <w:jc w:val="center"/>
      </w:pPr>
      <w:r w:rsidRPr="00B14B49">
        <w:rPr>
          <w:b/>
        </w:rPr>
        <w:t>South Carolina General Assembly</w:t>
      </w:r>
    </w:p>
    <w:p w:rsidR="00B14B49" w:rsidRDefault="00B14B49" w:rsidP="00B14B49">
      <w:pPr>
        <w:widowControl w:val="0"/>
        <w:jc w:val="center"/>
      </w:pPr>
      <w:r>
        <w:t>122nd Session, 2017-2018</w:t>
      </w: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jc w:val="left"/>
        <w:rPr>
          <w:b/>
        </w:rPr>
      </w:pPr>
      <w:r w:rsidRPr="00B14B49">
        <w:rPr>
          <w:b/>
        </w:rPr>
        <w:t>H. 4314</w:t>
      </w:r>
    </w:p>
    <w:p w:rsidR="00B14B49" w:rsidRDefault="00B14B49" w:rsidP="00B14B49">
      <w:pPr>
        <w:widowControl w:val="0"/>
        <w:jc w:val="left"/>
        <w:rPr>
          <w:b/>
        </w:rPr>
      </w:pPr>
    </w:p>
    <w:p w:rsidR="00B14B49" w:rsidRDefault="00B14B49" w:rsidP="00B14B49">
      <w:pPr>
        <w:widowControl w:val="0"/>
        <w:jc w:val="left"/>
      </w:pPr>
      <w:r w:rsidRPr="00B14B49">
        <w:rPr>
          <w:b/>
        </w:rPr>
        <w:t>STATUS INFORMATION</w:t>
      </w: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jc w:val="left"/>
      </w:pPr>
      <w:r>
        <w:t>House Resolution</w:t>
      </w:r>
    </w:p>
    <w:p w:rsidR="00B14B49" w:rsidRDefault="00B14B49" w:rsidP="00B14B49">
      <w:pPr>
        <w:widowControl w:val="0"/>
        <w:jc w:val="left"/>
      </w:pPr>
      <w:r>
        <w:t>Sponsors: Reps. J.E. Smith,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Sottile, Spires, Stavrinakis, Stringer, Tallon, Taylor, Thayer, Thigpen, Toole, Weeks, West, Wheeler, Whipper, White, Whitmire, Williams, Willis and Yow</w:t>
      </w:r>
    </w:p>
    <w:p w:rsidR="00B14B49" w:rsidRDefault="00B14B49" w:rsidP="00B14B49">
      <w:pPr>
        <w:widowControl w:val="0"/>
        <w:jc w:val="left"/>
      </w:pPr>
      <w:r>
        <w:t>Document Path: l:\council\bills\rm\1192vr17.docx</w:t>
      </w: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jc w:val="left"/>
      </w:pPr>
      <w:r>
        <w:t>Introduced in the House on May 10, 2017</w:t>
      </w:r>
    </w:p>
    <w:p w:rsidR="00B14B49" w:rsidRDefault="00B14B49" w:rsidP="00B14B49">
      <w:pPr>
        <w:widowControl w:val="0"/>
        <w:jc w:val="left"/>
      </w:pPr>
      <w:r>
        <w:t>Adopted by the House on May 10, 2017</w:t>
      </w: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jc w:val="left"/>
      </w:pPr>
      <w:r>
        <w:t xml:space="preserve">Summary: </w:t>
      </w:r>
      <w:r w:rsidR="00A64A14">
        <w:t>Bob Guild</w:t>
      </w: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jc w:val="left"/>
      </w:pPr>
    </w:p>
    <w:p w:rsidR="00B14B49" w:rsidRDefault="00B14B49" w:rsidP="00B14B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B49">
        <w:rPr>
          <w:b/>
        </w:rPr>
        <w:t>HISTORY OF LEGISLATIVE ACTIONS</w:t>
      </w:r>
    </w:p>
    <w:p w:rsidR="00B14B49" w:rsidRDefault="00B14B49" w:rsidP="00B14B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4B49" w:rsidRPr="00B14B49" w:rsidRDefault="00B14B49" w:rsidP="00B14B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B49">
        <w:rPr>
          <w:u w:val="single"/>
        </w:rPr>
        <w:tab/>
        <w:t>Date</w:t>
      </w:r>
      <w:r w:rsidRPr="00B14B49">
        <w:rPr>
          <w:u w:val="single"/>
        </w:rPr>
        <w:tab/>
        <w:t>Body</w:t>
      </w:r>
      <w:r w:rsidRPr="00B14B49">
        <w:rPr>
          <w:u w:val="single"/>
        </w:rPr>
        <w:tab/>
        <w:t>Action Description with journal page number</w:t>
      </w:r>
      <w:r w:rsidRPr="00B14B49">
        <w:rPr>
          <w:u w:val="single"/>
        </w:rPr>
        <w:tab/>
      </w:r>
    </w:p>
    <w:p w:rsidR="00A6541F" w:rsidRDefault="00A6541F" w:rsidP="00A65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046266">
        <w:t>Introduced and adopted (</w:t>
      </w:r>
      <w:hyperlink r:id="rId7" w:history="1">
        <w:r w:rsidRPr="00046266">
          <w:rPr>
            <w:rStyle w:val="Hyperlink"/>
          </w:rPr>
          <w:t>House Journal</w:t>
        </w:r>
        <w:r w:rsidRPr="00046266">
          <w:rPr>
            <w:rStyle w:val="Hyperlink"/>
          </w:rPr>
          <w:noBreakHyphen/>
          <w:t>page 67</w:t>
        </w:r>
      </w:hyperlink>
      <w:r w:rsidRPr="00046266">
        <w:t>)</w:t>
      </w:r>
    </w:p>
    <w:p w:rsidR="00A6541F" w:rsidRDefault="00A6541F" w:rsidP="00A65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B49" w:rsidRDefault="00B14B49" w:rsidP="00B14B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4B49">
          <w:rPr>
            <w:rStyle w:val="Hyperlink"/>
          </w:rPr>
          <w:t>legislative information</w:t>
        </w:r>
      </w:hyperlink>
      <w:r>
        <w:t xml:space="preserve"> at the website</w:t>
      </w:r>
    </w:p>
    <w:p w:rsidR="00B14B49" w:rsidRDefault="00B14B49" w:rsidP="00B14B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B49" w:rsidRPr="00B14B49" w:rsidRDefault="00B14B49" w:rsidP="00B14B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B49" w:rsidRDefault="00B14B49" w:rsidP="00B14B49">
      <w:r w:rsidRPr="00B14B49">
        <w:rPr>
          <w:b/>
        </w:rPr>
        <w:t>VERSIONS OF THIS BILL</w:t>
      </w:r>
    </w:p>
    <w:p w:rsidR="00B14B49" w:rsidRDefault="00B14B49" w:rsidP="00B14B49"/>
    <w:p w:rsidR="00B14B49" w:rsidRDefault="0033141F" w:rsidP="00B14B49">
      <w:hyperlink r:id="rId9" w:history="1">
        <w:r w:rsidR="00B14B49">
          <w:rPr>
            <w:rStyle w:val="Hyperlink"/>
          </w:rPr>
          <w:t>5/10/2017</w:t>
        </w:r>
      </w:hyperlink>
    </w:p>
    <w:p w:rsidR="00B14B49" w:rsidRDefault="00B14B49" w:rsidP="00B14B49"/>
    <w:p w:rsidR="00B14B49" w:rsidRDefault="00B14B49" w:rsidP="00B14B49">
      <w:pPr>
        <w:sectPr w:rsidR="00B14B49" w:rsidSect="00B14B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AC6" w:rsidRDefault="00853A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40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ENVIRONMENTAL ATTORNEY BOB GUILD FOR HIS MANY YEARS OF DEDICATED LABOR AS AN ADVOCATE FOR THE CONSERVATION OF SOUTH CAROLINA</w:t>
      </w:r>
      <w:r w:rsidR="00182B9F" w:rsidRPr="00182B9F">
        <w:t>’</w:t>
      </w:r>
      <w:r>
        <w:t>S NATURAL RESOURCES.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70CE" w:rsidRDefault="00CA40D8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70CE" w:rsidRPr="00202B6A">
        <w:rPr>
          <w:color w:val="000000" w:themeColor="text1"/>
          <w:u w:color="000000" w:themeColor="text1"/>
        </w:rPr>
        <w:t xml:space="preserve">more than </w:t>
      </w:r>
      <w:r w:rsidR="00FB70CE">
        <w:rPr>
          <w:color w:val="000000" w:themeColor="text1"/>
          <w:u w:color="000000" w:themeColor="text1"/>
        </w:rPr>
        <w:t xml:space="preserve">forty years ago, Bob Guild settled in Columbia, and South Carolinians are so glad he did. </w:t>
      </w:r>
      <w:r w:rsidR="00FB70CE" w:rsidRPr="00202B6A">
        <w:rPr>
          <w:color w:val="000000" w:themeColor="text1"/>
          <w:u w:color="000000" w:themeColor="text1"/>
        </w:rPr>
        <w:t xml:space="preserve">From an old </w:t>
      </w:r>
      <w:r w:rsidR="00FB70CE">
        <w:rPr>
          <w:color w:val="000000" w:themeColor="text1"/>
          <w:u w:color="000000" w:themeColor="text1"/>
        </w:rPr>
        <w:t xml:space="preserve">Columbia </w:t>
      </w:r>
      <w:r w:rsidR="00FB70CE" w:rsidRPr="00202B6A">
        <w:rPr>
          <w:color w:val="000000" w:themeColor="text1"/>
          <w:u w:color="000000" w:themeColor="text1"/>
        </w:rPr>
        <w:t xml:space="preserve">mill house, </w:t>
      </w:r>
      <w:r w:rsidR="00FB70CE">
        <w:rPr>
          <w:color w:val="000000" w:themeColor="text1"/>
          <w:u w:color="000000" w:themeColor="text1"/>
        </w:rPr>
        <w:t>this defender of the Palmetto State</w:t>
      </w:r>
      <w:r w:rsidR="00182B9F" w:rsidRPr="00182B9F">
        <w:rPr>
          <w:color w:val="000000" w:themeColor="text1"/>
          <w:u w:color="000000" w:themeColor="text1"/>
        </w:rPr>
        <w:t>’</w:t>
      </w:r>
      <w:r w:rsidR="00FB70CE">
        <w:rPr>
          <w:color w:val="000000" w:themeColor="text1"/>
          <w:u w:color="000000" w:themeColor="text1"/>
        </w:rPr>
        <w:t xml:space="preserve">s natural resources </w:t>
      </w:r>
      <w:r w:rsidR="00FB70CE" w:rsidRPr="00202B6A">
        <w:rPr>
          <w:color w:val="000000" w:themeColor="text1"/>
          <w:u w:color="000000" w:themeColor="text1"/>
        </w:rPr>
        <w:t>has run a sustained campaign to help citizens and conservation groups in the courtrooms of South Carolina during the past three decades</w:t>
      </w:r>
      <w:r w:rsidR="002040D8">
        <w:rPr>
          <w:color w:val="000000" w:themeColor="text1"/>
          <w:u w:color="000000" w:themeColor="text1"/>
        </w:rPr>
        <w:t xml:space="preserve"> and, in the </w:t>
      </w:r>
      <w:r w:rsidR="000E233C">
        <w:rPr>
          <w:color w:val="000000" w:themeColor="text1"/>
          <w:u w:color="000000" w:themeColor="text1"/>
        </w:rPr>
        <w:t>process, h</w:t>
      </w:r>
      <w:r w:rsidR="002040D8">
        <w:rPr>
          <w:color w:val="000000" w:themeColor="text1"/>
          <w:u w:color="000000" w:themeColor="text1"/>
        </w:rPr>
        <w:t>as</w:t>
      </w:r>
      <w:r w:rsidR="000E233C">
        <w:rPr>
          <w:color w:val="000000" w:themeColor="text1"/>
          <w:u w:color="000000" w:themeColor="text1"/>
        </w:rPr>
        <w:t xml:space="preserve"> </w:t>
      </w:r>
      <w:r w:rsidR="00FB70CE" w:rsidRPr="00202B6A">
        <w:rPr>
          <w:color w:val="000000" w:themeColor="text1"/>
          <w:u w:color="000000" w:themeColor="text1"/>
        </w:rPr>
        <w:t>established a reputation as one of the state</w:t>
      </w:r>
      <w:r w:rsidR="00182B9F" w:rsidRPr="00182B9F">
        <w:rPr>
          <w:color w:val="000000" w:themeColor="text1"/>
          <w:u w:color="000000" w:themeColor="text1"/>
        </w:rPr>
        <w:t>’</w:t>
      </w:r>
      <w:r w:rsidR="00FB70CE" w:rsidRPr="00202B6A">
        <w:rPr>
          <w:color w:val="000000" w:themeColor="text1"/>
          <w:u w:color="000000" w:themeColor="text1"/>
        </w:rPr>
        <w:t>s foremost authorities on environmental law</w:t>
      </w:r>
      <w:r w:rsidR="00FB70CE">
        <w:rPr>
          <w:color w:val="000000" w:themeColor="text1"/>
          <w:u w:color="000000" w:themeColor="text1"/>
        </w:rPr>
        <w:t>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075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E233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feels that </w:t>
      </w:r>
      <w:r w:rsidRPr="00202B6A">
        <w:rPr>
          <w:color w:val="000000" w:themeColor="text1"/>
          <w:u w:color="000000" w:themeColor="text1"/>
        </w:rPr>
        <w:t>working for everyday folks and nonprofit conservation groups is what he was supposed to do</w:t>
      </w:r>
      <w:r>
        <w:rPr>
          <w:color w:val="000000" w:themeColor="text1"/>
          <w:u w:color="000000" w:themeColor="text1"/>
        </w:rPr>
        <w:t xml:space="preserve">. He holds that nothing could replace </w:t>
      </w:r>
      <w:r w:rsidRPr="00202B6A">
        <w:rPr>
          <w:color w:val="000000" w:themeColor="text1"/>
          <w:u w:color="000000" w:themeColor="text1"/>
        </w:rPr>
        <w:t xml:space="preserve">the joy of doing work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passionately </w:t>
      </w:r>
      <w:r w:rsidRPr="00202B6A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s</w:t>
      </w:r>
      <w:r w:rsidRPr="00202B6A">
        <w:rPr>
          <w:color w:val="000000" w:themeColor="text1"/>
          <w:u w:color="000000" w:themeColor="text1"/>
        </w:rPr>
        <w:t xml:space="preserve"> and work </w:t>
      </w:r>
      <w:r>
        <w:rPr>
          <w:color w:val="000000" w:themeColor="text1"/>
          <w:u w:color="000000" w:themeColor="text1"/>
        </w:rPr>
        <w:t>that is “</w:t>
      </w:r>
      <w:r w:rsidRPr="00202B6A">
        <w:rPr>
          <w:color w:val="000000" w:themeColor="text1"/>
          <w:u w:color="000000" w:themeColor="text1"/>
        </w:rPr>
        <w:t>driven by people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love of their backyards and their communities</w:t>
      </w:r>
      <w:r>
        <w:rPr>
          <w:color w:val="000000" w:themeColor="text1"/>
          <w:u w:color="000000" w:themeColor="text1"/>
        </w:rPr>
        <w:t>”;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02B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brat and </w:t>
      </w:r>
      <w:r w:rsidRPr="00202B6A">
        <w:rPr>
          <w:color w:val="000000" w:themeColor="text1"/>
          <w:u w:color="000000" w:themeColor="text1"/>
        </w:rPr>
        <w:t xml:space="preserve">1975 University of South Carolina </w:t>
      </w:r>
      <w:r>
        <w:rPr>
          <w:color w:val="000000" w:themeColor="text1"/>
          <w:u w:color="000000" w:themeColor="text1"/>
        </w:rPr>
        <w:t>School of L</w:t>
      </w:r>
      <w:r w:rsidRPr="00202B6A">
        <w:rPr>
          <w:color w:val="000000" w:themeColor="text1"/>
          <w:u w:color="000000" w:themeColor="text1"/>
        </w:rPr>
        <w:t xml:space="preserve">aw graduate, </w:t>
      </w:r>
      <w:r>
        <w:rPr>
          <w:color w:val="000000" w:themeColor="text1"/>
          <w:u w:color="000000" w:themeColor="text1"/>
        </w:rPr>
        <w:t xml:space="preserve">Bob </w:t>
      </w:r>
      <w:r w:rsidRPr="00202B6A">
        <w:rPr>
          <w:color w:val="000000" w:themeColor="text1"/>
          <w:u w:color="000000" w:themeColor="text1"/>
        </w:rPr>
        <w:t>Guild has worked as a full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>time environmental attorney for citizens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 xml:space="preserve"> and environmental groups longer than anyone else in the </w:t>
      </w:r>
      <w:r>
        <w:rPr>
          <w:color w:val="000000" w:themeColor="text1"/>
          <w:u w:color="000000" w:themeColor="text1"/>
        </w:rPr>
        <w:t>S</w:t>
      </w:r>
      <w:r w:rsidRPr="00202B6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beginning</w:t>
      </w:r>
      <w:r w:rsidRPr="00202B6A">
        <w:rPr>
          <w:color w:val="000000" w:themeColor="text1"/>
          <w:u w:color="000000" w:themeColor="text1"/>
        </w:rPr>
        <w:t xml:space="preserve"> his practice in the early 1980s</w:t>
      </w:r>
      <w:r w:rsidR="00453CC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FB70CE" w:rsidRPr="00202B6A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233C">
        <w:rPr>
          <w:color w:val="000000" w:themeColor="text1"/>
          <w:u w:color="000000" w:themeColor="text1"/>
        </w:rPr>
        <w:t xml:space="preserve">he </w:t>
      </w:r>
      <w:r w:rsidRPr="00202B6A">
        <w:rPr>
          <w:color w:val="000000" w:themeColor="text1"/>
          <w:u w:color="000000" w:themeColor="text1"/>
        </w:rPr>
        <w:t>has been at the forefront of some of the state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biggest environmental cases, including successful fights to close a Sumter County hazardous waste dump and a York County toxic waste incinerator.</w:t>
      </w:r>
      <w:r>
        <w:rPr>
          <w:color w:val="000000" w:themeColor="text1"/>
          <w:u w:color="000000" w:themeColor="text1"/>
        </w:rPr>
        <w:t xml:space="preserve"> </w:t>
      </w:r>
      <w:r w:rsidRPr="00202B6A">
        <w:rPr>
          <w:color w:val="000000" w:themeColor="text1"/>
          <w:u w:color="000000" w:themeColor="text1"/>
        </w:rPr>
        <w:t xml:space="preserve">In the Sumter County case,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helped persuade a court to close the Pinewood facility after a </w:t>
      </w:r>
      <w:r>
        <w:rPr>
          <w:color w:val="000000" w:themeColor="text1"/>
          <w:u w:color="000000" w:themeColor="text1"/>
        </w:rPr>
        <w:t>fifteen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 xml:space="preserve">year effort. During that time,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worked closely with grassroots citizens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 xml:space="preserve"> organizations that </w:t>
      </w:r>
      <w:r w:rsidRPr="00202B6A">
        <w:rPr>
          <w:color w:val="000000" w:themeColor="text1"/>
          <w:u w:color="000000" w:themeColor="text1"/>
        </w:rPr>
        <w:lastRenderedPageBreak/>
        <w:t>said the dump was dangerous to their community and to Lake Marion. More recently, he scored a victory in the S</w:t>
      </w:r>
      <w:r>
        <w:rPr>
          <w:color w:val="000000" w:themeColor="text1"/>
          <w:u w:color="000000" w:themeColor="text1"/>
        </w:rPr>
        <w:t>outh Carolina</w:t>
      </w:r>
      <w:r w:rsidRPr="00202B6A">
        <w:rPr>
          <w:color w:val="000000" w:themeColor="text1"/>
          <w:u w:color="000000" w:themeColor="text1"/>
        </w:rPr>
        <w:t xml:space="preserve"> Court of Appeals </w:t>
      </w:r>
      <w:r w:rsidR="000E233C">
        <w:rPr>
          <w:color w:val="000000" w:themeColor="text1"/>
          <w:u w:color="000000" w:themeColor="text1"/>
        </w:rPr>
        <w:t>to requi</w:t>
      </w:r>
      <w:r w:rsidRPr="00202B6A">
        <w:rPr>
          <w:color w:val="000000" w:themeColor="text1"/>
          <w:u w:color="000000" w:themeColor="text1"/>
        </w:rPr>
        <w:t xml:space="preserve">re improved </w:t>
      </w:r>
      <w:r w:rsidR="000E233C">
        <w:rPr>
          <w:color w:val="000000" w:themeColor="text1"/>
          <w:u w:color="000000" w:themeColor="text1"/>
        </w:rPr>
        <w:t xml:space="preserve">radioactive material </w:t>
      </w:r>
      <w:r w:rsidRPr="00202B6A">
        <w:rPr>
          <w:color w:val="000000" w:themeColor="text1"/>
          <w:u w:color="000000" w:themeColor="text1"/>
        </w:rPr>
        <w:t>burial practices at Barnwell County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low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>level nuclear waste dump. Through court cases, he also has stopped poultry and hog farms that neighbors said would ruin groundwater and contaminate rivers</w:t>
      </w:r>
      <w:r>
        <w:rPr>
          <w:color w:val="000000" w:themeColor="text1"/>
          <w:u w:color="000000" w:themeColor="text1"/>
        </w:rPr>
        <w:t>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3C" w:rsidRDefault="004C110E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3623">
        <w:rPr>
          <w:color w:val="000000" w:themeColor="text1"/>
          <w:u w:color="000000" w:themeColor="text1"/>
        </w:rPr>
        <w:t xml:space="preserve">Bob Guild </w:t>
      </w:r>
      <w:r>
        <w:rPr>
          <w:color w:val="000000" w:themeColor="text1"/>
          <w:u w:color="000000" w:themeColor="text1"/>
        </w:rPr>
        <w:t xml:space="preserve">believes strongly in </w:t>
      </w:r>
      <w:r w:rsidR="00C15838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involvement with h</w:t>
      </w:r>
      <w:r w:rsidR="00BA362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</w:t>
      </w:r>
      <w:r w:rsidR="00BA362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convictions have led h</w:t>
      </w:r>
      <w:r w:rsidR="00BA3623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to serve that community, as well as the broader community of South Carolina, </w:t>
      </w:r>
      <w:r w:rsidR="002D5E68">
        <w:rPr>
          <w:color w:val="000000" w:themeColor="text1"/>
          <w:u w:color="000000" w:themeColor="text1"/>
        </w:rPr>
        <w:t>in</w:t>
      </w:r>
      <w:r w:rsidR="00F523E0">
        <w:rPr>
          <w:color w:val="000000" w:themeColor="text1"/>
          <w:u w:color="000000" w:themeColor="text1"/>
        </w:rPr>
        <w:t xml:space="preserve"> a number o</w:t>
      </w:r>
      <w:r w:rsidR="002D5E68">
        <w:rPr>
          <w:color w:val="000000" w:themeColor="text1"/>
          <w:u w:color="000000" w:themeColor="text1"/>
        </w:rPr>
        <w:t>f</w:t>
      </w:r>
      <w:r w:rsidR="00F523E0">
        <w:rPr>
          <w:color w:val="000000" w:themeColor="text1"/>
          <w:u w:color="000000" w:themeColor="text1"/>
        </w:rPr>
        <w:t xml:space="preserve"> organizations</w:t>
      </w:r>
      <w:r>
        <w:rPr>
          <w:color w:val="000000" w:themeColor="text1"/>
          <w:u w:color="000000" w:themeColor="text1"/>
        </w:rPr>
        <w:t>. These include</w:t>
      </w:r>
      <w:r w:rsidR="00BA3623">
        <w:rPr>
          <w:color w:val="000000" w:themeColor="text1"/>
          <w:u w:color="000000" w:themeColor="text1"/>
        </w:rPr>
        <w:t xml:space="preserve"> </w:t>
      </w:r>
      <w:r w:rsidR="005436D7" w:rsidRPr="00F854F6">
        <w:rPr>
          <w:color w:val="000000" w:themeColor="text1"/>
          <w:u w:color="000000" w:themeColor="text1"/>
        </w:rPr>
        <w:t>Friends of the Earth, Friends of the Edisto, Sustainable Midlands, Conservation Voters of South Carolina, Gills Creek Watershed Association, Granby Mill Village Historic District and Neighborhood Association</w:t>
      </w:r>
      <w:r w:rsidR="00F523E0">
        <w:rPr>
          <w:color w:val="000000" w:themeColor="text1"/>
          <w:u w:color="000000" w:themeColor="text1"/>
        </w:rPr>
        <w:t>,</w:t>
      </w:r>
      <w:r w:rsidR="005436D7" w:rsidRPr="00F854F6">
        <w:rPr>
          <w:color w:val="000000" w:themeColor="text1"/>
          <w:u w:color="000000" w:themeColor="text1"/>
        </w:rPr>
        <w:t xml:space="preserve"> and Columbia Women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Shelter</w:t>
      </w:r>
      <w:r w:rsidR="000E233C">
        <w:rPr>
          <w:color w:val="000000" w:themeColor="text1"/>
          <w:u w:color="000000" w:themeColor="text1"/>
        </w:rPr>
        <w:t>; and</w:t>
      </w:r>
    </w:p>
    <w:p w:rsidR="000E233C" w:rsidRDefault="000E233C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10E" w:rsidRDefault="000E233C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436D7" w:rsidRPr="00F854F6">
        <w:rPr>
          <w:color w:val="000000" w:themeColor="text1"/>
          <w:u w:color="000000" w:themeColor="text1"/>
        </w:rPr>
        <w:t>e</w:t>
      </w:r>
      <w:r w:rsidR="00173519">
        <w:rPr>
          <w:color w:val="000000" w:themeColor="text1"/>
          <w:u w:color="000000" w:themeColor="text1"/>
        </w:rPr>
        <w:t xml:space="preserve"> has helped shape environmental public policy, serving</w:t>
      </w:r>
      <w:r w:rsidR="005436D7" w:rsidRPr="00F854F6">
        <w:rPr>
          <w:color w:val="000000" w:themeColor="text1"/>
          <w:u w:color="000000" w:themeColor="text1"/>
        </w:rPr>
        <w:t xml:space="preserve"> on </w:t>
      </w:r>
      <w:r w:rsidR="005436D7">
        <w:rPr>
          <w:color w:val="000000" w:themeColor="text1"/>
          <w:u w:color="000000" w:themeColor="text1"/>
        </w:rPr>
        <w:t>th</w:t>
      </w:r>
      <w:r w:rsidR="005436D7" w:rsidRPr="00F854F6">
        <w:rPr>
          <w:color w:val="000000" w:themeColor="text1"/>
          <w:u w:color="000000" w:themeColor="text1"/>
        </w:rPr>
        <w:t>e General Assembly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Isolated Wetlands Task Force</w:t>
      </w:r>
      <w:r w:rsidR="005436D7">
        <w:rPr>
          <w:color w:val="000000" w:themeColor="text1"/>
          <w:u w:color="000000" w:themeColor="text1"/>
        </w:rPr>
        <w:t xml:space="preserve"> and</w:t>
      </w:r>
      <w:r w:rsidR="005436D7" w:rsidRPr="00F854F6">
        <w:rPr>
          <w:color w:val="000000" w:themeColor="text1"/>
          <w:u w:color="000000" w:themeColor="text1"/>
        </w:rPr>
        <w:t xml:space="preserve"> the City of Columbia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 xml:space="preserve">s Climate Protection Action Committee and </w:t>
      </w:r>
      <w:r w:rsidR="00173519">
        <w:rPr>
          <w:color w:val="000000" w:themeColor="text1"/>
          <w:u w:color="000000" w:themeColor="text1"/>
        </w:rPr>
        <w:t>helping</w:t>
      </w:r>
      <w:r w:rsidR="005436D7" w:rsidRPr="00F854F6">
        <w:rPr>
          <w:color w:val="000000" w:themeColor="text1"/>
          <w:u w:color="000000" w:themeColor="text1"/>
        </w:rPr>
        <w:t xml:space="preserve"> creat</w:t>
      </w:r>
      <w:r w:rsidR="00173519">
        <w:rPr>
          <w:color w:val="000000" w:themeColor="text1"/>
          <w:u w:color="000000" w:themeColor="text1"/>
        </w:rPr>
        <w:t>e</w:t>
      </w:r>
      <w:r w:rsidR="005436D7" w:rsidRPr="00F854F6">
        <w:rPr>
          <w:color w:val="000000" w:themeColor="text1"/>
          <w:u w:color="000000" w:themeColor="text1"/>
        </w:rPr>
        <w:t xml:space="preserve"> Richland County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open land use zoning regulations</w:t>
      </w:r>
      <w:r>
        <w:rPr>
          <w:color w:val="000000" w:themeColor="text1"/>
          <w:u w:color="000000" w:themeColor="text1"/>
        </w:rPr>
        <w:t xml:space="preserve">. He was a cofounder of CLEAN (Citizens Local Environmental Action Network) with the late Representative Joe Neal; </w:t>
      </w:r>
      <w:r w:rsidR="005436D7">
        <w:rPr>
          <w:color w:val="000000" w:themeColor="text1"/>
          <w:u w:color="000000" w:themeColor="text1"/>
        </w:rPr>
        <w:t>and</w:t>
      </w:r>
    </w:p>
    <w:p w:rsidR="004C110E" w:rsidRDefault="004C110E" w:rsidP="004C1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039" w:rsidRDefault="004C110E" w:rsidP="00A1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125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="00AF1258">
        <w:rPr>
          <w:color w:val="000000" w:themeColor="text1"/>
          <w:u w:color="000000" w:themeColor="text1"/>
        </w:rPr>
        <w:t>outstanding s</w:t>
      </w:r>
      <w:r>
        <w:rPr>
          <w:color w:val="000000" w:themeColor="text1"/>
          <w:u w:color="000000" w:themeColor="text1"/>
        </w:rPr>
        <w:t xml:space="preserve">ervice to </w:t>
      </w:r>
      <w:r w:rsidR="00A520B7">
        <w:rPr>
          <w:color w:val="000000" w:themeColor="text1"/>
          <w:u w:color="000000" w:themeColor="text1"/>
        </w:rPr>
        <w:t>this great State</w:t>
      </w:r>
      <w:r>
        <w:rPr>
          <w:color w:val="000000" w:themeColor="text1"/>
          <w:u w:color="000000" w:themeColor="text1"/>
        </w:rPr>
        <w:t xml:space="preserve">, </w:t>
      </w:r>
      <w:r w:rsidR="00A10039">
        <w:rPr>
          <w:color w:val="000000" w:themeColor="text1"/>
          <w:u w:color="000000" w:themeColor="text1"/>
        </w:rPr>
        <w:t>Bob Guild</w:t>
      </w:r>
      <w:r>
        <w:rPr>
          <w:color w:val="000000" w:themeColor="text1"/>
          <w:u w:color="000000" w:themeColor="text1"/>
        </w:rPr>
        <w:t xml:space="preserve"> has been granted</w:t>
      </w:r>
      <w:r w:rsidR="00AF1258">
        <w:rPr>
          <w:color w:val="000000" w:themeColor="text1"/>
          <w:u w:color="000000" w:themeColor="text1"/>
        </w:rPr>
        <w:t xml:space="preserve">, among other honors, </w:t>
      </w:r>
      <w:r w:rsidR="00A10039">
        <w:rPr>
          <w:color w:val="000000" w:themeColor="text1"/>
          <w:u w:color="000000" w:themeColor="text1"/>
        </w:rPr>
        <w:t xml:space="preserve">the </w:t>
      </w:r>
      <w:r w:rsidR="00A10039" w:rsidRPr="00F854F6">
        <w:rPr>
          <w:color w:val="000000" w:themeColor="text1"/>
          <w:u w:color="000000" w:themeColor="text1"/>
        </w:rPr>
        <w:t>Sierra Club</w:t>
      </w:r>
      <w:r w:rsidR="00406E47">
        <w:rPr>
          <w:color w:val="000000" w:themeColor="text1"/>
          <w:u w:color="000000" w:themeColor="text1"/>
        </w:rPr>
        <w:t xml:space="preserve"> of South Carolina</w:t>
      </w:r>
      <w:r w:rsidR="00182B9F" w:rsidRPr="00182B9F">
        <w:rPr>
          <w:color w:val="000000" w:themeColor="text1"/>
          <w:u w:color="000000" w:themeColor="text1"/>
        </w:rPr>
        <w:t>’</w:t>
      </w:r>
      <w:r w:rsidR="00A10039">
        <w:rPr>
          <w:color w:val="000000" w:themeColor="text1"/>
          <w:u w:color="000000" w:themeColor="text1"/>
        </w:rPr>
        <w:t xml:space="preserve">s </w:t>
      </w:r>
      <w:r w:rsidR="00A10039" w:rsidRPr="00F854F6">
        <w:rPr>
          <w:color w:val="000000" w:themeColor="text1"/>
          <w:u w:color="000000" w:themeColor="text1"/>
        </w:rPr>
        <w:t>Distinguished Service Award, Carolina Sierran of the Year Award</w:t>
      </w:r>
      <w:r w:rsidR="00A10039">
        <w:rPr>
          <w:color w:val="000000" w:themeColor="text1"/>
          <w:u w:color="000000" w:themeColor="text1"/>
        </w:rPr>
        <w:t>,</w:t>
      </w:r>
      <w:r w:rsidR="00A10039" w:rsidRPr="00F854F6">
        <w:rPr>
          <w:color w:val="000000" w:themeColor="text1"/>
          <w:u w:color="000000" w:themeColor="text1"/>
        </w:rPr>
        <w:t xml:space="preserve"> and Conservationist of the Year </w:t>
      </w:r>
      <w:r w:rsidR="00A10039">
        <w:rPr>
          <w:color w:val="000000" w:themeColor="text1"/>
          <w:u w:color="000000" w:themeColor="text1"/>
        </w:rPr>
        <w:t>A</w:t>
      </w:r>
      <w:r w:rsidR="00A10039" w:rsidRPr="00F854F6">
        <w:rPr>
          <w:color w:val="000000" w:themeColor="text1"/>
          <w:u w:color="000000" w:themeColor="text1"/>
        </w:rPr>
        <w:t>ward</w:t>
      </w:r>
      <w:r w:rsidR="00FB27CC">
        <w:rPr>
          <w:color w:val="000000" w:themeColor="text1"/>
          <w:u w:color="000000" w:themeColor="text1"/>
        </w:rPr>
        <w:t xml:space="preserve"> (twice)</w:t>
      </w:r>
      <w:r w:rsidR="000E233C">
        <w:rPr>
          <w:color w:val="000000" w:themeColor="text1"/>
          <w:u w:color="000000" w:themeColor="text1"/>
        </w:rPr>
        <w:t>, and the Harriet Keyserling Conservation Advocacy Award of Conservation Voters of South Carolina</w:t>
      </w:r>
      <w:r w:rsidR="00F523E0">
        <w:rPr>
          <w:color w:val="000000" w:themeColor="text1"/>
          <w:u w:color="000000" w:themeColor="text1"/>
        </w:rPr>
        <w:t>; and</w:t>
      </w:r>
    </w:p>
    <w:p w:rsidR="000E233C" w:rsidRDefault="000E233C" w:rsidP="000E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3C" w:rsidRDefault="000E233C" w:rsidP="000E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</w:t>
      </w:r>
      <w:r w:rsidRPr="00202B6A">
        <w:rPr>
          <w:color w:val="000000" w:themeColor="text1"/>
          <w:u w:color="000000" w:themeColor="text1"/>
        </w:rPr>
        <w:t>encouraged that the environmental movement has grown in South Carolina</w:t>
      </w:r>
      <w:r>
        <w:rPr>
          <w:color w:val="000000" w:themeColor="text1"/>
          <w:u w:color="000000" w:themeColor="text1"/>
        </w:rPr>
        <w:t xml:space="preserve"> in its </w:t>
      </w:r>
      <w:r w:rsidRPr="00202B6A">
        <w:rPr>
          <w:color w:val="000000" w:themeColor="text1"/>
          <w:u w:color="000000" w:themeColor="text1"/>
        </w:rPr>
        <w:t>sophisticat</w:t>
      </w:r>
      <w:r>
        <w:rPr>
          <w:color w:val="000000" w:themeColor="text1"/>
          <w:u w:color="000000" w:themeColor="text1"/>
        </w:rPr>
        <w:t>ion</w:t>
      </w:r>
      <w:r w:rsidRPr="00202B6A">
        <w:rPr>
          <w:color w:val="000000" w:themeColor="text1"/>
          <w:u w:color="000000" w:themeColor="text1"/>
        </w:rPr>
        <w:t xml:space="preserve"> and professional</w:t>
      </w:r>
      <w:r>
        <w:rPr>
          <w:color w:val="000000" w:themeColor="text1"/>
          <w:u w:color="000000" w:themeColor="text1"/>
        </w:rPr>
        <w:t>ism and that many young people are taking up the cause; and</w:t>
      </w:r>
    </w:p>
    <w:p w:rsidR="00F35867" w:rsidRDefault="00F35867" w:rsidP="00A1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D8" w:rsidRDefault="00F35867" w:rsidP="00F35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he has bestowed on </w:t>
      </w:r>
      <w:r w:rsidR="000D0CFC">
        <w:rPr>
          <w:color w:val="000000" w:themeColor="text1"/>
        </w:rPr>
        <w:t>the Palmetto</w:t>
      </w:r>
      <w:r>
        <w:rPr>
          <w:color w:val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 xml:space="preserve">the House takes great pleasure in saluting Bob Guild and in wishing him continued success in the days ahead. </w:t>
      </w:r>
      <w:r w:rsidR="00CA40D8">
        <w:t>Now, therefore,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B5D" w:rsidRDefault="00CA40D8" w:rsidP="00182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F56">
        <w:t xml:space="preserve"> </w:t>
      </w:r>
      <w:r w:rsidR="00545F56">
        <w:rPr>
          <w:color w:val="000000" w:themeColor="text1"/>
        </w:rPr>
        <w:t>the members of the South Carolina House of Representatives, by this resolution,</w:t>
      </w:r>
      <w:r w:rsidR="00182B5D">
        <w:rPr>
          <w:color w:val="000000" w:themeColor="text1"/>
        </w:rPr>
        <w:t xml:space="preserve"> </w:t>
      </w:r>
      <w:r w:rsidR="00976C61">
        <w:t>recognize and honor environmental attorney Bob Guild for his many years of dedicated labor as an advocate for the conservation of South Carolina</w:t>
      </w:r>
      <w:r w:rsidR="00182B9F" w:rsidRPr="00182B9F">
        <w:t>’</w:t>
      </w:r>
      <w:r w:rsidR="00976C61">
        <w:t>s natural resources.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6C61">
        <w:t xml:space="preserve"> Bob Guild.</w:t>
      </w:r>
    </w:p>
    <w:p w:rsidR="001B463A" w:rsidRDefault="00182B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B49" w:rsidRDefault="00B14B49" w:rsidP="00B14B49">
      <w:pPr>
        <w:suppressAutoHyphens/>
      </w:pPr>
    </w:p>
    <w:sectPr w:rsidR="00B14B49" w:rsidSect="00B14B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33C" w:rsidRDefault="000E233C" w:rsidP="009F0C77">
      <w:r>
        <w:separator/>
      </w:r>
    </w:p>
  </w:endnote>
  <w:endnote w:type="continuationSeparator" w:id="0">
    <w:p w:rsidR="000E233C" w:rsidRDefault="000E2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4988F7-6722-4E77-A5E9-F29520F79CD0}"/>
    <w:embedBold r:id="rId2" w:fontKey="{79007D23-6058-4B38-ABA3-80557FFA49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93AC73-8FFC-4F85-B029-787C804115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F50A61-341C-4A70-8298-EE28F03644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62795E-E049-4B49-AE00-12CFDDAE6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B49" w:rsidRPr="00853AC6" w:rsidRDefault="00B14B49" w:rsidP="00853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4A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33C" w:rsidRDefault="000E233C" w:rsidP="009F0C77">
      <w:r>
        <w:separator/>
      </w:r>
    </w:p>
  </w:footnote>
  <w:footnote w:type="continuationSeparator" w:id="0">
    <w:p w:rsidR="000E233C" w:rsidRDefault="000E2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2VR17"/>
    <w:docVar w:name="CoverBillType" w:val="r"/>
    <w:docVar w:name="DocPath" w:val="L:\Council\bills\RM\1192VR17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40D8"/>
    <w:rsid w:val="00011869"/>
    <w:rsid w:val="00015CD6"/>
    <w:rsid w:val="000B34D1"/>
    <w:rsid w:val="000D0CFC"/>
    <w:rsid w:val="000E0100"/>
    <w:rsid w:val="000E1785"/>
    <w:rsid w:val="000E233C"/>
    <w:rsid w:val="000F40FA"/>
    <w:rsid w:val="001035F1"/>
    <w:rsid w:val="0010776B"/>
    <w:rsid w:val="00133E66"/>
    <w:rsid w:val="001423EF"/>
    <w:rsid w:val="001435A3"/>
    <w:rsid w:val="00146ED3"/>
    <w:rsid w:val="00151044"/>
    <w:rsid w:val="00173519"/>
    <w:rsid w:val="00182B5D"/>
    <w:rsid w:val="00182B9F"/>
    <w:rsid w:val="001B463A"/>
    <w:rsid w:val="001C5870"/>
    <w:rsid w:val="001D08F2"/>
    <w:rsid w:val="001D3A58"/>
    <w:rsid w:val="001D525B"/>
    <w:rsid w:val="001D7F4F"/>
    <w:rsid w:val="002040D8"/>
    <w:rsid w:val="00205238"/>
    <w:rsid w:val="002321B6"/>
    <w:rsid w:val="00250967"/>
    <w:rsid w:val="002543C8"/>
    <w:rsid w:val="0025541D"/>
    <w:rsid w:val="00284AAE"/>
    <w:rsid w:val="002D5E68"/>
    <w:rsid w:val="002E5912"/>
    <w:rsid w:val="00301B21"/>
    <w:rsid w:val="003246D4"/>
    <w:rsid w:val="00325348"/>
    <w:rsid w:val="0032732C"/>
    <w:rsid w:val="00336AD0"/>
    <w:rsid w:val="0037079A"/>
    <w:rsid w:val="003C4DAB"/>
    <w:rsid w:val="003D01E8"/>
    <w:rsid w:val="003E5288"/>
    <w:rsid w:val="003F6D79"/>
    <w:rsid w:val="00406E47"/>
    <w:rsid w:val="0041760A"/>
    <w:rsid w:val="00417C01"/>
    <w:rsid w:val="004403BD"/>
    <w:rsid w:val="00453CC2"/>
    <w:rsid w:val="00461441"/>
    <w:rsid w:val="004809EE"/>
    <w:rsid w:val="004C110E"/>
    <w:rsid w:val="004E7D54"/>
    <w:rsid w:val="005273C6"/>
    <w:rsid w:val="00530A69"/>
    <w:rsid w:val="005436D7"/>
    <w:rsid w:val="00545593"/>
    <w:rsid w:val="00545F56"/>
    <w:rsid w:val="00556EBF"/>
    <w:rsid w:val="00577C6C"/>
    <w:rsid w:val="005A62FE"/>
    <w:rsid w:val="005C2FE2"/>
    <w:rsid w:val="005E2BC9"/>
    <w:rsid w:val="00605102"/>
    <w:rsid w:val="00612B2C"/>
    <w:rsid w:val="006215AA"/>
    <w:rsid w:val="006913C9"/>
    <w:rsid w:val="0069470D"/>
    <w:rsid w:val="006D58AA"/>
    <w:rsid w:val="0073374C"/>
    <w:rsid w:val="00734F00"/>
    <w:rsid w:val="007A70AE"/>
    <w:rsid w:val="00807186"/>
    <w:rsid w:val="008362E8"/>
    <w:rsid w:val="00853AC6"/>
    <w:rsid w:val="0085786E"/>
    <w:rsid w:val="008A1768"/>
    <w:rsid w:val="008A489F"/>
    <w:rsid w:val="008F0F33"/>
    <w:rsid w:val="008F4429"/>
    <w:rsid w:val="0094021A"/>
    <w:rsid w:val="00976C61"/>
    <w:rsid w:val="009917E1"/>
    <w:rsid w:val="009B44AF"/>
    <w:rsid w:val="009C6A0B"/>
    <w:rsid w:val="009D2C30"/>
    <w:rsid w:val="009F0C77"/>
    <w:rsid w:val="009F4DD1"/>
    <w:rsid w:val="00A02543"/>
    <w:rsid w:val="00A10039"/>
    <w:rsid w:val="00A41684"/>
    <w:rsid w:val="00A520B7"/>
    <w:rsid w:val="00A64A14"/>
    <w:rsid w:val="00A64E80"/>
    <w:rsid w:val="00A6541F"/>
    <w:rsid w:val="00A678ED"/>
    <w:rsid w:val="00A72BCD"/>
    <w:rsid w:val="00A741D9"/>
    <w:rsid w:val="00A833AB"/>
    <w:rsid w:val="00A9741D"/>
    <w:rsid w:val="00AC34A2"/>
    <w:rsid w:val="00AD1C9A"/>
    <w:rsid w:val="00AD4B17"/>
    <w:rsid w:val="00AF1258"/>
    <w:rsid w:val="00B14B49"/>
    <w:rsid w:val="00B23CE2"/>
    <w:rsid w:val="00B412D4"/>
    <w:rsid w:val="00BA3623"/>
    <w:rsid w:val="00BE3C22"/>
    <w:rsid w:val="00C0345E"/>
    <w:rsid w:val="00C15838"/>
    <w:rsid w:val="00C31C95"/>
    <w:rsid w:val="00C3483A"/>
    <w:rsid w:val="00C74E9D"/>
    <w:rsid w:val="00C826DD"/>
    <w:rsid w:val="00C82FD3"/>
    <w:rsid w:val="00C92819"/>
    <w:rsid w:val="00CA40D8"/>
    <w:rsid w:val="00CC6B7B"/>
    <w:rsid w:val="00CD2089"/>
    <w:rsid w:val="00D075E1"/>
    <w:rsid w:val="00D3481A"/>
    <w:rsid w:val="00D57C9C"/>
    <w:rsid w:val="00D73A67"/>
    <w:rsid w:val="00D84B8A"/>
    <w:rsid w:val="00D970A9"/>
    <w:rsid w:val="00DF3845"/>
    <w:rsid w:val="00E23338"/>
    <w:rsid w:val="00E41911"/>
    <w:rsid w:val="00E44B57"/>
    <w:rsid w:val="00E92EEF"/>
    <w:rsid w:val="00EF2368"/>
    <w:rsid w:val="00F24442"/>
    <w:rsid w:val="00F35867"/>
    <w:rsid w:val="00F50AE3"/>
    <w:rsid w:val="00F523E0"/>
    <w:rsid w:val="00F655B7"/>
    <w:rsid w:val="00F656BA"/>
    <w:rsid w:val="00F67CF1"/>
    <w:rsid w:val="00F728AA"/>
    <w:rsid w:val="00F72BFA"/>
    <w:rsid w:val="00F840F0"/>
    <w:rsid w:val="00FB0D0D"/>
    <w:rsid w:val="00FB27CC"/>
    <w:rsid w:val="00FB43B4"/>
    <w:rsid w:val="00FB6B0B"/>
    <w:rsid w:val="00FB70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898D6B-F584-470D-BA2D-2F416C87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4B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14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A7A71-2CBB-4B36-9CB1-C0B61B99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823</Words>
  <Characters>4745</Characters>
  <Application>Microsoft Office Word</Application>
  <DocSecurity>0</DocSecurity>
  <Lines>135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4314: Bob Guild - South Carolina Legislature Online</dc:title>
  <dc:creator>Rosanne McDowell</dc:creator>
  <cp:lastModifiedBy>S Volk</cp:lastModifiedBy>
  <cp:revision>2</cp:revision>
  <cp:lastPrinted>2017-05-09T19:48:00Z</cp:lastPrinted>
  <dcterms:created xsi:type="dcterms:W3CDTF">2017-05-16T15:54:00Z</dcterms:created>
  <dcterms:modified xsi:type="dcterms:W3CDTF">2017-05-16T15:54:00Z</dcterms:modified>
</cp:coreProperties>
</file>