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4B3" w:rsidRDefault="001504B3" w:rsidP="001504B3">
      <w:pPr>
        <w:widowControl w:val="0"/>
        <w:jc w:val="center"/>
      </w:pPr>
      <w:r w:rsidRPr="001504B3">
        <w:rPr>
          <w:b/>
        </w:rPr>
        <w:t>South Carolina General Assembly</w:t>
      </w:r>
    </w:p>
    <w:p w:rsidR="001504B3" w:rsidRDefault="001504B3" w:rsidP="001504B3">
      <w:pPr>
        <w:widowControl w:val="0"/>
        <w:jc w:val="center"/>
      </w:pPr>
      <w:r>
        <w:t>122nd Session, 2017-2018</w:t>
      </w:r>
    </w:p>
    <w:p w:rsidR="001504B3" w:rsidRDefault="001504B3" w:rsidP="001504B3">
      <w:pPr>
        <w:widowControl w:val="0"/>
        <w:jc w:val="left"/>
      </w:pPr>
    </w:p>
    <w:p w:rsidR="001504B3" w:rsidRDefault="001504B3" w:rsidP="001504B3">
      <w:pPr>
        <w:widowControl w:val="0"/>
        <w:jc w:val="left"/>
        <w:rPr>
          <w:b/>
        </w:rPr>
      </w:pPr>
      <w:r w:rsidRPr="001504B3">
        <w:rPr>
          <w:b/>
        </w:rPr>
        <w:t>H. 4324</w:t>
      </w:r>
    </w:p>
    <w:p w:rsidR="001504B3" w:rsidRDefault="001504B3" w:rsidP="001504B3">
      <w:pPr>
        <w:widowControl w:val="0"/>
        <w:jc w:val="left"/>
        <w:rPr>
          <w:b/>
        </w:rPr>
      </w:pPr>
    </w:p>
    <w:p w:rsidR="001504B3" w:rsidRDefault="001504B3" w:rsidP="001504B3">
      <w:pPr>
        <w:widowControl w:val="0"/>
        <w:jc w:val="left"/>
      </w:pPr>
      <w:r w:rsidRPr="001504B3">
        <w:rPr>
          <w:b/>
        </w:rPr>
        <w:t>STATUS INFORMATION</w:t>
      </w:r>
    </w:p>
    <w:p w:rsidR="001504B3" w:rsidRDefault="001504B3" w:rsidP="001504B3">
      <w:pPr>
        <w:widowControl w:val="0"/>
        <w:jc w:val="left"/>
      </w:pPr>
    </w:p>
    <w:p w:rsidR="001504B3" w:rsidRDefault="001504B3" w:rsidP="001504B3">
      <w:pPr>
        <w:widowControl w:val="0"/>
        <w:jc w:val="left"/>
      </w:pPr>
      <w:r>
        <w:t>House Resolution</w:t>
      </w:r>
    </w:p>
    <w:p w:rsidR="001504B3" w:rsidRDefault="001504B3" w:rsidP="001504B3">
      <w:pPr>
        <w:widowControl w:val="0"/>
        <w:jc w:val="left"/>
      </w:pPr>
      <w:r>
        <w:t>Sponsors: Reps. Allison, Alexander,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1504B3" w:rsidRDefault="001504B3" w:rsidP="001504B3">
      <w:pPr>
        <w:widowControl w:val="0"/>
        <w:jc w:val="left"/>
      </w:pPr>
      <w:r>
        <w:t>Document Path: l:\council\bills\gm\25042wab17.docx</w:t>
      </w:r>
    </w:p>
    <w:p w:rsidR="001504B3" w:rsidRDefault="001504B3" w:rsidP="001504B3">
      <w:pPr>
        <w:widowControl w:val="0"/>
        <w:jc w:val="left"/>
      </w:pPr>
    </w:p>
    <w:p w:rsidR="001504B3" w:rsidRDefault="001504B3" w:rsidP="001504B3">
      <w:pPr>
        <w:widowControl w:val="0"/>
        <w:jc w:val="left"/>
      </w:pPr>
      <w:r>
        <w:t>Introduced in the House on May 10, 2017</w:t>
      </w:r>
    </w:p>
    <w:p w:rsidR="001504B3" w:rsidRDefault="001504B3" w:rsidP="001504B3">
      <w:pPr>
        <w:widowControl w:val="0"/>
        <w:jc w:val="left"/>
      </w:pPr>
      <w:r>
        <w:t>Adopted by the House on May 10, 2017</w:t>
      </w:r>
    </w:p>
    <w:p w:rsidR="001504B3" w:rsidRDefault="001504B3" w:rsidP="001504B3">
      <w:pPr>
        <w:widowControl w:val="0"/>
        <w:jc w:val="left"/>
      </w:pPr>
    </w:p>
    <w:p w:rsidR="001504B3" w:rsidRDefault="001504B3" w:rsidP="001504B3">
      <w:pPr>
        <w:widowControl w:val="0"/>
        <w:jc w:val="left"/>
      </w:pPr>
      <w:r>
        <w:t xml:space="preserve">Summary: </w:t>
      </w:r>
      <w:r w:rsidR="001A0521">
        <w:t>Teresa Stroble</w:t>
      </w:r>
    </w:p>
    <w:p w:rsidR="001504B3" w:rsidRDefault="001504B3" w:rsidP="001504B3">
      <w:pPr>
        <w:widowControl w:val="0"/>
        <w:jc w:val="left"/>
      </w:pPr>
    </w:p>
    <w:p w:rsidR="001504B3" w:rsidRDefault="001504B3" w:rsidP="001504B3">
      <w:pPr>
        <w:widowControl w:val="0"/>
        <w:jc w:val="left"/>
      </w:pPr>
    </w:p>
    <w:p w:rsidR="001504B3" w:rsidRDefault="001504B3" w:rsidP="001504B3">
      <w:pPr>
        <w:widowControl w:val="0"/>
        <w:tabs>
          <w:tab w:val="center" w:pos="590"/>
          <w:tab w:val="center" w:pos="1440"/>
          <w:tab w:val="left" w:pos="1872"/>
          <w:tab w:val="left" w:pos="9187"/>
        </w:tabs>
        <w:jc w:val="left"/>
      </w:pPr>
      <w:r w:rsidRPr="001504B3">
        <w:rPr>
          <w:b/>
        </w:rPr>
        <w:t>HISTORY OF LEGISLATIVE ACTIONS</w:t>
      </w:r>
    </w:p>
    <w:p w:rsidR="001504B3" w:rsidRDefault="001504B3" w:rsidP="001504B3">
      <w:pPr>
        <w:widowControl w:val="0"/>
        <w:tabs>
          <w:tab w:val="center" w:pos="590"/>
          <w:tab w:val="center" w:pos="1440"/>
          <w:tab w:val="left" w:pos="1872"/>
          <w:tab w:val="left" w:pos="9187"/>
        </w:tabs>
        <w:jc w:val="left"/>
      </w:pPr>
    </w:p>
    <w:p w:rsidR="001504B3" w:rsidRPr="001504B3" w:rsidRDefault="001504B3" w:rsidP="001504B3">
      <w:pPr>
        <w:widowControl w:val="0"/>
        <w:tabs>
          <w:tab w:val="center" w:pos="590"/>
          <w:tab w:val="center" w:pos="1440"/>
          <w:tab w:val="left" w:pos="1872"/>
          <w:tab w:val="left" w:pos="9187"/>
        </w:tabs>
        <w:jc w:val="left"/>
      </w:pPr>
      <w:r w:rsidRPr="001504B3">
        <w:rPr>
          <w:u w:val="single"/>
        </w:rPr>
        <w:tab/>
        <w:t>Date</w:t>
      </w:r>
      <w:r w:rsidRPr="001504B3">
        <w:rPr>
          <w:u w:val="single"/>
        </w:rPr>
        <w:tab/>
        <w:t>Body</w:t>
      </w:r>
      <w:r w:rsidRPr="001504B3">
        <w:rPr>
          <w:u w:val="single"/>
        </w:rPr>
        <w:tab/>
        <w:t>Action Description with journal page number</w:t>
      </w:r>
      <w:r w:rsidRPr="001504B3">
        <w:rPr>
          <w:u w:val="single"/>
        </w:rPr>
        <w:tab/>
      </w:r>
    </w:p>
    <w:p w:rsidR="00791CA0" w:rsidRDefault="00791CA0" w:rsidP="00791CA0">
      <w:pPr>
        <w:widowControl w:val="0"/>
        <w:tabs>
          <w:tab w:val="right" w:pos="1008"/>
          <w:tab w:val="left" w:pos="1152"/>
          <w:tab w:val="left" w:pos="1872"/>
          <w:tab w:val="left" w:pos="9187"/>
        </w:tabs>
        <w:ind w:left="2088" w:hanging="2088"/>
        <w:jc w:val="left"/>
      </w:pPr>
      <w:r>
        <w:tab/>
        <w:t>5/10/2017</w:t>
      </w:r>
      <w:r>
        <w:tab/>
        <w:t>House</w:t>
      </w:r>
      <w:r>
        <w:tab/>
      </w:r>
      <w:r w:rsidRPr="00604557">
        <w:t>Introduced and adopted (</w:t>
      </w:r>
      <w:hyperlink r:id="rId7" w:history="1">
        <w:r w:rsidRPr="00604557">
          <w:rPr>
            <w:rStyle w:val="Hyperlink"/>
          </w:rPr>
          <w:t>House Journal</w:t>
        </w:r>
        <w:r w:rsidRPr="00604557">
          <w:rPr>
            <w:rStyle w:val="Hyperlink"/>
          </w:rPr>
          <w:noBreakHyphen/>
          <w:t>page 82</w:t>
        </w:r>
      </w:hyperlink>
      <w:r w:rsidRPr="00604557">
        <w:t>)</w:t>
      </w:r>
    </w:p>
    <w:p w:rsidR="00791CA0" w:rsidRDefault="00791CA0" w:rsidP="00791CA0">
      <w:pPr>
        <w:widowControl w:val="0"/>
        <w:tabs>
          <w:tab w:val="right" w:pos="1008"/>
          <w:tab w:val="left" w:pos="1152"/>
          <w:tab w:val="left" w:pos="1872"/>
          <w:tab w:val="left" w:pos="9187"/>
        </w:tabs>
        <w:ind w:left="2088" w:hanging="2088"/>
        <w:jc w:val="left"/>
      </w:pPr>
    </w:p>
    <w:p w:rsidR="001504B3" w:rsidRDefault="001504B3" w:rsidP="001504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504B3">
          <w:rPr>
            <w:rStyle w:val="Hyperlink"/>
          </w:rPr>
          <w:t>legislative information</w:t>
        </w:r>
      </w:hyperlink>
      <w:r>
        <w:t xml:space="preserve"> at the website</w:t>
      </w:r>
    </w:p>
    <w:p w:rsidR="001504B3" w:rsidRDefault="001504B3" w:rsidP="001504B3">
      <w:pPr>
        <w:widowControl w:val="0"/>
        <w:tabs>
          <w:tab w:val="right" w:pos="1008"/>
          <w:tab w:val="left" w:pos="1152"/>
          <w:tab w:val="left" w:pos="1872"/>
          <w:tab w:val="left" w:pos="9187"/>
        </w:tabs>
        <w:ind w:left="2088" w:hanging="2088"/>
        <w:jc w:val="left"/>
      </w:pPr>
    </w:p>
    <w:p w:rsidR="001504B3" w:rsidRPr="001504B3" w:rsidRDefault="001504B3" w:rsidP="001504B3">
      <w:pPr>
        <w:widowControl w:val="0"/>
        <w:tabs>
          <w:tab w:val="right" w:pos="1008"/>
          <w:tab w:val="left" w:pos="1152"/>
          <w:tab w:val="left" w:pos="1872"/>
          <w:tab w:val="left" w:pos="9187"/>
        </w:tabs>
        <w:ind w:left="2088" w:hanging="2088"/>
        <w:jc w:val="left"/>
      </w:pPr>
    </w:p>
    <w:p w:rsidR="001504B3" w:rsidRDefault="001504B3" w:rsidP="001504B3">
      <w:r w:rsidRPr="001504B3">
        <w:rPr>
          <w:b/>
        </w:rPr>
        <w:t>VERSIONS OF THIS BILL</w:t>
      </w:r>
    </w:p>
    <w:p w:rsidR="001504B3" w:rsidRDefault="001504B3" w:rsidP="001504B3"/>
    <w:p w:rsidR="001504B3" w:rsidRDefault="009754C6" w:rsidP="001504B3">
      <w:hyperlink r:id="rId9" w:history="1">
        <w:r w:rsidR="001504B3">
          <w:rPr>
            <w:rStyle w:val="Hyperlink"/>
          </w:rPr>
          <w:t>5/10/2017</w:t>
        </w:r>
      </w:hyperlink>
    </w:p>
    <w:p w:rsidR="001504B3" w:rsidRDefault="001504B3" w:rsidP="001504B3"/>
    <w:p w:rsidR="001504B3" w:rsidRDefault="001504B3" w:rsidP="001504B3">
      <w:pPr>
        <w:sectPr w:rsidR="001504B3" w:rsidSect="001504B3">
          <w:pgSz w:w="12240" w:h="15840" w:code="1"/>
          <w:pgMar w:top="1080" w:right="1440" w:bottom="1080" w:left="1440" w:header="720" w:footer="720" w:gutter="0"/>
          <w:cols w:space="720"/>
          <w:noEndnote/>
          <w:docGrid w:linePitch="360"/>
        </w:sectPr>
      </w:pPr>
    </w:p>
    <w:p w:rsidR="00F66DB2" w:rsidRDefault="00F66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58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3082">
        <w:rPr>
          <w:color w:val="000000" w:themeColor="text1"/>
          <w:u w:color="000000" w:themeColor="text1"/>
        </w:rPr>
        <w:t xml:space="preserve">TO HONOR AND RECOGNIZE </w:t>
      </w:r>
      <w:r>
        <w:rPr>
          <w:color w:val="000000" w:themeColor="text1"/>
          <w:u w:color="000000" w:themeColor="text1"/>
        </w:rPr>
        <w:t xml:space="preserve">PUBLIC SCHOOL </w:t>
      </w:r>
      <w:r w:rsidRPr="00C33082">
        <w:rPr>
          <w:color w:val="000000" w:themeColor="text1"/>
          <w:u w:color="000000" w:themeColor="text1"/>
        </w:rPr>
        <w:t>BUS DRIVER TERESA STROBLE AND TO COMMEND HER HEROISM IN THE COURAGEOUS RESCUE OF THE CHILDREN UNDER HER CARE.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B5" w:rsidRPr="00C33082" w:rsidRDefault="003558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3CB5" w:rsidRPr="00C33082">
        <w:rPr>
          <w:color w:val="000000" w:themeColor="text1"/>
          <w:u w:color="000000" w:themeColor="text1"/>
        </w:rPr>
        <w:t xml:space="preserve">the South Carolina </w:t>
      </w:r>
      <w:r w:rsidR="00323CB5">
        <w:rPr>
          <w:color w:val="000000" w:themeColor="text1"/>
          <w:u w:color="000000" w:themeColor="text1"/>
        </w:rPr>
        <w:t>House of Representatives</w:t>
      </w:r>
      <w:r w:rsidR="00323CB5" w:rsidRPr="00C33082">
        <w:rPr>
          <w:color w:val="000000" w:themeColor="text1"/>
          <w:u w:color="000000" w:themeColor="text1"/>
        </w:rPr>
        <w:t xml:space="preserve"> </w:t>
      </w:r>
      <w:r w:rsidR="00323CB5">
        <w:rPr>
          <w:color w:val="000000" w:themeColor="text1"/>
          <w:u w:color="000000" w:themeColor="text1"/>
        </w:rPr>
        <w:t>is</w:t>
      </w:r>
      <w:r w:rsidR="00323CB5" w:rsidRPr="00C33082">
        <w:rPr>
          <w:color w:val="000000" w:themeColor="text1"/>
          <w:u w:color="000000" w:themeColor="text1"/>
        </w:rPr>
        <w:t xml:space="preserve"> pleased to recognize Teresa Stroble </w:t>
      </w:r>
      <w:r w:rsidR="00323CB5">
        <w:rPr>
          <w:color w:val="000000" w:themeColor="text1"/>
          <w:u w:color="000000" w:themeColor="text1"/>
        </w:rPr>
        <w:t xml:space="preserve">of </w:t>
      </w:r>
      <w:r w:rsidR="00323CB5" w:rsidRPr="00C33082">
        <w:rPr>
          <w:color w:val="000000" w:themeColor="text1"/>
          <w:u w:color="000000" w:themeColor="text1"/>
        </w:rPr>
        <w:t>Spartanburg School District Five</w:t>
      </w:r>
      <w:r w:rsidR="00323CB5">
        <w:rPr>
          <w:color w:val="000000" w:themeColor="text1"/>
          <w:u w:color="000000" w:themeColor="text1"/>
        </w:rPr>
        <w:t xml:space="preserve"> </w:t>
      </w:r>
      <w:r w:rsidR="00323CB5" w:rsidRPr="00C33082">
        <w:rPr>
          <w:color w:val="000000" w:themeColor="text1"/>
          <w:u w:color="000000" w:themeColor="text1"/>
        </w:rPr>
        <w:t xml:space="preserve">for her selfless actions in service to the children of this State;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on May 9, 2017, </w:t>
      </w:r>
      <w:r>
        <w:rPr>
          <w:color w:val="000000" w:themeColor="text1"/>
          <w:u w:color="000000" w:themeColor="text1"/>
        </w:rPr>
        <w:t>Ms. Stroble</w:t>
      </w:r>
      <w:r w:rsidRPr="00C33082">
        <w:rPr>
          <w:color w:val="000000" w:themeColor="text1"/>
          <w:u w:color="000000" w:themeColor="text1"/>
        </w:rPr>
        <w:t xml:space="preserve"> was driving a school bus full of children to Duncan Elementary, Beech Springs Intermediate School, and Byrnes High School when two students sitting at the back of the bus noticed smoke coming from the outside and alerted her;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it took </w:t>
      </w:r>
      <w:r>
        <w:rPr>
          <w:color w:val="000000" w:themeColor="text1"/>
          <w:u w:color="000000" w:themeColor="text1"/>
        </w:rPr>
        <w:t>her</w:t>
      </w:r>
      <w:r w:rsidRPr="00C33082">
        <w:rPr>
          <w:color w:val="000000" w:themeColor="text1"/>
          <w:u w:color="000000" w:themeColor="text1"/>
        </w:rPr>
        <w:t xml:space="preserve"> less than a minute to evacuate all fifty</w:t>
      </w:r>
      <w:r w:rsidRPr="00C33082">
        <w:rPr>
          <w:color w:val="000000" w:themeColor="text1"/>
          <w:u w:color="000000" w:themeColor="text1"/>
        </w:rPr>
        <w:noBreakHyphen/>
        <w:t xml:space="preserve">six students to safety, ensuring that no one was injured;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as </w:t>
      </w:r>
      <w:r>
        <w:rPr>
          <w:color w:val="000000" w:themeColor="text1"/>
          <w:u w:color="000000" w:themeColor="text1"/>
        </w:rPr>
        <w:t>she</w:t>
      </w:r>
      <w:r w:rsidRPr="00C33082">
        <w:rPr>
          <w:color w:val="000000" w:themeColor="text1"/>
          <w:u w:color="000000" w:themeColor="text1"/>
        </w:rPr>
        <w:t xml:space="preserve"> was trained to do, </w:t>
      </w:r>
      <w:r>
        <w:rPr>
          <w:color w:val="000000" w:themeColor="text1"/>
          <w:u w:color="000000" w:themeColor="text1"/>
        </w:rPr>
        <w:t xml:space="preserve">Ms. Stroble </w:t>
      </w:r>
      <w:r w:rsidRPr="00C33082">
        <w:rPr>
          <w:color w:val="000000" w:themeColor="text1"/>
          <w:u w:color="000000" w:themeColor="text1"/>
        </w:rPr>
        <w:t xml:space="preserve">immediately radioed the transportation office to call </w:t>
      </w:r>
      <w:r w:rsidRPr="00BF60A4">
        <w:rPr>
          <w:color w:val="000000" w:themeColor="text1"/>
        </w:rPr>
        <w:t>9</w:t>
      </w:r>
      <w:r w:rsidRPr="00BF60A4">
        <w:rPr>
          <w:color w:val="000000" w:themeColor="text1"/>
        </w:rPr>
        <w:noBreakHyphen/>
        <w:t>1</w:t>
      </w:r>
      <w:r w:rsidRPr="00BF60A4">
        <w:rPr>
          <w:color w:val="000000" w:themeColor="text1"/>
        </w:rPr>
        <w:noBreakHyphen/>
        <w:t>1</w:t>
      </w:r>
      <w:r w:rsidRPr="00C33082">
        <w:rPr>
          <w:color w:val="000000" w:themeColor="text1"/>
          <w:u w:color="000000" w:themeColor="text1"/>
        </w:rPr>
        <w:t xml:space="preserve">, and firefighters were soon on the scene;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 xml:space="preserve">Whereas, the students were </w:t>
      </w:r>
      <w:r>
        <w:rPr>
          <w:color w:val="000000" w:themeColor="text1"/>
          <w:u w:color="000000" w:themeColor="text1"/>
        </w:rPr>
        <w:t>her</w:t>
      </w:r>
      <w:r w:rsidRPr="00C33082">
        <w:rPr>
          <w:color w:val="000000" w:themeColor="text1"/>
          <w:u w:color="000000" w:themeColor="text1"/>
        </w:rPr>
        <w:t xml:space="preserve"> first priority, and their safety is a testament to her care and heroic actions;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B5" w:rsidRPr="00C33082"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3082">
        <w:rPr>
          <w:color w:val="000000" w:themeColor="text1"/>
          <w:u w:color="000000" w:themeColor="text1"/>
        </w:rPr>
        <w:t>Whereas, remaining calm and keeping the students calm</w:t>
      </w:r>
      <w:r>
        <w:rPr>
          <w:color w:val="000000" w:themeColor="text1"/>
          <w:u w:color="000000" w:themeColor="text1"/>
        </w:rPr>
        <w:t>, Ms. Stroble</w:t>
      </w:r>
      <w:r w:rsidRPr="00C33082">
        <w:rPr>
          <w:color w:val="000000" w:themeColor="text1"/>
          <w:u w:color="000000" w:themeColor="text1"/>
        </w:rPr>
        <w:t xml:space="preserve"> handled the </w:t>
      </w:r>
      <w:r>
        <w:rPr>
          <w:color w:val="000000" w:themeColor="text1"/>
          <w:u w:color="000000" w:themeColor="text1"/>
        </w:rPr>
        <w:t>emergency with precision and grace</w:t>
      </w:r>
      <w:r w:rsidRPr="00C33082">
        <w:rPr>
          <w:color w:val="000000" w:themeColor="text1"/>
          <w:u w:color="000000" w:themeColor="text1"/>
        </w:rPr>
        <w:t xml:space="preserve">; and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58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3082">
        <w:rPr>
          <w:color w:val="000000" w:themeColor="text1"/>
          <w:u w:color="000000" w:themeColor="text1"/>
        </w:rPr>
        <w:t xml:space="preserve">Whereas, the South Carolina </w:t>
      </w:r>
      <w:r>
        <w:rPr>
          <w:color w:val="000000" w:themeColor="text1"/>
          <w:u w:color="000000" w:themeColor="text1"/>
        </w:rPr>
        <w:t>House of Representatives</w:t>
      </w:r>
      <w:r w:rsidRPr="00C33082">
        <w:rPr>
          <w:color w:val="000000" w:themeColor="text1"/>
          <w:u w:color="000000" w:themeColor="text1"/>
        </w:rPr>
        <w:t xml:space="preserve"> appreciate</w:t>
      </w:r>
      <w:r>
        <w:rPr>
          <w:color w:val="000000" w:themeColor="text1"/>
          <w:u w:color="000000" w:themeColor="text1"/>
        </w:rPr>
        <w:t>s</w:t>
      </w:r>
      <w:r w:rsidRPr="00C33082">
        <w:rPr>
          <w:color w:val="000000" w:themeColor="text1"/>
          <w:u w:color="000000" w:themeColor="text1"/>
        </w:rPr>
        <w:t xml:space="preserve"> the pride and recognition that Teresa Stroble has brought to Spartanburg School District Five and her State</w:t>
      </w:r>
      <w:r w:rsidR="003558B5">
        <w:t>.  Now, therefore,</w:t>
      </w:r>
    </w:p>
    <w:p w:rsidR="003558B5" w:rsidRDefault="00355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8B5" w:rsidRDefault="00355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3558B5" w:rsidRDefault="00355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B5" w:rsidRPr="00C33082" w:rsidRDefault="003558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23CB5">
        <w:t xml:space="preserve"> </w:t>
      </w:r>
      <w:r w:rsidR="00323CB5" w:rsidRPr="00C33082">
        <w:rPr>
          <w:color w:val="000000" w:themeColor="text1"/>
          <w:u w:color="000000" w:themeColor="text1"/>
        </w:rPr>
        <w:t xml:space="preserve">the </w:t>
      </w:r>
      <w:r w:rsidR="00323CB5">
        <w:rPr>
          <w:color w:val="000000" w:themeColor="text1"/>
          <w:u w:color="000000" w:themeColor="text1"/>
        </w:rPr>
        <w:t xml:space="preserve">members of the </w:t>
      </w:r>
      <w:r w:rsidR="00323CB5" w:rsidRPr="00C33082">
        <w:rPr>
          <w:color w:val="000000" w:themeColor="text1"/>
          <w:u w:color="000000" w:themeColor="text1"/>
        </w:rPr>
        <w:t>South Carolina Senate</w:t>
      </w:r>
      <w:r w:rsidR="00323CB5">
        <w:rPr>
          <w:color w:val="000000" w:themeColor="text1"/>
          <w:u w:color="000000" w:themeColor="text1"/>
        </w:rPr>
        <w:t xml:space="preserve"> House of Representatives</w:t>
      </w:r>
      <w:r w:rsidR="00323CB5" w:rsidRPr="00C33082">
        <w:rPr>
          <w:color w:val="000000" w:themeColor="text1"/>
          <w:u w:color="000000" w:themeColor="text1"/>
        </w:rPr>
        <w:t xml:space="preserve">, by this resolution, honor and recognize </w:t>
      </w:r>
      <w:r w:rsidR="00323CB5">
        <w:rPr>
          <w:color w:val="000000" w:themeColor="text1"/>
          <w:u w:color="000000" w:themeColor="text1"/>
        </w:rPr>
        <w:t xml:space="preserve">public school </w:t>
      </w:r>
      <w:r w:rsidR="00323CB5" w:rsidRPr="00C33082">
        <w:rPr>
          <w:color w:val="000000" w:themeColor="text1"/>
          <w:u w:color="000000" w:themeColor="text1"/>
        </w:rPr>
        <w:t xml:space="preserve">bus driver Teresa Stroble and commend her heroism in the courageous rescue of the children under her care. </w:t>
      </w:r>
    </w:p>
    <w:p w:rsidR="00323C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58B5" w:rsidRDefault="00323CB5" w:rsidP="0032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3082">
        <w:rPr>
          <w:color w:val="000000" w:themeColor="text1"/>
          <w:u w:color="000000" w:themeColor="text1"/>
        </w:rPr>
        <w:t>Be it further resolved that a copy of this resolution be presented to Teresa Stroble.</w:t>
      </w:r>
    </w:p>
    <w:p w:rsidR="00D035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04B3" w:rsidRDefault="001504B3" w:rsidP="001504B3">
      <w:pPr>
        <w:suppressAutoHyphens/>
      </w:pPr>
    </w:p>
    <w:sectPr w:rsidR="001504B3" w:rsidSect="001504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8B5" w:rsidRDefault="003558B5" w:rsidP="009F0C77">
      <w:r>
        <w:separator/>
      </w:r>
    </w:p>
  </w:endnote>
  <w:endnote w:type="continuationSeparator" w:id="0">
    <w:p w:rsidR="003558B5" w:rsidRDefault="003558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43D8C3-40FE-4A3F-B61C-3514038E2251}"/>
    <w:embedBold r:id="rId2" w:fontKey="{0170DE93-E1E3-496B-9A65-D3555D642579}"/>
  </w:font>
  <w:font w:name="Calibri">
    <w:panose1 w:val="020F0502020204030204"/>
    <w:charset w:val="00"/>
    <w:family w:val="swiss"/>
    <w:pitch w:val="variable"/>
    <w:sig w:usb0="E00002FF" w:usb1="4000ACFF" w:usb2="00000001" w:usb3="00000000" w:csb0="0000019F" w:csb1="00000000"/>
    <w:embedRegular r:id="rId3" w:fontKey="{92A1CB2E-6D6B-445C-AA7F-4E6A5CFA84D7}"/>
  </w:font>
  <w:font w:name="Cambria">
    <w:panose1 w:val="02040503050406030204"/>
    <w:charset w:val="00"/>
    <w:family w:val="roman"/>
    <w:pitch w:val="variable"/>
    <w:sig w:usb0="E00002FF" w:usb1="400004FF" w:usb2="00000000" w:usb3="00000000" w:csb0="0000019F" w:csb1="00000000"/>
    <w:embedRegular r:id="rId4" w:fontKey="{A9809B19-AC13-4C72-8050-4318867CE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4B3" w:rsidRPr="00F66DB2" w:rsidRDefault="001504B3" w:rsidP="00F66DB2">
    <w:pPr>
      <w:pStyle w:val="Footer"/>
      <w:tabs>
        <w:tab w:val="clear" w:pos="4680"/>
        <w:tab w:val="clear" w:pos="9360"/>
        <w:tab w:val="center" w:pos="2995"/>
      </w:tabs>
      <w:spacing w:before="120"/>
    </w:pPr>
    <w:r>
      <w:t>[4324]</w:t>
    </w:r>
    <w:r>
      <w:tab/>
    </w:r>
    <w:r>
      <w:fldChar w:fldCharType="begin"/>
    </w:r>
    <w:r>
      <w:instrText xml:space="preserve"> PAGE  \* MERGEFORMAT </w:instrText>
    </w:r>
    <w:r>
      <w:fldChar w:fldCharType="separate"/>
    </w:r>
    <w:r w:rsidR="001A05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8B5" w:rsidRDefault="003558B5" w:rsidP="009F0C77">
      <w:r>
        <w:separator/>
      </w:r>
    </w:p>
  </w:footnote>
  <w:footnote w:type="continuationSeparator" w:id="0">
    <w:p w:rsidR="003558B5" w:rsidRDefault="003558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42WAB17"/>
    <w:docVar w:name="CoverBillType" w:val="r"/>
    <w:docVar w:name="DocPath" w:val="L:\Council\bills\GM\25042WAB17.DOCX"/>
    <w:docVar w:name="dvBillNumber" w:val="4324"/>
    <w:docVar w:name="dvBillNumberPrefix" w:val="H. "/>
    <w:docVar w:name="dvOriginalBody" w:val="House"/>
    <w:docVar w:name="dvSteno" w:val="GM"/>
    <w:docVar w:name="NameofBody" w:val="h"/>
    <w:docVar w:name="vGroup2" w:val="Council"/>
  </w:docVars>
  <w:rsids>
    <w:rsidRoot w:val="003558B5"/>
    <w:rsid w:val="00011869"/>
    <w:rsid w:val="00015CD6"/>
    <w:rsid w:val="000E0100"/>
    <w:rsid w:val="000E1785"/>
    <w:rsid w:val="000F40FA"/>
    <w:rsid w:val="001035F1"/>
    <w:rsid w:val="0010776B"/>
    <w:rsid w:val="00133E66"/>
    <w:rsid w:val="001435A3"/>
    <w:rsid w:val="00146ED3"/>
    <w:rsid w:val="001504B3"/>
    <w:rsid w:val="00151044"/>
    <w:rsid w:val="001A0521"/>
    <w:rsid w:val="001D08F2"/>
    <w:rsid w:val="001D3A58"/>
    <w:rsid w:val="001D525B"/>
    <w:rsid w:val="001D7F4F"/>
    <w:rsid w:val="00205238"/>
    <w:rsid w:val="002321B6"/>
    <w:rsid w:val="00250967"/>
    <w:rsid w:val="002543C8"/>
    <w:rsid w:val="0025541D"/>
    <w:rsid w:val="00284AAE"/>
    <w:rsid w:val="002E5912"/>
    <w:rsid w:val="00301B21"/>
    <w:rsid w:val="00323CB5"/>
    <w:rsid w:val="00325348"/>
    <w:rsid w:val="0032732C"/>
    <w:rsid w:val="00336AD0"/>
    <w:rsid w:val="003558B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FB0"/>
    <w:rsid w:val="00791CA0"/>
    <w:rsid w:val="007A70AE"/>
    <w:rsid w:val="007B120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595"/>
    <w:rsid w:val="00D73A67"/>
    <w:rsid w:val="00D970A9"/>
    <w:rsid w:val="00DF3845"/>
    <w:rsid w:val="00E41911"/>
    <w:rsid w:val="00E44B57"/>
    <w:rsid w:val="00E92EEF"/>
    <w:rsid w:val="00EF2368"/>
    <w:rsid w:val="00F24442"/>
    <w:rsid w:val="00F50AE3"/>
    <w:rsid w:val="00F655B7"/>
    <w:rsid w:val="00F656BA"/>
    <w:rsid w:val="00F66DB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BF82F-6CB3-465A-8A47-0714628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04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4&amp;session=122&amp;summary=B" TargetMode="Externa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24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0C3DB-7159-43A8-9FB8-AE6B9F4DD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479</Words>
  <Characters>2811</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4324: Teresa Stroble - South Carolina Legislature Online</dc:title>
  <dc:creator>Gail Pinckney Moore</dc:creator>
  <cp:lastModifiedBy>S Volk</cp:lastModifiedBy>
  <cp:revision>2</cp:revision>
  <dcterms:created xsi:type="dcterms:W3CDTF">2017-05-16T15:56:00Z</dcterms:created>
  <dcterms:modified xsi:type="dcterms:W3CDTF">2017-05-16T15:56:00Z</dcterms:modified>
</cp:coreProperties>
</file>