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5BF" w:rsidRDefault="00B175BF" w:rsidP="00B175BF">
      <w:pPr>
        <w:widowControl w:val="0"/>
        <w:jc w:val="center"/>
      </w:pPr>
      <w:r w:rsidRPr="00B175BF">
        <w:rPr>
          <w:b/>
        </w:rPr>
        <w:t>South Carolina General Assembly</w:t>
      </w:r>
    </w:p>
    <w:p w:rsidR="00B175BF" w:rsidRDefault="00B175BF" w:rsidP="00B175BF">
      <w:pPr>
        <w:widowControl w:val="0"/>
        <w:jc w:val="center"/>
      </w:pPr>
      <w:r>
        <w:t>122nd Session, 2017-2018</w:t>
      </w:r>
    </w:p>
    <w:p w:rsidR="00B175BF" w:rsidRDefault="00B175BF" w:rsidP="00B175BF">
      <w:pPr>
        <w:widowControl w:val="0"/>
        <w:jc w:val="left"/>
      </w:pPr>
    </w:p>
    <w:p w:rsidR="00B175BF" w:rsidRDefault="00B175BF" w:rsidP="00B175BF">
      <w:pPr>
        <w:widowControl w:val="0"/>
        <w:jc w:val="left"/>
        <w:rPr>
          <w:b/>
        </w:rPr>
      </w:pPr>
      <w:r w:rsidRPr="00B175BF">
        <w:rPr>
          <w:b/>
        </w:rPr>
        <w:t>H. 5059</w:t>
      </w:r>
    </w:p>
    <w:p w:rsidR="00B175BF" w:rsidRDefault="00B175BF" w:rsidP="00B175BF">
      <w:pPr>
        <w:widowControl w:val="0"/>
        <w:jc w:val="left"/>
        <w:rPr>
          <w:b/>
        </w:rPr>
      </w:pPr>
    </w:p>
    <w:p w:rsidR="00B175BF" w:rsidRDefault="00B175BF" w:rsidP="00B175BF">
      <w:pPr>
        <w:widowControl w:val="0"/>
        <w:jc w:val="left"/>
      </w:pPr>
      <w:r w:rsidRPr="00B175BF">
        <w:rPr>
          <w:b/>
        </w:rPr>
        <w:t>STATUS INFORMATION</w:t>
      </w:r>
    </w:p>
    <w:p w:rsidR="00B175BF" w:rsidRDefault="00B175BF" w:rsidP="00B175BF">
      <w:pPr>
        <w:widowControl w:val="0"/>
        <w:jc w:val="left"/>
      </w:pPr>
    </w:p>
    <w:p w:rsidR="00B175BF" w:rsidRDefault="00B175BF" w:rsidP="00B175BF">
      <w:pPr>
        <w:widowControl w:val="0"/>
        <w:jc w:val="left"/>
      </w:pPr>
      <w:r>
        <w:t>House Resolution</w:t>
      </w:r>
    </w:p>
    <w:p w:rsidR="00B175BF" w:rsidRDefault="00B175BF" w:rsidP="00B175BF">
      <w:pPr>
        <w:widowControl w:val="0"/>
        <w:jc w:val="left"/>
      </w:pPr>
      <w:r>
        <w:t>Sponsors: Reps. G.R. Smith, Trantham, Bannister, Alexander, Allison, Anderson, Anthony, Arrington, Atkinson, Atwater, Bales, Ballentine, Bamberg,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J.E. Smith, Sottile, Spires, Stavrinakis, Stringer, Tallon, Taylor, Thayer, Thigpen, Toole, Weeks, West, Wheeler, White, Whitmire, Williams, Willis, Young and Yow</w:t>
      </w:r>
    </w:p>
    <w:p w:rsidR="00B175BF" w:rsidRDefault="00B175BF" w:rsidP="00B175BF">
      <w:pPr>
        <w:widowControl w:val="0"/>
        <w:jc w:val="left"/>
      </w:pPr>
      <w:r>
        <w:t>Document Path: l:\council\bills\rt\17341vr18.docx</w:t>
      </w:r>
    </w:p>
    <w:p w:rsidR="00B175BF" w:rsidRDefault="00B175BF" w:rsidP="00B175BF">
      <w:pPr>
        <w:widowControl w:val="0"/>
        <w:jc w:val="left"/>
      </w:pPr>
    </w:p>
    <w:p w:rsidR="00B175BF" w:rsidRDefault="00B175BF" w:rsidP="00B175BF">
      <w:pPr>
        <w:widowControl w:val="0"/>
        <w:jc w:val="left"/>
      </w:pPr>
      <w:r>
        <w:t>Introduced in the House on March 6, 2018</w:t>
      </w:r>
    </w:p>
    <w:p w:rsidR="00B175BF" w:rsidRDefault="00B175BF" w:rsidP="00B175BF">
      <w:pPr>
        <w:widowControl w:val="0"/>
        <w:jc w:val="left"/>
      </w:pPr>
      <w:r>
        <w:t>Adopted by the House on March 6, 2018</w:t>
      </w:r>
    </w:p>
    <w:p w:rsidR="00B175BF" w:rsidRDefault="00B175BF" w:rsidP="00B175BF">
      <w:pPr>
        <w:widowControl w:val="0"/>
        <w:jc w:val="left"/>
      </w:pPr>
    </w:p>
    <w:p w:rsidR="00B175BF" w:rsidRDefault="00B175BF" w:rsidP="00B175BF">
      <w:pPr>
        <w:widowControl w:val="0"/>
        <w:jc w:val="left"/>
      </w:pPr>
      <w:r>
        <w:t xml:space="preserve">Summary: </w:t>
      </w:r>
      <w:r w:rsidR="00AB4E94">
        <w:t>Make Music Day</w:t>
      </w:r>
    </w:p>
    <w:p w:rsidR="00B175BF" w:rsidRDefault="00B175BF" w:rsidP="00B175BF">
      <w:pPr>
        <w:widowControl w:val="0"/>
        <w:jc w:val="left"/>
      </w:pPr>
    </w:p>
    <w:p w:rsidR="00B175BF" w:rsidRDefault="00B175BF" w:rsidP="00B175BF">
      <w:pPr>
        <w:widowControl w:val="0"/>
        <w:jc w:val="left"/>
      </w:pPr>
    </w:p>
    <w:p w:rsidR="00B175BF" w:rsidRDefault="00B175BF" w:rsidP="00B175BF">
      <w:pPr>
        <w:widowControl w:val="0"/>
        <w:tabs>
          <w:tab w:val="center" w:pos="590"/>
          <w:tab w:val="center" w:pos="1440"/>
          <w:tab w:val="left" w:pos="1872"/>
          <w:tab w:val="left" w:pos="9187"/>
        </w:tabs>
        <w:jc w:val="left"/>
      </w:pPr>
      <w:r w:rsidRPr="00B175BF">
        <w:rPr>
          <w:b/>
        </w:rPr>
        <w:t>HISTORY OF LEGISLATIVE ACTIONS</w:t>
      </w:r>
    </w:p>
    <w:p w:rsidR="00B175BF" w:rsidRDefault="00B175BF" w:rsidP="00B175BF">
      <w:pPr>
        <w:widowControl w:val="0"/>
        <w:tabs>
          <w:tab w:val="center" w:pos="590"/>
          <w:tab w:val="center" w:pos="1440"/>
          <w:tab w:val="left" w:pos="1872"/>
          <w:tab w:val="left" w:pos="9187"/>
        </w:tabs>
        <w:jc w:val="left"/>
      </w:pPr>
    </w:p>
    <w:p w:rsidR="00B175BF" w:rsidRPr="00B175BF" w:rsidRDefault="00B175BF" w:rsidP="00B175BF">
      <w:pPr>
        <w:widowControl w:val="0"/>
        <w:tabs>
          <w:tab w:val="center" w:pos="590"/>
          <w:tab w:val="center" w:pos="1440"/>
          <w:tab w:val="left" w:pos="1872"/>
          <w:tab w:val="left" w:pos="9187"/>
        </w:tabs>
        <w:jc w:val="left"/>
      </w:pPr>
      <w:r w:rsidRPr="00B175BF">
        <w:rPr>
          <w:u w:val="single"/>
        </w:rPr>
        <w:tab/>
        <w:t>Date</w:t>
      </w:r>
      <w:r w:rsidRPr="00B175BF">
        <w:rPr>
          <w:u w:val="single"/>
        </w:rPr>
        <w:tab/>
        <w:t>Body</w:t>
      </w:r>
      <w:r w:rsidRPr="00B175BF">
        <w:rPr>
          <w:u w:val="single"/>
        </w:rPr>
        <w:tab/>
        <w:t>Action Description with journal page number</w:t>
      </w:r>
      <w:r w:rsidRPr="00B175BF">
        <w:rPr>
          <w:u w:val="single"/>
        </w:rPr>
        <w:tab/>
      </w:r>
    </w:p>
    <w:p w:rsidR="005D7A65" w:rsidRDefault="005D7A65" w:rsidP="005D7A65">
      <w:pPr>
        <w:widowControl w:val="0"/>
        <w:tabs>
          <w:tab w:val="right" w:pos="1008"/>
          <w:tab w:val="left" w:pos="1152"/>
          <w:tab w:val="left" w:pos="1872"/>
          <w:tab w:val="left" w:pos="9187"/>
        </w:tabs>
        <w:ind w:left="2088" w:hanging="2088"/>
        <w:jc w:val="left"/>
      </w:pPr>
      <w:r>
        <w:tab/>
        <w:t>3/6/2018</w:t>
      </w:r>
      <w:r>
        <w:tab/>
        <w:t>House</w:t>
      </w:r>
      <w:r>
        <w:tab/>
      </w:r>
      <w:r w:rsidRPr="00F82A5F">
        <w:t>Introduced and adopted (</w:t>
      </w:r>
      <w:hyperlink r:id="rId7" w:history="1">
        <w:r w:rsidRPr="00F82A5F">
          <w:rPr>
            <w:rStyle w:val="Hyperlink"/>
          </w:rPr>
          <w:t>House Journal</w:t>
        </w:r>
        <w:r w:rsidRPr="00F82A5F">
          <w:rPr>
            <w:rStyle w:val="Hyperlink"/>
          </w:rPr>
          <w:noBreakHyphen/>
          <w:t>page 8</w:t>
        </w:r>
      </w:hyperlink>
      <w:r w:rsidRPr="00F82A5F">
        <w:t>)</w:t>
      </w:r>
    </w:p>
    <w:p w:rsidR="005D7A65" w:rsidRDefault="005D7A65" w:rsidP="005D7A65">
      <w:pPr>
        <w:widowControl w:val="0"/>
        <w:tabs>
          <w:tab w:val="right" w:pos="1008"/>
          <w:tab w:val="left" w:pos="1152"/>
          <w:tab w:val="left" w:pos="1872"/>
          <w:tab w:val="left" w:pos="9187"/>
        </w:tabs>
        <w:ind w:left="2088" w:hanging="2088"/>
        <w:jc w:val="left"/>
      </w:pPr>
    </w:p>
    <w:p w:rsidR="00B175BF" w:rsidRDefault="00B175BF" w:rsidP="00B175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175BF">
          <w:rPr>
            <w:rStyle w:val="Hyperlink"/>
          </w:rPr>
          <w:t>legislative information</w:t>
        </w:r>
      </w:hyperlink>
      <w:r>
        <w:t xml:space="preserve"> at the website</w:t>
      </w:r>
    </w:p>
    <w:p w:rsidR="00B175BF" w:rsidRDefault="00B175BF" w:rsidP="00B175BF">
      <w:pPr>
        <w:widowControl w:val="0"/>
        <w:tabs>
          <w:tab w:val="right" w:pos="1008"/>
          <w:tab w:val="left" w:pos="1152"/>
          <w:tab w:val="left" w:pos="1872"/>
          <w:tab w:val="left" w:pos="9187"/>
        </w:tabs>
        <w:ind w:left="2088" w:hanging="2088"/>
        <w:jc w:val="left"/>
      </w:pPr>
    </w:p>
    <w:p w:rsidR="00B175BF" w:rsidRPr="00B175BF" w:rsidRDefault="00B175BF" w:rsidP="00B175BF">
      <w:pPr>
        <w:widowControl w:val="0"/>
        <w:tabs>
          <w:tab w:val="right" w:pos="1008"/>
          <w:tab w:val="left" w:pos="1152"/>
          <w:tab w:val="left" w:pos="1872"/>
          <w:tab w:val="left" w:pos="9187"/>
        </w:tabs>
        <w:ind w:left="2088" w:hanging="2088"/>
        <w:jc w:val="left"/>
      </w:pPr>
    </w:p>
    <w:p w:rsidR="00B175BF" w:rsidRDefault="00B175BF" w:rsidP="00B175BF">
      <w:r w:rsidRPr="00B175BF">
        <w:rPr>
          <w:b/>
        </w:rPr>
        <w:t>VERSIONS OF THIS BILL</w:t>
      </w:r>
    </w:p>
    <w:p w:rsidR="00B175BF" w:rsidRDefault="00B175BF" w:rsidP="00B175BF"/>
    <w:p w:rsidR="00B175BF" w:rsidRDefault="002B6F70" w:rsidP="00B175BF">
      <w:hyperlink r:id="rId9" w:history="1">
        <w:r w:rsidR="00B175BF">
          <w:rPr>
            <w:rStyle w:val="Hyperlink"/>
          </w:rPr>
          <w:t>3/6/2018</w:t>
        </w:r>
      </w:hyperlink>
    </w:p>
    <w:p w:rsidR="00B175BF" w:rsidRDefault="00B175BF" w:rsidP="00B175BF"/>
    <w:p w:rsidR="00B175BF" w:rsidRDefault="00B175BF" w:rsidP="00B175BF">
      <w:pPr>
        <w:sectPr w:rsidR="00B175BF" w:rsidSect="00B175BF">
          <w:pgSz w:w="12240" w:h="15840" w:code="1"/>
          <w:pgMar w:top="1080" w:right="1440" w:bottom="1080" w:left="1440" w:header="720" w:footer="720" w:gutter="0"/>
          <w:cols w:space="720"/>
          <w:noEndnote/>
          <w:docGrid w:linePitch="360"/>
        </w:sectPr>
      </w:pPr>
    </w:p>
    <w:p w:rsidR="00B235A7" w:rsidRDefault="00B235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7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JUNE 21, 2018, “MAKE MUSIC DAY” IN SOUTH CAROLINA AND TO ENCOURAGE ALL SOUTH CAROLINIANS TO ENJOY, APPRECIATE, AND PARTICIPATE IN MAKING MUSIC ACROSS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956"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4956">
        <w:t xml:space="preserve">Make Music is a </w:t>
      </w:r>
      <w:r w:rsidR="007E0DDA">
        <w:t>free</w:t>
      </w:r>
      <w:r w:rsidR="00D74956">
        <w:t xml:space="preserve"> celebration of music around the world that </w:t>
      </w:r>
      <w:r w:rsidR="007E0DDA">
        <w:t>will be</w:t>
      </w:r>
      <w:r w:rsidR="00D74956">
        <w:t xml:space="preserve"> recognized on June 21, 2018. Launched in 1982 in France as the Fête de la Musique, it is now held on the same day in more than eight hundred cities in one hundred twenty countries;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eleven years ago, the </w:t>
      </w:r>
      <w:r w:rsidR="007E0DDA">
        <w:t>festival</w:t>
      </w:r>
      <w:r>
        <w:t xml:space="preserve"> crossed the Atlantic and made a debut</w:t>
      </w:r>
      <w:r w:rsidR="007E0DDA">
        <w:t xml:space="preserve"> in New York with Make Music</w:t>
      </w:r>
      <w:r>
        <w:t xml:space="preserve">. Starting as a grassroots initiative by a team of </w:t>
      </w:r>
      <w:r w:rsidR="007E0DDA">
        <w:t>volunteers</w:t>
      </w:r>
      <w:r>
        <w:t>, the event quickly became a critical and popular success. Last year</w:t>
      </w:r>
      <w:r w:rsidR="008447B7" w:rsidRPr="008447B7">
        <w:t>’</w:t>
      </w:r>
      <w:r>
        <w:t>s event saw the participation of fifty</w:t>
      </w:r>
      <w:r w:rsidR="008447B7">
        <w:noBreakHyphen/>
      </w:r>
      <w:r>
        <w:t>three North American cities, which organized 4,138 free concerts across 1,179 locations, all on the same day;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last year, the Palmetto State celebrated with </w:t>
      </w:r>
      <w:r w:rsidR="008447B7">
        <w:t>a</w:t>
      </w:r>
      <w:r>
        <w:t xml:space="preserve"> ukulele circle at the Mauldin Cultural Center to huge success. This year the festival will open up by inviting anyone who wishes to make music to do so anywhere in Greenville County;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completely different from a typical music festival, Make Music is open to anyone who wants to take part. Every musician, young and old, amateur and professional, of any music persuasion, is invited to pour onto streets, into parks, plazas, and porches and share their music with friends, neighbors, and strangers, all free of charge and open to the public;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excited for the attention Make Music Day will bring to the importance of music in our community and for the encouragement </w:t>
      </w:r>
      <w:r w:rsidR="007E0DDA">
        <w:t>of pursuing any musical art form. Furthermore, the members wish the event the greatest success and look forward to celebrating along with the rest of South Carolina</w:t>
      </w:r>
      <w:r w:rsidR="008447B7" w:rsidRPr="008447B7">
        <w:t>’</w:t>
      </w:r>
      <w:r w:rsidR="007E0DDA">
        <w:t>s citizens.</w:t>
      </w:r>
      <w:r w:rsidR="001257FA">
        <w:t xml:space="preserve">  Now, therefore,</w:t>
      </w: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4956">
        <w:t xml:space="preserve"> the members of the House of Representatives of South Carolina, by this resolution, declare June, 21, 2018, “Make Music Day” in South Carolina and encourage all South Carolinians to enjoy, appreciate, and participate in making music across the Palmetto State.</w:t>
      </w:r>
    </w:p>
    <w:p w:rsidR="00DC1173" w:rsidRDefault="008447B7" w:rsidP="002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5BF" w:rsidRDefault="00B175BF" w:rsidP="00B175BF">
      <w:pPr>
        <w:suppressAutoHyphens/>
      </w:pPr>
    </w:p>
    <w:sectPr w:rsidR="00B175BF" w:rsidSect="00B175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956" w:rsidRDefault="00D74956" w:rsidP="009F0C77">
      <w:r>
        <w:separator/>
      </w:r>
    </w:p>
  </w:endnote>
  <w:endnote w:type="continuationSeparator" w:id="0">
    <w:p w:rsidR="00D74956" w:rsidRDefault="00D74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3D6215-6454-452D-B034-29EEC971E6E3}"/>
    <w:embedBold r:id="rId2" w:fontKey="{2D89EE34-285A-4385-8229-5EE12A6E5022}"/>
  </w:font>
  <w:font w:name="Calibri">
    <w:panose1 w:val="020F0502020204030204"/>
    <w:charset w:val="00"/>
    <w:family w:val="swiss"/>
    <w:pitch w:val="variable"/>
    <w:sig w:usb0="E00002FF" w:usb1="4000ACFF" w:usb2="00000001" w:usb3="00000000" w:csb0="0000019F" w:csb1="00000000"/>
    <w:embedRegular r:id="rId3" w:fontKey="{3C04F539-EE38-4FB7-B6F6-17EEF0DC20F7}"/>
  </w:font>
  <w:font w:name="Cambria">
    <w:panose1 w:val="02040503050406030204"/>
    <w:charset w:val="00"/>
    <w:family w:val="roman"/>
    <w:pitch w:val="variable"/>
    <w:sig w:usb0="E00002FF" w:usb1="400004FF" w:usb2="00000000" w:usb3="00000000" w:csb0="0000019F" w:csb1="00000000"/>
    <w:embedRegular r:id="rId4" w:fontKey="{D60BD6B9-786C-4BE0-BBBA-A96EAA567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5BF" w:rsidRPr="00B235A7" w:rsidRDefault="00B175BF" w:rsidP="00B235A7">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sidR="00AB4E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956" w:rsidRDefault="00D74956" w:rsidP="009F0C77">
      <w:r>
        <w:separator/>
      </w:r>
    </w:p>
  </w:footnote>
  <w:footnote w:type="continuationSeparator" w:id="0">
    <w:p w:rsidR="00D74956" w:rsidRDefault="00D74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1VR18"/>
    <w:docVar w:name="CoverBillType" w:val="r"/>
    <w:docVar w:name="DocPath" w:val="L:\Council\bills\RT\17341VR18.DOCX"/>
    <w:docVar w:name="dvBillNumber" w:val="5059"/>
    <w:docVar w:name="dvBillNumberPrefix" w:val="H. "/>
    <w:docVar w:name="dvOriginalBody" w:val="House"/>
    <w:docVar w:name="dvSteno" w:val="RT"/>
    <w:docVar w:name="NameofBody" w:val="h"/>
    <w:docVar w:name="vGroup2" w:val="Council"/>
  </w:docVars>
  <w:rsids>
    <w:rsidRoot w:val="001257FA"/>
    <w:rsid w:val="00011869"/>
    <w:rsid w:val="00015CD6"/>
    <w:rsid w:val="000E0100"/>
    <w:rsid w:val="000E1785"/>
    <w:rsid w:val="000F40FA"/>
    <w:rsid w:val="001035F1"/>
    <w:rsid w:val="0010776B"/>
    <w:rsid w:val="001257FA"/>
    <w:rsid w:val="00133E66"/>
    <w:rsid w:val="001435A3"/>
    <w:rsid w:val="00146ED3"/>
    <w:rsid w:val="00151044"/>
    <w:rsid w:val="001D08F2"/>
    <w:rsid w:val="001D3A58"/>
    <w:rsid w:val="001D525B"/>
    <w:rsid w:val="001D7F4F"/>
    <w:rsid w:val="00205238"/>
    <w:rsid w:val="002238FD"/>
    <w:rsid w:val="002321B6"/>
    <w:rsid w:val="00250967"/>
    <w:rsid w:val="002543C8"/>
    <w:rsid w:val="0025541D"/>
    <w:rsid w:val="00284AAE"/>
    <w:rsid w:val="002E5912"/>
    <w:rsid w:val="00301B21"/>
    <w:rsid w:val="00325348"/>
    <w:rsid w:val="0032732C"/>
    <w:rsid w:val="00336AD0"/>
    <w:rsid w:val="0037079A"/>
    <w:rsid w:val="003C2069"/>
    <w:rsid w:val="003C4DAB"/>
    <w:rsid w:val="003D01E8"/>
    <w:rsid w:val="003E5288"/>
    <w:rsid w:val="003F6D79"/>
    <w:rsid w:val="0041760A"/>
    <w:rsid w:val="00417C01"/>
    <w:rsid w:val="00425B70"/>
    <w:rsid w:val="004403BD"/>
    <w:rsid w:val="00461441"/>
    <w:rsid w:val="004809EE"/>
    <w:rsid w:val="004E7D54"/>
    <w:rsid w:val="005273C6"/>
    <w:rsid w:val="00530A69"/>
    <w:rsid w:val="00545593"/>
    <w:rsid w:val="00556EBF"/>
    <w:rsid w:val="00577C6C"/>
    <w:rsid w:val="005A62FE"/>
    <w:rsid w:val="005C2FE2"/>
    <w:rsid w:val="005D7A65"/>
    <w:rsid w:val="005E2BC9"/>
    <w:rsid w:val="00605102"/>
    <w:rsid w:val="006215AA"/>
    <w:rsid w:val="0064144A"/>
    <w:rsid w:val="006913C9"/>
    <w:rsid w:val="0069470D"/>
    <w:rsid w:val="006D58AA"/>
    <w:rsid w:val="00734F00"/>
    <w:rsid w:val="007A70AE"/>
    <w:rsid w:val="007E0DDA"/>
    <w:rsid w:val="008362E8"/>
    <w:rsid w:val="008447B7"/>
    <w:rsid w:val="0085786E"/>
    <w:rsid w:val="008A1768"/>
    <w:rsid w:val="008A489F"/>
    <w:rsid w:val="008F0F33"/>
    <w:rsid w:val="008F4429"/>
    <w:rsid w:val="0094021A"/>
    <w:rsid w:val="009610C5"/>
    <w:rsid w:val="009751C2"/>
    <w:rsid w:val="009B44AF"/>
    <w:rsid w:val="009C6A0B"/>
    <w:rsid w:val="009F0C77"/>
    <w:rsid w:val="009F4DD1"/>
    <w:rsid w:val="00A02543"/>
    <w:rsid w:val="00A41684"/>
    <w:rsid w:val="00A64E80"/>
    <w:rsid w:val="00A72BCD"/>
    <w:rsid w:val="00A741D9"/>
    <w:rsid w:val="00A833AB"/>
    <w:rsid w:val="00A9741D"/>
    <w:rsid w:val="00AB4E94"/>
    <w:rsid w:val="00AC34A2"/>
    <w:rsid w:val="00AD1C9A"/>
    <w:rsid w:val="00AD4B17"/>
    <w:rsid w:val="00B175BF"/>
    <w:rsid w:val="00B235A7"/>
    <w:rsid w:val="00B412D4"/>
    <w:rsid w:val="00BE3C22"/>
    <w:rsid w:val="00C0345E"/>
    <w:rsid w:val="00C31C95"/>
    <w:rsid w:val="00C3483A"/>
    <w:rsid w:val="00C74E9D"/>
    <w:rsid w:val="00C826DD"/>
    <w:rsid w:val="00C82FD3"/>
    <w:rsid w:val="00C92819"/>
    <w:rsid w:val="00CC6B7B"/>
    <w:rsid w:val="00CD2089"/>
    <w:rsid w:val="00D26E5A"/>
    <w:rsid w:val="00D73A67"/>
    <w:rsid w:val="00D74956"/>
    <w:rsid w:val="00D970A9"/>
    <w:rsid w:val="00DC1173"/>
    <w:rsid w:val="00DF3845"/>
    <w:rsid w:val="00DF45C2"/>
    <w:rsid w:val="00E21B6D"/>
    <w:rsid w:val="00E41911"/>
    <w:rsid w:val="00E42BAC"/>
    <w:rsid w:val="00E44B57"/>
    <w:rsid w:val="00E92EEF"/>
    <w:rsid w:val="00EF2368"/>
    <w:rsid w:val="00F11DCB"/>
    <w:rsid w:val="00F1608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26386-25BB-40A3-986E-78C23055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75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9&amp;session=122&amp;summary=B" TargetMode="Externa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59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08471-18DD-45BC-BA40-F0201E58C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566</Words>
  <Characters>3221</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5059: Make Music Day - South Carolina Legislature Online</dc:title>
  <dc:creator>Rebecca Turner</dc:creator>
  <cp:lastModifiedBy>S Volk</cp:lastModifiedBy>
  <cp:revision>2</cp:revision>
  <dcterms:created xsi:type="dcterms:W3CDTF">2018-03-09T16:09:00Z</dcterms:created>
  <dcterms:modified xsi:type="dcterms:W3CDTF">2018-03-09T16:09:00Z</dcterms:modified>
</cp:coreProperties>
</file>