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375C" w:rsidRDefault="00B7375C" w:rsidP="00B7375C">
      <w:pPr>
        <w:widowControl w:val="0"/>
        <w:jc w:val="center"/>
      </w:pPr>
      <w:r w:rsidRPr="00B7375C">
        <w:rPr>
          <w:b/>
        </w:rPr>
        <w:t>South Carolina General Assembly</w:t>
      </w:r>
    </w:p>
    <w:p w:rsidR="00B7375C" w:rsidRDefault="00B7375C" w:rsidP="00B7375C">
      <w:pPr>
        <w:widowControl w:val="0"/>
        <w:jc w:val="center"/>
      </w:pPr>
      <w:r>
        <w:t>122nd Session, 2017-2018</w:t>
      </w:r>
    </w:p>
    <w:p w:rsidR="00B7375C" w:rsidRDefault="00B7375C" w:rsidP="00B7375C">
      <w:pPr>
        <w:widowControl w:val="0"/>
        <w:jc w:val="left"/>
      </w:pPr>
    </w:p>
    <w:p w:rsidR="00B7375C" w:rsidRDefault="00B7375C" w:rsidP="00B7375C">
      <w:pPr>
        <w:widowControl w:val="0"/>
        <w:jc w:val="left"/>
        <w:rPr>
          <w:b/>
        </w:rPr>
      </w:pPr>
      <w:r w:rsidRPr="00B7375C">
        <w:rPr>
          <w:b/>
        </w:rPr>
        <w:t>H. 5340</w:t>
      </w:r>
    </w:p>
    <w:p w:rsidR="00B7375C" w:rsidRDefault="00B7375C" w:rsidP="00B7375C">
      <w:pPr>
        <w:widowControl w:val="0"/>
        <w:jc w:val="left"/>
        <w:rPr>
          <w:b/>
        </w:rPr>
      </w:pPr>
    </w:p>
    <w:p w:rsidR="00B7375C" w:rsidRDefault="00B7375C" w:rsidP="00B7375C">
      <w:pPr>
        <w:widowControl w:val="0"/>
        <w:jc w:val="left"/>
      </w:pPr>
      <w:r w:rsidRPr="00B7375C">
        <w:rPr>
          <w:b/>
        </w:rPr>
        <w:t>STATUS INFORMATION</w:t>
      </w:r>
    </w:p>
    <w:p w:rsidR="00B7375C" w:rsidRDefault="00B7375C" w:rsidP="00B7375C">
      <w:pPr>
        <w:widowControl w:val="0"/>
        <w:jc w:val="left"/>
      </w:pPr>
    </w:p>
    <w:p w:rsidR="00B7375C" w:rsidRDefault="00B7375C" w:rsidP="00B7375C">
      <w:pPr>
        <w:widowControl w:val="0"/>
        <w:jc w:val="left"/>
      </w:pPr>
      <w:r>
        <w:t>House Resolution</w:t>
      </w:r>
    </w:p>
    <w:p w:rsidR="00B7375C" w:rsidRDefault="00B7375C" w:rsidP="00B7375C">
      <w:pPr>
        <w:widowControl w:val="0"/>
        <w:jc w:val="left"/>
      </w:pPr>
      <w:r>
        <w:t>Sponsors: Reps. Thayer, Gagnon, Hill, West, White, Alexander, Allison, Anderson, Anthony, Arrington, Atkinson, Atwater, Bales, Ballentine, Bamberg, Bannister, Bennett, Bernstein,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Gilliard, Govan, Hamilton, Hardee, Hart, Hayes, Henderson, Henderson</w:t>
      </w:r>
      <w:r>
        <w:noBreakHyphen/>
        <w:t>Myers, Henegan, Herbkersman, Hewitt, Hiott, Hixon, Hosey, Howard, Huggins, Jefferson, Johnson, Jordan, King, Kirby, Knight, Loftis, Long, Lowe, Lucas, Mace, Mack, Magnuson, Martin, McCoy, McCravy, McEachern, McGinnis, McKnight, D.C. Moss, V.S. Moss, Murphy, B. Newton, W. Newton, Norrell, Ott, Parks, Pendarvis, Pitts, Pope, Ridgeway, M. Rivers, S. Rivers, Robinson</w:t>
      </w:r>
      <w:r>
        <w:noBreakHyphen/>
        <w:t>Simpson, Rutherford, Sandifer, Simrill, G.M. Smith, G.R. Smith, J.E. Smith, Sottile, Spires, Stavrinakis, Stringer, Tallon, Taylor, Thigpen, Toole, Trantham, Weeks, Wheeler, Whitmire, Williams, Willis, Young and Yow</w:t>
      </w:r>
    </w:p>
    <w:p w:rsidR="00B7375C" w:rsidRDefault="00B7375C" w:rsidP="00B7375C">
      <w:pPr>
        <w:widowControl w:val="0"/>
        <w:jc w:val="left"/>
      </w:pPr>
      <w:r>
        <w:t>Document Path: l:\council\bills\gm\25199cz18.docx</w:t>
      </w:r>
    </w:p>
    <w:p w:rsidR="00B7375C" w:rsidRDefault="00B7375C" w:rsidP="00B7375C">
      <w:pPr>
        <w:widowControl w:val="0"/>
        <w:jc w:val="left"/>
      </w:pPr>
    </w:p>
    <w:p w:rsidR="00B7375C" w:rsidRDefault="00B7375C" w:rsidP="00B7375C">
      <w:pPr>
        <w:widowControl w:val="0"/>
        <w:jc w:val="left"/>
      </w:pPr>
      <w:r>
        <w:t>Introduced in the House on April 26, 2018</w:t>
      </w:r>
    </w:p>
    <w:p w:rsidR="00B7375C" w:rsidRDefault="00B7375C" w:rsidP="00B7375C">
      <w:pPr>
        <w:widowControl w:val="0"/>
        <w:jc w:val="left"/>
      </w:pPr>
      <w:r>
        <w:t>Adopted by the House on April 26, 2018</w:t>
      </w:r>
    </w:p>
    <w:p w:rsidR="00B7375C" w:rsidRDefault="00B7375C" w:rsidP="00B7375C">
      <w:pPr>
        <w:widowControl w:val="0"/>
        <w:jc w:val="left"/>
      </w:pPr>
    </w:p>
    <w:p w:rsidR="00B7375C" w:rsidRDefault="00B7375C" w:rsidP="00B7375C">
      <w:pPr>
        <w:widowControl w:val="0"/>
        <w:jc w:val="left"/>
      </w:pPr>
      <w:r>
        <w:t xml:space="preserve">Summary: </w:t>
      </w:r>
      <w:r w:rsidR="00277877">
        <w:t>Joshua A. Putnam</w:t>
      </w:r>
    </w:p>
    <w:p w:rsidR="00B7375C" w:rsidRDefault="00B7375C" w:rsidP="00B7375C">
      <w:pPr>
        <w:widowControl w:val="0"/>
        <w:jc w:val="left"/>
      </w:pPr>
    </w:p>
    <w:p w:rsidR="00B7375C" w:rsidRDefault="00B7375C" w:rsidP="00B7375C">
      <w:pPr>
        <w:widowControl w:val="0"/>
        <w:jc w:val="left"/>
      </w:pPr>
    </w:p>
    <w:p w:rsidR="00B7375C" w:rsidRDefault="00B7375C" w:rsidP="00B737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375C">
        <w:rPr>
          <w:b/>
        </w:rPr>
        <w:t>HISTORY OF LEGISLATIVE ACTIONS</w:t>
      </w:r>
    </w:p>
    <w:p w:rsidR="00B7375C" w:rsidRDefault="00B7375C" w:rsidP="00B737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375C" w:rsidRPr="00B7375C" w:rsidRDefault="00B7375C" w:rsidP="00B737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375C">
        <w:rPr>
          <w:u w:val="single"/>
        </w:rPr>
        <w:tab/>
        <w:t>Date</w:t>
      </w:r>
      <w:r w:rsidRPr="00B7375C">
        <w:rPr>
          <w:u w:val="single"/>
        </w:rPr>
        <w:tab/>
        <w:t>Body</w:t>
      </w:r>
      <w:r w:rsidRPr="00B7375C">
        <w:rPr>
          <w:u w:val="single"/>
        </w:rPr>
        <w:tab/>
        <w:t>Action Description with journal page number</w:t>
      </w:r>
      <w:r w:rsidRPr="00B7375C">
        <w:rPr>
          <w:u w:val="single"/>
        </w:rPr>
        <w:tab/>
      </w:r>
    </w:p>
    <w:p w:rsidR="009E74D5" w:rsidRDefault="009E74D5" w:rsidP="009E74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4/26/2018</w:t>
      </w:r>
      <w:r>
        <w:tab/>
        <w:t>House</w:t>
      </w:r>
      <w:r>
        <w:tab/>
      </w:r>
      <w:r w:rsidRPr="00663186">
        <w:t>Introduced and adopted (</w:t>
      </w:r>
      <w:hyperlink r:id="rId7" w:history="1">
        <w:r w:rsidRPr="00663186">
          <w:rPr>
            <w:rStyle w:val="Hyperlink"/>
          </w:rPr>
          <w:t>House Journal</w:t>
        </w:r>
        <w:r w:rsidRPr="00663186">
          <w:rPr>
            <w:rStyle w:val="Hyperlink"/>
          </w:rPr>
          <w:noBreakHyphen/>
          <w:t>page 99</w:t>
        </w:r>
      </w:hyperlink>
      <w:r w:rsidRPr="00663186">
        <w:t>)</w:t>
      </w:r>
    </w:p>
    <w:p w:rsidR="009E74D5" w:rsidRDefault="009E74D5" w:rsidP="009E74D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375C" w:rsidRDefault="00B7375C" w:rsidP="00B737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7375C">
          <w:rPr>
            <w:rStyle w:val="Hyperlink"/>
          </w:rPr>
          <w:t>legislative information</w:t>
        </w:r>
      </w:hyperlink>
      <w:r>
        <w:t xml:space="preserve"> at the website</w:t>
      </w:r>
    </w:p>
    <w:p w:rsidR="00B7375C" w:rsidRDefault="00B7375C" w:rsidP="00B737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375C" w:rsidRPr="00B7375C" w:rsidRDefault="00B7375C" w:rsidP="00B737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375C" w:rsidRDefault="00B7375C" w:rsidP="00B7375C">
      <w:r w:rsidRPr="00B7375C">
        <w:rPr>
          <w:b/>
        </w:rPr>
        <w:t>VERSIONS OF THIS BILL</w:t>
      </w:r>
    </w:p>
    <w:p w:rsidR="00B7375C" w:rsidRDefault="00B7375C" w:rsidP="00B7375C"/>
    <w:p w:rsidR="00B7375C" w:rsidRDefault="00161703" w:rsidP="00B7375C">
      <w:hyperlink r:id="rId9" w:history="1">
        <w:r w:rsidR="00B7375C">
          <w:rPr>
            <w:rStyle w:val="Hyperlink"/>
          </w:rPr>
          <w:t>4/26/2018</w:t>
        </w:r>
      </w:hyperlink>
    </w:p>
    <w:p w:rsidR="00B7375C" w:rsidRDefault="00B7375C" w:rsidP="00B7375C"/>
    <w:p w:rsidR="00B7375C" w:rsidRDefault="00B7375C" w:rsidP="00B7375C">
      <w:pPr>
        <w:sectPr w:rsidR="00B7375C" w:rsidSect="00B737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86F18" w:rsidRDefault="00D86F1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86F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65F8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0E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 w:rsidR="00380BE1" w:rsidRPr="00817827">
        <w:rPr>
          <w:color w:val="000000" w:themeColor="text1"/>
          <w:u w:color="000000" w:themeColor="text1"/>
        </w:rPr>
        <w:t>JOSHUA A. PUTNAM</w:t>
      </w:r>
      <w:r w:rsidR="00380BE1">
        <w:rPr>
          <w:color w:val="000000" w:themeColor="text1"/>
          <w:u w:color="000000" w:themeColor="text1"/>
        </w:rPr>
        <w:t xml:space="preserve"> </w:t>
      </w:r>
      <w:r w:rsidR="00380BE1" w:rsidRPr="008151C5">
        <w:rPr>
          <w:color w:val="000000" w:themeColor="text1"/>
          <w:u w:color="000000" w:themeColor="text1"/>
        </w:rPr>
        <w:t xml:space="preserve">OF </w:t>
      </w:r>
      <w:r w:rsidR="00380BE1" w:rsidRPr="00817827">
        <w:rPr>
          <w:color w:val="000000" w:themeColor="text1"/>
          <w:u w:color="000000" w:themeColor="text1"/>
        </w:rPr>
        <w:t>ANDERSON</w:t>
      </w:r>
      <w:r w:rsidR="00380BE1">
        <w:rPr>
          <w:color w:val="000000" w:themeColor="text1"/>
          <w:u w:color="000000" w:themeColor="text1"/>
        </w:rPr>
        <w:t xml:space="preserve"> </w:t>
      </w:r>
      <w:r w:rsidR="00380BE1" w:rsidRPr="008151C5">
        <w:rPr>
          <w:color w:val="000000" w:themeColor="text1"/>
          <w:u w:color="000000" w:themeColor="text1"/>
        </w:rPr>
        <w:t>COUNTY FOR HIS DEDIC</w:t>
      </w:r>
      <w:r w:rsidRPr="008151C5">
        <w:rPr>
          <w:color w:val="000000" w:themeColor="text1"/>
          <w:u w:color="000000" w:themeColor="text1"/>
        </w:rPr>
        <w:t>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0EC1" w:rsidRPr="008151C5" w:rsidRDefault="00965F80" w:rsidP="00CB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F00EC1" w:rsidRPr="008151C5">
        <w:rPr>
          <w:color w:val="000000" w:themeColor="text1"/>
          <w:u w:color="000000" w:themeColor="text1"/>
        </w:rPr>
        <w:t xml:space="preserve">the members of the South Carolina House of Representatives learned with sincere regret that </w:t>
      </w:r>
      <w:r w:rsidR="00380BE1" w:rsidRPr="00817827">
        <w:rPr>
          <w:color w:val="000000" w:themeColor="text1"/>
          <w:u w:color="000000" w:themeColor="text1"/>
        </w:rPr>
        <w:t>Joshua Putnam</w:t>
      </w:r>
      <w:r w:rsidR="00380BE1">
        <w:rPr>
          <w:color w:val="000000" w:themeColor="text1"/>
          <w:u w:color="000000" w:themeColor="text1"/>
        </w:rPr>
        <w:t xml:space="preserve"> </w:t>
      </w:r>
      <w:r w:rsidR="00F00EC1" w:rsidRPr="008151C5">
        <w:rPr>
          <w:color w:val="000000" w:themeColor="text1"/>
          <w:u w:color="000000" w:themeColor="text1"/>
        </w:rPr>
        <w:t xml:space="preserve">will depart from the House of Representatives at the conclusion of his current term; and </w:t>
      </w:r>
    </w:p>
    <w:p w:rsidR="00F00EC1" w:rsidRDefault="00F00EC1" w:rsidP="00CB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7B32" w:rsidRDefault="00F00EC1" w:rsidP="00CB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born </w:t>
      </w:r>
      <w:r w:rsidR="00380BE1">
        <w:rPr>
          <w:color w:val="000000" w:themeColor="text1"/>
          <w:u w:color="000000" w:themeColor="text1"/>
        </w:rPr>
        <w:t xml:space="preserve">on </w:t>
      </w:r>
      <w:r w:rsidR="00380BE1" w:rsidRPr="00817827">
        <w:rPr>
          <w:color w:val="000000" w:themeColor="text1"/>
          <w:u w:color="000000" w:themeColor="text1"/>
        </w:rPr>
        <w:t>November 10, 1988</w:t>
      </w:r>
      <w:r w:rsidRPr="008151C5">
        <w:rPr>
          <w:color w:val="000000" w:themeColor="text1"/>
          <w:u w:color="000000" w:themeColor="text1"/>
        </w:rPr>
        <w:t xml:space="preserve">, he </w:t>
      </w:r>
      <w:r w:rsidR="00380BE1">
        <w:rPr>
          <w:color w:val="000000" w:themeColor="text1"/>
          <w:u w:color="000000" w:themeColor="text1"/>
        </w:rPr>
        <w:t>is the s</w:t>
      </w:r>
      <w:r w:rsidR="00380BE1" w:rsidRPr="00817827">
        <w:rPr>
          <w:color w:val="000000" w:themeColor="text1"/>
          <w:u w:color="000000" w:themeColor="text1"/>
        </w:rPr>
        <w:t>on of William and Laura Hyatt Putnam</w:t>
      </w:r>
      <w:r w:rsidR="00C07B32">
        <w:rPr>
          <w:color w:val="000000" w:themeColor="text1"/>
          <w:u w:color="000000" w:themeColor="text1"/>
        </w:rPr>
        <w:t>,</w:t>
      </w:r>
      <w:r w:rsidR="00380BE1">
        <w:rPr>
          <w:color w:val="000000" w:themeColor="text1"/>
          <w:u w:color="000000" w:themeColor="text1"/>
        </w:rPr>
        <w:t xml:space="preserve"> and </w:t>
      </w:r>
      <w:r w:rsidR="00F15B62">
        <w:rPr>
          <w:color w:val="000000" w:themeColor="text1"/>
          <w:u w:color="000000" w:themeColor="text1"/>
        </w:rPr>
        <w:t xml:space="preserve">as a youth </w:t>
      </w:r>
      <w:r w:rsidR="00C07B32">
        <w:rPr>
          <w:color w:val="000000" w:themeColor="text1"/>
          <w:u w:color="000000" w:themeColor="text1"/>
        </w:rPr>
        <w:t xml:space="preserve">he </w:t>
      </w:r>
      <w:r w:rsidR="00CB3B14">
        <w:rPr>
          <w:color w:val="000000" w:themeColor="text1"/>
          <w:u w:color="000000" w:themeColor="text1"/>
        </w:rPr>
        <w:t>earn</w:t>
      </w:r>
      <w:r w:rsidR="00C07B32">
        <w:rPr>
          <w:color w:val="000000" w:themeColor="text1"/>
          <w:u w:color="000000" w:themeColor="text1"/>
        </w:rPr>
        <w:t xml:space="preserve">ed the </w:t>
      </w:r>
      <w:r w:rsidR="00CB3B14">
        <w:rPr>
          <w:color w:val="000000" w:themeColor="text1"/>
          <w:u w:color="000000" w:themeColor="text1"/>
        </w:rPr>
        <w:t>Boy Scouts</w:t>
      </w:r>
      <w:r w:rsidR="00CB3B14" w:rsidRPr="00CB3B14">
        <w:rPr>
          <w:color w:val="000000" w:themeColor="text1"/>
          <w:u w:color="000000" w:themeColor="text1"/>
        </w:rPr>
        <w:t>’</w:t>
      </w:r>
      <w:r w:rsidR="00CB3B14">
        <w:rPr>
          <w:color w:val="000000" w:themeColor="text1"/>
          <w:u w:color="000000" w:themeColor="text1"/>
        </w:rPr>
        <w:t xml:space="preserve"> </w:t>
      </w:r>
      <w:r w:rsidR="00C07B32">
        <w:rPr>
          <w:color w:val="000000" w:themeColor="text1"/>
          <w:u w:color="000000" w:themeColor="text1"/>
        </w:rPr>
        <w:t xml:space="preserve">prestigious </w:t>
      </w:r>
      <w:r w:rsidR="00C07B32" w:rsidRPr="00817827">
        <w:rPr>
          <w:color w:val="000000" w:themeColor="text1"/>
          <w:u w:color="000000" w:themeColor="text1"/>
        </w:rPr>
        <w:t>Eagle Scout</w:t>
      </w:r>
      <w:r w:rsidR="0062712C">
        <w:rPr>
          <w:color w:val="000000" w:themeColor="text1"/>
          <w:u w:color="000000" w:themeColor="text1"/>
        </w:rPr>
        <w:t xml:space="preserve"> </w:t>
      </w:r>
      <w:r w:rsidR="00CB3B14">
        <w:rPr>
          <w:color w:val="000000" w:themeColor="text1"/>
          <w:u w:color="000000" w:themeColor="text1"/>
        </w:rPr>
        <w:t xml:space="preserve">award </w:t>
      </w:r>
      <w:r w:rsidR="0062712C">
        <w:rPr>
          <w:color w:val="000000" w:themeColor="text1"/>
          <w:u w:color="000000" w:themeColor="text1"/>
        </w:rPr>
        <w:t>and was a</w:t>
      </w:r>
      <w:r w:rsidR="0062712C" w:rsidRPr="00817827">
        <w:rPr>
          <w:color w:val="000000" w:themeColor="text1"/>
          <w:u w:color="000000" w:themeColor="text1"/>
        </w:rPr>
        <w:t xml:space="preserve"> volunteer</w:t>
      </w:r>
      <w:r w:rsidR="0062712C">
        <w:rPr>
          <w:color w:val="000000" w:themeColor="text1"/>
          <w:u w:color="000000" w:themeColor="text1"/>
        </w:rPr>
        <w:t xml:space="preserve"> for </w:t>
      </w:r>
      <w:r w:rsidR="0062712C" w:rsidRPr="00817827">
        <w:rPr>
          <w:color w:val="000000" w:themeColor="text1"/>
          <w:u w:color="000000" w:themeColor="text1"/>
        </w:rPr>
        <w:t>Victory 2004</w:t>
      </w:r>
      <w:r w:rsidR="00C07B32">
        <w:rPr>
          <w:color w:val="000000" w:themeColor="text1"/>
          <w:u w:color="000000" w:themeColor="text1"/>
        </w:rPr>
        <w:t>; and</w:t>
      </w:r>
    </w:p>
    <w:p w:rsidR="00C07B32" w:rsidRDefault="00C07B32" w:rsidP="00CB3B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EC1" w:rsidRPr="008151C5" w:rsidRDefault="00C07B32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Representative Putnam</w:t>
      </w:r>
      <w:r w:rsidR="00380BE1">
        <w:rPr>
          <w:color w:val="000000" w:themeColor="text1"/>
          <w:u w:color="000000" w:themeColor="text1"/>
        </w:rPr>
        <w:t xml:space="preserve"> </w:t>
      </w:r>
      <w:r w:rsidR="00F00EC1" w:rsidRPr="008151C5">
        <w:rPr>
          <w:color w:val="000000" w:themeColor="text1"/>
          <w:u w:color="000000" w:themeColor="text1"/>
        </w:rPr>
        <w:t xml:space="preserve">earned a </w:t>
      </w:r>
      <w:r w:rsidR="00380BE1">
        <w:rPr>
          <w:color w:val="000000" w:themeColor="text1"/>
          <w:u w:color="000000" w:themeColor="text1"/>
        </w:rPr>
        <w:t>bachelor</w:t>
      </w:r>
      <w:r w:rsidR="00CB3B14" w:rsidRPr="00CB3B14">
        <w:rPr>
          <w:color w:val="000000" w:themeColor="text1"/>
          <w:u w:color="000000" w:themeColor="text1"/>
        </w:rPr>
        <w:t>’</w:t>
      </w:r>
      <w:r w:rsidR="00380BE1">
        <w:rPr>
          <w:color w:val="000000" w:themeColor="text1"/>
          <w:u w:color="000000" w:themeColor="text1"/>
        </w:rPr>
        <w:t xml:space="preserve">s degree from </w:t>
      </w:r>
      <w:r w:rsidR="00380BE1" w:rsidRPr="00817827">
        <w:rPr>
          <w:color w:val="000000" w:themeColor="text1"/>
          <w:u w:color="000000" w:themeColor="text1"/>
        </w:rPr>
        <w:t>North Greenville University</w:t>
      </w:r>
      <w:r w:rsidR="00380BE1">
        <w:rPr>
          <w:color w:val="000000" w:themeColor="text1"/>
          <w:u w:color="000000" w:themeColor="text1"/>
        </w:rPr>
        <w:t xml:space="preserve"> </w:t>
      </w:r>
      <w:r w:rsidR="00F00EC1" w:rsidRPr="008151C5">
        <w:rPr>
          <w:color w:val="000000" w:themeColor="text1"/>
          <w:u w:color="000000" w:themeColor="text1"/>
        </w:rPr>
        <w:t xml:space="preserve">in </w:t>
      </w:r>
      <w:r w:rsidR="00380BE1">
        <w:rPr>
          <w:color w:val="000000" w:themeColor="text1"/>
          <w:u w:color="000000" w:themeColor="text1"/>
        </w:rPr>
        <w:t>2011, where he was a member of the cross c</w:t>
      </w:r>
      <w:r w:rsidR="00380BE1" w:rsidRPr="00817827">
        <w:rPr>
          <w:color w:val="000000" w:themeColor="text1"/>
          <w:u w:color="000000" w:themeColor="text1"/>
        </w:rPr>
        <w:t>ountry team</w:t>
      </w:r>
      <w:r w:rsidR="00380BE1">
        <w:rPr>
          <w:color w:val="000000" w:themeColor="text1"/>
          <w:u w:color="000000" w:themeColor="text1"/>
        </w:rPr>
        <w:t xml:space="preserve"> and served as president of the student body in 2008 and p</w:t>
      </w:r>
      <w:r w:rsidR="00380BE1" w:rsidRPr="00817827">
        <w:rPr>
          <w:color w:val="000000" w:themeColor="text1"/>
          <w:u w:color="000000" w:themeColor="text1"/>
        </w:rPr>
        <w:t>resident</w:t>
      </w:r>
      <w:r w:rsidR="00380BE1">
        <w:rPr>
          <w:color w:val="000000" w:themeColor="text1"/>
          <w:u w:color="000000" w:themeColor="text1"/>
        </w:rPr>
        <w:t xml:space="preserve"> of the</w:t>
      </w:r>
      <w:r w:rsidR="00380BE1" w:rsidRPr="00817827">
        <w:rPr>
          <w:color w:val="000000" w:themeColor="text1"/>
          <w:u w:color="000000" w:themeColor="text1"/>
        </w:rPr>
        <w:t xml:space="preserve"> College Republicans</w:t>
      </w:r>
      <w:r>
        <w:rPr>
          <w:color w:val="000000" w:themeColor="text1"/>
          <w:u w:color="000000" w:themeColor="text1"/>
        </w:rPr>
        <w:t>.  He served his alma mater as a p</w:t>
      </w:r>
      <w:r w:rsidRPr="00817827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p</w:t>
      </w:r>
      <w:r w:rsidRPr="00817827">
        <w:rPr>
          <w:color w:val="000000" w:themeColor="text1"/>
          <w:u w:color="000000" w:themeColor="text1"/>
        </w:rPr>
        <w:t>resident</w:t>
      </w:r>
      <w:r>
        <w:rPr>
          <w:color w:val="000000" w:themeColor="text1"/>
          <w:u w:color="000000" w:themeColor="text1"/>
        </w:rPr>
        <w:t xml:space="preserve"> of</w:t>
      </w:r>
      <w:r w:rsidRPr="00817827">
        <w:rPr>
          <w:color w:val="000000" w:themeColor="text1"/>
          <w:u w:color="000000" w:themeColor="text1"/>
        </w:rPr>
        <w:t xml:space="preserve"> North Greenville University Student Alumni Association</w:t>
      </w:r>
      <w:r w:rsidR="00F00EC1" w:rsidRPr="008151C5">
        <w:rPr>
          <w:color w:val="000000" w:themeColor="text1"/>
          <w:u w:color="000000" w:themeColor="text1"/>
        </w:rPr>
        <w:t xml:space="preserve">; and </w:t>
      </w:r>
    </w:p>
    <w:p w:rsidR="00F00EC1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EC1" w:rsidRPr="008151C5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</w:t>
      </w:r>
      <w:r w:rsidR="00F15B62">
        <w:rPr>
          <w:color w:val="000000" w:themeColor="text1"/>
          <w:u w:color="000000" w:themeColor="text1"/>
        </w:rPr>
        <w:t xml:space="preserve">together with </w:t>
      </w:r>
      <w:r w:rsidRPr="008151C5">
        <w:rPr>
          <w:color w:val="000000" w:themeColor="text1"/>
          <w:u w:color="000000" w:themeColor="text1"/>
        </w:rPr>
        <w:t xml:space="preserve">his beloved wife, </w:t>
      </w:r>
      <w:r w:rsidR="00C07B32">
        <w:rPr>
          <w:color w:val="000000" w:themeColor="text1"/>
          <w:u w:color="000000" w:themeColor="text1"/>
        </w:rPr>
        <w:t>Holly</w:t>
      </w:r>
      <w:r w:rsidRPr="008151C5">
        <w:rPr>
          <w:color w:val="000000" w:themeColor="text1"/>
          <w:u w:color="000000" w:themeColor="text1"/>
        </w:rPr>
        <w:t>,</w:t>
      </w:r>
      <w:r w:rsidR="00CB3B14">
        <w:rPr>
          <w:color w:val="000000" w:themeColor="text1"/>
          <w:u w:color="000000" w:themeColor="text1"/>
        </w:rPr>
        <w:t xml:space="preserve"> </w:t>
      </w:r>
      <w:r w:rsidR="00F15B62">
        <w:rPr>
          <w:color w:val="000000" w:themeColor="text1"/>
          <w:u w:color="000000" w:themeColor="text1"/>
        </w:rPr>
        <w:t>he</w:t>
      </w:r>
      <w:r w:rsidRPr="008151C5">
        <w:rPr>
          <w:color w:val="000000" w:themeColor="text1"/>
          <w:u w:color="000000" w:themeColor="text1"/>
        </w:rPr>
        <w:t xml:space="preserve"> </w:t>
      </w:r>
      <w:r w:rsidR="00F15B62">
        <w:rPr>
          <w:color w:val="000000" w:themeColor="text1"/>
          <w:u w:color="000000" w:themeColor="text1"/>
        </w:rPr>
        <w:t>is</w:t>
      </w:r>
      <w:r w:rsidR="00C07B32">
        <w:rPr>
          <w:color w:val="000000" w:themeColor="text1"/>
          <w:u w:color="000000" w:themeColor="text1"/>
        </w:rPr>
        <w:t xml:space="preserve"> </w:t>
      </w:r>
      <w:r w:rsidR="00F15B62">
        <w:rPr>
          <w:color w:val="000000" w:themeColor="text1"/>
          <w:u w:color="000000" w:themeColor="text1"/>
        </w:rPr>
        <w:t>rearing a family of</w:t>
      </w:r>
      <w:r w:rsidRPr="00F15B62">
        <w:rPr>
          <w:color w:val="000000" w:themeColor="text1"/>
          <w:u w:color="000000" w:themeColor="text1"/>
        </w:rPr>
        <w:t xml:space="preserve"> </w:t>
      </w:r>
      <w:r w:rsidR="00244DA9">
        <w:rPr>
          <w:color w:val="000000" w:themeColor="text1"/>
          <w:u w:color="000000" w:themeColor="text1"/>
        </w:rPr>
        <w:t xml:space="preserve">three </w:t>
      </w:r>
      <w:r w:rsidRPr="00F15B62">
        <w:rPr>
          <w:color w:val="000000" w:themeColor="text1"/>
          <w:u w:color="000000" w:themeColor="text1"/>
        </w:rPr>
        <w:t>fine children</w:t>
      </w:r>
      <w:r w:rsidR="00244DA9">
        <w:rPr>
          <w:color w:val="000000" w:themeColor="text1"/>
          <w:u w:color="000000" w:themeColor="text1"/>
        </w:rPr>
        <w:t xml:space="preserve"> Asher Samuel, Abram James, and Anniston Grace</w:t>
      </w:r>
      <w:r w:rsidRPr="008151C5">
        <w:rPr>
          <w:color w:val="000000" w:themeColor="text1"/>
          <w:u w:color="000000" w:themeColor="text1"/>
        </w:rPr>
        <w:t>, and when away from his duties in the House of Representatives, he</w:t>
      </w:r>
      <w:r w:rsidR="00C07B32">
        <w:rPr>
          <w:color w:val="000000" w:themeColor="text1"/>
          <w:u w:color="000000" w:themeColor="text1"/>
        </w:rPr>
        <w:t xml:space="preserve"> is </w:t>
      </w:r>
      <w:r w:rsidR="00244DA9">
        <w:rPr>
          <w:color w:val="000000" w:themeColor="text1"/>
          <w:u w:color="000000" w:themeColor="text1"/>
        </w:rPr>
        <w:t>the owner of a small industrial cleaning company named Immaculate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00EC1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EC1" w:rsidRPr="008151C5" w:rsidRDefault="00380BE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F15B62">
        <w:rPr>
          <w:color w:val="000000" w:themeColor="text1"/>
          <w:u w:color="000000" w:themeColor="text1"/>
        </w:rPr>
        <w:t xml:space="preserve">Representative Putnam is </w:t>
      </w:r>
      <w:r w:rsidRPr="00F15B62">
        <w:rPr>
          <w:color w:val="000000" w:themeColor="text1"/>
          <w:u w:color="000000" w:themeColor="text1"/>
        </w:rPr>
        <w:t>a</w:t>
      </w:r>
      <w:r w:rsidR="00F00EC1" w:rsidRPr="00F15B62">
        <w:rPr>
          <w:color w:val="000000" w:themeColor="text1"/>
          <w:u w:color="000000" w:themeColor="text1"/>
        </w:rPr>
        <w:t xml:space="preserve"> </w:t>
      </w:r>
      <w:r w:rsidR="00F15B62" w:rsidRPr="00F15B62">
        <w:rPr>
          <w:color w:val="000000" w:themeColor="text1"/>
          <w:u w:color="000000" w:themeColor="text1"/>
        </w:rPr>
        <w:t xml:space="preserve">faithful </w:t>
      </w:r>
      <w:r w:rsidR="00F00EC1" w:rsidRPr="00F15B62">
        <w:rPr>
          <w:color w:val="000000" w:themeColor="text1"/>
          <w:u w:color="000000" w:themeColor="text1"/>
        </w:rPr>
        <w:t xml:space="preserve">member of </w:t>
      </w:r>
      <w:r w:rsidRPr="00F15B62">
        <w:rPr>
          <w:color w:val="000000" w:themeColor="text1"/>
          <w:u w:color="000000" w:themeColor="text1"/>
        </w:rPr>
        <w:t>Christ Church and Evangelical Presbyterian Church</w:t>
      </w:r>
      <w:r w:rsidR="00F00EC1" w:rsidRPr="008151C5">
        <w:rPr>
          <w:color w:val="000000" w:themeColor="text1"/>
          <w:u w:color="000000" w:themeColor="text1"/>
        </w:rPr>
        <w:t xml:space="preserve">; and </w:t>
      </w:r>
    </w:p>
    <w:p w:rsidR="00F00EC1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EC1" w:rsidRPr="008151C5" w:rsidRDefault="00F00EC1" w:rsidP="00C07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he has served the citizens of </w:t>
      </w:r>
      <w:r w:rsidR="00380BE1" w:rsidRPr="00817827">
        <w:rPr>
          <w:color w:val="000000" w:themeColor="text1"/>
          <w:u w:color="000000" w:themeColor="text1"/>
        </w:rPr>
        <w:t>Anderson, Greenville</w:t>
      </w:r>
      <w:r w:rsidR="00380BE1">
        <w:rPr>
          <w:color w:val="000000" w:themeColor="text1"/>
          <w:u w:color="000000" w:themeColor="text1"/>
        </w:rPr>
        <w:t>,</w:t>
      </w:r>
      <w:r w:rsidR="00380BE1" w:rsidRPr="00817827">
        <w:rPr>
          <w:color w:val="000000" w:themeColor="text1"/>
          <w:u w:color="000000" w:themeColor="text1"/>
        </w:rPr>
        <w:t xml:space="preserve"> </w:t>
      </w:r>
      <w:r w:rsidR="00380BE1">
        <w:rPr>
          <w:color w:val="000000" w:themeColor="text1"/>
          <w:u w:color="000000" w:themeColor="text1"/>
        </w:rPr>
        <w:t>and P</w:t>
      </w:r>
      <w:r w:rsidR="00380BE1" w:rsidRPr="00817827">
        <w:rPr>
          <w:color w:val="000000" w:themeColor="text1"/>
          <w:u w:color="000000" w:themeColor="text1"/>
        </w:rPr>
        <w:t xml:space="preserve">ickens </w:t>
      </w:r>
      <w:r w:rsidR="00380BE1">
        <w:rPr>
          <w:color w:val="000000" w:themeColor="text1"/>
          <w:u w:color="000000" w:themeColor="text1"/>
        </w:rPr>
        <w:t>c</w:t>
      </w:r>
      <w:r w:rsidR="00380BE1" w:rsidRPr="00817827">
        <w:rPr>
          <w:color w:val="000000" w:themeColor="text1"/>
          <w:u w:color="000000" w:themeColor="text1"/>
        </w:rPr>
        <w:t>ounties</w:t>
      </w:r>
      <w:r w:rsidR="00380BE1">
        <w:rPr>
          <w:color w:val="000000" w:themeColor="text1"/>
          <w:u w:color="000000" w:themeColor="text1"/>
        </w:rPr>
        <w:t xml:space="preserve"> </w:t>
      </w:r>
      <w:r w:rsidR="00CB3B14">
        <w:rPr>
          <w:color w:val="000000" w:themeColor="text1"/>
          <w:u w:color="000000" w:themeColor="text1"/>
        </w:rPr>
        <w:t xml:space="preserve">in </w:t>
      </w:r>
      <w:r w:rsidR="00CB3B14" w:rsidRPr="008151C5">
        <w:rPr>
          <w:color w:val="000000" w:themeColor="text1"/>
          <w:u w:color="000000" w:themeColor="text1"/>
        </w:rPr>
        <w:t xml:space="preserve">District </w:t>
      </w:r>
      <w:r w:rsidR="00CB3B14">
        <w:rPr>
          <w:color w:val="000000" w:themeColor="text1"/>
          <w:u w:color="000000" w:themeColor="text1"/>
        </w:rPr>
        <w:t>10</w:t>
      </w:r>
      <w:r w:rsidR="00CB3B14" w:rsidRPr="008151C5">
        <w:rPr>
          <w:color w:val="000000" w:themeColor="text1"/>
          <w:u w:color="000000" w:themeColor="text1"/>
        </w:rPr>
        <w:t xml:space="preserve"> </w:t>
      </w:r>
      <w:r w:rsidR="00CB3B14">
        <w:rPr>
          <w:color w:val="000000" w:themeColor="text1"/>
          <w:u w:color="000000" w:themeColor="text1"/>
        </w:rPr>
        <w:t xml:space="preserve">with steadfastness </w:t>
      </w:r>
      <w:r w:rsidRPr="008151C5">
        <w:rPr>
          <w:color w:val="000000" w:themeColor="text1"/>
          <w:u w:color="000000" w:themeColor="text1"/>
        </w:rPr>
        <w:t xml:space="preserve">in the House of Representatives since </w:t>
      </w:r>
      <w:r w:rsidR="00380BE1">
        <w:rPr>
          <w:color w:val="000000" w:themeColor="text1"/>
          <w:u w:color="000000" w:themeColor="text1"/>
        </w:rPr>
        <w:t>2011</w:t>
      </w:r>
      <w:r w:rsidRPr="008151C5">
        <w:rPr>
          <w:color w:val="000000" w:themeColor="text1"/>
          <w:u w:color="000000" w:themeColor="text1"/>
        </w:rPr>
        <w:t xml:space="preserve">, during which time he has served on the </w:t>
      </w:r>
      <w:r w:rsidR="00380BE1" w:rsidRPr="00817827">
        <w:rPr>
          <w:color w:val="000000" w:themeColor="text1"/>
          <w:u w:color="000000" w:themeColor="text1"/>
        </w:rPr>
        <w:t>Education and Public Works</w:t>
      </w:r>
      <w:r w:rsidR="00380BE1">
        <w:rPr>
          <w:color w:val="000000" w:themeColor="text1"/>
          <w:u w:color="000000" w:themeColor="text1"/>
        </w:rPr>
        <w:t xml:space="preserve"> and on the </w:t>
      </w:r>
      <w:r w:rsidR="00380BE1" w:rsidRPr="00817827">
        <w:rPr>
          <w:color w:val="000000" w:themeColor="text1"/>
          <w:u w:color="000000" w:themeColor="text1"/>
        </w:rPr>
        <w:t>Operations and Management</w:t>
      </w:r>
      <w:r w:rsidRPr="008151C5">
        <w:rPr>
          <w:color w:val="000000" w:themeColor="text1"/>
          <w:u w:color="000000" w:themeColor="text1"/>
        </w:rPr>
        <w:t xml:space="preserve"> </w:t>
      </w:r>
      <w:r w:rsidR="00380BE1">
        <w:rPr>
          <w:color w:val="000000" w:themeColor="text1"/>
          <w:u w:color="000000" w:themeColor="text1"/>
        </w:rPr>
        <w:t>c</w:t>
      </w:r>
      <w:r w:rsidRPr="008151C5">
        <w:rPr>
          <w:color w:val="000000" w:themeColor="text1"/>
          <w:u w:color="000000" w:themeColor="text1"/>
        </w:rPr>
        <w:t>ommittee</w:t>
      </w:r>
      <w:r w:rsidR="00380BE1">
        <w:rPr>
          <w:color w:val="000000" w:themeColor="text1"/>
          <w:u w:color="000000" w:themeColor="text1"/>
        </w:rPr>
        <w:t>s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00EC1" w:rsidRDefault="00F00EC1" w:rsidP="00C07B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0EC1" w:rsidRPr="008151C5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151C5">
        <w:rPr>
          <w:color w:val="000000" w:themeColor="text1"/>
          <w:u w:color="000000" w:themeColor="text1"/>
        </w:rPr>
        <w:t xml:space="preserve">Whereas, in all of his service, </w:t>
      </w:r>
      <w:r w:rsidR="00CB3B14">
        <w:rPr>
          <w:color w:val="000000" w:themeColor="text1"/>
          <w:u w:color="000000" w:themeColor="text1"/>
        </w:rPr>
        <w:t xml:space="preserve">Representative Putnam </w:t>
      </w:r>
      <w:r w:rsidR="00187F54">
        <w:rPr>
          <w:color w:val="000000" w:themeColor="text1"/>
          <w:u w:color="000000" w:themeColor="text1"/>
        </w:rPr>
        <w:t xml:space="preserve">has offered </w:t>
      </w:r>
      <w:r w:rsidR="00187F54" w:rsidRPr="00F15B62">
        <w:rPr>
          <w:color w:val="000000" w:themeColor="text1"/>
          <w:u w:color="000000" w:themeColor="text1"/>
        </w:rPr>
        <w:t>sincere and</w:t>
      </w:r>
      <w:r w:rsidR="00187F54">
        <w:rPr>
          <w:color w:val="000000" w:themeColor="text1"/>
          <w:u w:color="000000" w:themeColor="text1"/>
        </w:rPr>
        <w:t xml:space="preserve"> steady participation in the House of Representatives, which his fellow members have appreciated</w:t>
      </w:r>
      <w:r w:rsidRPr="008151C5">
        <w:rPr>
          <w:color w:val="000000" w:themeColor="text1"/>
          <w:u w:color="000000" w:themeColor="text1"/>
        </w:rPr>
        <w:t xml:space="preserve">; and </w:t>
      </w:r>
    </w:p>
    <w:p w:rsidR="00F00EC1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5F80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Whereas, the members of the House of Representatives will miss the keen and </w:t>
      </w:r>
      <w:r w:rsidR="00F15B62">
        <w:rPr>
          <w:color w:val="000000" w:themeColor="text1"/>
          <w:u w:color="000000" w:themeColor="text1"/>
        </w:rPr>
        <w:t>devoted</w:t>
      </w:r>
      <w:r w:rsidRPr="008151C5">
        <w:rPr>
          <w:color w:val="000000" w:themeColor="text1"/>
          <w:u w:color="000000" w:themeColor="text1"/>
        </w:rPr>
        <w:t xml:space="preserve"> service that </w:t>
      </w:r>
      <w:r w:rsidR="00380BE1" w:rsidRPr="00817827">
        <w:rPr>
          <w:color w:val="000000" w:themeColor="text1"/>
          <w:u w:color="000000" w:themeColor="text1"/>
        </w:rPr>
        <w:t>Joshua Putnam</w:t>
      </w:r>
      <w:r w:rsidRPr="008151C5">
        <w:rPr>
          <w:color w:val="000000" w:themeColor="text1"/>
          <w:u w:color="000000" w:themeColor="text1"/>
        </w:rPr>
        <w:t>, their friend and colleague, has given to the House of Representatives, and hope that he will enjoy deep fulfillment in the years to come</w:t>
      </w:r>
      <w:r w:rsidR="00965F80">
        <w:t>.  Now, therefore,</w:t>
      </w:r>
    </w:p>
    <w:p w:rsidR="00965F80" w:rsidRDefault="00965F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5F80" w:rsidRDefault="00965F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65F80" w:rsidRDefault="00965F8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0EC1" w:rsidRPr="008151C5" w:rsidRDefault="00965F80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00EC1">
        <w:t xml:space="preserve"> </w:t>
      </w:r>
      <w:r w:rsidR="00F00EC1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F00EC1" w:rsidRPr="008151C5">
        <w:rPr>
          <w:b/>
          <w:color w:val="000000" w:themeColor="text1"/>
          <w:u w:color="000000" w:themeColor="text1"/>
        </w:rPr>
        <w:t xml:space="preserve"> </w:t>
      </w:r>
      <w:r w:rsidR="00380BE1" w:rsidRPr="00817827">
        <w:rPr>
          <w:color w:val="000000" w:themeColor="text1"/>
          <w:u w:color="000000" w:themeColor="text1"/>
        </w:rPr>
        <w:t xml:space="preserve">Joshua </w:t>
      </w:r>
      <w:r w:rsidR="00380BE1">
        <w:rPr>
          <w:color w:val="000000" w:themeColor="text1"/>
          <w:u w:color="000000" w:themeColor="text1"/>
        </w:rPr>
        <w:t xml:space="preserve">A. </w:t>
      </w:r>
      <w:r w:rsidR="00380BE1" w:rsidRPr="00817827">
        <w:rPr>
          <w:color w:val="000000" w:themeColor="text1"/>
          <w:u w:color="000000" w:themeColor="text1"/>
        </w:rPr>
        <w:t>Putnam</w:t>
      </w:r>
      <w:r w:rsidR="00F00EC1" w:rsidRPr="008151C5">
        <w:rPr>
          <w:color w:val="000000" w:themeColor="text1"/>
          <w:u w:color="000000" w:themeColor="text1"/>
        </w:rPr>
        <w:t xml:space="preserve"> of </w:t>
      </w:r>
      <w:r w:rsidR="00380BE1">
        <w:rPr>
          <w:color w:val="000000" w:themeColor="text1"/>
          <w:u w:color="000000" w:themeColor="text1"/>
        </w:rPr>
        <w:t>Anderson</w:t>
      </w:r>
      <w:r w:rsidR="00F00EC1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F00EC1">
        <w:rPr>
          <w:color w:val="000000" w:themeColor="text1"/>
          <w:u w:color="000000" w:themeColor="text1"/>
        </w:rPr>
        <w:t xml:space="preserve"> his constituents and the citizens of South Carolina</w:t>
      </w:r>
      <w:r w:rsidR="00F00EC1" w:rsidRPr="008151C5">
        <w:rPr>
          <w:color w:val="000000" w:themeColor="text1"/>
          <w:u w:color="000000" w:themeColor="text1"/>
        </w:rPr>
        <w:t xml:space="preserve"> and wish him much success and happiness in all his future endeavors. </w:t>
      </w:r>
    </w:p>
    <w:p w:rsidR="00F00EC1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5F80" w:rsidRDefault="00F00EC1" w:rsidP="00F00E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151C5">
        <w:rPr>
          <w:color w:val="000000" w:themeColor="text1"/>
          <w:u w:color="000000" w:themeColor="text1"/>
        </w:rPr>
        <w:t xml:space="preserve">Be it further resolved that a copy of this resolution be presented to the Honorable </w:t>
      </w:r>
      <w:r w:rsidR="00380BE1" w:rsidRPr="00817827">
        <w:rPr>
          <w:color w:val="000000" w:themeColor="text1"/>
          <w:u w:color="000000" w:themeColor="text1"/>
        </w:rPr>
        <w:t xml:space="preserve">Joshua </w:t>
      </w:r>
      <w:r w:rsidR="00380BE1">
        <w:rPr>
          <w:color w:val="000000" w:themeColor="text1"/>
          <w:u w:color="000000" w:themeColor="text1"/>
        </w:rPr>
        <w:t xml:space="preserve">A. </w:t>
      </w:r>
      <w:r w:rsidR="00380BE1" w:rsidRPr="00817827">
        <w:rPr>
          <w:color w:val="000000" w:themeColor="text1"/>
          <w:u w:color="000000" w:themeColor="text1"/>
        </w:rPr>
        <w:t>Putnam</w:t>
      </w:r>
      <w:r w:rsidRPr="008151C5">
        <w:rPr>
          <w:color w:val="000000" w:themeColor="text1"/>
          <w:u w:color="000000" w:themeColor="text1"/>
        </w:rPr>
        <w:t>.</w:t>
      </w:r>
    </w:p>
    <w:p w:rsidR="00697C7B" w:rsidRDefault="00CB3B14" w:rsidP="005C5D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7375C" w:rsidRDefault="00B7375C" w:rsidP="00B7375C">
      <w:pPr>
        <w:suppressAutoHyphens/>
      </w:pPr>
    </w:p>
    <w:sectPr w:rsidR="00B7375C" w:rsidSect="00B737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B62" w:rsidRDefault="00F15B62" w:rsidP="009F0C77">
      <w:r>
        <w:separator/>
      </w:r>
    </w:p>
  </w:endnote>
  <w:endnote w:type="continuationSeparator" w:id="0">
    <w:p w:rsidR="00F15B62" w:rsidRDefault="00F15B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5AE6911-B69D-4200-8587-946898BE1EBB}"/>
    <w:embedBold r:id="rId2" w:fontKey="{DC54171C-76E4-406F-BC5B-0F6ABA03C56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CDB4D5-7802-4D60-9D04-BA39356204B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5425D21-EDC9-44E8-B3F9-57E3858C0E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49A9D1-9106-4A6C-A084-508D240E94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375C" w:rsidRPr="00D86F18" w:rsidRDefault="00B7375C" w:rsidP="00D86F1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[5340]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E74D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B62" w:rsidRDefault="00F15B62" w:rsidP="009F0C77">
      <w:r>
        <w:separator/>
      </w:r>
    </w:p>
  </w:footnote>
  <w:footnote w:type="continuationSeparator" w:id="0">
    <w:p w:rsidR="00F15B62" w:rsidRDefault="00F15B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5199CZ18"/>
    <w:docVar w:name="CoverBillType" w:val="r"/>
    <w:docVar w:name="DocPath" w:val="L:\Council\bills\GM\25199CZ18.DOCX"/>
    <w:docVar w:name="dvBillNumber" w:val="534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65F80"/>
    <w:rsid w:val="00011869"/>
    <w:rsid w:val="00015CD6"/>
    <w:rsid w:val="000644D8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F54"/>
    <w:rsid w:val="001D08F2"/>
    <w:rsid w:val="001D3A58"/>
    <w:rsid w:val="001D525B"/>
    <w:rsid w:val="001D7F4F"/>
    <w:rsid w:val="001F1470"/>
    <w:rsid w:val="00205238"/>
    <w:rsid w:val="002321B6"/>
    <w:rsid w:val="00244DA9"/>
    <w:rsid w:val="00250967"/>
    <w:rsid w:val="002543C8"/>
    <w:rsid w:val="0025541D"/>
    <w:rsid w:val="00277877"/>
    <w:rsid w:val="00284AAE"/>
    <w:rsid w:val="002E5912"/>
    <w:rsid w:val="00301B21"/>
    <w:rsid w:val="00325348"/>
    <w:rsid w:val="0032732C"/>
    <w:rsid w:val="00336AD0"/>
    <w:rsid w:val="0037079A"/>
    <w:rsid w:val="00380BE1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6577"/>
    <w:rsid w:val="005273C6"/>
    <w:rsid w:val="00530A69"/>
    <w:rsid w:val="00545593"/>
    <w:rsid w:val="00556EBF"/>
    <w:rsid w:val="0056607E"/>
    <w:rsid w:val="00577C6C"/>
    <w:rsid w:val="005A62FE"/>
    <w:rsid w:val="005C2FE2"/>
    <w:rsid w:val="005C5DCE"/>
    <w:rsid w:val="005E2BC9"/>
    <w:rsid w:val="00605102"/>
    <w:rsid w:val="006215AA"/>
    <w:rsid w:val="0062712C"/>
    <w:rsid w:val="006913C9"/>
    <w:rsid w:val="0069470D"/>
    <w:rsid w:val="00697C7B"/>
    <w:rsid w:val="006D58AA"/>
    <w:rsid w:val="00734F00"/>
    <w:rsid w:val="007A70AE"/>
    <w:rsid w:val="00816975"/>
    <w:rsid w:val="00817827"/>
    <w:rsid w:val="008362E8"/>
    <w:rsid w:val="0085786E"/>
    <w:rsid w:val="008A1768"/>
    <w:rsid w:val="008A489F"/>
    <w:rsid w:val="008F0F33"/>
    <w:rsid w:val="008F4429"/>
    <w:rsid w:val="0094021A"/>
    <w:rsid w:val="00965F80"/>
    <w:rsid w:val="009B44AF"/>
    <w:rsid w:val="009C6A0B"/>
    <w:rsid w:val="009E74D5"/>
    <w:rsid w:val="009F0C77"/>
    <w:rsid w:val="009F4DD1"/>
    <w:rsid w:val="00A02543"/>
    <w:rsid w:val="00A1122E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7375C"/>
    <w:rsid w:val="00BE3C22"/>
    <w:rsid w:val="00C0345E"/>
    <w:rsid w:val="00C07B32"/>
    <w:rsid w:val="00C31C95"/>
    <w:rsid w:val="00C3483A"/>
    <w:rsid w:val="00C74E9D"/>
    <w:rsid w:val="00C826DD"/>
    <w:rsid w:val="00C82FD3"/>
    <w:rsid w:val="00C92819"/>
    <w:rsid w:val="00CB3B14"/>
    <w:rsid w:val="00CC0B8A"/>
    <w:rsid w:val="00CC6B7B"/>
    <w:rsid w:val="00CD2089"/>
    <w:rsid w:val="00D54A9D"/>
    <w:rsid w:val="00D73A67"/>
    <w:rsid w:val="00D86F18"/>
    <w:rsid w:val="00D970A9"/>
    <w:rsid w:val="00DF3845"/>
    <w:rsid w:val="00E41911"/>
    <w:rsid w:val="00E44B57"/>
    <w:rsid w:val="00E92EEF"/>
    <w:rsid w:val="00EF2368"/>
    <w:rsid w:val="00F00EC1"/>
    <w:rsid w:val="00F15B6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0071C5E-72F0-4D9A-846E-10421CFAA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B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B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737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340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42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5340_201804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50AF9-9A0C-4032-A0D0-BEC7F2C8AF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2163A432.dotm</Template>
  <TotalTime>0</TotalTime>
  <Pages>3</Pages>
  <Words>735</Words>
  <Characters>3787</Characters>
  <Application>Microsoft Office Word</Application>
  <DocSecurity>0</DocSecurity>
  <Lines>102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5340: Joshua A. Putnam - South Carolina Legislature Online</dc:title>
  <dc:creator>Gail Pinckney Moore</dc:creator>
  <cp:lastModifiedBy>S Volk</cp:lastModifiedBy>
  <cp:revision>2</cp:revision>
  <cp:lastPrinted>2018-04-25T17:56:00Z</cp:lastPrinted>
  <dcterms:created xsi:type="dcterms:W3CDTF">2018-05-02T14:02:00Z</dcterms:created>
  <dcterms:modified xsi:type="dcterms:W3CDTF">2018-05-02T14:02:00Z</dcterms:modified>
</cp:coreProperties>
</file>