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163" w:rsidRDefault="00C66163" w:rsidP="00C66163">
      <w:pPr>
        <w:widowControl w:val="0"/>
        <w:jc w:val="center"/>
      </w:pPr>
      <w:r w:rsidRPr="00C66163">
        <w:rPr>
          <w:b/>
        </w:rPr>
        <w:t>South Carolina General Assembly</w:t>
      </w:r>
    </w:p>
    <w:p w:rsidR="00C66163" w:rsidRDefault="00C66163" w:rsidP="00C66163">
      <w:pPr>
        <w:widowControl w:val="0"/>
        <w:jc w:val="center"/>
      </w:pPr>
      <w:r>
        <w:t>122nd Session, 2017-2018</w:t>
      </w:r>
    </w:p>
    <w:p w:rsidR="00C66163" w:rsidRDefault="00C66163" w:rsidP="00C66163">
      <w:pPr>
        <w:widowControl w:val="0"/>
        <w:jc w:val="left"/>
      </w:pPr>
    </w:p>
    <w:p w:rsidR="00C66163" w:rsidRDefault="00C66163" w:rsidP="00C66163">
      <w:pPr>
        <w:widowControl w:val="0"/>
        <w:jc w:val="left"/>
        <w:rPr>
          <w:b/>
        </w:rPr>
      </w:pPr>
      <w:r w:rsidRPr="00C66163">
        <w:rPr>
          <w:b/>
        </w:rPr>
        <w:t>H. 5356</w:t>
      </w:r>
    </w:p>
    <w:p w:rsidR="00C66163" w:rsidRDefault="00C66163" w:rsidP="00C66163">
      <w:pPr>
        <w:widowControl w:val="0"/>
        <w:jc w:val="left"/>
        <w:rPr>
          <w:b/>
        </w:rPr>
      </w:pPr>
    </w:p>
    <w:p w:rsidR="00C66163" w:rsidRDefault="00C66163" w:rsidP="00C66163">
      <w:pPr>
        <w:widowControl w:val="0"/>
        <w:jc w:val="left"/>
      </w:pPr>
      <w:r w:rsidRPr="00C66163">
        <w:rPr>
          <w:b/>
        </w:rPr>
        <w:t>STATUS INFORMATION</w:t>
      </w:r>
    </w:p>
    <w:p w:rsidR="00C66163" w:rsidRDefault="00C66163" w:rsidP="00C66163">
      <w:pPr>
        <w:widowControl w:val="0"/>
        <w:jc w:val="left"/>
      </w:pPr>
    </w:p>
    <w:p w:rsidR="00C66163" w:rsidRDefault="00C66163" w:rsidP="00C66163">
      <w:pPr>
        <w:widowControl w:val="0"/>
        <w:jc w:val="left"/>
      </w:pPr>
      <w:r>
        <w:t>House Resolution</w:t>
      </w:r>
    </w:p>
    <w:p w:rsidR="00C66163" w:rsidRDefault="00C66163" w:rsidP="00C66163">
      <w:pPr>
        <w:widowControl w:val="0"/>
        <w:jc w:val="left"/>
      </w:pPr>
      <w:r>
        <w:t>Sponsors: Reps. Long and Magnuson</w:t>
      </w:r>
    </w:p>
    <w:p w:rsidR="00C66163" w:rsidRDefault="00C66163" w:rsidP="00C66163">
      <w:pPr>
        <w:widowControl w:val="0"/>
        <w:jc w:val="left"/>
      </w:pPr>
      <w:r>
        <w:t>Document Path: l:\council\bills\rm\1411vr18.docx</w:t>
      </w:r>
    </w:p>
    <w:p w:rsidR="00C66163" w:rsidRDefault="00C66163" w:rsidP="00C66163">
      <w:pPr>
        <w:widowControl w:val="0"/>
        <w:jc w:val="left"/>
      </w:pPr>
    </w:p>
    <w:p w:rsidR="00C66163" w:rsidRDefault="00C66163" w:rsidP="00C66163">
      <w:pPr>
        <w:widowControl w:val="0"/>
        <w:jc w:val="left"/>
      </w:pPr>
      <w:r>
        <w:t>Introduced in the House on May 3, 2018</w:t>
      </w:r>
    </w:p>
    <w:p w:rsidR="00C66163" w:rsidRDefault="00C66163" w:rsidP="00C66163">
      <w:pPr>
        <w:widowControl w:val="0"/>
        <w:jc w:val="left"/>
      </w:pPr>
      <w:r>
        <w:t>Adopted by the House on May 3, 2018</w:t>
      </w:r>
    </w:p>
    <w:p w:rsidR="00C66163" w:rsidRDefault="00C66163" w:rsidP="00C66163">
      <w:pPr>
        <w:widowControl w:val="0"/>
        <w:jc w:val="left"/>
      </w:pPr>
    </w:p>
    <w:p w:rsidR="00C66163" w:rsidRDefault="00C66163" w:rsidP="00C66163">
      <w:pPr>
        <w:widowControl w:val="0"/>
        <w:jc w:val="left"/>
      </w:pPr>
      <w:r>
        <w:t xml:space="preserve">Summary: </w:t>
      </w:r>
      <w:r w:rsidR="00F56DC4">
        <w:t>Dr. Scott Mercer</w:t>
      </w:r>
    </w:p>
    <w:p w:rsidR="00C66163" w:rsidRDefault="00C66163" w:rsidP="00C66163">
      <w:pPr>
        <w:widowControl w:val="0"/>
        <w:jc w:val="left"/>
      </w:pPr>
    </w:p>
    <w:p w:rsidR="00C66163" w:rsidRDefault="00C66163" w:rsidP="00C66163">
      <w:pPr>
        <w:widowControl w:val="0"/>
        <w:jc w:val="left"/>
      </w:pPr>
    </w:p>
    <w:p w:rsidR="00C66163" w:rsidRDefault="00C66163" w:rsidP="00C661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6163">
        <w:rPr>
          <w:b/>
        </w:rPr>
        <w:t>HISTORY OF LEGISLATIVE ACTIONS</w:t>
      </w:r>
    </w:p>
    <w:p w:rsidR="00C66163" w:rsidRDefault="00C66163" w:rsidP="00C661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6163" w:rsidRPr="00C66163" w:rsidRDefault="00C66163" w:rsidP="00C661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6163">
        <w:rPr>
          <w:u w:val="single"/>
        </w:rPr>
        <w:tab/>
        <w:t>Date</w:t>
      </w:r>
      <w:r w:rsidRPr="00C66163">
        <w:rPr>
          <w:u w:val="single"/>
        </w:rPr>
        <w:tab/>
        <w:t>Body</w:t>
      </w:r>
      <w:r w:rsidRPr="00C66163">
        <w:rPr>
          <w:u w:val="single"/>
        </w:rPr>
        <w:tab/>
        <w:t>Action Description with journal page number</w:t>
      </w:r>
      <w:r w:rsidRPr="00C66163">
        <w:rPr>
          <w:u w:val="single"/>
        </w:rPr>
        <w:tab/>
      </w:r>
    </w:p>
    <w:p w:rsidR="00240027" w:rsidRDefault="00240027" w:rsidP="002400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5/3/2018</w:t>
      </w:r>
      <w:r>
        <w:tab/>
        <w:t>House</w:t>
      </w:r>
      <w:r>
        <w:tab/>
      </w:r>
      <w:r w:rsidRPr="007B56D0">
        <w:t>Introduced and adopted (</w:t>
      </w:r>
      <w:hyperlink r:id="rId7" w:history="1">
        <w:r w:rsidRPr="007B56D0">
          <w:rPr>
            <w:rStyle w:val="Hyperlink"/>
          </w:rPr>
          <w:t>House Journal</w:t>
        </w:r>
        <w:r w:rsidRPr="007B56D0">
          <w:rPr>
            <w:rStyle w:val="Hyperlink"/>
          </w:rPr>
          <w:noBreakHyphen/>
          <w:t>page 47</w:t>
        </w:r>
      </w:hyperlink>
      <w:r w:rsidRPr="007B56D0">
        <w:t>)</w:t>
      </w:r>
    </w:p>
    <w:p w:rsidR="00240027" w:rsidRDefault="00240027" w:rsidP="002400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6163" w:rsidRDefault="00C66163" w:rsidP="00C661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66163">
          <w:rPr>
            <w:rStyle w:val="Hyperlink"/>
          </w:rPr>
          <w:t>legislative information</w:t>
        </w:r>
      </w:hyperlink>
      <w:r>
        <w:t xml:space="preserve"> at the website</w:t>
      </w:r>
    </w:p>
    <w:p w:rsidR="00C66163" w:rsidRDefault="00C66163" w:rsidP="00C661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6163" w:rsidRPr="00C66163" w:rsidRDefault="00C66163" w:rsidP="00C661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6163" w:rsidRDefault="00C66163" w:rsidP="00C66163">
      <w:r w:rsidRPr="00C66163">
        <w:rPr>
          <w:b/>
        </w:rPr>
        <w:t>VERSIONS OF THIS BILL</w:t>
      </w:r>
    </w:p>
    <w:p w:rsidR="00C66163" w:rsidRDefault="00C66163" w:rsidP="00C66163"/>
    <w:p w:rsidR="00C66163" w:rsidRDefault="001C74A2" w:rsidP="00C66163">
      <w:hyperlink r:id="rId9" w:history="1">
        <w:r w:rsidR="00C66163">
          <w:rPr>
            <w:rStyle w:val="Hyperlink"/>
          </w:rPr>
          <w:t>5/3/2018</w:t>
        </w:r>
      </w:hyperlink>
    </w:p>
    <w:p w:rsidR="00C66163" w:rsidRDefault="00C66163" w:rsidP="00C66163"/>
    <w:p w:rsidR="00C66163" w:rsidRDefault="00C66163" w:rsidP="00C66163">
      <w:pPr>
        <w:sectPr w:rsidR="00C66163" w:rsidSect="00C661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35FB" w:rsidRDefault="00D235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67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E43" w:rsidRPr="00E00E63" w:rsidRDefault="00406A3E" w:rsidP="000F6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950C4" w:rsidRPr="00E00E63">
        <w:rPr>
          <w:color w:val="000000" w:themeColor="text1"/>
          <w:u w:color="000000" w:themeColor="text1"/>
        </w:rPr>
        <w:t xml:space="preserve">RECOGNIZE AND HONOR DR. </w:t>
      </w:r>
      <w:r w:rsidR="00A950C4">
        <w:rPr>
          <w:color w:val="000000" w:themeColor="text1"/>
          <w:u w:color="000000" w:themeColor="text1"/>
        </w:rPr>
        <w:t>SCOTT MERCER</w:t>
      </w:r>
      <w:r w:rsidR="00A950C4" w:rsidRPr="00E00E63">
        <w:rPr>
          <w:color w:val="000000" w:themeColor="text1"/>
          <w:u w:color="000000" w:themeColor="text1"/>
        </w:rPr>
        <w:t xml:space="preserve">, SUPERINTENDENT FOR </w:t>
      </w:r>
      <w:r w:rsidR="00A950C4" w:rsidRPr="00004780">
        <w:rPr>
          <w:color w:val="000000" w:themeColor="text1"/>
          <w:u w:color="000000" w:themeColor="text1"/>
        </w:rPr>
        <w:t>S</w:t>
      </w:r>
      <w:r w:rsidR="00A950C4">
        <w:rPr>
          <w:color w:val="000000" w:themeColor="text1"/>
          <w:u w:color="000000" w:themeColor="text1"/>
        </w:rPr>
        <w:t>PARTANBURG COUNTY SCHOOL DISTRICT TWO</w:t>
      </w:r>
      <w:r w:rsidR="00A950C4" w:rsidRPr="00E00E63">
        <w:rPr>
          <w:color w:val="000000" w:themeColor="text1"/>
          <w:u w:color="000000" w:themeColor="text1"/>
        </w:rPr>
        <w:t>, UPON THE OCCASION OF H</w:t>
      </w:r>
      <w:r w:rsidR="00A950C4">
        <w:rPr>
          <w:color w:val="000000" w:themeColor="text1"/>
          <w:u w:color="000000" w:themeColor="text1"/>
        </w:rPr>
        <w:t>IS</w:t>
      </w:r>
      <w:r w:rsidR="00A950C4" w:rsidRPr="00E00E63">
        <w:rPr>
          <w:color w:val="000000" w:themeColor="text1"/>
          <w:u w:color="000000" w:themeColor="text1"/>
        </w:rPr>
        <w:t xml:space="preserve"> RETIREMENT AFTER A DISTINGUISHED </w:t>
      </w:r>
      <w:r w:rsidR="00A950C4">
        <w:rPr>
          <w:color w:val="000000" w:themeColor="text1"/>
          <w:u w:color="000000" w:themeColor="text1"/>
        </w:rPr>
        <w:t xml:space="preserve">CAREER OF FORTY YEARS IN THE FIELD OF </w:t>
      </w:r>
      <w:r w:rsidR="00A950C4" w:rsidRPr="00E00E63">
        <w:rPr>
          <w:color w:val="000000" w:themeColor="text1"/>
          <w:u w:color="000000" w:themeColor="text1"/>
        </w:rPr>
        <w:t>EDUCATION AND TO WISH H</w:t>
      </w:r>
      <w:r w:rsidR="00A950C4">
        <w:rPr>
          <w:color w:val="000000" w:themeColor="text1"/>
          <w:u w:color="000000" w:themeColor="text1"/>
        </w:rPr>
        <w:t>IM</w:t>
      </w:r>
      <w:r w:rsidR="00A950C4" w:rsidRPr="00E00E63">
        <w:rPr>
          <w:color w:val="000000" w:themeColor="text1"/>
          <w:u w:color="000000" w:themeColor="text1"/>
        </w:rPr>
        <w:t xml:space="preserve"> CONTINUED SUCCESS AND HAPPINESS IN ALL H</w:t>
      </w:r>
      <w:r w:rsidR="00A950C4">
        <w:rPr>
          <w:color w:val="000000" w:themeColor="text1"/>
          <w:u w:color="000000" w:themeColor="text1"/>
        </w:rPr>
        <w:t>IS</w:t>
      </w:r>
      <w:r w:rsidR="00A950C4" w:rsidRPr="00E00E63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36FB" w:rsidRDefault="0022673D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E36FB" w:rsidRPr="00E00E63">
        <w:rPr>
          <w:color w:val="000000" w:themeColor="text1"/>
          <w:u w:color="000000" w:themeColor="text1"/>
        </w:rPr>
        <w:t xml:space="preserve">the members of the South Carolina </w:t>
      </w:r>
      <w:r w:rsidR="002E36FB">
        <w:t>House of Representatives</w:t>
      </w:r>
      <w:r w:rsidR="002E36FB" w:rsidRPr="00E00E63">
        <w:rPr>
          <w:color w:val="000000" w:themeColor="text1"/>
          <w:u w:color="000000" w:themeColor="text1"/>
        </w:rPr>
        <w:t xml:space="preserve"> have learned that </w:t>
      </w:r>
      <w:r w:rsidR="00877468">
        <w:rPr>
          <w:color w:val="000000" w:themeColor="text1"/>
          <w:u w:color="000000" w:themeColor="text1"/>
        </w:rPr>
        <w:t xml:space="preserve">on June 30, 2018, </w:t>
      </w:r>
      <w:r w:rsidR="002E36FB" w:rsidRPr="00E00E63">
        <w:rPr>
          <w:color w:val="000000" w:themeColor="text1"/>
          <w:u w:color="000000" w:themeColor="text1"/>
        </w:rPr>
        <w:t xml:space="preserve">Dr. </w:t>
      </w:r>
      <w:r w:rsidR="007F3F1F">
        <w:rPr>
          <w:color w:val="000000" w:themeColor="text1"/>
          <w:u w:color="000000" w:themeColor="text1"/>
        </w:rPr>
        <w:t>Scott Mercer</w:t>
      </w:r>
      <w:r w:rsidR="002E36FB" w:rsidRPr="00E00E63">
        <w:rPr>
          <w:color w:val="000000" w:themeColor="text1"/>
          <w:u w:color="000000" w:themeColor="text1"/>
        </w:rPr>
        <w:t xml:space="preserve"> will begin a well</w:t>
      </w:r>
      <w:r w:rsidR="00AC6A80">
        <w:rPr>
          <w:color w:val="000000" w:themeColor="text1"/>
          <w:u w:color="000000" w:themeColor="text1"/>
        </w:rPr>
        <w:noBreakHyphen/>
      </w:r>
      <w:r w:rsidR="002E36FB" w:rsidRPr="00E00E63">
        <w:rPr>
          <w:color w:val="000000" w:themeColor="text1"/>
          <w:u w:color="000000" w:themeColor="text1"/>
        </w:rPr>
        <w:t xml:space="preserve">deserved retirement after </w:t>
      </w:r>
      <w:r w:rsidR="002E36FB">
        <w:rPr>
          <w:color w:val="000000" w:themeColor="text1"/>
          <w:u w:color="000000" w:themeColor="text1"/>
        </w:rPr>
        <w:t>f</w:t>
      </w:r>
      <w:r w:rsidR="007F3F1F">
        <w:rPr>
          <w:color w:val="000000" w:themeColor="text1"/>
          <w:u w:color="000000" w:themeColor="text1"/>
        </w:rPr>
        <w:t xml:space="preserve">orty </w:t>
      </w:r>
      <w:r w:rsidR="002E36FB">
        <w:rPr>
          <w:color w:val="000000" w:themeColor="text1"/>
          <w:u w:color="000000" w:themeColor="text1"/>
        </w:rPr>
        <w:t xml:space="preserve">years of service as an educator, </w:t>
      </w:r>
      <w:r w:rsidR="002E36FB" w:rsidRPr="00E00E63">
        <w:rPr>
          <w:color w:val="000000" w:themeColor="text1"/>
          <w:u w:color="000000" w:themeColor="text1"/>
        </w:rPr>
        <w:t xml:space="preserve">most recently as superintendent of </w:t>
      </w:r>
      <w:r w:rsidR="007F3F1F">
        <w:rPr>
          <w:color w:val="000000" w:themeColor="text1"/>
          <w:u w:color="000000" w:themeColor="text1"/>
        </w:rPr>
        <w:t>Spartanburg County School District Two</w:t>
      </w:r>
      <w:r w:rsidR="002E36FB">
        <w:rPr>
          <w:color w:val="000000" w:themeColor="text1"/>
          <w:u w:color="000000" w:themeColor="text1"/>
        </w:rPr>
        <w:t xml:space="preserve"> from 200</w:t>
      </w:r>
      <w:r w:rsidR="007F3F1F">
        <w:rPr>
          <w:color w:val="000000" w:themeColor="text1"/>
          <w:u w:color="000000" w:themeColor="text1"/>
        </w:rPr>
        <w:t>5</w:t>
      </w:r>
      <w:r w:rsidR="002E36FB">
        <w:rPr>
          <w:color w:val="000000" w:themeColor="text1"/>
          <w:u w:color="000000" w:themeColor="text1"/>
        </w:rPr>
        <w:t xml:space="preserve"> to 201</w:t>
      </w:r>
      <w:r w:rsidR="007F3F1F">
        <w:rPr>
          <w:color w:val="000000" w:themeColor="text1"/>
          <w:u w:color="000000" w:themeColor="text1"/>
        </w:rPr>
        <w:t>8</w:t>
      </w:r>
      <w:r w:rsidR="002E36FB" w:rsidRPr="00E00E63">
        <w:rPr>
          <w:color w:val="000000" w:themeColor="text1"/>
          <w:u w:color="000000" w:themeColor="text1"/>
        </w:rPr>
        <w:t>; and</w:t>
      </w:r>
    </w:p>
    <w:p w:rsidR="002E36FB" w:rsidRPr="00E00E63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BD5" w:rsidRDefault="002E36FB" w:rsidP="00ED6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>Whereas, in preparation for h</w:t>
      </w:r>
      <w:r w:rsidR="00CF2CFA">
        <w:rPr>
          <w:color w:val="000000" w:themeColor="text1"/>
          <w:u w:color="000000" w:themeColor="text1"/>
        </w:rPr>
        <w:t>is</w:t>
      </w:r>
      <w:r w:rsidRPr="00E00E63">
        <w:rPr>
          <w:color w:val="000000" w:themeColor="text1"/>
          <w:u w:color="000000" w:themeColor="text1"/>
        </w:rPr>
        <w:t xml:space="preserve"> life</w:t>
      </w:r>
      <w:r w:rsidR="00AC6A80" w:rsidRPr="00AC6A80">
        <w:rPr>
          <w:color w:val="000000" w:themeColor="text1"/>
          <w:u w:color="000000" w:themeColor="text1"/>
        </w:rPr>
        <w:t>’</w:t>
      </w:r>
      <w:r w:rsidRPr="00E00E63">
        <w:rPr>
          <w:color w:val="000000" w:themeColor="text1"/>
          <w:u w:color="000000" w:themeColor="text1"/>
        </w:rPr>
        <w:t xml:space="preserve">s work, Dr. </w:t>
      </w:r>
      <w:r w:rsidR="00CF2CFA">
        <w:rPr>
          <w:color w:val="000000" w:themeColor="text1"/>
          <w:u w:color="000000" w:themeColor="text1"/>
        </w:rPr>
        <w:t>Mercer</w:t>
      </w:r>
      <w:r>
        <w:rPr>
          <w:color w:val="000000" w:themeColor="text1"/>
          <w:u w:color="000000" w:themeColor="text1"/>
        </w:rPr>
        <w:t xml:space="preserve"> earned</w:t>
      </w:r>
      <w:r w:rsidRPr="00E00E63">
        <w:rPr>
          <w:color w:val="000000" w:themeColor="text1"/>
          <w:u w:color="000000" w:themeColor="text1"/>
        </w:rPr>
        <w:t xml:space="preserve"> a bachelor</w:t>
      </w:r>
      <w:r w:rsidR="00AC6A80" w:rsidRPr="00AC6A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="00ED6BD5" w:rsidRPr="00004780">
        <w:rPr>
          <w:color w:val="000000" w:themeColor="text1"/>
          <w:u w:color="000000" w:themeColor="text1"/>
        </w:rPr>
        <w:t>from Fairmont State College</w:t>
      </w:r>
      <w:r w:rsidR="00ED6BD5">
        <w:rPr>
          <w:color w:val="000000" w:themeColor="text1"/>
          <w:u w:color="000000" w:themeColor="text1"/>
        </w:rPr>
        <w:t xml:space="preserve"> and </w:t>
      </w:r>
      <w:r w:rsidR="00ED6BD5" w:rsidRPr="00004780">
        <w:rPr>
          <w:color w:val="000000" w:themeColor="text1"/>
          <w:u w:color="000000" w:themeColor="text1"/>
        </w:rPr>
        <w:t xml:space="preserve">a </w:t>
      </w:r>
      <w:r w:rsidR="00ED6BD5">
        <w:rPr>
          <w:color w:val="000000" w:themeColor="text1"/>
          <w:u w:color="000000" w:themeColor="text1"/>
        </w:rPr>
        <w:t>m</w:t>
      </w:r>
      <w:r w:rsidR="00ED6BD5" w:rsidRPr="00004780">
        <w:rPr>
          <w:color w:val="000000" w:themeColor="text1"/>
          <w:u w:color="000000" w:themeColor="text1"/>
        </w:rPr>
        <w:t>aster</w:t>
      </w:r>
      <w:r w:rsidR="00AC6A80" w:rsidRPr="00AC6A80">
        <w:rPr>
          <w:color w:val="000000" w:themeColor="text1"/>
          <w:u w:color="000000" w:themeColor="text1"/>
        </w:rPr>
        <w:t>’</w:t>
      </w:r>
      <w:r w:rsidR="00ED6BD5">
        <w:rPr>
          <w:color w:val="000000" w:themeColor="text1"/>
          <w:u w:color="000000" w:themeColor="text1"/>
        </w:rPr>
        <w:t xml:space="preserve">s degree </w:t>
      </w:r>
      <w:r w:rsidR="00ED6BD5" w:rsidRPr="00004780">
        <w:rPr>
          <w:color w:val="000000" w:themeColor="text1"/>
          <w:u w:color="000000" w:themeColor="text1"/>
        </w:rPr>
        <w:t xml:space="preserve">in </w:t>
      </w:r>
      <w:r w:rsidR="00ED6BD5">
        <w:rPr>
          <w:color w:val="000000" w:themeColor="text1"/>
          <w:u w:color="000000" w:themeColor="text1"/>
        </w:rPr>
        <w:t>e</w:t>
      </w:r>
      <w:r w:rsidR="00ED6BD5" w:rsidRPr="00004780">
        <w:rPr>
          <w:color w:val="000000" w:themeColor="text1"/>
          <w:u w:color="000000" w:themeColor="text1"/>
        </w:rPr>
        <w:t xml:space="preserve">ducation </w:t>
      </w:r>
      <w:r w:rsidR="00ED6BD5">
        <w:rPr>
          <w:color w:val="000000" w:themeColor="text1"/>
          <w:u w:color="000000" w:themeColor="text1"/>
        </w:rPr>
        <w:t>a</w:t>
      </w:r>
      <w:r w:rsidR="00ED6BD5" w:rsidRPr="00004780">
        <w:rPr>
          <w:color w:val="000000" w:themeColor="text1"/>
          <w:u w:color="000000" w:themeColor="text1"/>
        </w:rPr>
        <w:t>dministration from West Virginia University</w:t>
      </w:r>
      <w:r w:rsidR="00ED6BD5">
        <w:rPr>
          <w:color w:val="000000" w:themeColor="text1"/>
          <w:u w:color="000000" w:themeColor="text1"/>
        </w:rPr>
        <w:t>,</w:t>
      </w:r>
      <w:r w:rsidR="00ED6BD5" w:rsidRPr="00004780">
        <w:rPr>
          <w:color w:val="000000" w:themeColor="text1"/>
          <w:u w:color="000000" w:themeColor="text1"/>
        </w:rPr>
        <w:t xml:space="preserve"> </w:t>
      </w:r>
      <w:r w:rsidR="00ED6BD5">
        <w:rPr>
          <w:color w:val="000000" w:themeColor="text1"/>
          <w:u w:color="000000" w:themeColor="text1"/>
        </w:rPr>
        <w:t xml:space="preserve">followed by </w:t>
      </w:r>
      <w:r w:rsidR="00ED6BD5" w:rsidRPr="00004780">
        <w:rPr>
          <w:color w:val="000000" w:themeColor="text1"/>
          <w:u w:color="000000" w:themeColor="text1"/>
        </w:rPr>
        <w:t xml:space="preserve">a </w:t>
      </w:r>
      <w:r w:rsidR="00ED6BD5">
        <w:rPr>
          <w:color w:val="000000" w:themeColor="text1"/>
          <w:u w:color="000000" w:themeColor="text1"/>
        </w:rPr>
        <w:t>d</w:t>
      </w:r>
      <w:r w:rsidR="00ED6BD5" w:rsidRPr="00004780">
        <w:rPr>
          <w:color w:val="000000" w:themeColor="text1"/>
          <w:u w:color="000000" w:themeColor="text1"/>
        </w:rPr>
        <w:t xml:space="preserve">octorate in </w:t>
      </w:r>
      <w:r w:rsidR="00ED6BD5">
        <w:rPr>
          <w:color w:val="000000" w:themeColor="text1"/>
          <w:u w:color="000000" w:themeColor="text1"/>
        </w:rPr>
        <w:t>e</w:t>
      </w:r>
      <w:r w:rsidR="00ED6BD5" w:rsidRPr="00004780">
        <w:rPr>
          <w:color w:val="000000" w:themeColor="text1"/>
          <w:u w:color="000000" w:themeColor="text1"/>
        </w:rPr>
        <w:t xml:space="preserve">ducation </w:t>
      </w:r>
      <w:r w:rsidR="00ED6BD5">
        <w:rPr>
          <w:color w:val="000000" w:themeColor="text1"/>
          <w:u w:color="000000" w:themeColor="text1"/>
        </w:rPr>
        <w:t>a</w:t>
      </w:r>
      <w:r w:rsidR="00ED6BD5" w:rsidRPr="00004780">
        <w:rPr>
          <w:color w:val="000000" w:themeColor="text1"/>
          <w:u w:color="000000" w:themeColor="text1"/>
        </w:rPr>
        <w:t>dministration from the Unive</w:t>
      </w:r>
      <w:r w:rsidR="00ED6BD5">
        <w:rPr>
          <w:color w:val="000000" w:themeColor="text1"/>
          <w:u w:color="000000" w:themeColor="text1"/>
        </w:rPr>
        <w:t>rsity of South Carolina; and</w:t>
      </w:r>
    </w:p>
    <w:p w:rsidR="00ED6BD5" w:rsidRDefault="00ED6BD5" w:rsidP="00ED6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C33" w:rsidRDefault="00ED6BD5" w:rsidP="00962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2819">
        <w:rPr>
          <w:color w:val="000000" w:themeColor="text1"/>
          <w:u w:color="000000" w:themeColor="text1"/>
        </w:rPr>
        <w:t xml:space="preserve">Scott Mercer began his career in education </w:t>
      </w:r>
      <w:r w:rsidR="00D614BB">
        <w:rPr>
          <w:color w:val="000000" w:themeColor="text1"/>
          <w:u w:color="000000" w:themeColor="text1"/>
        </w:rPr>
        <w:t>i</w:t>
      </w:r>
      <w:r w:rsidR="00962C33" w:rsidRPr="00004780">
        <w:rPr>
          <w:color w:val="000000" w:themeColor="text1"/>
          <w:u w:color="000000" w:themeColor="text1"/>
        </w:rPr>
        <w:t>n his home state of West Virginia</w:t>
      </w:r>
      <w:r w:rsidR="00FF2819">
        <w:rPr>
          <w:color w:val="000000" w:themeColor="text1"/>
          <w:u w:color="000000" w:themeColor="text1"/>
        </w:rPr>
        <w:t xml:space="preserve">, serving there </w:t>
      </w:r>
      <w:r w:rsidR="00962C33">
        <w:rPr>
          <w:color w:val="000000" w:themeColor="text1"/>
          <w:u w:color="000000" w:themeColor="text1"/>
        </w:rPr>
        <w:t>as a</w:t>
      </w:r>
      <w:r w:rsidR="00962C33" w:rsidRPr="00004780">
        <w:rPr>
          <w:color w:val="000000" w:themeColor="text1"/>
          <w:u w:color="000000" w:themeColor="text1"/>
        </w:rPr>
        <w:t xml:space="preserve"> t</w:t>
      </w:r>
      <w:r w:rsidR="000A1710">
        <w:rPr>
          <w:color w:val="000000" w:themeColor="text1"/>
          <w:u w:color="000000" w:themeColor="text1"/>
        </w:rPr>
        <w:t xml:space="preserve">eacher and assistant principal. </w:t>
      </w:r>
      <w:r w:rsidR="00D614BB">
        <w:rPr>
          <w:color w:val="000000" w:themeColor="text1"/>
          <w:u w:color="000000" w:themeColor="text1"/>
        </w:rPr>
        <w:t>I</w:t>
      </w:r>
      <w:r w:rsidR="00962C33" w:rsidRPr="00004780">
        <w:rPr>
          <w:color w:val="000000" w:themeColor="text1"/>
          <w:u w:color="000000" w:themeColor="text1"/>
        </w:rPr>
        <w:t xml:space="preserve">n </w:t>
      </w:r>
      <w:r w:rsidR="00AF1AF3">
        <w:rPr>
          <w:color w:val="000000" w:themeColor="text1"/>
          <w:u w:color="000000" w:themeColor="text1"/>
        </w:rPr>
        <w:t>South Carolina</w:t>
      </w:r>
      <w:r w:rsidR="00AC6A80" w:rsidRPr="00AC6A80">
        <w:rPr>
          <w:color w:val="000000" w:themeColor="text1"/>
          <w:u w:color="000000" w:themeColor="text1"/>
        </w:rPr>
        <w:t>’</w:t>
      </w:r>
      <w:r w:rsidR="00AF1AF3">
        <w:rPr>
          <w:color w:val="000000" w:themeColor="text1"/>
          <w:u w:color="000000" w:themeColor="text1"/>
        </w:rPr>
        <w:t xml:space="preserve">s Horry County, </w:t>
      </w:r>
      <w:r w:rsidR="00962C33" w:rsidRPr="00004780">
        <w:rPr>
          <w:color w:val="000000" w:themeColor="text1"/>
          <w:u w:color="000000" w:themeColor="text1"/>
        </w:rPr>
        <w:t xml:space="preserve">he </w:t>
      </w:r>
      <w:r w:rsidR="000A0720">
        <w:rPr>
          <w:color w:val="000000" w:themeColor="text1"/>
          <w:u w:color="000000" w:themeColor="text1"/>
        </w:rPr>
        <w:t>later</w:t>
      </w:r>
      <w:r w:rsidR="00FF2819">
        <w:rPr>
          <w:color w:val="000000" w:themeColor="text1"/>
          <w:u w:color="000000" w:themeColor="text1"/>
        </w:rPr>
        <w:t xml:space="preserve"> </w:t>
      </w:r>
      <w:r w:rsidR="00962C33" w:rsidRPr="00004780">
        <w:rPr>
          <w:color w:val="000000" w:themeColor="text1"/>
          <w:u w:color="000000" w:themeColor="text1"/>
        </w:rPr>
        <w:t>served as assistant principal</w:t>
      </w:r>
      <w:r w:rsidR="00962C33">
        <w:rPr>
          <w:color w:val="000000" w:themeColor="text1"/>
          <w:u w:color="000000" w:themeColor="text1"/>
        </w:rPr>
        <w:t xml:space="preserve"> and</w:t>
      </w:r>
      <w:r w:rsidR="00962C33" w:rsidRPr="00004780">
        <w:rPr>
          <w:color w:val="000000" w:themeColor="text1"/>
          <w:u w:color="000000" w:themeColor="text1"/>
        </w:rPr>
        <w:t xml:space="preserve"> principal and held sev</w:t>
      </w:r>
      <w:r w:rsidR="00962C33">
        <w:rPr>
          <w:color w:val="000000" w:themeColor="text1"/>
          <w:u w:color="000000" w:themeColor="text1"/>
        </w:rPr>
        <w:t xml:space="preserve">eral district office positions. </w:t>
      </w:r>
      <w:r w:rsidR="00962C33" w:rsidRPr="00004780">
        <w:rPr>
          <w:color w:val="000000" w:themeColor="text1"/>
          <w:u w:color="000000" w:themeColor="text1"/>
        </w:rPr>
        <w:t xml:space="preserve">He has </w:t>
      </w:r>
      <w:r w:rsidR="00AF1AF3">
        <w:rPr>
          <w:color w:val="000000" w:themeColor="text1"/>
          <w:u w:color="000000" w:themeColor="text1"/>
        </w:rPr>
        <w:t>over</w:t>
      </w:r>
      <w:r w:rsidR="00962C33" w:rsidRPr="00004780">
        <w:rPr>
          <w:color w:val="000000" w:themeColor="text1"/>
          <w:u w:color="000000" w:themeColor="text1"/>
        </w:rPr>
        <w:t xml:space="preserve"> </w:t>
      </w:r>
      <w:r w:rsidR="00962C33">
        <w:rPr>
          <w:color w:val="000000" w:themeColor="text1"/>
          <w:u w:color="000000" w:themeColor="text1"/>
        </w:rPr>
        <w:t>thirty</w:t>
      </w:r>
      <w:r w:rsidR="00962C33" w:rsidRPr="00004780">
        <w:rPr>
          <w:color w:val="000000" w:themeColor="text1"/>
          <w:u w:color="000000" w:themeColor="text1"/>
        </w:rPr>
        <w:t xml:space="preserve"> years</w:t>
      </w:r>
      <w:r w:rsidR="00AC6A80" w:rsidRPr="00AC6A80">
        <w:rPr>
          <w:color w:val="000000" w:themeColor="text1"/>
          <w:u w:color="000000" w:themeColor="text1"/>
        </w:rPr>
        <w:t>’</w:t>
      </w:r>
      <w:r w:rsidR="00AF1AF3">
        <w:rPr>
          <w:color w:val="000000" w:themeColor="text1"/>
          <w:u w:color="000000" w:themeColor="text1"/>
        </w:rPr>
        <w:t xml:space="preserve"> </w:t>
      </w:r>
      <w:r w:rsidR="00962C33" w:rsidRPr="00004780">
        <w:rPr>
          <w:color w:val="000000" w:themeColor="text1"/>
          <w:u w:color="000000" w:themeColor="text1"/>
        </w:rPr>
        <w:t>administrative experience</w:t>
      </w:r>
      <w:r w:rsidR="00962C33">
        <w:rPr>
          <w:color w:val="000000" w:themeColor="text1"/>
          <w:u w:color="000000" w:themeColor="text1"/>
        </w:rPr>
        <w:t>; and</w:t>
      </w:r>
    </w:p>
    <w:p w:rsidR="00FF2819" w:rsidRDefault="00FF2819" w:rsidP="00962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E95" w:rsidRDefault="00C05E95" w:rsidP="00C05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004780">
        <w:rPr>
          <w:color w:val="000000" w:themeColor="text1"/>
          <w:u w:color="000000" w:themeColor="text1"/>
        </w:rPr>
        <w:t>nder Dr. Mercer</w:t>
      </w:r>
      <w:r w:rsidR="00AC6A80" w:rsidRPr="00AC6A80">
        <w:rPr>
          <w:color w:val="000000" w:themeColor="text1"/>
          <w:u w:color="000000" w:themeColor="text1"/>
        </w:rPr>
        <w:t>’</w:t>
      </w:r>
      <w:r w:rsidRPr="00004780">
        <w:rPr>
          <w:color w:val="000000" w:themeColor="text1"/>
          <w:u w:color="000000" w:themeColor="text1"/>
        </w:rPr>
        <w:t xml:space="preserve">s leadership, District Two consistently </w:t>
      </w:r>
      <w:r>
        <w:rPr>
          <w:color w:val="000000" w:themeColor="text1"/>
          <w:u w:color="000000" w:themeColor="text1"/>
        </w:rPr>
        <w:t xml:space="preserve">has </w:t>
      </w:r>
      <w:r w:rsidRPr="00004780">
        <w:rPr>
          <w:color w:val="000000" w:themeColor="text1"/>
          <w:u w:color="000000" w:themeColor="text1"/>
        </w:rPr>
        <w:t xml:space="preserve">placed in the top tier of school districts in the </w:t>
      </w:r>
      <w:r>
        <w:rPr>
          <w:color w:val="000000" w:themeColor="text1"/>
          <w:u w:color="000000" w:themeColor="text1"/>
        </w:rPr>
        <w:t>S</w:t>
      </w:r>
      <w:r w:rsidRPr="00004780">
        <w:rPr>
          <w:color w:val="000000" w:themeColor="text1"/>
          <w:u w:color="000000" w:themeColor="text1"/>
        </w:rPr>
        <w:t xml:space="preserve">tate. </w:t>
      </w:r>
      <w:r>
        <w:rPr>
          <w:color w:val="000000" w:themeColor="text1"/>
          <w:u w:color="000000" w:themeColor="text1"/>
        </w:rPr>
        <w:t>He</w:t>
      </w:r>
      <w:r w:rsidRPr="00004780">
        <w:rPr>
          <w:color w:val="000000" w:themeColor="text1"/>
          <w:u w:color="000000" w:themeColor="text1"/>
        </w:rPr>
        <w:t xml:space="preserve"> worked with the other Spartanburg districts to establish the Scholars Academy and Early College High School programs. Through those programs, </w:t>
      </w:r>
      <w:r>
        <w:rPr>
          <w:color w:val="000000" w:themeColor="text1"/>
          <w:u w:color="000000" w:themeColor="text1"/>
        </w:rPr>
        <w:t>district</w:t>
      </w:r>
      <w:r w:rsidR="006367B8">
        <w:rPr>
          <w:color w:val="000000" w:themeColor="text1"/>
          <w:u w:color="000000" w:themeColor="text1"/>
        </w:rPr>
        <w:t xml:space="preserve"> students are now earning advanced p</w:t>
      </w:r>
      <w:r w:rsidRPr="00004780">
        <w:rPr>
          <w:color w:val="000000" w:themeColor="text1"/>
          <w:u w:color="000000" w:themeColor="text1"/>
        </w:rPr>
        <w:t xml:space="preserve">lacement and dual credit hours </w:t>
      </w:r>
      <w:r>
        <w:rPr>
          <w:color w:val="000000" w:themeColor="text1"/>
          <w:u w:color="000000" w:themeColor="text1"/>
        </w:rPr>
        <w:t>as</w:t>
      </w:r>
      <w:r w:rsidRPr="00004780">
        <w:rPr>
          <w:color w:val="000000" w:themeColor="text1"/>
          <w:u w:color="000000" w:themeColor="text1"/>
        </w:rPr>
        <w:t xml:space="preserve"> never before. Last year</w:t>
      </w:r>
      <w:r>
        <w:rPr>
          <w:color w:val="000000" w:themeColor="text1"/>
          <w:u w:color="000000" w:themeColor="text1"/>
        </w:rPr>
        <w:t>,</w:t>
      </w:r>
      <w:r w:rsidRPr="000047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Pr="00004780">
        <w:rPr>
          <w:color w:val="000000" w:themeColor="text1"/>
          <w:u w:color="000000" w:themeColor="text1"/>
        </w:rPr>
        <w:t xml:space="preserve"> earned a record </w:t>
      </w:r>
      <w:r>
        <w:rPr>
          <w:color w:val="000000" w:themeColor="text1"/>
          <w:u w:color="000000" w:themeColor="text1"/>
        </w:rPr>
        <w:lastRenderedPageBreak/>
        <w:t>four thousand thirty</w:t>
      </w:r>
      <w:r w:rsidR="00AC6A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hours</w:t>
      </w:r>
      <w:r w:rsidR="00C2795A">
        <w:rPr>
          <w:color w:val="000000" w:themeColor="text1"/>
          <w:u w:color="000000" w:themeColor="text1"/>
        </w:rPr>
        <w:t xml:space="preserve">. In </w:t>
      </w:r>
      <w:r>
        <w:rPr>
          <w:color w:val="000000" w:themeColor="text1"/>
          <w:u w:color="000000" w:themeColor="text1"/>
        </w:rPr>
        <w:t xml:space="preserve">addition, </w:t>
      </w:r>
      <w:r w:rsidRPr="0000478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district</w:t>
      </w:r>
      <w:r w:rsidR="00AC6A80" w:rsidRPr="00AC6A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04780">
        <w:rPr>
          <w:color w:val="000000" w:themeColor="text1"/>
          <w:u w:color="000000" w:themeColor="text1"/>
        </w:rPr>
        <w:t xml:space="preserve">graduation rate </w:t>
      </w:r>
      <w:r>
        <w:rPr>
          <w:color w:val="000000" w:themeColor="text1"/>
          <w:u w:color="000000" w:themeColor="text1"/>
        </w:rPr>
        <w:t xml:space="preserve">has </w:t>
      </w:r>
      <w:r w:rsidRPr="0000478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isen steadily during Dr. Mercer</w:t>
      </w:r>
      <w:r w:rsidR="00AC6A80" w:rsidRPr="00AC6A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6367B8">
        <w:rPr>
          <w:color w:val="000000" w:themeColor="text1"/>
          <w:u w:color="000000" w:themeColor="text1"/>
        </w:rPr>
        <w:t>years as superintendent</w:t>
      </w:r>
      <w:r w:rsidRPr="00004780">
        <w:rPr>
          <w:color w:val="000000" w:themeColor="text1"/>
          <w:u w:color="000000" w:themeColor="text1"/>
        </w:rPr>
        <w:t>. Last year</w:t>
      </w:r>
      <w:r w:rsidR="00AC6A80" w:rsidRPr="00AC6A80">
        <w:rPr>
          <w:color w:val="000000" w:themeColor="text1"/>
          <w:u w:color="000000" w:themeColor="text1"/>
        </w:rPr>
        <w:t>’</w:t>
      </w:r>
      <w:r w:rsidRPr="00004780">
        <w:rPr>
          <w:color w:val="000000" w:themeColor="text1"/>
          <w:u w:color="000000" w:themeColor="text1"/>
        </w:rPr>
        <w:t xml:space="preserve">s rate of </w:t>
      </w:r>
      <w:r>
        <w:rPr>
          <w:color w:val="000000" w:themeColor="text1"/>
          <w:u w:color="000000" w:themeColor="text1"/>
        </w:rPr>
        <w:t>eighty</w:t>
      </w:r>
      <w:r w:rsidR="00AC6A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percent</w:t>
      </w:r>
      <w:r w:rsidRPr="00004780">
        <w:rPr>
          <w:color w:val="000000" w:themeColor="text1"/>
          <w:u w:color="000000" w:themeColor="text1"/>
        </w:rPr>
        <w:t xml:space="preserve"> was the highest in </w:t>
      </w:r>
      <w:r w:rsidR="00717ECB">
        <w:rPr>
          <w:color w:val="000000" w:themeColor="text1"/>
          <w:u w:color="000000" w:themeColor="text1"/>
        </w:rPr>
        <w:t>the</w:t>
      </w:r>
      <w:r w:rsidRPr="00004780">
        <w:rPr>
          <w:color w:val="000000" w:themeColor="text1"/>
          <w:u w:color="000000" w:themeColor="text1"/>
        </w:rPr>
        <w:t xml:space="preserve"> district</w:t>
      </w:r>
      <w:r w:rsidR="00AC6A80" w:rsidRPr="00AC6A80">
        <w:rPr>
          <w:color w:val="000000" w:themeColor="text1"/>
          <w:u w:color="000000" w:themeColor="text1"/>
        </w:rPr>
        <w:t>’</w:t>
      </w:r>
      <w:r w:rsidRPr="0000478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sixty</w:t>
      </w:r>
      <w:r w:rsidR="00AC6A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AC6A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Pr="00004780">
        <w:rPr>
          <w:color w:val="000000" w:themeColor="text1"/>
          <w:u w:color="000000" w:themeColor="text1"/>
        </w:rPr>
        <w:t xml:space="preserve"> history. Not only are more students graduating, but </w:t>
      </w:r>
      <w:r>
        <w:rPr>
          <w:color w:val="000000" w:themeColor="text1"/>
          <w:u w:color="000000" w:themeColor="text1"/>
        </w:rPr>
        <w:t xml:space="preserve">also </w:t>
      </w:r>
      <w:r w:rsidRPr="00004780">
        <w:rPr>
          <w:color w:val="000000" w:themeColor="text1"/>
          <w:u w:color="000000" w:themeColor="text1"/>
        </w:rPr>
        <w:t xml:space="preserve">they are equipped with more scholarship money than ever. The </w:t>
      </w:r>
      <w:r>
        <w:rPr>
          <w:color w:val="000000" w:themeColor="text1"/>
          <w:u w:color="000000" w:themeColor="text1"/>
        </w:rPr>
        <w:t>c</w:t>
      </w:r>
      <w:r w:rsidRPr="00004780">
        <w:rPr>
          <w:color w:val="000000" w:themeColor="text1"/>
          <w:u w:color="000000" w:themeColor="text1"/>
        </w:rPr>
        <w:t>lass of 2017 earned a record</w:t>
      </w:r>
      <w:r>
        <w:rPr>
          <w:color w:val="000000" w:themeColor="text1"/>
          <w:u w:color="000000" w:themeColor="text1"/>
        </w:rPr>
        <w:t xml:space="preserve"> $26.2 million in scholarships; and</w:t>
      </w:r>
    </w:p>
    <w:p w:rsidR="00C05E95" w:rsidRDefault="00C05E95" w:rsidP="00C05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5E95" w:rsidRPr="00004780" w:rsidRDefault="00C05E95" w:rsidP="00C05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004780">
        <w:rPr>
          <w:color w:val="000000" w:themeColor="text1"/>
          <w:u w:color="000000" w:themeColor="text1"/>
        </w:rPr>
        <w:t>ith the community</w:t>
      </w:r>
      <w:r w:rsidR="00AC6A80" w:rsidRPr="00AC6A80">
        <w:rPr>
          <w:color w:val="000000" w:themeColor="text1"/>
          <w:u w:color="000000" w:themeColor="text1"/>
        </w:rPr>
        <w:t>’</w:t>
      </w:r>
      <w:r w:rsidRPr="00004780">
        <w:rPr>
          <w:color w:val="000000" w:themeColor="text1"/>
          <w:u w:color="000000" w:themeColor="text1"/>
        </w:rPr>
        <w:t>s support, the district built four schools and remodeled</w:t>
      </w:r>
      <w:r>
        <w:rPr>
          <w:color w:val="000000" w:themeColor="text1"/>
          <w:u w:color="000000" w:themeColor="text1"/>
        </w:rPr>
        <w:t>,</w:t>
      </w:r>
      <w:r w:rsidRPr="00004780">
        <w:rPr>
          <w:color w:val="000000" w:themeColor="text1"/>
          <w:u w:color="000000" w:themeColor="text1"/>
        </w:rPr>
        <w:t xml:space="preserve"> and added to</w:t>
      </w:r>
      <w:r>
        <w:rPr>
          <w:color w:val="000000" w:themeColor="text1"/>
          <w:u w:color="000000" w:themeColor="text1"/>
        </w:rPr>
        <w:t>,</w:t>
      </w:r>
      <w:r w:rsidRPr="00004780">
        <w:rPr>
          <w:color w:val="000000" w:themeColor="text1"/>
          <w:u w:color="000000" w:themeColor="text1"/>
        </w:rPr>
        <w:t xml:space="preserve"> many others under Dr. Mercer</w:t>
      </w:r>
      <w:r w:rsidR="00AC6A80" w:rsidRPr="00AC6A80">
        <w:rPr>
          <w:color w:val="000000" w:themeColor="text1"/>
          <w:u w:color="000000" w:themeColor="text1"/>
        </w:rPr>
        <w:t>’</w:t>
      </w:r>
      <w:r w:rsidRPr="00004780">
        <w:rPr>
          <w:color w:val="000000" w:themeColor="text1"/>
          <w:u w:color="000000" w:themeColor="text1"/>
        </w:rPr>
        <w:t>s leadership. A new Boiling Springs High and a remodeled Boiling Springs Freshman Academy are in the works</w:t>
      </w:r>
      <w:r>
        <w:rPr>
          <w:color w:val="000000" w:themeColor="text1"/>
          <w:u w:color="000000" w:themeColor="text1"/>
        </w:rPr>
        <w:t>,</w:t>
      </w:r>
      <w:r w:rsidRPr="00004780">
        <w:rPr>
          <w:color w:val="000000" w:themeColor="text1"/>
          <w:u w:color="000000" w:themeColor="text1"/>
        </w:rPr>
        <w:t xml:space="preserve"> thanks to a </w:t>
      </w:r>
      <w:r w:rsidR="003D76F1">
        <w:rPr>
          <w:color w:val="000000" w:themeColor="text1"/>
          <w:u w:color="000000" w:themeColor="text1"/>
        </w:rPr>
        <w:t xml:space="preserve">recent </w:t>
      </w:r>
      <w:r w:rsidRPr="00004780">
        <w:rPr>
          <w:color w:val="000000" w:themeColor="text1"/>
          <w:u w:color="000000" w:themeColor="text1"/>
        </w:rPr>
        <w:t>$120 million referendum</w:t>
      </w:r>
      <w:r w:rsidR="003D76F1">
        <w:rPr>
          <w:color w:val="000000" w:themeColor="text1"/>
          <w:u w:color="000000" w:themeColor="text1"/>
        </w:rPr>
        <w:t>.</w:t>
      </w:r>
      <w:r w:rsidRPr="00004780">
        <w:rPr>
          <w:color w:val="000000" w:themeColor="text1"/>
          <w:u w:color="000000" w:themeColor="text1"/>
        </w:rPr>
        <w:t xml:space="preserve"> The referendum was approved by nearly </w:t>
      </w:r>
      <w:r>
        <w:rPr>
          <w:color w:val="000000" w:themeColor="text1"/>
          <w:u w:color="000000" w:themeColor="text1"/>
        </w:rPr>
        <w:t xml:space="preserve">eighty percent </w:t>
      </w:r>
      <w:r w:rsidRPr="00004780">
        <w:rPr>
          <w:color w:val="000000" w:themeColor="text1"/>
          <w:u w:color="000000" w:themeColor="text1"/>
        </w:rPr>
        <w:t xml:space="preserve">of voters, a sign of the strong partnership that Dr. Mercer has helped forge with </w:t>
      </w:r>
      <w:r>
        <w:rPr>
          <w:color w:val="000000" w:themeColor="text1"/>
          <w:u w:color="000000" w:themeColor="text1"/>
        </w:rPr>
        <w:t>the district</w:t>
      </w:r>
      <w:r w:rsidR="00AC6A80" w:rsidRPr="00AC6A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04780">
        <w:rPr>
          <w:color w:val="000000" w:themeColor="text1"/>
          <w:u w:color="000000" w:themeColor="text1"/>
        </w:rPr>
        <w:t xml:space="preserve"> stakeholders</w:t>
      </w:r>
      <w:r>
        <w:rPr>
          <w:color w:val="000000" w:themeColor="text1"/>
          <w:u w:color="000000" w:themeColor="text1"/>
        </w:rPr>
        <w:t>; and</w:t>
      </w:r>
    </w:p>
    <w:p w:rsidR="007F3F1F" w:rsidRDefault="007F3F1F" w:rsidP="00DA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7A4" w:rsidRDefault="002E36FB" w:rsidP="00DA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231C">
        <w:rPr>
          <w:color w:val="000000" w:themeColor="text1"/>
          <w:u w:color="000000" w:themeColor="text1"/>
        </w:rPr>
        <w:t xml:space="preserve">Whereas, </w:t>
      </w:r>
      <w:r w:rsidR="00DA237B">
        <w:rPr>
          <w:color w:val="000000" w:themeColor="text1"/>
          <w:u w:color="000000" w:themeColor="text1"/>
        </w:rPr>
        <w:t xml:space="preserve">because he </w:t>
      </w:r>
      <w:r w:rsidRPr="00E4231C">
        <w:rPr>
          <w:color w:val="000000" w:themeColor="text1"/>
          <w:u w:color="000000" w:themeColor="text1"/>
        </w:rPr>
        <w:t xml:space="preserve">believes strongly in </w:t>
      </w:r>
      <w:r w:rsidR="000F5FAE">
        <w:rPr>
          <w:color w:val="000000" w:themeColor="text1"/>
          <w:u w:color="000000" w:themeColor="text1"/>
        </w:rPr>
        <w:t xml:space="preserve">supporting </w:t>
      </w:r>
      <w:r w:rsidRPr="00E4231C">
        <w:rPr>
          <w:color w:val="000000" w:themeColor="text1"/>
          <w:u w:color="000000" w:themeColor="text1"/>
        </w:rPr>
        <w:t>h</w:t>
      </w:r>
      <w:r w:rsidR="00387DA6">
        <w:rPr>
          <w:color w:val="000000" w:themeColor="text1"/>
          <w:u w:color="000000" w:themeColor="text1"/>
        </w:rPr>
        <w:t>is</w:t>
      </w:r>
      <w:r w:rsidRPr="00E4231C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Dr. </w:t>
      </w:r>
      <w:r w:rsidR="00DA47A4">
        <w:rPr>
          <w:color w:val="000000" w:themeColor="text1"/>
          <w:u w:color="000000" w:themeColor="text1"/>
        </w:rPr>
        <w:t>Mercer</w:t>
      </w:r>
      <w:r>
        <w:rPr>
          <w:color w:val="000000" w:themeColor="text1"/>
          <w:u w:color="000000" w:themeColor="text1"/>
        </w:rPr>
        <w:t xml:space="preserve"> </w:t>
      </w:r>
      <w:r w:rsidRPr="00E4231C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s</w:t>
      </w:r>
      <w:r w:rsidRPr="00E423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DA47A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fellow citizens through </w:t>
      </w:r>
      <w:r w:rsidRPr="00E4231C">
        <w:rPr>
          <w:color w:val="000000" w:themeColor="text1"/>
          <w:u w:color="000000" w:themeColor="text1"/>
        </w:rPr>
        <w:t xml:space="preserve">membership </w:t>
      </w:r>
      <w:r>
        <w:rPr>
          <w:color w:val="000000" w:themeColor="text1"/>
          <w:u w:color="000000" w:themeColor="text1"/>
        </w:rPr>
        <w:t>with</w:t>
      </w:r>
      <w:r w:rsidRPr="00E4231C">
        <w:rPr>
          <w:color w:val="000000" w:themeColor="text1"/>
          <w:u w:color="000000" w:themeColor="text1"/>
        </w:rPr>
        <w:t xml:space="preserve"> </w:t>
      </w:r>
      <w:r w:rsidR="00DA47A4">
        <w:rPr>
          <w:color w:val="000000" w:themeColor="text1"/>
          <w:u w:color="000000" w:themeColor="text1"/>
        </w:rPr>
        <w:t xml:space="preserve">the </w:t>
      </w:r>
      <w:r w:rsidR="00DA47A4" w:rsidRPr="00004780">
        <w:rPr>
          <w:color w:val="000000" w:themeColor="text1"/>
          <w:u w:color="000000" w:themeColor="text1"/>
        </w:rPr>
        <w:t>Lions Club, Spartanburg Area Chamber of Commerce</w:t>
      </w:r>
      <w:r w:rsidR="00DA47A4">
        <w:rPr>
          <w:color w:val="000000" w:themeColor="text1"/>
          <w:u w:color="000000" w:themeColor="text1"/>
        </w:rPr>
        <w:t>,</w:t>
      </w:r>
      <w:r w:rsidR="00DA47A4" w:rsidRPr="00004780">
        <w:rPr>
          <w:color w:val="000000" w:themeColor="text1"/>
          <w:u w:color="000000" w:themeColor="text1"/>
        </w:rPr>
        <w:t xml:space="preserve"> and Boiling Springs Business Association. He previously served as </w:t>
      </w:r>
      <w:r w:rsidR="00786602">
        <w:rPr>
          <w:color w:val="000000" w:themeColor="text1"/>
          <w:u w:color="000000" w:themeColor="text1"/>
        </w:rPr>
        <w:t>c</w:t>
      </w:r>
      <w:r w:rsidR="00DA47A4" w:rsidRPr="00004780">
        <w:rPr>
          <w:color w:val="000000" w:themeColor="text1"/>
          <w:u w:color="000000" w:themeColor="text1"/>
        </w:rPr>
        <w:t xml:space="preserve">hair of the </w:t>
      </w:r>
      <w:r w:rsidR="002D515F">
        <w:rPr>
          <w:color w:val="000000" w:themeColor="text1"/>
          <w:u w:color="000000" w:themeColor="text1"/>
        </w:rPr>
        <w:t>CERRA</w:t>
      </w:r>
      <w:r w:rsidR="00DA47A4" w:rsidRPr="00004780">
        <w:rPr>
          <w:color w:val="000000" w:themeColor="text1"/>
          <w:u w:color="000000" w:themeColor="text1"/>
        </w:rPr>
        <w:t xml:space="preserve"> Board and currently serves on the Disabilities and Special Needs and Upstate Family Resource Center </w:t>
      </w:r>
      <w:r w:rsidR="00A14C2F">
        <w:rPr>
          <w:color w:val="000000" w:themeColor="text1"/>
          <w:u w:color="000000" w:themeColor="text1"/>
        </w:rPr>
        <w:t>b</w:t>
      </w:r>
      <w:r w:rsidR="00DA47A4" w:rsidRPr="00004780">
        <w:rPr>
          <w:color w:val="000000" w:themeColor="text1"/>
          <w:u w:color="000000" w:themeColor="text1"/>
        </w:rPr>
        <w:t>oards</w:t>
      </w:r>
      <w:r w:rsidR="00DA47A4">
        <w:rPr>
          <w:color w:val="000000" w:themeColor="text1"/>
          <w:u w:color="000000" w:themeColor="text1"/>
        </w:rPr>
        <w:t>; and</w:t>
      </w:r>
    </w:p>
    <w:p w:rsidR="00DA47A4" w:rsidRDefault="00DA47A4" w:rsidP="00DA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47A4" w:rsidRDefault="00DA47A4" w:rsidP="00DA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04780">
        <w:rPr>
          <w:color w:val="000000" w:themeColor="text1"/>
          <w:u w:color="000000" w:themeColor="text1"/>
        </w:rPr>
        <w:t xml:space="preserve">espite his many commitments as he guides more than </w:t>
      </w:r>
      <w:r>
        <w:rPr>
          <w:color w:val="000000" w:themeColor="text1"/>
          <w:u w:color="000000" w:themeColor="text1"/>
        </w:rPr>
        <w:t>ten thousand</w:t>
      </w:r>
      <w:r w:rsidRPr="00004780">
        <w:rPr>
          <w:color w:val="000000" w:themeColor="text1"/>
          <w:u w:color="000000" w:themeColor="text1"/>
        </w:rPr>
        <w:t xml:space="preserve"> students and over </w:t>
      </w:r>
      <w:r>
        <w:rPr>
          <w:color w:val="000000" w:themeColor="text1"/>
          <w:u w:color="000000" w:themeColor="text1"/>
        </w:rPr>
        <w:t>twelve hundred</w:t>
      </w:r>
      <w:r w:rsidRPr="00004780">
        <w:rPr>
          <w:color w:val="000000" w:themeColor="text1"/>
          <w:u w:color="000000" w:themeColor="text1"/>
        </w:rPr>
        <w:t xml:space="preserve"> employees, Dr. Mercer st</w:t>
      </w:r>
      <w:r>
        <w:rPr>
          <w:color w:val="000000" w:themeColor="text1"/>
          <w:u w:color="000000" w:themeColor="text1"/>
        </w:rPr>
        <w:t>ill finds time to teach Sunday S</w:t>
      </w:r>
      <w:r w:rsidRPr="00004780">
        <w:rPr>
          <w:color w:val="000000" w:themeColor="text1"/>
          <w:u w:color="000000" w:themeColor="text1"/>
        </w:rPr>
        <w:t>chool and occasionally enjoy</w:t>
      </w:r>
      <w:r>
        <w:rPr>
          <w:color w:val="000000" w:themeColor="text1"/>
          <w:u w:color="000000" w:themeColor="text1"/>
        </w:rPr>
        <w:t>s</w:t>
      </w:r>
      <w:r w:rsidR="00242322">
        <w:rPr>
          <w:color w:val="000000" w:themeColor="text1"/>
          <w:u w:color="000000" w:themeColor="text1"/>
        </w:rPr>
        <w:t xml:space="preserve"> </w:t>
      </w:r>
      <w:r w:rsidRPr="00004780">
        <w:rPr>
          <w:color w:val="000000" w:themeColor="text1"/>
          <w:u w:color="000000" w:themeColor="text1"/>
        </w:rPr>
        <w:t>time fishing and hunting</w:t>
      </w:r>
      <w:r w:rsidR="00CF1181">
        <w:rPr>
          <w:color w:val="000000" w:themeColor="text1"/>
          <w:u w:color="000000" w:themeColor="text1"/>
        </w:rPr>
        <w:t xml:space="preserve">. After his retirement, he </w:t>
      </w:r>
      <w:r w:rsidR="00CF1181" w:rsidRPr="00004780">
        <w:rPr>
          <w:color w:val="000000" w:themeColor="text1"/>
          <w:u w:color="000000" w:themeColor="text1"/>
        </w:rPr>
        <w:t>look</w:t>
      </w:r>
      <w:r w:rsidR="00D03B2D">
        <w:rPr>
          <w:color w:val="000000" w:themeColor="text1"/>
          <w:u w:color="000000" w:themeColor="text1"/>
        </w:rPr>
        <w:t>s</w:t>
      </w:r>
      <w:r w:rsidR="00CF1181" w:rsidRPr="00004780">
        <w:rPr>
          <w:color w:val="000000" w:themeColor="text1"/>
          <w:u w:color="000000" w:themeColor="text1"/>
        </w:rPr>
        <w:t xml:space="preserve"> forward to spending </w:t>
      </w:r>
      <w:r w:rsidR="00CF1181">
        <w:rPr>
          <w:color w:val="000000" w:themeColor="text1"/>
          <w:u w:color="000000" w:themeColor="text1"/>
        </w:rPr>
        <w:t xml:space="preserve">more </w:t>
      </w:r>
      <w:r w:rsidR="00CF1181" w:rsidRPr="00004780">
        <w:rPr>
          <w:color w:val="000000" w:themeColor="text1"/>
          <w:u w:color="000000" w:themeColor="text1"/>
        </w:rPr>
        <w:t>time with his wife</w:t>
      </w:r>
      <w:r w:rsidR="00CF1181">
        <w:rPr>
          <w:color w:val="000000" w:themeColor="text1"/>
          <w:u w:color="000000" w:themeColor="text1"/>
        </w:rPr>
        <w:t>,</w:t>
      </w:r>
      <w:r w:rsidR="00CF1181" w:rsidRPr="00004780">
        <w:rPr>
          <w:color w:val="000000" w:themeColor="text1"/>
          <w:u w:color="000000" w:themeColor="text1"/>
        </w:rPr>
        <w:t xml:space="preserve"> Toby</w:t>
      </w:r>
      <w:r w:rsidR="00CF1181">
        <w:rPr>
          <w:color w:val="000000" w:themeColor="text1"/>
          <w:u w:color="000000" w:themeColor="text1"/>
        </w:rPr>
        <w:t>;</w:t>
      </w:r>
      <w:r w:rsidR="00CF1181" w:rsidRPr="00004780">
        <w:rPr>
          <w:color w:val="000000" w:themeColor="text1"/>
          <w:u w:color="000000" w:themeColor="text1"/>
        </w:rPr>
        <w:t xml:space="preserve"> </w:t>
      </w:r>
      <w:r w:rsidR="00CF1181">
        <w:rPr>
          <w:color w:val="000000" w:themeColor="text1"/>
          <w:u w:color="000000" w:themeColor="text1"/>
        </w:rPr>
        <w:t>their fine</w:t>
      </w:r>
      <w:r w:rsidR="00CF1181" w:rsidRPr="00004780">
        <w:rPr>
          <w:color w:val="000000" w:themeColor="text1"/>
          <w:u w:color="000000" w:themeColor="text1"/>
        </w:rPr>
        <w:t xml:space="preserve"> children, B.J. and Nate</w:t>
      </w:r>
      <w:r w:rsidR="00CF1181">
        <w:rPr>
          <w:color w:val="000000" w:themeColor="text1"/>
          <w:u w:color="000000" w:themeColor="text1"/>
        </w:rPr>
        <w:t>;</w:t>
      </w:r>
      <w:r w:rsidR="00CF1181" w:rsidRPr="00004780">
        <w:rPr>
          <w:color w:val="000000" w:themeColor="text1"/>
          <w:u w:color="000000" w:themeColor="text1"/>
        </w:rPr>
        <w:t xml:space="preserve"> and their </w:t>
      </w:r>
      <w:r w:rsidR="00CF1181">
        <w:rPr>
          <w:color w:val="000000" w:themeColor="text1"/>
          <w:u w:color="000000" w:themeColor="text1"/>
        </w:rPr>
        <w:t>four</w:t>
      </w:r>
      <w:r w:rsidR="00CF1181" w:rsidRPr="00004780">
        <w:rPr>
          <w:color w:val="000000" w:themeColor="text1"/>
          <w:u w:color="000000" w:themeColor="text1"/>
        </w:rPr>
        <w:t xml:space="preserve"> </w:t>
      </w:r>
      <w:r w:rsidR="00CF1181">
        <w:rPr>
          <w:color w:val="000000" w:themeColor="text1"/>
          <w:u w:color="000000" w:themeColor="text1"/>
        </w:rPr>
        <w:t xml:space="preserve">delightful </w:t>
      </w:r>
      <w:r w:rsidR="00CF1181" w:rsidRPr="0000478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DA47A4" w:rsidRDefault="00DA47A4" w:rsidP="00DA4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6FB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House, grateful for the legacy of committed excellence Dr. </w:t>
      </w:r>
      <w:r w:rsidR="00114595">
        <w:rPr>
          <w:color w:val="000000" w:themeColor="text1"/>
        </w:rPr>
        <w:t>Mercer</w:t>
      </w:r>
      <w:r>
        <w:rPr>
          <w:color w:val="000000" w:themeColor="text1"/>
        </w:rPr>
        <w:t xml:space="preserve"> has bestowed on the people of South Carolina, takes great pleasure in wishing h</w:t>
      </w:r>
      <w:r w:rsidR="00114595">
        <w:rPr>
          <w:color w:val="000000" w:themeColor="text1"/>
        </w:rPr>
        <w:t>im</w:t>
      </w:r>
      <w:r>
        <w:rPr>
          <w:color w:val="000000" w:themeColor="text1"/>
        </w:rPr>
        <w:t xml:space="preserve"> well as he enters retirement. The members trust he will find much enjoyment in the more leisurely pace of the days ahead. Now, therefore,</w:t>
      </w:r>
    </w:p>
    <w:p w:rsidR="002E36FB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6FB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36FB" w:rsidRPr="00E00E63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6A7" w:rsidRPr="00E00E63" w:rsidRDefault="002E36FB" w:rsidP="00282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E00E63">
        <w:rPr>
          <w:color w:val="000000" w:themeColor="text1"/>
          <w:u w:color="000000" w:themeColor="text1"/>
        </w:rPr>
        <w:t xml:space="preserve">, by this resolution, </w:t>
      </w:r>
      <w:r w:rsidR="002826A7" w:rsidRPr="00E00E63">
        <w:rPr>
          <w:color w:val="000000" w:themeColor="text1"/>
          <w:u w:color="000000" w:themeColor="text1"/>
        </w:rPr>
        <w:t xml:space="preserve">recognize and honor </w:t>
      </w:r>
      <w:r w:rsidR="002826A7">
        <w:rPr>
          <w:color w:val="000000" w:themeColor="text1"/>
          <w:u w:color="000000" w:themeColor="text1"/>
        </w:rPr>
        <w:t>D</w:t>
      </w:r>
      <w:r w:rsidR="002826A7" w:rsidRPr="00E00E63">
        <w:rPr>
          <w:color w:val="000000" w:themeColor="text1"/>
          <w:u w:color="000000" w:themeColor="text1"/>
        </w:rPr>
        <w:t xml:space="preserve">r. </w:t>
      </w:r>
      <w:r w:rsidR="002826A7">
        <w:rPr>
          <w:color w:val="000000" w:themeColor="text1"/>
          <w:u w:color="000000" w:themeColor="text1"/>
        </w:rPr>
        <w:t>Scott Mercer</w:t>
      </w:r>
      <w:r w:rsidR="002826A7" w:rsidRPr="00E00E63">
        <w:rPr>
          <w:color w:val="000000" w:themeColor="text1"/>
          <w:u w:color="000000" w:themeColor="text1"/>
        </w:rPr>
        <w:t xml:space="preserve">, superintendent for </w:t>
      </w:r>
      <w:r w:rsidR="002826A7">
        <w:rPr>
          <w:color w:val="000000" w:themeColor="text1"/>
          <w:u w:color="000000" w:themeColor="text1"/>
        </w:rPr>
        <w:t>Spartanburg County School District Two</w:t>
      </w:r>
      <w:r w:rsidR="002826A7" w:rsidRPr="00E00E63">
        <w:rPr>
          <w:color w:val="000000" w:themeColor="text1"/>
          <w:u w:color="000000" w:themeColor="text1"/>
        </w:rPr>
        <w:t>, upon the occasion of h</w:t>
      </w:r>
      <w:r w:rsidR="002826A7">
        <w:rPr>
          <w:color w:val="000000" w:themeColor="text1"/>
          <w:u w:color="000000" w:themeColor="text1"/>
        </w:rPr>
        <w:t>is</w:t>
      </w:r>
      <w:r w:rsidR="002826A7" w:rsidRPr="00E00E63">
        <w:rPr>
          <w:color w:val="000000" w:themeColor="text1"/>
          <w:u w:color="000000" w:themeColor="text1"/>
        </w:rPr>
        <w:t xml:space="preserve"> retirement after a distinguished </w:t>
      </w:r>
      <w:r w:rsidR="002826A7">
        <w:rPr>
          <w:color w:val="000000" w:themeColor="text1"/>
          <w:u w:color="000000" w:themeColor="text1"/>
        </w:rPr>
        <w:t xml:space="preserve">career of forty years in the field of education and </w:t>
      </w:r>
      <w:r w:rsidR="002826A7" w:rsidRPr="00E00E63">
        <w:rPr>
          <w:color w:val="000000" w:themeColor="text1"/>
          <w:u w:color="000000" w:themeColor="text1"/>
        </w:rPr>
        <w:t>wish h</w:t>
      </w:r>
      <w:r w:rsidR="002826A7">
        <w:rPr>
          <w:color w:val="000000" w:themeColor="text1"/>
          <w:u w:color="000000" w:themeColor="text1"/>
        </w:rPr>
        <w:t>im</w:t>
      </w:r>
      <w:r w:rsidR="002826A7" w:rsidRPr="00E00E63">
        <w:rPr>
          <w:color w:val="000000" w:themeColor="text1"/>
          <w:u w:color="000000" w:themeColor="text1"/>
        </w:rPr>
        <w:t xml:space="preserve"> continued success and happiness in all h</w:t>
      </w:r>
      <w:r w:rsidR="002826A7">
        <w:rPr>
          <w:color w:val="000000" w:themeColor="text1"/>
          <w:u w:color="000000" w:themeColor="text1"/>
        </w:rPr>
        <w:t>is</w:t>
      </w:r>
      <w:r w:rsidR="002826A7" w:rsidRPr="00E00E63">
        <w:rPr>
          <w:color w:val="000000" w:themeColor="text1"/>
          <w:u w:color="000000" w:themeColor="text1"/>
        </w:rPr>
        <w:t xml:space="preserve"> future endeavors.</w:t>
      </w:r>
    </w:p>
    <w:p w:rsidR="002E36FB" w:rsidRPr="00E00E63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6FB" w:rsidRPr="00E00E63" w:rsidRDefault="002E36FB" w:rsidP="002E3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0E63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EE6A77">
        <w:rPr>
          <w:color w:val="000000" w:themeColor="text1"/>
          <w:u w:color="000000" w:themeColor="text1"/>
        </w:rPr>
        <w:t>D</w:t>
      </w:r>
      <w:r w:rsidR="00EE6A77" w:rsidRPr="00E00E63">
        <w:rPr>
          <w:color w:val="000000" w:themeColor="text1"/>
          <w:u w:color="000000" w:themeColor="text1"/>
        </w:rPr>
        <w:t xml:space="preserve">r. </w:t>
      </w:r>
      <w:r w:rsidR="00EE6A77">
        <w:rPr>
          <w:color w:val="000000" w:themeColor="text1"/>
          <w:u w:color="000000" w:themeColor="text1"/>
        </w:rPr>
        <w:t>Scott Mercer</w:t>
      </w:r>
      <w:r w:rsidRPr="00E00E63">
        <w:rPr>
          <w:color w:val="000000" w:themeColor="text1"/>
          <w:u w:color="000000" w:themeColor="text1"/>
        </w:rPr>
        <w:t>.</w:t>
      </w:r>
    </w:p>
    <w:p w:rsidR="00246C68" w:rsidRDefault="00AC6A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6163" w:rsidRDefault="00C66163" w:rsidP="00C66163">
      <w:pPr>
        <w:suppressAutoHyphens/>
      </w:pPr>
    </w:p>
    <w:sectPr w:rsidR="00C66163" w:rsidSect="00C661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73D" w:rsidRDefault="0022673D" w:rsidP="009F0C77">
      <w:r>
        <w:separator/>
      </w:r>
    </w:p>
  </w:endnote>
  <w:endnote w:type="continuationSeparator" w:id="0">
    <w:p w:rsidR="0022673D" w:rsidRDefault="002267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EAF0C3-F417-4304-9483-2ACFC6F03C46}"/>
    <w:embedBold r:id="rId2" w:fontKey="{BC51D733-BC9B-4FE7-B293-0E382493A4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2144871-6001-4FE6-9205-2F43B05B01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8248A1-93FD-4A96-8796-DA57C476BF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4BF181-AE53-4953-8B3B-EE2E947F3D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163" w:rsidRPr="00D235FB" w:rsidRDefault="00C66163" w:rsidP="00D235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6D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73D" w:rsidRDefault="0022673D" w:rsidP="009F0C77">
      <w:r>
        <w:separator/>
      </w:r>
    </w:p>
  </w:footnote>
  <w:footnote w:type="continuationSeparator" w:id="0">
    <w:p w:rsidR="0022673D" w:rsidRDefault="002267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1VR18"/>
    <w:docVar w:name="CoverBillType" w:val="r"/>
    <w:docVar w:name="DocPath" w:val="L:\Council\bills\RM\1411VR18.DOCX"/>
    <w:docVar w:name="dvBillNumber" w:val="53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673D"/>
    <w:rsid w:val="00011869"/>
    <w:rsid w:val="00015CD6"/>
    <w:rsid w:val="000A0720"/>
    <w:rsid w:val="000A1710"/>
    <w:rsid w:val="000E0100"/>
    <w:rsid w:val="000E1785"/>
    <w:rsid w:val="000F40FA"/>
    <w:rsid w:val="000F5FAE"/>
    <w:rsid w:val="000F6E43"/>
    <w:rsid w:val="001035F1"/>
    <w:rsid w:val="0010776B"/>
    <w:rsid w:val="00114595"/>
    <w:rsid w:val="00133E66"/>
    <w:rsid w:val="001435A3"/>
    <w:rsid w:val="00146ED3"/>
    <w:rsid w:val="00151044"/>
    <w:rsid w:val="0015335F"/>
    <w:rsid w:val="001B0A99"/>
    <w:rsid w:val="001D08F2"/>
    <w:rsid w:val="001D3A58"/>
    <w:rsid w:val="001D525B"/>
    <w:rsid w:val="001D7F4F"/>
    <w:rsid w:val="00205238"/>
    <w:rsid w:val="0022673D"/>
    <w:rsid w:val="002321B6"/>
    <w:rsid w:val="00240027"/>
    <w:rsid w:val="00242322"/>
    <w:rsid w:val="00246C68"/>
    <w:rsid w:val="00250967"/>
    <w:rsid w:val="002543C8"/>
    <w:rsid w:val="0025541D"/>
    <w:rsid w:val="002826A7"/>
    <w:rsid w:val="00284AAE"/>
    <w:rsid w:val="002D515F"/>
    <w:rsid w:val="002E36FB"/>
    <w:rsid w:val="002E5912"/>
    <w:rsid w:val="00301B21"/>
    <w:rsid w:val="00325348"/>
    <w:rsid w:val="0032732C"/>
    <w:rsid w:val="00336AD0"/>
    <w:rsid w:val="0037079A"/>
    <w:rsid w:val="0037516E"/>
    <w:rsid w:val="00387DA6"/>
    <w:rsid w:val="003B3A3A"/>
    <w:rsid w:val="003C4DAB"/>
    <w:rsid w:val="003D01E8"/>
    <w:rsid w:val="003D76F1"/>
    <w:rsid w:val="003E5288"/>
    <w:rsid w:val="003F6D79"/>
    <w:rsid w:val="00404937"/>
    <w:rsid w:val="00406A3E"/>
    <w:rsid w:val="0041760A"/>
    <w:rsid w:val="00417C01"/>
    <w:rsid w:val="004403BD"/>
    <w:rsid w:val="00461441"/>
    <w:rsid w:val="004809EE"/>
    <w:rsid w:val="004E7D54"/>
    <w:rsid w:val="004F5E7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884"/>
    <w:rsid w:val="00605BA6"/>
    <w:rsid w:val="006215AA"/>
    <w:rsid w:val="006367B8"/>
    <w:rsid w:val="006913C9"/>
    <w:rsid w:val="0069470D"/>
    <w:rsid w:val="006D58AA"/>
    <w:rsid w:val="00717ECB"/>
    <w:rsid w:val="00734F00"/>
    <w:rsid w:val="00786602"/>
    <w:rsid w:val="007A70AE"/>
    <w:rsid w:val="007D2DA0"/>
    <w:rsid w:val="007F3F1F"/>
    <w:rsid w:val="008362E8"/>
    <w:rsid w:val="0085786E"/>
    <w:rsid w:val="00877468"/>
    <w:rsid w:val="008A1768"/>
    <w:rsid w:val="008A489F"/>
    <w:rsid w:val="008F0F33"/>
    <w:rsid w:val="008F4429"/>
    <w:rsid w:val="0094021A"/>
    <w:rsid w:val="00962C33"/>
    <w:rsid w:val="009B44AF"/>
    <w:rsid w:val="009C378A"/>
    <w:rsid w:val="009C6A0B"/>
    <w:rsid w:val="009F0C77"/>
    <w:rsid w:val="009F4DD1"/>
    <w:rsid w:val="00A02543"/>
    <w:rsid w:val="00A14C2F"/>
    <w:rsid w:val="00A41684"/>
    <w:rsid w:val="00A64E80"/>
    <w:rsid w:val="00A72BCD"/>
    <w:rsid w:val="00A741D9"/>
    <w:rsid w:val="00A833AB"/>
    <w:rsid w:val="00A950C4"/>
    <w:rsid w:val="00A9741D"/>
    <w:rsid w:val="00AC34A2"/>
    <w:rsid w:val="00AC628B"/>
    <w:rsid w:val="00AC6A80"/>
    <w:rsid w:val="00AD1C9A"/>
    <w:rsid w:val="00AD4B17"/>
    <w:rsid w:val="00AF1AF3"/>
    <w:rsid w:val="00B412D4"/>
    <w:rsid w:val="00BE027C"/>
    <w:rsid w:val="00BE3C22"/>
    <w:rsid w:val="00C0345E"/>
    <w:rsid w:val="00C05E95"/>
    <w:rsid w:val="00C2795A"/>
    <w:rsid w:val="00C31C95"/>
    <w:rsid w:val="00C3483A"/>
    <w:rsid w:val="00C66163"/>
    <w:rsid w:val="00C74E9D"/>
    <w:rsid w:val="00C826DD"/>
    <w:rsid w:val="00C82FD3"/>
    <w:rsid w:val="00C92819"/>
    <w:rsid w:val="00CC6B7B"/>
    <w:rsid w:val="00CD2089"/>
    <w:rsid w:val="00CF1181"/>
    <w:rsid w:val="00CF2CFA"/>
    <w:rsid w:val="00D03B2D"/>
    <w:rsid w:val="00D235FB"/>
    <w:rsid w:val="00D614BB"/>
    <w:rsid w:val="00D73A67"/>
    <w:rsid w:val="00D970A9"/>
    <w:rsid w:val="00DA237B"/>
    <w:rsid w:val="00DA47A4"/>
    <w:rsid w:val="00DB6281"/>
    <w:rsid w:val="00DF3845"/>
    <w:rsid w:val="00E03B9E"/>
    <w:rsid w:val="00E41911"/>
    <w:rsid w:val="00E44B57"/>
    <w:rsid w:val="00E5298E"/>
    <w:rsid w:val="00E92EEF"/>
    <w:rsid w:val="00ED6BD5"/>
    <w:rsid w:val="00EE6A77"/>
    <w:rsid w:val="00EF2368"/>
    <w:rsid w:val="00F24442"/>
    <w:rsid w:val="00F50AE3"/>
    <w:rsid w:val="00F56DC4"/>
    <w:rsid w:val="00F655B7"/>
    <w:rsid w:val="00F656BA"/>
    <w:rsid w:val="00F67CF1"/>
    <w:rsid w:val="00F72393"/>
    <w:rsid w:val="00F728AA"/>
    <w:rsid w:val="00F840F0"/>
    <w:rsid w:val="00FB0D0D"/>
    <w:rsid w:val="00FB43B4"/>
    <w:rsid w:val="00FB6B0B"/>
    <w:rsid w:val="00FE667E"/>
    <w:rsid w:val="00FF281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0F43C0-C247-43BC-BE2C-0E7AF9958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9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98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61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56_2018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E2AB4-2CE8-4793-A336-65A921F10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704</Words>
  <Characters>3862</Characters>
  <Application>Microsoft Office Word</Application>
  <DocSecurity>0</DocSecurity>
  <Lines>120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5356: Dr. Scott Mercer - South Carolina Legislature Online</dc:title>
  <dc:creator>Rosanne McDowell</dc:creator>
  <cp:lastModifiedBy>S Volk</cp:lastModifiedBy>
  <cp:revision>2</cp:revision>
  <cp:lastPrinted>2018-05-01T20:41:00Z</cp:lastPrinted>
  <dcterms:created xsi:type="dcterms:W3CDTF">2018-05-14T19:53:00Z</dcterms:created>
  <dcterms:modified xsi:type="dcterms:W3CDTF">2018-05-14T19:53:00Z</dcterms:modified>
</cp:coreProperties>
</file>