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B96" w:rsidRDefault="00931B96" w:rsidP="00931B96">
      <w:pPr>
        <w:ind w:firstLine="0"/>
        <w:rPr>
          <w:strike/>
        </w:rPr>
      </w:pPr>
      <w:bookmarkStart w:id="0" w:name="_GoBack"/>
      <w:bookmarkEnd w:id="0"/>
    </w:p>
    <w:p w:rsidR="00931B96" w:rsidRDefault="00931B96" w:rsidP="00931B96">
      <w:pPr>
        <w:ind w:firstLine="0"/>
        <w:rPr>
          <w:strike/>
        </w:rPr>
      </w:pPr>
      <w:r>
        <w:rPr>
          <w:strike/>
        </w:rPr>
        <w:t>Indicates Matter Stricken</w:t>
      </w:r>
    </w:p>
    <w:p w:rsidR="00931B96" w:rsidRDefault="00931B96" w:rsidP="00931B96">
      <w:pPr>
        <w:ind w:firstLine="0"/>
        <w:rPr>
          <w:u w:val="single"/>
        </w:rPr>
      </w:pPr>
      <w:r>
        <w:rPr>
          <w:u w:val="single"/>
        </w:rPr>
        <w:t>Indicates New Matter</w:t>
      </w:r>
    </w:p>
    <w:p w:rsidR="00931B96" w:rsidRDefault="00931B96"/>
    <w:p w:rsidR="00931B96" w:rsidRDefault="00931B96">
      <w:r>
        <w:t>The House assembled at 12:00 noon.</w:t>
      </w:r>
    </w:p>
    <w:p w:rsidR="00931B96" w:rsidRDefault="00931B96">
      <w:r>
        <w:t>Deliberations were opened with prayer by Rev. Charles E. Seastrunk, Jr., as follows:</w:t>
      </w:r>
    </w:p>
    <w:p w:rsidR="00931B96" w:rsidRDefault="00931B96"/>
    <w:p w:rsidR="00931B96" w:rsidRPr="006B5D19" w:rsidRDefault="00931B96" w:rsidP="00931B96">
      <w:pPr>
        <w:tabs>
          <w:tab w:val="left" w:pos="270"/>
        </w:tabs>
        <w:ind w:firstLine="0"/>
      </w:pPr>
      <w:bookmarkStart w:id="1" w:name="file_start2"/>
      <w:bookmarkEnd w:id="1"/>
      <w:r w:rsidRPr="006B5D19">
        <w:tab/>
        <w:t>Our thought for today is from Psalm 95:7: “For the Lord is our God, and we are the people of God’s pasture and the sheep of God’s hand.”</w:t>
      </w:r>
    </w:p>
    <w:p w:rsidR="00931B96" w:rsidRDefault="00931B96" w:rsidP="00931B96">
      <w:pPr>
        <w:tabs>
          <w:tab w:val="left" w:pos="270"/>
        </w:tabs>
        <w:ind w:firstLine="0"/>
      </w:pPr>
      <w:r w:rsidRPr="006B5D19">
        <w:tab/>
        <w:t>Let us pray. We are grateful, O Lord, for Your blessings and care for us as Your people. Direct these Representatives to greater heights in providing good things for the people. Give them strength, courage, integrity, and wisdom to lead where You direct them. Bless our Nation that we may be one. Bless our President, State, Governor, Speaker, staff, and all who labor and advise. Protect our first responders and those who protect us at home and abroad. Heal the wounds, those seen and those hidden, of our men and women who suffer and sacrifice for our freedom. Lord, in Your mercy, hear our prayers. Amen.</w:t>
      </w:r>
    </w:p>
    <w:p w:rsidR="00931B96" w:rsidRDefault="00931B96" w:rsidP="00931B96">
      <w:pPr>
        <w:tabs>
          <w:tab w:val="left" w:pos="270"/>
        </w:tabs>
        <w:ind w:firstLine="0"/>
      </w:pPr>
    </w:p>
    <w:p w:rsidR="00931B96" w:rsidRDefault="00931B96" w:rsidP="00931B96">
      <w:r>
        <w:t>Pursuant to Rule 6.3, the House of Representatives was led in the Pledge of Allegiance to the Flag of the United States of America by the SPEAKER.</w:t>
      </w:r>
    </w:p>
    <w:p w:rsidR="00931B96" w:rsidRDefault="00931B96" w:rsidP="00931B96"/>
    <w:p w:rsidR="00931B96" w:rsidRDefault="00931B96" w:rsidP="00931B96">
      <w:r>
        <w:t>After corrections to the Journal of the proceedings of Friday, the SPEAKER ordered it confirmed.</w:t>
      </w:r>
    </w:p>
    <w:p w:rsidR="00931B96" w:rsidRDefault="00931B96" w:rsidP="00931B96"/>
    <w:p w:rsidR="00931B96" w:rsidRDefault="00931B96" w:rsidP="00931B96">
      <w:pPr>
        <w:keepNext/>
        <w:jc w:val="center"/>
        <w:rPr>
          <w:b/>
        </w:rPr>
      </w:pPr>
      <w:r w:rsidRPr="00931B96">
        <w:rPr>
          <w:b/>
        </w:rPr>
        <w:t>MOTION ADOPTED</w:t>
      </w:r>
    </w:p>
    <w:p w:rsidR="00931B96" w:rsidRDefault="00931B96" w:rsidP="00931B96">
      <w:r>
        <w:t>Rep. ARRINGTON moved that when the House adjourns, it adjourn in memory of Mary Pearson of Dorchester, which was agreed to.</w:t>
      </w:r>
    </w:p>
    <w:p w:rsidR="00931B96" w:rsidRDefault="00931B96" w:rsidP="00931B96"/>
    <w:p w:rsidR="00931B96" w:rsidRDefault="00931B96" w:rsidP="00931B96">
      <w:pPr>
        <w:keepNext/>
        <w:jc w:val="center"/>
        <w:rPr>
          <w:b/>
        </w:rPr>
      </w:pPr>
      <w:r w:rsidRPr="00931B96">
        <w:rPr>
          <w:b/>
        </w:rPr>
        <w:t>SILENT PRAYER</w:t>
      </w:r>
    </w:p>
    <w:p w:rsidR="00931B96" w:rsidRDefault="00931B96" w:rsidP="00931B96">
      <w:r>
        <w:t xml:space="preserve">The House stood in silent prayer for the family and friends of Charles E. Johnson. </w:t>
      </w:r>
    </w:p>
    <w:p w:rsidR="00931B96" w:rsidRDefault="00931B96" w:rsidP="00931B96"/>
    <w:p w:rsidR="00931B96" w:rsidRPr="0078791D" w:rsidRDefault="00931B96" w:rsidP="00931B96">
      <w:pPr>
        <w:keepNext/>
        <w:keepLines/>
        <w:tabs>
          <w:tab w:val="left" w:pos="216"/>
        </w:tabs>
        <w:ind w:firstLine="0"/>
        <w:jc w:val="center"/>
        <w:rPr>
          <w:b/>
        </w:rPr>
      </w:pPr>
      <w:bookmarkStart w:id="2" w:name="file_start9"/>
      <w:bookmarkEnd w:id="2"/>
      <w:r w:rsidRPr="0078791D">
        <w:rPr>
          <w:b/>
        </w:rPr>
        <w:t>MESSAGE TO SENATE</w:t>
      </w:r>
    </w:p>
    <w:p w:rsidR="00931B96" w:rsidRPr="0078791D" w:rsidRDefault="00931B96" w:rsidP="00931B96">
      <w:pPr>
        <w:keepLines/>
        <w:tabs>
          <w:tab w:val="left" w:pos="216"/>
        </w:tabs>
        <w:ind w:firstLine="0"/>
      </w:pPr>
      <w:r w:rsidRPr="0078791D">
        <w:t>The following was sent to the Senate:</w:t>
      </w:r>
    </w:p>
    <w:p w:rsidR="00931B96" w:rsidRPr="0078791D" w:rsidRDefault="00931B96" w:rsidP="00931B96">
      <w:pPr>
        <w:keepLines/>
        <w:tabs>
          <w:tab w:val="left" w:pos="216"/>
        </w:tabs>
        <w:ind w:firstLine="0"/>
      </w:pPr>
    </w:p>
    <w:p w:rsidR="00931B96" w:rsidRPr="0078791D" w:rsidRDefault="00931B96" w:rsidP="00931B96">
      <w:pPr>
        <w:keepLines/>
        <w:tabs>
          <w:tab w:val="left" w:pos="216"/>
        </w:tabs>
        <w:ind w:firstLine="0"/>
      </w:pPr>
      <w:r w:rsidRPr="0078791D">
        <w:t>Columbia, S.C., April 4, 2017</w:t>
      </w:r>
    </w:p>
    <w:p w:rsidR="00931B96" w:rsidRPr="0078791D" w:rsidRDefault="00931B96" w:rsidP="00931B96">
      <w:pPr>
        <w:keepLines/>
        <w:tabs>
          <w:tab w:val="left" w:pos="216"/>
        </w:tabs>
        <w:ind w:firstLine="0"/>
      </w:pPr>
      <w:r w:rsidRPr="0078791D">
        <w:t xml:space="preserve">Dear Mr. President </w:t>
      </w:r>
      <w:r w:rsidRPr="00931B96">
        <w:rPr>
          <w:i/>
        </w:rPr>
        <w:t>Pro Tempore</w:t>
      </w:r>
      <w:r w:rsidRPr="0078791D">
        <w:t>:</w:t>
      </w:r>
    </w:p>
    <w:p w:rsidR="00931B96" w:rsidRPr="0078791D" w:rsidRDefault="00931B96" w:rsidP="00931B96">
      <w:pPr>
        <w:keepLines/>
        <w:tabs>
          <w:tab w:val="left" w:pos="216"/>
        </w:tabs>
        <w:ind w:firstLine="0"/>
      </w:pPr>
    </w:p>
    <w:p w:rsidR="00931B96" w:rsidRPr="0078791D" w:rsidRDefault="00931B96" w:rsidP="00931B96">
      <w:pPr>
        <w:keepLines/>
        <w:tabs>
          <w:tab w:val="left" w:pos="216"/>
        </w:tabs>
        <w:ind w:firstLine="0"/>
      </w:pPr>
      <w:r w:rsidRPr="0078791D">
        <w:lastRenderedPageBreak/>
        <w:tab/>
        <w:t>I am transmitting the below appointments for the State Ethics Commission on behalf of the House in accordance with Section 8-13-310. This appointment is made with advice and consent of the General Assembly and is therefore submitted for your consideration.</w:t>
      </w:r>
    </w:p>
    <w:p w:rsidR="00931B96" w:rsidRPr="0078791D" w:rsidRDefault="00931B96" w:rsidP="00931B96">
      <w:pPr>
        <w:keepLines/>
        <w:tabs>
          <w:tab w:val="left" w:pos="216"/>
        </w:tabs>
        <w:ind w:firstLine="0"/>
      </w:pPr>
    </w:p>
    <w:p w:rsidR="00931B96" w:rsidRPr="0078791D" w:rsidRDefault="00931B96" w:rsidP="00931B96">
      <w:pPr>
        <w:keepLines/>
        <w:tabs>
          <w:tab w:val="left" w:pos="216"/>
        </w:tabs>
        <w:ind w:firstLine="0"/>
      </w:pPr>
      <w:r w:rsidRPr="0078791D">
        <w:t>State Ethics Commission</w:t>
      </w:r>
    </w:p>
    <w:p w:rsidR="00931B96" w:rsidRPr="0078791D" w:rsidRDefault="00931B96" w:rsidP="00931B96">
      <w:pPr>
        <w:keepLines/>
        <w:tabs>
          <w:tab w:val="left" w:pos="216"/>
        </w:tabs>
        <w:ind w:firstLine="0"/>
      </w:pPr>
      <w:r w:rsidRPr="0078791D">
        <w:t>Term Commencing: April 1, 2017</w:t>
      </w:r>
    </w:p>
    <w:p w:rsidR="00931B96" w:rsidRPr="0078791D" w:rsidRDefault="00931B96" w:rsidP="00931B96">
      <w:pPr>
        <w:keepLines/>
        <w:tabs>
          <w:tab w:val="left" w:pos="216"/>
        </w:tabs>
        <w:ind w:firstLine="0"/>
      </w:pPr>
      <w:r w:rsidRPr="0078791D">
        <w:t>Term Expiring: April 1, 2020</w:t>
      </w:r>
    </w:p>
    <w:p w:rsidR="00931B96" w:rsidRPr="0078791D" w:rsidRDefault="00931B96" w:rsidP="00931B96">
      <w:pPr>
        <w:keepLines/>
        <w:tabs>
          <w:tab w:val="left" w:pos="216"/>
        </w:tabs>
        <w:ind w:firstLine="0"/>
      </w:pPr>
      <w:r w:rsidRPr="0078791D">
        <w:t>Seat: House - Majority</w:t>
      </w:r>
    </w:p>
    <w:p w:rsidR="00931B96" w:rsidRPr="0078791D" w:rsidRDefault="00931B96" w:rsidP="00931B96">
      <w:pPr>
        <w:keepLines/>
        <w:tabs>
          <w:tab w:val="left" w:pos="216"/>
        </w:tabs>
        <w:ind w:firstLine="0"/>
      </w:pPr>
    </w:p>
    <w:p w:rsidR="00931B96" w:rsidRPr="0078791D" w:rsidRDefault="00931B96" w:rsidP="00931B96">
      <w:pPr>
        <w:keepLines/>
        <w:tabs>
          <w:tab w:val="left" w:pos="216"/>
        </w:tabs>
        <w:ind w:firstLine="0"/>
      </w:pPr>
      <w:r w:rsidRPr="0078791D">
        <w:t>Mr. Donald H. Jackson</w:t>
      </w:r>
    </w:p>
    <w:p w:rsidR="00931B96" w:rsidRPr="0078791D" w:rsidRDefault="00931B96" w:rsidP="00931B96">
      <w:pPr>
        <w:keepLines/>
        <w:tabs>
          <w:tab w:val="left" w:pos="216"/>
        </w:tabs>
        <w:ind w:firstLine="0"/>
      </w:pPr>
      <w:r w:rsidRPr="0078791D">
        <w:t>13186 Indian Mound Road</w:t>
      </w:r>
    </w:p>
    <w:p w:rsidR="00931B96" w:rsidRPr="0078791D" w:rsidRDefault="00931B96" w:rsidP="00931B96">
      <w:pPr>
        <w:keepLines/>
        <w:tabs>
          <w:tab w:val="left" w:pos="216"/>
        </w:tabs>
        <w:ind w:firstLine="0"/>
      </w:pPr>
      <w:r w:rsidRPr="0078791D">
        <w:t>Ware Shoals, South Carolina 29692</w:t>
      </w:r>
    </w:p>
    <w:p w:rsidR="00931B96" w:rsidRPr="0078791D" w:rsidRDefault="00931B96" w:rsidP="00931B96">
      <w:pPr>
        <w:keepLines/>
        <w:tabs>
          <w:tab w:val="left" w:pos="216"/>
        </w:tabs>
        <w:ind w:firstLine="0"/>
      </w:pPr>
    </w:p>
    <w:p w:rsidR="00931B96" w:rsidRPr="0078791D" w:rsidRDefault="00931B96" w:rsidP="00931B96">
      <w:pPr>
        <w:keepLines/>
        <w:tabs>
          <w:tab w:val="left" w:pos="216"/>
        </w:tabs>
        <w:ind w:firstLine="0"/>
      </w:pPr>
      <w:r w:rsidRPr="0078791D">
        <w:t>Respectfully submitted on behalf of the House,</w:t>
      </w:r>
    </w:p>
    <w:p w:rsidR="00931B96" w:rsidRPr="0078791D" w:rsidRDefault="00931B96" w:rsidP="00931B96">
      <w:pPr>
        <w:keepLines/>
        <w:tabs>
          <w:tab w:val="left" w:pos="216"/>
        </w:tabs>
        <w:ind w:firstLine="0"/>
      </w:pPr>
      <w:r w:rsidRPr="0078791D">
        <w:t>James H. Lucas</w:t>
      </w:r>
    </w:p>
    <w:p w:rsidR="00931B96" w:rsidRDefault="00931B96" w:rsidP="00931B96">
      <w:pPr>
        <w:keepLines/>
        <w:tabs>
          <w:tab w:val="left" w:pos="216"/>
        </w:tabs>
        <w:ind w:firstLine="0"/>
      </w:pPr>
      <w:r w:rsidRPr="0078791D">
        <w:t>Speaker of the House</w:t>
      </w:r>
    </w:p>
    <w:p w:rsidR="00931B96" w:rsidRDefault="00931B96" w:rsidP="00931B96">
      <w:pPr>
        <w:keepLines/>
        <w:tabs>
          <w:tab w:val="left" w:pos="216"/>
        </w:tabs>
        <w:ind w:firstLine="0"/>
      </w:pPr>
    </w:p>
    <w:p w:rsidR="00931B96" w:rsidRPr="0081404A" w:rsidRDefault="00931B96" w:rsidP="00931B96">
      <w:pPr>
        <w:keepNext/>
        <w:keepLines/>
        <w:tabs>
          <w:tab w:val="left" w:pos="216"/>
        </w:tabs>
        <w:ind w:firstLine="0"/>
        <w:jc w:val="center"/>
        <w:rPr>
          <w:b/>
        </w:rPr>
      </w:pPr>
      <w:bookmarkStart w:id="3" w:name="file_start10"/>
      <w:bookmarkEnd w:id="3"/>
      <w:r w:rsidRPr="0081404A">
        <w:rPr>
          <w:b/>
        </w:rPr>
        <w:t>MESSAGE TO SENATE</w:t>
      </w:r>
    </w:p>
    <w:p w:rsidR="00931B96" w:rsidRPr="0081404A" w:rsidRDefault="00931B96" w:rsidP="00931B96">
      <w:pPr>
        <w:keepLines/>
        <w:tabs>
          <w:tab w:val="left" w:pos="216"/>
        </w:tabs>
        <w:ind w:firstLine="0"/>
      </w:pPr>
      <w:r w:rsidRPr="0081404A">
        <w:t>The following was sent to the Senate:</w:t>
      </w:r>
    </w:p>
    <w:p w:rsidR="00931B96" w:rsidRPr="0081404A" w:rsidRDefault="00931B96" w:rsidP="00931B96">
      <w:pPr>
        <w:keepLines/>
        <w:tabs>
          <w:tab w:val="left" w:pos="216"/>
        </w:tabs>
        <w:ind w:firstLine="0"/>
      </w:pPr>
    </w:p>
    <w:p w:rsidR="00931B96" w:rsidRPr="0081404A" w:rsidRDefault="00931B96" w:rsidP="00931B96">
      <w:pPr>
        <w:keepLines/>
        <w:tabs>
          <w:tab w:val="left" w:pos="216"/>
        </w:tabs>
        <w:ind w:firstLine="0"/>
      </w:pPr>
      <w:r w:rsidRPr="0081404A">
        <w:t>Columbia, S.C., April 4, 2017</w:t>
      </w:r>
    </w:p>
    <w:p w:rsidR="00931B96" w:rsidRPr="0081404A" w:rsidRDefault="00931B96" w:rsidP="00931B96">
      <w:pPr>
        <w:keepLines/>
        <w:tabs>
          <w:tab w:val="left" w:pos="216"/>
        </w:tabs>
        <w:ind w:firstLine="0"/>
      </w:pPr>
      <w:r w:rsidRPr="0081404A">
        <w:t xml:space="preserve">Dear Mr. President </w:t>
      </w:r>
      <w:r w:rsidRPr="00931B96">
        <w:rPr>
          <w:i/>
        </w:rPr>
        <w:t>Pro Tempore</w:t>
      </w:r>
      <w:r w:rsidRPr="0081404A">
        <w:t>:</w:t>
      </w:r>
    </w:p>
    <w:p w:rsidR="00931B96" w:rsidRPr="0081404A" w:rsidRDefault="00931B96" w:rsidP="00931B96">
      <w:pPr>
        <w:keepLines/>
        <w:tabs>
          <w:tab w:val="left" w:pos="216"/>
        </w:tabs>
        <w:ind w:firstLine="0"/>
      </w:pPr>
    </w:p>
    <w:p w:rsidR="00931B96" w:rsidRPr="0081404A" w:rsidRDefault="00931B96" w:rsidP="00931B96">
      <w:pPr>
        <w:keepLines/>
        <w:tabs>
          <w:tab w:val="left" w:pos="216"/>
        </w:tabs>
        <w:ind w:firstLine="0"/>
      </w:pPr>
      <w:r w:rsidRPr="0081404A">
        <w:tab/>
        <w:t>I am transmitting the below appointments for the State Ethics Commission on behalf of the House in accordance with Section 8-13-310. This appointment is made with advice and consent of the General Assembly and is therefore submitted for your consideration.</w:t>
      </w:r>
    </w:p>
    <w:p w:rsidR="00931B96" w:rsidRPr="0081404A" w:rsidRDefault="00931B96" w:rsidP="00931B96">
      <w:pPr>
        <w:keepLines/>
        <w:tabs>
          <w:tab w:val="left" w:pos="216"/>
        </w:tabs>
        <w:ind w:firstLine="0"/>
      </w:pPr>
    </w:p>
    <w:p w:rsidR="00931B96" w:rsidRPr="0081404A" w:rsidRDefault="00931B96" w:rsidP="00931B96">
      <w:pPr>
        <w:keepLines/>
        <w:tabs>
          <w:tab w:val="left" w:pos="216"/>
        </w:tabs>
        <w:ind w:firstLine="0"/>
      </w:pPr>
      <w:r w:rsidRPr="0081404A">
        <w:t>State Ethics Commission</w:t>
      </w:r>
    </w:p>
    <w:p w:rsidR="00931B96" w:rsidRPr="0081404A" w:rsidRDefault="00931B96" w:rsidP="00931B96">
      <w:pPr>
        <w:keepLines/>
        <w:tabs>
          <w:tab w:val="left" w:pos="216"/>
        </w:tabs>
        <w:ind w:firstLine="0"/>
      </w:pPr>
      <w:r w:rsidRPr="0081404A">
        <w:t>Term Commencing: April 1, 2017</w:t>
      </w:r>
    </w:p>
    <w:p w:rsidR="00931B96" w:rsidRPr="0081404A" w:rsidRDefault="00931B96" w:rsidP="00931B96">
      <w:pPr>
        <w:keepLines/>
        <w:tabs>
          <w:tab w:val="left" w:pos="216"/>
        </w:tabs>
        <w:ind w:firstLine="0"/>
      </w:pPr>
      <w:r w:rsidRPr="0081404A">
        <w:t>Term Expiring: April 1, 2020</w:t>
      </w:r>
    </w:p>
    <w:p w:rsidR="00931B96" w:rsidRPr="0081404A" w:rsidRDefault="00931B96" w:rsidP="00931B96">
      <w:pPr>
        <w:keepLines/>
        <w:tabs>
          <w:tab w:val="left" w:pos="216"/>
        </w:tabs>
        <w:ind w:firstLine="0"/>
      </w:pPr>
      <w:r w:rsidRPr="0081404A">
        <w:t>Seat: House - Minority</w:t>
      </w:r>
    </w:p>
    <w:p w:rsidR="00931B96" w:rsidRPr="0081404A" w:rsidRDefault="00931B96" w:rsidP="00931B96">
      <w:pPr>
        <w:keepLines/>
        <w:tabs>
          <w:tab w:val="left" w:pos="216"/>
        </w:tabs>
        <w:ind w:firstLine="0"/>
      </w:pPr>
    </w:p>
    <w:p w:rsidR="00931B96" w:rsidRPr="0081404A" w:rsidRDefault="00931B96" w:rsidP="00931B96">
      <w:pPr>
        <w:keepLines/>
        <w:tabs>
          <w:tab w:val="left" w:pos="216"/>
        </w:tabs>
        <w:ind w:firstLine="0"/>
      </w:pPr>
      <w:r w:rsidRPr="0081404A">
        <w:t>Mr. Victor K. Li</w:t>
      </w:r>
    </w:p>
    <w:p w:rsidR="00931B96" w:rsidRPr="0081404A" w:rsidRDefault="00931B96" w:rsidP="00931B96">
      <w:pPr>
        <w:keepLines/>
        <w:tabs>
          <w:tab w:val="left" w:pos="216"/>
        </w:tabs>
        <w:ind w:firstLine="0"/>
      </w:pPr>
      <w:r w:rsidRPr="0081404A">
        <w:t>11 Lord Nelson Court</w:t>
      </w:r>
    </w:p>
    <w:p w:rsidR="00931B96" w:rsidRPr="0081404A" w:rsidRDefault="00931B96" w:rsidP="00931B96">
      <w:pPr>
        <w:keepLines/>
        <w:tabs>
          <w:tab w:val="left" w:pos="216"/>
        </w:tabs>
        <w:ind w:firstLine="0"/>
      </w:pPr>
      <w:r w:rsidRPr="0081404A">
        <w:t>Columbia, South Carolina 29209</w:t>
      </w:r>
    </w:p>
    <w:p w:rsidR="00931B96" w:rsidRPr="0081404A" w:rsidRDefault="00931B96" w:rsidP="00931B96">
      <w:pPr>
        <w:keepLines/>
        <w:tabs>
          <w:tab w:val="left" w:pos="216"/>
        </w:tabs>
        <w:ind w:firstLine="0"/>
      </w:pPr>
    </w:p>
    <w:p w:rsidR="00931B96" w:rsidRPr="0081404A" w:rsidRDefault="00931B96" w:rsidP="00931B96">
      <w:pPr>
        <w:keepLines/>
        <w:tabs>
          <w:tab w:val="left" w:pos="216"/>
        </w:tabs>
        <w:ind w:firstLine="0"/>
      </w:pPr>
      <w:r w:rsidRPr="0081404A">
        <w:t>Respectfully submitted on behalf of the House,</w:t>
      </w:r>
    </w:p>
    <w:p w:rsidR="00931B96" w:rsidRPr="0081404A" w:rsidRDefault="00931B96" w:rsidP="00931B96">
      <w:pPr>
        <w:keepLines/>
        <w:tabs>
          <w:tab w:val="left" w:pos="216"/>
        </w:tabs>
        <w:ind w:firstLine="0"/>
      </w:pPr>
      <w:r w:rsidRPr="0081404A">
        <w:t>James H. Lucas</w:t>
      </w:r>
    </w:p>
    <w:p w:rsidR="00931B96" w:rsidRDefault="00931B96" w:rsidP="00931B96">
      <w:pPr>
        <w:keepLines/>
        <w:tabs>
          <w:tab w:val="left" w:pos="216"/>
        </w:tabs>
        <w:ind w:firstLine="0"/>
      </w:pPr>
      <w:r w:rsidRPr="0081404A">
        <w:t>Speaker of the House</w:t>
      </w:r>
    </w:p>
    <w:p w:rsidR="00931B96" w:rsidRDefault="00931B96" w:rsidP="00931B96">
      <w:pPr>
        <w:keepNext/>
        <w:jc w:val="center"/>
        <w:rPr>
          <w:b/>
        </w:rPr>
      </w:pPr>
      <w:r w:rsidRPr="00931B96">
        <w:rPr>
          <w:b/>
        </w:rPr>
        <w:t>MESSAGE FROM THE SENATE</w:t>
      </w:r>
    </w:p>
    <w:p w:rsidR="00931B96" w:rsidRDefault="00931B96" w:rsidP="00931B96">
      <w:r>
        <w:t>The following was received:</w:t>
      </w:r>
    </w:p>
    <w:p w:rsidR="00931B96" w:rsidRDefault="00931B96" w:rsidP="00931B96">
      <w:pPr>
        <w:keepNext/>
      </w:pPr>
    </w:p>
    <w:p w:rsidR="00931B96" w:rsidRPr="00520E4D" w:rsidRDefault="00931B96" w:rsidP="00931B96">
      <w:pPr>
        <w:ind w:firstLine="0"/>
      </w:pPr>
      <w:bookmarkStart w:id="4" w:name="file_start12"/>
      <w:bookmarkEnd w:id="4"/>
      <w:r w:rsidRPr="00520E4D">
        <w:t>Columbia, S.C., April 4, 2017</w:t>
      </w:r>
    </w:p>
    <w:p w:rsidR="00931B96" w:rsidRPr="00520E4D" w:rsidRDefault="00931B96" w:rsidP="00931B96">
      <w:pPr>
        <w:tabs>
          <w:tab w:val="left" w:pos="270"/>
        </w:tabs>
        <w:ind w:firstLine="0"/>
        <w:rPr>
          <w:szCs w:val="22"/>
        </w:rPr>
      </w:pPr>
      <w:r w:rsidRPr="00520E4D">
        <w:rPr>
          <w:szCs w:val="22"/>
        </w:rPr>
        <w:t xml:space="preserve">Mr. Speaker and Members of the House: </w:t>
      </w:r>
    </w:p>
    <w:p w:rsidR="00931B96" w:rsidRPr="00520E4D" w:rsidRDefault="00931B96" w:rsidP="00931B96">
      <w:pPr>
        <w:tabs>
          <w:tab w:val="left" w:pos="270"/>
        </w:tabs>
        <w:ind w:firstLine="0"/>
        <w:rPr>
          <w:szCs w:val="22"/>
        </w:rPr>
      </w:pPr>
      <w:r w:rsidRPr="00520E4D">
        <w:rPr>
          <w:szCs w:val="22"/>
        </w:rPr>
        <w:tab/>
        <w:t xml:space="preserve">The Senate respectfully invites your Honorable Body to attend in the Senate Chamber at a mutually convenient time today for the purpose of </w:t>
      </w:r>
      <w:bookmarkStart w:id="5" w:name="OCC1"/>
      <w:bookmarkEnd w:id="5"/>
      <w:r w:rsidRPr="00520E4D">
        <w:rPr>
          <w:bCs/>
          <w:szCs w:val="22"/>
        </w:rPr>
        <w:t>ratifying Acts</w:t>
      </w:r>
      <w:r w:rsidRPr="00520E4D">
        <w:rPr>
          <w:szCs w:val="22"/>
        </w:rPr>
        <w:t xml:space="preserve">. </w:t>
      </w:r>
    </w:p>
    <w:p w:rsidR="00931B96" w:rsidRPr="00520E4D" w:rsidRDefault="00931B96" w:rsidP="00931B96">
      <w:pPr>
        <w:tabs>
          <w:tab w:val="left" w:pos="270"/>
        </w:tabs>
        <w:ind w:firstLine="0"/>
        <w:rPr>
          <w:szCs w:val="22"/>
        </w:rPr>
      </w:pPr>
    </w:p>
    <w:p w:rsidR="00931B96" w:rsidRPr="00520E4D" w:rsidRDefault="00931B96" w:rsidP="00931B96">
      <w:pPr>
        <w:tabs>
          <w:tab w:val="left" w:pos="270"/>
        </w:tabs>
        <w:ind w:firstLine="0"/>
        <w:rPr>
          <w:szCs w:val="22"/>
        </w:rPr>
      </w:pPr>
      <w:r w:rsidRPr="00520E4D">
        <w:rPr>
          <w:szCs w:val="22"/>
        </w:rPr>
        <w:t>Very respectfully,</w:t>
      </w:r>
    </w:p>
    <w:p w:rsidR="00931B96" w:rsidRDefault="00931B96" w:rsidP="00931B96">
      <w:pPr>
        <w:tabs>
          <w:tab w:val="left" w:pos="270"/>
        </w:tabs>
        <w:ind w:firstLine="0"/>
        <w:rPr>
          <w:szCs w:val="22"/>
        </w:rPr>
      </w:pPr>
      <w:r w:rsidRPr="00520E4D">
        <w:rPr>
          <w:szCs w:val="22"/>
        </w:rPr>
        <w:t xml:space="preserve">President </w:t>
      </w:r>
    </w:p>
    <w:p w:rsidR="00931B96" w:rsidRDefault="00931B96" w:rsidP="00931B96">
      <w:pPr>
        <w:tabs>
          <w:tab w:val="left" w:pos="270"/>
        </w:tabs>
        <w:ind w:firstLine="0"/>
        <w:rPr>
          <w:szCs w:val="22"/>
        </w:rPr>
      </w:pPr>
    </w:p>
    <w:p w:rsidR="00931B96" w:rsidRDefault="00931B96" w:rsidP="00931B96">
      <w:r>
        <w:t>On motion of Rep. WEEKS the invitation was accepted.</w:t>
      </w:r>
    </w:p>
    <w:p w:rsidR="00931B96" w:rsidRDefault="00931B96" w:rsidP="00931B96"/>
    <w:p w:rsidR="00931B96" w:rsidRDefault="00931B96" w:rsidP="00931B96">
      <w:pPr>
        <w:keepNext/>
        <w:jc w:val="center"/>
        <w:rPr>
          <w:b/>
        </w:rPr>
      </w:pPr>
      <w:r w:rsidRPr="00931B96">
        <w:rPr>
          <w:b/>
        </w:rPr>
        <w:t>CONCURRENT RESOLUTION</w:t>
      </w:r>
    </w:p>
    <w:p w:rsidR="00931B96" w:rsidRDefault="00931B96" w:rsidP="00931B96">
      <w:r>
        <w:t>The Senate sent to the House the following:</w:t>
      </w:r>
    </w:p>
    <w:p w:rsidR="00931B96" w:rsidRDefault="00931B96" w:rsidP="00931B96">
      <w:bookmarkStart w:id="6" w:name="include_clip_start_15"/>
      <w:bookmarkEnd w:id="6"/>
    </w:p>
    <w:p w:rsidR="00931B96" w:rsidRDefault="00931B96" w:rsidP="00931B96">
      <w:r>
        <w:t>S. 611 -- Senators Corbin, Alexander, Allen, Bennett, Campbell, Campsen, Climer, Cromer, Davis, Fanning, Gambrell, Goldfinch, Gregory, Grooms, Hembree, Hutto, Jackson, Johnson, Kimpson, Leatherman, Malloy, Martin, Massey, J. Matthews, M. B. Matthews, McElveen, McLeod, Nicholson, Peeler, Rankin, Reese, Rice, Sabb, Scott, Senn, Setzler, Shealy, Sheheen, Talley, Timmons, Turner, Verdin, Williams and Young: A CONCURRENT RESOLUTION TO DECLARE APRIL 2017 AS "HOMESCHOOL RECOGNITION MONTH" IN SOUTH CAROLINA, TO RECOGNIZE THE DILIGENT EFFORTS OF HOMESCHOOLING PARENTS AND THE ACADEMIC SUCCESS OF THEIR STUDENTS, AND TO EXPRESS SINCERE APPRECIATION FOR THEIR FOCUS ON THE WELL-BEING AND OVERALL ACHIEVEMENTS OF THEIR CHILDREN.</w:t>
      </w:r>
    </w:p>
    <w:p w:rsidR="00931B96" w:rsidRDefault="00931B96" w:rsidP="00931B96">
      <w:bookmarkStart w:id="7" w:name="include_clip_end_15"/>
      <w:bookmarkEnd w:id="7"/>
      <w:r>
        <w:t>The Concurrent Resolution was ordered referred to the Committee on Invitations and Memorial Resolutions.</w:t>
      </w:r>
    </w:p>
    <w:p w:rsidR="00931B96" w:rsidRDefault="00931B96" w:rsidP="00931B96"/>
    <w:p w:rsidR="00931B96" w:rsidRDefault="00931B96" w:rsidP="00931B96">
      <w:pPr>
        <w:keepNext/>
        <w:jc w:val="center"/>
        <w:rPr>
          <w:b/>
        </w:rPr>
      </w:pPr>
      <w:r w:rsidRPr="00931B96">
        <w:rPr>
          <w:b/>
        </w:rPr>
        <w:t xml:space="preserve">INTRODUCTION OF BILLS  </w:t>
      </w:r>
    </w:p>
    <w:p w:rsidR="00931B96" w:rsidRDefault="00931B96" w:rsidP="00931B96">
      <w:r>
        <w:t>The following Bills were introduced, read the first time, and referred to appropriate committees:</w:t>
      </w:r>
    </w:p>
    <w:p w:rsidR="00931B96" w:rsidRDefault="00931B96" w:rsidP="00931B96"/>
    <w:p w:rsidR="00931B96" w:rsidRDefault="00931B96" w:rsidP="00931B96">
      <w:pPr>
        <w:keepNext/>
      </w:pPr>
      <w:bookmarkStart w:id="8" w:name="include_clip_start_19"/>
      <w:bookmarkEnd w:id="8"/>
      <w:r>
        <w:t>S. 3 -- Senators Rankin and Hembree: A BILL TO AMEND THE CODE OF LAWS OF SOUTH CAROLINA, 1976, BY ADDING SECTION 47-1-145, TO ENACT THE "PROVISIONS FOR COST OF ANIMAL CARE ACT OF 2017", TO PROVIDE THAT THE CUSTODIAN OF AN ANIMAL TAKEN INTO CUSTODY DUE TO CIVIL OR CRIMINAL VIOLATIONS BY ITS OWNER MAY PETITION THE COURT FOR EXPENSES RELATED TO PROVIDING CARE TO THE ANIMAL, TO ESTABLISH PROCEDURES FOR HEARING SUCH PETITIONS AND FOR THE COLLECTION AND USE OF FUNDS ORDERED TO BE PAID, TO PROVIDE THAT A PERSON WHO FAILS TO PAY SUCH FUNDS FORFEITS RIGHTS OF OWNERSHIP TO THE ANIMAL, TO PROVIDE FOR THE DISPOSITION OF SUCH AN ANIMAL, AND TO PROVIDE FOR THE RETURN OF FUNDS WHEN A PERSON IS NOT FOUND TO BE IN VIOLATION.</w:t>
      </w:r>
    </w:p>
    <w:p w:rsidR="00931B96" w:rsidRDefault="00931B96" w:rsidP="00931B96">
      <w:bookmarkStart w:id="9" w:name="include_clip_end_19"/>
      <w:bookmarkEnd w:id="9"/>
      <w:r>
        <w:t>Referred to Committee on Judiciary</w:t>
      </w:r>
    </w:p>
    <w:p w:rsidR="00931B96" w:rsidRDefault="00931B96" w:rsidP="00931B96"/>
    <w:p w:rsidR="00931B96" w:rsidRDefault="00931B96" w:rsidP="00931B96">
      <w:pPr>
        <w:keepNext/>
      </w:pPr>
      <w:bookmarkStart w:id="10" w:name="include_clip_start_21"/>
      <w:bookmarkEnd w:id="10"/>
      <w:r>
        <w:t>S. 28 -- Senator Campsen: A BILL TO AMEND SECTION 59-39-112, CODE OF LAWS OF SOUTH CAROLINA, 1976, RELATING TO ELECTIVE CREDIT FOR RELEASED TIME CLASSES IN RELIGIOUS INSTRUCTION FOR HIGH SCHOOL STUDENTS, SO AS TO PROVIDE THAT THE SCHOOL DISTRICT BOARD OF TRUSTEES MAY, AS A MEANS TO ENSURE EVALUATION OF INSTRUCTION ON THE BASIS OF PURELY SECULAR CRITERIA, ACCEPT RELEASED TIME CREDITS AS TRANSFER CREDITS FROM AN ACCREDITED PRIVATE SCHOOL THAT HAS AWARDED PRIVATE SCHOOL CREDITS FOR A RELEASED TIME PROGRAM OPERATED BY AN UNACCREDITED ENTITY; AND TO MAKE THESE PROVISIONS EFFECTIVE JULY 1, 2018.</w:t>
      </w:r>
    </w:p>
    <w:p w:rsidR="00931B96" w:rsidRDefault="00931B96" w:rsidP="00931B96">
      <w:bookmarkStart w:id="11" w:name="include_clip_end_21"/>
      <w:bookmarkEnd w:id="11"/>
      <w:r>
        <w:t>Referred to Committee on Education and Public Works</w:t>
      </w:r>
    </w:p>
    <w:p w:rsidR="00931B96" w:rsidRDefault="00931B96" w:rsidP="00931B96"/>
    <w:p w:rsidR="00931B96" w:rsidRDefault="00931B96" w:rsidP="00931B96">
      <w:pPr>
        <w:keepNext/>
      </w:pPr>
      <w:bookmarkStart w:id="12" w:name="include_clip_start_23"/>
      <w:bookmarkEnd w:id="12"/>
      <w:r>
        <w:t>S. 289 -- Senators Shealy, Rankin, McElveen, Sheheen, Hutto and McLeod: A BILL TO ENACT THE "SOUTH CAROLINA CRIME VICTIM SERVICES ACT" TO RESTRUCTURE AND CONSOLIDATE VICTIM SERVICES; TO AMEND CHAPTER 7, TITLE 1 OF THE 1976 CODE, RELATING TO THE ATTORNEY GENERAL AND SOLICITORS, BY ADDING ARTICLE 8, TO CREATE THE OFFICE OF THE ATTORNEY GENERAL, SOUTH CAROLINA CRIME VICTIM SERVICES DIVISION, TO MOVE THE STATE OFFICE OF VICTIM ASSISTANCE, THE SOUTH CAROLINA CRIME VICTIM OMBUDSMAN, AND THAT PORTION OF THE OFFICE OF HIGHWAY SAFETY AND JUSTICE PROGRAMS UNDER THE DEPARTMENT OF PUBLIC SAFETY THAT ADMINISTERS CERTAIN VICTIM SERVICES GRANTS UNDER THE NEWLY CREATED DIVISION, AND TO CREATE FOUR DEPARTMENTS UNDER THE DIVISION TO OVERSEE AND ADMINISTER DIFFERENT ASPECTS OF THE VICTIM SERVICES DELIVERY SYSTEM; TO AMEND SECTION 1-11-10(A), RELATING TO OFFICES AND DIVISIONS UNDER THE DEPARTMENT OF ADMINISTRATION, TO DELETE THOSE VICTIM SERVICES OFFICES AND OTHER ENTITIES THAT ARE MOVED TO THE NEW DIVISION; TO AMEND SECTIONS 14-1-203, 14-1-204(A), 14-1-205, 14-1-206(C), 14-1-207(C), 14-1-208(C), AND 14-1-210(A), RELATING TO THE DISTRIBUTION OF CERTAIN FILING FEES, TO MAKE CONFORMING CHANGES REFLECTING THE RESTRUCTURING OF VICTIM SERVICES GENERALLY RELATING TO THAT PORTION OF THE FEES DISTRIBUTED TO THE VICTIM COMPENSATION FUND; TO AMEND SECTIONS 16-3-1110, 16-3-1120, 16-3-1140, 16-3-1150, 16-3-1160, 16-3-1170, 16-3-1180, 16-3-1220, 16-3-1230, 16-3-1240, 16-3-1260, 16-3-1290, 16-3-1330, 16-3-1340, AND 16-3-1350, RELATING TO THE COMPENSATION OF VICTIMS OF CRIME, TO MAKE CONFORMING CHANGES REFLECTING THE RESTRUCTURING OF VICTIM SERVICES GENERALLY RELATING TO THE VICTIM COMPENSATION FUND AND CERTAIN RESPONSIBILITIES OF THE NEWLY CREATED OFFICE OF THE ATTORNEY GENERAL, SOUTH CAROLINA CRIME SERVICES DIVISION, DEPARTMENT OF CRIME VICTIM COMPENSATION; TO AMEND ARTICLE 14, CHAPTER 3, TITLE 16, TO RENAME THE ARTICLE "CRIME VICTIM SERVICES TRAINING, PROVIDER CERTIFICATION, AND STATISTICAL ANALYSIS," TO MAKE CONFORMING CHANGES REFLECTING THE RESTRUCTURING OF VICTIM SERVICES ALL GENERALLY RELATING TO THE NEWLY CREATED OFFICE OF THE ATTORNEY GENERAL, SOUTH CAROLINA CRIME VICTIM SERVICES DIVISION, DEPARTMENT OF CRIME VICTIM SERVICES TRAINING, PROVIDER CERTIFICATION, AND STATISTICAL ANALYSIS, AND ITS RESPONSIBILITIES, TO MAKE CONFORMING CHANGES TO THE VICTIM SERVICES COORDINATING COUNCIL, AND TO PROVIDE THAT THE DIRECTOR OF THE SOUTH CAROLINA CRIME VICTIM SERVICES DIVISION SHALL SERVE AS CHAIRPERSON; TO AMEND ARTICLE 16, CHAPTER 3, TITLE 16, TO RENAME THE ARTICLE "CRIME VICTIM OMBUDSMAN," TO MAKE CONFORMING CHANGES REFLECTING THE RESTRUCTURING OF VICTIM SERVICES ALL GENERALLY RELATING TO THE NEWLY CREATED OFFICE OF THE ATTORNEY GENERAL, SOUTH CAROLINA CRIME VICTIM SERVICES DIVISION, DEPARTMENT OF CRIME VICTIM OMBUDSMAN AND ITS RESPONSIBILITIES, AND TO PROVIDE A PROCEDURE FOR COMPLAINTS REGARDING THE OFFICE OF THE ATTORNEY GENERAL, SOUTH CAROLINA CRIME VICTIM SERVICES DIVISION AND ITS AFFILIATED DEPARTMENTS TO BE HANDLED THROUGH THE OMBUDSMAN WITH APPEAL TO THE STATE INSPECTOR GENERAL; TO AMEND CHAPTER 3, TITLE 16, BY ADDING ARTICLE 12, TO ENTITLE THE ARTICLE "CRIME VICTIM ASSISTANCE GRANTS," AND TO PROVIDE THAT THE OFFICE OF THE ATTORNEY GENERAL, SOUTH CAROLINA CRIME VICTIM SERVICES DIVISION, DEPARTMENT OF CRIME VICTIM ASSISTANCE GRANTS WILL BE RUN BY A DEPUTY DIRECTOR WHO SHALL ESTABLISH A PROCESS TO SOLICIT AND ADMINISTER CERTAIN VICTIM SERVICES GRANTS AND THE DISBURSEMENT OF FUNDS FROM THOSE GRANTS; TO AMEND SECTIONS 23-6-500, 23-6-510, AND 23-6-520, RELATING TO THE SOUTH CAROLINA PUBLIC SAFETY COORDINATING COUNCIL, TO MAKE CONFORMING CHANGES TO INCLUDE THE OFFICE OF THE ATTORNEY GENERAL, SOUTH CAROLINA CRIME VICTIM SERVICES DIVISION, DEPARTMENT OF CRIME VICTIM ASSISTANCE GRANTS IN THE GRANT PROCESS UNDER CERTAIN CIRCUMSTANCES, AND TO REVISE THE COUNCIL'S MEMBERSHIP TO INCLUDE THE ATTORNEY GENERAL AND A VICTIM WITH A DOCUMENTED HISTORY OF VICTIMIZATION APPOINTED BY THE ATTORNEY GENERAL; TO AMEND SECTION 16-5-445(C), RELATING TO THE SEIZURE AND FORFEITURE OF EQUIPMENT USED IN VIOLATION OF A CRIME, AND SECTION 24-3-40(A)(2)(b), RELATING TO THE PRISON INDUSTRIES PROGRAM AND DISTRIBUTION OF PRISONER WAGES, TO MAKE CONFORMING CHANGES REFLECTING THE RESTRUCTURING OF VICTIM SERVICES GENERALLY RELATING TO THE VICTIM COMPENSATION FUND; TO AMEND SECTIONS 14-1-206(E), 14-1-207(E), AND 14-1-208(E), RELATING TO THE DISTRIBUTION OF CERTAIN FILING FEES, TO MAKE CONFORMING CHANGES REFLECTING THE RESTRUCTURING OF VICTIM SERVICES GENERALLY, AND TO PROVIDE FOR THE UNIFORM SUPPLEMENTAL SCHEDULE FORM TO BE DEVELOPED BY THE OFFICE OF THE ATTORNEY GENERAL, SOUTH CAROLINA CRIME VICTIM SERVICES DIVISION; AND BY ADDING SECTIONS 14-1-211.5, 14-1-211.6, AND 14-1-211.7, TO CODIFY EXISTING BUDGET PROVISOS RELATING TO THE DISTRIBUTION OF CERTAIN CRIME VICTIM FUNDS, TO PROVIDE FOR THE AUTHORITY OF THE VICTIM COMPENSATION FUND TO TRANSFER ANY STATE FUNDS DEEMED AVAILABLE TO THE DEPARTMENT OF CRIME VICTIM ASSISTANCE GRANTS UNDER CERTAIN CIRCUMSTANCES, TO PROVIDE FOR AUDITING AND REPORTING PROCEDURES FOR VICTIM SERVICES PROVIDERS, AND TO TRANSFER A CERTAIN SUM FROM THE DEPARTMENT OF CORRECTIONS TO THE SOUTH CAROLINA CRIME VICTIM SERVICES DIVISION.</w:t>
      </w:r>
    </w:p>
    <w:p w:rsidR="00931B96" w:rsidRDefault="00931B96" w:rsidP="00931B96">
      <w:bookmarkStart w:id="13" w:name="include_clip_end_23"/>
      <w:bookmarkEnd w:id="13"/>
      <w:r>
        <w:t>Referred to Committee on Judiciary</w:t>
      </w:r>
    </w:p>
    <w:p w:rsidR="00931B96" w:rsidRDefault="00931B96" w:rsidP="00931B96"/>
    <w:p w:rsidR="00931B96" w:rsidRDefault="00931B96" w:rsidP="00931B96">
      <w:pPr>
        <w:keepNext/>
      </w:pPr>
      <w:bookmarkStart w:id="14" w:name="include_clip_start_25"/>
      <w:bookmarkEnd w:id="14"/>
      <w:r>
        <w:t>S. 334 -- Senators Senn and Kimpson: A BILL TO AMEND SECTIONS 61-4-515 AND 61-6-2016 OF THE 1976 CODE, RELATING TO PERMITS TO PURCHASE AND SELL BEER AND WINE FOR ON-PREMISES CONSUMPTION AND A BIENNIAL LICENSE TO PURCHASE ALCOHOLIC LIQUORS BY THE DRINK AT A MOTORSPORTS ENTERTAINMENT COMPLEX OR TENNIS SPECIFIC COMPLEX, TO INCLUDE BASEBALL COMPLEX, AND TO PROVIDE A DEFINITION FOR "BASEBALL COMPLEX".</w:t>
      </w:r>
    </w:p>
    <w:p w:rsidR="00931B96" w:rsidRDefault="00931B96" w:rsidP="00931B96">
      <w:bookmarkStart w:id="15" w:name="include_clip_end_25"/>
      <w:bookmarkEnd w:id="15"/>
      <w:r>
        <w:t>Referred to Committee on Judiciary</w:t>
      </w:r>
    </w:p>
    <w:p w:rsidR="00931B96" w:rsidRDefault="00931B96" w:rsidP="00931B96"/>
    <w:p w:rsidR="00931B96" w:rsidRDefault="00931B96" w:rsidP="00931B96">
      <w:pPr>
        <w:keepNext/>
      </w:pPr>
      <w:bookmarkStart w:id="16" w:name="include_clip_start_27"/>
      <w:bookmarkEnd w:id="16"/>
      <w:r>
        <w:t>S. 447 -- Senators Young, Sabb, Shealy, M. B. Matthews, Johnson, Climer, Talley and McElveen: A BILL TO AMEND SECTION 63-7-310, AS AMENDED, CODE OF LAWS OF SOUTH CAROLINA, 1976, RELATING TO MANDATED REPORTING OF SUSPECTED CHILD ABUSE OR NEGLECT, SO AS TO REQUIRE REPORTING WHEN AN INFANT OR FETUS IS EXPOSED TO ALCOHOL OR CONTROLLED SUBSTANCES.</w:t>
      </w:r>
    </w:p>
    <w:p w:rsidR="00931B96" w:rsidRDefault="00931B96" w:rsidP="00931B96">
      <w:bookmarkStart w:id="17" w:name="include_clip_end_27"/>
      <w:bookmarkEnd w:id="17"/>
      <w:r>
        <w:t>Referred to Committee on Judiciary</w:t>
      </w:r>
    </w:p>
    <w:p w:rsidR="00931B96" w:rsidRDefault="00931B96" w:rsidP="00931B96"/>
    <w:p w:rsidR="00931B96" w:rsidRDefault="00931B96" w:rsidP="00931B96">
      <w:pPr>
        <w:keepNext/>
      </w:pPr>
      <w:bookmarkStart w:id="18" w:name="include_clip_start_29"/>
      <w:bookmarkEnd w:id="18"/>
      <w:r>
        <w:t>S. 462 -- Senator Hembree: A BILL TO AMEND SECTION 59-39-100, AS AMENDED, CODE OF LAWS OF SOUTH CAROLINA, 1976, RELATING TO THE UNIFORM HIGH SCHOOL DIPLOMA FOR GRADUATES OF ACCREDITED SCHOOLS, SO AS TO REVISE THE REQUIREMENTS FOR OBTAINING DIPLOMAS, TO PROVIDE PERSONALIZED PATHWAYS FOR STUDENTS, TO PROVIDE STUDENTS' COURSEWORK MUST BE ALIGNED WITH THEIR PERSONALIZED PATHWAYS AND BASED ON THEIR POSTSECONDARY PLANS, TO REQUIRE THE DEPARTMENT TO PROMULGATE REGULATIONS CONCERNING RELATED PROCEDURES, TO PROVIDE FOR THE DEVELOPMENT OF CRITERIA FOR UNIFORM STATE-RECOGNIZED EMPLOYABILITY CREDENTIALS ALIGNED TO INDIVIDUALIZED GRADUATION PLANS AND PROGRAMS OF STUDY FOR STUDENTS POTENTIALLY UNABLE TO ACHIEVE SUCCESSFUL COMPLETION OF UNIFORM DIPLOMA PATHWAYS, TO REQUIRE THE DEPARTMENT TO MONITOR AND ANNUALLY REPORT THE NUMBER OF DIPLOMAS AND EMPLOYABILITY CREDENTIALS EARNED BY STUDENTS, AND TO MAKE THE PROVISIONS OF THIS ACT APPLICABLE BEGINNING WITH STUDENTS ENTERING THE NINTH GRADE FOR THE 2018-2019 SCHOOL YEAR.</w:t>
      </w:r>
    </w:p>
    <w:p w:rsidR="00931B96" w:rsidRDefault="00931B96" w:rsidP="00931B96">
      <w:bookmarkStart w:id="19" w:name="include_clip_end_29"/>
      <w:bookmarkEnd w:id="19"/>
      <w:r>
        <w:t>Referred to Committee on Education and Public Works</w:t>
      </w:r>
    </w:p>
    <w:p w:rsidR="00931B96" w:rsidRDefault="00931B96" w:rsidP="00931B96"/>
    <w:p w:rsidR="00931B96" w:rsidRDefault="00931B96" w:rsidP="00931B96">
      <w:pPr>
        <w:keepNext/>
      </w:pPr>
      <w:bookmarkStart w:id="20" w:name="include_clip_start_31"/>
      <w:bookmarkEnd w:id="20"/>
      <w:r>
        <w:t>S. 488 -- Senators Grooms, Johnson, Campbell, Climer, Campsen, Peeler, Reese and Shealy: A BILL TO AMEND SECTION 56-3-2320(A) OF THE 1976 CODE, RELATING TO MOTOR VEHICLE DEALERS' LICENSES AND DEMONSTRATION PLATES, TO PROVIDE THAT A DEALER LICENSE PLATE MAY BE USED BY A PERSON WHOSE VEHICLE IS BEING SERVICED OR REPAIRED BY THE DEALERSHIP, PROVIDED THE VEHICLE DISPLAYING THE LICENSE PLATE IS GIVEN TO THE PERSON BY THE DEALER AT NO CHARGE TO THE CONSUMER AND ONLY FOR THE DURATION OF THE SERVICE OR REPAIR, AND TO PROVIDE THAT A DEALER MAY BE ISSUED TWO PLATES FOR THE FIRST TWENTY VEHICLES SOLD DURING THE PRECEDING YEAR AND TWO ADDITIONAL PLATES FOR EACH FIFTEEN VEHICLES SOLD BEYOND THE INITIAL TWENTY DURING THE PRECEDING YEAR.</w:t>
      </w:r>
    </w:p>
    <w:p w:rsidR="00931B96" w:rsidRDefault="00931B96" w:rsidP="00931B96">
      <w:bookmarkStart w:id="21" w:name="include_clip_end_31"/>
      <w:bookmarkEnd w:id="21"/>
      <w:r>
        <w:t>Referred to Committee on Education and Public Works</w:t>
      </w:r>
    </w:p>
    <w:p w:rsidR="00931B96" w:rsidRDefault="00931B96" w:rsidP="00931B96"/>
    <w:p w:rsidR="00931B96" w:rsidRDefault="00931B96" w:rsidP="00931B96">
      <w:pPr>
        <w:keepNext/>
      </w:pPr>
      <w:bookmarkStart w:id="22" w:name="include_clip_start_33"/>
      <w:bookmarkEnd w:id="22"/>
      <w:r>
        <w:t>S. 531 -- Senator Young: A BILL TO AMEND SECTION 59-112-50(C)(2) OF THE 1976 CODE, RELATING TO THE DEFINITION OF "COVERED INDIVIDUAL" FOR THE PURPOSES OF IN-STATE TUITION AND FEES FOR CHILDREN AND SPOUSES OF VETERANS AND ACTIVE DUTY MILITARY PERSONNEL, TO PROVIDE THAT THE DEFINITION INCLUDES A CHILD OR SPOUSE ENROLLING WITHIN THREE YEARS OF A VETERAN'S DISCHARGE PROVIDED THAT THE CHILD OR SPOUSE WHO IS ENTITLED TO AND RECEIVING ASSISTANCE UNDER SECTION 3319, TITLE 38 OF THE UNITED STATES CODE, A CHILD OR SPOUSE OF ACTIVE DUTY MILITARY PERSONNEL WHO IS ENTITLED TO AND RECEIVING ASSISTANCE UNDER SECTION 3319, TITLE 38 OF THE UNITED STATES CODE, AND A CHILD OR SPOUSE OF ACTIVE DUTY MILITARY PERSONNEL KILLED IN THE LINE OF DUTY WHO IS ENTITLED TO AND RECEIVING ASSISTANCE UNDER SECTION 3311(b)(9), TITLE 38 OF THE UNITED STATES CODE; AND TO AMEND SECTION 59-112-50(C)(4), TO PROVIDE ELIGIBILITY FOR CONTINUOUS ENROLLMENT BEYOND THE THREE YEAR INITIAL ELIGIBILITY PERIOD.</w:t>
      </w:r>
    </w:p>
    <w:p w:rsidR="00931B96" w:rsidRDefault="00931B96" w:rsidP="00931B96">
      <w:bookmarkStart w:id="23" w:name="include_clip_end_33"/>
      <w:bookmarkEnd w:id="23"/>
      <w:r>
        <w:t>Referred to Committee on Education and Public Works</w:t>
      </w:r>
    </w:p>
    <w:p w:rsidR="00931B96" w:rsidRDefault="00931B96" w:rsidP="00931B96"/>
    <w:p w:rsidR="00931B96" w:rsidRDefault="00931B96" w:rsidP="00931B96">
      <w:pPr>
        <w:keepNext/>
        <w:jc w:val="center"/>
        <w:rPr>
          <w:b/>
        </w:rPr>
      </w:pPr>
      <w:r w:rsidRPr="00931B96">
        <w:rPr>
          <w:b/>
        </w:rPr>
        <w:t>ROLL CALL</w:t>
      </w:r>
    </w:p>
    <w:p w:rsidR="00931B96" w:rsidRDefault="00931B96" w:rsidP="00931B9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931B96" w:rsidRPr="00931B96" w:rsidTr="00931B96">
        <w:trPr>
          <w:jc w:val="right"/>
        </w:trPr>
        <w:tc>
          <w:tcPr>
            <w:tcW w:w="2179" w:type="dxa"/>
            <w:shd w:val="clear" w:color="auto" w:fill="auto"/>
          </w:tcPr>
          <w:p w:rsidR="00931B96" w:rsidRPr="00931B96" w:rsidRDefault="00931B96" w:rsidP="00931B96">
            <w:pPr>
              <w:keepNext/>
              <w:ind w:firstLine="0"/>
            </w:pPr>
            <w:bookmarkStart w:id="24" w:name="vote_start36"/>
            <w:bookmarkEnd w:id="24"/>
            <w:r>
              <w:t>Alexander</w:t>
            </w:r>
          </w:p>
        </w:tc>
        <w:tc>
          <w:tcPr>
            <w:tcW w:w="2179" w:type="dxa"/>
            <w:shd w:val="clear" w:color="auto" w:fill="auto"/>
          </w:tcPr>
          <w:p w:rsidR="00931B96" w:rsidRPr="00931B96" w:rsidRDefault="00931B96" w:rsidP="00931B96">
            <w:pPr>
              <w:keepNext/>
              <w:ind w:firstLine="0"/>
            </w:pPr>
            <w:r>
              <w:t>Anderson</w:t>
            </w:r>
          </w:p>
        </w:tc>
        <w:tc>
          <w:tcPr>
            <w:tcW w:w="2180" w:type="dxa"/>
            <w:shd w:val="clear" w:color="auto" w:fill="auto"/>
          </w:tcPr>
          <w:p w:rsidR="00931B96" w:rsidRPr="00931B96" w:rsidRDefault="00931B96" w:rsidP="00931B96">
            <w:pPr>
              <w:keepNext/>
              <w:ind w:firstLine="0"/>
            </w:pPr>
            <w:r>
              <w:t>Anthony</w:t>
            </w:r>
          </w:p>
        </w:tc>
      </w:tr>
      <w:tr w:rsidR="00931B96" w:rsidRPr="00931B96" w:rsidTr="00931B96">
        <w:tblPrEx>
          <w:jc w:val="left"/>
        </w:tblPrEx>
        <w:tc>
          <w:tcPr>
            <w:tcW w:w="2179" w:type="dxa"/>
            <w:shd w:val="clear" w:color="auto" w:fill="auto"/>
          </w:tcPr>
          <w:p w:rsidR="00931B96" w:rsidRPr="00931B96" w:rsidRDefault="00931B96" w:rsidP="00931B96">
            <w:pPr>
              <w:ind w:firstLine="0"/>
            </w:pPr>
            <w:r>
              <w:t>Arrington</w:t>
            </w:r>
          </w:p>
        </w:tc>
        <w:tc>
          <w:tcPr>
            <w:tcW w:w="2179" w:type="dxa"/>
            <w:shd w:val="clear" w:color="auto" w:fill="auto"/>
          </w:tcPr>
          <w:p w:rsidR="00931B96" w:rsidRPr="00931B96" w:rsidRDefault="00931B96" w:rsidP="00931B96">
            <w:pPr>
              <w:ind w:firstLine="0"/>
            </w:pPr>
            <w:r>
              <w:t>Atkinson</w:t>
            </w:r>
          </w:p>
        </w:tc>
        <w:tc>
          <w:tcPr>
            <w:tcW w:w="2180" w:type="dxa"/>
            <w:shd w:val="clear" w:color="auto" w:fill="auto"/>
          </w:tcPr>
          <w:p w:rsidR="00931B96" w:rsidRPr="00931B96" w:rsidRDefault="00931B96" w:rsidP="00931B96">
            <w:pPr>
              <w:ind w:firstLine="0"/>
            </w:pPr>
            <w:r>
              <w:t>Atwater</w:t>
            </w:r>
          </w:p>
        </w:tc>
      </w:tr>
      <w:tr w:rsidR="00931B96" w:rsidRPr="00931B96" w:rsidTr="00931B96">
        <w:tblPrEx>
          <w:jc w:val="left"/>
        </w:tblPrEx>
        <w:tc>
          <w:tcPr>
            <w:tcW w:w="2179" w:type="dxa"/>
            <w:shd w:val="clear" w:color="auto" w:fill="auto"/>
          </w:tcPr>
          <w:p w:rsidR="00931B96" w:rsidRPr="00931B96" w:rsidRDefault="00931B96" w:rsidP="00931B96">
            <w:pPr>
              <w:ind w:firstLine="0"/>
            </w:pPr>
            <w:r>
              <w:t>Bales</w:t>
            </w:r>
          </w:p>
        </w:tc>
        <w:tc>
          <w:tcPr>
            <w:tcW w:w="2179" w:type="dxa"/>
            <w:shd w:val="clear" w:color="auto" w:fill="auto"/>
          </w:tcPr>
          <w:p w:rsidR="00931B96" w:rsidRPr="00931B96" w:rsidRDefault="00931B96" w:rsidP="00931B96">
            <w:pPr>
              <w:ind w:firstLine="0"/>
            </w:pPr>
            <w:r>
              <w:t>Ballentine</w:t>
            </w:r>
          </w:p>
        </w:tc>
        <w:tc>
          <w:tcPr>
            <w:tcW w:w="2180" w:type="dxa"/>
            <w:shd w:val="clear" w:color="auto" w:fill="auto"/>
          </w:tcPr>
          <w:p w:rsidR="00931B96" w:rsidRPr="00931B96" w:rsidRDefault="00931B96" w:rsidP="00931B96">
            <w:pPr>
              <w:ind w:firstLine="0"/>
            </w:pPr>
            <w:r>
              <w:t>Bamberg</w:t>
            </w:r>
          </w:p>
        </w:tc>
      </w:tr>
      <w:tr w:rsidR="00931B96" w:rsidRPr="00931B96" w:rsidTr="00931B96">
        <w:tblPrEx>
          <w:jc w:val="left"/>
        </w:tblPrEx>
        <w:tc>
          <w:tcPr>
            <w:tcW w:w="2179" w:type="dxa"/>
            <w:shd w:val="clear" w:color="auto" w:fill="auto"/>
          </w:tcPr>
          <w:p w:rsidR="00931B96" w:rsidRPr="00931B96" w:rsidRDefault="00931B96" w:rsidP="00931B96">
            <w:pPr>
              <w:ind w:firstLine="0"/>
            </w:pPr>
            <w:r>
              <w:t>Bedingfield</w:t>
            </w:r>
          </w:p>
        </w:tc>
        <w:tc>
          <w:tcPr>
            <w:tcW w:w="2179" w:type="dxa"/>
            <w:shd w:val="clear" w:color="auto" w:fill="auto"/>
          </w:tcPr>
          <w:p w:rsidR="00931B96" w:rsidRPr="00931B96" w:rsidRDefault="00931B96" w:rsidP="00931B96">
            <w:pPr>
              <w:ind w:firstLine="0"/>
            </w:pPr>
            <w:r>
              <w:t>Bennett</w:t>
            </w:r>
          </w:p>
        </w:tc>
        <w:tc>
          <w:tcPr>
            <w:tcW w:w="2180" w:type="dxa"/>
            <w:shd w:val="clear" w:color="auto" w:fill="auto"/>
          </w:tcPr>
          <w:p w:rsidR="00931B96" w:rsidRPr="00931B96" w:rsidRDefault="00931B96" w:rsidP="00931B96">
            <w:pPr>
              <w:ind w:firstLine="0"/>
            </w:pPr>
            <w:r>
              <w:t>Bernstein</w:t>
            </w:r>
          </w:p>
        </w:tc>
      </w:tr>
      <w:tr w:rsidR="00931B96" w:rsidRPr="00931B96" w:rsidTr="00931B96">
        <w:tblPrEx>
          <w:jc w:val="left"/>
        </w:tblPrEx>
        <w:tc>
          <w:tcPr>
            <w:tcW w:w="2179" w:type="dxa"/>
            <w:shd w:val="clear" w:color="auto" w:fill="auto"/>
          </w:tcPr>
          <w:p w:rsidR="00931B96" w:rsidRPr="00931B96" w:rsidRDefault="00931B96" w:rsidP="00931B96">
            <w:pPr>
              <w:ind w:firstLine="0"/>
            </w:pPr>
            <w:r>
              <w:t>Blackwell</w:t>
            </w:r>
          </w:p>
        </w:tc>
        <w:tc>
          <w:tcPr>
            <w:tcW w:w="2179" w:type="dxa"/>
            <w:shd w:val="clear" w:color="auto" w:fill="auto"/>
          </w:tcPr>
          <w:p w:rsidR="00931B96" w:rsidRPr="00931B96" w:rsidRDefault="00931B96" w:rsidP="00931B96">
            <w:pPr>
              <w:ind w:firstLine="0"/>
            </w:pPr>
            <w:r>
              <w:t>Bowers</w:t>
            </w:r>
          </w:p>
        </w:tc>
        <w:tc>
          <w:tcPr>
            <w:tcW w:w="2180" w:type="dxa"/>
            <w:shd w:val="clear" w:color="auto" w:fill="auto"/>
          </w:tcPr>
          <w:p w:rsidR="00931B96" w:rsidRPr="00931B96" w:rsidRDefault="00931B96" w:rsidP="00931B96">
            <w:pPr>
              <w:ind w:firstLine="0"/>
            </w:pPr>
            <w:r>
              <w:t>Bradley</w:t>
            </w:r>
          </w:p>
        </w:tc>
      </w:tr>
      <w:tr w:rsidR="00931B96" w:rsidRPr="00931B96" w:rsidTr="00931B96">
        <w:tblPrEx>
          <w:jc w:val="left"/>
        </w:tblPrEx>
        <w:tc>
          <w:tcPr>
            <w:tcW w:w="2179" w:type="dxa"/>
            <w:shd w:val="clear" w:color="auto" w:fill="auto"/>
          </w:tcPr>
          <w:p w:rsidR="00931B96" w:rsidRPr="00931B96" w:rsidRDefault="00931B96" w:rsidP="00931B96">
            <w:pPr>
              <w:ind w:firstLine="0"/>
            </w:pPr>
            <w:r>
              <w:t>Brown</w:t>
            </w:r>
          </w:p>
        </w:tc>
        <w:tc>
          <w:tcPr>
            <w:tcW w:w="2179" w:type="dxa"/>
            <w:shd w:val="clear" w:color="auto" w:fill="auto"/>
          </w:tcPr>
          <w:p w:rsidR="00931B96" w:rsidRPr="00931B96" w:rsidRDefault="00931B96" w:rsidP="00931B96">
            <w:pPr>
              <w:ind w:firstLine="0"/>
            </w:pPr>
            <w:r>
              <w:t>Burns</w:t>
            </w:r>
          </w:p>
        </w:tc>
        <w:tc>
          <w:tcPr>
            <w:tcW w:w="2180" w:type="dxa"/>
            <w:shd w:val="clear" w:color="auto" w:fill="auto"/>
          </w:tcPr>
          <w:p w:rsidR="00931B96" w:rsidRPr="00931B96" w:rsidRDefault="00931B96" w:rsidP="00931B96">
            <w:pPr>
              <w:ind w:firstLine="0"/>
            </w:pPr>
            <w:r>
              <w:t>Caskey</w:t>
            </w:r>
          </w:p>
        </w:tc>
      </w:tr>
      <w:tr w:rsidR="00931B96" w:rsidRPr="00931B96" w:rsidTr="00931B96">
        <w:tblPrEx>
          <w:jc w:val="left"/>
        </w:tblPrEx>
        <w:tc>
          <w:tcPr>
            <w:tcW w:w="2179" w:type="dxa"/>
            <w:shd w:val="clear" w:color="auto" w:fill="auto"/>
          </w:tcPr>
          <w:p w:rsidR="00931B96" w:rsidRPr="00931B96" w:rsidRDefault="00931B96" w:rsidP="00931B96">
            <w:pPr>
              <w:ind w:firstLine="0"/>
            </w:pPr>
            <w:r>
              <w:t>Chumley</w:t>
            </w:r>
          </w:p>
        </w:tc>
        <w:tc>
          <w:tcPr>
            <w:tcW w:w="2179" w:type="dxa"/>
            <w:shd w:val="clear" w:color="auto" w:fill="auto"/>
          </w:tcPr>
          <w:p w:rsidR="00931B96" w:rsidRPr="00931B96" w:rsidRDefault="00931B96" w:rsidP="00931B96">
            <w:pPr>
              <w:ind w:firstLine="0"/>
            </w:pPr>
            <w:r>
              <w:t>Clary</w:t>
            </w:r>
          </w:p>
        </w:tc>
        <w:tc>
          <w:tcPr>
            <w:tcW w:w="2180" w:type="dxa"/>
            <w:shd w:val="clear" w:color="auto" w:fill="auto"/>
          </w:tcPr>
          <w:p w:rsidR="00931B96" w:rsidRPr="00931B96" w:rsidRDefault="00931B96" w:rsidP="00931B96">
            <w:pPr>
              <w:ind w:firstLine="0"/>
            </w:pPr>
            <w:r>
              <w:t>Clemmons</w:t>
            </w:r>
          </w:p>
        </w:tc>
      </w:tr>
      <w:tr w:rsidR="00931B96" w:rsidRPr="00931B96" w:rsidTr="00931B96">
        <w:tblPrEx>
          <w:jc w:val="left"/>
        </w:tblPrEx>
        <w:tc>
          <w:tcPr>
            <w:tcW w:w="2179" w:type="dxa"/>
            <w:shd w:val="clear" w:color="auto" w:fill="auto"/>
          </w:tcPr>
          <w:p w:rsidR="00931B96" w:rsidRPr="00931B96" w:rsidRDefault="00931B96" w:rsidP="00931B96">
            <w:pPr>
              <w:ind w:firstLine="0"/>
            </w:pPr>
            <w:r>
              <w:t>Clyburn</w:t>
            </w:r>
          </w:p>
        </w:tc>
        <w:tc>
          <w:tcPr>
            <w:tcW w:w="2179" w:type="dxa"/>
            <w:shd w:val="clear" w:color="auto" w:fill="auto"/>
          </w:tcPr>
          <w:p w:rsidR="00931B96" w:rsidRPr="00931B96" w:rsidRDefault="00931B96" w:rsidP="00931B96">
            <w:pPr>
              <w:ind w:firstLine="0"/>
            </w:pPr>
            <w:r>
              <w:t>Cobb-Hunter</w:t>
            </w:r>
          </w:p>
        </w:tc>
        <w:tc>
          <w:tcPr>
            <w:tcW w:w="2180" w:type="dxa"/>
            <w:shd w:val="clear" w:color="auto" w:fill="auto"/>
          </w:tcPr>
          <w:p w:rsidR="00931B96" w:rsidRPr="00931B96" w:rsidRDefault="00931B96" w:rsidP="00931B96">
            <w:pPr>
              <w:ind w:firstLine="0"/>
            </w:pPr>
            <w:r>
              <w:t>Cogswell</w:t>
            </w:r>
          </w:p>
        </w:tc>
      </w:tr>
      <w:tr w:rsidR="00931B96" w:rsidRPr="00931B96" w:rsidTr="00931B96">
        <w:tblPrEx>
          <w:jc w:val="left"/>
        </w:tblPrEx>
        <w:tc>
          <w:tcPr>
            <w:tcW w:w="2179" w:type="dxa"/>
            <w:shd w:val="clear" w:color="auto" w:fill="auto"/>
          </w:tcPr>
          <w:p w:rsidR="00931B96" w:rsidRPr="00931B96" w:rsidRDefault="00931B96" w:rsidP="00931B96">
            <w:pPr>
              <w:ind w:firstLine="0"/>
            </w:pPr>
            <w:r>
              <w:t>Cole</w:t>
            </w:r>
          </w:p>
        </w:tc>
        <w:tc>
          <w:tcPr>
            <w:tcW w:w="2179" w:type="dxa"/>
            <w:shd w:val="clear" w:color="auto" w:fill="auto"/>
          </w:tcPr>
          <w:p w:rsidR="00931B96" w:rsidRPr="00931B96" w:rsidRDefault="00931B96" w:rsidP="00931B96">
            <w:pPr>
              <w:ind w:firstLine="0"/>
            </w:pPr>
            <w:r>
              <w:t>Collins</w:t>
            </w:r>
          </w:p>
        </w:tc>
        <w:tc>
          <w:tcPr>
            <w:tcW w:w="2180" w:type="dxa"/>
            <w:shd w:val="clear" w:color="auto" w:fill="auto"/>
          </w:tcPr>
          <w:p w:rsidR="00931B96" w:rsidRPr="00931B96" w:rsidRDefault="00931B96" w:rsidP="00931B96">
            <w:pPr>
              <w:ind w:firstLine="0"/>
            </w:pPr>
            <w:r>
              <w:t>Crawford</w:t>
            </w:r>
          </w:p>
        </w:tc>
      </w:tr>
      <w:tr w:rsidR="00931B96" w:rsidRPr="00931B96" w:rsidTr="00931B96">
        <w:tblPrEx>
          <w:jc w:val="left"/>
        </w:tblPrEx>
        <w:tc>
          <w:tcPr>
            <w:tcW w:w="2179" w:type="dxa"/>
            <w:shd w:val="clear" w:color="auto" w:fill="auto"/>
          </w:tcPr>
          <w:p w:rsidR="00931B96" w:rsidRPr="00931B96" w:rsidRDefault="00931B96" w:rsidP="00931B96">
            <w:pPr>
              <w:ind w:firstLine="0"/>
            </w:pPr>
            <w:r>
              <w:t>Crosby</w:t>
            </w:r>
          </w:p>
        </w:tc>
        <w:tc>
          <w:tcPr>
            <w:tcW w:w="2179" w:type="dxa"/>
            <w:shd w:val="clear" w:color="auto" w:fill="auto"/>
          </w:tcPr>
          <w:p w:rsidR="00931B96" w:rsidRPr="00931B96" w:rsidRDefault="00931B96" w:rsidP="00931B96">
            <w:pPr>
              <w:ind w:firstLine="0"/>
            </w:pPr>
            <w:r>
              <w:t>Daning</w:t>
            </w:r>
          </w:p>
        </w:tc>
        <w:tc>
          <w:tcPr>
            <w:tcW w:w="2180" w:type="dxa"/>
            <w:shd w:val="clear" w:color="auto" w:fill="auto"/>
          </w:tcPr>
          <w:p w:rsidR="00931B96" w:rsidRPr="00931B96" w:rsidRDefault="00931B96" w:rsidP="00931B96">
            <w:pPr>
              <w:ind w:firstLine="0"/>
            </w:pPr>
            <w:r>
              <w:t>Davis</w:t>
            </w:r>
          </w:p>
        </w:tc>
      </w:tr>
      <w:tr w:rsidR="00931B96" w:rsidRPr="00931B96" w:rsidTr="00931B96">
        <w:tblPrEx>
          <w:jc w:val="left"/>
        </w:tblPrEx>
        <w:tc>
          <w:tcPr>
            <w:tcW w:w="2179" w:type="dxa"/>
            <w:shd w:val="clear" w:color="auto" w:fill="auto"/>
          </w:tcPr>
          <w:p w:rsidR="00931B96" w:rsidRPr="00931B96" w:rsidRDefault="00931B96" w:rsidP="00931B96">
            <w:pPr>
              <w:ind w:firstLine="0"/>
            </w:pPr>
            <w:r>
              <w:t>Delleney</w:t>
            </w:r>
          </w:p>
        </w:tc>
        <w:tc>
          <w:tcPr>
            <w:tcW w:w="2179" w:type="dxa"/>
            <w:shd w:val="clear" w:color="auto" w:fill="auto"/>
          </w:tcPr>
          <w:p w:rsidR="00931B96" w:rsidRPr="00931B96" w:rsidRDefault="00931B96" w:rsidP="00931B96">
            <w:pPr>
              <w:ind w:firstLine="0"/>
            </w:pPr>
            <w:r>
              <w:t>Dillard</w:t>
            </w:r>
          </w:p>
        </w:tc>
        <w:tc>
          <w:tcPr>
            <w:tcW w:w="2180" w:type="dxa"/>
            <w:shd w:val="clear" w:color="auto" w:fill="auto"/>
          </w:tcPr>
          <w:p w:rsidR="00931B96" w:rsidRPr="00931B96" w:rsidRDefault="00931B96" w:rsidP="00931B96">
            <w:pPr>
              <w:ind w:firstLine="0"/>
            </w:pPr>
            <w:r>
              <w:t>Douglas</w:t>
            </w:r>
          </w:p>
        </w:tc>
      </w:tr>
      <w:tr w:rsidR="00931B96" w:rsidRPr="00931B96" w:rsidTr="00931B96">
        <w:tblPrEx>
          <w:jc w:val="left"/>
        </w:tblPrEx>
        <w:tc>
          <w:tcPr>
            <w:tcW w:w="2179" w:type="dxa"/>
            <w:shd w:val="clear" w:color="auto" w:fill="auto"/>
          </w:tcPr>
          <w:p w:rsidR="00931B96" w:rsidRPr="00931B96" w:rsidRDefault="00931B96" w:rsidP="00931B96">
            <w:pPr>
              <w:ind w:firstLine="0"/>
            </w:pPr>
            <w:r>
              <w:t>Duckworth</w:t>
            </w:r>
          </w:p>
        </w:tc>
        <w:tc>
          <w:tcPr>
            <w:tcW w:w="2179" w:type="dxa"/>
            <w:shd w:val="clear" w:color="auto" w:fill="auto"/>
          </w:tcPr>
          <w:p w:rsidR="00931B96" w:rsidRPr="00931B96" w:rsidRDefault="00931B96" w:rsidP="00931B96">
            <w:pPr>
              <w:ind w:firstLine="0"/>
            </w:pPr>
            <w:r>
              <w:t>Elliott</w:t>
            </w:r>
          </w:p>
        </w:tc>
        <w:tc>
          <w:tcPr>
            <w:tcW w:w="2180" w:type="dxa"/>
            <w:shd w:val="clear" w:color="auto" w:fill="auto"/>
          </w:tcPr>
          <w:p w:rsidR="00931B96" w:rsidRPr="00931B96" w:rsidRDefault="00931B96" w:rsidP="00931B96">
            <w:pPr>
              <w:ind w:firstLine="0"/>
            </w:pPr>
            <w:r>
              <w:t>Erickson</w:t>
            </w:r>
          </w:p>
        </w:tc>
      </w:tr>
      <w:tr w:rsidR="00931B96" w:rsidRPr="00931B96" w:rsidTr="00931B96">
        <w:tblPrEx>
          <w:jc w:val="left"/>
        </w:tblPrEx>
        <w:tc>
          <w:tcPr>
            <w:tcW w:w="2179" w:type="dxa"/>
            <w:shd w:val="clear" w:color="auto" w:fill="auto"/>
          </w:tcPr>
          <w:p w:rsidR="00931B96" w:rsidRPr="00931B96" w:rsidRDefault="00931B96" w:rsidP="00931B96">
            <w:pPr>
              <w:ind w:firstLine="0"/>
            </w:pPr>
            <w:r>
              <w:t>Felder</w:t>
            </w:r>
          </w:p>
        </w:tc>
        <w:tc>
          <w:tcPr>
            <w:tcW w:w="2179" w:type="dxa"/>
            <w:shd w:val="clear" w:color="auto" w:fill="auto"/>
          </w:tcPr>
          <w:p w:rsidR="00931B96" w:rsidRPr="00931B96" w:rsidRDefault="00931B96" w:rsidP="00931B96">
            <w:pPr>
              <w:ind w:firstLine="0"/>
            </w:pPr>
            <w:r>
              <w:t>Finlay</w:t>
            </w:r>
          </w:p>
        </w:tc>
        <w:tc>
          <w:tcPr>
            <w:tcW w:w="2180" w:type="dxa"/>
            <w:shd w:val="clear" w:color="auto" w:fill="auto"/>
          </w:tcPr>
          <w:p w:rsidR="00931B96" w:rsidRPr="00931B96" w:rsidRDefault="00931B96" w:rsidP="00931B96">
            <w:pPr>
              <w:ind w:firstLine="0"/>
            </w:pPr>
            <w:r>
              <w:t>Forrest</w:t>
            </w:r>
          </w:p>
        </w:tc>
      </w:tr>
      <w:tr w:rsidR="00931B96" w:rsidRPr="00931B96" w:rsidTr="00931B96">
        <w:tblPrEx>
          <w:jc w:val="left"/>
        </w:tblPrEx>
        <w:tc>
          <w:tcPr>
            <w:tcW w:w="2179" w:type="dxa"/>
            <w:shd w:val="clear" w:color="auto" w:fill="auto"/>
          </w:tcPr>
          <w:p w:rsidR="00931B96" w:rsidRPr="00931B96" w:rsidRDefault="00931B96" w:rsidP="00931B96">
            <w:pPr>
              <w:ind w:firstLine="0"/>
            </w:pPr>
            <w:r>
              <w:t>Forrester</w:t>
            </w:r>
          </w:p>
        </w:tc>
        <w:tc>
          <w:tcPr>
            <w:tcW w:w="2179" w:type="dxa"/>
            <w:shd w:val="clear" w:color="auto" w:fill="auto"/>
          </w:tcPr>
          <w:p w:rsidR="00931B96" w:rsidRPr="00931B96" w:rsidRDefault="00931B96" w:rsidP="00931B96">
            <w:pPr>
              <w:ind w:firstLine="0"/>
            </w:pPr>
            <w:r>
              <w:t>Fry</w:t>
            </w:r>
          </w:p>
        </w:tc>
        <w:tc>
          <w:tcPr>
            <w:tcW w:w="2180" w:type="dxa"/>
            <w:shd w:val="clear" w:color="auto" w:fill="auto"/>
          </w:tcPr>
          <w:p w:rsidR="00931B96" w:rsidRPr="00931B96" w:rsidRDefault="00931B96" w:rsidP="00931B96">
            <w:pPr>
              <w:ind w:firstLine="0"/>
            </w:pPr>
            <w:r>
              <w:t>Funderburk</w:t>
            </w:r>
          </w:p>
        </w:tc>
      </w:tr>
      <w:tr w:rsidR="00931B96" w:rsidRPr="00931B96" w:rsidTr="00931B96">
        <w:tblPrEx>
          <w:jc w:val="left"/>
        </w:tblPrEx>
        <w:tc>
          <w:tcPr>
            <w:tcW w:w="2179" w:type="dxa"/>
            <w:shd w:val="clear" w:color="auto" w:fill="auto"/>
          </w:tcPr>
          <w:p w:rsidR="00931B96" w:rsidRPr="00931B96" w:rsidRDefault="00931B96" w:rsidP="00931B96">
            <w:pPr>
              <w:ind w:firstLine="0"/>
            </w:pPr>
            <w:r>
              <w:t>Gagnon</w:t>
            </w:r>
          </w:p>
        </w:tc>
        <w:tc>
          <w:tcPr>
            <w:tcW w:w="2179" w:type="dxa"/>
            <w:shd w:val="clear" w:color="auto" w:fill="auto"/>
          </w:tcPr>
          <w:p w:rsidR="00931B96" w:rsidRPr="00931B96" w:rsidRDefault="00931B96" w:rsidP="00931B96">
            <w:pPr>
              <w:ind w:firstLine="0"/>
            </w:pPr>
            <w:r>
              <w:t>Gilliard</w:t>
            </w:r>
          </w:p>
        </w:tc>
        <w:tc>
          <w:tcPr>
            <w:tcW w:w="2180" w:type="dxa"/>
            <w:shd w:val="clear" w:color="auto" w:fill="auto"/>
          </w:tcPr>
          <w:p w:rsidR="00931B96" w:rsidRPr="00931B96" w:rsidRDefault="00931B96" w:rsidP="00931B96">
            <w:pPr>
              <w:ind w:firstLine="0"/>
            </w:pPr>
            <w:r>
              <w:t>Govan</w:t>
            </w:r>
          </w:p>
        </w:tc>
      </w:tr>
      <w:tr w:rsidR="00931B96" w:rsidRPr="00931B96" w:rsidTr="00931B96">
        <w:tblPrEx>
          <w:jc w:val="left"/>
        </w:tblPrEx>
        <w:tc>
          <w:tcPr>
            <w:tcW w:w="2179" w:type="dxa"/>
            <w:shd w:val="clear" w:color="auto" w:fill="auto"/>
          </w:tcPr>
          <w:p w:rsidR="00931B96" w:rsidRPr="00931B96" w:rsidRDefault="00931B96" w:rsidP="00931B96">
            <w:pPr>
              <w:ind w:firstLine="0"/>
            </w:pPr>
            <w:r>
              <w:t>Hamilton</w:t>
            </w:r>
          </w:p>
        </w:tc>
        <w:tc>
          <w:tcPr>
            <w:tcW w:w="2179" w:type="dxa"/>
            <w:shd w:val="clear" w:color="auto" w:fill="auto"/>
          </w:tcPr>
          <w:p w:rsidR="00931B96" w:rsidRPr="00931B96" w:rsidRDefault="00931B96" w:rsidP="00931B96">
            <w:pPr>
              <w:ind w:firstLine="0"/>
            </w:pPr>
            <w:r>
              <w:t>Hardee</w:t>
            </w:r>
          </w:p>
        </w:tc>
        <w:tc>
          <w:tcPr>
            <w:tcW w:w="2180" w:type="dxa"/>
            <w:shd w:val="clear" w:color="auto" w:fill="auto"/>
          </w:tcPr>
          <w:p w:rsidR="00931B96" w:rsidRPr="00931B96" w:rsidRDefault="00931B96" w:rsidP="00931B96">
            <w:pPr>
              <w:ind w:firstLine="0"/>
            </w:pPr>
            <w:r>
              <w:t>Hart</w:t>
            </w:r>
          </w:p>
        </w:tc>
      </w:tr>
      <w:tr w:rsidR="00931B96" w:rsidRPr="00931B96" w:rsidTr="00931B96">
        <w:tblPrEx>
          <w:jc w:val="left"/>
        </w:tblPrEx>
        <w:tc>
          <w:tcPr>
            <w:tcW w:w="2179" w:type="dxa"/>
            <w:shd w:val="clear" w:color="auto" w:fill="auto"/>
          </w:tcPr>
          <w:p w:rsidR="00931B96" w:rsidRPr="00931B96" w:rsidRDefault="00931B96" w:rsidP="00931B96">
            <w:pPr>
              <w:ind w:firstLine="0"/>
            </w:pPr>
            <w:r>
              <w:t>Hayes</w:t>
            </w:r>
          </w:p>
        </w:tc>
        <w:tc>
          <w:tcPr>
            <w:tcW w:w="2179" w:type="dxa"/>
            <w:shd w:val="clear" w:color="auto" w:fill="auto"/>
          </w:tcPr>
          <w:p w:rsidR="00931B96" w:rsidRPr="00931B96" w:rsidRDefault="00931B96" w:rsidP="00931B96">
            <w:pPr>
              <w:ind w:firstLine="0"/>
            </w:pPr>
            <w:r>
              <w:t>Henderson</w:t>
            </w:r>
          </w:p>
        </w:tc>
        <w:tc>
          <w:tcPr>
            <w:tcW w:w="2180" w:type="dxa"/>
            <w:shd w:val="clear" w:color="auto" w:fill="auto"/>
          </w:tcPr>
          <w:p w:rsidR="00931B96" w:rsidRPr="00931B96" w:rsidRDefault="00931B96" w:rsidP="00931B96">
            <w:pPr>
              <w:ind w:firstLine="0"/>
            </w:pPr>
            <w:r>
              <w:t>Henegan</w:t>
            </w:r>
          </w:p>
        </w:tc>
      </w:tr>
      <w:tr w:rsidR="00931B96" w:rsidRPr="00931B96" w:rsidTr="00931B96">
        <w:tblPrEx>
          <w:jc w:val="left"/>
        </w:tblPrEx>
        <w:tc>
          <w:tcPr>
            <w:tcW w:w="2179" w:type="dxa"/>
            <w:shd w:val="clear" w:color="auto" w:fill="auto"/>
          </w:tcPr>
          <w:p w:rsidR="00931B96" w:rsidRPr="00931B96" w:rsidRDefault="00931B96" w:rsidP="00931B96">
            <w:pPr>
              <w:ind w:firstLine="0"/>
            </w:pPr>
            <w:r>
              <w:t>Herbkersman</w:t>
            </w:r>
          </w:p>
        </w:tc>
        <w:tc>
          <w:tcPr>
            <w:tcW w:w="2179" w:type="dxa"/>
            <w:shd w:val="clear" w:color="auto" w:fill="auto"/>
          </w:tcPr>
          <w:p w:rsidR="00931B96" w:rsidRPr="00931B96" w:rsidRDefault="00931B96" w:rsidP="00931B96">
            <w:pPr>
              <w:ind w:firstLine="0"/>
            </w:pPr>
            <w:r>
              <w:t>Hewitt</w:t>
            </w:r>
          </w:p>
        </w:tc>
        <w:tc>
          <w:tcPr>
            <w:tcW w:w="2180" w:type="dxa"/>
            <w:shd w:val="clear" w:color="auto" w:fill="auto"/>
          </w:tcPr>
          <w:p w:rsidR="00931B96" w:rsidRPr="00931B96" w:rsidRDefault="00931B96" w:rsidP="00931B96">
            <w:pPr>
              <w:ind w:firstLine="0"/>
            </w:pPr>
            <w:r>
              <w:t>Hill</w:t>
            </w:r>
          </w:p>
        </w:tc>
      </w:tr>
      <w:tr w:rsidR="00931B96" w:rsidRPr="00931B96" w:rsidTr="00931B96">
        <w:tblPrEx>
          <w:jc w:val="left"/>
        </w:tblPrEx>
        <w:tc>
          <w:tcPr>
            <w:tcW w:w="2179" w:type="dxa"/>
            <w:shd w:val="clear" w:color="auto" w:fill="auto"/>
          </w:tcPr>
          <w:p w:rsidR="00931B96" w:rsidRPr="00931B96" w:rsidRDefault="00931B96" w:rsidP="00931B96">
            <w:pPr>
              <w:ind w:firstLine="0"/>
            </w:pPr>
            <w:r>
              <w:t>Hiott</w:t>
            </w:r>
          </w:p>
        </w:tc>
        <w:tc>
          <w:tcPr>
            <w:tcW w:w="2179" w:type="dxa"/>
            <w:shd w:val="clear" w:color="auto" w:fill="auto"/>
          </w:tcPr>
          <w:p w:rsidR="00931B96" w:rsidRPr="00931B96" w:rsidRDefault="00931B96" w:rsidP="00931B96">
            <w:pPr>
              <w:ind w:firstLine="0"/>
            </w:pPr>
            <w:r>
              <w:t>Hixon</w:t>
            </w:r>
          </w:p>
        </w:tc>
        <w:tc>
          <w:tcPr>
            <w:tcW w:w="2180" w:type="dxa"/>
            <w:shd w:val="clear" w:color="auto" w:fill="auto"/>
          </w:tcPr>
          <w:p w:rsidR="00931B96" w:rsidRPr="00931B96" w:rsidRDefault="00931B96" w:rsidP="00931B96">
            <w:pPr>
              <w:ind w:firstLine="0"/>
            </w:pPr>
            <w:r>
              <w:t>Hosey</w:t>
            </w:r>
          </w:p>
        </w:tc>
      </w:tr>
      <w:tr w:rsidR="00931B96" w:rsidRPr="00931B96" w:rsidTr="00931B96">
        <w:tblPrEx>
          <w:jc w:val="left"/>
        </w:tblPrEx>
        <w:tc>
          <w:tcPr>
            <w:tcW w:w="2179" w:type="dxa"/>
            <w:shd w:val="clear" w:color="auto" w:fill="auto"/>
          </w:tcPr>
          <w:p w:rsidR="00931B96" w:rsidRPr="00931B96" w:rsidRDefault="00931B96" w:rsidP="00931B96">
            <w:pPr>
              <w:ind w:firstLine="0"/>
            </w:pPr>
            <w:r>
              <w:t>Howard</w:t>
            </w:r>
          </w:p>
        </w:tc>
        <w:tc>
          <w:tcPr>
            <w:tcW w:w="2179" w:type="dxa"/>
            <w:shd w:val="clear" w:color="auto" w:fill="auto"/>
          </w:tcPr>
          <w:p w:rsidR="00931B96" w:rsidRPr="00931B96" w:rsidRDefault="00931B96" w:rsidP="00931B96">
            <w:pPr>
              <w:ind w:firstLine="0"/>
            </w:pPr>
            <w:r>
              <w:t>Huggins</w:t>
            </w:r>
          </w:p>
        </w:tc>
        <w:tc>
          <w:tcPr>
            <w:tcW w:w="2180" w:type="dxa"/>
            <w:shd w:val="clear" w:color="auto" w:fill="auto"/>
          </w:tcPr>
          <w:p w:rsidR="00931B96" w:rsidRPr="00931B96" w:rsidRDefault="00931B96" w:rsidP="00931B96">
            <w:pPr>
              <w:ind w:firstLine="0"/>
            </w:pPr>
            <w:r>
              <w:t>Jefferson</w:t>
            </w:r>
          </w:p>
        </w:tc>
      </w:tr>
      <w:tr w:rsidR="00931B96" w:rsidRPr="00931B96" w:rsidTr="00931B96">
        <w:tblPrEx>
          <w:jc w:val="left"/>
        </w:tblPrEx>
        <w:tc>
          <w:tcPr>
            <w:tcW w:w="2179" w:type="dxa"/>
            <w:shd w:val="clear" w:color="auto" w:fill="auto"/>
          </w:tcPr>
          <w:p w:rsidR="00931B96" w:rsidRPr="00931B96" w:rsidRDefault="00931B96" w:rsidP="00931B96">
            <w:pPr>
              <w:ind w:firstLine="0"/>
            </w:pPr>
            <w:r>
              <w:t>Johnson</w:t>
            </w:r>
          </w:p>
        </w:tc>
        <w:tc>
          <w:tcPr>
            <w:tcW w:w="2179" w:type="dxa"/>
            <w:shd w:val="clear" w:color="auto" w:fill="auto"/>
          </w:tcPr>
          <w:p w:rsidR="00931B96" w:rsidRPr="00931B96" w:rsidRDefault="00931B96" w:rsidP="00931B96">
            <w:pPr>
              <w:ind w:firstLine="0"/>
            </w:pPr>
            <w:r>
              <w:t>Jordan</w:t>
            </w:r>
          </w:p>
        </w:tc>
        <w:tc>
          <w:tcPr>
            <w:tcW w:w="2180" w:type="dxa"/>
            <w:shd w:val="clear" w:color="auto" w:fill="auto"/>
          </w:tcPr>
          <w:p w:rsidR="00931B96" w:rsidRPr="00931B96" w:rsidRDefault="00931B96" w:rsidP="00931B96">
            <w:pPr>
              <w:ind w:firstLine="0"/>
            </w:pPr>
            <w:r>
              <w:t>King</w:t>
            </w:r>
          </w:p>
        </w:tc>
      </w:tr>
      <w:tr w:rsidR="00931B96" w:rsidRPr="00931B96" w:rsidTr="00931B96">
        <w:tblPrEx>
          <w:jc w:val="left"/>
        </w:tblPrEx>
        <w:tc>
          <w:tcPr>
            <w:tcW w:w="2179" w:type="dxa"/>
            <w:shd w:val="clear" w:color="auto" w:fill="auto"/>
          </w:tcPr>
          <w:p w:rsidR="00931B96" w:rsidRPr="00931B96" w:rsidRDefault="00931B96" w:rsidP="00931B96">
            <w:pPr>
              <w:ind w:firstLine="0"/>
            </w:pPr>
            <w:r>
              <w:t>Kirby</w:t>
            </w:r>
          </w:p>
        </w:tc>
        <w:tc>
          <w:tcPr>
            <w:tcW w:w="2179" w:type="dxa"/>
            <w:shd w:val="clear" w:color="auto" w:fill="auto"/>
          </w:tcPr>
          <w:p w:rsidR="00931B96" w:rsidRPr="00931B96" w:rsidRDefault="00931B96" w:rsidP="00931B96">
            <w:pPr>
              <w:ind w:firstLine="0"/>
            </w:pPr>
            <w:r>
              <w:t>Knight</w:t>
            </w:r>
          </w:p>
        </w:tc>
        <w:tc>
          <w:tcPr>
            <w:tcW w:w="2180" w:type="dxa"/>
            <w:shd w:val="clear" w:color="auto" w:fill="auto"/>
          </w:tcPr>
          <w:p w:rsidR="00931B96" w:rsidRPr="00931B96" w:rsidRDefault="00931B96" w:rsidP="00931B96">
            <w:pPr>
              <w:ind w:firstLine="0"/>
            </w:pPr>
            <w:r>
              <w:t>Loftis</w:t>
            </w:r>
          </w:p>
        </w:tc>
      </w:tr>
      <w:tr w:rsidR="00931B96" w:rsidRPr="00931B96" w:rsidTr="00931B96">
        <w:tblPrEx>
          <w:jc w:val="left"/>
        </w:tblPrEx>
        <w:tc>
          <w:tcPr>
            <w:tcW w:w="2179" w:type="dxa"/>
            <w:shd w:val="clear" w:color="auto" w:fill="auto"/>
          </w:tcPr>
          <w:p w:rsidR="00931B96" w:rsidRPr="00931B96" w:rsidRDefault="00931B96" w:rsidP="00931B96">
            <w:pPr>
              <w:ind w:firstLine="0"/>
            </w:pPr>
            <w:r>
              <w:t>Long</w:t>
            </w:r>
          </w:p>
        </w:tc>
        <w:tc>
          <w:tcPr>
            <w:tcW w:w="2179" w:type="dxa"/>
            <w:shd w:val="clear" w:color="auto" w:fill="auto"/>
          </w:tcPr>
          <w:p w:rsidR="00931B96" w:rsidRPr="00931B96" w:rsidRDefault="00931B96" w:rsidP="00931B96">
            <w:pPr>
              <w:ind w:firstLine="0"/>
            </w:pPr>
            <w:r>
              <w:t>Lowe</w:t>
            </w:r>
          </w:p>
        </w:tc>
        <w:tc>
          <w:tcPr>
            <w:tcW w:w="2180" w:type="dxa"/>
            <w:shd w:val="clear" w:color="auto" w:fill="auto"/>
          </w:tcPr>
          <w:p w:rsidR="00931B96" w:rsidRPr="00931B96" w:rsidRDefault="00931B96" w:rsidP="00931B96">
            <w:pPr>
              <w:ind w:firstLine="0"/>
            </w:pPr>
            <w:r>
              <w:t>Lucas</w:t>
            </w:r>
          </w:p>
        </w:tc>
      </w:tr>
      <w:tr w:rsidR="00931B96" w:rsidRPr="00931B96" w:rsidTr="00931B96">
        <w:tblPrEx>
          <w:jc w:val="left"/>
        </w:tblPrEx>
        <w:tc>
          <w:tcPr>
            <w:tcW w:w="2179" w:type="dxa"/>
            <w:shd w:val="clear" w:color="auto" w:fill="auto"/>
          </w:tcPr>
          <w:p w:rsidR="00931B96" w:rsidRPr="00931B96" w:rsidRDefault="00931B96" w:rsidP="00931B96">
            <w:pPr>
              <w:ind w:firstLine="0"/>
            </w:pPr>
            <w:r>
              <w:t>Magnuson</w:t>
            </w:r>
          </w:p>
        </w:tc>
        <w:tc>
          <w:tcPr>
            <w:tcW w:w="2179" w:type="dxa"/>
            <w:shd w:val="clear" w:color="auto" w:fill="auto"/>
          </w:tcPr>
          <w:p w:rsidR="00931B96" w:rsidRPr="00931B96" w:rsidRDefault="00931B96" w:rsidP="00931B96">
            <w:pPr>
              <w:ind w:firstLine="0"/>
            </w:pPr>
            <w:r>
              <w:t>Martin</w:t>
            </w:r>
          </w:p>
        </w:tc>
        <w:tc>
          <w:tcPr>
            <w:tcW w:w="2180" w:type="dxa"/>
            <w:shd w:val="clear" w:color="auto" w:fill="auto"/>
          </w:tcPr>
          <w:p w:rsidR="00931B96" w:rsidRPr="00931B96" w:rsidRDefault="00931B96" w:rsidP="00931B96">
            <w:pPr>
              <w:ind w:firstLine="0"/>
            </w:pPr>
            <w:r>
              <w:t>McCoy</w:t>
            </w:r>
          </w:p>
        </w:tc>
      </w:tr>
      <w:tr w:rsidR="00931B96" w:rsidRPr="00931B96" w:rsidTr="00931B96">
        <w:tblPrEx>
          <w:jc w:val="left"/>
        </w:tblPrEx>
        <w:tc>
          <w:tcPr>
            <w:tcW w:w="2179" w:type="dxa"/>
            <w:shd w:val="clear" w:color="auto" w:fill="auto"/>
          </w:tcPr>
          <w:p w:rsidR="00931B96" w:rsidRPr="00931B96" w:rsidRDefault="00931B96" w:rsidP="00931B96">
            <w:pPr>
              <w:ind w:firstLine="0"/>
            </w:pPr>
            <w:r>
              <w:t>McCravy</w:t>
            </w:r>
          </w:p>
        </w:tc>
        <w:tc>
          <w:tcPr>
            <w:tcW w:w="2179" w:type="dxa"/>
            <w:shd w:val="clear" w:color="auto" w:fill="auto"/>
          </w:tcPr>
          <w:p w:rsidR="00931B96" w:rsidRPr="00931B96" w:rsidRDefault="00931B96" w:rsidP="00931B96">
            <w:pPr>
              <w:ind w:firstLine="0"/>
            </w:pPr>
            <w:r>
              <w:t>McEachern</w:t>
            </w:r>
          </w:p>
        </w:tc>
        <w:tc>
          <w:tcPr>
            <w:tcW w:w="2180" w:type="dxa"/>
            <w:shd w:val="clear" w:color="auto" w:fill="auto"/>
          </w:tcPr>
          <w:p w:rsidR="00931B96" w:rsidRPr="00931B96" w:rsidRDefault="00931B96" w:rsidP="00931B96">
            <w:pPr>
              <w:ind w:firstLine="0"/>
            </w:pPr>
            <w:r>
              <w:t>McKnight</w:t>
            </w:r>
          </w:p>
        </w:tc>
      </w:tr>
      <w:tr w:rsidR="00931B96" w:rsidRPr="00931B96" w:rsidTr="00931B96">
        <w:tblPrEx>
          <w:jc w:val="left"/>
        </w:tblPrEx>
        <w:tc>
          <w:tcPr>
            <w:tcW w:w="2179" w:type="dxa"/>
            <w:shd w:val="clear" w:color="auto" w:fill="auto"/>
          </w:tcPr>
          <w:p w:rsidR="00931B96" w:rsidRPr="00931B96" w:rsidRDefault="00931B96" w:rsidP="00931B96">
            <w:pPr>
              <w:ind w:firstLine="0"/>
            </w:pPr>
            <w:r>
              <w:t>D. C. Moss</w:t>
            </w:r>
          </w:p>
        </w:tc>
        <w:tc>
          <w:tcPr>
            <w:tcW w:w="2179" w:type="dxa"/>
            <w:shd w:val="clear" w:color="auto" w:fill="auto"/>
          </w:tcPr>
          <w:p w:rsidR="00931B96" w:rsidRPr="00931B96" w:rsidRDefault="00931B96" w:rsidP="00931B96">
            <w:pPr>
              <w:ind w:firstLine="0"/>
            </w:pPr>
            <w:r>
              <w:t>V. S. Moss</w:t>
            </w:r>
          </w:p>
        </w:tc>
        <w:tc>
          <w:tcPr>
            <w:tcW w:w="2180" w:type="dxa"/>
            <w:shd w:val="clear" w:color="auto" w:fill="auto"/>
          </w:tcPr>
          <w:p w:rsidR="00931B96" w:rsidRPr="00931B96" w:rsidRDefault="00931B96" w:rsidP="00931B96">
            <w:pPr>
              <w:ind w:firstLine="0"/>
            </w:pPr>
            <w:r>
              <w:t>Murphy</w:t>
            </w:r>
          </w:p>
        </w:tc>
      </w:tr>
      <w:tr w:rsidR="00931B96" w:rsidRPr="00931B96" w:rsidTr="00931B96">
        <w:tblPrEx>
          <w:jc w:val="left"/>
        </w:tblPrEx>
        <w:tc>
          <w:tcPr>
            <w:tcW w:w="2179" w:type="dxa"/>
            <w:shd w:val="clear" w:color="auto" w:fill="auto"/>
          </w:tcPr>
          <w:p w:rsidR="00931B96" w:rsidRPr="00931B96" w:rsidRDefault="00931B96" w:rsidP="00931B96">
            <w:pPr>
              <w:ind w:firstLine="0"/>
            </w:pPr>
            <w:r>
              <w:t>B. Newton</w:t>
            </w:r>
          </w:p>
        </w:tc>
        <w:tc>
          <w:tcPr>
            <w:tcW w:w="2179" w:type="dxa"/>
            <w:shd w:val="clear" w:color="auto" w:fill="auto"/>
          </w:tcPr>
          <w:p w:rsidR="00931B96" w:rsidRPr="00931B96" w:rsidRDefault="00931B96" w:rsidP="00931B96">
            <w:pPr>
              <w:ind w:firstLine="0"/>
            </w:pPr>
            <w:r>
              <w:t>W. Newton</w:t>
            </w:r>
          </w:p>
        </w:tc>
        <w:tc>
          <w:tcPr>
            <w:tcW w:w="2180" w:type="dxa"/>
            <w:shd w:val="clear" w:color="auto" w:fill="auto"/>
          </w:tcPr>
          <w:p w:rsidR="00931B96" w:rsidRPr="00931B96" w:rsidRDefault="00931B96" w:rsidP="00931B96">
            <w:pPr>
              <w:ind w:firstLine="0"/>
            </w:pPr>
            <w:r>
              <w:t>Norrell</w:t>
            </w:r>
          </w:p>
        </w:tc>
      </w:tr>
      <w:tr w:rsidR="00931B96" w:rsidRPr="00931B96" w:rsidTr="00931B96">
        <w:tblPrEx>
          <w:jc w:val="left"/>
        </w:tblPrEx>
        <w:tc>
          <w:tcPr>
            <w:tcW w:w="2179" w:type="dxa"/>
            <w:shd w:val="clear" w:color="auto" w:fill="auto"/>
          </w:tcPr>
          <w:p w:rsidR="00931B96" w:rsidRPr="00931B96" w:rsidRDefault="00931B96" w:rsidP="00931B96">
            <w:pPr>
              <w:ind w:firstLine="0"/>
            </w:pPr>
            <w:r>
              <w:t>Ott</w:t>
            </w:r>
          </w:p>
        </w:tc>
        <w:tc>
          <w:tcPr>
            <w:tcW w:w="2179" w:type="dxa"/>
            <w:shd w:val="clear" w:color="auto" w:fill="auto"/>
          </w:tcPr>
          <w:p w:rsidR="00931B96" w:rsidRPr="00931B96" w:rsidRDefault="00931B96" w:rsidP="00931B96">
            <w:pPr>
              <w:ind w:firstLine="0"/>
            </w:pPr>
            <w:r>
              <w:t>Parks</w:t>
            </w:r>
          </w:p>
        </w:tc>
        <w:tc>
          <w:tcPr>
            <w:tcW w:w="2180" w:type="dxa"/>
            <w:shd w:val="clear" w:color="auto" w:fill="auto"/>
          </w:tcPr>
          <w:p w:rsidR="00931B96" w:rsidRPr="00931B96" w:rsidRDefault="00931B96" w:rsidP="00931B96">
            <w:pPr>
              <w:ind w:firstLine="0"/>
            </w:pPr>
            <w:r>
              <w:t>Pitts</w:t>
            </w:r>
          </w:p>
        </w:tc>
      </w:tr>
      <w:tr w:rsidR="00931B96" w:rsidRPr="00931B96" w:rsidTr="00931B96">
        <w:tblPrEx>
          <w:jc w:val="left"/>
        </w:tblPrEx>
        <w:tc>
          <w:tcPr>
            <w:tcW w:w="2179" w:type="dxa"/>
            <w:shd w:val="clear" w:color="auto" w:fill="auto"/>
          </w:tcPr>
          <w:p w:rsidR="00931B96" w:rsidRPr="00931B96" w:rsidRDefault="00931B96" w:rsidP="00931B96">
            <w:pPr>
              <w:ind w:firstLine="0"/>
            </w:pPr>
            <w:r>
              <w:t>Putnam</w:t>
            </w:r>
          </w:p>
        </w:tc>
        <w:tc>
          <w:tcPr>
            <w:tcW w:w="2179" w:type="dxa"/>
            <w:shd w:val="clear" w:color="auto" w:fill="auto"/>
          </w:tcPr>
          <w:p w:rsidR="00931B96" w:rsidRPr="00931B96" w:rsidRDefault="00931B96" w:rsidP="00931B96">
            <w:pPr>
              <w:ind w:firstLine="0"/>
            </w:pPr>
            <w:r>
              <w:t>Ridgeway</w:t>
            </w:r>
          </w:p>
        </w:tc>
        <w:tc>
          <w:tcPr>
            <w:tcW w:w="2180" w:type="dxa"/>
            <w:shd w:val="clear" w:color="auto" w:fill="auto"/>
          </w:tcPr>
          <w:p w:rsidR="00931B96" w:rsidRPr="00931B96" w:rsidRDefault="00931B96" w:rsidP="00931B96">
            <w:pPr>
              <w:ind w:firstLine="0"/>
            </w:pPr>
            <w:r>
              <w:t>M. Rivers</w:t>
            </w:r>
          </w:p>
        </w:tc>
      </w:tr>
      <w:tr w:rsidR="00931B96" w:rsidRPr="00931B96" w:rsidTr="00931B96">
        <w:tblPrEx>
          <w:jc w:val="left"/>
        </w:tblPrEx>
        <w:tc>
          <w:tcPr>
            <w:tcW w:w="2179" w:type="dxa"/>
            <w:shd w:val="clear" w:color="auto" w:fill="auto"/>
          </w:tcPr>
          <w:p w:rsidR="00931B96" w:rsidRPr="00931B96" w:rsidRDefault="00931B96" w:rsidP="00931B96">
            <w:pPr>
              <w:ind w:firstLine="0"/>
            </w:pPr>
            <w:r>
              <w:t>S. Rivers</w:t>
            </w:r>
          </w:p>
        </w:tc>
        <w:tc>
          <w:tcPr>
            <w:tcW w:w="2179" w:type="dxa"/>
            <w:shd w:val="clear" w:color="auto" w:fill="auto"/>
          </w:tcPr>
          <w:p w:rsidR="00931B96" w:rsidRPr="00931B96" w:rsidRDefault="00931B96" w:rsidP="00931B96">
            <w:pPr>
              <w:ind w:firstLine="0"/>
            </w:pPr>
            <w:r>
              <w:t>Robinson-Simpson</w:t>
            </w:r>
          </w:p>
        </w:tc>
        <w:tc>
          <w:tcPr>
            <w:tcW w:w="2180" w:type="dxa"/>
            <w:shd w:val="clear" w:color="auto" w:fill="auto"/>
          </w:tcPr>
          <w:p w:rsidR="00931B96" w:rsidRPr="00931B96" w:rsidRDefault="00931B96" w:rsidP="00931B96">
            <w:pPr>
              <w:ind w:firstLine="0"/>
            </w:pPr>
            <w:r>
              <w:t>Ryhal</w:t>
            </w:r>
          </w:p>
        </w:tc>
      </w:tr>
      <w:tr w:rsidR="00931B96" w:rsidRPr="00931B96" w:rsidTr="00931B96">
        <w:tblPrEx>
          <w:jc w:val="left"/>
        </w:tblPrEx>
        <w:tc>
          <w:tcPr>
            <w:tcW w:w="2179" w:type="dxa"/>
            <w:shd w:val="clear" w:color="auto" w:fill="auto"/>
          </w:tcPr>
          <w:p w:rsidR="00931B96" w:rsidRPr="00931B96" w:rsidRDefault="00931B96" w:rsidP="00931B96">
            <w:pPr>
              <w:ind w:firstLine="0"/>
            </w:pPr>
            <w:r>
              <w:t>Sandifer</w:t>
            </w:r>
          </w:p>
        </w:tc>
        <w:tc>
          <w:tcPr>
            <w:tcW w:w="2179" w:type="dxa"/>
            <w:shd w:val="clear" w:color="auto" w:fill="auto"/>
          </w:tcPr>
          <w:p w:rsidR="00931B96" w:rsidRPr="00931B96" w:rsidRDefault="00931B96" w:rsidP="00931B96">
            <w:pPr>
              <w:ind w:firstLine="0"/>
            </w:pPr>
            <w:r>
              <w:t>Simrill</w:t>
            </w:r>
          </w:p>
        </w:tc>
        <w:tc>
          <w:tcPr>
            <w:tcW w:w="2180" w:type="dxa"/>
            <w:shd w:val="clear" w:color="auto" w:fill="auto"/>
          </w:tcPr>
          <w:p w:rsidR="00931B96" w:rsidRPr="00931B96" w:rsidRDefault="00931B96" w:rsidP="00931B96">
            <w:pPr>
              <w:ind w:firstLine="0"/>
            </w:pPr>
            <w:r>
              <w:t>G. M. Smith</w:t>
            </w:r>
          </w:p>
        </w:tc>
      </w:tr>
      <w:tr w:rsidR="00931B96" w:rsidRPr="00931B96" w:rsidTr="00931B96">
        <w:tblPrEx>
          <w:jc w:val="left"/>
        </w:tblPrEx>
        <w:tc>
          <w:tcPr>
            <w:tcW w:w="2179" w:type="dxa"/>
            <w:shd w:val="clear" w:color="auto" w:fill="auto"/>
          </w:tcPr>
          <w:p w:rsidR="00931B96" w:rsidRPr="00931B96" w:rsidRDefault="00931B96" w:rsidP="00931B96">
            <w:pPr>
              <w:ind w:firstLine="0"/>
            </w:pPr>
            <w:r>
              <w:t>G. R. Smith</w:t>
            </w:r>
          </w:p>
        </w:tc>
        <w:tc>
          <w:tcPr>
            <w:tcW w:w="2179" w:type="dxa"/>
            <w:shd w:val="clear" w:color="auto" w:fill="auto"/>
          </w:tcPr>
          <w:p w:rsidR="00931B96" w:rsidRPr="00931B96" w:rsidRDefault="00931B96" w:rsidP="00931B96">
            <w:pPr>
              <w:ind w:firstLine="0"/>
            </w:pPr>
            <w:r>
              <w:t>J. E. Smith</w:t>
            </w:r>
          </w:p>
        </w:tc>
        <w:tc>
          <w:tcPr>
            <w:tcW w:w="2180" w:type="dxa"/>
            <w:shd w:val="clear" w:color="auto" w:fill="auto"/>
          </w:tcPr>
          <w:p w:rsidR="00931B96" w:rsidRPr="00931B96" w:rsidRDefault="00931B96" w:rsidP="00931B96">
            <w:pPr>
              <w:ind w:firstLine="0"/>
            </w:pPr>
            <w:r>
              <w:t>Sottile</w:t>
            </w:r>
          </w:p>
        </w:tc>
      </w:tr>
      <w:tr w:rsidR="00931B96" w:rsidRPr="00931B96" w:rsidTr="00931B96">
        <w:tblPrEx>
          <w:jc w:val="left"/>
        </w:tblPrEx>
        <w:tc>
          <w:tcPr>
            <w:tcW w:w="2179" w:type="dxa"/>
            <w:shd w:val="clear" w:color="auto" w:fill="auto"/>
          </w:tcPr>
          <w:p w:rsidR="00931B96" w:rsidRPr="00931B96" w:rsidRDefault="00931B96" w:rsidP="00931B96">
            <w:pPr>
              <w:ind w:firstLine="0"/>
            </w:pPr>
            <w:r>
              <w:t>Spires</w:t>
            </w:r>
          </w:p>
        </w:tc>
        <w:tc>
          <w:tcPr>
            <w:tcW w:w="2179" w:type="dxa"/>
            <w:shd w:val="clear" w:color="auto" w:fill="auto"/>
          </w:tcPr>
          <w:p w:rsidR="00931B96" w:rsidRPr="00931B96" w:rsidRDefault="00931B96" w:rsidP="00931B96">
            <w:pPr>
              <w:ind w:firstLine="0"/>
            </w:pPr>
            <w:r>
              <w:t>Stavrinakis</w:t>
            </w:r>
          </w:p>
        </w:tc>
        <w:tc>
          <w:tcPr>
            <w:tcW w:w="2180" w:type="dxa"/>
            <w:shd w:val="clear" w:color="auto" w:fill="auto"/>
          </w:tcPr>
          <w:p w:rsidR="00931B96" w:rsidRPr="00931B96" w:rsidRDefault="00931B96" w:rsidP="00931B96">
            <w:pPr>
              <w:ind w:firstLine="0"/>
            </w:pPr>
            <w:r>
              <w:t>Stringer</w:t>
            </w:r>
          </w:p>
        </w:tc>
      </w:tr>
      <w:tr w:rsidR="00931B96" w:rsidRPr="00931B96" w:rsidTr="00931B96">
        <w:tblPrEx>
          <w:jc w:val="left"/>
        </w:tblPrEx>
        <w:tc>
          <w:tcPr>
            <w:tcW w:w="2179" w:type="dxa"/>
            <w:shd w:val="clear" w:color="auto" w:fill="auto"/>
          </w:tcPr>
          <w:p w:rsidR="00931B96" w:rsidRPr="00931B96" w:rsidRDefault="00931B96" w:rsidP="00931B96">
            <w:pPr>
              <w:ind w:firstLine="0"/>
            </w:pPr>
            <w:r>
              <w:t>Tallon</w:t>
            </w:r>
          </w:p>
        </w:tc>
        <w:tc>
          <w:tcPr>
            <w:tcW w:w="2179" w:type="dxa"/>
            <w:shd w:val="clear" w:color="auto" w:fill="auto"/>
          </w:tcPr>
          <w:p w:rsidR="00931B96" w:rsidRPr="00931B96" w:rsidRDefault="00931B96" w:rsidP="00931B96">
            <w:pPr>
              <w:ind w:firstLine="0"/>
            </w:pPr>
            <w:r>
              <w:t>Taylor</w:t>
            </w:r>
          </w:p>
        </w:tc>
        <w:tc>
          <w:tcPr>
            <w:tcW w:w="2180" w:type="dxa"/>
            <w:shd w:val="clear" w:color="auto" w:fill="auto"/>
          </w:tcPr>
          <w:p w:rsidR="00931B96" w:rsidRPr="00931B96" w:rsidRDefault="00931B96" w:rsidP="00931B96">
            <w:pPr>
              <w:ind w:firstLine="0"/>
            </w:pPr>
            <w:r>
              <w:t>Thayer</w:t>
            </w:r>
          </w:p>
        </w:tc>
      </w:tr>
      <w:tr w:rsidR="00931B96" w:rsidRPr="00931B96" w:rsidTr="00931B96">
        <w:tblPrEx>
          <w:jc w:val="left"/>
        </w:tblPrEx>
        <w:tc>
          <w:tcPr>
            <w:tcW w:w="2179" w:type="dxa"/>
            <w:shd w:val="clear" w:color="auto" w:fill="auto"/>
          </w:tcPr>
          <w:p w:rsidR="00931B96" w:rsidRPr="00931B96" w:rsidRDefault="00931B96" w:rsidP="00931B96">
            <w:pPr>
              <w:ind w:firstLine="0"/>
            </w:pPr>
            <w:r>
              <w:t>Thigpen</w:t>
            </w:r>
          </w:p>
        </w:tc>
        <w:tc>
          <w:tcPr>
            <w:tcW w:w="2179" w:type="dxa"/>
            <w:shd w:val="clear" w:color="auto" w:fill="auto"/>
          </w:tcPr>
          <w:p w:rsidR="00931B96" w:rsidRPr="00931B96" w:rsidRDefault="00931B96" w:rsidP="00931B96">
            <w:pPr>
              <w:ind w:firstLine="0"/>
            </w:pPr>
            <w:r>
              <w:t>Toole</w:t>
            </w:r>
          </w:p>
        </w:tc>
        <w:tc>
          <w:tcPr>
            <w:tcW w:w="2180" w:type="dxa"/>
            <w:shd w:val="clear" w:color="auto" w:fill="auto"/>
          </w:tcPr>
          <w:p w:rsidR="00931B96" w:rsidRPr="00931B96" w:rsidRDefault="00931B96" w:rsidP="00931B96">
            <w:pPr>
              <w:ind w:firstLine="0"/>
            </w:pPr>
            <w:r>
              <w:t>Weeks</w:t>
            </w:r>
          </w:p>
        </w:tc>
      </w:tr>
      <w:tr w:rsidR="00931B96" w:rsidRPr="00931B96" w:rsidTr="00931B96">
        <w:tblPrEx>
          <w:jc w:val="left"/>
        </w:tblPrEx>
        <w:tc>
          <w:tcPr>
            <w:tcW w:w="2179" w:type="dxa"/>
            <w:shd w:val="clear" w:color="auto" w:fill="auto"/>
          </w:tcPr>
          <w:p w:rsidR="00931B96" w:rsidRPr="00931B96" w:rsidRDefault="00931B96" w:rsidP="00931B96">
            <w:pPr>
              <w:ind w:firstLine="0"/>
            </w:pPr>
            <w:r>
              <w:t>West</w:t>
            </w:r>
          </w:p>
        </w:tc>
        <w:tc>
          <w:tcPr>
            <w:tcW w:w="2179" w:type="dxa"/>
            <w:shd w:val="clear" w:color="auto" w:fill="auto"/>
          </w:tcPr>
          <w:p w:rsidR="00931B96" w:rsidRPr="00931B96" w:rsidRDefault="00931B96" w:rsidP="00931B96">
            <w:pPr>
              <w:ind w:firstLine="0"/>
            </w:pPr>
            <w:r>
              <w:t>Wheeler</w:t>
            </w:r>
          </w:p>
        </w:tc>
        <w:tc>
          <w:tcPr>
            <w:tcW w:w="2180" w:type="dxa"/>
            <w:shd w:val="clear" w:color="auto" w:fill="auto"/>
          </w:tcPr>
          <w:p w:rsidR="00931B96" w:rsidRPr="00931B96" w:rsidRDefault="00931B96" w:rsidP="00931B96">
            <w:pPr>
              <w:ind w:firstLine="0"/>
            </w:pPr>
            <w:r>
              <w:t>Whipper</w:t>
            </w:r>
          </w:p>
        </w:tc>
      </w:tr>
      <w:tr w:rsidR="00931B96" w:rsidRPr="00931B96" w:rsidTr="00931B96">
        <w:tblPrEx>
          <w:jc w:val="left"/>
        </w:tblPrEx>
        <w:tc>
          <w:tcPr>
            <w:tcW w:w="2179" w:type="dxa"/>
            <w:shd w:val="clear" w:color="auto" w:fill="auto"/>
          </w:tcPr>
          <w:p w:rsidR="00931B96" w:rsidRPr="00931B96" w:rsidRDefault="00931B96" w:rsidP="00931B96">
            <w:pPr>
              <w:keepNext/>
              <w:ind w:firstLine="0"/>
            </w:pPr>
            <w:r>
              <w:t>White</w:t>
            </w:r>
          </w:p>
        </w:tc>
        <w:tc>
          <w:tcPr>
            <w:tcW w:w="2179" w:type="dxa"/>
            <w:shd w:val="clear" w:color="auto" w:fill="auto"/>
          </w:tcPr>
          <w:p w:rsidR="00931B96" w:rsidRPr="00931B96" w:rsidRDefault="00931B96" w:rsidP="00931B96">
            <w:pPr>
              <w:keepNext/>
              <w:ind w:firstLine="0"/>
            </w:pPr>
            <w:r>
              <w:t>Whitmire</w:t>
            </w:r>
          </w:p>
        </w:tc>
        <w:tc>
          <w:tcPr>
            <w:tcW w:w="2180" w:type="dxa"/>
            <w:shd w:val="clear" w:color="auto" w:fill="auto"/>
          </w:tcPr>
          <w:p w:rsidR="00931B96" w:rsidRPr="00931B96" w:rsidRDefault="00931B96" w:rsidP="00931B96">
            <w:pPr>
              <w:keepNext/>
              <w:ind w:firstLine="0"/>
            </w:pPr>
            <w:r>
              <w:t>Williams</w:t>
            </w:r>
          </w:p>
        </w:tc>
      </w:tr>
      <w:tr w:rsidR="00931B96" w:rsidRPr="00931B96" w:rsidTr="00931B96">
        <w:tblPrEx>
          <w:jc w:val="left"/>
        </w:tblPrEx>
        <w:tc>
          <w:tcPr>
            <w:tcW w:w="2179" w:type="dxa"/>
            <w:shd w:val="clear" w:color="auto" w:fill="auto"/>
          </w:tcPr>
          <w:p w:rsidR="00931B96" w:rsidRPr="00931B96" w:rsidRDefault="00931B96" w:rsidP="00931B96">
            <w:pPr>
              <w:keepNext/>
              <w:ind w:firstLine="0"/>
            </w:pPr>
            <w:r>
              <w:t>Willis</w:t>
            </w:r>
          </w:p>
        </w:tc>
        <w:tc>
          <w:tcPr>
            <w:tcW w:w="2179" w:type="dxa"/>
            <w:shd w:val="clear" w:color="auto" w:fill="auto"/>
          </w:tcPr>
          <w:p w:rsidR="00931B96" w:rsidRPr="00931B96" w:rsidRDefault="00931B96" w:rsidP="00931B96">
            <w:pPr>
              <w:keepNext/>
              <w:ind w:firstLine="0"/>
            </w:pPr>
            <w:r>
              <w:t>Yow</w:t>
            </w:r>
          </w:p>
        </w:tc>
        <w:tc>
          <w:tcPr>
            <w:tcW w:w="2180" w:type="dxa"/>
            <w:shd w:val="clear" w:color="auto" w:fill="auto"/>
          </w:tcPr>
          <w:p w:rsidR="00931B96" w:rsidRPr="00931B96" w:rsidRDefault="00931B96" w:rsidP="00931B96">
            <w:pPr>
              <w:keepNext/>
              <w:ind w:firstLine="0"/>
            </w:pPr>
          </w:p>
        </w:tc>
      </w:tr>
    </w:tbl>
    <w:p w:rsidR="00931B96" w:rsidRDefault="00931B96" w:rsidP="00931B96"/>
    <w:p w:rsidR="00931B96" w:rsidRDefault="00931B96" w:rsidP="00931B96">
      <w:pPr>
        <w:jc w:val="center"/>
        <w:rPr>
          <w:b/>
        </w:rPr>
      </w:pPr>
      <w:r w:rsidRPr="00931B96">
        <w:rPr>
          <w:b/>
        </w:rPr>
        <w:t>Total Present--113</w:t>
      </w:r>
    </w:p>
    <w:p w:rsidR="004F2E83" w:rsidRDefault="004F2E83" w:rsidP="00931B96">
      <w:pPr>
        <w:keepNext/>
        <w:jc w:val="center"/>
        <w:rPr>
          <w:b/>
        </w:rPr>
      </w:pPr>
    </w:p>
    <w:p w:rsidR="00931B96" w:rsidRDefault="00931B96" w:rsidP="00931B96">
      <w:pPr>
        <w:keepNext/>
        <w:jc w:val="center"/>
        <w:rPr>
          <w:b/>
        </w:rPr>
      </w:pPr>
      <w:r w:rsidRPr="00931B96">
        <w:rPr>
          <w:b/>
        </w:rPr>
        <w:t>LEAVE OF ABSENCE</w:t>
      </w:r>
    </w:p>
    <w:p w:rsidR="00931B96" w:rsidRDefault="00931B96" w:rsidP="00931B96">
      <w:r>
        <w:t>The SPEAKER granted Rep. ALLISON a leave of absence for the day.</w:t>
      </w:r>
    </w:p>
    <w:p w:rsidR="004F2E83" w:rsidRDefault="004F2E83" w:rsidP="00931B96">
      <w:pPr>
        <w:keepNext/>
        <w:jc w:val="center"/>
        <w:rPr>
          <w:b/>
        </w:rPr>
      </w:pPr>
    </w:p>
    <w:p w:rsidR="00931B96" w:rsidRDefault="00931B96" w:rsidP="00931B96">
      <w:pPr>
        <w:keepNext/>
        <w:jc w:val="center"/>
        <w:rPr>
          <w:b/>
        </w:rPr>
      </w:pPr>
      <w:r w:rsidRPr="00931B96">
        <w:rPr>
          <w:b/>
        </w:rPr>
        <w:t>LEAVE OF ABSENCE</w:t>
      </w:r>
    </w:p>
    <w:p w:rsidR="00931B96" w:rsidRDefault="00931B96" w:rsidP="00931B96">
      <w:r>
        <w:t>The SPEAKER granted Rep. BANNISTER a leave of absence for the day.</w:t>
      </w:r>
    </w:p>
    <w:p w:rsidR="004F2E83" w:rsidRDefault="004F2E83" w:rsidP="00931B96">
      <w:pPr>
        <w:keepNext/>
        <w:jc w:val="center"/>
        <w:rPr>
          <w:b/>
        </w:rPr>
      </w:pPr>
    </w:p>
    <w:p w:rsidR="00931B96" w:rsidRDefault="00931B96" w:rsidP="00931B96">
      <w:pPr>
        <w:keepNext/>
        <w:jc w:val="center"/>
        <w:rPr>
          <w:b/>
        </w:rPr>
      </w:pPr>
      <w:r w:rsidRPr="00931B96">
        <w:rPr>
          <w:b/>
        </w:rPr>
        <w:t>LEAVE OF ABSENCE</w:t>
      </w:r>
    </w:p>
    <w:p w:rsidR="00931B96" w:rsidRDefault="00931B96" w:rsidP="00931B96">
      <w:r>
        <w:t>The SPEAKER granted Rep. MACK a leave of absence for the day due to family medical reasons.</w:t>
      </w:r>
    </w:p>
    <w:p w:rsidR="00931B96" w:rsidRDefault="00931B96" w:rsidP="00931B96"/>
    <w:p w:rsidR="00931B96" w:rsidRDefault="00931B96" w:rsidP="00931B96">
      <w:pPr>
        <w:keepNext/>
        <w:jc w:val="center"/>
        <w:rPr>
          <w:b/>
        </w:rPr>
      </w:pPr>
      <w:r w:rsidRPr="00931B96">
        <w:rPr>
          <w:b/>
        </w:rPr>
        <w:t>LEAVE OF ABSENCE</w:t>
      </w:r>
    </w:p>
    <w:p w:rsidR="00931B96" w:rsidRDefault="00931B96" w:rsidP="00931B96">
      <w:r>
        <w:t>The SPEAKER granted Rep. POPE a temporary leave of absence.</w:t>
      </w:r>
    </w:p>
    <w:p w:rsidR="00931B96" w:rsidRDefault="00931B96" w:rsidP="00931B96"/>
    <w:p w:rsidR="00931B96" w:rsidRDefault="00931B96" w:rsidP="00931B96">
      <w:pPr>
        <w:keepNext/>
        <w:jc w:val="center"/>
        <w:rPr>
          <w:b/>
        </w:rPr>
      </w:pPr>
      <w:r w:rsidRPr="00931B96">
        <w:rPr>
          <w:b/>
        </w:rPr>
        <w:t>LEAVE OF ABSENCE</w:t>
      </w:r>
    </w:p>
    <w:p w:rsidR="00931B96" w:rsidRDefault="00931B96" w:rsidP="00931B96">
      <w:r>
        <w:t>The SPEAKER granted Rep. ANDERSON a temporary leave of absence.</w:t>
      </w:r>
    </w:p>
    <w:p w:rsidR="00931B96" w:rsidRDefault="00931B96" w:rsidP="00931B96"/>
    <w:p w:rsidR="00931B96" w:rsidRDefault="00931B96" w:rsidP="00931B96">
      <w:pPr>
        <w:keepNext/>
        <w:jc w:val="center"/>
        <w:rPr>
          <w:b/>
        </w:rPr>
      </w:pPr>
      <w:r w:rsidRPr="00931B96">
        <w:rPr>
          <w:b/>
        </w:rPr>
        <w:t>DOCTOR OF THE DAY</w:t>
      </w:r>
    </w:p>
    <w:p w:rsidR="00931B96" w:rsidRDefault="00931B96" w:rsidP="00931B96">
      <w:r>
        <w:t>Announcement was made that Dr. Steven W. Samoya of Greenville was the Doctor of the Day for the General Assembly.</w:t>
      </w:r>
    </w:p>
    <w:p w:rsidR="00931B96" w:rsidRDefault="00931B96" w:rsidP="00931B96"/>
    <w:p w:rsidR="00931B96" w:rsidRDefault="00931B96" w:rsidP="00931B96">
      <w:pPr>
        <w:keepNext/>
        <w:jc w:val="center"/>
        <w:rPr>
          <w:b/>
        </w:rPr>
      </w:pPr>
      <w:r w:rsidRPr="00931B96">
        <w:rPr>
          <w:b/>
        </w:rPr>
        <w:t>CO-SPONSORS ADDED</w:t>
      </w:r>
    </w:p>
    <w:p w:rsidR="00931B96" w:rsidRDefault="00931B96" w:rsidP="00931B96">
      <w:r>
        <w:t>In accordance with House Rule 5.2 below:</w:t>
      </w:r>
    </w:p>
    <w:p w:rsidR="004F2E83" w:rsidRDefault="004F2E83" w:rsidP="00931B96">
      <w:bookmarkStart w:id="25" w:name="file_start50"/>
      <w:bookmarkEnd w:id="25"/>
    </w:p>
    <w:p w:rsidR="00931B96" w:rsidRDefault="00931B96" w:rsidP="00931B9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931B96" w:rsidRDefault="00931B96" w:rsidP="00931B96"/>
    <w:p w:rsidR="00931B96" w:rsidRDefault="00931B96" w:rsidP="00931B96">
      <w:pPr>
        <w:keepNext/>
        <w:jc w:val="center"/>
        <w:rPr>
          <w:b/>
        </w:rPr>
      </w:pPr>
      <w:r w:rsidRPr="00931B96">
        <w:rPr>
          <w:b/>
        </w:rPr>
        <w:t>CO-SPONSORS ADDED</w:t>
      </w:r>
    </w:p>
    <w:tbl>
      <w:tblPr>
        <w:tblW w:w="0" w:type="auto"/>
        <w:tblLayout w:type="fixed"/>
        <w:tblLook w:val="0000" w:firstRow="0" w:lastRow="0" w:firstColumn="0" w:lastColumn="0" w:noHBand="0" w:noVBand="0"/>
      </w:tblPr>
      <w:tblGrid>
        <w:gridCol w:w="1500"/>
        <w:gridCol w:w="2796"/>
      </w:tblGrid>
      <w:tr w:rsidR="00931B96" w:rsidRPr="00931B96" w:rsidTr="00931B96">
        <w:tc>
          <w:tcPr>
            <w:tcW w:w="1500" w:type="dxa"/>
            <w:shd w:val="clear" w:color="auto" w:fill="auto"/>
          </w:tcPr>
          <w:p w:rsidR="00931B96" w:rsidRPr="00931B96" w:rsidRDefault="00931B96" w:rsidP="00931B96">
            <w:pPr>
              <w:keepNext/>
              <w:ind w:firstLine="0"/>
            </w:pPr>
            <w:r w:rsidRPr="00931B96">
              <w:t>Bill Number:</w:t>
            </w:r>
          </w:p>
        </w:tc>
        <w:tc>
          <w:tcPr>
            <w:tcW w:w="2796" w:type="dxa"/>
            <w:shd w:val="clear" w:color="auto" w:fill="auto"/>
          </w:tcPr>
          <w:p w:rsidR="00931B96" w:rsidRPr="00931B96" w:rsidRDefault="00931B96" w:rsidP="00931B96">
            <w:pPr>
              <w:keepNext/>
              <w:ind w:firstLine="0"/>
            </w:pPr>
            <w:r w:rsidRPr="00931B96">
              <w:t>H. 3002</w:t>
            </w:r>
          </w:p>
        </w:tc>
      </w:tr>
      <w:tr w:rsidR="00931B96" w:rsidRPr="00931B96" w:rsidTr="00931B96">
        <w:tc>
          <w:tcPr>
            <w:tcW w:w="1500" w:type="dxa"/>
            <w:shd w:val="clear" w:color="auto" w:fill="auto"/>
          </w:tcPr>
          <w:p w:rsidR="00931B96" w:rsidRPr="00931B96" w:rsidRDefault="00931B96" w:rsidP="00931B96">
            <w:pPr>
              <w:keepNext/>
              <w:ind w:firstLine="0"/>
            </w:pPr>
            <w:r w:rsidRPr="00931B96">
              <w:t>Date:</w:t>
            </w:r>
          </w:p>
        </w:tc>
        <w:tc>
          <w:tcPr>
            <w:tcW w:w="2796" w:type="dxa"/>
            <w:shd w:val="clear" w:color="auto" w:fill="auto"/>
          </w:tcPr>
          <w:p w:rsidR="00931B96" w:rsidRPr="00931B96" w:rsidRDefault="00931B96" w:rsidP="00931B96">
            <w:pPr>
              <w:keepNext/>
              <w:ind w:firstLine="0"/>
            </w:pPr>
            <w:r w:rsidRPr="00931B96">
              <w:t>ADD:</w:t>
            </w:r>
          </w:p>
        </w:tc>
      </w:tr>
      <w:tr w:rsidR="00931B96" w:rsidRPr="00931B96" w:rsidTr="00931B96">
        <w:tc>
          <w:tcPr>
            <w:tcW w:w="1500" w:type="dxa"/>
            <w:shd w:val="clear" w:color="auto" w:fill="auto"/>
          </w:tcPr>
          <w:p w:rsidR="00931B96" w:rsidRPr="00931B96" w:rsidRDefault="00931B96" w:rsidP="00931B96">
            <w:pPr>
              <w:keepNext/>
              <w:ind w:firstLine="0"/>
            </w:pPr>
            <w:r w:rsidRPr="00931B96">
              <w:t>04/04/17</w:t>
            </w:r>
          </w:p>
        </w:tc>
        <w:tc>
          <w:tcPr>
            <w:tcW w:w="2796" w:type="dxa"/>
            <w:shd w:val="clear" w:color="auto" w:fill="auto"/>
          </w:tcPr>
          <w:p w:rsidR="00931B96" w:rsidRPr="00931B96" w:rsidRDefault="00931B96" w:rsidP="00931B96">
            <w:pPr>
              <w:keepNext/>
              <w:ind w:firstLine="0"/>
            </w:pPr>
            <w:r w:rsidRPr="00931B96">
              <w:t>SANDIFER and HUGGINS</w:t>
            </w:r>
          </w:p>
        </w:tc>
      </w:tr>
    </w:tbl>
    <w:p w:rsidR="00931B96" w:rsidRDefault="00931B96" w:rsidP="00931B96"/>
    <w:p w:rsidR="00931B96" w:rsidRDefault="00931B96" w:rsidP="00931B96">
      <w:pPr>
        <w:keepNext/>
        <w:jc w:val="center"/>
        <w:rPr>
          <w:b/>
        </w:rPr>
      </w:pPr>
      <w:r w:rsidRPr="00931B96">
        <w:rPr>
          <w:b/>
        </w:rPr>
        <w:t>CO-SPONSORS ADDED</w:t>
      </w:r>
    </w:p>
    <w:tbl>
      <w:tblPr>
        <w:tblW w:w="0" w:type="auto"/>
        <w:tblLayout w:type="fixed"/>
        <w:tblLook w:val="0000" w:firstRow="0" w:lastRow="0" w:firstColumn="0" w:lastColumn="0" w:noHBand="0" w:noVBand="0"/>
      </w:tblPr>
      <w:tblGrid>
        <w:gridCol w:w="1500"/>
        <w:gridCol w:w="2796"/>
      </w:tblGrid>
      <w:tr w:rsidR="00931B96" w:rsidRPr="00931B96" w:rsidTr="00931B96">
        <w:tc>
          <w:tcPr>
            <w:tcW w:w="1500" w:type="dxa"/>
            <w:shd w:val="clear" w:color="auto" w:fill="auto"/>
          </w:tcPr>
          <w:p w:rsidR="00931B96" w:rsidRPr="00931B96" w:rsidRDefault="00931B96" w:rsidP="00931B96">
            <w:pPr>
              <w:keepNext/>
              <w:ind w:firstLine="0"/>
            </w:pPr>
            <w:r w:rsidRPr="00931B96">
              <w:t>Bill Number:</w:t>
            </w:r>
          </w:p>
        </w:tc>
        <w:tc>
          <w:tcPr>
            <w:tcW w:w="2796" w:type="dxa"/>
            <w:shd w:val="clear" w:color="auto" w:fill="auto"/>
          </w:tcPr>
          <w:p w:rsidR="00931B96" w:rsidRPr="00931B96" w:rsidRDefault="00931B96" w:rsidP="00931B96">
            <w:pPr>
              <w:keepNext/>
              <w:ind w:firstLine="0"/>
            </w:pPr>
            <w:r w:rsidRPr="00931B96">
              <w:t>H. 3093</w:t>
            </w:r>
          </w:p>
        </w:tc>
      </w:tr>
      <w:tr w:rsidR="00931B96" w:rsidRPr="00931B96" w:rsidTr="00931B96">
        <w:tc>
          <w:tcPr>
            <w:tcW w:w="1500" w:type="dxa"/>
            <w:shd w:val="clear" w:color="auto" w:fill="auto"/>
          </w:tcPr>
          <w:p w:rsidR="00931B96" w:rsidRPr="00931B96" w:rsidRDefault="00931B96" w:rsidP="00931B96">
            <w:pPr>
              <w:keepNext/>
              <w:ind w:firstLine="0"/>
            </w:pPr>
            <w:r w:rsidRPr="00931B96">
              <w:t>Date:</w:t>
            </w:r>
          </w:p>
        </w:tc>
        <w:tc>
          <w:tcPr>
            <w:tcW w:w="2796" w:type="dxa"/>
            <w:shd w:val="clear" w:color="auto" w:fill="auto"/>
          </w:tcPr>
          <w:p w:rsidR="00931B96" w:rsidRPr="00931B96" w:rsidRDefault="00931B96" w:rsidP="00931B96">
            <w:pPr>
              <w:keepNext/>
              <w:ind w:firstLine="0"/>
            </w:pPr>
            <w:r w:rsidRPr="00931B96">
              <w:t>ADD:</w:t>
            </w:r>
          </w:p>
        </w:tc>
      </w:tr>
      <w:tr w:rsidR="00931B96" w:rsidRPr="00931B96" w:rsidTr="00931B96">
        <w:tc>
          <w:tcPr>
            <w:tcW w:w="1500" w:type="dxa"/>
            <w:shd w:val="clear" w:color="auto" w:fill="auto"/>
          </w:tcPr>
          <w:p w:rsidR="00931B96" w:rsidRPr="00931B96" w:rsidRDefault="00931B96" w:rsidP="00931B96">
            <w:pPr>
              <w:keepNext/>
              <w:ind w:firstLine="0"/>
            </w:pPr>
            <w:r w:rsidRPr="00931B96">
              <w:t>04/04/17</w:t>
            </w:r>
          </w:p>
        </w:tc>
        <w:tc>
          <w:tcPr>
            <w:tcW w:w="2796" w:type="dxa"/>
            <w:shd w:val="clear" w:color="auto" w:fill="auto"/>
          </w:tcPr>
          <w:p w:rsidR="00931B96" w:rsidRPr="00931B96" w:rsidRDefault="00931B96" w:rsidP="00931B96">
            <w:pPr>
              <w:keepNext/>
              <w:ind w:firstLine="0"/>
            </w:pPr>
            <w:r w:rsidRPr="00931B96">
              <w:t>GILLIARD and S. RIVERS</w:t>
            </w:r>
          </w:p>
        </w:tc>
      </w:tr>
    </w:tbl>
    <w:p w:rsidR="00931B96" w:rsidRDefault="00931B96" w:rsidP="00931B96"/>
    <w:p w:rsidR="00931B96" w:rsidRDefault="00931B96" w:rsidP="00931B96">
      <w:pPr>
        <w:keepNext/>
        <w:jc w:val="center"/>
        <w:rPr>
          <w:b/>
        </w:rPr>
      </w:pPr>
      <w:r w:rsidRPr="00931B96">
        <w:rPr>
          <w:b/>
        </w:rPr>
        <w:t>CO-SPONSORS ADDED</w:t>
      </w:r>
    </w:p>
    <w:tbl>
      <w:tblPr>
        <w:tblW w:w="0" w:type="auto"/>
        <w:tblLayout w:type="fixed"/>
        <w:tblLook w:val="0000" w:firstRow="0" w:lastRow="0" w:firstColumn="0" w:lastColumn="0" w:noHBand="0" w:noVBand="0"/>
      </w:tblPr>
      <w:tblGrid>
        <w:gridCol w:w="1500"/>
        <w:gridCol w:w="5038"/>
      </w:tblGrid>
      <w:tr w:rsidR="00931B96" w:rsidRPr="00931B96" w:rsidTr="00931B96">
        <w:tc>
          <w:tcPr>
            <w:tcW w:w="1500" w:type="dxa"/>
            <w:shd w:val="clear" w:color="auto" w:fill="auto"/>
          </w:tcPr>
          <w:p w:rsidR="00931B96" w:rsidRPr="00931B96" w:rsidRDefault="00931B96" w:rsidP="00931B96">
            <w:pPr>
              <w:keepNext/>
              <w:ind w:firstLine="0"/>
            </w:pPr>
            <w:r w:rsidRPr="00931B96">
              <w:t>Bill Number:</w:t>
            </w:r>
          </w:p>
        </w:tc>
        <w:tc>
          <w:tcPr>
            <w:tcW w:w="5038" w:type="dxa"/>
            <w:shd w:val="clear" w:color="auto" w:fill="auto"/>
          </w:tcPr>
          <w:p w:rsidR="00931B96" w:rsidRPr="00931B96" w:rsidRDefault="00931B96" w:rsidP="00931B96">
            <w:pPr>
              <w:keepNext/>
              <w:ind w:firstLine="0"/>
            </w:pPr>
            <w:r w:rsidRPr="00931B96">
              <w:t>H. 3209</w:t>
            </w:r>
          </w:p>
        </w:tc>
      </w:tr>
      <w:tr w:rsidR="00931B96" w:rsidRPr="00931B96" w:rsidTr="00931B96">
        <w:tc>
          <w:tcPr>
            <w:tcW w:w="1500" w:type="dxa"/>
            <w:shd w:val="clear" w:color="auto" w:fill="auto"/>
          </w:tcPr>
          <w:p w:rsidR="00931B96" w:rsidRPr="00931B96" w:rsidRDefault="00931B96" w:rsidP="00931B96">
            <w:pPr>
              <w:keepNext/>
              <w:ind w:firstLine="0"/>
            </w:pPr>
            <w:r w:rsidRPr="00931B96">
              <w:t>Date:</w:t>
            </w:r>
          </w:p>
        </w:tc>
        <w:tc>
          <w:tcPr>
            <w:tcW w:w="5038" w:type="dxa"/>
            <w:shd w:val="clear" w:color="auto" w:fill="auto"/>
          </w:tcPr>
          <w:p w:rsidR="00931B96" w:rsidRPr="00931B96" w:rsidRDefault="00931B96" w:rsidP="00931B96">
            <w:pPr>
              <w:keepNext/>
              <w:ind w:firstLine="0"/>
            </w:pPr>
            <w:r w:rsidRPr="00931B96">
              <w:t>ADD:</w:t>
            </w:r>
          </w:p>
        </w:tc>
      </w:tr>
      <w:tr w:rsidR="00931B96" w:rsidRPr="00931B96" w:rsidTr="00931B96">
        <w:tc>
          <w:tcPr>
            <w:tcW w:w="1500" w:type="dxa"/>
            <w:shd w:val="clear" w:color="auto" w:fill="auto"/>
          </w:tcPr>
          <w:p w:rsidR="00931B96" w:rsidRPr="00931B96" w:rsidRDefault="00931B96" w:rsidP="00931B96">
            <w:pPr>
              <w:keepNext/>
              <w:ind w:firstLine="0"/>
            </w:pPr>
            <w:r w:rsidRPr="00931B96">
              <w:t>04/04/17</w:t>
            </w:r>
          </w:p>
        </w:tc>
        <w:tc>
          <w:tcPr>
            <w:tcW w:w="5038" w:type="dxa"/>
            <w:shd w:val="clear" w:color="auto" w:fill="auto"/>
          </w:tcPr>
          <w:p w:rsidR="00931B96" w:rsidRPr="00931B96" w:rsidRDefault="00931B96" w:rsidP="00931B96">
            <w:pPr>
              <w:keepNext/>
              <w:ind w:firstLine="0"/>
            </w:pPr>
            <w:r w:rsidRPr="00931B96">
              <w:t>KING, MAGNUSON, NORRELL, MARTIN, B. NEWTON and LONG</w:t>
            </w:r>
          </w:p>
        </w:tc>
      </w:tr>
    </w:tbl>
    <w:p w:rsidR="00931B96" w:rsidRDefault="00931B96" w:rsidP="00931B96"/>
    <w:p w:rsidR="00931B96" w:rsidRDefault="00931B96" w:rsidP="00931B96">
      <w:pPr>
        <w:keepNext/>
        <w:jc w:val="center"/>
        <w:rPr>
          <w:b/>
        </w:rPr>
      </w:pPr>
      <w:r w:rsidRPr="00931B96">
        <w:rPr>
          <w:b/>
        </w:rPr>
        <w:t>CO-SPONSORS ADDED</w:t>
      </w:r>
    </w:p>
    <w:tbl>
      <w:tblPr>
        <w:tblW w:w="0" w:type="auto"/>
        <w:tblLayout w:type="fixed"/>
        <w:tblLook w:val="0000" w:firstRow="0" w:lastRow="0" w:firstColumn="0" w:lastColumn="0" w:noHBand="0" w:noVBand="0"/>
      </w:tblPr>
      <w:tblGrid>
        <w:gridCol w:w="1500"/>
        <w:gridCol w:w="2832"/>
      </w:tblGrid>
      <w:tr w:rsidR="00931B96" w:rsidRPr="00931B96" w:rsidTr="00931B96">
        <w:tc>
          <w:tcPr>
            <w:tcW w:w="1500" w:type="dxa"/>
            <w:shd w:val="clear" w:color="auto" w:fill="auto"/>
          </w:tcPr>
          <w:p w:rsidR="00931B96" w:rsidRPr="00931B96" w:rsidRDefault="00931B96" w:rsidP="00931B96">
            <w:pPr>
              <w:keepNext/>
              <w:ind w:firstLine="0"/>
            </w:pPr>
            <w:r w:rsidRPr="00931B96">
              <w:t>Bill Number:</w:t>
            </w:r>
          </w:p>
        </w:tc>
        <w:tc>
          <w:tcPr>
            <w:tcW w:w="2832" w:type="dxa"/>
            <w:shd w:val="clear" w:color="auto" w:fill="auto"/>
          </w:tcPr>
          <w:p w:rsidR="00931B96" w:rsidRPr="00931B96" w:rsidRDefault="00931B96" w:rsidP="00931B96">
            <w:pPr>
              <w:keepNext/>
              <w:ind w:firstLine="0"/>
            </w:pPr>
            <w:r w:rsidRPr="00931B96">
              <w:t>H. 3290</w:t>
            </w:r>
          </w:p>
        </w:tc>
      </w:tr>
      <w:tr w:rsidR="00931B96" w:rsidRPr="00931B96" w:rsidTr="00931B96">
        <w:tc>
          <w:tcPr>
            <w:tcW w:w="1500" w:type="dxa"/>
            <w:shd w:val="clear" w:color="auto" w:fill="auto"/>
          </w:tcPr>
          <w:p w:rsidR="00931B96" w:rsidRPr="00931B96" w:rsidRDefault="00931B96" w:rsidP="00931B96">
            <w:pPr>
              <w:keepNext/>
              <w:ind w:firstLine="0"/>
            </w:pPr>
            <w:r w:rsidRPr="00931B96">
              <w:t>Date:</w:t>
            </w:r>
          </w:p>
        </w:tc>
        <w:tc>
          <w:tcPr>
            <w:tcW w:w="2832" w:type="dxa"/>
            <w:shd w:val="clear" w:color="auto" w:fill="auto"/>
          </w:tcPr>
          <w:p w:rsidR="00931B96" w:rsidRPr="00931B96" w:rsidRDefault="00931B96" w:rsidP="00931B96">
            <w:pPr>
              <w:keepNext/>
              <w:ind w:firstLine="0"/>
            </w:pPr>
            <w:r w:rsidRPr="00931B96">
              <w:t>ADD:</w:t>
            </w:r>
          </w:p>
        </w:tc>
      </w:tr>
      <w:tr w:rsidR="00931B96" w:rsidRPr="00931B96" w:rsidTr="00931B96">
        <w:tc>
          <w:tcPr>
            <w:tcW w:w="1500" w:type="dxa"/>
            <w:shd w:val="clear" w:color="auto" w:fill="auto"/>
          </w:tcPr>
          <w:p w:rsidR="00931B96" w:rsidRPr="00931B96" w:rsidRDefault="00931B96" w:rsidP="00931B96">
            <w:pPr>
              <w:keepNext/>
              <w:ind w:firstLine="0"/>
            </w:pPr>
            <w:r w:rsidRPr="00931B96">
              <w:t>04/04/17</w:t>
            </w:r>
          </w:p>
        </w:tc>
        <w:tc>
          <w:tcPr>
            <w:tcW w:w="2832" w:type="dxa"/>
            <w:shd w:val="clear" w:color="auto" w:fill="auto"/>
          </w:tcPr>
          <w:p w:rsidR="00931B96" w:rsidRPr="00931B96" w:rsidRDefault="00931B96" w:rsidP="00931B96">
            <w:pPr>
              <w:keepNext/>
              <w:ind w:firstLine="0"/>
            </w:pPr>
            <w:r w:rsidRPr="00931B96">
              <w:t>HENEGAN and GILLIARD</w:t>
            </w:r>
          </w:p>
        </w:tc>
      </w:tr>
    </w:tbl>
    <w:p w:rsidR="00931B96" w:rsidRDefault="00931B96" w:rsidP="00931B96"/>
    <w:p w:rsidR="00931B96" w:rsidRDefault="00931B96" w:rsidP="00931B96">
      <w:pPr>
        <w:keepNext/>
        <w:jc w:val="center"/>
        <w:rPr>
          <w:b/>
        </w:rPr>
      </w:pPr>
      <w:r w:rsidRPr="00931B96">
        <w:rPr>
          <w:b/>
        </w:rPr>
        <w:t>CO-SPONSOR ADDED</w:t>
      </w:r>
    </w:p>
    <w:tbl>
      <w:tblPr>
        <w:tblW w:w="0" w:type="auto"/>
        <w:tblLayout w:type="fixed"/>
        <w:tblLook w:val="0000" w:firstRow="0" w:lastRow="0" w:firstColumn="0" w:lastColumn="0" w:noHBand="0" w:noVBand="0"/>
      </w:tblPr>
      <w:tblGrid>
        <w:gridCol w:w="1500"/>
        <w:gridCol w:w="1356"/>
      </w:tblGrid>
      <w:tr w:rsidR="00931B96" w:rsidRPr="00931B96" w:rsidTr="00931B96">
        <w:tc>
          <w:tcPr>
            <w:tcW w:w="1500" w:type="dxa"/>
            <w:shd w:val="clear" w:color="auto" w:fill="auto"/>
          </w:tcPr>
          <w:p w:rsidR="00931B96" w:rsidRPr="00931B96" w:rsidRDefault="00931B96" w:rsidP="00931B96">
            <w:pPr>
              <w:keepNext/>
              <w:ind w:firstLine="0"/>
            </w:pPr>
            <w:r w:rsidRPr="00931B96">
              <w:t>Bill Number:</w:t>
            </w:r>
          </w:p>
        </w:tc>
        <w:tc>
          <w:tcPr>
            <w:tcW w:w="1356" w:type="dxa"/>
            <w:shd w:val="clear" w:color="auto" w:fill="auto"/>
          </w:tcPr>
          <w:p w:rsidR="00931B96" w:rsidRPr="00931B96" w:rsidRDefault="00931B96" w:rsidP="00931B96">
            <w:pPr>
              <w:keepNext/>
              <w:ind w:firstLine="0"/>
            </w:pPr>
            <w:r w:rsidRPr="00931B96">
              <w:t>H. 3483</w:t>
            </w:r>
          </w:p>
        </w:tc>
      </w:tr>
      <w:tr w:rsidR="00931B96" w:rsidRPr="00931B96" w:rsidTr="00931B96">
        <w:tc>
          <w:tcPr>
            <w:tcW w:w="1500" w:type="dxa"/>
            <w:shd w:val="clear" w:color="auto" w:fill="auto"/>
          </w:tcPr>
          <w:p w:rsidR="00931B96" w:rsidRPr="00931B96" w:rsidRDefault="00931B96" w:rsidP="00931B96">
            <w:pPr>
              <w:keepNext/>
              <w:ind w:firstLine="0"/>
            </w:pPr>
            <w:r w:rsidRPr="00931B96">
              <w:t>Date:</w:t>
            </w:r>
          </w:p>
        </w:tc>
        <w:tc>
          <w:tcPr>
            <w:tcW w:w="1356" w:type="dxa"/>
            <w:shd w:val="clear" w:color="auto" w:fill="auto"/>
          </w:tcPr>
          <w:p w:rsidR="00931B96" w:rsidRPr="00931B96" w:rsidRDefault="00931B96" w:rsidP="00931B96">
            <w:pPr>
              <w:keepNext/>
              <w:ind w:firstLine="0"/>
            </w:pPr>
            <w:r w:rsidRPr="00931B96">
              <w:t>ADD:</w:t>
            </w:r>
          </w:p>
        </w:tc>
      </w:tr>
      <w:tr w:rsidR="00931B96" w:rsidRPr="00931B96" w:rsidTr="00931B96">
        <w:tc>
          <w:tcPr>
            <w:tcW w:w="1500" w:type="dxa"/>
            <w:shd w:val="clear" w:color="auto" w:fill="auto"/>
          </w:tcPr>
          <w:p w:rsidR="00931B96" w:rsidRPr="00931B96" w:rsidRDefault="00931B96" w:rsidP="00931B96">
            <w:pPr>
              <w:keepNext/>
              <w:ind w:firstLine="0"/>
            </w:pPr>
            <w:r w:rsidRPr="00931B96">
              <w:t>04/04/17</w:t>
            </w:r>
          </w:p>
        </w:tc>
        <w:tc>
          <w:tcPr>
            <w:tcW w:w="1356" w:type="dxa"/>
            <w:shd w:val="clear" w:color="auto" w:fill="auto"/>
          </w:tcPr>
          <w:p w:rsidR="00931B96" w:rsidRPr="00931B96" w:rsidRDefault="00931B96" w:rsidP="00931B96">
            <w:pPr>
              <w:keepNext/>
              <w:ind w:firstLine="0"/>
            </w:pPr>
            <w:r w:rsidRPr="00931B96">
              <w:t>DOUGLAS</w:t>
            </w:r>
          </w:p>
        </w:tc>
      </w:tr>
    </w:tbl>
    <w:p w:rsidR="00931B96" w:rsidRDefault="00931B96" w:rsidP="00931B96"/>
    <w:p w:rsidR="00931B96" w:rsidRDefault="00931B96" w:rsidP="00931B96">
      <w:pPr>
        <w:keepNext/>
        <w:jc w:val="center"/>
        <w:rPr>
          <w:b/>
        </w:rPr>
      </w:pPr>
      <w:r w:rsidRPr="00931B96">
        <w:rPr>
          <w:b/>
        </w:rPr>
        <w:t>CO-SPONSORS ADDED</w:t>
      </w:r>
    </w:p>
    <w:tbl>
      <w:tblPr>
        <w:tblW w:w="0" w:type="auto"/>
        <w:tblLayout w:type="fixed"/>
        <w:tblLook w:val="0000" w:firstRow="0" w:lastRow="0" w:firstColumn="0" w:lastColumn="0" w:noHBand="0" w:noVBand="0"/>
      </w:tblPr>
      <w:tblGrid>
        <w:gridCol w:w="1500"/>
        <w:gridCol w:w="2232"/>
      </w:tblGrid>
      <w:tr w:rsidR="00931B96" w:rsidRPr="00931B96" w:rsidTr="00931B96">
        <w:tc>
          <w:tcPr>
            <w:tcW w:w="1500" w:type="dxa"/>
            <w:shd w:val="clear" w:color="auto" w:fill="auto"/>
          </w:tcPr>
          <w:p w:rsidR="00931B96" w:rsidRPr="00931B96" w:rsidRDefault="00931B96" w:rsidP="00931B96">
            <w:pPr>
              <w:keepNext/>
              <w:ind w:firstLine="0"/>
            </w:pPr>
            <w:r w:rsidRPr="00931B96">
              <w:t>Bill Number:</w:t>
            </w:r>
          </w:p>
        </w:tc>
        <w:tc>
          <w:tcPr>
            <w:tcW w:w="2232" w:type="dxa"/>
            <w:shd w:val="clear" w:color="auto" w:fill="auto"/>
          </w:tcPr>
          <w:p w:rsidR="00931B96" w:rsidRPr="00931B96" w:rsidRDefault="00931B96" w:rsidP="00931B96">
            <w:pPr>
              <w:keepNext/>
              <w:ind w:firstLine="0"/>
            </w:pPr>
            <w:r w:rsidRPr="00931B96">
              <w:t>H. 3747</w:t>
            </w:r>
          </w:p>
        </w:tc>
      </w:tr>
      <w:tr w:rsidR="00931B96" w:rsidRPr="00931B96" w:rsidTr="00931B96">
        <w:tc>
          <w:tcPr>
            <w:tcW w:w="1500" w:type="dxa"/>
            <w:shd w:val="clear" w:color="auto" w:fill="auto"/>
          </w:tcPr>
          <w:p w:rsidR="00931B96" w:rsidRPr="00931B96" w:rsidRDefault="00931B96" w:rsidP="00931B96">
            <w:pPr>
              <w:keepNext/>
              <w:ind w:firstLine="0"/>
            </w:pPr>
            <w:r w:rsidRPr="00931B96">
              <w:t>Date:</w:t>
            </w:r>
          </w:p>
        </w:tc>
        <w:tc>
          <w:tcPr>
            <w:tcW w:w="2232" w:type="dxa"/>
            <w:shd w:val="clear" w:color="auto" w:fill="auto"/>
          </w:tcPr>
          <w:p w:rsidR="00931B96" w:rsidRPr="00931B96" w:rsidRDefault="00931B96" w:rsidP="00931B96">
            <w:pPr>
              <w:keepNext/>
              <w:ind w:firstLine="0"/>
            </w:pPr>
            <w:r w:rsidRPr="00931B96">
              <w:t>ADD:</w:t>
            </w:r>
          </w:p>
        </w:tc>
      </w:tr>
      <w:tr w:rsidR="00931B96" w:rsidRPr="00931B96" w:rsidTr="00931B96">
        <w:tc>
          <w:tcPr>
            <w:tcW w:w="1500" w:type="dxa"/>
            <w:shd w:val="clear" w:color="auto" w:fill="auto"/>
          </w:tcPr>
          <w:p w:rsidR="00931B96" w:rsidRPr="00931B96" w:rsidRDefault="00931B96" w:rsidP="00931B96">
            <w:pPr>
              <w:keepNext/>
              <w:ind w:firstLine="0"/>
            </w:pPr>
            <w:r w:rsidRPr="00931B96">
              <w:t>04/04/17</w:t>
            </w:r>
          </w:p>
        </w:tc>
        <w:tc>
          <w:tcPr>
            <w:tcW w:w="2232" w:type="dxa"/>
            <w:shd w:val="clear" w:color="auto" w:fill="auto"/>
          </w:tcPr>
          <w:p w:rsidR="00931B96" w:rsidRPr="00931B96" w:rsidRDefault="00931B96" w:rsidP="00931B96">
            <w:pPr>
              <w:keepNext/>
              <w:ind w:firstLine="0"/>
            </w:pPr>
            <w:r w:rsidRPr="00931B96">
              <w:t>LONG and CROSBY</w:t>
            </w:r>
          </w:p>
        </w:tc>
      </w:tr>
    </w:tbl>
    <w:p w:rsidR="00931B96" w:rsidRDefault="00931B96" w:rsidP="00931B96"/>
    <w:p w:rsidR="00931B96" w:rsidRDefault="00931B96" w:rsidP="00931B96">
      <w:pPr>
        <w:keepNext/>
        <w:jc w:val="center"/>
        <w:rPr>
          <w:b/>
        </w:rPr>
      </w:pPr>
      <w:r w:rsidRPr="00931B96">
        <w:rPr>
          <w:b/>
        </w:rPr>
        <w:t>CO-SPONSOR ADDED</w:t>
      </w:r>
    </w:p>
    <w:tbl>
      <w:tblPr>
        <w:tblW w:w="0" w:type="auto"/>
        <w:tblLayout w:type="fixed"/>
        <w:tblLook w:val="0000" w:firstRow="0" w:lastRow="0" w:firstColumn="0" w:lastColumn="0" w:noHBand="0" w:noVBand="0"/>
      </w:tblPr>
      <w:tblGrid>
        <w:gridCol w:w="1500"/>
        <w:gridCol w:w="1200"/>
      </w:tblGrid>
      <w:tr w:rsidR="00931B96" w:rsidRPr="00931B96" w:rsidTr="00931B96">
        <w:tc>
          <w:tcPr>
            <w:tcW w:w="1500" w:type="dxa"/>
            <w:shd w:val="clear" w:color="auto" w:fill="auto"/>
          </w:tcPr>
          <w:p w:rsidR="00931B96" w:rsidRPr="00931B96" w:rsidRDefault="00931B96" w:rsidP="00931B96">
            <w:pPr>
              <w:keepNext/>
              <w:ind w:firstLine="0"/>
            </w:pPr>
            <w:r w:rsidRPr="00931B96">
              <w:t>Bill Number:</w:t>
            </w:r>
          </w:p>
        </w:tc>
        <w:tc>
          <w:tcPr>
            <w:tcW w:w="1200" w:type="dxa"/>
            <w:shd w:val="clear" w:color="auto" w:fill="auto"/>
          </w:tcPr>
          <w:p w:rsidR="00931B96" w:rsidRPr="00931B96" w:rsidRDefault="00931B96" w:rsidP="00931B96">
            <w:pPr>
              <w:keepNext/>
              <w:ind w:firstLine="0"/>
            </w:pPr>
            <w:r w:rsidRPr="00931B96">
              <w:t>H. 3818</w:t>
            </w:r>
          </w:p>
        </w:tc>
      </w:tr>
      <w:tr w:rsidR="00931B96" w:rsidRPr="00931B96" w:rsidTr="00931B96">
        <w:tc>
          <w:tcPr>
            <w:tcW w:w="1500" w:type="dxa"/>
            <w:shd w:val="clear" w:color="auto" w:fill="auto"/>
          </w:tcPr>
          <w:p w:rsidR="00931B96" w:rsidRPr="00931B96" w:rsidRDefault="00931B96" w:rsidP="00931B96">
            <w:pPr>
              <w:keepNext/>
              <w:ind w:firstLine="0"/>
            </w:pPr>
            <w:r w:rsidRPr="00931B96">
              <w:t>Date:</w:t>
            </w:r>
          </w:p>
        </w:tc>
        <w:tc>
          <w:tcPr>
            <w:tcW w:w="1200" w:type="dxa"/>
            <w:shd w:val="clear" w:color="auto" w:fill="auto"/>
          </w:tcPr>
          <w:p w:rsidR="00931B96" w:rsidRPr="00931B96" w:rsidRDefault="00931B96" w:rsidP="00931B96">
            <w:pPr>
              <w:keepNext/>
              <w:ind w:firstLine="0"/>
            </w:pPr>
            <w:r w:rsidRPr="00931B96">
              <w:t>ADD:</w:t>
            </w:r>
          </w:p>
        </w:tc>
      </w:tr>
      <w:tr w:rsidR="00931B96" w:rsidRPr="00931B96" w:rsidTr="00931B96">
        <w:tc>
          <w:tcPr>
            <w:tcW w:w="1500" w:type="dxa"/>
            <w:shd w:val="clear" w:color="auto" w:fill="auto"/>
          </w:tcPr>
          <w:p w:rsidR="00931B96" w:rsidRPr="00931B96" w:rsidRDefault="00931B96" w:rsidP="00931B96">
            <w:pPr>
              <w:keepNext/>
              <w:ind w:firstLine="0"/>
            </w:pPr>
            <w:r w:rsidRPr="00931B96">
              <w:t>04/04/17</w:t>
            </w:r>
          </w:p>
        </w:tc>
        <w:tc>
          <w:tcPr>
            <w:tcW w:w="1200" w:type="dxa"/>
            <w:shd w:val="clear" w:color="auto" w:fill="auto"/>
          </w:tcPr>
          <w:p w:rsidR="00931B96" w:rsidRPr="00931B96" w:rsidRDefault="00931B96" w:rsidP="00931B96">
            <w:pPr>
              <w:keepNext/>
              <w:ind w:firstLine="0"/>
            </w:pPr>
            <w:r w:rsidRPr="00931B96">
              <w:t>SOTTILE</w:t>
            </w:r>
          </w:p>
        </w:tc>
      </w:tr>
    </w:tbl>
    <w:p w:rsidR="00931B96" w:rsidRDefault="00931B96" w:rsidP="00931B96"/>
    <w:p w:rsidR="00931B96" w:rsidRDefault="00931B96" w:rsidP="00931B96">
      <w:pPr>
        <w:keepNext/>
        <w:jc w:val="center"/>
        <w:rPr>
          <w:b/>
        </w:rPr>
      </w:pPr>
      <w:r w:rsidRPr="00931B96">
        <w:rPr>
          <w:b/>
        </w:rPr>
        <w:t>CO-SPONSOR ADDED</w:t>
      </w:r>
    </w:p>
    <w:tbl>
      <w:tblPr>
        <w:tblW w:w="0" w:type="auto"/>
        <w:tblLayout w:type="fixed"/>
        <w:tblLook w:val="0000" w:firstRow="0" w:lastRow="0" w:firstColumn="0" w:lastColumn="0" w:noHBand="0" w:noVBand="0"/>
      </w:tblPr>
      <w:tblGrid>
        <w:gridCol w:w="1500"/>
        <w:gridCol w:w="1152"/>
      </w:tblGrid>
      <w:tr w:rsidR="00931B96" w:rsidRPr="00931B96" w:rsidTr="00931B96">
        <w:tc>
          <w:tcPr>
            <w:tcW w:w="1500" w:type="dxa"/>
            <w:shd w:val="clear" w:color="auto" w:fill="auto"/>
          </w:tcPr>
          <w:p w:rsidR="00931B96" w:rsidRPr="00931B96" w:rsidRDefault="00931B96" w:rsidP="00931B96">
            <w:pPr>
              <w:keepNext/>
              <w:ind w:firstLine="0"/>
            </w:pPr>
            <w:r w:rsidRPr="00931B96">
              <w:t>Bill Number:</w:t>
            </w:r>
          </w:p>
        </w:tc>
        <w:tc>
          <w:tcPr>
            <w:tcW w:w="1152" w:type="dxa"/>
            <w:shd w:val="clear" w:color="auto" w:fill="auto"/>
          </w:tcPr>
          <w:p w:rsidR="00931B96" w:rsidRPr="00931B96" w:rsidRDefault="00931B96" w:rsidP="00931B96">
            <w:pPr>
              <w:keepNext/>
              <w:ind w:firstLine="0"/>
            </w:pPr>
            <w:r w:rsidRPr="00931B96">
              <w:t>H. 3865</w:t>
            </w:r>
          </w:p>
        </w:tc>
      </w:tr>
      <w:tr w:rsidR="00931B96" w:rsidRPr="00931B96" w:rsidTr="00931B96">
        <w:tc>
          <w:tcPr>
            <w:tcW w:w="1500" w:type="dxa"/>
            <w:shd w:val="clear" w:color="auto" w:fill="auto"/>
          </w:tcPr>
          <w:p w:rsidR="00931B96" w:rsidRPr="00931B96" w:rsidRDefault="00931B96" w:rsidP="00931B96">
            <w:pPr>
              <w:keepNext/>
              <w:ind w:firstLine="0"/>
            </w:pPr>
            <w:r w:rsidRPr="00931B96">
              <w:t>Date:</w:t>
            </w:r>
          </w:p>
        </w:tc>
        <w:tc>
          <w:tcPr>
            <w:tcW w:w="1152" w:type="dxa"/>
            <w:shd w:val="clear" w:color="auto" w:fill="auto"/>
          </w:tcPr>
          <w:p w:rsidR="00931B96" w:rsidRPr="00931B96" w:rsidRDefault="00931B96" w:rsidP="00931B96">
            <w:pPr>
              <w:keepNext/>
              <w:ind w:firstLine="0"/>
            </w:pPr>
            <w:r w:rsidRPr="00931B96">
              <w:t>ADD:</w:t>
            </w:r>
          </w:p>
        </w:tc>
      </w:tr>
      <w:tr w:rsidR="00931B96" w:rsidRPr="00931B96" w:rsidTr="00931B96">
        <w:tc>
          <w:tcPr>
            <w:tcW w:w="1500" w:type="dxa"/>
            <w:shd w:val="clear" w:color="auto" w:fill="auto"/>
          </w:tcPr>
          <w:p w:rsidR="00931B96" w:rsidRPr="00931B96" w:rsidRDefault="00931B96" w:rsidP="00931B96">
            <w:pPr>
              <w:keepNext/>
              <w:ind w:firstLine="0"/>
            </w:pPr>
            <w:r w:rsidRPr="00931B96">
              <w:t>04/04/17</w:t>
            </w:r>
          </w:p>
        </w:tc>
        <w:tc>
          <w:tcPr>
            <w:tcW w:w="1152" w:type="dxa"/>
            <w:shd w:val="clear" w:color="auto" w:fill="auto"/>
          </w:tcPr>
          <w:p w:rsidR="00931B96" w:rsidRPr="00931B96" w:rsidRDefault="00931B96" w:rsidP="00931B96">
            <w:pPr>
              <w:keepNext/>
              <w:ind w:firstLine="0"/>
            </w:pPr>
            <w:r w:rsidRPr="00931B96">
              <w:t>KNIGHT</w:t>
            </w:r>
          </w:p>
        </w:tc>
      </w:tr>
    </w:tbl>
    <w:p w:rsidR="00931B96" w:rsidRDefault="00931B96" w:rsidP="00931B96"/>
    <w:p w:rsidR="00931B96" w:rsidRDefault="00931B96" w:rsidP="00931B96">
      <w:pPr>
        <w:keepNext/>
        <w:jc w:val="center"/>
        <w:rPr>
          <w:b/>
        </w:rPr>
      </w:pPr>
      <w:r w:rsidRPr="00931B96">
        <w:rPr>
          <w:b/>
        </w:rPr>
        <w:t>CO-SPONSORS ADDED</w:t>
      </w:r>
    </w:p>
    <w:tbl>
      <w:tblPr>
        <w:tblW w:w="0" w:type="auto"/>
        <w:tblLayout w:type="fixed"/>
        <w:tblLook w:val="0000" w:firstRow="0" w:lastRow="0" w:firstColumn="0" w:lastColumn="0" w:noHBand="0" w:noVBand="0"/>
      </w:tblPr>
      <w:tblGrid>
        <w:gridCol w:w="1500"/>
        <w:gridCol w:w="4692"/>
      </w:tblGrid>
      <w:tr w:rsidR="00931B96" w:rsidRPr="00931B96" w:rsidTr="00931B96">
        <w:tc>
          <w:tcPr>
            <w:tcW w:w="1500" w:type="dxa"/>
            <w:shd w:val="clear" w:color="auto" w:fill="auto"/>
          </w:tcPr>
          <w:p w:rsidR="00931B96" w:rsidRPr="00931B96" w:rsidRDefault="00931B96" w:rsidP="00931B96">
            <w:pPr>
              <w:keepNext/>
              <w:ind w:firstLine="0"/>
            </w:pPr>
            <w:r w:rsidRPr="00931B96">
              <w:t>Bill Number:</w:t>
            </w:r>
          </w:p>
        </w:tc>
        <w:tc>
          <w:tcPr>
            <w:tcW w:w="4692" w:type="dxa"/>
            <w:shd w:val="clear" w:color="auto" w:fill="auto"/>
          </w:tcPr>
          <w:p w:rsidR="00931B96" w:rsidRPr="00931B96" w:rsidRDefault="00931B96" w:rsidP="00931B96">
            <w:pPr>
              <w:keepNext/>
              <w:ind w:firstLine="0"/>
            </w:pPr>
            <w:r w:rsidRPr="00931B96">
              <w:t>H. 4022</w:t>
            </w:r>
          </w:p>
        </w:tc>
      </w:tr>
      <w:tr w:rsidR="00931B96" w:rsidRPr="00931B96" w:rsidTr="00931B96">
        <w:tc>
          <w:tcPr>
            <w:tcW w:w="1500" w:type="dxa"/>
            <w:shd w:val="clear" w:color="auto" w:fill="auto"/>
          </w:tcPr>
          <w:p w:rsidR="00931B96" w:rsidRPr="00931B96" w:rsidRDefault="00931B96" w:rsidP="00931B96">
            <w:pPr>
              <w:keepNext/>
              <w:ind w:firstLine="0"/>
            </w:pPr>
            <w:r w:rsidRPr="00931B96">
              <w:t>Date:</w:t>
            </w:r>
          </w:p>
        </w:tc>
        <w:tc>
          <w:tcPr>
            <w:tcW w:w="4692" w:type="dxa"/>
            <w:shd w:val="clear" w:color="auto" w:fill="auto"/>
          </w:tcPr>
          <w:p w:rsidR="00931B96" w:rsidRPr="00931B96" w:rsidRDefault="00931B96" w:rsidP="00931B96">
            <w:pPr>
              <w:keepNext/>
              <w:ind w:firstLine="0"/>
            </w:pPr>
            <w:r w:rsidRPr="00931B96">
              <w:t>ADD:</w:t>
            </w:r>
          </w:p>
        </w:tc>
      </w:tr>
      <w:tr w:rsidR="00931B96" w:rsidRPr="00931B96" w:rsidTr="00931B96">
        <w:tc>
          <w:tcPr>
            <w:tcW w:w="1500" w:type="dxa"/>
            <w:shd w:val="clear" w:color="auto" w:fill="auto"/>
          </w:tcPr>
          <w:p w:rsidR="00931B96" w:rsidRPr="00931B96" w:rsidRDefault="00931B96" w:rsidP="00931B96">
            <w:pPr>
              <w:keepNext/>
              <w:ind w:firstLine="0"/>
            </w:pPr>
            <w:r w:rsidRPr="00931B96">
              <w:t>04/04/17</w:t>
            </w:r>
          </w:p>
        </w:tc>
        <w:tc>
          <w:tcPr>
            <w:tcW w:w="4692" w:type="dxa"/>
            <w:shd w:val="clear" w:color="auto" w:fill="auto"/>
          </w:tcPr>
          <w:p w:rsidR="00931B96" w:rsidRPr="00931B96" w:rsidRDefault="00931B96" w:rsidP="00931B96">
            <w:pPr>
              <w:keepNext/>
              <w:ind w:firstLine="0"/>
            </w:pPr>
            <w:r w:rsidRPr="00931B96">
              <w:t>ATWATER, HUGGINS, TOOLE and FORREST</w:t>
            </w:r>
          </w:p>
        </w:tc>
      </w:tr>
    </w:tbl>
    <w:p w:rsidR="00931B96" w:rsidRDefault="00931B96" w:rsidP="00931B96"/>
    <w:p w:rsidR="00931B96" w:rsidRDefault="00931B96" w:rsidP="00931B96">
      <w:pPr>
        <w:keepNext/>
        <w:jc w:val="center"/>
        <w:rPr>
          <w:b/>
        </w:rPr>
      </w:pPr>
      <w:r w:rsidRPr="00931B96">
        <w:rPr>
          <w:b/>
        </w:rPr>
        <w:t>CO-SPONSORS ADDED</w:t>
      </w:r>
    </w:p>
    <w:tbl>
      <w:tblPr>
        <w:tblW w:w="0" w:type="auto"/>
        <w:tblLayout w:type="fixed"/>
        <w:tblLook w:val="0000" w:firstRow="0" w:lastRow="0" w:firstColumn="0" w:lastColumn="0" w:noHBand="0" w:noVBand="0"/>
      </w:tblPr>
      <w:tblGrid>
        <w:gridCol w:w="1500"/>
        <w:gridCol w:w="4260"/>
      </w:tblGrid>
      <w:tr w:rsidR="00931B96" w:rsidRPr="00931B96" w:rsidTr="00931B96">
        <w:tc>
          <w:tcPr>
            <w:tcW w:w="1500" w:type="dxa"/>
            <w:shd w:val="clear" w:color="auto" w:fill="auto"/>
          </w:tcPr>
          <w:p w:rsidR="00931B96" w:rsidRPr="00931B96" w:rsidRDefault="00931B96" w:rsidP="00931B96">
            <w:pPr>
              <w:keepNext/>
              <w:ind w:firstLine="0"/>
            </w:pPr>
            <w:r w:rsidRPr="00931B96">
              <w:t>Bill Number:</w:t>
            </w:r>
          </w:p>
        </w:tc>
        <w:tc>
          <w:tcPr>
            <w:tcW w:w="4260" w:type="dxa"/>
            <w:shd w:val="clear" w:color="auto" w:fill="auto"/>
          </w:tcPr>
          <w:p w:rsidR="00931B96" w:rsidRPr="00931B96" w:rsidRDefault="00931B96" w:rsidP="00931B96">
            <w:pPr>
              <w:keepNext/>
              <w:ind w:firstLine="0"/>
            </w:pPr>
            <w:r w:rsidRPr="00931B96">
              <w:t>H. 4033</w:t>
            </w:r>
          </w:p>
        </w:tc>
      </w:tr>
      <w:tr w:rsidR="00931B96" w:rsidRPr="00931B96" w:rsidTr="00931B96">
        <w:tc>
          <w:tcPr>
            <w:tcW w:w="1500" w:type="dxa"/>
            <w:shd w:val="clear" w:color="auto" w:fill="auto"/>
          </w:tcPr>
          <w:p w:rsidR="00931B96" w:rsidRPr="00931B96" w:rsidRDefault="00931B96" w:rsidP="00931B96">
            <w:pPr>
              <w:keepNext/>
              <w:ind w:firstLine="0"/>
            </w:pPr>
            <w:r w:rsidRPr="00931B96">
              <w:t>Date:</w:t>
            </w:r>
          </w:p>
        </w:tc>
        <w:tc>
          <w:tcPr>
            <w:tcW w:w="4260" w:type="dxa"/>
            <w:shd w:val="clear" w:color="auto" w:fill="auto"/>
          </w:tcPr>
          <w:p w:rsidR="00931B96" w:rsidRPr="00931B96" w:rsidRDefault="00931B96" w:rsidP="00931B96">
            <w:pPr>
              <w:keepNext/>
              <w:ind w:firstLine="0"/>
            </w:pPr>
            <w:r w:rsidRPr="00931B96">
              <w:t>ADD:</w:t>
            </w:r>
          </w:p>
        </w:tc>
      </w:tr>
      <w:tr w:rsidR="00931B96" w:rsidRPr="00931B96" w:rsidTr="00931B96">
        <w:tc>
          <w:tcPr>
            <w:tcW w:w="1500" w:type="dxa"/>
            <w:shd w:val="clear" w:color="auto" w:fill="auto"/>
          </w:tcPr>
          <w:p w:rsidR="00931B96" w:rsidRPr="00931B96" w:rsidRDefault="00931B96" w:rsidP="00931B96">
            <w:pPr>
              <w:keepNext/>
              <w:ind w:firstLine="0"/>
            </w:pPr>
            <w:r w:rsidRPr="00931B96">
              <w:t>04/04/17</w:t>
            </w:r>
          </w:p>
        </w:tc>
        <w:tc>
          <w:tcPr>
            <w:tcW w:w="4260" w:type="dxa"/>
            <w:shd w:val="clear" w:color="auto" w:fill="auto"/>
          </w:tcPr>
          <w:p w:rsidR="00931B96" w:rsidRPr="00931B96" w:rsidRDefault="00931B96" w:rsidP="00931B96">
            <w:pPr>
              <w:keepNext/>
              <w:ind w:firstLine="0"/>
            </w:pPr>
            <w:r w:rsidRPr="00931B96">
              <w:t>MURPHY, CRAWFORD and CLEMMONS</w:t>
            </w:r>
          </w:p>
        </w:tc>
      </w:tr>
    </w:tbl>
    <w:p w:rsidR="00931B96" w:rsidRDefault="00931B96" w:rsidP="00931B96"/>
    <w:p w:rsidR="00931B96" w:rsidRDefault="00931B96" w:rsidP="00931B96">
      <w:pPr>
        <w:keepNext/>
        <w:jc w:val="center"/>
        <w:rPr>
          <w:b/>
        </w:rPr>
      </w:pPr>
      <w:r w:rsidRPr="00931B96">
        <w:rPr>
          <w:b/>
        </w:rPr>
        <w:t>R. 6, S. 457--GOVERNOR'S VETO OVERRIDDEN</w:t>
      </w:r>
    </w:p>
    <w:p w:rsidR="00931B96" w:rsidRDefault="00931B96" w:rsidP="00931B96">
      <w:r>
        <w:t xml:space="preserve">The Veto on the following Act was taken up:  </w:t>
      </w:r>
    </w:p>
    <w:p w:rsidR="00931B96" w:rsidRDefault="00931B96" w:rsidP="00931B96">
      <w:bookmarkStart w:id="26" w:name="include_clip_start_72"/>
      <w:bookmarkEnd w:id="26"/>
    </w:p>
    <w:p w:rsidR="00E43253" w:rsidRDefault="00931B96" w:rsidP="00E43253">
      <w:r>
        <w:t>(R</w:t>
      </w:r>
      <w:r w:rsidR="004F2E83">
        <w:t xml:space="preserve">. </w:t>
      </w:r>
      <w:r w:rsidR="00E43253">
        <w:t>6,</w:t>
      </w:r>
      <w:r>
        <w:t xml:space="preserve"> S. 457</w:t>
      </w:r>
      <w:r w:rsidR="00E43253">
        <w:t>)</w:t>
      </w:r>
      <w:r>
        <w:t xml:space="preserve"> -- Senator Fanning: AN ACT TO AMEND ACT 191 OF 1991, AS AMENDED, RELATING TO THE BOARD OF TRUSTEES OF THE FAIRFIELD COUNTY SCHOOL DISTRICT, SO AS TO ALLOW BOARD MEMBERS TO RECEIVE A MONTHLY STIPEND IN AN AMOUNT TO BE DETERMINED BY THE BOARD, AND TO REQUIRE ACTUAL ATTENDANCE AT A</w:t>
      </w:r>
      <w:r w:rsidR="00E43253">
        <w:br/>
      </w:r>
    </w:p>
    <w:p w:rsidR="00E43253" w:rsidRDefault="00E43253">
      <w:pPr>
        <w:ind w:firstLine="0"/>
        <w:jc w:val="left"/>
      </w:pPr>
      <w:r>
        <w:br w:type="page"/>
      </w:r>
    </w:p>
    <w:p w:rsidR="00931B96" w:rsidRDefault="00931B96" w:rsidP="00E43253">
      <w:pPr>
        <w:ind w:firstLine="0"/>
      </w:pPr>
      <w:r>
        <w:t xml:space="preserve">DULY CONSTITUTED BOARD MEETING IN ORDER TO RECEIVE THE MONTHLY STIPEND. </w:t>
      </w:r>
    </w:p>
    <w:p w:rsidR="00931B96" w:rsidRDefault="00931B96" w:rsidP="00931B96">
      <w:bookmarkStart w:id="27" w:name="include_clip_end_72"/>
      <w:bookmarkEnd w:id="27"/>
    </w:p>
    <w:p w:rsidR="00931B96" w:rsidRDefault="00931B96" w:rsidP="00931B96">
      <w:r>
        <w:t>Rep. DOUGLAS explained the Veto.</w:t>
      </w:r>
    </w:p>
    <w:p w:rsidR="00931B96" w:rsidRDefault="00931B96" w:rsidP="00931B96"/>
    <w:p w:rsidR="00931B96" w:rsidRDefault="00931B96" w:rsidP="00931B96">
      <w:r>
        <w:t>The question was put, shall the Act become a part of the law, the Veto of her Excellency, the Governor to the contrary notwithstanding, the yeas and nays were taken resulting as follows:</w:t>
      </w:r>
    </w:p>
    <w:p w:rsidR="00931B96" w:rsidRDefault="00931B96" w:rsidP="00931B96">
      <w:pPr>
        <w:jc w:val="center"/>
      </w:pPr>
      <w:bookmarkStart w:id="28" w:name="vote_start74"/>
      <w:bookmarkEnd w:id="28"/>
      <w:r>
        <w:t>Yeas 69; Nays 18</w:t>
      </w:r>
    </w:p>
    <w:p w:rsidR="00931B96" w:rsidRDefault="00931B96" w:rsidP="00931B96">
      <w:pPr>
        <w:jc w:val="center"/>
      </w:pPr>
    </w:p>
    <w:p w:rsidR="00931B96" w:rsidRDefault="00931B96" w:rsidP="00931B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Alexander</w:t>
            </w:r>
          </w:p>
        </w:tc>
        <w:tc>
          <w:tcPr>
            <w:tcW w:w="2179" w:type="dxa"/>
            <w:shd w:val="clear" w:color="auto" w:fill="auto"/>
          </w:tcPr>
          <w:p w:rsidR="00931B96" w:rsidRPr="00931B96" w:rsidRDefault="00931B96" w:rsidP="00931B96">
            <w:pPr>
              <w:keepNext/>
              <w:ind w:firstLine="0"/>
            </w:pPr>
            <w:r>
              <w:t>Anthony</w:t>
            </w:r>
          </w:p>
        </w:tc>
        <w:tc>
          <w:tcPr>
            <w:tcW w:w="2180" w:type="dxa"/>
            <w:shd w:val="clear" w:color="auto" w:fill="auto"/>
          </w:tcPr>
          <w:p w:rsidR="00931B96" w:rsidRPr="00931B96" w:rsidRDefault="00931B96" w:rsidP="00931B96">
            <w:pPr>
              <w:keepNext/>
              <w:ind w:firstLine="0"/>
            </w:pPr>
            <w:r>
              <w:t>Arrington</w:t>
            </w:r>
          </w:p>
        </w:tc>
      </w:tr>
      <w:tr w:rsidR="00931B96" w:rsidRPr="00931B96" w:rsidTr="00931B96">
        <w:tc>
          <w:tcPr>
            <w:tcW w:w="2179" w:type="dxa"/>
            <w:shd w:val="clear" w:color="auto" w:fill="auto"/>
          </w:tcPr>
          <w:p w:rsidR="00931B96" w:rsidRPr="00931B96" w:rsidRDefault="00931B96" w:rsidP="00931B96">
            <w:pPr>
              <w:ind w:firstLine="0"/>
            </w:pPr>
            <w:r>
              <w:t>Bales</w:t>
            </w:r>
          </w:p>
        </w:tc>
        <w:tc>
          <w:tcPr>
            <w:tcW w:w="2179" w:type="dxa"/>
            <w:shd w:val="clear" w:color="auto" w:fill="auto"/>
          </w:tcPr>
          <w:p w:rsidR="00931B96" w:rsidRPr="00931B96" w:rsidRDefault="00931B96" w:rsidP="00931B96">
            <w:pPr>
              <w:ind w:firstLine="0"/>
            </w:pPr>
            <w:r>
              <w:t>Bamberg</w:t>
            </w:r>
          </w:p>
        </w:tc>
        <w:tc>
          <w:tcPr>
            <w:tcW w:w="2180" w:type="dxa"/>
            <w:shd w:val="clear" w:color="auto" w:fill="auto"/>
          </w:tcPr>
          <w:p w:rsidR="00931B96" w:rsidRPr="00931B96" w:rsidRDefault="00931B96" w:rsidP="00931B96">
            <w:pPr>
              <w:ind w:firstLine="0"/>
            </w:pPr>
            <w:r>
              <w:t>Bernstein</w:t>
            </w:r>
          </w:p>
        </w:tc>
      </w:tr>
      <w:tr w:rsidR="00931B96" w:rsidRPr="00931B96" w:rsidTr="00931B96">
        <w:tc>
          <w:tcPr>
            <w:tcW w:w="2179" w:type="dxa"/>
            <w:shd w:val="clear" w:color="auto" w:fill="auto"/>
          </w:tcPr>
          <w:p w:rsidR="00931B96" w:rsidRPr="00931B96" w:rsidRDefault="00931B96" w:rsidP="00931B96">
            <w:pPr>
              <w:ind w:firstLine="0"/>
            </w:pPr>
            <w:r>
              <w:t>Blackwell</w:t>
            </w:r>
          </w:p>
        </w:tc>
        <w:tc>
          <w:tcPr>
            <w:tcW w:w="2179" w:type="dxa"/>
            <w:shd w:val="clear" w:color="auto" w:fill="auto"/>
          </w:tcPr>
          <w:p w:rsidR="00931B96" w:rsidRPr="00931B96" w:rsidRDefault="00931B96" w:rsidP="00931B96">
            <w:pPr>
              <w:ind w:firstLine="0"/>
            </w:pPr>
            <w:r>
              <w:t>Bowers</w:t>
            </w:r>
          </w:p>
        </w:tc>
        <w:tc>
          <w:tcPr>
            <w:tcW w:w="2180" w:type="dxa"/>
            <w:shd w:val="clear" w:color="auto" w:fill="auto"/>
          </w:tcPr>
          <w:p w:rsidR="00931B96" w:rsidRPr="00931B96" w:rsidRDefault="00931B96" w:rsidP="00931B96">
            <w:pPr>
              <w:ind w:firstLine="0"/>
            </w:pPr>
            <w:r>
              <w:t>Bradley</w:t>
            </w:r>
          </w:p>
        </w:tc>
      </w:tr>
      <w:tr w:rsidR="00931B96" w:rsidRPr="00931B96" w:rsidTr="00931B96">
        <w:tc>
          <w:tcPr>
            <w:tcW w:w="2179" w:type="dxa"/>
            <w:shd w:val="clear" w:color="auto" w:fill="auto"/>
          </w:tcPr>
          <w:p w:rsidR="00931B96" w:rsidRPr="00931B96" w:rsidRDefault="00931B96" w:rsidP="00931B96">
            <w:pPr>
              <w:ind w:firstLine="0"/>
            </w:pPr>
            <w:r>
              <w:t>Brown</w:t>
            </w:r>
          </w:p>
        </w:tc>
        <w:tc>
          <w:tcPr>
            <w:tcW w:w="2179" w:type="dxa"/>
            <w:shd w:val="clear" w:color="auto" w:fill="auto"/>
          </w:tcPr>
          <w:p w:rsidR="00931B96" w:rsidRPr="00931B96" w:rsidRDefault="00931B96" w:rsidP="00931B96">
            <w:pPr>
              <w:ind w:firstLine="0"/>
            </w:pPr>
            <w:r>
              <w:t>Caskey</w:t>
            </w:r>
          </w:p>
        </w:tc>
        <w:tc>
          <w:tcPr>
            <w:tcW w:w="2180" w:type="dxa"/>
            <w:shd w:val="clear" w:color="auto" w:fill="auto"/>
          </w:tcPr>
          <w:p w:rsidR="00931B96" w:rsidRPr="00931B96" w:rsidRDefault="00931B96" w:rsidP="00931B96">
            <w:pPr>
              <w:ind w:firstLine="0"/>
            </w:pPr>
            <w:r>
              <w:t>Clary</w:t>
            </w:r>
          </w:p>
        </w:tc>
      </w:tr>
      <w:tr w:rsidR="00931B96" w:rsidRPr="00931B96" w:rsidTr="00931B96">
        <w:tc>
          <w:tcPr>
            <w:tcW w:w="2179" w:type="dxa"/>
            <w:shd w:val="clear" w:color="auto" w:fill="auto"/>
          </w:tcPr>
          <w:p w:rsidR="00931B96" w:rsidRPr="00931B96" w:rsidRDefault="00931B96" w:rsidP="00931B96">
            <w:pPr>
              <w:ind w:firstLine="0"/>
            </w:pPr>
            <w:r>
              <w:t>Clemmons</w:t>
            </w:r>
          </w:p>
        </w:tc>
        <w:tc>
          <w:tcPr>
            <w:tcW w:w="2179" w:type="dxa"/>
            <w:shd w:val="clear" w:color="auto" w:fill="auto"/>
          </w:tcPr>
          <w:p w:rsidR="00931B96" w:rsidRPr="00931B96" w:rsidRDefault="00931B96" w:rsidP="00931B96">
            <w:pPr>
              <w:ind w:firstLine="0"/>
            </w:pPr>
            <w:r>
              <w:t>Clyburn</w:t>
            </w:r>
          </w:p>
        </w:tc>
        <w:tc>
          <w:tcPr>
            <w:tcW w:w="2180" w:type="dxa"/>
            <w:shd w:val="clear" w:color="auto" w:fill="auto"/>
          </w:tcPr>
          <w:p w:rsidR="00931B96" w:rsidRPr="00931B96" w:rsidRDefault="00931B96" w:rsidP="00931B96">
            <w:pPr>
              <w:ind w:firstLine="0"/>
            </w:pPr>
            <w:r>
              <w:t>Cobb-Hunter</w:t>
            </w:r>
          </w:p>
        </w:tc>
      </w:tr>
      <w:tr w:rsidR="00931B96" w:rsidRPr="00931B96" w:rsidTr="00931B96">
        <w:tc>
          <w:tcPr>
            <w:tcW w:w="2179" w:type="dxa"/>
            <w:shd w:val="clear" w:color="auto" w:fill="auto"/>
          </w:tcPr>
          <w:p w:rsidR="00931B96" w:rsidRPr="00931B96" w:rsidRDefault="00931B96" w:rsidP="00931B96">
            <w:pPr>
              <w:ind w:firstLine="0"/>
            </w:pPr>
            <w:r>
              <w:t>Cogswell</w:t>
            </w:r>
          </w:p>
        </w:tc>
        <w:tc>
          <w:tcPr>
            <w:tcW w:w="2179" w:type="dxa"/>
            <w:shd w:val="clear" w:color="auto" w:fill="auto"/>
          </w:tcPr>
          <w:p w:rsidR="00931B96" w:rsidRPr="00931B96" w:rsidRDefault="00931B96" w:rsidP="00931B96">
            <w:pPr>
              <w:ind w:firstLine="0"/>
            </w:pPr>
            <w:r>
              <w:t>Cole</w:t>
            </w:r>
          </w:p>
        </w:tc>
        <w:tc>
          <w:tcPr>
            <w:tcW w:w="2180" w:type="dxa"/>
            <w:shd w:val="clear" w:color="auto" w:fill="auto"/>
          </w:tcPr>
          <w:p w:rsidR="00931B96" w:rsidRPr="00931B96" w:rsidRDefault="00931B96" w:rsidP="00931B96">
            <w:pPr>
              <w:ind w:firstLine="0"/>
            </w:pPr>
            <w:r>
              <w:t>Collins</w:t>
            </w:r>
          </w:p>
        </w:tc>
      </w:tr>
      <w:tr w:rsidR="00931B96" w:rsidRPr="00931B96" w:rsidTr="00931B96">
        <w:tc>
          <w:tcPr>
            <w:tcW w:w="2179" w:type="dxa"/>
            <w:shd w:val="clear" w:color="auto" w:fill="auto"/>
          </w:tcPr>
          <w:p w:rsidR="00931B96" w:rsidRPr="00931B96" w:rsidRDefault="00931B96" w:rsidP="00931B96">
            <w:pPr>
              <w:ind w:firstLine="0"/>
            </w:pPr>
            <w:r>
              <w:t>Davis</w:t>
            </w:r>
          </w:p>
        </w:tc>
        <w:tc>
          <w:tcPr>
            <w:tcW w:w="2179" w:type="dxa"/>
            <w:shd w:val="clear" w:color="auto" w:fill="auto"/>
          </w:tcPr>
          <w:p w:rsidR="00931B96" w:rsidRPr="00931B96" w:rsidRDefault="00931B96" w:rsidP="00931B96">
            <w:pPr>
              <w:ind w:firstLine="0"/>
            </w:pPr>
            <w:r>
              <w:t>Delleney</w:t>
            </w:r>
          </w:p>
        </w:tc>
        <w:tc>
          <w:tcPr>
            <w:tcW w:w="2180" w:type="dxa"/>
            <w:shd w:val="clear" w:color="auto" w:fill="auto"/>
          </w:tcPr>
          <w:p w:rsidR="00931B96" w:rsidRPr="00931B96" w:rsidRDefault="00931B96" w:rsidP="00931B96">
            <w:pPr>
              <w:ind w:firstLine="0"/>
            </w:pPr>
            <w:r>
              <w:t>Dillard</w:t>
            </w:r>
          </w:p>
        </w:tc>
      </w:tr>
      <w:tr w:rsidR="00931B96" w:rsidRPr="00931B96" w:rsidTr="00931B96">
        <w:tc>
          <w:tcPr>
            <w:tcW w:w="2179" w:type="dxa"/>
            <w:shd w:val="clear" w:color="auto" w:fill="auto"/>
          </w:tcPr>
          <w:p w:rsidR="00931B96" w:rsidRPr="00931B96" w:rsidRDefault="00931B96" w:rsidP="00931B96">
            <w:pPr>
              <w:ind w:firstLine="0"/>
            </w:pPr>
            <w:r>
              <w:t>Douglas</w:t>
            </w:r>
          </w:p>
        </w:tc>
        <w:tc>
          <w:tcPr>
            <w:tcW w:w="2179" w:type="dxa"/>
            <w:shd w:val="clear" w:color="auto" w:fill="auto"/>
          </w:tcPr>
          <w:p w:rsidR="00931B96" w:rsidRPr="00931B96" w:rsidRDefault="00931B96" w:rsidP="00931B96">
            <w:pPr>
              <w:ind w:firstLine="0"/>
            </w:pPr>
            <w:r>
              <w:t>Duckworth</w:t>
            </w:r>
          </w:p>
        </w:tc>
        <w:tc>
          <w:tcPr>
            <w:tcW w:w="2180" w:type="dxa"/>
            <w:shd w:val="clear" w:color="auto" w:fill="auto"/>
          </w:tcPr>
          <w:p w:rsidR="00931B96" w:rsidRPr="00931B96" w:rsidRDefault="00931B96" w:rsidP="00931B96">
            <w:pPr>
              <w:ind w:firstLine="0"/>
            </w:pPr>
            <w:r>
              <w:t>Finlay</w:t>
            </w:r>
          </w:p>
        </w:tc>
      </w:tr>
      <w:tr w:rsidR="00931B96" w:rsidRPr="00931B96" w:rsidTr="00931B96">
        <w:tc>
          <w:tcPr>
            <w:tcW w:w="2179" w:type="dxa"/>
            <w:shd w:val="clear" w:color="auto" w:fill="auto"/>
          </w:tcPr>
          <w:p w:rsidR="00931B96" w:rsidRPr="00931B96" w:rsidRDefault="00931B96" w:rsidP="00931B96">
            <w:pPr>
              <w:ind w:firstLine="0"/>
            </w:pPr>
            <w:r>
              <w:t>Forrest</w:t>
            </w:r>
          </w:p>
        </w:tc>
        <w:tc>
          <w:tcPr>
            <w:tcW w:w="2179" w:type="dxa"/>
            <w:shd w:val="clear" w:color="auto" w:fill="auto"/>
          </w:tcPr>
          <w:p w:rsidR="00931B96" w:rsidRPr="00931B96" w:rsidRDefault="00931B96" w:rsidP="00931B96">
            <w:pPr>
              <w:ind w:firstLine="0"/>
            </w:pPr>
            <w:r>
              <w:t>Forrester</w:t>
            </w:r>
          </w:p>
        </w:tc>
        <w:tc>
          <w:tcPr>
            <w:tcW w:w="2180" w:type="dxa"/>
            <w:shd w:val="clear" w:color="auto" w:fill="auto"/>
          </w:tcPr>
          <w:p w:rsidR="00931B96" w:rsidRPr="00931B96" w:rsidRDefault="00931B96" w:rsidP="00931B96">
            <w:pPr>
              <w:ind w:firstLine="0"/>
            </w:pPr>
            <w:r>
              <w:t>Funderburk</w:t>
            </w:r>
          </w:p>
        </w:tc>
      </w:tr>
      <w:tr w:rsidR="00931B96" w:rsidRPr="00931B96" w:rsidTr="00931B96">
        <w:tc>
          <w:tcPr>
            <w:tcW w:w="2179" w:type="dxa"/>
            <w:shd w:val="clear" w:color="auto" w:fill="auto"/>
          </w:tcPr>
          <w:p w:rsidR="00931B96" w:rsidRPr="00931B96" w:rsidRDefault="00931B96" w:rsidP="00931B96">
            <w:pPr>
              <w:ind w:firstLine="0"/>
            </w:pPr>
            <w:r>
              <w:t>Gilliard</w:t>
            </w:r>
          </w:p>
        </w:tc>
        <w:tc>
          <w:tcPr>
            <w:tcW w:w="2179" w:type="dxa"/>
            <w:shd w:val="clear" w:color="auto" w:fill="auto"/>
          </w:tcPr>
          <w:p w:rsidR="00931B96" w:rsidRPr="00931B96" w:rsidRDefault="00931B96" w:rsidP="00931B96">
            <w:pPr>
              <w:ind w:firstLine="0"/>
            </w:pPr>
            <w:r>
              <w:t>Hardee</w:t>
            </w:r>
          </w:p>
        </w:tc>
        <w:tc>
          <w:tcPr>
            <w:tcW w:w="2180" w:type="dxa"/>
            <w:shd w:val="clear" w:color="auto" w:fill="auto"/>
          </w:tcPr>
          <w:p w:rsidR="00931B96" w:rsidRPr="00931B96" w:rsidRDefault="00931B96" w:rsidP="00931B96">
            <w:pPr>
              <w:ind w:firstLine="0"/>
            </w:pPr>
            <w:r>
              <w:t>Hart</w:t>
            </w:r>
          </w:p>
        </w:tc>
      </w:tr>
      <w:tr w:rsidR="00931B96" w:rsidRPr="00931B96" w:rsidTr="00931B96">
        <w:tc>
          <w:tcPr>
            <w:tcW w:w="2179" w:type="dxa"/>
            <w:shd w:val="clear" w:color="auto" w:fill="auto"/>
          </w:tcPr>
          <w:p w:rsidR="00931B96" w:rsidRPr="00931B96" w:rsidRDefault="00931B96" w:rsidP="00931B96">
            <w:pPr>
              <w:ind w:firstLine="0"/>
            </w:pPr>
            <w:r>
              <w:t>Hayes</w:t>
            </w:r>
          </w:p>
        </w:tc>
        <w:tc>
          <w:tcPr>
            <w:tcW w:w="2179" w:type="dxa"/>
            <w:shd w:val="clear" w:color="auto" w:fill="auto"/>
          </w:tcPr>
          <w:p w:rsidR="00931B96" w:rsidRPr="00931B96" w:rsidRDefault="00931B96" w:rsidP="00931B96">
            <w:pPr>
              <w:ind w:firstLine="0"/>
            </w:pPr>
            <w:r>
              <w:t>Henderson</w:t>
            </w:r>
          </w:p>
        </w:tc>
        <w:tc>
          <w:tcPr>
            <w:tcW w:w="2180" w:type="dxa"/>
            <w:shd w:val="clear" w:color="auto" w:fill="auto"/>
          </w:tcPr>
          <w:p w:rsidR="00931B96" w:rsidRPr="00931B96" w:rsidRDefault="00931B96" w:rsidP="00931B96">
            <w:pPr>
              <w:ind w:firstLine="0"/>
            </w:pPr>
            <w:r>
              <w:t>Henegan</w:t>
            </w:r>
          </w:p>
        </w:tc>
      </w:tr>
      <w:tr w:rsidR="00931B96" w:rsidRPr="00931B96" w:rsidTr="00931B96">
        <w:tc>
          <w:tcPr>
            <w:tcW w:w="2179" w:type="dxa"/>
            <w:shd w:val="clear" w:color="auto" w:fill="auto"/>
          </w:tcPr>
          <w:p w:rsidR="00931B96" w:rsidRPr="00931B96" w:rsidRDefault="00931B96" w:rsidP="00931B96">
            <w:pPr>
              <w:ind w:firstLine="0"/>
            </w:pPr>
            <w:r>
              <w:t>Hewitt</w:t>
            </w:r>
          </w:p>
        </w:tc>
        <w:tc>
          <w:tcPr>
            <w:tcW w:w="2179" w:type="dxa"/>
            <w:shd w:val="clear" w:color="auto" w:fill="auto"/>
          </w:tcPr>
          <w:p w:rsidR="00931B96" w:rsidRPr="00931B96" w:rsidRDefault="00931B96" w:rsidP="00931B96">
            <w:pPr>
              <w:ind w:firstLine="0"/>
            </w:pPr>
            <w:r>
              <w:t>Hixon</w:t>
            </w:r>
          </w:p>
        </w:tc>
        <w:tc>
          <w:tcPr>
            <w:tcW w:w="2180" w:type="dxa"/>
            <w:shd w:val="clear" w:color="auto" w:fill="auto"/>
          </w:tcPr>
          <w:p w:rsidR="00931B96" w:rsidRPr="00931B96" w:rsidRDefault="00931B96" w:rsidP="00931B96">
            <w:pPr>
              <w:ind w:firstLine="0"/>
            </w:pPr>
            <w:r>
              <w:t>Hosey</w:t>
            </w:r>
          </w:p>
        </w:tc>
      </w:tr>
      <w:tr w:rsidR="00931B96" w:rsidRPr="00931B96" w:rsidTr="00931B96">
        <w:tc>
          <w:tcPr>
            <w:tcW w:w="2179" w:type="dxa"/>
            <w:shd w:val="clear" w:color="auto" w:fill="auto"/>
          </w:tcPr>
          <w:p w:rsidR="00931B96" w:rsidRPr="00931B96" w:rsidRDefault="00931B96" w:rsidP="00931B96">
            <w:pPr>
              <w:ind w:firstLine="0"/>
            </w:pPr>
            <w:r>
              <w:t>Howard</w:t>
            </w:r>
          </w:p>
        </w:tc>
        <w:tc>
          <w:tcPr>
            <w:tcW w:w="2179" w:type="dxa"/>
            <w:shd w:val="clear" w:color="auto" w:fill="auto"/>
          </w:tcPr>
          <w:p w:rsidR="00931B96" w:rsidRPr="00931B96" w:rsidRDefault="00931B96" w:rsidP="00931B96">
            <w:pPr>
              <w:ind w:firstLine="0"/>
            </w:pPr>
            <w:r>
              <w:t>Jefferson</w:t>
            </w:r>
          </w:p>
        </w:tc>
        <w:tc>
          <w:tcPr>
            <w:tcW w:w="2180" w:type="dxa"/>
            <w:shd w:val="clear" w:color="auto" w:fill="auto"/>
          </w:tcPr>
          <w:p w:rsidR="00931B96" w:rsidRPr="00931B96" w:rsidRDefault="00931B96" w:rsidP="00931B96">
            <w:pPr>
              <w:ind w:firstLine="0"/>
            </w:pPr>
            <w:r>
              <w:t>Johnson</w:t>
            </w:r>
          </w:p>
        </w:tc>
      </w:tr>
      <w:tr w:rsidR="00931B96" w:rsidRPr="00931B96" w:rsidTr="00931B96">
        <w:tc>
          <w:tcPr>
            <w:tcW w:w="2179" w:type="dxa"/>
            <w:shd w:val="clear" w:color="auto" w:fill="auto"/>
          </w:tcPr>
          <w:p w:rsidR="00931B96" w:rsidRPr="00931B96" w:rsidRDefault="00931B96" w:rsidP="00931B96">
            <w:pPr>
              <w:ind w:firstLine="0"/>
            </w:pPr>
            <w:r>
              <w:t>Jordan</w:t>
            </w:r>
          </w:p>
        </w:tc>
        <w:tc>
          <w:tcPr>
            <w:tcW w:w="2179" w:type="dxa"/>
            <w:shd w:val="clear" w:color="auto" w:fill="auto"/>
          </w:tcPr>
          <w:p w:rsidR="00931B96" w:rsidRPr="00931B96" w:rsidRDefault="00931B96" w:rsidP="00931B96">
            <w:pPr>
              <w:ind w:firstLine="0"/>
            </w:pPr>
            <w:r>
              <w:t>King</w:t>
            </w:r>
          </w:p>
        </w:tc>
        <w:tc>
          <w:tcPr>
            <w:tcW w:w="2180" w:type="dxa"/>
            <w:shd w:val="clear" w:color="auto" w:fill="auto"/>
          </w:tcPr>
          <w:p w:rsidR="00931B96" w:rsidRPr="00931B96" w:rsidRDefault="00931B96" w:rsidP="00931B96">
            <w:pPr>
              <w:ind w:firstLine="0"/>
            </w:pPr>
            <w:r>
              <w:t>Kirby</w:t>
            </w:r>
          </w:p>
        </w:tc>
      </w:tr>
      <w:tr w:rsidR="00931B96" w:rsidRPr="00931B96" w:rsidTr="00931B96">
        <w:tc>
          <w:tcPr>
            <w:tcW w:w="2179" w:type="dxa"/>
            <w:shd w:val="clear" w:color="auto" w:fill="auto"/>
          </w:tcPr>
          <w:p w:rsidR="00931B96" w:rsidRPr="00931B96" w:rsidRDefault="00931B96" w:rsidP="00931B96">
            <w:pPr>
              <w:ind w:firstLine="0"/>
            </w:pPr>
            <w:r>
              <w:t>Lowe</w:t>
            </w:r>
          </w:p>
        </w:tc>
        <w:tc>
          <w:tcPr>
            <w:tcW w:w="2179" w:type="dxa"/>
            <w:shd w:val="clear" w:color="auto" w:fill="auto"/>
          </w:tcPr>
          <w:p w:rsidR="00931B96" w:rsidRPr="00931B96" w:rsidRDefault="00931B96" w:rsidP="00931B96">
            <w:pPr>
              <w:ind w:firstLine="0"/>
            </w:pPr>
            <w:r>
              <w:t>Lucas</w:t>
            </w:r>
          </w:p>
        </w:tc>
        <w:tc>
          <w:tcPr>
            <w:tcW w:w="2180" w:type="dxa"/>
            <w:shd w:val="clear" w:color="auto" w:fill="auto"/>
          </w:tcPr>
          <w:p w:rsidR="00931B96" w:rsidRPr="00931B96" w:rsidRDefault="00931B96" w:rsidP="00931B96">
            <w:pPr>
              <w:ind w:firstLine="0"/>
            </w:pPr>
            <w:r>
              <w:t>McCravy</w:t>
            </w:r>
          </w:p>
        </w:tc>
      </w:tr>
      <w:tr w:rsidR="00931B96" w:rsidRPr="00931B96" w:rsidTr="00931B96">
        <w:tc>
          <w:tcPr>
            <w:tcW w:w="2179" w:type="dxa"/>
            <w:shd w:val="clear" w:color="auto" w:fill="auto"/>
          </w:tcPr>
          <w:p w:rsidR="00931B96" w:rsidRPr="00931B96" w:rsidRDefault="00931B96" w:rsidP="00931B96">
            <w:pPr>
              <w:ind w:firstLine="0"/>
            </w:pPr>
            <w:r>
              <w:t>McKnight</w:t>
            </w:r>
          </w:p>
        </w:tc>
        <w:tc>
          <w:tcPr>
            <w:tcW w:w="2179" w:type="dxa"/>
            <w:shd w:val="clear" w:color="auto" w:fill="auto"/>
          </w:tcPr>
          <w:p w:rsidR="00931B96" w:rsidRPr="00931B96" w:rsidRDefault="00931B96" w:rsidP="00931B96">
            <w:pPr>
              <w:ind w:firstLine="0"/>
            </w:pPr>
            <w:r>
              <w:t>V. S. Moss</w:t>
            </w:r>
          </w:p>
        </w:tc>
        <w:tc>
          <w:tcPr>
            <w:tcW w:w="2180" w:type="dxa"/>
            <w:shd w:val="clear" w:color="auto" w:fill="auto"/>
          </w:tcPr>
          <w:p w:rsidR="00931B96" w:rsidRPr="00931B96" w:rsidRDefault="00931B96" w:rsidP="00931B96">
            <w:pPr>
              <w:ind w:firstLine="0"/>
            </w:pPr>
            <w:r>
              <w:t>Murphy</w:t>
            </w:r>
          </w:p>
        </w:tc>
      </w:tr>
      <w:tr w:rsidR="00931B96" w:rsidRPr="00931B96" w:rsidTr="00931B96">
        <w:tc>
          <w:tcPr>
            <w:tcW w:w="2179" w:type="dxa"/>
            <w:shd w:val="clear" w:color="auto" w:fill="auto"/>
          </w:tcPr>
          <w:p w:rsidR="00931B96" w:rsidRPr="00931B96" w:rsidRDefault="00931B96" w:rsidP="00931B96">
            <w:pPr>
              <w:ind w:firstLine="0"/>
            </w:pPr>
            <w:r>
              <w:t>W. Newton</w:t>
            </w:r>
          </w:p>
        </w:tc>
        <w:tc>
          <w:tcPr>
            <w:tcW w:w="2179" w:type="dxa"/>
            <w:shd w:val="clear" w:color="auto" w:fill="auto"/>
          </w:tcPr>
          <w:p w:rsidR="00931B96" w:rsidRPr="00931B96" w:rsidRDefault="00931B96" w:rsidP="00931B96">
            <w:pPr>
              <w:ind w:firstLine="0"/>
            </w:pPr>
            <w:r>
              <w:t>Norrell</w:t>
            </w:r>
          </w:p>
        </w:tc>
        <w:tc>
          <w:tcPr>
            <w:tcW w:w="2180" w:type="dxa"/>
            <w:shd w:val="clear" w:color="auto" w:fill="auto"/>
          </w:tcPr>
          <w:p w:rsidR="00931B96" w:rsidRPr="00931B96" w:rsidRDefault="00931B96" w:rsidP="00931B96">
            <w:pPr>
              <w:ind w:firstLine="0"/>
            </w:pPr>
            <w:r>
              <w:t>Ott</w:t>
            </w:r>
          </w:p>
        </w:tc>
      </w:tr>
      <w:tr w:rsidR="00931B96" w:rsidRPr="00931B96" w:rsidTr="00931B96">
        <w:tc>
          <w:tcPr>
            <w:tcW w:w="2179" w:type="dxa"/>
            <w:shd w:val="clear" w:color="auto" w:fill="auto"/>
          </w:tcPr>
          <w:p w:rsidR="00931B96" w:rsidRPr="00931B96" w:rsidRDefault="00931B96" w:rsidP="00931B96">
            <w:pPr>
              <w:ind w:firstLine="0"/>
            </w:pPr>
            <w:r>
              <w:t>Pitts</w:t>
            </w:r>
          </w:p>
        </w:tc>
        <w:tc>
          <w:tcPr>
            <w:tcW w:w="2179" w:type="dxa"/>
            <w:shd w:val="clear" w:color="auto" w:fill="auto"/>
          </w:tcPr>
          <w:p w:rsidR="00931B96" w:rsidRPr="00931B96" w:rsidRDefault="00931B96" w:rsidP="00931B96">
            <w:pPr>
              <w:ind w:firstLine="0"/>
            </w:pPr>
            <w:r>
              <w:t>Ridgeway</w:t>
            </w:r>
          </w:p>
        </w:tc>
        <w:tc>
          <w:tcPr>
            <w:tcW w:w="2180" w:type="dxa"/>
            <w:shd w:val="clear" w:color="auto" w:fill="auto"/>
          </w:tcPr>
          <w:p w:rsidR="00931B96" w:rsidRPr="00931B96" w:rsidRDefault="00931B96" w:rsidP="00931B96">
            <w:pPr>
              <w:ind w:firstLine="0"/>
            </w:pPr>
            <w:r>
              <w:t>M. Rivers</w:t>
            </w:r>
          </w:p>
        </w:tc>
      </w:tr>
      <w:tr w:rsidR="00931B96" w:rsidRPr="00931B96" w:rsidTr="00931B96">
        <w:tc>
          <w:tcPr>
            <w:tcW w:w="2179" w:type="dxa"/>
            <w:shd w:val="clear" w:color="auto" w:fill="auto"/>
          </w:tcPr>
          <w:p w:rsidR="00931B96" w:rsidRPr="00931B96" w:rsidRDefault="00931B96" w:rsidP="00931B96">
            <w:pPr>
              <w:ind w:firstLine="0"/>
            </w:pPr>
            <w:r>
              <w:t>Robinson-Simpson</w:t>
            </w:r>
          </w:p>
        </w:tc>
        <w:tc>
          <w:tcPr>
            <w:tcW w:w="2179" w:type="dxa"/>
            <w:shd w:val="clear" w:color="auto" w:fill="auto"/>
          </w:tcPr>
          <w:p w:rsidR="00931B96" w:rsidRPr="00931B96" w:rsidRDefault="00931B96" w:rsidP="00931B96">
            <w:pPr>
              <w:ind w:firstLine="0"/>
            </w:pPr>
            <w:r>
              <w:t>Ryhal</w:t>
            </w:r>
          </w:p>
        </w:tc>
        <w:tc>
          <w:tcPr>
            <w:tcW w:w="2180" w:type="dxa"/>
            <w:shd w:val="clear" w:color="auto" w:fill="auto"/>
          </w:tcPr>
          <w:p w:rsidR="00931B96" w:rsidRPr="00931B96" w:rsidRDefault="00931B96" w:rsidP="00931B96">
            <w:pPr>
              <w:ind w:firstLine="0"/>
            </w:pPr>
            <w:r>
              <w:t>Sandifer</w:t>
            </w:r>
          </w:p>
        </w:tc>
      </w:tr>
      <w:tr w:rsidR="00931B96" w:rsidRPr="00931B96" w:rsidTr="00931B96">
        <w:tc>
          <w:tcPr>
            <w:tcW w:w="2179" w:type="dxa"/>
            <w:shd w:val="clear" w:color="auto" w:fill="auto"/>
          </w:tcPr>
          <w:p w:rsidR="00931B96" w:rsidRPr="00931B96" w:rsidRDefault="00931B96" w:rsidP="00931B96">
            <w:pPr>
              <w:ind w:firstLine="0"/>
            </w:pPr>
            <w:r>
              <w:t>J. E. Smith</w:t>
            </w:r>
          </w:p>
        </w:tc>
        <w:tc>
          <w:tcPr>
            <w:tcW w:w="2179" w:type="dxa"/>
            <w:shd w:val="clear" w:color="auto" w:fill="auto"/>
          </w:tcPr>
          <w:p w:rsidR="00931B96" w:rsidRPr="00931B96" w:rsidRDefault="00931B96" w:rsidP="00931B96">
            <w:pPr>
              <w:ind w:firstLine="0"/>
            </w:pPr>
            <w:r>
              <w:t>Sottile</w:t>
            </w:r>
          </w:p>
        </w:tc>
        <w:tc>
          <w:tcPr>
            <w:tcW w:w="2180" w:type="dxa"/>
            <w:shd w:val="clear" w:color="auto" w:fill="auto"/>
          </w:tcPr>
          <w:p w:rsidR="00931B96" w:rsidRPr="00931B96" w:rsidRDefault="00931B96" w:rsidP="00931B96">
            <w:pPr>
              <w:ind w:firstLine="0"/>
            </w:pPr>
            <w:r>
              <w:t>Spires</w:t>
            </w:r>
          </w:p>
        </w:tc>
      </w:tr>
      <w:tr w:rsidR="00931B96" w:rsidRPr="00931B96" w:rsidTr="00931B96">
        <w:tc>
          <w:tcPr>
            <w:tcW w:w="2179" w:type="dxa"/>
            <w:shd w:val="clear" w:color="auto" w:fill="auto"/>
          </w:tcPr>
          <w:p w:rsidR="00931B96" w:rsidRPr="00931B96" w:rsidRDefault="00931B96" w:rsidP="00931B96">
            <w:pPr>
              <w:ind w:firstLine="0"/>
            </w:pPr>
            <w:r>
              <w:t>Stavrinakis</w:t>
            </w:r>
          </w:p>
        </w:tc>
        <w:tc>
          <w:tcPr>
            <w:tcW w:w="2179" w:type="dxa"/>
            <w:shd w:val="clear" w:color="auto" w:fill="auto"/>
          </w:tcPr>
          <w:p w:rsidR="00931B96" w:rsidRPr="00931B96" w:rsidRDefault="00931B96" w:rsidP="00931B96">
            <w:pPr>
              <w:ind w:firstLine="0"/>
            </w:pPr>
            <w:r>
              <w:t>Taylor</w:t>
            </w:r>
          </w:p>
        </w:tc>
        <w:tc>
          <w:tcPr>
            <w:tcW w:w="2180" w:type="dxa"/>
            <w:shd w:val="clear" w:color="auto" w:fill="auto"/>
          </w:tcPr>
          <w:p w:rsidR="00931B96" w:rsidRPr="00931B96" w:rsidRDefault="00931B96" w:rsidP="00931B96">
            <w:pPr>
              <w:ind w:firstLine="0"/>
            </w:pPr>
            <w:r>
              <w:t>Thigpen</w:t>
            </w:r>
          </w:p>
        </w:tc>
      </w:tr>
      <w:tr w:rsidR="00931B96" w:rsidRPr="00931B96" w:rsidTr="00931B96">
        <w:tc>
          <w:tcPr>
            <w:tcW w:w="2179" w:type="dxa"/>
            <w:shd w:val="clear" w:color="auto" w:fill="auto"/>
          </w:tcPr>
          <w:p w:rsidR="00931B96" w:rsidRPr="00931B96" w:rsidRDefault="00931B96" w:rsidP="00931B96">
            <w:pPr>
              <w:keepNext/>
              <w:ind w:firstLine="0"/>
            </w:pPr>
            <w:r>
              <w:t>Weeks</w:t>
            </w:r>
          </w:p>
        </w:tc>
        <w:tc>
          <w:tcPr>
            <w:tcW w:w="2179" w:type="dxa"/>
            <w:shd w:val="clear" w:color="auto" w:fill="auto"/>
          </w:tcPr>
          <w:p w:rsidR="00931B96" w:rsidRPr="00931B96" w:rsidRDefault="00931B96" w:rsidP="00931B96">
            <w:pPr>
              <w:keepNext/>
              <w:ind w:firstLine="0"/>
            </w:pPr>
            <w:r>
              <w:t>West</w:t>
            </w:r>
          </w:p>
        </w:tc>
        <w:tc>
          <w:tcPr>
            <w:tcW w:w="2180" w:type="dxa"/>
            <w:shd w:val="clear" w:color="auto" w:fill="auto"/>
          </w:tcPr>
          <w:p w:rsidR="00931B96" w:rsidRPr="00931B96" w:rsidRDefault="00931B96" w:rsidP="00931B96">
            <w:pPr>
              <w:keepNext/>
              <w:ind w:firstLine="0"/>
            </w:pPr>
            <w:r>
              <w:t>Wheeler</w:t>
            </w:r>
          </w:p>
        </w:tc>
      </w:tr>
      <w:tr w:rsidR="00931B96" w:rsidRPr="00931B96" w:rsidTr="00931B96">
        <w:tc>
          <w:tcPr>
            <w:tcW w:w="2179" w:type="dxa"/>
            <w:shd w:val="clear" w:color="auto" w:fill="auto"/>
          </w:tcPr>
          <w:p w:rsidR="00931B96" w:rsidRPr="00931B96" w:rsidRDefault="00931B96" w:rsidP="00931B96">
            <w:pPr>
              <w:keepNext/>
              <w:ind w:firstLine="0"/>
            </w:pPr>
            <w:r>
              <w:t>Whitmire</w:t>
            </w:r>
          </w:p>
        </w:tc>
        <w:tc>
          <w:tcPr>
            <w:tcW w:w="2179" w:type="dxa"/>
            <w:shd w:val="clear" w:color="auto" w:fill="auto"/>
          </w:tcPr>
          <w:p w:rsidR="00931B96" w:rsidRPr="00931B96" w:rsidRDefault="00931B96" w:rsidP="00931B96">
            <w:pPr>
              <w:keepNext/>
              <w:ind w:firstLine="0"/>
            </w:pPr>
            <w:r>
              <w:t>Williams</w:t>
            </w:r>
          </w:p>
        </w:tc>
        <w:tc>
          <w:tcPr>
            <w:tcW w:w="2180" w:type="dxa"/>
            <w:shd w:val="clear" w:color="auto" w:fill="auto"/>
          </w:tcPr>
          <w:p w:rsidR="00931B96" w:rsidRPr="00931B96" w:rsidRDefault="00931B96" w:rsidP="00931B96">
            <w:pPr>
              <w:keepNext/>
              <w:ind w:firstLine="0"/>
            </w:pPr>
            <w:r>
              <w:t>Yow</w:t>
            </w:r>
          </w:p>
        </w:tc>
      </w:tr>
    </w:tbl>
    <w:p w:rsidR="00931B96" w:rsidRDefault="00931B96" w:rsidP="00931B96"/>
    <w:p w:rsidR="00931B96" w:rsidRDefault="00931B96" w:rsidP="00931B96">
      <w:pPr>
        <w:jc w:val="center"/>
        <w:rPr>
          <w:b/>
        </w:rPr>
      </w:pPr>
      <w:r w:rsidRPr="00931B96">
        <w:rPr>
          <w:b/>
        </w:rPr>
        <w:t>Total--69</w:t>
      </w:r>
    </w:p>
    <w:p w:rsidR="00931B96" w:rsidRDefault="00931B96" w:rsidP="00931B96">
      <w:pPr>
        <w:jc w:val="center"/>
        <w:rPr>
          <w:b/>
        </w:rPr>
      </w:pPr>
    </w:p>
    <w:p w:rsidR="00931B96" w:rsidRDefault="00931B96" w:rsidP="00931B96">
      <w:pPr>
        <w:ind w:firstLine="0"/>
      </w:pPr>
      <w:r w:rsidRPr="00931B9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Atwater</w:t>
            </w:r>
          </w:p>
        </w:tc>
        <w:tc>
          <w:tcPr>
            <w:tcW w:w="2179" w:type="dxa"/>
            <w:shd w:val="clear" w:color="auto" w:fill="auto"/>
          </w:tcPr>
          <w:p w:rsidR="00931B96" w:rsidRPr="00931B96" w:rsidRDefault="00931B96" w:rsidP="00931B96">
            <w:pPr>
              <w:keepNext/>
              <w:ind w:firstLine="0"/>
            </w:pPr>
            <w:r>
              <w:t>Bennett</w:t>
            </w:r>
          </w:p>
        </w:tc>
        <w:tc>
          <w:tcPr>
            <w:tcW w:w="2180" w:type="dxa"/>
            <w:shd w:val="clear" w:color="auto" w:fill="auto"/>
          </w:tcPr>
          <w:p w:rsidR="00931B96" w:rsidRPr="00931B96" w:rsidRDefault="00931B96" w:rsidP="00931B96">
            <w:pPr>
              <w:keepNext/>
              <w:ind w:firstLine="0"/>
            </w:pPr>
            <w:r>
              <w:t>Burns</w:t>
            </w:r>
          </w:p>
        </w:tc>
      </w:tr>
      <w:tr w:rsidR="00931B96" w:rsidRPr="00931B96" w:rsidTr="00931B96">
        <w:tc>
          <w:tcPr>
            <w:tcW w:w="2179" w:type="dxa"/>
            <w:shd w:val="clear" w:color="auto" w:fill="auto"/>
          </w:tcPr>
          <w:p w:rsidR="00931B96" w:rsidRPr="00931B96" w:rsidRDefault="00931B96" w:rsidP="00931B96">
            <w:pPr>
              <w:ind w:firstLine="0"/>
            </w:pPr>
            <w:r>
              <w:t>Chumley</w:t>
            </w:r>
          </w:p>
        </w:tc>
        <w:tc>
          <w:tcPr>
            <w:tcW w:w="2179" w:type="dxa"/>
            <w:shd w:val="clear" w:color="auto" w:fill="auto"/>
          </w:tcPr>
          <w:p w:rsidR="00931B96" w:rsidRPr="00931B96" w:rsidRDefault="00931B96" w:rsidP="00931B96">
            <w:pPr>
              <w:ind w:firstLine="0"/>
            </w:pPr>
            <w:r>
              <w:t>Elliott</w:t>
            </w:r>
          </w:p>
        </w:tc>
        <w:tc>
          <w:tcPr>
            <w:tcW w:w="2180" w:type="dxa"/>
            <w:shd w:val="clear" w:color="auto" w:fill="auto"/>
          </w:tcPr>
          <w:p w:rsidR="00931B96" w:rsidRPr="00931B96" w:rsidRDefault="00931B96" w:rsidP="00931B96">
            <w:pPr>
              <w:ind w:firstLine="0"/>
            </w:pPr>
            <w:r>
              <w:t>Felder</w:t>
            </w:r>
          </w:p>
        </w:tc>
      </w:tr>
      <w:tr w:rsidR="00931B96" w:rsidRPr="00931B96" w:rsidTr="00931B96">
        <w:tc>
          <w:tcPr>
            <w:tcW w:w="2179" w:type="dxa"/>
            <w:shd w:val="clear" w:color="auto" w:fill="auto"/>
          </w:tcPr>
          <w:p w:rsidR="00931B96" w:rsidRPr="00931B96" w:rsidRDefault="00931B96" w:rsidP="00931B96">
            <w:pPr>
              <w:ind w:firstLine="0"/>
            </w:pPr>
            <w:r>
              <w:t>Hamilton</w:t>
            </w:r>
          </w:p>
        </w:tc>
        <w:tc>
          <w:tcPr>
            <w:tcW w:w="2179" w:type="dxa"/>
            <w:shd w:val="clear" w:color="auto" w:fill="auto"/>
          </w:tcPr>
          <w:p w:rsidR="00931B96" w:rsidRPr="00931B96" w:rsidRDefault="00931B96" w:rsidP="00931B96">
            <w:pPr>
              <w:ind w:firstLine="0"/>
            </w:pPr>
            <w:r>
              <w:t>Hill</w:t>
            </w:r>
          </w:p>
        </w:tc>
        <w:tc>
          <w:tcPr>
            <w:tcW w:w="2180" w:type="dxa"/>
            <w:shd w:val="clear" w:color="auto" w:fill="auto"/>
          </w:tcPr>
          <w:p w:rsidR="00931B96" w:rsidRPr="00931B96" w:rsidRDefault="00931B96" w:rsidP="00931B96">
            <w:pPr>
              <w:ind w:firstLine="0"/>
            </w:pPr>
            <w:r>
              <w:t>Huggins</w:t>
            </w:r>
          </w:p>
        </w:tc>
      </w:tr>
      <w:tr w:rsidR="00931B96" w:rsidRPr="00931B96" w:rsidTr="00931B96">
        <w:tc>
          <w:tcPr>
            <w:tcW w:w="2179" w:type="dxa"/>
            <w:shd w:val="clear" w:color="auto" w:fill="auto"/>
          </w:tcPr>
          <w:p w:rsidR="00931B96" w:rsidRPr="00931B96" w:rsidRDefault="00931B96" w:rsidP="00931B96">
            <w:pPr>
              <w:ind w:firstLine="0"/>
            </w:pPr>
            <w:r>
              <w:t>Long</w:t>
            </w:r>
          </w:p>
        </w:tc>
        <w:tc>
          <w:tcPr>
            <w:tcW w:w="2179" w:type="dxa"/>
            <w:shd w:val="clear" w:color="auto" w:fill="auto"/>
          </w:tcPr>
          <w:p w:rsidR="00931B96" w:rsidRPr="00931B96" w:rsidRDefault="00931B96" w:rsidP="00931B96">
            <w:pPr>
              <w:ind w:firstLine="0"/>
            </w:pPr>
            <w:r>
              <w:t>Magnuson</w:t>
            </w:r>
          </w:p>
        </w:tc>
        <w:tc>
          <w:tcPr>
            <w:tcW w:w="2180" w:type="dxa"/>
            <w:shd w:val="clear" w:color="auto" w:fill="auto"/>
          </w:tcPr>
          <w:p w:rsidR="00931B96" w:rsidRPr="00931B96" w:rsidRDefault="00931B96" w:rsidP="00931B96">
            <w:pPr>
              <w:ind w:firstLine="0"/>
            </w:pPr>
            <w:r>
              <w:t>Martin</w:t>
            </w:r>
          </w:p>
        </w:tc>
      </w:tr>
      <w:tr w:rsidR="00931B96" w:rsidRPr="00931B96" w:rsidTr="00931B96">
        <w:tc>
          <w:tcPr>
            <w:tcW w:w="2179" w:type="dxa"/>
            <w:shd w:val="clear" w:color="auto" w:fill="auto"/>
          </w:tcPr>
          <w:p w:rsidR="00931B96" w:rsidRPr="00931B96" w:rsidRDefault="00931B96" w:rsidP="00931B96">
            <w:pPr>
              <w:keepNext/>
              <w:ind w:firstLine="0"/>
            </w:pPr>
            <w:r>
              <w:t>B. Newton</w:t>
            </w:r>
          </w:p>
        </w:tc>
        <w:tc>
          <w:tcPr>
            <w:tcW w:w="2179" w:type="dxa"/>
            <w:shd w:val="clear" w:color="auto" w:fill="auto"/>
          </w:tcPr>
          <w:p w:rsidR="00931B96" w:rsidRPr="00931B96" w:rsidRDefault="00931B96" w:rsidP="00931B96">
            <w:pPr>
              <w:keepNext/>
              <w:ind w:firstLine="0"/>
            </w:pPr>
            <w:r>
              <w:t>Putnam</w:t>
            </w:r>
          </w:p>
        </w:tc>
        <w:tc>
          <w:tcPr>
            <w:tcW w:w="2180" w:type="dxa"/>
            <w:shd w:val="clear" w:color="auto" w:fill="auto"/>
          </w:tcPr>
          <w:p w:rsidR="00931B96" w:rsidRPr="00931B96" w:rsidRDefault="00931B96" w:rsidP="00931B96">
            <w:pPr>
              <w:keepNext/>
              <w:ind w:firstLine="0"/>
            </w:pPr>
            <w:r>
              <w:t>S. Rivers</w:t>
            </w:r>
          </w:p>
        </w:tc>
      </w:tr>
      <w:tr w:rsidR="00931B96" w:rsidRPr="00931B96" w:rsidTr="00931B96">
        <w:tc>
          <w:tcPr>
            <w:tcW w:w="2179" w:type="dxa"/>
            <w:shd w:val="clear" w:color="auto" w:fill="auto"/>
          </w:tcPr>
          <w:p w:rsidR="00931B96" w:rsidRPr="00931B96" w:rsidRDefault="00931B96" w:rsidP="00931B96">
            <w:pPr>
              <w:keepNext/>
              <w:ind w:firstLine="0"/>
            </w:pPr>
            <w:r>
              <w:t>Simrill</w:t>
            </w:r>
          </w:p>
        </w:tc>
        <w:tc>
          <w:tcPr>
            <w:tcW w:w="2179" w:type="dxa"/>
            <w:shd w:val="clear" w:color="auto" w:fill="auto"/>
          </w:tcPr>
          <w:p w:rsidR="00931B96" w:rsidRPr="00931B96" w:rsidRDefault="00931B96" w:rsidP="00931B96">
            <w:pPr>
              <w:keepNext/>
              <w:ind w:firstLine="0"/>
            </w:pPr>
            <w:r>
              <w:t>Stringer</w:t>
            </w:r>
          </w:p>
        </w:tc>
        <w:tc>
          <w:tcPr>
            <w:tcW w:w="2180" w:type="dxa"/>
            <w:shd w:val="clear" w:color="auto" w:fill="auto"/>
          </w:tcPr>
          <w:p w:rsidR="00931B96" w:rsidRPr="00931B96" w:rsidRDefault="00931B96" w:rsidP="00931B96">
            <w:pPr>
              <w:keepNext/>
              <w:ind w:firstLine="0"/>
            </w:pPr>
            <w:r>
              <w:t>Willis</w:t>
            </w:r>
          </w:p>
        </w:tc>
      </w:tr>
    </w:tbl>
    <w:p w:rsidR="00931B96" w:rsidRDefault="00931B96" w:rsidP="00931B96"/>
    <w:p w:rsidR="00931B96" w:rsidRDefault="00931B96" w:rsidP="00931B96">
      <w:pPr>
        <w:jc w:val="center"/>
        <w:rPr>
          <w:b/>
        </w:rPr>
      </w:pPr>
      <w:r w:rsidRPr="00931B96">
        <w:rPr>
          <w:b/>
        </w:rPr>
        <w:t>Total--18</w:t>
      </w:r>
    </w:p>
    <w:p w:rsidR="00931B96" w:rsidRDefault="00931B96" w:rsidP="00931B96">
      <w:pPr>
        <w:jc w:val="center"/>
        <w:rPr>
          <w:b/>
        </w:rPr>
      </w:pPr>
    </w:p>
    <w:p w:rsidR="00931B96" w:rsidRDefault="00931B96" w:rsidP="00931B96">
      <w:r>
        <w:t>So, the Veto of the Governor was overridden and a message was ordered sent to the Senate accordingly.</w:t>
      </w:r>
    </w:p>
    <w:p w:rsidR="00931B96" w:rsidRDefault="00931B96" w:rsidP="00931B96"/>
    <w:p w:rsidR="00931B96" w:rsidRDefault="00931B96" w:rsidP="00931B96">
      <w:pPr>
        <w:keepNext/>
        <w:jc w:val="center"/>
        <w:rPr>
          <w:b/>
        </w:rPr>
      </w:pPr>
      <w:r w:rsidRPr="00931B96">
        <w:rPr>
          <w:b/>
        </w:rPr>
        <w:t>S. 568--ORDERED TO THIRD READING</w:t>
      </w:r>
    </w:p>
    <w:p w:rsidR="00931B96" w:rsidRDefault="00931B96" w:rsidP="00931B96">
      <w:pPr>
        <w:keepNext/>
      </w:pPr>
      <w:r>
        <w:t>The following Bill was taken up:</w:t>
      </w:r>
    </w:p>
    <w:p w:rsidR="00931B96" w:rsidRDefault="00931B96" w:rsidP="00931B96">
      <w:pPr>
        <w:keepNext/>
      </w:pPr>
      <w:bookmarkStart w:id="29" w:name="include_clip_start_77"/>
      <w:bookmarkEnd w:id="29"/>
    </w:p>
    <w:p w:rsidR="00931B96" w:rsidRDefault="00931B96" w:rsidP="00931B96">
      <w:r>
        <w:t>S. 568 -- Senator Sabb: A BILL TO AMEND ACT 471 OF 2002, RELATING TO THE COMPOSITION OF THE WILLIAMSBURG COUNTY SCHOOL DISTRICT BOARD OF TRUSTEES, TO PROVIDE THAT THE BOARD SHALL INCLUDE TWO MEMBERS FROM THE COUNTY AT-LARGE, TO PROVIDE FOR THE MANNER OF INITIAL APPOINTMENT OF THE TWO AT-LARGE MEMBERS, TO PROVIDE FOR STAGGERED TERMS OF THE TWO AT-LARGE MEMBERS, AND TO CONFORM THE ADDITION OF TWO AT-LARGE MEMBERS TO THE ELECTION OF MEMBERS TO THE BOARD AND FILLING VACANCIES ON THE BOARD.</w:t>
      </w:r>
    </w:p>
    <w:p w:rsidR="00931B96" w:rsidRDefault="00931B96" w:rsidP="00931B96">
      <w:bookmarkStart w:id="30" w:name="include_clip_end_77"/>
      <w:bookmarkEnd w:id="30"/>
    </w:p>
    <w:p w:rsidR="00931B96" w:rsidRDefault="00931B96" w:rsidP="00931B96">
      <w:r>
        <w:t xml:space="preserve">The yeas and nays were taken resulting as follows: </w:t>
      </w:r>
    </w:p>
    <w:p w:rsidR="00931B96" w:rsidRDefault="00931B96" w:rsidP="00931B96">
      <w:pPr>
        <w:jc w:val="center"/>
      </w:pPr>
      <w:r>
        <w:t xml:space="preserve"> </w:t>
      </w:r>
      <w:bookmarkStart w:id="31" w:name="vote_start78"/>
      <w:bookmarkEnd w:id="31"/>
      <w:r>
        <w:t>Yeas 78; Nays 0</w:t>
      </w:r>
    </w:p>
    <w:p w:rsidR="00931B96" w:rsidRDefault="00931B96" w:rsidP="00931B96">
      <w:pPr>
        <w:jc w:val="center"/>
      </w:pPr>
    </w:p>
    <w:p w:rsidR="00931B96" w:rsidRDefault="00931B96" w:rsidP="00931B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Alexander</w:t>
            </w:r>
          </w:p>
        </w:tc>
        <w:tc>
          <w:tcPr>
            <w:tcW w:w="2179" w:type="dxa"/>
            <w:shd w:val="clear" w:color="auto" w:fill="auto"/>
          </w:tcPr>
          <w:p w:rsidR="00931B96" w:rsidRPr="00931B96" w:rsidRDefault="00931B96" w:rsidP="00931B96">
            <w:pPr>
              <w:keepNext/>
              <w:ind w:firstLine="0"/>
            </w:pPr>
            <w:r>
              <w:t>Anthony</w:t>
            </w:r>
          </w:p>
        </w:tc>
        <w:tc>
          <w:tcPr>
            <w:tcW w:w="2180" w:type="dxa"/>
            <w:shd w:val="clear" w:color="auto" w:fill="auto"/>
          </w:tcPr>
          <w:p w:rsidR="00931B96" w:rsidRPr="00931B96" w:rsidRDefault="00931B96" w:rsidP="00931B96">
            <w:pPr>
              <w:keepNext/>
              <w:ind w:firstLine="0"/>
            </w:pPr>
            <w:r>
              <w:t>Arrington</w:t>
            </w:r>
          </w:p>
        </w:tc>
      </w:tr>
      <w:tr w:rsidR="00931B96" w:rsidRPr="00931B96" w:rsidTr="00931B96">
        <w:tc>
          <w:tcPr>
            <w:tcW w:w="2179" w:type="dxa"/>
            <w:shd w:val="clear" w:color="auto" w:fill="auto"/>
          </w:tcPr>
          <w:p w:rsidR="00931B96" w:rsidRPr="00931B96" w:rsidRDefault="00931B96" w:rsidP="00931B96">
            <w:pPr>
              <w:ind w:firstLine="0"/>
            </w:pPr>
            <w:r>
              <w:t>Atkinson</w:t>
            </w:r>
          </w:p>
        </w:tc>
        <w:tc>
          <w:tcPr>
            <w:tcW w:w="2179" w:type="dxa"/>
            <w:shd w:val="clear" w:color="auto" w:fill="auto"/>
          </w:tcPr>
          <w:p w:rsidR="00931B96" w:rsidRPr="00931B96" w:rsidRDefault="00931B96" w:rsidP="00931B96">
            <w:pPr>
              <w:ind w:firstLine="0"/>
            </w:pPr>
            <w:r>
              <w:t>Bernstein</w:t>
            </w:r>
          </w:p>
        </w:tc>
        <w:tc>
          <w:tcPr>
            <w:tcW w:w="2180" w:type="dxa"/>
            <w:shd w:val="clear" w:color="auto" w:fill="auto"/>
          </w:tcPr>
          <w:p w:rsidR="00931B96" w:rsidRPr="00931B96" w:rsidRDefault="00931B96" w:rsidP="00931B96">
            <w:pPr>
              <w:ind w:firstLine="0"/>
            </w:pPr>
            <w:r>
              <w:t>Blackwell</w:t>
            </w:r>
          </w:p>
        </w:tc>
      </w:tr>
      <w:tr w:rsidR="00931B96" w:rsidRPr="00931B96" w:rsidTr="00931B96">
        <w:tc>
          <w:tcPr>
            <w:tcW w:w="2179" w:type="dxa"/>
            <w:shd w:val="clear" w:color="auto" w:fill="auto"/>
          </w:tcPr>
          <w:p w:rsidR="00931B96" w:rsidRPr="00931B96" w:rsidRDefault="00931B96" w:rsidP="00931B96">
            <w:pPr>
              <w:ind w:firstLine="0"/>
            </w:pPr>
            <w:r>
              <w:t>Bradley</w:t>
            </w:r>
          </w:p>
        </w:tc>
        <w:tc>
          <w:tcPr>
            <w:tcW w:w="2179" w:type="dxa"/>
            <w:shd w:val="clear" w:color="auto" w:fill="auto"/>
          </w:tcPr>
          <w:p w:rsidR="00931B96" w:rsidRPr="00931B96" w:rsidRDefault="00931B96" w:rsidP="00931B96">
            <w:pPr>
              <w:ind w:firstLine="0"/>
            </w:pPr>
            <w:r>
              <w:t>Brown</w:t>
            </w:r>
          </w:p>
        </w:tc>
        <w:tc>
          <w:tcPr>
            <w:tcW w:w="2180" w:type="dxa"/>
            <w:shd w:val="clear" w:color="auto" w:fill="auto"/>
          </w:tcPr>
          <w:p w:rsidR="00931B96" w:rsidRPr="00931B96" w:rsidRDefault="00931B96" w:rsidP="00931B96">
            <w:pPr>
              <w:ind w:firstLine="0"/>
            </w:pPr>
            <w:r>
              <w:t>Burns</w:t>
            </w:r>
          </w:p>
        </w:tc>
      </w:tr>
      <w:tr w:rsidR="00931B96" w:rsidRPr="00931B96" w:rsidTr="00931B96">
        <w:tc>
          <w:tcPr>
            <w:tcW w:w="2179" w:type="dxa"/>
            <w:shd w:val="clear" w:color="auto" w:fill="auto"/>
          </w:tcPr>
          <w:p w:rsidR="00931B96" w:rsidRPr="00931B96" w:rsidRDefault="00931B96" w:rsidP="00931B96">
            <w:pPr>
              <w:ind w:firstLine="0"/>
            </w:pPr>
            <w:r>
              <w:t>Clary</w:t>
            </w:r>
          </w:p>
        </w:tc>
        <w:tc>
          <w:tcPr>
            <w:tcW w:w="2179" w:type="dxa"/>
            <w:shd w:val="clear" w:color="auto" w:fill="auto"/>
          </w:tcPr>
          <w:p w:rsidR="00931B96" w:rsidRPr="00931B96" w:rsidRDefault="00931B96" w:rsidP="00931B96">
            <w:pPr>
              <w:ind w:firstLine="0"/>
            </w:pPr>
            <w:r>
              <w:t>Clemmons</w:t>
            </w:r>
          </w:p>
        </w:tc>
        <w:tc>
          <w:tcPr>
            <w:tcW w:w="2180" w:type="dxa"/>
            <w:shd w:val="clear" w:color="auto" w:fill="auto"/>
          </w:tcPr>
          <w:p w:rsidR="00931B96" w:rsidRPr="00931B96" w:rsidRDefault="00931B96" w:rsidP="00931B96">
            <w:pPr>
              <w:ind w:firstLine="0"/>
            </w:pPr>
            <w:r>
              <w:t>Clyburn</w:t>
            </w:r>
          </w:p>
        </w:tc>
      </w:tr>
      <w:tr w:rsidR="00931B96" w:rsidRPr="00931B96" w:rsidTr="00931B96">
        <w:tc>
          <w:tcPr>
            <w:tcW w:w="2179" w:type="dxa"/>
            <w:shd w:val="clear" w:color="auto" w:fill="auto"/>
          </w:tcPr>
          <w:p w:rsidR="00931B96" w:rsidRPr="00931B96" w:rsidRDefault="00931B96" w:rsidP="00931B96">
            <w:pPr>
              <w:ind w:firstLine="0"/>
            </w:pPr>
            <w:r>
              <w:t>Cobb-Hunter</w:t>
            </w:r>
          </w:p>
        </w:tc>
        <w:tc>
          <w:tcPr>
            <w:tcW w:w="2179" w:type="dxa"/>
            <w:shd w:val="clear" w:color="auto" w:fill="auto"/>
          </w:tcPr>
          <w:p w:rsidR="00931B96" w:rsidRPr="00931B96" w:rsidRDefault="00931B96" w:rsidP="00931B96">
            <w:pPr>
              <w:ind w:firstLine="0"/>
            </w:pPr>
            <w:r>
              <w:t>Cogswell</w:t>
            </w:r>
          </w:p>
        </w:tc>
        <w:tc>
          <w:tcPr>
            <w:tcW w:w="2180" w:type="dxa"/>
            <w:shd w:val="clear" w:color="auto" w:fill="auto"/>
          </w:tcPr>
          <w:p w:rsidR="00931B96" w:rsidRPr="00931B96" w:rsidRDefault="00931B96" w:rsidP="00931B96">
            <w:pPr>
              <w:ind w:firstLine="0"/>
            </w:pPr>
            <w:r>
              <w:t>Cole</w:t>
            </w:r>
          </w:p>
        </w:tc>
      </w:tr>
      <w:tr w:rsidR="00931B96" w:rsidRPr="00931B96" w:rsidTr="00931B96">
        <w:tc>
          <w:tcPr>
            <w:tcW w:w="2179" w:type="dxa"/>
            <w:shd w:val="clear" w:color="auto" w:fill="auto"/>
          </w:tcPr>
          <w:p w:rsidR="00931B96" w:rsidRPr="00931B96" w:rsidRDefault="00931B96" w:rsidP="00931B96">
            <w:pPr>
              <w:ind w:firstLine="0"/>
            </w:pPr>
            <w:r>
              <w:t>Collins</w:t>
            </w:r>
          </w:p>
        </w:tc>
        <w:tc>
          <w:tcPr>
            <w:tcW w:w="2179" w:type="dxa"/>
            <w:shd w:val="clear" w:color="auto" w:fill="auto"/>
          </w:tcPr>
          <w:p w:rsidR="00931B96" w:rsidRPr="00931B96" w:rsidRDefault="00931B96" w:rsidP="00931B96">
            <w:pPr>
              <w:ind w:firstLine="0"/>
            </w:pPr>
            <w:r>
              <w:t>Crawford</w:t>
            </w:r>
          </w:p>
        </w:tc>
        <w:tc>
          <w:tcPr>
            <w:tcW w:w="2180" w:type="dxa"/>
            <w:shd w:val="clear" w:color="auto" w:fill="auto"/>
          </w:tcPr>
          <w:p w:rsidR="00931B96" w:rsidRPr="00931B96" w:rsidRDefault="00931B96" w:rsidP="00931B96">
            <w:pPr>
              <w:ind w:firstLine="0"/>
            </w:pPr>
            <w:r>
              <w:t>Crosby</w:t>
            </w:r>
          </w:p>
        </w:tc>
      </w:tr>
      <w:tr w:rsidR="00931B96" w:rsidRPr="00931B96" w:rsidTr="00931B96">
        <w:tc>
          <w:tcPr>
            <w:tcW w:w="2179" w:type="dxa"/>
            <w:shd w:val="clear" w:color="auto" w:fill="auto"/>
          </w:tcPr>
          <w:p w:rsidR="00931B96" w:rsidRPr="00931B96" w:rsidRDefault="00931B96" w:rsidP="00931B96">
            <w:pPr>
              <w:ind w:firstLine="0"/>
            </w:pPr>
            <w:r>
              <w:t>Davis</w:t>
            </w:r>
          </w:p>
        </w:tc>
        <w:tc>
          <w:tcPr>
            <w:tcW w:w="2179" w:type="dxa"/>
            <w:shd w:val="clear" w:color="auto" w:fill="auto"/>
          </w:tcPr>
          <w:p w:rsidR="00931B96" w:rsidRPr="00931B96" w:rsidRDefault="00931B96" w:rsidP="00931B96">
            <w:pPr>
              <w:ind w:firstLine="0"/>
            </w:pPr>
            <w:r>
              <w:t>Delleney</w:t>
            </w:r>
          </w:p>
        </w:tc>
        <w:tc>
          <w:tcPr>
            <w:tcW w:w="2180" w:type="dxa"/>
            <w:shd w:val="clear" w:color="auto" w:fill="auto"/>
          </w:tcPr>
          <w:p w:rsidR="00931B96" w:rsidRPr="00931B96" w:rsidRDefault="00931B96" w:rsidP="00931B96">
            <w:pPr>
              <w:ind w:firstLine="0"/>
            </w:pPr>
            <w:r>
              <w:t>Dillard</w:t>
            </w:r>
          </w:p>
        </w:tc>
      </w:tr>
      <w:tr w:rsidR="00931B96" w:rsidRPr="00931B96" w:rsidTr="00931B96">
        <w:tc>
          <w:tcPr>
            <w:tcW w:w="2179" w:type="dxa"/>
            <w:shd w:val="clear" w:color="auto" w:fill="auto"/>
          </w:tcPr>
          <w:p w:rsidR="00931B96" w:rsidRPr="00931B96" w:rsidRDefault="00931B96" w:rsidP="00931B96">
            <w:pPr>
              <w:ind w:firstLine="0"/>
            </w:pPr>
            <w:r>
              <w:t>Douglas</w:t>
            </w:r>
          </w:p>
        </w:tc>
        <w:tc>
          <w:tcPr>
            <w:tcW w:w="2179" w:type="dxa"/>
            <w:shd w:val="clear" w:color="auto" w:fill="auto"/>
          </w:tcPr>
          <w:p w:rsidR="00931B96" w:rsidRPr="00931B96" w:rsidRDefault="00931B96" w:rsidP="00931B96">
            <w:pPr>
              <w:ind w:firstLine="0"/>
            </w:pPr>
            <w:r>
              <w:t>Duckworth</w:t>
            </w:r>
          </w:p>
        </w:tc>
        <w:tc>
          <w:tcPr>
            <w:tcW w:w="2180" w:type="dxa"/>
            <w:shd w:val="clear" w:color="auto" w:fill="auto"/>
          </w:tcPr>
          <w:p w:rsidR="00931B96" w:rsidRPr="00931B96" w:rsidRDefault="00931B96" w:rsidP="00931B96">
            <w:pPr>
              <w:ind w:firstLine="0"/>
            </w:pPr>
            <w:r>
              <w:t>Elliott</w:t>
            </w:r>
          </w:p>
        </w:tc>
      </w:tr>
      <w:tr w:rsidR="00931B96" w:rsidRPr="00931B96" w:rsidTr="00931B96">
        <w:tc>
          <w:tcPr>
            <w:tcW w:w="2179" w:type="dxa"/>
            <w:shd w:val="clear" w:color="auto" w:fill="auto"/>
          </w:tcPr>
          <w:p w:rsidR="00931B96" w:rsidRPr="00931B96" w:rsidRDefault="00931B96" w:rsidP="00931B96">
            <w:pPr>
              <w:ind w:firstLine="0"/>
            </w:pPr>
            <w:r>
              <w:t>Erickson</w:t>
            </w:r>
          </w:p>
        </w:tc>
        <w:tc>
          <w:tcPr>
            <w:tcW w:w="2179" w:type="dxa"/>
            <w:shd w:val="clear" w:color="auto" w:fill="auto"/>
          </w:tcPr>
          <w:p w:rsidR="00931B96" w:rsidRPr="00931B96" w:rsidRDefault="00931B96" w:rsidP="00931B96">
            <w:pPr>
              <w:ind w:firstLine="0"/>
            </w:pPr>
            <w:r>
              <w:t>Felder</w:t>
            </w:r>
          </w:p>
        </w:tc>
        <w:tc>
          <w:tcPr>
            <w:tcW w:w="2180" w:type="dxa"/>
            <w:shd w:val="clear" w:color="auto" w:fill="auto"/>
          </w:tcPr>
          <w:p w:rsidR="00931B96" w:rsidRPr="00931B96" w:rsidRDefault="00931B96" w:rsidP="00931B96">
            <w:pPr>
              <w:ind w:firstLine="0"/>
            </w:pPr>
            <w:r>
              <w:t>Forrest</w:t>
            </w:r>
          </w:p>
        </w:tc>
      </w:tr>
      <w:tr w:rsidR="00931B96" w:rsidRPr="00931B96" w:rsidTr="00931B96">
        <w:tc>
          <w:tcPr>
            <w:tcW w:w="2179" w:type="dxa"/>
            <w:shd w:val="clear" w:color="auto" w:fill="auto"/>
          </w:tcPr>
          <w:p w:rsidR="00931B96" w:rsidRPr="00931B96" w:rsidRDefault="00931B96" w:rsidP="00931B96">
            <w:pPr>
              <w:ind w:firstLine="0"/>
            </w:pPr>
            <w:r>
              <w:t>Forrester</w:t>
            </w:r>
          </w:p>
        </w:tc>
        <w:tc>
          <w:tcPr>
            <w:tcW w:w="2179" w:type="dxa"/>
            <w:shd w:val="clear" w:color="auto" w:fill="auto"/>
          </w:tcPr>
          <w:p w:rsidR="00931B96" w:rsidRPr="00931B96" w:rsidRDefault="00931B96" w:rsidP="00931B96">
            <w:pPr>
              <w:ind w:firstLine="0"/>
            </w:pPr>
            <w:r>
              <w:t>Fry</w:t>
            </w:r>
          </w:p>
        </w:tc>
        <w:tc>
          <w:tcPr>
            <w:tcW w:w="2180" w:type="dxa"/>
            <w:shd w:val="clear" w:color="auto" w:fill="auto"/>
          </w:tcPr>
          <w:p w:rsidR="00931B96" w:rsidRPr="00931B96" w:rsidRDefault="00931B96" w:rsidP="00931B96">
            <w:pPr>
              <w:ind w:firstLine="0"/>
            </w:pPr>
            <w:r>
              <w:t>Funderburk</w:t>
            </w:r>
          </w:p>
        </w:tc>
      </w:tr>
      <w:tr w:rsidR="00931B96" w:rsidRPr="00931B96" w:rsidTr="00931B96">
        <w:tc>
          <w:tcPr>
            <w:tcW w:w="2179" w:type="dxa"/>
            <w:shd w:val="clear" w:color="auto" w:fill="auto"/>
          </w:tcPr>
          <w:p w:rsidR="00931B96" w:rsidRPr="00931B96" w:rsidRDefault="00931B96" w:rsidP="00931B96">
            <w:pPr>
              <w:ind w:firstLine="0"/>
            </w:pPr>
            <w:r>
              <w:t>Gagnon</w:t>
            </w:r>
          </w:p>
        </w:tc>
        <w:tc>
          <w:tcPr>
            <w:tcW w:w="2179" w:type="dxa"/>
            <w:shd w:val="clear" w:color="auto" w:fill="auto"/>
          </w:tcPr>
          <w:p w:rsidR="00931B96" w:rsidRPr="00931B96" w:rsidRDefault="00931B96" w:rsidP="00931B96">
            <w:pPr>
              <w:ind w:firstLine="0"/>
            </w:pPr>
            <w:r>
              <w:t>Gilliard</w:t>
            </w:r>
          </w:p>
        </w:tc>
        <w:tc>
          <w:tcPr>
            <w:tcW w:w="2180" w:type="dxa"/>
            <w:shd w:val="clear" w:color="auto" w:fill="auto"/>
          </w:tcPr>
          <w:p w:rsidR="00931B96" w:rsidRPr="00931B96" w:rsidRDefault="00931B96" w:rsidP="00931B96">
            <w:pPr>
              <w:ind w:firstLine="0"/>
            </w:pPr>
            <w:r>
              <w:t>Hamilton</w:t>
            </w:r>
          </w:p>
        </w:tc>
      </w:tr>
      <w:tr w:rsidR="00931B96" w:rsidRPr="00931B96" w:rsidTr="00931B96">
        <w:tc>
          <w:tcPr>
            <w:tcW w:w="2179" w:type="dxa"/>
            <w:shd w:val="clear" w:color="auto" w:fill="auto"/>
          </w:tcPr>
          <w:p w:rsidR="00931B96" w:rsidRPr="00931B96" w:rsidRDefault="00931B96" w:rsidP="00931B96">
            <w:pPr>
              <w:ind w:firstLine="0"/>
            </w:pPr>
            <w:r>
              <w:t>Hardee</w:t>
            </w:r>
          </w:p>
        </w:tc>
        <w:tc>
          <w:tcPr>
            <w:tcW w:w="2179" w:type="dxa"/>
            <w:shd w:val="clear" w:color="auto" w:fill="auto"/>
          </w:tcPr>
          <w:p w:rsidR="00931B96" w:rsidRPr="00931B96" w:rsidRDefault="00931B96" w:rsidP="00931B96">
            <w:pPr>
              <w:ind w:firstLine="0"/>
            </w:pPr>
            <w:r>
              <w:t>Hayes</w:t>
            </w:r>
          </w:p>
        </w:tc>
        <w:tc>
          <w:tcPr>
            <w:tcW w:w="2180" w:type="dxa"/>
            <w:shd w:val="clear" w:color="auto" w:fill="auto"/>
          </w:tcPr>
          <w:p w:rsidR="00931B96" w:rsidRPr="00931B96" w:rsidRDefault="00931B96" w:rsidP="00931B96">
            <w:pPr>
              <w:ind w:firstLine="0"/>
            </w:pPr>
            <w:r>
              <w:t>Henderson</w:t>
            </w:r>
          </w:p>
        </w:tc>
      </w:tr>
      <w:tr w:rsidR="00931B96" w:rsidRPr="00931B96" w:rsidTr="00931B96">
        <w:tc>
          <w:tcPr>
            <w:tcW w:w="2179" w:type="dxa"/>
            <w:shd w:val="clear" w:color="auto" w:fill="auto"/>
          </w:tcPr>
          <w:p w:rsidR="00931B96" w:rsidRPr="00931B96" w:rsidRDefault="00931B96" w:rsidP="00931B96">
            <w:pPr>
              <w:ind w:firstLine="0"/>
            </w:pPr>
            <w:r>
              <w:t>Henegan</w:t>
            </w:r>
          </w:p>
        </w:tc>
        <w:tc>
          <w:tcPr>
            <w:tcW w:w="2179" w:type="dxa"/>
            <w:shd w:val="clear" w:color="auto" w:fill="auto"/>
          </w:tcPr>
          <w:p w:rsidR="00931B96" w:rsidRPr="00931B96" w:rsidRDefault="00931B96" w:rsidP="00931B96">
            <w:pPr>
              <w:ind w:firstLine="0"/>
            </w:pPr>
            <w:r>
              <w:t>Hewitt</w:t>
            </w:r>
          </w:p>
        </w:tc>
        <w:tc>
          <w:tcPr>
            <w:tcW w:w="2180" w:type="dxa"/>
            <w:shd w:val="clear" w:color="auto" w:fill="auto"/>
          </w:tcPr>
          <w:p w:rsidR="00931B96" w:rsidRPr="00931B96" w:rsidRDefault="00931B96" w:rsidP="00931B96">
            <w:pPr>
              <w:ind w:firstLine="0"/>
            </w:pPr>
            <w:r>
              <w:t>Hosey</w:t>
            </w:r>
          </w:p>
        </w:tc>
      </w:tr>
      <w:tr w:rsidR="00931B96" w:rsidRPr="00931B96" w:rsidTr="00931B96">
        <w:tc>
          <w:tcPr>
            <w:tcW w:w="2179" w:type="dxa"/>
            <w:shd w:val="clear" w:color="auto" w:fill="auto"/>
          </w:tcPr>
          <w:p w:rsidR="00931B96" w:rsidRPr="00931B96" w:rsidRDefault="00931B96" w:rsidP="00931B96">
            <w:pPr>
              <w:ind w:firstLine="0"/>
            </w:pPr>
            <w:r>
              <w:t>Howard</w:t>
            </w:r>
          </w:p>
        </w:tc>
        <w:tc>
          <w:tcPr>
            <w:tcW w:w="2179" w:type="dxa"/>
            <w:shd w:val="clear" w:color="auto" w:fill="auto"/>
          </w:tcPr>
          <w:p w:rsidR="00931B96" w:rsidRPr="00931B96" w:rsidRDefault="00931B96" w:rsidP="00931B96">
            <w:pPr>
              <w:ind w:firstLine="0"/>
            </w:pPr>
            <w:r>
              <w:t>Huggins</w:t>
            </w:r>
          </w:p>
        </w:tc>
        <w:tc>
          <w:tcPr>
            <w:tcW w:w="2180" w:type="dxa"/>
            <w:shd w:val="clear" w:color="auto" w:fill="auto"/>
          </w:tcPr>
          <w:p w:rsidR="00931B96" w:rsidRPr="00931B96" w:rsidRDefault="00931B96" w:rsidP="00931B96">
            <w:pPr>
              <w:ind w:firstLine="0"/>
            </w:pPr>
            <w:r>
              <w:t>Jefferson</w:t>
            </w:r>
          </w:p>
        </w:tc>
      </w:tr>
      <w:tr w:rsidR="00931B96" w:rsidRPr="00931B96" w:rsidTr="00931B96">
        <w:tc>
          <w:tcPr>
            <w:tcW w:w="2179" w:type="dxa"/>
            <w:shd w:val="clear" w:color="auto" w:fill="auto"/>
          </w:tcPr>
          <w:p w:rsidR="00931B96" w:rsidRPr="00931B96" w:rsidRDefault="00931B96" w:rsidP="00931B96">
            <w:pPr>
              <w:ind w:firstLine="0"/>
            </w:pPr>
            <w:r>
              <w:t>Jordan</w:t>
            </w:r>
          </w:p>
        </w:tc>
        <w:tc>
          <w:tcPr>
            <w:tcW w:w="2179" w:type="dxa"/>
            <w:shd w:val="clear" w:color="auto" w:fill="auto"/>
          </w:tcPr>
          <w:p w:rsidR="00931B96" w:rsidRPr="00931B96" w:rsidRDefault="00931B96" w:rsidP="00931B96">
            <w:pPr>
              <w:ind w:firstLine="0"/>
            </w:pPr>
            <w:r>
              <w:t>King</w:t>
            </w:r>
          </w:p>
        </w:tc>
        <w:tc>
          <w:tcPr>
            <w:tcW w:w="2180" w:type="dxa"/>
            <w:shd w:val="clear" w:color="auto" w:fill="auto"/>
          </w:tcPr>
          <w:p w:rsidR="00931B96" w:rsidRPr="00931B96" w:rsidRDefault="00931B96" w:rsidP="00931B96">
            <w:pPr>
              <w:ind w:firstLine="0"/>
            </w:pPr>
            <w:r>
              <w:t>Kirby</w:t>
            </w:r>
          </w:p>
        </w:tc>
      </w:tr>
      <w:tr w:rsidR="00931B96" w:rsidRPr="00931B96" w:rsidTr="00931B96">
        <w:tc>
          <w:tcPr>
            <w:tcW w:w="2179" w:type="dxa"/>
            <w:shd w:val="clear" w:color="auto" w:fill="auto"/>
          </w:tcPr>
          <w:p w:rsidR="00931B96" w:rsidRPr="00931B96" w:rsidRDefault="00931B96" w:rsidP="00931B96">
            <w:pPr>
              <w:ind w:firstLine="0"/>
            </w:pPr>
            <w:r>
              <w:t>Long</w:t>
            </w:r>
          </w:p>
        </w:tc>
        <w:tc>
          <w:tcPr>
            <w:tcW w:w="2179" w:type="dxa"/>
            <w:shd w:val="clear" w:color="auto" w:fill="auto"/>
          </w:tcPr>
          <w:p w:rsidR="00931B96" w:rsidRPr="00931B96" w:rsidRDefault="00931B96" w:rsidP="00931B96">
            <w:pPr>
              <w:ind w:firstLine="0"/>
            </w:pPr>
            <w:r>
              <w:t>Lowe</w:t>
            </w:r>
          </w:p>
        </w:tc>
        <w:tc>
          <w:tcPr>
            <w:tcW w:w="2180" w:type="dxa"/>
            <w:shd w:val="clear" w:color="auto" w:fill="auto"/>
          </w:tcPr>
          <w:p w:rsidR="00931B96" w:rsidRPr="00931B96" w:rsidRDefault="00931B96" w:rsidP="00931B96">
            <w:pPr>
              <w:ind w:firstLine="0"/>
            </w:pPr>
            <w:r>
              <w:t>Lucas</w:t>
            </w:r>
          </w:p>
        </w:tc>
      </w:tr>
      <w:tr w:rsidR="00931B96" w:rsidRPr="00931B96" w:rsidTr="00931B96">
        <w:tc>
          <w:tcPr>
            <w:tcW w:w="2179" w:type="dxa"/>
            <w:shd w:val="clear" w:color="auto" w:fill="auto"/>
          </w:tcPr>
          <w:p w:rsidR="00931B96" w:rsidRPr="00931B96" w:rsidRDefault="00931B96" w:rsidP="00931B96">
            <w:pPr>
              <w:ind w:firstLine="0"/>
            </w:pPr>
            <w:r>
              <w:t>Magnuson</w:t>
            </w:r>
          </w:p>
        </w:tc>
        <w:tc>
          <w:tcPr>
            <w:tcW w:w="2179" w:type="dxa"/>
            <w:shd w:val="clear" w:color="auto" w:fill="auto"/>
          </w:tcPr>
          <w:p w:rsidR="00931B96" w:rsidRPr="00931B96" w:rsidRDefault="00931B96" w:rsidP="00931B96">
            <w:pPr>
              <w:ind w:firstLine="0"/>
            </w:pPr>
            <w:r>
              <w:t>Martin</w:t>
            </w:r>
          </w:p>
        </w:tc>
        <w:tc>
          <w:tcPr>
            <w:tcW w:w="2180" w:type="dxa"/>
            <w:shd w:val="clear" w:color="auto" w:fill="auto"/>
          </w:tcPr>
          <w:p w:rsidR="00931B96" w:rsidRPr="00931B96" w:rsidRDefault="00931B96" w:rsidP="00931B96">
            <w:pPr>
              <w:ind w:firstLine="0"/>
            </w:pPr>
            <w:r>
              <w:t>McCoy</w:t>
            </w:r>
          </w:p>
        </w:tc>
      </w:tr>
      <w:tr w:rsidR="00931B96" w:rsidRPr="00931B96" w:rsidTr="00931B96">
        <w:tc>
          <w:tcPr>
            <w:tcW w:w="2179" w:type="dxa"/>
            <w:shd w:val="clear" w:color="auto" w:fill="auto"/>
          </w:tcPr>
          <w:p w:rsidR="00931B96" w:rsidRPr="00931B96" w:rsidRDefault="00931B96" w:rsidP="00931B96">
            <w:pPr>
              <w:ind w:firstLine="0"/>
            </w:pPr>
            <w:r>
              <w:t>McCravy</w:t>
            </w:r>
          </w:p>
        </w:tc>
        <w:tc>
          <w:tcPr>
            <w:tcW w:w="2179" w:type="dxa"/>
            <w:shd w:val="clear" w:color="auto" w:fill="auto"/>
          </w:tcPr>
          <w:p w:rsidR="00931B96" w:rsidRPr="00931B96" w:rsidRDefault="00931B96" w:rsidP="00931B96">
            <w:pPr>
              <w:ind w:firstLine="0"/>
            </w:pPr>
            <w:r>
              <w:t>McKnight</w:t>
            </w:r>
          </w:p>
        </w:tc>
        <w:tc>
          <w:tcPr>
            <w:tcW w:w="2180" w:type="dxa"/>
            <w:shd w:val="clear" w:color="auto" w:fill="auto"/>
          </w:tcPr>
          <w:p w:rsidR="00931B96" w:rsidRPr="00931B96" w:rsidRDefault="00931B96" w:rsidP="00931B96">
            <w:pPr>
              <w:ind w:firstLine="0"/>
            </w:pPr>
            <w:r>
              <w:t>V. S. Moss</w:t>
            </w:r>
          </w:p>
        </w:tc>
      </w:tr>
      <w:tr w:rsidR="00931B96" w:rsidRPr="00931B96" w:rsidTr="00931B96">
        <w:tc>
          <w:tcPr>
            <w:tcW w:w="2179" w:type="dxa"/>
            <w:shd w:val="clear" w:color="auto" w:fill="auto"/>
          </w:tcPr>
          <w:p w:rsidR="00931B96" w:rsidRPr="00931B96" w:rsidRDefault="00931B96" w:rsidP="00931B96">
            <w:pPr>
              <w:ind w:firstLine="0"/>
            </w:pPr>
            <w:r>
              <w:t>Murphy</w:t>
            </w:r>
          </w:p>
        </w:tc>
        <w:tc>
          <w:tcPr>
            <w:tcW w:w="2179" w:type="dxa"/>
            <w:shd w:val="clear" w:color="auto" w:fill="auto"/>
          </w:tcPr>
          <w:p w:rsidR="00931B96" w:rsidRPr="00931B96" w:rsidRDefault="00931B96" w:rsidP="00931B96">
            <w:pPr>
              <w:ind w:firstLine="0"/>
            </w:pPr>
            <w:r>
              <w:t>B. Newton</w:t>
            </w:r>
          </w:p>
        </w:tc>
        <w:tc>
          <w:tcPr>
            <w:tcW w:w="2180" w:type="dxa"/>
            <w:shd w:val="clear" w:color="auto" w:fill="auto"/>
          </w:tcPr>
          <w:p w:rsidR="00931B96" w:rsidRPr="00931B96" w:rsidRDefault="00931B96" w:rsidP="00931B96">
            <w:pPr>
              <w:ind w:firstLine="0"/>
            </w:pPr>
            <w:r>
              <w:t>W. Newton</w:t>
            </w:r>
          </w:p>
        </w:tc>
      </w:tr>
      <w:tr w:rsidR="00931B96" w:rsidRPr="00931B96" w:rsidTr="00931B96">
        <w:tc>
          <w:tcPr>
            <w:tcW w:w="2179" w:type="dxa"/>
            <w:shd w:val="clear" w:color="auto" w:fill="auto"/>
          </w:tcPr>
          <w:p w:rsidR="00931B96" w:rsidRPr="00931B96" w:rsidRDefault="00931B96" w:rsidP="00931B96">
            <w:pPr>
              <w:ind w:firstLine="0"/>
            </w:pPr>
            <w:r>
              <w:t>Norrell</w:t>
            </w:r>
          </w:p>
        </w:tc>
        <w:tc>
          <w:tcPr>
            <w:tcW w:w="2179" w:type="dxa"/>
            <w:shd w:val="clear" w:color="auto" w:fill="auto"/>
          </w:tcPr>
          <w:p w:rsidR="00931B96" w:rsidRPr="00931B96" w:rsidRDefault="00931B96" w:rsidP="00931B96">
            <w:pPr>
              <w:ind w:firstLine="0"/>
            </w:pPr>
            <w:r>
              <w:t>Ott</w:t>
            </w:r>
          </w:p>
        </w:tc>
        <w:tc>
          <w:tcPr>
            <w:tcW w:w="2180" w:type="dxa"/>
            <w:shd w:val="clear" w:color="auto" w:fill="auto"/>
          </w:tcPr>
          <w:p w:rsidR="00931B96" w:rsidRPr="00931B96" w:rsidRDefault="00931B96" w:rsidP="00931B96">
            <w:pPr>
              <w:ind w:firstLine="0"/>
            </w:pPr>
            <w:r>
              <w:t>Pitts</w:t>
            </w:r>
          </w:p>
        </w:tc>
      </w:tr>
      <w:tr w:rsidR="00931B96" w:rsidRPr="00931B96" w:rsidTr="00931B96">
        <w:tc>
          <w:tcPr>
            <w:tcW w:w="2179" w:type="dxa"/>
            <w:shd w:val="clear" w:color="auto" w:fill="auto"/>
          </w:tcPr>
          <w:p w:rsidR="00931B96" w:rsidRPr="00931B96" w:rsidRDefault="00931B96" w:rsidP="00931B96">
            <w:pPr>
              <w:ind w:firstLine="0"/>
            </w:pPr>
            <w:r>
              <w:t>Putnam</w:t>
            </w:r>
          </w:p>
        </w:tc>
        <w:tc>
          <w:tcPr>
            <w:tcW w:w="2179" w:type="dxa"/>
            <w:shd w:val="clear" w:color="auto" w:fill="auto"/>
          </w:tcPr>
          <w:p w:rsidR="00931B96" w:rsidRPr="00931B96" w:rsidRDefault="00931B96" w:rsidP="00931B96">
            <w:pPr>
              <w:ind w:firstLine="0"/>
            </w:pPr>
            <w:r>
              <w:t>Ridgeway</w:t>
            </w:r>
          </w:p>
        </w:tc>
        <w:tc>
          <w:tcPr>
            <w:tcW w:w="2180" w:type="dxa"/>
            <w:shd w:val="clear" w:color="auto" w:fill="auto"/>
          </w:tcPr>
          <w:p w:rsidR="00931B96" w:rsidRPr="00931B96" w:rsidRDefault="00931B96" w:rsidP="00931B96">
            <w:pPr>
              <w:ind w:firstLine="0"/>
            </w:pPr>
            <w:r>
              <w:t>M. Rivers</w:t>
            </w:r>
          </w:p>
        </w:tc>
      </w:tr>
      <w:tr w:rsidR="00931B96" w:rsidRPr="00931B96" w:rsidTr="00931B96">
        <w:tc>
          <w:tcPr>
            <w:tcW w:w="2179" w:type="dxa"/>
            <w:shd w:val="clear" w:color="auto" w:fill="auto"/>
          </w:tcPr>
          <w:p w:rsidR="00931B96" w:rsidRPr="00931B96" w:rsidRDefault="00931B96" w:rsidP="00931B96">
            <w:pPr>
              <w:ind w:firstLine="0"/>
            </w:pPr>
            <w:r>
              <w:t>S. Rivers</w:t>
            </w:r>
          </w:p>
        </w:tc>
        <w:tc>
          <w:tcPr>
            <w:tcW w:w="2179" w:type="dxa"/>
            <w:shd w:val="clear" w:color="auto" w:fill="auto"/>
          </w:tcPr>
          <w:p w:rsidR="00931B96" w:rsidRPr="00931B96" w:rsidRDefault="00931B96" w:rsidP="00931B96">
            <w:pPr>
              <w:ind w:firstLine="0"/>
            </w:pPr>
            <w:r>
              <w:t>Robinson-Simpson</w:t>
            </w:r>
          </w:p>
        </w:tc>
        <w:tc>
          <w:tcPr>
            <w:tcW w:w="2180" w:type="dxa"/>
            <w:shd w:val="clear" w:color="auto" w:fill="auto"/>
          </w:tcPr>
          <w:p w:rsidR="00931B96" w:rsidRPr="00931B96" w:rsidRDefault="00931B96" w:rsidP="00931B96">
            <w:pPr>
              <w:ind w:firstLine="0"/>
            </w:pPr>
            <w:r>
              <w:t>Ryhal</w:t>
            </w:r>
          </w:p>
        </w:tc>
      </w:tr>
      <w:tr w:rsidR="00931B96" w:rsidRPr="00931B96" w:rsidTr="00931B96">
        <w:tc>
          <w:tcPr>
            <w:tcW w:w="2179" w:type="dxa"/>
            <w:shd w:val="clear" w:color="auto" w:fill="auto"/>
          </w:tcPr>
          <w:p w:rsidR="00931B96" w:rsidRPr="00931B96" w:rsidRDefault="00931B96" w:rsidP="00931B96">
            <w:pPr>
              <w:ind w:firstLine="0"/>
            </w:pPr>
            <w:r>
              <w:t>Simrill</w:t>
            </w:r>
          </w:p>
        </w:tc>
        <w:tc>
          <w:tcPr>
            <w:tcW w:w="2179" w:type="dxa"/>
            <w:shd w:val="clear" w:color="auto" w:fill="auto"/>
          </w:tcPr>
          <w:p w:rsidR="00931B96" w:rsidRPr="00931B96" w:rsidRDefault="00931B96" w:rsidP="00931B96">
            <w:pPr>
              <w:ind w:firstLine="0"/>
            </w:pPr>
            <w:r>
              <w:t>J. E. Smith</w:t>
            </w:r>
          </w:p>
        </w:tc>
        <w:tc>
          <w:tcPr>
            <w:tcW w:w="2180" w:type="dxa"/>
            <w:shd w:val="clear" w:color="auto" w:fill="auto"/>
          </w:tcPr>
          <w:p w:rsidR="00931B96" w:rsidRPr="00931B96" w:rsidRDefault="00931B96" w:rsidP="00931B96">
            <w:pPr>
              <w:ind w:firstLine="0"/>
            </w:pPr>
            <w:r>
              <w:t>Sottile</w:t>
            </w:r>
          </w:p>
        </w:tc>
      </w:tr>
      <w:tr w:rsidR="00931B96" w:rsidRPr="00931B96" w:rsidTr="00931B96">
        <w:tc>
          <w:tcPr>
            <w:tcW w:w="2179" w:type="dxa"/>
            <w:shd w:val="clear" w:color="auto" w:fill="auto"/>
          </w:tcPr>
          <w:p w:rsidR="00931B96" w:rsidRPr="00931B96" w:rsidRDefault="00931B96" w:rsidP="00931B96">
            <w:pPr>
              <w:ind w:firstLine="0"/>
            </w:pPr>
            <w:r>
              <w:t>Spires</w:t>
            </w:r>
          </w:p>
        </w:tc>
        <w:tc>
          <w:tcPr>
            <w:tcW w:w="2179" w:type="dxa"/>
            <w:shd w:val="clear" w:color="auto" w:fill="auto"/>
          </w:tcPr>
          <w:p w:rsidR="00931B96" w:rsidRPr="00931B96" w:rsidRDefault="00931B96" w:rsidP="00931B96">
            <w:pPr>
              <w:ind w:firstLine="0"/>
            </w:pPr>
            <w:r>
              <w:t>Stavrinakis</w:t>
            </w:r>
          </w:p>
        </w:tc>
        <w:tc>
          <w:tcPr>
            <w:tcW w:w="2180" w:type="dxa"/>
            <w:shd w:val="clear" w:color="auto" w:fill="auto"/>
          </w:tcPr>
          <w:p w:rsidR="00931B96" w:rsidRPr="00931B96" w:rsidRDefault="00931B96" w:rsidP="00931B96">
            <w:pPr>
              <w:ind w:firstLine="0"/>
            </w:pPr>
            <w:r>
              <w:t>Tallon</w:t>
            </w:r>
          </w:p>
        </w:tc>
      </w:tr>
      <w:tr w:rsidR="00931B96" w:rsidRPr="00931B96" w:rsidTr="00931B96">
        <w:tc>
          <w:tcPr>
            <w:tcW w:w="2179" w:type="dxa"/>
            <w:shd w:val="clear" w:color="auto" w:fill="auto"/>
          </w:tcPr>
          <w:p w:rsidR="00931B96" w:rsidRPr="00931B96" w:rsidRDefault="00931B96" w:rsidP="00931B96">
            <w:pPr>
              <w:keepNext/>
              <w:ind w:firstLine="0"/>
            </w:pPr>
            <w:r>
              <w:t>Taylor</w:t>
            </w:r>
          </w:p>
        </w:tc>
        <w:tc>
          <w:tcPr>
            <w:tcW w:w="2179" w:type="dxa"/>
            <w:shd w:val="clear" w:color="auto" w:fill="auto"/>
          </w:tcPr>
          <w:p w:rsidR="00931B96" w:rsidRPr="00931B96" w:rsidRDefault="00931B96" w:rsidP="00931B96">
            <w:pPr>
              <w:keepNext/>
              <w:ind w:firstLine="0"/>
            </w:pPr>
            <w:r>
              <w:t>Thigpen</w:t>
            </w:r>
          </w:p>
        </w:tc>
        <w:tc>
          <w:tcPr>
            <w:tcW w:w="2180" w:type="dxa"/>
            <w:shd w:val="clear" w:color="auto" w:fill="auto"/>
          </w:tcPr>
          <w:p w:rsidR="00931B96" w:rsidRPr="00931B96" w:rsidRDefault="00931B96" w:rsidP="00931B96">
            <w:pPr>
              <w:keepNext/>
              <w:ind w:firstLine="0"/>
            </w:pPr>
            <w:r>
              <w:t>Toole</w:t>
            </w:r>
          </w:p>
        </w:tc>
      </w:tr>
      <w:tr w:rsidR="00931B96" w:rsidRPr="00931B96" w:rsidTr="00931B96">
        <w:tc>
          <w:tcPr>
            <w:tcW w:w="2179" w:type="dxa"/>
            <w:shd w:val="clear" w:color="auto" w:fill="auto"/>
          </w:tcPr>
          <w:p w:rsidR="00931B96" w:rsidRPr="00931B96" w:rsidRDefault="00931B96" w:rsidP="00931B96">
            <w:pPr>
              <w:keepNext/>
              <w:ind w:firstLine="0"/>
            </w:pPr>
            <w:r>
              <w:t>Weeks</w:t>
            </w:r>
          </w:p>
        </w:tc>
        <w:tc>
          <w:tcPr>
            <w:tcW w:w="2179" w:type="dxa"/>
            <w:shd w:val="clear" w:color="auto" w:fill="auto"/>
          </w:tcPr>
          <w:p w:rsidR="00931B96" w:rsidRPr="00931B96" w:rsidRDefault="00931B96" w:rsidP="00931B96">
            <w:pPr>
              <w:keepNext/>
              <w:ind w:firstLine="0"/>
            </w:pPr>
            <w:r>
              <w:t>Whitmire</w:t>
            </w:r>
          </w:p>
        </w:tc>
        <w:tc>
          <w:tcPr>
            <w:tcW w:w="2180" w:type="dxa"/>
            <w:shd w:val="clear" w:color="auto" w:fill="auto"/>
          </w:tcPr>
          <w:p w:rsidR="00931B96" w:rsidRPr="00931B96" w:rsidRDefault="00931B96" w:rsidP="00931B96">
            <w:pPr>
              <w:keepNext/>
              <w:ind w:firstLine="0"/>
            </w:pPr>
            <w:r>
              <w:t>Willis</w:t>
            </w:r>
          </w:p>
        </w:tc>
      </w:tr>
    </w:tbl>
    <w:p w:rsidR="00931B96" w:rsidRDefault="00931B96" w:rsidP="00931B96"/>
    <w:p w:rsidR="00931B96" w:rsidRDefault="00931B96" w:rsidP="00931B96">
      <w:pPr>
        <w:jc w:val="center"/>
        <w:rPr>
          <w:b/>
        </w:rPr>
      </w:pPr>
      <w:r w:rsidRPr="00931B96">
        <w:rPr>
          <w:b/>
        </w:rPr>
        <w:t>Total--78</w:t>
      </w:r>
    </w:p>
    <w:p w:rsidR="00931B96" w:rsidRDefault="00931B96" w:rsidP="00931B96">
      <w:pPr>
        <w:jc w:val="center"/>
        <w:rPr>
          <w:b/>
        </w:rPr>
      </w:pPr>
    </w:p>
    <w:p w:rsidR="00931B96" w:rsidRDefault="00931B96" w:rsidP="00931B96">
      <w:pPr>
        <w:ind w:firstLine="0"/>
      </w:pPr>
      <w:r w:rsidRPr="00931B96">
        <w:t xml:space="preserve"> </w:t>
      </w:r>
      <w:r>
        <w:t>Those who voted in the negative are:</w:t>
      </w:r>
    </w:p>
    <w:p w:rsidR="00931B96" w:rsidRDefault="00931B96" w:rsidP="00931B96"/>
    <w:p w:rsidR="00931B96" w:rsidRDefault="00931B96" w:rsidP="00931B96">
      <w:pPr>
        <w:jc w:val="center"/>
        <w:rPr>
          <w:b/>
        </w:rPr>
      </w:pPr>
      <w:r w:rsidRPr="00931B96">
        <w:rPr>
          <w:b/>
        </w:rPr>
        <w:t>Total--0</w:t>
      </w:r>
    </w:p>
    <w:p w:rsidR="00931B96" w:rsidRDefault="00931B96" w:rsidP="00931B96">
      <w:pPr>
        <w:jc w:val="center"/>
        <w:rPr>
          <w:b/>
        </w:rPr>
      </w:pPr>
    </w:p>
    <w:p w:rsidR="00931B96" w:rsidRDefault="00931B96" w:rsidP="00931B96">
      <w:r>
        <w:t xml:space="preserve">So, the Bill was read the second time and ordered to third reading.  </w:t>
      </w:r>
    </w:p>
    <w:p w:rsidR="00931B96" w:rsidRDefault="00931B96" w:rsidP="00931B96"/>
    <w:p w:rsidR="00931B96" w:rsidRDefault="00931B96" w:rsidP="00931B96">
      <w:pPr>
        <w:keepNext/>
        <w:jc w:val="center"/>
        <w:rPr>
          <w:b/>
        </w:rPr>
      </w:pPr>
      <w:r w:rsidRPr="00931B96">
        <w:rPr>
          <w:b/>
        </w:rPr>
        <w:t>H. 3209--REQUESTS FOR DEBATE</w:t>
      </w:r>
    </w:p>
    <w:p w:rsidR="00931B96" w:rsidRDefault="00931B96" w:rsidP="00931B96">
      <w:pPr>
        <w:keepNext/>
      </w:pPr>
      <w:r>
        <w:t>The following Bill was taken up:</w:t>
      </w:r>
    </w:p>
    <w:p w:rsidR="00931B96" w:rsidRDefault="00931B96" w:rsidP="00931B96">
      <w:pPr>
        <w:keepNext/>
      </w:pPr>
      <w:bookmarkStart w:id="32" w:name="include_clip_start_81"/>
      <w:bookmarkEnd w:id="32"/>
    </w:p>
    <w:p w:rsidR="00931B96" w:rsidRDefault="00931B96" w:rsidP="00931B96">
      <w:r>
        <w:t>H. 3209 -- Reps. Pope, Robinson-Simpson, Crosby, Whipper, Brown, M. Rivers, King, Magnuson, Norrell, Martin, B. Newton and Long: A BILL TO AMEND SECTION 17-22-910,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4F2E83" w:rsidRDefault="004F2E83" w:rsidP="00931B96">
      <w:bookmarkStart w:id="33" w:name="include_clip_end_81"/>
      <w:bookmarkEnd w:id="33"/>
    </w:p>
    <w:p w:rsidR="00931B96" w:rsidRDefault="00931B96" w:rsidP="00931B96">
      <w:r>
        <w:t>Reps. CASKEY, SIMRILL, J. E. SMITH, WEST, PITTS, JEFFERSON, OTT, MCCRAVY, WILLIS, ATWATER, RYHAL, JOHNSON, HART, TALLON, DOUGLAS, CLARY, KIRBY, BROWN, V. S. MOSS, KING and HOSEY requested debate on the Bill.</w:t>
      </w:r>
    </w:p>
    <w:p w:rsidR="00931B96" w:rsidRDefault="00931B96" w:rsidP="00931B96"/>
    <w:p w:rsidR="00931B96" w:rsidRDefault="00931B96" w:rsidP="00931B96">
      <w:pPr>
        <w:keepNext/>
        <w:jc w:val="center"/>
        <w:rPr>
          <w:b/>
        </w:rPr>
      </w:pPr>
      <w:r w:rsidRPr="00931B96">
        <w:rPr>
          <w:b/>
        </w:rPr>
        <w:t>H. 3290--ORDERED TO THIRD READING</w:t>
      </w:r>
    </w:p>
    <w:p w:rsidR="00931B96" w:rsidRDefault="00931B96" w:rsidP="00931B96">
      <w:pPr>
        <w:keepNext/>
      </w:pPr>
      <w:r>
        <w:t>The following Bill was taken up:</w:t>
      </w:r>
    </w:p>
    <w:p w:rsidR="00931B96" w:rsidRDefault="00931B96" w:rsidP="00931B96">
      <w:pPr>
        <w:keepNext/>
      </w:pPr>
      <w:bookmarkStart w:id="34" w:name="include_clip_start_84"/>
      <w:bookmarkEnd w:id="34"/>
    </w:p>
    <w:p w:rsidR="00931B96" w:rsidRDefault="00931B96" w:rsidP="00931B96">
      <w:r>
        <w:t>H. 3290 -- Reps. Stavrinakis, Clyburn, Gilliard and Henegan: A BILL TO AMEND SECTION 56-7-10, AS AMENDED, CODE OF LAWS OF SOUTH CAROLINA, 1976, RELATING TO UNIFORM TRAFFIC TICKETS, SO AS TO AUTHORIZE LAW ENFORCEMENT OFFICERS AND OTHER PERSONS AUTHORIZED TO PROSECUTE THOSE OFFENSES TO REISSUE A UNIFORM TRAFFIC TICKET FOR ANOTHER OFFENSE INCIDENT TO A PLEA NEGOTIATION OR AGREEMENT.</w:t>
      </w:r>
    </w:p>
    <w:p w:rsidR="00931B96" w:rsidRDefault="00931B96" w:rsidP="00931B96">
      <w:bookmarkStart w:id="35" w:name="include_clip_end_84"/>
      <w:bookmarkEnd w:id="35"/>
    </w:p>
    <w:p w:rsidR="00931B96" w:rsidRDefault="00931B96" w:rsidP="00931B96">
      <w:r>
        <w:t>Rep. WEEKS explained the Bill.</w:t>
      </w:r>
    </w:p>
    <w:p w:rsidR="00931B96" w:rsidRDefault="00931B96" w:rsidP="00931B96"/>
    <w:p w:rsidR="00931B96" w:rsidRDefault="00931B96" w:rsidP="00931B96">
      <w:r>
        <w:t xml:space="preserve">The yeas and nays were taken resulting as follows: </w:t>
      </w:r>
    </w:p>
    <w:p w:rsidR="00931B96" w:rsidRDefault="00931B96" w:rsidP="00931B96">
      <w:pPr>
        <w:jc w:val="center"/>
      </w:pPr>
      <w:r>
        <w:t xml:space="preserve"> </w:t>
      </w:r>
      <w:bookmarkStart w:id="36" w:name="vote_start86"/>
      <w:bookmarkEnd w:id="36"/>
      <w:r>
        <w:t>Yeas 102; Nays 0</w:t>
      </w:r>
    </w:p>
    <w:p w:rsidR="00931B96" w:rsidRDefault="00931B96" w:rsidP="00931B96">
      <w:pPr>
        <w:jc w:val="center"/>
      </w:pPr>
    </w:p>
    <w:p w:rsidR="00931B96" w:rsidRDefault="00931B96" w:rsidP="00931B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Alexander</w:t>
            </w:r>
          </w:p>
        </w:tc>
        <w:tc>
          <w:tcPr>
            <w:tcW w:w="2179" w:type="dxa"/>
            <w:shd w:val="clear" w:color="auto" w:fill="auto"/>
          </w:tcPr>
          <w:p w:rsidR="00931B96" w:rsidRPr="00931B96" w:rsidRDefault="00931B96" w:rsidP="00931B96">
            <w:pPr>
              <w:keepNext/>
              <w:ind w:firstLine="0"/>
            </w:pPr>
            <w:r>
              <w:t>Anthony</w:t>
            </w:r>
          </w:p>
        </w:tc>
        <w:tc>
          <w:tcPr>
            <w:tcW w:w="2180" w:type="dxa"/>
            <w:shd w:val="clear" w:color="auto" w:fill="auto"/>
          </w:tcPr>
          <w:p w:rsidR="00931B96" w:rsidRPr="00931B96" w:rsidRDefault="00931B96" w:rsidP="00931B96">
            <w:pPr>
              <w:keepNext/>
              <w:ind w:firstLine="0"/>
            </w:pPr>
            <w:r>
              <w:t>Arrington</w:t>
            </w:r>
          </w:p>
        </w:tc>
      </w:tr>
      <w:tr w:rsidR="00931B96" w:rsidRPr="00931B96" w:rsidTr="00931B96">
        <w:tc>
          <w:tcPr>
            <w:tcW w:w="2179" w:type="dxa"/>
            <w:shd w:val="clear" w:color="auto" w:fill="auto"/>
          </w:tcPr>
          <w:p w:rsidR="00931B96" w:rsidRPr="00931B96" w:rsidRDefault="00931B96" w:rsidP="00931B96">
            <w:pPr>
              <w:ind w:firstLine="0"/>
            </w:pPr>
            <w:r>
              <w:t>Atkinson</w:t>
            </w:r>
          </w:p>
        </w:tc>
        <w:tc>
          <w:tcPr>
            <w:tcW w:w="2179" w:type="dxa"/>
            <w:shd w:val="clear" w:color="auto" w:fill="auto"/>
          </w:tcPr>
          <w:p w:rsidR="00931B96" w:rsidRPr="00931B96" w:rsidRDefault="00931B96" w:rsidP="00931B96">
            <w:pPr>
              <w:ind w:firstLine="0"/>
            </w:pPr>
            <w:r>
              <w:t>Atwater</w:t>
            </w:r>
          </w:p>
        </w:tc>
        <w:tc>
          <w:tcPr>
            <w:tcW w:w="2180" w:type="dxa"/>
            <w:shd w:val="clear" w:color="auto" w:fill="auto"/>
          </w:tcPr>
          <w:p w:rsidR="00931B96" w:rsidRPr="00931B96" w:rsidRDefault="00931B96" w:rsidP="00931B96">
            <w:pPr>
              <w:ind w:firstLine="0"/>
            </w:pPr>
            <w:r>
              <w:t>Bales</w:t>
            </w:r>
          </w:p>
        </w:tc>
      </w:tr>
      <w:tr w:rsidR="00931B96" w:rsidRPr="00931B96" w:rsidTr="00931B96">
        <w:tc>
          <w:tcPr>
            <w:tcW w:w="2179" w:type="dxa"/>
            <w:shd w:val="clear" w:color="auto" w:fill="auto"/>
          </w:tcPr>
          <w:p w:rsidR="00931B96" w:rsidRPr="00931B96" w:rsidRDefault="00931B96" w:rsidP="00931B96">
            <w:pPr>
              <w:ind w:firstLine="0"/>
            </w:pPr>
            <w:r>
              <w:t>Bamberg</w:t>
            </w:r>
          </w:p>
        </w:tc>
        <w:tc>
          <w:tcPr>
            <w:tcW w:w="2179" w:type="dxa"/>
            <w:shd w:val="clear" w:color="auto" w:fill="auto"/>
          </w:tcPr>
          <w:p w:rsidR="00931B96" w:rsidRPr="00931B96" w:rsidRDefault="00931B96" w:rsidP="00931B96">
            <w:pPr>
              <w:ind w:firstLine="0"/>
            </w:pPr>
            <w:r>
              <w:t>Bedingfield</w:t>
            </w:r>
          </w:p>
        </w:tc>
        <w:tc>
          <w:tcPr>
            <w:tcW w:w="2180" w:type="dxa"/>
            <w:shd w:val="clear" w:color="auto" w:fill="auto"/>
          </w:tcPr>
          <w:p w:rsidR="00931B96" w:rsidRPr="00931B96" w:rsidRDefault="00931B96" w:rsidP="00931B96">
            <w:pPr>
              <w:ind w:firstLine="0"/>
            </w:pPr>
            <w:r>
              <w:t>Bennett</w:t>
            </w:r>
          </w:p>
        </w:tc>
      </w:tr>
      <w:tr w:rsidR="00931B96" w:rsidRPr="00931B96" w:rsidTr="00931B96">
        <w:tc>
          <w:tcPr>
            <w:tcW w:w="2179" w:type="dxa"/>
            <w:shd w:val="clear" w:color="auto" w:fill="auto"/>
          </w:tcPr>
          <w:p w:rsidR="00931B96" w:rsidRPr="00931B96" w:rsidRDefault="00931B96" w:rsidP="00931B96">
            <w:pPr>
              <w:ind w:firstLine="0"/>
            </w:pPr>
            <w:r>
              <w:t>Bernstein</w:t>
            </w:r>
          </w:p>
        </w:tc>
        <w:tc>
          <w:tcPr>
            <w:tcW w:w="2179" w:type="dxa"/>
            <w:shd w:val="clear" w:color="auto" w:fill="auto"/>
          </w:tcPr>
          <w:p w:rsidR="00931B96" w:rsidRPr="00931B96" w:rsidRDefault="00931B96" w:rsidP="00931B96">
            <w:pPr>
              <w:ind w:firstLine="0"/>
            </w:pPr>
            <w:r>
              <w:t>Blackwell</w:t>
            </w:r>
          </w:p>
        </w:tc>
        <w:tc>
          <w:tcPr>
            <w:tcW w:w="2180" w:type="dxa"/>
            <w:shd w:val="clear" w:color="auto" w:fill="auto"/>
          </w:tcPr>
          <w:p w:rsidR="00931B96" w:rsidRPr="00931B96" w:rsidRDefault="00931B96" w:rsidP="00931B96">
            <w:pPr>
              <w:ind w:firstLine="0"/>
            </w:pPr>
            <w:r>
              <w:t>Bowers</w:t>
            </w:r>
          </w:p>
        </w:tc>
      </w:tr>
      <w:tr w:rsidR="00931B96" w:rsidRPr="00931B96" w:rsidTr="00931B96">
        <w:tc>
          <w:tcPr>
            <w:tcW w:w="2179" w:type="dxa"/>
            <w:shd w:val="clear" w:color="auto" w:fill="auto"/>
          </w:tcPr>
          <w:p w:rsidR="00931B96" w:rsidRPr="00931B96" w:rsidRDefault="00931B96" w:rsidP="00931B96">
            <w:pPr>
              <w:ind w:firstLine="0"/>
            </w:pPr>
            <w:r>
              <w:t>Bradley</w:t>
            </w:r>
          </w:p>
        </w:tc>
        <w:tc>
          <w:tcPr>
            <w:tcW w:w="2179" w:type="dxa"/>
            <w:shd w:val="clear" w:color="auto" w:fill="auto"/>
          </w:tcPr>
          <w:p w:rsidR="00931B96" w:rsidRPr="00931B96" w:rsidRDefault="00931B96" w:rsidP="00931B96">
            <w:pPr>
              <w:ind w:firstLine="0"/>
            </w:pPr>
            <w:r>
              <w:t>Brown</w:t>
            </w:r>
          </w:p>
        </w:tc>
        <w:tc>
          <w:tcPr>
            <w:tcW w:w="2180" w:type="dxa"/>
            <w:shd w:val="clear" w:color="auto" w:fill="auto"/>
          </w:tcPr>
          <w:p w:rsidR="00931B96" w:rsidRPr="00931B96" w:rsidRDefault="00931B96" w:rsidP="00931B96">
            <w:pPr>
              <w:ind w:firstLine="0"/>
            </w:pPr>
            <w:r>
              <w:t>Burns</w:t>
            </w:r>
          </w:p>
        </w:tc>
      </w:tr>
      <w:tr w:rsidR="00931B96" w:rsidRPr="00931B96" w:rsidTr="00931B96">
        <w:tc>
          <w:tcPr>
            <w:tcW w:w="2179" w:type="dxa"/>
            <w:shd w:val="clear" w:color="auto" w:fill="auto"/>
          </w:tcPr>
          <w:p w:rsidR="00931B96" w:rsidRPr="00931B96" w:rsidRDefault="00931B96" w:rsidP="00931B96">
            <w:pPr>
              <w:ind w:firstLine="0"/>
            </w:pPr>
            <w:r>
              <w:t>Chumley</w:t>
            </w:r>
          </w:p>
        </w:tc>
        <w:tc>
          <w:tcPr>
            <w:tcW w:w="2179" w:type="dxa"/>
            <w:shd w:val="clear" w:color="auto" w:fill="auto"/>
          </w:tcPr>
          <w:p w:rsidR="00931B96" w:rsidRPr="00931B96" w:rsidRDefault="00931B96" w:rsidP="00931B96">
            <w:pPr>
              <w:ind w:firstLine="0"/>
            </w:pPr>
            <w:r>
              <w:t>Clary</w:t>
            </w:r>
          </w:p>
        </w:tc>
        <w:tc>
          <w:tcPr>
            <w:tcW w:w="2180" w:type="dxa"/>
            <w:shd w:val="clear" w:color="auto" w:fill="auto"/>
          </w:tcPr>
          <w:p w:rsidR="00931B96" w:rsidRPr="00931B96" w:rsidRDefault="00931B96" w:rsidP="00931B96">
            <w:pPr>
              <w:ind w:firstLine="0"/>
            </w:pPr>
            <w:r>
              <w:t>Clemmons</w:t>
            </w:r>
          </w:p>
        </w:tc>
      </w:tr>
      <w:tr w:rsidR="00931B96" w:rsidRPr="00931B96" w:rsidTr="00931B96">
        <w:tc>
          <w:tcPr>
            <w:tcW w:w="2179" w:type="dxa"/>
            <w:shd w:val="clear" w:color="auto" w:fill="auto"/>
          </w:tcPr>
          <w:p w:rsidR="00931B96" w:rsidRPr="00931B96" w:rsidRDefault="00931B96" w:rsidP="00931B96">
            <w:pPr>
              <w:ind w:firstLine="0"/>
            </w:pPr>
            <w:r>
              <w:t>Clyburn</w:t>
            </w:r>
          </w:p>
        </w:tc>
        <w:tc>
          <w:tcPr>
            <w:tcW w:w="2179" w:type="dxa"/>
            <w:shd w:val="clear" w:color="auto" w:fill="auto"/>
          </w:tcPr>
          <w:p w:rsidR="00931B96" w:rsidRPr="00931B96" w:rsidRDefault="00931B96" w:rsidP="00931B96">
            <w:pPr>
              <w:ind w:firstLine="0"/>
            </w:pPr>
            <w:r>
              <w:t>Cogswell</w:t>
            </w:r>
          </w:p>
        </w:tc>
        <w:tc>
          <w:tcPr>
            <w:tcW w:w="2180" w:type="dxa"/>
            <w:shd w:val="clear" w:color="auto" w:fill="auto"/>
          </w:tcPr>
          <w:p w:rsidR="00931B96" w:rsidRPr="00931B96" w:rsidRDefault="00931B96" w:rsidP="00931B96">
            <w:pPr>
              <w:ind w:firstLine="0"/>
            </w:pPr>
            <w:r>
              <w:t>Cole</w:t>
            </w:r>
          </w:p>
        </w:tc>
      </w:tr>
      <w:tr w:rsidR="00931B96" w:rsidRPr="00931B96" w:rsidTr="00931B96">
        <w:tc>
          <w:tcPr>
            <w:tcW w:w="2179" w:type="dxa"/>
            <w:shd w:val="clear" w:color="auto" w:fill="auto"/>
          </w:tcPr>
          <w:p w:rsidR="00931B96" w:rsidRPr="00931B96" w:rsidRDefault="00931B96" w:rsidP="00931B96">
            <w:pPr>
              <w:ind w:firstLine="0"/>
            </w:pPr>
            <w:r>
              <w:t>Collins</w:t>
            </w:r>
          </w:p>
        </w:tc>
        <w:tc>
          <w:tcPr>
            <w:tcW w:w="2179" w:type="dxa"/>
            <w:shd w:val="clear" w:color="auto" w:fill="auto"/>
          </w:tcPr>
          <w:p w:rsidR="00931B96" w:rsidRPr="00931B96" w:rsidRDefault="00931B96" w:rsidP="00931B96">
            <w:pPr>
              <w:ind w:firstLine="0"/>
            </w:pPr>
            <w:r>
              <w:t>Crawford</w:t>
            </w:r>
          </w:p>
        </w:tc>
        <w:tc>
          <w:tcPr>
            <w:tcW w:w="2180" w:type="dxa"/>
            <w:shd w:val="clear" w:color="auto" w:fill="auto"/>
          </w:tcPr>
          <w:p w:rsidR="00931B96" w:rsidRPr="00931B96" w:rsidRDefault="00931B96" w:rsidP="00931B96">
            <w:pPr>
              <w:ind w:firstLine="0"/>
            </w:pPr>
            <w:r>
              <w:t>Crosby</w:t>
            </w:r>
          </w:p>
        </w:tc>
      </w:tr>
      <w:tr w:rsidR="00931B96" w:rsidRPr="00931B96" w:rsidTr="00931B96">
        <w:tc>
          <w:tcPr>
            <w:tcW w:w="2179" w:type="dxa"/>
            <w:shd w:val="clear" w:color="auto" w:fill="auto"/>
          </w:tcPr>
          <w:p w:rsidR="00931B96" w:rsidRPr="00931B96" w:rsidRDefault="00931B96" w:rsidP="00931B96">
            <w:pPr>
              <w:ind w:firstLine="0"/>
            </w:pPr>
            <w:r>
              <w:t>Daning</w:t>
            </w:r>
          </w:p>
        </w:tc>
        <w:tc>
          <w:tcPr>
            <w:tcW w:w="2179" w:type="dxa"/>
            <w:shd w:val="clear" w:color="auto" w:fill="auto"/>
          </w:tcPr>
          <w:p w:rsidR="00931B96" w:rsidRPr="00931B96" w:rsidRDefault="00931B96" w:rsidP="00931B96">
            <w:pPr>
              <w:ind w:firstLine="0"/>
            </w:pPr>
            <w:r>
              <w:t>Davis</w:t>
            </w:r>
          </w:p>
        </w:tc>
        <w:tc>
          <w:tcPr>
            <w:tcW w:w="2180" w:type="dxa"/>
            <w:shd w:val="clear" w:color="auto" w:fill="auto"/>
          </w:tcPr>
          <w:p w:rsidR="00931B96" w:rsidRPr="00931B96" w:rsidRDefault="00931B96" w:rsidP="00931B96">
            <w:pPr>
              <w:ind w:firstLine="0"/>
            </w:pPr>
            <w:r>
              <w:t>Delleney</w:t>
            </w:r>
          </w:p>
        </w:tc>
      </w:tr>
      <w:tr w:rsidR="00931B96" w:rsidRPr="00931B96" w:rsidTr="00931B96">
        <w:tc>
          <w:tcPr>
            <w:tcW w:w="2179" w:type="dxa"/>
            <w:shd w:val="clear" w:color="auto" w:fill="auto"/>
          </w:tcPr>
          <w:p w:rsidR="00931B96" w:rsidRPr="00931B96" w:rsidRDefault="00931B96" w:rsidP="00931B96">
            <w:pPr>
              <w:ind w:firstLine="0"/>
            </w:pPr>
            <w:r>
              <w:t>Dillard</w:t>
            </w:r>
          </w:p>
        </w:tc>
        <w:tc>
          <w:tcPr>
            <w:tcW w:w="2179" w:type="dxa"/>
            <w:shd w:val="clear" w:color="auto" w:fill="auto"/>
          </w:tcPr>
          <w:p w:rsidR="00931B96" w:rsidRPr="00931B96" w:rsidRDefault="00931B96" w:rsidP="00931B96">
            <w:pPr>
              <w:ind w:firstLine="0"/>
            </w:pPr>
            <w:r>
              <w:t>Douglas</w:t>
            </w:r>
          </w:p>
        </w:tc>
        <w:tc>
          <w:tcPr>
            <w:tcW w:w="2180" w:type="dxa"/>
            <w:shd w:val="clear" w:color="auto" w:fill="auto"/>
          </w:tcPr>
          <w:p w:rsidR="00931B96" w:rsidRPr="00931B96" w:rsidRDefault="00931B96" w:rsidP="00931B96">
            <w:pPr>
              <w:ind w:firstLine="0"/>
            </w:pPr>
            <w:r>
              <w:t>Duckworth</w:t>
            </w:r>
          </w:p>
        </w:tc>
      </w:tr>
      <w:tr w:rsidR="00931B96" w:rsidRPr="00931B96" w:rsidTr="00931B96">
        <w:tc>
          <w:tcPr>
            <w:tcW w:w="2179" w:type="dxa"/>
            <w:shd w:val="clear" w:color="auto" w:fill="auto"/>
          </w:tcPr>
          <w:p w:rsidR="00931B96" w:rsidRPr="00931B96" w:rsidRDefault="00931B96" w:rsidP="00931B96">
            <w:pPr>
              <w:ind w:firstLine="0"/>
            </w:pPr>
            <w:r>
              <w:t>Elliott</w:t>
            </w:r>
          </w:p>
        </w:tc>
        <w:tc>
          <w:tcPr>
            <w:tcW w:w="2179" w:type="dxa"/>
            <w:shd w:val="clear" w:color="auto" w:fill="auto"/>
          </w:tcPr>
          <w:p w:rsidR="00931B96" w:rsidRPr="00931B96" w:rsidRDefault="00931B96" w:rsidP="00931B96">
            <w:pPr>
              <w:ind w:firstLine="0"/>
            </w:pPr>
            <w:r>
              <w:t>Erickson</w:t>
            </w:r>
          </w:p>
        </w:tc>
        <w:tc>
          <w:tcPr>
            <w:tcW w:w="2180" w:type="dxa"/>
            <w:shd w:val="clear" w:color="auto" w:fill="auto"/>
          </w:tcPr>
          <w:p w:rsidR="00931B96" w:rsidRPr="00931B96" w:rsidRDefault="00931B96" w:rsidP="00931B96">
            <w:pPr>
              <w:ind w:firstLine="0"/>
            </w:pPr>
            <w:r>
              <w:t>Felder</w:t>
            </w:r>
          </w:p>
        </w:tc>
      </w:tr>
      <w:tr w:rsidR="00931B96" w:rsidRPr="00931B96" w:rsidTr="00931B96">
        <w:tc>
          <w:tcPr>
            <w:tcW w:w="2179" w:type="dxa"/>
            <w:shd w:val="clear" w:color="auto" w:fill="auto"/>
          </w:tcPr>
          <w:p w:rsidR="00931B96" w:rsidRPr="00931B96" w:rsidRDefault="00931B96" w:rsidP="00931B96">
            <w:pPr>
              <w:ind w:firstLine="0"/>
            </w:pPr>
            <w:r>
              <w:t>Finlay</w:t>
            </w:r>
          </w:p>
        </w:tc>
        <w:tc>
          <w:tcPr>
            <w:tcW w:w="2179" w:type="dxa"/>
            <w:shd w:val="clear" w:color="auto" w:fill="auto"/>
          </w:tcPr>
          <w:p w:rsidR="00931B96" w:rsidRPr="00931B96" w:rsidRDefault="00931B96" w:rsidP="00931B96">
            <w:pPr>
              <w:ind w:firstLine="0"/>
            </w:pPr>
            <w:r>
              <w:t>Forrest</w:t>
            </w:r>
          </w:p>
        </w:tc>
        <w:tc>
          <w:tcPr>
            <w:tcW w:w="2180" w:type="dxa"/>
            <w:shd w:val="clear" w:color="auto" w:fill="auto"/>
          </w:tcPr>
          <w:p w:rsidR="00931B96" w:rsidRPr="00931B96" w:rsidRDefault="00931B96" w:rsidP="00931B96">
            <w:pPr>
              <w:ind w:firstLine="0"/>
            </w:pPr>
            <w:r>
              <w:t>Forrester</w:t>
            </w:r>
          </w:p>
        </w:tc>
      </w:tr>
      <w:tr w:rsidR="00931B96" w:rsidRPr="00931B96" w:rsidTr="00931B96">
        <w:tc>
          <w:tcPr>
            <w:tcW w:w="2179" w:type="dxa"/>
            <w:shd w:val="clear" w:color="auto" w:fill="auto"/>
          </w:tcPr>
          <w:p w:rsidR="00931B96" w:rsidRPr="00931B96" w:rsidRDefault="00931B96" w:rsidP="00931B96">
            <w:pPr>
              <w:ind w:firstLine="0"/>
            </w:pPr>
            <w:r>
              <w:t>Fry</w:t>
            </w:r>
          </w:p>
        </w:tc>
        <w:tc>
          <w:tcPr>
            <w:tcW w:w="2179" w:type="dxa"/>
            <w:shd w:val="clear" w:color="auto" w:fill="auto"/>
          </w:tcPr>
          <w:p w:rsidR="00931B96" w:rsidRPr="00931B96" w:rsidRDefault="00931B96" w:rsidP="00931B96">
            <w:pPr>
              <w:ind w:firstLine="0"/>
            </w:pPr>
            <w:r>
              <w:t>Funderburk</w:t>
            </w:r>
          </w:p>
        </w:tc>
        <w:tc>
          <w:tcPr>
            <w:tcW w:w="2180" w:type="dxa"/>
            <w:shd w:val="clear" w:color="auto" w:fill="auto"/>
          </w:tcPr>
          <w:p w:rsidR="00931B96" w:rsidRPr="00931B96" w:rsidRDefault="00931B96" w:rsidP="00931B96">
            <w:pPr>
              <w:ind w:firstLine="0"/>
            </w:pPr>
            <w:r>
              <w:t>Gagnon</w:t>
            </w:r>
          </w:p>
        </w:tc>
      </w:tr>
      <w:tr w:rsidR="00931B96" w:rsidRPr="00931B96" w:rsidTr="00931B96">
        <w:tc>
          <w:tcPr>
            <w:tcW w:w="2179" w:type="dxa"/>
            <w:shd w:val="clear" w:color="auto" w:fill="auto"/>
          </w:tcPr>
          <w:p w:rsidR="00931B96" w:rsidRPr="00931B96" w:rsidRDefault="00931B96" w:rsidP="00931B96">
            <w:pPr>
              <w:ind w:firstLine="0"/>
            </w:pPr>
            <w:r>
              <w:t>Gilliard</w:t>
            </w:r>
          </w:p>
        </w:tc>
        <w:tc>
          <w:tcPr>
            <w:tcW w:w="2179" w:type="dxa"/>
            <w:shd w:val="clear" w:color="auto" w:fill="auto"/>
          </w:tcPr>
          <w:p w:rsidR="00931B96" w:rsidRPr="00931B96" w:rsidRDefault="00931B96" w:rsidP="00931B96">
            <w:pPr>
              <w:ind w:firstLine="0"/>
            </w:pPr>
            <w:r>
              <w:t>Govan</w:t>
            </w:r>
          </w:p>
        </w:tc>
        <w:tc>
          <w:tcPr>
            <w:tcW w:w="2180" w:type="dxa"/>
            <w:shd w:val="clear" w:color="auto" w:fill="auto"/>
          </w:tcPr>
          <w:p w:rsidR="00931B96" w:rsidRPr="00931B96" w:rsidRDefault="00931B96" w:rsidP="00931B96">
            <w:pPr>
              <w:ind w:firstLine="0"/>
            </w:pPr>
            <w:r>
              <w:t>Hamilton</w:t>
            </w:r>
          </w:p>
        </w:tc>
      </w:tr>
      <w:tr w:rsidR="00931B96" w:rsidRPr="00931B96" w:rsidTr="00931B96">
        <w:tc>
          <w:tcPr>
            <w:tcW w:w="2179" w:type="dxa"/>
            <w:shd w:val="clear" w:color="auto" w:fill="auto"/>
          </w:tcPr>
          <w:p w:rsidR="00931B96" w:rsidRPr="00931B96" w:rsidRDefault="00931B96" w:rsidP="00931B96">
            <w:pPr>
              <w:ind w:firstLine="0"/>
            </w:pPr>
            <w:r>
              <w:t>Hardee</w:t>
            </w:r>
          </w:p>
        </w:tc>
        <w:tc>
          <w:tcPr>
            <w:tcW w:w="2179" w:type="dxa"/>
            <w:shd w:val="clear" w:color="auto" w:fill="auto"/>
          </w:tcPr>
          <w:p w:rsidR="00931B96" w:rsidRPr="00931B96" w:rsidRDefault="00931B96" w:rsidP="00931B96">
            <w:pPr>
              <w:ind w:firstLine="0"/>
            </w:pPr>
            <w:r>
              <w:t>Hart</w:t>
            </w:r>
          </w:p>
        </w:tc>
        <w:tc>
          <w:tcPr>
            <w:tcW w:w="2180" w:type="dxa"/>
            <w:shd w:val="clear" w:color="auto" w:fill="auto"/>
          </w:tcPr>
          <w:p w:rsidR="00931B96" w:rsidRPr="00931B96" w:rsidRDefault="00931B96" w:rsidP="00931B96">
            <w:pPr>
              <w:ind w:firstLine="0"/>
            </w:pPr>
            <w:r>
              <w:t>Hayes</w:t>
            </w:r>
          </w:p>
        </w:tc>
      </w:tr>
      <w:tr w:rsidR="00931B96" w:rsidRPr="00931B96" w:rsidTr="00931B96">
        <w:tc>
          <w:tcPr>
            <w:tcW w:w="2179" w:type="dxa"/>
            <w:shd w:val="clear" w:color="auto" w:fill="auto"/>
          </w:tcPr>
          <w:p w:rsidR="00931B96" w:rsidRPr="00931B96" w:rsidRDefault="00931B96" w:rsidP="00931B96">
            <w:pPr>
              <w:ind w:firstLine="0"/>
            </w:pPr>
            <w:r>
              <w:t>Henderson</w:t>
            </w:r>
          </w:p>
        </w:tc>
        <w:tc>
          <w:tcPr>
            <w:tcW w:w="2179" w:type="dxa"/>
            <w:shd w:val="clear" w:color="auto" w:fill="auto"/>
          </w:tcPr>
          <w:p w:rsidR="00931B96" w:rsidRPr="00931B96" w:rsidRDefault="00931B96" w:rsidP="00931B96">
            <w:pPr>
              <w:ind w:firstLine="0"/>
            </w:pPr>
            <w:r>
              <w:t>Henegan</w:t>
            </w:r>
          </w:p>
        </w:tc>
        <w:tc>
          <w:tcPr>
            <w:tcW w:w="2180" w:type="dxa"/>
            <w:shd w:val="clear" w:color="auto" w:fill="auto"/>
          </w:tcPr>
          <w:p w:rsidR="00931B96" w:rsidRPr="00931B96" w:rsidRDefault="00931B96" w:rsidP="00931B96">
            <w:pPr>
              <w:ind w:firstLine="0"/>
            </w:pPr>
            <w:r>
              <w:t>Herbkersman</w:t>
            </w:r>
          </w:p>
        </w:tc>
      </w:tr>
      <w:tr w:rsidR="00931B96" w:rsidRPr="00931B96" w:rsidTr="00931B96">
        <w:tc>
          <w:tcPr>
            <w:tcW w:w="2179" w:type="dxa"/>
            <w:shd w:val="clear" w:color="auto" w:fill="auto"/>
          </w:tcPr>
          <w:p w:rsidR="00931B96" w:rsidRPr="00931B96" w:rsidRDefault="00931B96" w:rsidP="00931B96">
            <w:pPr>
              <w:ind w:firstLine="0"/>
            </w:pPr>
            <w:r>
              <w:t>Hewitt</w:t>
            </w:r>
          </w:p>
        </w:tc>
        <w:tc>
          <w:tcPr>
            <w:tcW w:w="2179" w:type="dxa"/>
            <w:shd w:val="clear" w:color="auto" w:fill="auto"/>
          </w:tcPr>
          <w:p w:rsidR="00931B96" w:rsidRPr="00931B96" w:rsidRDefault="00931B96" w:rsidP="00931B96">
            <w:pPr>
              <w:ind w:firstLine="0"/>
            </w:pPr>
            <w:r>
              <w:t>Hill</w:t>
            </w:r>
          </w:p>
        </w:tc>
        <w:tc>
          <w:tcPr>
            <w:tcW w:w="2180" w:type="dxa"/>
            <w:shd w:val="clear" w:color="auto" w:fill="auto"/>
          </w:tcPr>
          <w:p w:rsidR="00931B96" w:rsidRPr="00931B96" w:rsidRDefault="00931B96" w:rsidP="00931B96">
            <w:pPr>
              <w:ind w:firstLine="0"/>
            </w:pPr>
            <w:r>
              <w:t>Hiott</w:t>
            </w:r>
          </w:p>
        </w:tc>
      </w:tr>
      <w:tr w:rsidR="00931B96" w:rsidRPr="00931B96" w:rsidTr="00931B96">
        <w:tc>
          <w:tcPr>
            <w:tcW w:w="2179" w:type="dxa"/>
            <w:shd w:val="clear" w:color="auto" w:fill="auto"/>
          </w:tcPr>
          <w:p w:rsidR="00931B96" w:rsidRPr="00931B96" w:rsidRDefault="00931B96" w:rsidP="00931B96">
            <w:pPr>
              <w:ind w:firstLine="0"/>
            </w:pPr>
            <w:r>
              <w:t>Hixon</w:t>
            </w:r>
          </w:p>
        </w:tc>
        <w:tc>
          <w:tcPr>
            <w:tcW w:w="2179" w:type="dxa"/>
            <w:shd w:val="clear" w:color="auto" w:fill="auto"/>
          </w:tcPr>
          <w:p w:rsidR="00931B96" w:rsidRPr="00931B96" w:rsidRDefault="00931B96" w:rsidP="00931B96">
            <w:pPr>
              <w:ind w:firstLine="0"/>
            </w:pPr>
            <w:r>
              <w:t>Hosey</w:t>
            </w:r>
          </w:p>
        </w:tc>
        <w:tc>
          <w:tcPr>
            <w:tcW w:w="2180" w:type="dxa"/>
            <w:shd w:val="clear" w:color="auto" w:fill="auto"/>
          </w:tcPr>
          <w:p w:rsidR="00931B96" w:rsidRPr="00931B96" w:rsidRDefault="00931B96" w:rsidP="00931B96">
            <w:pPr>
              <w:ind w:firstLine="0"/>
            </w:pPr>
            <w:r>
              <w:t>Howard</w:t>
            </w:r>
          </w:p>
        </w:tc>
      </w:tr>
      <w:tr w:rsidR="00931B96" w:rsidRPr="00931B96" w:rsidTr="00931B96">
        <w:tc>
          <w:tcPr>
            <w:tcW w:w="2179" w:type="dxa"/>
            <w:shd w:val="clear" w:color="auto" w:fill="auto"/>
          </w:tcPr>
          <w:p w:rsidR="00931B96" w:rsidRPr="00931B96" w:rsidRDefault="00931B96" w:rsidP="00931B96">
            <w:pPr>
              <w:ind w:firstLine="0"/>
            </w:pPr>
            <w:r>
              <w:t>Huggins</w:t>
            </w:r>
          </w:p>
        </w:tc>
        <w:tc>
          <w:tcPr>
            <w:tcW w:w="2179" w:type="dxa"/>
            <w:shd w:val="clear" w:color="auto" w:fill="auto"/>
          </w:tcPr>
          <w:p w:rsidR="00931B96" w:rsidRPr="00931B96" w:rsidRDefault="00931B96" w:rsidP="00931B96">
            <w:pPr>
              <w:ind w:firstLine="0"/>
            </w:pPr>
            <w:r>
              <w:t>Jefferson</w:t>
            </w:r>
          </w:p>
        </w:tc>
        <w:tc>
          <w:tcPr>
            <w:tcW w:w="2180" w:type="dxa"/>
            <w:shd w:val="clear" w:color="auto" w:fill="auto"/>
          </w:tcPr>
          <w:p w:rsidR="00931B96" w:rsidRPr="00931B96" w:rsidRDefault="00931B96" w:rsidP="00931B96">
            <w:pPr>
              <w:ind w:firstLine="0"/>
            </w:pPr>
            <w:r>
              <w:t>Johnson</w:t>
            </w:r>
          </w:p>
        </w:tc>
      </w:tr>
      <w:tr w:rsidR="00931B96" w:rsidRPr="00931B96" w:rsidTr="00931B96">
        <w:tc>
          <w:tcPr>
            <w:tcW w:w="2179" w:type="dxa"/>
            <w:shd w:val="clear" w:color="auto" w:fill="auto"/>
          </w:tcPr>
          <w:p w:rsidR="00931B96" w:rsidRPr="00931B96" w:rsidRDefault="00931B96" w:rsidP="00931B96">
            <w:pPr>
              <w:ind w:firstLine="0"/>
            </w:pPr>
            <w:r>
              <w:t>Jordan</w:t>
            </w:r>
          </w:p>
        </w:tc>
        <w:tc>
          <w:tcPr>
            <w:tcW w:w="2179" w:type="dxa"/>
            <w:shd w:val="clear" w:color="auto" w:fill="auto"/>
          </w:tcPr>
          <w:p w:rsidR="00931B96" w:rsidRPr="00931B96" w:rsidRDefault="00931B96" w:rsidP="00931B96">
            <w:pPr>
              <w:ind w:firstLine="0"/>
            </w:pPr>
            <w:r>
              <w:t>King</w:t>
            </w:r>
          </w:p>
        </w:tc>
        <w:tc>
          <w:tcPr>
            <w:tcW w:w="2180" w:type="dxa"/>
            <w:shd w:val="clear" w:color="auto" w:fill="auto"/>
          </w:tcPr>
          <w:p w:rsidR="00931B96" w:rsidRPr="00931B96" w:rsidRDefault="00931B96" w:rsidP="00931B96">
            <w:pPr>
              <w:ind w:firstLine="0"/>
            </w:pPr>
            <w:r>
              <w:t>Kirby</w:t>
            </w:r>
          </w:p>
        </w:tc>
      </w:tr>
      <w:tr w:rsidR="00931B96" w:rsidRPr="00931B96" w:rsidTr="00931B96">
        <w:tc>
          <w:tcPr>
            <w:tcW w:w="2179" w:type="dxa"/>
            <w:shd w:val="clear" w:color="auto" w:fill="auto"/>
          </w:tcPr>
          <w:p w:rsidR="00931B96" w:rsidRPr="00931B96" w:rsidRDefault="00931B96" w:rsidP="00931B96">
            <w:pPr>
              <w:ind w:firstLine="0"/>
            </w:pPr>
            <w:r>
              <w:t>Loftis</w:t>
            </w:r>
          </w:p>
        </w:tc>
        <w:tc>
          <w:tcPr>
            <w:tcW w:w="2179" w:type="dxa"/>
            <w:shd w:val="clear" w:color="auto" w:fill="auto"/>
          </w:tcPr>
          <w:p w:rsidR="00931B96" w:rsidRPr="00931B96" w:rsidRDefault="00931B96" w:rsidP="00931B96">
            <w:pPr>
              <w:ind w:firstLine="0"/>
            </w:pPr>
            <w:r>
              <w:t>Long</w:t>
            </w:r>
          </w:p>
        </w:tc>
        <w:tc>
          <w:tcPr>
            <w:tcW w:w="2180" w:type="dxa"/>
            <w:shd w:val="clear" w:color="auto" w:fill="auto"/>
          </w:tcPr>
          <w:p w:rsidR="00931B96" w:rsidRPr="00931B96" w:rsidRDefault="00931B96" w:rsidP="00931B96">
            <w:pPr>
              <w:ind w:firstLine="0"/>
            </w:pPr>
            <w:r>
              <w:t>Lowe</w:t>
            </w:r>
          </w:p>
        </w:tc>
      </w:tr>
      <w:tr w:rsidR="00931B96" w:rsidRPr="00931B96" w:rsidTr="00931B96">
        <w:tc>
          <w:tcPr>
            <w:tcW w:w="2179" w:type="dxa"/>
            <w:shd w:val="clear" w:color="auto" w:fill="auto"/>
          </w:tcPr>
          <w:p w:rsidR="00931B96" w:rsidRPr="00931B96" w:rsidRDefault="00931B96" w:rsidP="00931B96">
            <w:pPr>
              <w:ind w:firstLine="0"/>
            </w:pPr>
            <w:r>
              <w:t>Lucas</w:t>
            </w:r>
          </w:p>
        </w:tc>
        <w:tc>
          <w:tcPr>
            <w:tcW w:w="2179" w:type="dxa"/>
            <w:shd w:val="clear" w:color="auto" w:fill="auto"/>
          </w:tcPr>
          <w:p w:rsidR="00931B96" w:rsidRPr="00931B96" w:rsidRDefault="00931B96" w:rsidP="00931B96">
            <w:pPr>
              <w:ind w:firstLine="0"/>
            </w:pPr>
            <w:r>
              <w:t>Magnuson</w:t>
            </w:r>
          </w:p>
        </w:tc>
        <w:tc>
          <w:tcPr>
            <w:tcW w:w="2180" w:type="dxa"/>
            <w:shd w:val="clear" w:color="auto" w:fill="auto"/>
          </w:tcPr>
          <w:p w:rsidR="00931B96" w:rsidRPr="00931B96" w:rsidRDefault="00931B96" w:rsidP="00931B96">
            <w:pPr>
              <w:ind w:firstLine="0"/>
            </w:pPr>
            <w:r>
              <w:t>Martin</w:t>
            </w:r>
          </w:p>
        </w:tc>
      </w:tr>
      <w:tr w:rsidR="00931B96" w:rsidRPr="00931B96" w:rsidTr="00931B96">
        <w:tc>
          <w:tcPr>
            <w:tcW w:w="2179" w:type="dxa"/>
            <w:shd w:val="clear" w:color="auto" w:fill="auto"/>
          </w:tcPr>
          <w:p w:rsidR="00931B96" w:rsidRPr="00931B96" w:rsidRDefault="00931B96" w:rsidP="00931B96">
            <w:pPr>
              <w:ind w:firstLine="0"/>
            </w:pPr>
            <w:r>
              <w:t>McCoy</w:t>
            </w:r>
          </w:p>
        </w:tc>
        <w:tc>
          <w:tcPr>
            <w:tcW w:w="2179" w:type="dxa"/>
            <w:shd w:val="clear" w:color="auto" w:fill="auto"/>
          </w:tcPr>
          <w:p w:rsidR="00931B96" w:rsidRPr="00931B96" w:rsidRDefault="00931B96" w:rsidP="00931B96">
            <w:pPr>
              <w:ind w:firstLine="0"/>
            </w:pPr>
            <w:r>
              <w:t>McCravy</w:t>
            </w:r>
          </w:p>
        </w:tc>
        <w:tc>
          <w:tcPr>
            <w:tcW w:w="2180" w:type="dxa"/>
            <w:shd w:val="clear" w:color="auto" w:fill="auto"/>
          </w:tcPr>
          <w:p w:rsidR="00931B96" w:rsidRPr="00931B96" w:rsidRDefault="00931B96" w:rsidP="00931B96">
            <w:pPr>
              <w:ind w:firstLine="0"/>
            </w:pPr>
            <w:r>
              <w:t>McEachern</w:t>
            </w:r>
          </w:p>
        </w:tc>
      </w:tr>
      <w:tr w:rsidR="00931B96" w:rsidRPr="00931B96" w:rsidTr="00931B96">
        <w:tc>
          <w:tcPr>
            <w:tcW w:w="2179" w:type="dxa"/>
            <w:shd w:val="clear" w:color="auto" w:fill="auto"/>
          </w:tcPr>
          <w:p w:rsidR="00931B96" w:rsidRPr="00931B96" w:rsidRDefault="00931B96" w:rsidP="00931B96">
            <w:pPr>
              <w:ind w:firstLine="0"/>
            </w:pPr>
            <w:r>
              <w:t>McKnight</w:t>
            </w:r>
          </w:p>
        </w:tc>
        <w:tc>
          <w:tcPr>
            <w:tcW w:w="2179" w:type="dxa"/>
            <w:shd w:val="clear" w:color="auto" w:fill="auto"/>
          </w:tcPr>
          <w:p w:rsidR="00931B96" w:rsidRPr="00931B96" w:rsidRDefault="00931B96" w:rsidP="00931B96">
            <w:pPr>
              <w:ind w:firstLine="0"/>
            </w:pPr>
            <w:r>
              <w:t>V. S. Moss</w:t>
            </w:r>
          </w:p>
        </w:tc>
        <w:tc>
          <w:tcPr>
            <w:tcW w:w="2180" w:type="dxa"/>
            <w:shd w:val="clear" w:color="auto" w:fill="auto"/>
          </w:tcPr>
          <w:p w:rsidR="00931B96" w:rsidRPr="00931B96" w:rsidRDefault="00931B96" w:rsidP="00931B96">
            <w:pPr>
              <w:ind w:firstLine="0"/>
            </w:pPr>
            <w:r>
              <w:t>Murphy</w:t>
            </w:r>
          </w:p>
        </w:tc>
      </w:tr>
      <w:tr w:rsidR="00931B96" w:rsidRPr="00931B96" w:rsidTr="00931B96">
        <w:tc>
          <w:tcPr>
            <w:tcW w:w="2179" w:type="dxa"/>
            <w:shd w:val="clear" w:color="auto" w:fill="auto"/>
          </w:tcPr>
          <w:p w:rsidR="00931B96" w:rsidRPr="00931B96" w:rsidRDefault="00931B96" w:rsidP="00931B96">
            <w:pPr>
              <w:ind w:firstLine="0"/>
            </w:pPr>
            <w:r>
              <w:t>B. Newton</w:t>
            </w:r>
          </w:p>
        </w:tc>
        <w:tc>
          <w:tcPr>
            <w:tcW w:w="2179" w:type="dxa"/>
            <w:shd w:val="clear" w:color="auto" w:fill="auto"/>
          </w:tcPr>
          <w:p w:rsidR="00931B96" w:rsidRPr="00931B96" w:rsidRDefault="00931B96" w:rsidP="00931B96">
            <w:pPr>
              <w:ind w:firstLine="0"/>
            </w:pPr>
            <w:r>
              <w:t>W. Newton</w:t>
            </w:r>
          </w:p>
        </w:tc>
        <w:tc>
          <w:tcPr>
            <w:tcW w:w="2180" w:type="dxa"/>
            <w:shd w:val="clear" w:color="auto" w:fill="auto"/>
          </w:tcPr>
          <w:p w:rsidR="00931B96" w:rsidRPr="00931B96" w:rsidRDefault="00931B96" w:rsidP="00931B96">
            <w:pPr>
              <w:ind w:firstLine="0"/>
            </w:pPr>
            <w:r>
              <w:t>Norrell</w:t>
            </w:r>
          </w:p>
        </w:tc>
      </w:tr>
      <w:tr w:rsidR="00931B96" w:rsidRPr="00931B96" w:rsidTr="00931B96">
        <w:tc>
          <w:tcPr>
            <w:tcW w:w="2179" w:type="dxa"/>
            <w:shd w:val="clear" w:color="auto" w:fill="auto"/>
          </w:tcPr>
          <w:p w:rsidR="00931B96" w:rsidRPr="00931B96" w:rsidRDefault="00931B96" w:rsidP="00931B96">
            <w:pPr>
              <w:ind w:firstLine="0"/>
            </w:pPr>
            <w:r>
              <w:t>Ott</w:t>
            </w:r>
          </w:p>
        </w:tc>
        <w:tc>
          <w:tcPr>
            <w:tcW w:w="2179" w:type="dxa"/>
            <w:shd w:val="clear" w:color="auto" w:fill="auto"/>
          </w:tcPr>
          <w:p w:rsidR="00931B96" w:rsidRPr="00931B96" w:rsidRDefault="00931B96" w:rsidP="00931B96">
            <w:pPr>
              <w:ind w:firstLine="0"/>
            </w:pPr>
            <w:r>
              <w:t>Pitts</w:t>
            </w:r>
          </w:p>
        </w:tc>
        <w:tc>
          <w:tcPr>
            <w:tcW w:w="2180" w:type="dxa"/>
            <w:shd w:val="clear" w:color="auto" w:fill="auto"/>
          </w:tcPr>
          <w:p w:rsidR="00931B96" w:rsidRPr="00931B96" w:rsidRDefault="00931B96" w:rsidP="00931B96">
            <w:pPr>
              <w:ind w:firstLine="0"/>
            </w:pPr>
            <w:r>
              <w:t>Putnam</w:t>
            </w:r>
          </w:p>
        </w:tc>
      </w:tr>
      <w:tr w:rsidR="00931B96" w:rsidRPr="00931B96" w:rsidTr="00931B96">
        <w:tc>
          <w:tcPr>
            <w:tcW w:w="2179" w:type="dxa"/>
            <w:shd w:val="clear" w:color="auto" w:fill="auto"/>
          </w:tcPr>
          <w:p w:rsidR="00931B96" w:rsidRPr="00931B96" w:rsidRDefault="00931B96" w:rsidP="00931B96">
            <w:pPr>
              <w:ind w:firstLine="0"/>
            </w:pPr>
            <w:r>
              <w:t>Ridgeway</w:t>
            </w:r>
          </w:p>
        </w:tc>
        <w:tc>
          <w:tcPr>
            <w:tcW w:w="2179" w:type="dxa"/>
            <w:shd w:val="clear" w:color="auto" w:fill="auto"/>
          </w:tcPr>
          <w:p w:rsidR="00931B96" w:rsidRPr="00931B96" w:rsidRDefault="00931B96" w:rsidP="00931B96">
            <w:pPr>
              <w:ind w:firstLine="0"/>
            </w:pPr>
            <w:r>
              <w:t>M. Rivers</w:t>
            </w:r>
          </w:p>
        </w:tc>
        <w:tc>
          <w:tcPr>
            <w:tcW w:w="2180" w:type="dxa"/>
            <w:shd w:val="clear" w:color="auto" w:fill="auto"/>
          </w:tcPr>
          <w:p w:rsidR="00931B96" w:rsidRPr="00931B96" w:rsidRDefault="00931B96" w:rsidP="00931B96">
            <w:pPr>
              <w:ind w:firstLine="0"/>
            </w:pPr>
            <w:r>
              <w:t>S. Rivers</w:t>
            </w:r>
          </w:p>
        </w:tc>
      </w:tr>
      <w:tr w:rsidR="00931B96" w:rsidRPr="00931B96" w:rsidTr="00931B96">
        <w:tc>
          <w:tcPr>
            <w:tcW w:w="2179" w:type="dxa"/>
            <w:shd w:val="clear" w:color="auto" w:fill="auto"/>
          </w:tcPr>
          <w:p w:rsidR="00931B96" w:rsidRPr="00931B96" w:rsidRDefault="00931B96" w:rsidP="00931B96">
            <w:pPr>
              <w:ind w:firstLine="0"/>
            </w:pPr>
            <w:r>
              <w:t>Robinson-Simpson</w:t>
            </w:r>
          </w:p>
        </w:tc>
        <w:tc>
          <w:tcPr>
            <w:tcW w:w="2179" w:type="dxa"/>
            <w:shd w:val="clear" w:color="auto" w:fill="auto"/>
          </w:tcPr>
          <w:p w:rsidR="00931B96" w:rsidRPr="00931B96" w:rsidRDefault="00931B96" w:rsidP="00931B96">
            <w:pPr>
              <w:ind w:firstLine="0"/>
            </w:pPr>
            <w:r>
              <w:t>Ryhal</w:t>
            </w:r>
          </w:p>
        </w:tc>
        <w:tc>
          <w:tcPr>
            <w:tcW w:w="2180" w:type="dxa"/>
            <w:shd w:val="clear" w:color="auto" w:fill="auto"/>
          </w:tcPr>
          <w:p w:rsidR="00931B96" w:rsidRPr="00931B96" w:rsidRDefault="00931B96" w:rsidP="00931B96">
            <w:pPr>
              <w:ind w:firstLine="0"/>
            </w:pPr>
            <w:r>
              <w:t>Sandifer</w:t>
            </w:r>
          </w:p>
        </w:tc>
      </w:tr>
      <w:tr w:rsidR="00931B96" w:rsidRPr="00931B96" w:rsidTr="00931B96">
        <w:tc>
          <w:tcPr>
            <w:tcW w:w="2179" w:type="dxa"/>
            <w:shd w:val="clear" w:color="auto" w:fill="auto"/>
          </w:tcPr>
          <w:p w:rsidR="00931B96" w:rsidRPr="00931B96" w:rsidRDefault="00931B96" w:rsidP="00931B96">
            <w:pPr>
              <w:ind w:firstLine="0"/>
            </w:pPr>
            <w:r>
              <w:t>Simrill</w:t>
            </w:r>
          </w:p>
        </w:tc>
        <w:tc>
          <w:tcPr>
            <w:tcW w:w="2179" w:type="dxa"/>
            <w:shd w:val="clear" w:color="auto" w:fill="auto"/>
          </w:tcPr>
          <w:p w:rsidR="00931B96" w:rsidRPr="00931B96" w:rsidRDefault="00931B96" w:rsidP="00931B96">
            <w:pPr>
              <w:ind w:firstLine="0"/>
            </w:pPr>
            <w:r>
              <w:t>G. M. Smith</w:t>
            </w:r>
          </w:p>
        </w:tc>
        <w:tc>
          <w:tcPr>
            <w:tcW w:w="2180" w:type="dxa"/>
            <w:shd w:val="clear" w:color="auto" w:fill="auto"/>
          </w:tcPr>
          <w:p w:rsidR="00931B96" w:rsidRPr="00931B96" w:rsidRDefault="00931B96" w:rsidP="00931B96">
            <w:pPr>
              <w:ind w:firstLine="0"/>
            </w:pPr>
            <w:r>
              <w:t>G. R. Smith</w:t>
            </w:r>
          </w:p>
        </w:tc>
      </w:tr>
      <w:tr w:rsidR="00931B96" w:rsidRPr="00931B96" w:rsidTr="00931B96">
        <w:tc>
          <w:tcPr>
            <w:tcW w:w="2179" w:type="dxa"/>
            <w:shd w:val="clear" w:color="auto" w:fill="auto"/>
          </w:tcPr>
          <w:p w:rsidR="00931B96" w:rsidRPr="00931B96" w:rsidRDefault="00931B96" w:rsidP="00931B96">
            <w:pPr>
              <w:ind w:firstLine="0"/>
            </w:pPr>
            <w:r>
              <w:t>Sottile</w:t>
            </w:r>
          </w:p>
        </w:tc>
        <w:tc>
          <w:tcPr>
            <w:tcW w:w="2179" w:type="dxa"/>
            <w:shd w:val="clear" w:color="auto" w:fill="auto"/>
          </w:tcPr>
          <w:p w:rsidR="00931B96" w:rsidRPr="00931B96" w:rsidRDefault="00931B96" w:rsidP="00931B96">
            <w:pPr>
              <w:ind w:firstLine="0"/>
            </w:pPr>
            <w:r>
              <w:t>Spires</w:t>
            </w:r>
          </w:p>
        </w:tc>
        <w:tc>
          <w:tcPr>
            <w:tcW w:w="2180" w:type="dxa"/>
            <w:shd w:val="clear" w:color="auto" w:fill="auto"/>
          </w:tcPr>
          <w:p w:rsidR="00931B96" w:rsidRPr="00931B96" w:rsidRDefault="00931B96" w:rsidP="00931B96">
            <w:pPr>
              <w:ind w:firstLine="0"/>
            </w:pPr>
            <w:r>
              <w:t>Stavrinakis</w:t>
            </w:r>
          </w:p>
        </w:tc>
      </w:tr>
      <w:tr w:rsidR="00931B96" w:rsidRPr="00931B96" w:rsidTr="00931B96">
        <w:tc>
          <w:tcPr>
            <w:tcW w:w="2179" w:type="dxa"/>
            <w:shd w:val="clear" w:color="auto" w:fill="auto"/>
          </w:tcPr>
          <w:p w:rsidR="00931B96" w:rsidRPr="00931B96" w:rsidRDefault="00931B96" w:rsidP="00931B96">
            <w:pPr>
              <w:ind w:firstLine="0"/>
            </w:pPr>
            <w:r>
              <w:t>Tallon</w:t>
            </w:r>
          </w:p>
        </w:tc>
        <w:tc>
          <w:tcPr>
            <w:tcW w:w="2179" w:type="dxa"/>
            <w:shd w:val="clear" w:color="auto" w:fill="auto"/>
          </w:tcPr>
          <w:p w:rsidR="00931B96" w:rsidRPr="00931B96" w:rsidRDefault="00931B96" w:rsidP="00931B96">
            <w:pPr>
              <w:ind w:firstLine="0"/>
            </w:pPr>
            <w:r>
              <w:t>Taylor</w:t>
            </w:r>
          </w:p>
        </w:tc>
        <w:tc>
          <w:tcPr>
            <w:tcW w:w="2180" w:type="dxa"/>
            <w:shd w:val="clear" w:color="auto" w:fill="auto"/>
          </w:tcPr>
          <w:p w:rsidR="00931B96" w:rsidRPr="00931B96" w:rsidRDefault="00931B96" w:rsidP="00931B96">
            <w:pPr>
              <w:ind w:firstLine="0"/>
            </w:pPr>
            <w:r>
              <w:t>Thigpen</w:t>
            </w:r>
          </w:p>
        </w:tc>
      </w:tr>
      <w:tr w:rsidR="00931B96" w:rsidRPr="00931B96" w:rsidTr="00931B96">
        <w:tc>
          <w:tcPr>
            <w:tcW w:w="2179" w:type="dxa"/>
            <w:shd w:val="clear" w:color="auto" w:fill="auto"/>
          </w:tcPr>
          <w:p w:rsidR="00931B96" w:rsidRPr="00931B96" w:rsidRDefault="00931B96" w:rsidP="00931B96">
            <w:pPr>
              <w:ind w:firstLine="0"/>
            </w:pPr>
            <w:r>
              <w:t>Toole</w:t>
            </w:r>
          </w:p>
        </w:tc>
        <w:tc>
          <w:tcPr>
            <w:tcW w:w="2179" w:type="dxa"/>
            <w:shd w:val="clear" w:color="auto" w:fill="auto"/>
          </w:tcPr>
          <w:p w:rsidR="00931B96" w:rsidRPr="00931B96" w:rsidRDefault="00931B96" w:rsidP="00931B96">
            <w:pPr>
              <w:ind w:firstLine="0"/>
            </w:pPr>
            <w:r>
              <w:t>Weeks</w:t>
            </w:r>
          </w:p>
        </w:tc>
        <w:tc>
          <w:tcPr>
            <w:tcW w:w="2180" w:type="dxa"/>
            <w:shd w:val="clear" w:color="auto" w:fill="auto"/>
          </w:tcPr>
          <w:p w:rsidR="00931B96" w:rsidRPr="00931B96" w:rsidRDefault="00931B96" w:rsidP="00931B96">
            <w:pPr>
              <w:ind w:firstLine="0"/>
            </w:pPr>
            <w:r>
              <w:t>West</w:t>
            </w:r>
          </w:p>
        </w:tc>
      </w:tr>
      <w:tr w:rsidR="00931B96" w:rsidRPr="00931B96" w:rsidTr="00931B96">
        <w:tc>
          <w:tcPr>
            <w:tcW w:w="2179" w:type="dxa"/>
            <w:shd w:val="clear" w:color="auto" w:fill="auto"/>
          </w:tcPr>
          <w:p w:rsidR="00931B96" w:rsidRPr="00931B96" w:rsidRDefault="00931B96" w:rsidP="00931B96">
            <w:pPr>
              <w:keepNext/>
              <w:ind w:firstLine="0"/>
            </w:pPr>
            <w:r>
              <w:t>Wheeler</w:t>
            </w:r>
          </w:p>
        </w:tc>
        <w:tc>
          <w:tcPr>
            <w:tcW w:w="2179" w:type="dxa"/>
            <w:shd w:val="clear" w:color="auto" w:fill="auto"/>
          </w:tcPr>
          <w:p w:rsidR="00931B96" w:rsidRPr="00931B96" w:rsidRDefault="00931B96" w:rsidP="00931B96">
            <w:pPr>
              <w:keepNext/>
              <w:ind w:firstLine="0"/>
            </w:pPr>
            <w:r>
              <w:t>White</w:t>
            </w:r>
          </w:p>
        </w:tc>
        <w:tc>
          <w:tcPr>
            <w:tcW w:w="2180" w:type="dxa"/>
            <w:shd w:val="clear" w:color="auto" w:fill="auto"/>
          </w:tcPr>
          <w:p w:rsidR="00931B96" w:rsidRPr="00931B96" w:rsidRDefault="00931B96" w:rsidP="00931B96">
            <w:pPr>
              <w:keepNext/>
              <w:ind w:firstLine="0"/>
            </w:pPr>
            <w:r>
              <w:t>Whitmire</w:t>
            </w:r>
          </w:p>
        </w:tc>
      </w:tr>
      <w:tr w:rsidR="00931B96" w:rsidRPr="00931B96" w:rsidTr="00931B96">
        <w:tc>
          <w:tcPr>
            <w:tcW w:w="2179" w:type="dxa"/>
            <w:shd w:val="clear" w:color="auto" w:fill="auto"/>
          </w:tcPr>
          <w:p w:rsidR="00931B96" w:rsidRPr="00931B96" w:rsidRDefault="00931B96" w:rsidP="00931B96">
            <w:pPr>
              <w:keepNext/>
              <w:ind w:firstLine="0"/>
            </w:pPr>
            <w:r>
              <w:t>Williams</w:t>
            </w:r>
          </w:p>
        </w:tc>
        <w:tc>
          <w:tcPr>
            <w:tcW w:w="2179" w:type="dxa"/>
            <w:shd w:val="clear" w:color="auto" w:fill="auto"/>
          </w:tcPr>
          <w:p w:rsidR="00931B96" w:rsidRPr="00931B96" w:rsidRDefault="00931B96" w:rsidP="00931B96">
            <w:pPr>
              <w:keepNext/>
              <w:ind w:firstLine="0"/>
            </w:pPr>
            <w:r>
              <w:t>Willis</w:t>
            </w:r>
          </w:p>
        </w:tc>
        <w:tc>
          <w:tcPr>
            <w:tcW w:w="2180" w:type="dxa"/>
            <w:shd w:val="clear" w:color="auto" w:fill="auto"/>
          </w:tcPr>
          <w:p w:rsidR="00931B96" w:rsidRPr="00931B96" w:rsidRDefault="00931B96" w:rsidP="00931B96">
            <w:pPr>
              <w:keepNext/>
              <w:ind w:firstLine="0"/>
            </w:pPr>
            <w:r>
              <w:t>Yow</w:t>
            </w:r>
          </w:p>
        </w:tc>
      </w:tr>
    </w:tbl>
    <w:p w:rsidR="00931B96" w:rsidRDefault="00931B96" w:rsidP="00931B96"/>
    <w:p w:rsidR="00931B96" w:rsidRDefault="00931B96" w:rsidP="00931B96">
      <w:pPr>
        <w:jc w:val="center"/>
        <w:rPr>
          <w:b/>
        </w:rPr>
      </w:pPr>
      <w:r w:rsidRPr="00931B96">
        <w:rPr>
          <w:b/>
        </w:rPr>
        <w:t>Total--102</w:t>
      </w:r>
    </w:p>
    <w:p w:rsidR="00931B96" w:rsidRDefault="00931B96" w:rsidP="00931B96">
      <w:pPr>
        <w:jc w:val="center"/>
        <w:rPr>
          <w:b/>
        </w:rPr>
      </w:pPr>
    </w:p>
    <w:p w:rsidR="00931B96" w:rsidRDefault="00931B96" w:rsidP="00931B96">
      <w:pPr>
        <w:ind w:firstLine="0"/>
      </w:pPr>
      <w:r w:rsidRPr="00931B96">
        <w:t xml:space="preserve"> </w:t>
      </w:r>
      <w:r>
        <w:t>Those who voted in the negative are:</w:t>
      </w:r>
    </w:p>
    <w:p w:rsidR="00931B96" w:rsidRDefault="00931B96" w:rsidP="00931B96"/>
    <w:p w:rsidR="00931B96" w:rsidRDefault="00931B96" w:rsidP="00931B96">
      <w:pPr>
        <w:jc w:val="center"/>
        <w:rPr>
          <w:b/>
        </w:rPr>
      </w:pPr>
      <w:r w:rsidRPr="00931B96">
        <w:rPr>
          <w:b/>
        </w:rPr>
        <w:t>Total--0</w:t>
      </w:r>
    </w:p>
    <w:p w:rsidR="00931B96" w:rsidRDefault="00931B96" w:rsidP="00931B96">
      <w:pPr>
        <w:jc w:val="center"/>
        <w:rPr>
          <w:b/>
        </w:rPr>
      </w:pPr>
    </w:p>
    <w:p w:rsidR="00931B96" w:rsidRDefault="00931B96" w:rsidP="00931B96">
      <w:r>
        <w:t xml:space="preserve">So, the Bill was read the second time and ordered to third reading.  </w:t>
      </w:r>
    </w:p>
    <w:p w:rsidR="00931B96" w:rsidRDefault="00931B96" w:rsidP="00931B96"/>
    <w:p w:rsidR="00931B96" w:rsidRDefault="00931B96" w:rsidP="00931B96">
      <w:pPr>
        <w:keepNext/>
        <w:jc w:val="center"/>
        <w:rPr>
          <w:b/>
        </w:rPr>
      </w:pPr>
      <w:r w:rsidRPr="00931B96">
        <w:rPr>
          <w:b/>
        </w:rPr>
        <w:t>H. 3823--AMENDED AND ORDERED TO THIRD READING</w:t>
      </w:r>
    </w:p>
    <w:p w:rsidR="00931B96" w:rsidRDefault="00931B96" w:rsidP="00931B96">
      <w:pPr>
        <w:keepNext/>
      </w:pPr>
      <w:r>
        <w:t>The following Bill was taken up:</w:t>
      </w:r>
    </w:p>
    <w:p w:rsidR="00931B96" w:rsidRDefault="00931B96" w:rsidP="00931B96">
      <w:pPr>
        <w:keepNext/>
      </w:pPr>
      <w:bookmarkStart w:id="37" w:name="include_clip_start_89"/>
      <w:bookmarkEnd w:id="37"/>
    </w:p>
    <w:p w:rsidR="00931B96" w:rsidRDefault="00931B96" w:rsidP="00931B96">
      <w:r>
        <w:t>H. 3823 -- Reps. Henderson, Bedingfield, Fry, Huggins, Johnson, Hewitt, Crawford, Duckworth, Allison, Forrester, Arrington, Tallon, Hamilton, Felder, Elliott, G. R. Smith, Jordan, B. Newton, Martin, Erickson, V. S. Moss, Long, Bradley, Weeks, Taylor, Putnam and Cogswell: A BILL TO AMEND SECTION 63-7-310, AS AMENDED, CODE OF LAWS OF SOUTH CAROLINA, 1976, RELATING TO MANDATED REPORTING OF SUSPECTED CHILD ABUSE OR NEGLECT, SO AS TO REQUIRE REPORTING WHEN AN INFANT OR FETUS IS EXPOSED TO ALCOHOL OR CONTROLLED SUBSTANCES.</w:t>
      </w:r>
    </w:p>
    <w:p w:rsidR="00931B96" w:rsidRDefault="00931B96" w:rsidP="00931B96"/>
    <w:p w:rsidR="00931B96" w:rsidRPr="00E60CF2" w:rsidRDefault="00931B96" w:rsidP="00931B96">
      <w:r w:rsidRPr="00E60CF2">
        <w:t>The Committee on Judiciary proposed the following Amendment No. 1</w:t>
      </w:r>
      <w:r w:rsidR="004F2E83">
        <w:t xml:space="preserve"> to </w:t>
      </w:r>
      <w:r w:rsidRPr="00E60CF2">
        <w:t>H. 3823 (COUNCIL\VR\3823C001.CC.VR17), which was adopted:</w:t>
      </w:r>
    </w:p>
    <w:p w:rsidR="00931B96" w:rsidRPr="00E60CF2" w:rsidRDefault="00931B96" w:rsidP="00931B96">
      <w:r w:rsidRPr="00E60CF2">
        <w:tab/>
        <w:t>Amend the bill, as and if amended, by striking all after the enacting words and inserting:</w:t>
      </w:r>
    </w:p>
    <w:p w:rsidR="00931B96" w:rsidRPr="00E60CF2" w:rsidRDefault="00931B96" w:rsidP="00931B96">
      <w:pPr>
        <w:suppressAutoHyphens/>
      </w:pPr>
      <w:r w:rsidRPr="00E60CF2">
        <w:t>/    SECTION</w:t>
      </w:r>
      <w:r w:rsidRPr="00E60CF2">
        <w:tab/>
      </w:r>
      <w:r w:rsidRPr="00E60CF2">
        <w:tab/>
        <w:t>1.</w:t>
      </w:r>
      <w:r w:rsidRPr="00E60CF2">
        <w:tab/>
        <w:t>Section 63</w:t>
      </w:r>
      <w:r w:rsidRPr="00E60CF2">
        <w:noBreakHyphen/>
        <w:t>7</w:t>
      </w:r>
      <w:r w:rsidRPr="00E60CF2">
        <w:noBreakHyphen/>
        <w:t>310 of the 1976 Code, as last amended by Act 227 of 2010, is further amended by adding subsections (</w:t>
      </w:r>
      <w:bookmarkStart w:id="38" w:name="temp"/>
      <w:bookmarkEnd w:id="38"/>
      <w:r w:rsidRPr="00E60CF2">
        <w:t>E) and (F):</w:t>
      </w:r>
    </w:p>
    <w:p w:rsidR="00931B96" w:rsidRPr="00E60CF2" w:rsidRDefault="00931B96" w:rsidP="00931B96">
      <w:pPr>
        <w:suppressAutoHyphens/>
      </w:pPr>
      <w:r w:rsidRPr="00E60CF2">
        <w:tab/>
        <w:t>“(E)(1)</w:t>
      </w:r>
      <w:r w:rsidRPr="00E60CF2">
        <w:tab/>
        <w:t>Every physician, nurse, or medical or allied health professional shall report to the department:</w:t>
      </w:r>
    </w:p>
    <w:p w:rsidR="00931B96" w:rsidRPr="00E60CF2" w:rsidRDefault="00931B96" w:rsidP="00931B96">
      <w:pPr>
        <w:suppressAutoHyphens/>
      </w:pPr>
      <w:r w:rsidRPr="00E60CF2">
        <w:tab/>
      </w:r>
      <w:r w:rsidRPr="00E60CF2">
        <w:tab/>
      </w:r>
      <w:r w:rsidRPr="00E60CF2">
        <w:tab/>
        <w:t>(a)</w:t>
      </w:r>
      <w:r w:rsidRPr="00E60CF2">
        <w:tab/>
        <w:t>a child, birth to one year, who is diagnosed with neonatal abstinence syndrome or a fetal alcohol spectrum disorder; or</w:t>
      </w:r>
    </w:p>
    <w:p w:rsidR="00931B96" w:rsidRPr="00931B96" w:rsidRDefault="00931B96" w:rsidP="00931B96">
      <w:pPr>
        <w:rPr>
          <w:color w:val="000000"/>
          <w:u w:color="000000"/>
        </w:rPr>
      </w:pPr>
      <w:r w:rsidRPr="00E60CF2">
        <w:tab/>
      </w:r>
      <w:r w:rsidRPr="00E60CF2">
        <w:tab/>
      </w:r>
      <w:r w:rsidRPr="00E60CF2">
        <w:tab/>
        <w:t>(b)</w:t>
      </w:r>
      <w:r w:rsidRPr="00E60CF2">
        <w:tab/>
        <w:t xml:space="preserve">a </w:t>
      </w:r>
      <w:r w:rsidRPr="00931B96">
        <w:rPr>
          <w:color w:val="000000"/>
          <w:u w:color="000000"/>
        </w:rPr>
        <w:t>child, birth to one year, who is medically affected by the prenatal substance exposure to a controlled or illegal substance, or withdrawal from alcohol or a controlled or illegal substance.</w:t>
      </w:r>
    </w:p>
    <w:p w:rsidR="00931B96" w:rsidRPr="00931B96" w:rsidRDefault="00931B96" w:rsidP="00931B96">
      <w:pPr>
        <w:rPr>
          <w:color w:val="000000"/>
          <w:u w:color="000000"/>
        </w:rPr>
      </w:pPr>
      <w:r w:rsidRPr="00931B96">
        <w:rPr>
          <w:color w:val="000000"/>
          <w:u w:color="000000"/>
        </w:rPr>
        <w:tab/>
      </w:r>
      <w:r w:rsidRPr="00931B96">
        <w:rPr>
          <w:color w:val="000000"/>
          <w:u w:color="000000"/>
        </w:rPr>
        <w:tab/>
        <w:t>(2)</w:t>
      </w:r>
      <w:r w:rsidRPr="00931B96">
        <w:rPr>
          <w:color w:val="000000"/>
          <w:u w:color="000000"/>
        </w:rPr>
        <w:tab/>
      </w:r>
      <w:r w:rsidRPr="00931B96">
        <w:rPr>
          <w:color w:val="000000"/>
          <w:u w:color="000000"/>
        </w:rPr>
        <w:tab/>
        <w:t>A report submitted pursuant to this subsection must be made regardless of whether or not the alcohol or substance exposure constitutes child abuse or neglect as defined in Section 63</w:t>
      </w:r>
      <w:r w:rsidRPr="00931B96">
        <w:rPr>
          <w:color w:val="000000"/>
          <w:u w:color="000000"/>
        </w:rPr>
        <w:noBreakHyphen/>
        <w:t>7</w:t>
      </w:r>
      <w:r w:rsidRPr="00931B96">
        <w:rPr>
          <w:color w:val="000000"/>
          <w:u w:color="000000"/>
        </w:rPr>
        <w:noBreakHyphen/>
        <w:t>20.  However, a report submitted pursuant to this subsection does not create a presumption that the alcohol or substance exposure constitutes child abuse or neglect as defined in Section 63</w:t>
      </w:r>
      <w:r w:rsidRPr="00931B96">
        <w:rPr>
          <w:color w:val="000000"/>
          <w:u w:color="000000"/>
        </w:rPr>
        <w:noBreakHyphen/>
        <w:t>7</w:t>
      </w:r>
      <w:r w:rsidRPr="00931B96">
        <w:rPr>
          <w:color w:val="000000"/>
          <w:u w:color="000000"/>
        </w:rPr>
        <w:noBreakHyphen/>
        <w:t>20.</w:t>
      </w:r>
    </w:p>
    <w:p w:rsidR="00931B96" w:rsidRPr="00931B96" w:rsidRDefault="00931B96" w:rsidP="00931B96">
      <w:pPr>
        <w:rPr>
          <w:color w:val="000000"/>
          <w:u w:color="000000"/>
        </w:rPr>
      </w:pPr>
      <w:r w:rsidRPr="00931B96">
        <w:rPr>
          <w:color w:val="000000"/>
          <w:u w:color="000000"/>
        </w:rPr>
        <w:tab/>
        <w:t>(F)</w:t>
      </w:r>
      <w:r w:rsidRPr="00931B96">
        <w:rPr>
          <w:color w:val="000000"/>
          <w:u w:color="000000"/>
        </w:rPr>
        <w:tab/>
        <w:t>Every physician, nurse, or medical or allied health professional who submits a report pursuant to subsection (E) may provide information to assist the department in the development of a plan of safe care for the child and his family or caregiver.”   /</w:t>
      </w:r>
    </w:p>
    <w:p w:rsidR="00931B96" w:rsidRPr="00E60CF2" w:rsidRDefault="00931B96" w:rsidP="00931B96">
      <w:r w:rsidRPr="00E60CF2">
        <w:t>SECTION</w:t>
      </w:r>
      <w:r w:rsidRPr="00E60CF2">
        <w:tab/>
        <w:t>2.</w:t>
      </w:r>
      <w:r w:rsidRPr="00E60CF2">
        <w:tab/>
        <w:t>This act takes effect upon approval by the Governor.</w:t>
      </w:r>
      <w:r w:rsidR="00E43253">
        <w:t xml:space="preserve">  /</w:t>
      </w:r>
    </w:p>
    <w:p w:rsidR="00931B96" w:rsidRPr="00E60CF2" w:rsidRDefault="00931B96" w:rsidP="00931B96">
      <w:r w:rsidRPr="00E60CF2">
        <w:t>Renumber sections to conform.</w:t>
      </w:r>
    </w:p>
    <w:p w:rsidR="00931B96" w:rsidRPr="00E60CF2" w:rsidRDefault="00931B96" w:rsidP="00931B96">
      <w:r w:rsidRPr="00E60CF2">
        <w:t>Amend title to conform.</w:t>
      </w:r>
    </w:p>
    <w:p w:rsidR="00931B96" w:rsidRDefault="00931B96" w:rsidP="00931B96">
      <w:bookmarkStart w:id="39" w:name="file_end90"/>
      <w:bookmarkEnd w:id="39"/>
    </w:p>
    <w:p w:rsidR="00931B96" w:rsidRDefault="00931B96" w:rsidP="00931B96">
      <w:r>
        <w:t>Rep. HENDERSON spoke in favor of the amendment.</w:t>
      </w:r>
    </w:p>
    <w:p w:rsidR="00931B96" w:rsidRDefault="00931B96" w:rsidP="00931B96">
      <w:r>
        <w:t>The amendment was then adopted.</w:t>
      </w:r>
    </w:p>
    <w:p w:rsidR="00931B96" w:rsidRDefault="00931B96" w:rsidP="00931B96"/>
    <w:p w:rsidR="00931B96" w:rsidRPr="00714447" w:rsidRDefault="00931B96" w:rsidP="00931B96">
      <w:r w:rsidRPr="00714447">
        <w:t>Rep. G.</w:t>
      </w:r>
      <w:r w:rsidR="004F2E83">
        <w:t xml:space="preserve"> </w:t>
      </w:r>
      <w:r w:rsidRPr="00714447">
        <w:t>M. SMITH proposed the following Amendment No. 2</w:t>
      </w:r>
      <w:r w:rsidR="004F2E83">
        <w:t xml:space="preserve"> to </w:t>
      </w:r>
      <w:r w:rsidRPr="00714447">
        <w:t>H.</w:t>
      </w:r>
      <w:r w:rsidR="004F2E83">
        <w:t> </w:t>
      </w:r>
      <w:r w:rsidRPr="00714447">
        <w:t>3823 (COUNCIL\AHB\3823C001.BH.AHB17), which was adopted:</w:t>
      </w:r>
    </w:p>
    <w:p w:rsidR="00931B96" w:rsidRPr="00714447" w:rsidRDefault="00931B96" w:rsidP="00931B96">
      <w:r w:rsidRPr="00714447">
        <w:t>Amend the bill, as and if amended, by adding an appropriately numbered SECTION to read:</w:t>
      </w:r>
    </w:p>
    <w:p w:rsidR="00931B96" w:rsidRPr="00714447" w:rsidRDefault="00931B96" w:rsidP="00931B96">
      <w:r w:rsidRPr="00714447">
        <w:t>/</w:t>
      </w:r>
      <w:r w:rsidRPr="00714447">
        <w:tab/>
        <w:t>SECTION</w:t>
      </w:r>
      <w:r w:rsidRPr="00714447">
        <w:tab/>
        <w:t>___.</w:t>
      </w:r>
      <w:r w:rsidRPr="00714447">
        <w:tab/>
        <w:t>Section 63</w:t>
      </w:r>
      <w:r w:rsidRPr="00714447">
        <w:noBreakHyphen/>
        <w:t>7</w:t>
      </w:r>
      <w:r w:rsidRPr="00714447">
        <w:noBreakHyphen/>
        <w:t>390 of the 1976 Code is amended to read:</w:t>
      </w:r>
    </w:p>
    <w:p w:rsidR="00931B96" w:rsidRPr="00714447" w:rsidRDefault="00931B96" w:rsidP="00931B96">
      <w:r w:rsidRPr="00714447">
        <w:tab/>
        <w:t>“Section 63</w:t>
      </w:r>
      <w:r w:rsidRPr="00714447">
        <w:noBreakHyphen/>
        <w:t>7</w:t>
      </w:r>
      <w:r w:rsidRPr="00714447">
        <w:noBreakHyphen/>
        <w:t>390.</w:t>
      </w:r>
      <w:r w:rsidRPr="00714447">
        <w:tab/>
        <w:t>A person required or permitted to report pursuant to Section 63</w:t>
      </w:r>
      <w:r w:rsidRPr="00714447">
        <w:noBreakHyphen/>
        <w:t>7</w:t>
      </w:r>
      <w:r w:rsidRPr="00714447">
        <w:noBreakHyphen/>
        <w:t xml:space="preserve">310 or who participates in an investigation or judicial proceedings resulting from the report, acting in good faith, is immune from civil and criminal liability which might otherwise result by reason of these actions </w:t>
      </w:r>
      <w:r w:rsidRPr="00714447">
        <w:rPr>
          <w:u w:val="single"/>
        </w:rPr>
        <w:t>or inactions</w:t>
      </w:r>
      <w:r w:rsidRPr="00714447">
        <w:t xml:space="preserve">. In all such civil or criminal proceedings, good faith is rebuttably presumed. Immunity under this section extends </w:t>
      </w:r>
      <w:r w:rsidRPr="00714447">
        <w:rPr>
          <w:u w:val="single"/>
        </w:rPr>
        <w:t>up</w:t>
      </w:r>
      <w:r w:rsidRPr="00714447">
        <w:t xml:space="preserve"> to full disclosure by the person of facts which gave the person reason to believe that the child’s physical or mental health or welfare had been or might be adversely affected by abuse or neglect.”</w:t>
      </w:r>
      <w:r w:rsidR="004F2E83">
        <w:t xml:space="preserve">  </w:t>
      </w:r>
      <w:r w:rsidRPr="00714447">
        <w:t>/</w:t>
      </w:r>
    </w:p>
    <w:p w:rsidR="00931B96" w:rsidRPr="00714447" w:rsidRDefault="00931B96" w:rsidP="00931B96">
      <w:r w:rsidRPr="00714447">
        <w:t>Renumber sections to conform.</w:t>
      </w:r>
    </w:p>
    <w:p w:rsidR="00931B96" w:rsidRDefault="00931B96" w:rsidP="00931B96">
      <w:r w:rsidRPr="00714447">
        <w:t>Amend title to conform.</w:t>
      </w:r>
    </w:p>
    <w:p w:rsidR="00931B96" w:rsidRDefault="00931B96" w:rsidP="00931B96"/>
    <w:p w:rsidR="00931B96" w:rsidRDefault="00931B96" w:rsidP="00931B96">
      <w:r>
        <w:t>Rep. G. M. SMITH explained the amendment.</w:t>
      </w:r>
    </w:p>
    <w:p w:rsidR="00931B96" w:rsidRDefault="00931B96" w:rsidP="00931B96">
      <w:r>
        <w:t>The amendment was then adopted.</w:t>
      </w:r>
    </w:p>
    <w:p w:rsidR="00931B96" w:rsidRDefault="00931B96" w:rsidP="00931B96"/>
    <w:p w:rsidR="00931B96" w:rsidRDefault="00931B96" w:rsidP="00931B96">
      <w:r>
        <w:t>The question then recurred to the passage of the Bill.</w:t>
      </w:r>
    </w:p>
    <w:p w:rsidR="00931B96" w:rsidRDefault="00931B96" w:rsidP="00931B96"/>
    <w:p w:rsidR="00931B96" w:rsidRDefault="00931B96" w:rsidP="00931B96">
      <w:r>
        <w:t xml:space="preserve">The yeas and nays were taken resulting as follows: </w:t>
      </w:r>
    </w:p>
    <w:p w:rsidR="00931B96" w:rsidRDefault="00931B96" w:rsidP="00931B96">
      <w:pPr>
        <w:jc w:val="center"/>
      </w:pPr>
      <w:r>
        <w:t xml:space="preserve"> </w:t>
      </w:r>
      <w:bookmarkStart w:id="40" w:name="vote_start97"/>
      <w:bookmarkEnd w:id="40"/>
      <w:r>
        <w:t>Yeas 102; Nays 0</w:t>
      </w:r>
    </w:p>
    <w:p w:rsidR="00931B96" w:rsidRDefault="00931B96" w:rsidP="00931B96">
      <w:pPr>
        <w:jc w:val="center"/>
      </w:pPr>
    </w:p>
    <w:p w:rsidR="00931B96" w:rsidRDefault="00931B96" w:rsidP="00931B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Alexander</w:t>
            </w:r>
          </w:p>
        </w:tc>
        <w:tc>
          <w:tcPr>
            <w:tcW w:w="2179" w:type="dxa"/>
            <w:shd w:val="clear" w:color="auto" w:fill="auto"/>
          </w:tcPr>
          <w:p w:rsidR="00931B96" w:rsidRPr="00931B96" w:rsidRDefault="00931B96" w:rsidP="00931B96">
            <w:pPr>
              <w:keepNext/>
              <w:ind w:firstLine="0"/>
            </w:pPr>
            <w:r>
              <w:t>Anthony</w:t>
            </w:r>
          </w:p>
        </w:tc>
        <w:tc>
          <w:tcPr>
            <w:tcW w:w="2180" w:type="dxa"/>
            <w:shd w:val="clear" w:color="auto" w:fill="auto"/>
          </w:tcPr>
          <w:p w:rsidR="00931B96" w:rsidRPr="00931B96" w:rsidRDefault="00931B96" w:rsidP="00931B96">
            <w:pPr>
              <w:keepNext/>
              <w:ind w:firstLine="0"/>
            </w:pPr>
            <w:r>
              <w:t>Arrington</w:t>
            </w:r>
          </w:p>
        </w:tc>
      </w:tr>
      <w:tr w:rsidR="00931B96" w:rsidRPr="00931B96" w:rsidTr="00931B96">
        <w:tc>
          <w:tcPr>
            <w:tcW w:w="2179" w:type="dxa"/>
            <w:shd w:val="clear" w:color="auto" w:fill="auto"/>
          </w:tcPr>
          <w:p w:rsidR="00931B96" w:rsidRPr="00931B96" w:rsidRDefault="00931B96" w:rsidP="00931B96">
            <w:pPr>
              <w:ind w:firstLine="0"/>
            </w:pPr>
            <w:r>
              <w:t>Atkinson</w:t>
            </w:r>
          </w:p>
        </w:tc>
        <w:tc>
          <w:tcPr>
            <w:tcW w:w="2179" w:type="dxa"/>
            <w:shd w:val="clear" w:color="auto" w:fill="auto"/>
          </w:tcPr>
          <w:p w:rsidR="00931B96" w:rsidRPr="00931B96" w:rsidRDefault="00931B96" w:rsidP="00931B96">
            <w:pPr>
              <w:ind w:firstLine="0"/>
            </w:pPr>
            <w:r>
              <w:t>Atwater</w:t>
            </w:r>
          </w:p>
        </w:tc>
        <w:tc>
          <w:tcPr>
            <w:tcW w:w="2180" w:type="dxa"/>
            <w:shd w:val="clear" w:color="auto" w:fill="auto"/>
          </w:tcPr>
          <w:p w:rsidR="00931B96" w:rsidRPr="00931B96" w:rsidRDefault="00931B96" w:rsidP="00931B96">
            <w:pPr>
              <w:ind w:firstLine="0"/>
            </w:pPr>
            <w:r>
              <w:t>Bales</w:t>
            </w:r>
          </w:p>
        </w:tc>
      </w:tr>
      <w:tr w:rsidR="00931B96" w:rsidRPr="00931B96" w:rsidTr="00931B96">
        <w:tc>
          <w:tcPr>
            <w:tcW w:w="2179" w:type="dxa"/>
            <w:shd w:val="clear" w:color="auto" w:fill="auto"/>
          </w:tcPr>
          <w:p w:rsidR="00931B96" w:rsidRPr="00931B96" w:rsidRDefault="00931B96" w:rsidP="00931B96">
            <w:pPr>
              <w:ind w:firstLine="0"/>
            </w:pPr>
            <w:r>
              <w:t>Bedingfield</w:t>
            </w:r>
          </w:p>
        </w:tc>
        <w:tc>
          <w:tcPr>
            <w:tcW w:w="2179" w:type="dxa"/>
            <w:shd w:val="clear" w:color="auto" w:fill="auto"/>
          </w:tcPr>
          <w:p w:rsidR="00931B96" w:rsidRPr="00931B96" w:rsidRDefault="00931B96" w:rsidP="00931B96">
            <w:pPr>
              <w:ind w:firstLine="0"/>
            </w:pPr>
            <w:r>
              <w:t>Bennett</w:t>
            </w:r>
          </w:p>
        </w:tc>
        <w:tc>
          <w:tcPr>
            <w:tcW w:w="2180" w:type="dxa"/>
            <w:shd w:val="clear" w:color="auto" w:fill="auto"/>
          </w:tcPr>
          <w:p w:rsidR="00931B96" w:rsidRPr="00931B96" w:rsidRDefault="00931B96" w:rsidP="00931B96">
            <w:pPr>
              <w:ind w:firstLine="0"/>
            </w:pPr>
            <w:r>
              <w:t>Bernstein</w:t>
            </w:r>
          </w:p>
        </w:tc>
      </w:tr>
      <w:tr w:rsidR="00931B96" w:rsidRPr="00931B96" w:rsidTr="00931B96">
        <w:tc>
          <w:tcPr>
            <w:tcW w:w="2179" w:type="dxa"/>
            <w:shd w:val="clear" w:color="auto" w:fill="auto"/>
          </w:tcPr>
          <w:p w:rsidR="00931B96" w:rsidRPr="00931B96" w:rsidRDefault="00931B96" w:rsidP="00931B96">
            <w:pPr>
              <w:ind w:firstLine="0"/>
            </w:pPr>
            <w:r>
              <w:t>Blackwell</w:t>
            </w:r>
          </w:p>
        </w:tc>
        <w:tc>
          <w:tcPr>
            <w:tcW w:w="2179" w:type="dxa"/>
            <w:shd w:val="clear" w:color="auto" w:fill="auto"/>
          </w:tcPr>
          <w:p w:rsidR="00931B96" w:rsidRPr="00931B96" w:rsidRDefault="00931B96" w:rsidP="00931B96">
            <w:pPr>
              <w:ind w:firstLine="0"/>
            </w:pPr>
            <w:r>
              <w:t>Bowers</w:t>
            </w:r>
          </w:p>
        </w:tc>
        <w:tc>
          <w:tcPr>
            <w:tcW w:w="2180" w:type="dxa"/>
            <w:shd w:val="clear" w:color="auto" w:fill="auto"/>
          </w:tcPr>
          <w:p w:rsidR="00931B96" w:rsidRPr="00931B96" w:rsidRDefault="00931B96" w:rsidP="00931B96">
            <w:pPr>
              <w:ind w:firstLine="0"/>
            </w:pPr>
            <w:r>
              <w:t>Bradley</w:t>
            </w:r>
          </w:p>
        </w:tc>
      </w:tr>
      <w:tr w:rsidR="00931B96" w:rsidRPr="00931B96" w:rsidTr="00931B96">
        <w:tc>
          <w:tcPr>
            <w:tcW w:w="2179" w:type="dxa"/>
            <w:shd w:val="clear" w:color="auto" w:fill="auto"/>
          </w:tcPr>
          <w:p w:rsidR="00931B96" w:rsidRPr="00931B96" w:rsidRDefault="00931B96" w:rsidP="00931B96">
            <w:pPr>
              <w:ind w:firstLine="0"/>
            </w:pPr>
            <w:r>
              <w:t>Brown</w:t>
            </w:r>
          </w:p>
        </w:tc>
        <w:tc>
          <w:tcPr>
            <w:tcW w:w="2179" w:type="dxa"/>
            <w:shd w:val="clear" w:color="auto" w:fill="auto"/>
          </w:tcPr>
          <w:p w:rsidR="00931B96" w:rsidRPr="00931B96" w:rsidRDefault="00931B96" w:rsidP="00931B96">
            <w:pPr>
              <w:ind w:firstLine="0"/>
            </w:pPr>
            <w:r>
              <w:t>Burns</w:t>
            </w:r>
          </w:p>
        </w:tc>
        <w:tc>
          <w:tcPr>
            <w:tcW w:w="2180" w:type="dxa"/>
            <w:shd w:val="clear" w:color="auto" w:fill="auto"/>
          </w:tcPr>
          <w:p w:rsidR="00931B96" w:rsidRPr="00931B96" w:rsidRDefault="00931B96" w:rsidP="00931B96">
            <w:pPr>
              <w:ind w:firstLine="0"/>
            </w:pPr>
            <w:r>
              <w:t>Caskey</w:t>
            </w:r>
          </w:p>
        </w:tc>
      </w:tr>
      <w:tr w:rsidR="00931B96" w:rsidRPr="00931B96" w:rsidTr="00931B96">
        <w:tc>
          <w:tcPr>
            <w:tcW w:w="2179" w:type="dxa"/>
            <w:shd w:val="clear" w:color="auto" w:fill="auto"/>
          </w:tcPr>
          <w:p w:rsidR="00931B96" w:rsidRPr="00931B96" w:rsidRDefault="00931B96" w:rsidP="00931B96">
            <w:pPr>
              <w:ind w:firstLine="0"/>
            </w:pPr>
            <w:r>
              <w:t>Clary</w:t>
            </w:r>
          </w:p>
        </w:tc>
        <w:tc>
          <w:tcPr>
            <w:tcW w:w="2179" w:type="dxa"/>
            <w:shd w:val="clear" w:color="auto" w:fill="auto"/>
          </w:tcPr>
          <w:p w:rsidR="00931B96" w:rsidRPr="00931B96" w:rsidRDefault="00931B96" w:rsidP="00931B96">
            <w:pPr>
              <w:ind w:firstLine="0"/>
            </w:pPr>
            <w:r>
              <w:t>Clemmons</w:t>
            </w:r>
          </w:p>
        </w:tc>
        <w:tc>
          <w:tcPr>
            <w:tcW w:w="2180" w:type="dxa"/>
            <w:shd w:val="clear" w:color="auto" w:fill="auto"/>
          </w:tcPr>
          <w:p w:rsidR="00931B96" w:rsidRPr="00931B96" w:rsidRDefault="00931B96" w:rsidP="00931B96">
            <w:pPr>
              <w:ind w:firstLine="0"/>
            </w:pPr>
            <w:r>
              <w:t>Clyburn</w:t>
            </w:r>
          </w:p>
        </w:tc>
      </w:tr>
      <w:tr w:rsidR="00931B96" w:rsidRPr="00931B96" w:rsidTr="00931B96">
        <w:tc>
          <w:tcPr>
            <w:tcW w:w="2179" w:type="dxa"/>
            <w:shd w:val="clear" w:color="auto" w:fill="auto"/>
          </w:tcPr>
          <w:p w:rsidR="00931B96" w:rsidRPr="00931B96" w:rsidRDefault="00931B96" w:rsidP="00931B96">
            <w:pPr>
              <w:ind w:firstLine="0"/>
            </w:pPr>
            <w:r>
              <w:t>Cobb-Hunter</w:t>
            </w:r>
          </w:p>
        </w:tc>
        <w:tc>
          <w:tcPr>
            <w:tcW w:w="2179" w:type="dxa"/>
            <w:shd w:val="clear" w:color="auto" w:fill="auto"/>
          </w:tcPr>
          <w:p w:rsidR="00931B96" w:rsidRPr="00931B96" w:rsidRDefault="00931B96" w:rsidP="00931B96">
            <w:pPr>
              <w:ind w:firstLine="0"/>
            </w:pPr>
            <w:r>
              <w:t>Cole</w:t>
            </w:r>
          </w:p>
        </w:tc>
        <w:tc>
          <w:tcPr>
            <w:tcW w:w="2180" w:type="dxa"/>
            <w:shd w:val="clear" w:color="auto" w:fill="auto"/>
          </w:tcPr>
          <w:p w:rsidR="00931B96" w:rsidRPr="00931B96" w:rsidRDefault="00931B96" w:rsidP="00931B96">
            <w:pPr>
              <w:ind w:firstLine="0"/>
            </w:pPr>
            <w:r>
              <w:t>Collins</w:t>
            </w:r>
          </w:p>
        </w:tc>
      </w:tr>
      <w:tr w:rsidR="00931B96" w:rsidRPr="00931B96" w:rsidTr="00931B96">
        <w:tc>
          <w:tcPr>
            <w:tcW w:w="2179" w:type="dxa"/>
            <w:shd w:val="clear" w:color="auto" w:fill="auto"/>
          </w:tcPr>
          <w:p w:rsidR="00931B96" w:rsidRPr="00931B96" w:rsidRDefault="00931B96" w:rsidP="00931B96">
            <w:pPr>
              <w:ind w:firstLine="0"/>
            </w:pPr>
            <w:r>
              <w:t>Crawford</w:t>
            </w:r>
          </w:p>
        </w:tc>
        <w:tc>
          <w:tcPr>
            <w:tcW w:w="2179" w:type="dxa"/>
            <w:shd w:val="clear" w:color="auto" w:fill="auto"/>
          </w:tcPr>
          <w:p w:rsidR="00931B96" w:rsidRPr="00931B96" w:rsidRDefault="00931B96" w:rsidP="00931B96">
            <w:pPr>
              <w:ind w:firstLine="0"/>
            </w:pPr>
            <w:r>
              <w:t>Crosby</w:t>
            </w:r>
          </w:p>
        </w:tc>
        <w:tc>
          <w:tcPr>
            <w:tcW w:w="2180" w:type="dxa"/>
            <w:shd w:val="clear" w:color="auto" w:fill="auto"/>
          </w:tcPr>
          <w:p w:rsidR="00931B96" w:rsidRPr="00931B96" w:rsidRDefault="00931B96" w:rsidP="00931B96">
            <w:pPr>
              <w:ind w:firstLine="0"/>
            </w:pPr>
            <w:r>
              <w:t>Daning</w:t>
            </w:r>
          </w:p>
        </w:tc>
      </w:tr>
      <w:tr w:rsidR="00931B96" w:rsidRPr="00931B96" w:rsidTr="00931B96">
        <w:tc>
          <w:tcPr>
            <w:tcW w:w="2179" w:type="dxa"/>
            <w:shd w:val="clear" w:color="auto" w:fill="auto"/>
          </w:tcPr>
          <w:p w:rsidR="00931B96" w:rsidRPr="00931B96" w:rsidRDefault="00931B96" w:rsidP="00931B96">
            <w:pPr>
              <w:ind w:firstLine="0"/>
            </w:pPr>
            <w:r>
              <w:t>Davis</w:t>
            </w:r>
          </w:p>
        </w:tc>
        <w:tc>
          <w:tcPr>
            <w:tcW w:w="2179" w:type="dxa"/>
            <w:shd w:val="clear" w:color="auto" w:fill="auto"/>
          </w:tcPr>
          <w:p w:rsidR="00931B96" w:rsidRPr="00931B96" w:rsidRDefault="00931B96" w:rsidP="00931B96">
            <w:pPr>
              <w:ind w:firstLine="0"/>
            </w:pPr>
            <w:r>
              <w:t>Delleney</w:t>
            </w:r>
          </w:p>
        </w:tc>
        <w:tc>
          <w:tcPr>
            <w:tcW w:w="2180" w:type="dxa"/>
            <w:shd w:val="clear" w:color="auto" w:fill="auto"/>
          </w:tcPr>
          <w:p w:rsidR="00931B96" w:rsidRPr="00931B96" w:rsidRDefault="00931B96" w:rsidP="00931B96">
            <w:pPr>
              <w:ind w:firstLine="0"/>
            </w:pPr>
            <w:r>
              <w:t>Dillard</w:t>
            </w:r>
          </w:p>
        </w:tc>
      </w:tr>
      <w:tr w:rsidR="00931B96" w:rsidRPr="00931B96" w:rsidTr="00931B96">
        <w:tc>
          <w:tcPr>
            <w:tcW w:w="2179" w:type="dxa"/>
            <w:shd w:val="clear" w:color="auto" w:fill="auto"/>
          </w:tcPr>
          <w:p w:rsidR="00931B96" w:rsidRPr="00931B96" w:rsidRDefault="00931B96" w:rsidP="00931B96">
            <w:pPr>
              <w:ind w:firstLine="0"/>
            </w:pPr>
            <w:r>
              <w:t>Douglas</w:t>
            </w:r>
          </w:p>
        </w:tc>
        <w:tc>
          <w:tcPr>
            <w:tcW w:w="2179" w:type="dxa"/>
            <w:shd w:val="clear" w:color="auto" w:fill="auto"/>
          </w:tcPr>
          <w:p w:rsidR="00931B96" w:rsidRPr="00931B96" w:rsidRDefault="00931B96" w:rsidP="00931B96">
            <w:pPr>
              <w:ind w:firstLine="0"/>
            </w:pPr>
            <w:r>
              <w:t>Duckworth</w:t>
            </w:r>
          </w:p>
        </w:tc>
        <w:tc>
          <w:tcPr>
            <w:tcW w:w="2180" w:type="dxa"/>
            <w:shd w:val="clear" w:color="auto" w:fill="auto"/>
          </w:tcPr>
          <w:p w:rsidR="00931B96" w:rsidRPr="00931B96" w:rsidRDefault="00931B96" w:rsidP="00931B96">
            <w:pPr>
              <w:ind w:firstLine="0"/>
            </w:pPr>
            <w:r>
              <w:t>Elliott</w:t>
            </w:r>
          </w:p>
        </w:tc>
      </w:tr>
      <w:tr w:rsidR="00931B96" w:rsidRPr="00931B96" w:rsidTr="00931B96">
        <w:tc>
          <w:tcPr>
            <w:tcW w:w="2179" w:type="dxa"/>
            <w:shd w:val="clear" w:color="auto" w:fill="auto"/>
          </w:tcPr>
          <w:p w:rsidR="00931B96" w:rsidRPr="00931B96" w:rsidRDefault="00931B96" w:rsidP="00931B96">
            <w:pPr>
              <w:ind w:firstLine="0"/>
            </w:pPr>
            <w:r>
              <w:t>Erickson</w:t>
            </w:r>
          </w:p>
        </w:tc>
        <w:tc>
          <w:tcPr>
            <w:tcW w:w="2179" w:type="dxa"/>
            <w:shd w:val="clear" w:color="auto" w:fill="auto"/>
          </w:tcPr>
          <w:p w:rsidR="00931B96" w:rsidRPr="00931B96" w:rsidRDefault="00931B96" w:rsidP="00931B96">
            <w:pPr>
              <w:ind w:firstLine="0"/>
            </w:pPr>
            <w:r>
              <w:t>Felder</w:t>
            </w:r>
          </w:p>
        </w:tc>
        <w:tc>
          <w:tcPr>
            <w:tcW w:w="2180" w:type="dxa"/>
            <w:shd w:val="clear" w:color="auto" w:fill="auto"/>
          </w:tcPr>
          <w:p w:rsidR="00931B96" w:rsidRPr="00931B96" w:rsidRDefault="00931B96" w:rsidP="00931B96">
            <w:pPr>
              <w:ind w:firstLine="0"/>
            </w:pPr>
            <w:r>
              <w:t>Finlay</w:t>
            </w:r>
          </w:p>
        </w:tc>
      </w:tr>
      <w:tr w:rsidR="00931B96" w:rsidRPr="00931B96" w:rsidTr="00931B96">
        <w:tc>
          <w:tcPr>
            <w:tcW w:w="2179" w:type="dxa"/>
            <w:shd w:val="clear" w:color="auto" w:fill="auto"/>
          </w:tcPr>
          <w:p w:rsidR="00931B96" w:rsidRPr="00931B96" w:rsidRDefault="00931B96" w:rsidP="00931B96">
            <w:pPr>
              <w:ind w:firstLine="0"/>
            </w:pPr>
            <w:r>
              <w:t>Forrest</w:t>
            </w:r>
          </w:p>
        </w:tc>
        <w:tc>
          <w:tcPr>
            <w:tcW w:w="2179" w:type="dxa"/>
            <w:shd w:val="clear" w:color="auto" w:fill="auto"/>
          </w:tcPr>
          <w:p w:rsidR="00931B96" w:rsidRPr="00931B96" w:rsidRDefault="00931B96" w:rsidP="00931B96">
            <w:pPr>
              <w:ind w:firstLine="0"/>
            </w:pPr>
            <w:r>
              <w:t>Forrester</w:t>
            </w:r>
          </w:p>
        </w:tc>
        <w:tc>
          <w:tcPr>
            <w:tcW w:w="2180" w:type="dxa"/>
            <w:shd w:val="clear" w:color="auto" w:fill="auto"/>
          </w:tcPr>
          <w:p w:rsidR="00931B96" w:rsidRPr="00931B96" w:rsidRDefault="00931B96" w:rsidP="00931B96">
            <w:pPr>
              <w:ind w:firstLine="0"/>
            </w:pPr>
            <w:r>
              <w:t>Fry</w:t>
            </w:r>
          </w:p>
        </w:tc>
      </w:tr>
      <w:tr w:rsidR="00931B96" w:rsidRPr="00931B96" w:rsidTr="00931B96">
        <w:tc>
          <w:tcPr>
            <w:tcW w:w="2179" w:type="dxa"/>
            <w:shd w:val="clear" w:color="auto" w:fill="auto"/>
          </w:tcPr>
          <w:p w:rsidR="00931B96" w:rsidRPr="00931B96" w:rsidRDefault="00931B96" w:rsidP="00931B96">
            <w:pPr>
              <w:ind w:firstLine="0"/>
            </w:pPr>
            <w:r>
              <w:t>Funderburk</w:t>
            </w:r>
          </w:p>
        </w:tc>
        <w:tc>
          <w:tcPr>
            <w:tcW w:w="2179" w:type="dxa"/>
            <w:shd w:val="clear" w:color="auto" w:fill="auto"/>
          </w:tcPr>
          <w:p w:rsidR="00931B96" w:rsidRPr="00931B96" w:rsidRDefault="00931B96" w:rsidP="00931B96">
            <w:pPr>
              <w:ind w:firstLine="0"/>
            </w:pPr>
            <w:r>
              <w:t>Gagnon</w:t>
            </w:r>
          </w:p>
        </w:tc>
        <w:tc>
          <w:tcPr>
            <w:tcW w:w="2180" w:type="dxa"/>
            <w:shd w:val="clear" w:color="auto" w:fill="auto"/>
          </w:tcPr>
          <w:p w:rsidR="00931B96" w:rsidRPr="00931B96" w:rsidRDefault="00931B96" w:rsidP="00931B96">
            <w:pPr>
              <w:ind w:firstLine="0"/>
            </w:pPr>
            <w:r>
              <w:t>Gilliard</w:t>
            </w:r>
          </w:p>
        </w:tc>
      </w:tr>
      <w:tr w:rsidR="00931B96" w:rsidRPr="00931B96" w:rsidTr="00931B96">
        <w:tc>
          <w:tcPr>
            <w:tcW w:w="2179" w:type="dxa"/>
            <w:shd w:val="clear" w:color="auto" w:fill="auto"/>
          </w:tcPr>
          <w:p w:rsidR="00931B96" w:rsidRPr="00931B96" w:rsidRDefault="00931B96" w:rsidP="00931B96">
            <w:pPr>
              <w:ind w:firstLine="0"/>
            </w:pPr>
            <w:r>
              <w:t>Govan</w:t>
            </w:r>
          </w:p>
        </w:tc>
        <w:tc>
          <w:tcPr>
            <w:tcW w:w="2179" w:type="dxa"/>
            <w:shd w:val="clear" w:color="auto" w:fill="auto"/>
          </w:tcPr>
          <w:p w:rsidR="00931B96" w:rsidRPr="00931B96" w:rsidRDefault="00931B96" w:rsidP="00931B96">
            <w:pPr>
              <w:ind w:firstLine="0"/>
            </w:pPr>
            <w:r>
              <w:t>Hamilton</w:t>
            </w:r>
          </w:p>
        </w:tc>
        <w:tc>
          <w:tcPr>
            <w:tcW w:w="2180" w:type="dxa"/>
            <w:shd w:val="clear" w:color="auto" w:fill="auto"/>
          </w:tcPr>
          <w:p w:rsidR="00931B96" w:rsidRPr="00931B96" w:rsidRDefault="00931B96" w:rsidP="00931B96">
            <w:pPr>
              <w:ind w:firstLine="0"/>
            </w:pPr>
            <w:r>
              <w:t>Hardee</w:t>
            </w:r>
          </w:p>
        </w:tc>
      </w:tr>
      <w:tr w:rsidR="00931B96" w:rsidRPr="00931B96" w:rsidTr="00931B96">
        <w:tc>
          <w:tcPr>
            <w:tcW w:w="2179" w:type="dxa"/>
            <w:shd w:val="clear" w:color="auto" w:fill="auto"/>
          </w:tcPr>
          <w:p w:rsidR="00931B96" w:rsidRPr="00931B96" w:rsidRDefault="00931B96" w:rsidP="00931B96">
            <w:pPr>
              <w:ind w:firstLine="0"/>
            </w:pPr>
            <w:r>
              <w:t>Hart</w:t>
            </w:r>
          </w:p>
        </w:tc>
        <w:tc>
          <w:tcPr>
            <w:tcW w:w="2179" w:type="dxa"/>
            <w:shd w:val="clear" w:color="auto" w:fill="auto"/>
          </w:tcPr>
          <w:p w:rsidR="00931B96" w:rsidRPr="00931B96" w:rsidRDefault="00931B96" w:rsidP="00931B96">
            <w:pPr>
              <w:ind w:firstLine="0"/>
            </w:pPr>
            <w:r>
              <w:t>Hayes</w:t>
            </w:r>
          </w:p>
        </w:tc>
        <w:tc>
          <w:tcPr>
            <w:tcW w:w="2180" w:type="dxa"/>
            <w:shd w:val="clear" w:color="auto" w:fill="auto"/>
          </w:tcPr>
          <w:p w:rsidR="00931B96" w:rsidRPr="00931B96" w:rsidRDefault="00931B96" w:rsidP="00931B96">
            <w:pPr>
              <w:ind w:firstLine="0"/>
            </w:pPr>
            <w:r>
              <w:t>Henderson</w:t>
            </w:r>
          </w:p>
        </w:tc>
      </w:tr>
      <w:tr w:rsidR="00931B96" w:rsidRPr="00931B96" w:rsidTr="00931B96">
        <w:tc>
          <w:tcPr>
            <w:tcW w:w="2179" w:type="dxa"/>
            <w:shd w:val="clear" w:color="auto" w:fill="auto"/>
          </w:tcPr>
          <w:p w:rsidR="00931B96" w:rsidRPr="00931B96" w:rsidRDefault="00931B96" w:rsidP="00931B96">
            <w:pPr>
              <w:ind w:firstLine="0"/>
            </w:pPr>
            <w:r>
              <w:t>Henegan</w:t>
            </w:r>
          </w:p>
        </w:tc>
        <w:tc>
          <w:tcPr>
            <w:tcW w:w="2179" w:type="dxa"/>
            <w:shd w:val="clear" w:color="auto" w:fill="auto"/>
          </w:tcPr>
          <w:p w:rsidR="00931B96" w:rsidRPr="00931B96" w:rsidRDefault="00931B96" w:rsidP="00931B96">
            <w:pPr>
              <w:ind w:firstLine="0"/>
            </w:pPr>
            <w:r>
              <w:t>Herbkersman</w:t>
            </w:r>
          </w:p>
        </w:tc>
        <w:tc>
          <w:tcPr>
            <w:tcW w:w="2180" w:type="dxa"/>
            <w:shd w:val="clear" w:color="auto" w:fill="auto"/>
          </w:tcPr>
          <w:p w:rsidR="00931B96" w:rsidRPr="00931B96" w:rsidRDefault="00931B96" w:rsidP="00931B96">
            <w:pPr>
              <w:ind w:firstLine="0"/>
            </w:pPr>
            <w:r>
              <w:t>Hewitt</w:t>
            </w:r>
          </w:p>
        </w:tc>
      </w:tr>
      <w:tr w:rsidR="00931B96" w:rsidRPr="00931B96" w:rsidTr="00931B96">
        <w:tc>
          <w:tcPr>
            <w:tcW w:w="2179" w:type="dxa"/>
            <w:shd w:val="clear" w:color="auto" w:fill="auto"/>
          </w:tcPr>
          <w:p w:rsidR="00931B96" w:rsidRPr="00931B96" w:rsidRDefault="00931B96" w:rsidP="00931B96">
            <w:pPr>
              <w:ind w:firstLine="0"/>
            </w:pPr>
            <w:r>
              <w:t>Hill</w:t>
            </w:r>
          </w:p>
        </w:tc>
        <w:tc>
          <w:tcPr>
            <w:tcW w:w="2179" w:type="dxa"/>
            <w:shd w:val="clear" w:color="auto" w:fill="auto"/>
          </w:tcPr>
          <w:p w:rsidR="00931B96" w:rsidRPr="00931B96" w:rsidRDefault="00931B96" w:rsidP="00931B96">
            <w:pPr>
              <w:ind w:firstLine="0"/>
            </w:pPr>
            <w:r>
              <w:t>Hiott</w:t>
            </w:r>
          </w:p>
        </w:tc>
        <w:tc>
          <w:tcPr>
            <w:tcW w:w="2180" w:type="dxa"/>
            <w:shd w:val="clear" w:color="auto" w:fill="auto"/>
          </w:tcPr>
          <w:p w:rsidR="00931B96" w:rsidRPr="00931B96" w:rsidRDefault="00931B96" w:rsidP="00931B96">
            <w:pPr>
              <w:ind w:firstLine="0"/>
            </w:pPr>
            <w:r>
              <w:t>Hixon</w:t>
            </w:r>
          </w:p>
        </w:tc>
      </w:tr>
      <w:tr w:rsidR="00931B96" w:rsidRPr="00931B96" w:rsidTr="00931B96">
        <w:tc>
          <w:tcPr>
            <w:tcW w:w="2179" w:type="dxa"/>
            <w:shd w:val="clear" w:color="auto" w:fill="auto"/>
          </w:tcPr>
          <w:p w:rsidR="00931B96" w:rsidRPr="00931B96" w:rsidRDefault="00931B96" w:rsidP="00931B96">
            <w:pPr>
              <w:ind w:firstLine="0"/>
            </w:pPr>
            <w:r>
              <w:t>Hosey</w:t>
            </w:r>
          </w:p>
        </w:tc>
        <w:tc>
          <w:tcPr>
            <w:tcW w:w="2179" w:type="dxa"/>
            <w:shd w:val="clear" w:color="auto" w:fill="auto"/>
          </w:tcPr>
          <w:p w:rsidR="00931B96" w:rsidRPr="00931B96" w:rsidRDefault="00931B96" w:rsidP="00931B96">
            <w:pPr>
              <w:ind w:firstLine="0"/>
            </w:pPr>
            <w:r>
              <w:t>Howard</w:t>
            </w:r>
          </w:p>
        </w:tc>
        <w:tc>
          <w:tcPr>
            <w:tcW w:w="2180" w:type="dxa"/>
            <w:shd w:val="clear" w:color="auto" w:fill="auto"/>
          </w:tcPr>
          <w:p w:rsidR="00931B96" w:rsidRPr="00931B96" w:rsidRDefault="00931B96" w:rsidP="00931B96">
            <w:pPr>
              <w:ind w:firstLine="0"/>
            </w:pPr>
            <w:r>
              <w:t>Huggins</w:t>
            </w:r>
          </w:p>
        </w:tc>
      </w:tr>
      <w:tr w:rsidR="00931B96" w:rsidRPr="00931B96" w:rsidTr="00931B96">
        <w:tc>
          <w:tcPr>
            <w:tcW w:w="2179" w:type="dxa"/>
            <w:shd w:val="clear" w:color="auto" w:fill="auto"/>
          </w:tcPr>
          <w:p w:rsidR="00931B96" w:rsidRPr="00931B96" w:rsidRDefault="00931B96" w:rsidP="00931B96">
            <w:pPr>
              <w:ind w:firstLine="0"/>
            </w:pPr>
            <w:r>
              <w:t>Jefferson</w:t>
            </w:r>
          </w:p>
        </w:tc>
        <w:tc>
          <w:tcPr>
            <w:tcW w:w="2179" w:type="dxa"/>
            <w:shd w:val="clear" w:color="auto" w:fill="auto"/>
          </w:tcPr>
          <w:p w:rsidR="00931B96" w:rsidRPr="00931B96" w:rsidRDefault="00931B96" w:rsidP="00931B96">
            <w:pPr>
              <w:ind w:firstLine="0"/>
            </w:pPr>
            <w:r>
              <w:t>Johnson</w:t>
            </w:r>
          </w:p>
        </w:tc>
        <w:tc>
          <w:tcPr>
            <w:tcW w:w="2180" w:type="dxa"/>
            <w:shd w:val="clear" w:color="auto" w:fill="auto"/>
          </w:tcPr>
          <w:p w:rsidR="00931B96" w:rsidRPr="00931B96" w:rsidRDefault="00931B96" w:rsidP="00931B96">
            <w:pPr>
              <w:ind w:firstLine="0"/>
            </w:pPr>
            <w:r>
              <w:t>Jordan</w:t>
            </w:r>
          </w:p>
        </w:tc>
      </w:tr>
      <w:tr w:rsidR="00931B96" w:rsidRPr="00931B96" w:rsidTr="00931B96">
        <w:tc>
          <w:tcPr>
            <w:tcW w:w="2179" w:type="dxa"/>
            <w:shd w:val="clear" w:color="auto" w:fill="auto"/>
          </w:tcPr>
          <w:p w:rsidR="00931B96" w:rsidRPr="00931B96" w:rsidRDefault="00931B96" w:rsidP="00931B96">
            <w:pPr>
              <w:ind w:firstLine="0"/>
            </w:pPr>
            <w:r>
              <w:t>King</w:t>
            </w:r>
          </w:p>
        </w:tc>
        <w:tc>
          <w:tcPr>
            <w:tcW w:w="2179" w:type="dxa"/>
            <w:shd w:val="clear" w:color="auto" w:fill="auto"/>
          </w:tcPr>
          <w:p w:rsidR="00931B96" w:rsidRPr="00931B96" w:rsidRDefault="00931B96" w:rsidP="00931B96">
            <w:pPr>
              <w:ind w:firstLine="0"/>
            </w:pPr>
            <w:r>
              <w:t>Kirby</w:t>
            </w:r>
          </w:p>
        </w:tc>
        <w:tc>
          <w:tcPr>
            <w:tcW w:w="2180" w:type="dxa"/>
            <w:shd w:val="clear" w:color="auto" w:fill="auto"/>
          </w:tcPr>
          <w:p w:rsidR="00931B96" w:rsidRPr="00931B96" w:rsidRDefault="00931B96" w:rsidP="00931B96">
            <w:pPr>
              <w:ind w:firstLine="0"/>
            </w:pPr>
            <w:r>
              <w:t>Loftis</w:t>
            </w:r>
          </w:p>
        </w:tc>
      </w:tr>
      <w:tr w:rsidR="00931B96" w:rsidRPr="00931B96" w:rsidTr="00931B96">
        <w:tc>
          <w:tcPr>
            <w:tcW w:w="2179" w:type="dxa"/>
            <w:shd w:val="clear" w:color="auto" w:fill="auto"/>
          </w:tcPr>
          <w:p w:rsidR="00931B96" w:rsidRPr="00931B96" w:rsidRDefault="00931B96" w:rsidP="00931B96">
            <w:pPr>
              <w:ind w:firstLine="0"/>
            </w:pPr>
            <w:r>
              <w:t>Long</w:t>
            </w:r>
          </w:p>
        </w:tc>
        <w:tc>
          <w:tcPr>
            <w:tcW w:w="2179" w:type="dxa"/>
            <w:shd w:val="clear" w:color="auto" w:fill="auto"/>
          </w:tcPr>
          <w:p w:rsidR="00931B96" w:rsidRPr="00931B96" w:rsidRDefault="00931B96" w:rsidP="00931B96">
            <w:pPr>
              <w:ind w:firstLine="0"/>
            </w:pPr>
            <w:r>
              <w:t>Lowe</w:t>
            </w:r>
          </w:p>
        </w:tc>
        <w:tc>
          <w:tcPr>
            <w:tcW w:w="2180" w:type="dxa"/>
            <w:shd w:val="clear" w:color="auto" w:fill="auto"/>
          </w:tcPr>
          <w:p w:rsidR="00931B96" w:rsidRPr="00931B96" w:rsidRDefault="00931B96" w:rsidP="00931B96">
            <w:pPr>
              <w:ind w:firstLine="0"/>
            </w:pPr>
            <w:r>
              <w:t>Lucas</w:t>
            </w:r>
          </w:p>
        </w:tc>
      </w:tr>
      <w:tr w:rsidR="00931B96" w:rsidRPr="00931B96" w:rsidTr="00931B96">
        <w:tc>
          <w:tcPr>
            <w:tcW w:w="2179" w:type="dxa"/>
            <w:shd w:val="clear" w:color="auto" w:fill="auto"/>
          </w:tcPr>
          <w:p w:rsidR="00931B96" w:rsidRPr="00931B96" w:rsidRDefault="00931B96" w:rsidP="00931B96">
            <w:pPr>
              <w:ind w:firstLine="0"/>
            </w:pPr>
            <w:r>
              <w:t>Magnuson</w:t>
            </w:r>
          </w:p>
        </w:tc>
        <w:tc>
          <w:tcPr>
            <w:tcW w:w="2179" w:type="dxa"/>
            <w:shd w:val="clear" w:color="auto" w:fill="auto"/>
          </w:tcPr>
          <w:p w:rsidR="00931B96" w:rsidRPr="00931B96" w:rsidRDefault="00931B96" w:rsidP="00931B96">
            <w:pPr>
              <w:ind w:firstLine="0"/>
            </w:pPr>
            <w:r>
              <w:t>Martin</w:t>
            </w:r>
          </w:p>
        </w:tc>
        <w:tc>
          <w:tcPr>
            <w:tcW w:w="2180" w:type="dxa"/>
            <w:shd w:val="clear" w:color="auto" w:fill="auto"/>
          </w:tcPr>
          <w:p w:rsidR="00931B96" w:rsidRPr="00931B96" w:rsidRDefault="00931B96" w:rsidP="00931B96">
            <w:pPr>
              <w:ind w:firstLine="0"/>
            </w:pPr>
            <w:r>
              <w:t>McCoy</w:t>
            </w:r>
          </w:p>
        </w:tc>
      </w:tr>
      <w:tr w:rsidR="00931B96" w:rsidRPr="00931B96" w:rsidTr="00931B96">
        <w:tc>
          <w:tcPr>
            <w:tcW w:w="2179" w:type="dxa"/>
            <w:shd w:val="clear" w:color="auto" w:fill="auto"/>
          </w:tcPr>
          <w:p w:rsidR="00931B96" w:rsidRPr="00931B96" w:rsidRDefault="00931B96" w:rsidP="00931B96">
            <w:pPr>
              <w:ind w:firstLine="0"/>
            </w:pPr>
            <w:r>
              <w:t>McCravy</w:t>
            </w:r>
          </w:p>
        </w:tc>
        <w:tc>
          <w:tcPr>
            <w:tcW w:w="2179" w:type="dxa"/>
            <w:shd w:val="clear" w:color="auto" w:fill="auto"/>
          </w:tcPr>
          <w:p w:rsidR="00931B96" w:rsidRPr="00931B96" w:rsidRDefault="00931B96" w:rsidP="00931B96">
            <w:pPr>
              <w:ind w:firstLine="0"/>
            </w:pPr>
            <w:r>
              <w:t>McEachern</w:t>
            </w:r>
          </w:p>
        </w:tc>
        <w:tc>
          <w:tcPr>
            <w:tcW w:w="2180" w:type="dxa"/>
            <w:shd w:val="clear" w:color="auto" w:fill="auto"/>
          </w:tcPr>
          <w:p w:rsidR="00931B96" w:rsidRPr="00931B96" w:rsidRDefault="00931B96" w:rsidP="00931B96">
            <w:pPr>
              <w:ind w:firstLine="0"/>
            </w:pPr>
            <w:r>
              <w:t>Murphy</w:t>
            </w:r>
          </w:p>
        </w:tc>
      </w:tr>
      <w:tr w:rsidR="00931B96" w:rsidRPr="00931B96" w:rsidTr="00931B96">
        <w:tc>
          <w:tcPr>
            <w:tcW w:w="2179" w:type="dxa"/>
            <w:shd w:val="clear" w:color="auto" w:fill="auto"/>
          </w:tcPr>
          <w:p w:rsidR="00931B96" w:rsidRPr="00931B96" w:rsidRDefault="00931B96" w:rsidP="00931B96">
            <w:pPr>
              <w:ind w:firstLine="0"/>
            </w:pPr>
            <w:r>
              <w:t>B. Newton</w:t>
            </w:r>
          </w:p>
        </w:tc>
        <w:tc>
          <w:tcPr>
            <w:tcW w:w="2179" w:type="dxa"/>
            <w:shd w:val="clear" w:color="auto" w:fill="auto"/>
          </w:tcPr>
          <w:p w:rsidR="00931B96" w:rsidRPr="00931B96" w:rsidRDefault="00931B96" w:rsidP="00931B96">
            <w:pPr>
              <w:ind w:firstLine="0"/>
            </w:pPr>
            <w:r>
              <w:t>W. Newton</w:t>
            </w:r>
          </w:p>
        </w:tc>
        <w:tc>
          <w:tcPr>
            <w:tcW w:w="2180" w:type="dxa"/>
            <w:shd w:val="clear" w:color="auto" w:fill="auto"/>
          </w:tcPr>
          <w:p w:rsidR="00931B96" w:rsidRPr="00931B96" w:rsidRDefault="00931B96" w:rsidP="00931B96">
            <w:pPr>
              <w:ind w:firstLine="0"/>
            </w:pPr>
            <w:r>
              <w:t>Norrell</w:t>
            </w:r>
          </w:p>
        </w:tc>
      </w:tr>
      <w:tr w:rsidR="00931B96" w:rsidRPr="00931B96" w:rsidTr="00931B96">
        <w:tc>
          <w:tcPr>
            <w:tcW w:w="2179" w:type="dxa"/>
            <w:shd w:val="clear" w:color="auto" w:fill="auto"/>
          </w:tcPr>
          <w:p w:rsidR="00931B96" w:rsidRPr="00931B96" w:rsidRDefault="00931B96" w:rsidP="00931B96">
            <w:pPr>
              <w:ind w:firstLine="0"/>
            </w:pPr>
            <w:r>
              <w:t>Ott</w:t>
            </w:r>
          </w:p>
        </w:tc>
        <w:tc>
          <w:tcPr>
            <w:tcW w:w="2179" w:type="dxa"/>
            <w:shd w:val="clear" w:color="auto" w:fill="auto"/>
          </w:tcPr>
          <w:p w:rsidR="00931B96" w:rsidRPr="00931B96" w:rsidRDefault="00931B96" w:rsidP="00931B96">
            <w:pPr>
              <w:ind w:firstLine="0"/>
            </w:pPr>
            <w:r>
              <w:t>Pitts</w:t>
            </w:r>
          </w:p>
        </w:tc>
        <w:tc>
          <w:tcPr>
            <w:tcW w:w="2180" w:type="dxa"/>
            <w:shd w:val="clear" w:color="auto" w:fill="auto"/>
          </w:tcPr>
          <w:p w:rsidR="00931B96" w:rsidRPr="00931B96" w:rsidRDefault="00931B96" w:rsidP="00931B96">
            <w:pPr>
              <w:ind w:firstLine="0"/>
            </w:pPr>
            <w:r>
              <w:t>Putnam</w:t>
            </w:r>
          </w:p>
        </w:tc>
      </w:tr>
      <w:tr w:rsidR="00931B96" w:rsidRPr="00931B96" w:rsidTr="00931B96">
        <w:tc>
          <w:tcPr>
            <w:tcW w:w="2179" w:type="dxa"/>
            <w:shd w:val="clear" w:color="auto" w:fill="auto"/>
          </w:tcPr>
          <w:p w:rsidR="00931B96" w:rsidRPr="00931B96" w:rsidRDefault="00931B96" w:rsidP="00931B96">
            <w:pPr>
              <w:ind w:firstLine="0"/>
            </w:pPr>
            <w:r>
              <w:t>Ridgeway</w:t>
            </w:r>
          </w:p>
        </w:tc>
        <w:tc>
          <w:tcPr>
            <w:tcW w:w="2179" w:type="dxa"/>
            <w:shd w:val="clear" w:color="auto" w:fill="auto"/>
          </w:tcPr>
          <w:p w:rsidR="00931B96" w:rsidRPr="00931B96" w:rsidRDefault="00931B96" w:rsidP="00931B96">
            <w:pPr>
              <w:ind w:firstLine="0"/>
            </w:pPr>
            <w:r>
              <w:t>M. Rivers</w:t>
            </w:r>
          </w:p>
        </w:tc>
        <w:tc>
          <w:tcPr>
            <w:tcW w:w="2180" w:type="dxa"/>
            <w:shd w:val="clear" w:color="auto" w:fill="auto"/>
          </w:tcPr>
          <w:p w:rsidR="00931B96" w:rsidRPr="00931B96" w:rsidRDefault="00931B96" w:rsidP="00931B96">
            <w:pPr>
              <w:ind w:firstLine="0"/>
            </w:pPr>
            <w:r>
              <w:t>S. Rivers</w:t>
            </w:r>
          </w:p>
        </w:tc>
      </w:tr>
      <w:tr w:rsidR="00931B96" w:rsidRPr="00931B96" w:rsidTr="00931B96">
        <w:tc>
          <w:tcPr>
            <w:tcW w:w="2179" w:type="dxa"/>
            <w:shd w:val="clear" w:color="auto" w:fill="auto"/>
          </w:tcPr>
          <w:p w:rsidR="00931B96" w:rsidRPr="00931B96" w:rsidRDefault="00931B96" w:rsidP="00931B96">
            <w:pPr>
              <w:ind w:firstLine="0"/>
            </w:pPr>
            <w:r>
              <w:t>Robinson-Simpson</w:t>
            </w:r>
          </w:p>
        </w:tc>
        <w:tc>
          <w:tcPr>
            <w:tcW w:w="2179" w:type="dxa"/>
            <w:shd w:val="clear" w:color="auto" w:fill="auto"/>
          </w:tcPr>
          <w:p w:rsidR="00931B96" w:rsidRPr="00931B96" w:rsidRDefault="00931B96" w:rsidP="00931B96">
            <w:pPr>
              <w:ind w:firstLine="0"/>
            </w:pPr>
            <w:r>
              <w:t>Ryhal</w:t>
            </w:r>
          </w:p>
        </w:tc>
        <w:tc>
          <w:tcPr>
            <w:tcW w:w="2180" w:type="dxa"/>
            <w:shd w:val="clear" w:color="auto" w:fill="auto"/>
          </w:tcPr>
          <w:p w:rsidR="00931B96" w:rsidRPr="00931B96" w:rsidRDefault="00931B96" w:rsidP="00931B96">
            <w:pPr>
              <w:ind w:firstLine="0"/>
            </w:pPr>
            <w:r>
              <w:t>Sandifer</w:t>
            </w:r>
          </w:p>
        </w:tc>
      </w:tr>
      <w:tr w:rsidR="00931B96" w:rsidRPr="00931B96" w:rsidTr="00931B96">
        <w:tc>
          <w:tcPr>
            <w:tcW w:w="2179" w:type="dxa"/>
            <w:shd w:val="clear" w:color="auto" w:fill="auto"/>
          </w:tcPr>
          <w:p w:rsidR="00931B96" w:rsidRPr="00931B96" w:rsidRDefault="00931B96" w:rsidP="00931B96">
            <w:pPr>
              <w:ind w:firstLine="0"/>
            </w:pPr>
            <w:r>
              <w:t>Simrill</w:t>
            </w:r>
          </w:p>
        </w:tc>
        <w:tc>
          <w:tcPr>
            <w:tcW w:w="2179" w:type="dxa"/>
            <w:shd w:val="clear" w:color="auto" w:fill="auto"/>
          </w:tcPr>
          <w:p w:rsidR="00931B96" w:rsidRPr="00931B96" w:rsidRDefault="00931B96" w:rsidP="00931B96">
            <w:pPr>
              <w:ind w:firstLine="0"/>
            </w:pPr>
            <w:r>
              <w:t>G. M. Smith</w:t>
            </w:r>
          </w:p>
        </w:tc>
        <w:tc>
          <w:tcPr>
            <w:tcW w:w="2180" w:type="dxa"/>
            <w:shd w:val="clear" w:color="auto" w:fill="auto"/>
          </w:tcPr>
          <w:p w:rsidR="00931B96" w:rsidRPr="00931B96" w:rsidRDefault="00931B96" w:rsidP="00931B96">
            <w:pPr>
              <w:ind w:firstLine="0"/>
            </w:pPr>
            <w:r>
              <w:t>G. R. Smith</w:t>
            </w:r>
          </w:p>
        </w:tc>
      </w:tr>
      <w:tr w:rsidR="00931B96" w:rsidRPr="00931B96" w:rsidTr="00931B96">
        <w:tc>
          <w:tcPr>
            <w:tcW w:w="2179" w:type="dxa"/>
            <w:shd w:val="clear" w:color="auto" w:fill="auto"/>
          </w:tcPr>
          <w:p w:rsidR="00931B96" w:rsidRPr="00931B96" w:rsidRDefault="00931B96" w:rsidP="00931B96">
            <w:pPr>
              <w:ind w:firstLine="0"/>
            </w:pPr>
            <w:r>
              <w:t>J. E. Smith</w:t>
            </w:r>
          </w:p>
        </w:tc>
        <w:tc>
          <w:tcPr>
            <w:tcW w:w="2179" w:type="dxa"/>
            <w:shd w:val="clear" w:color="auto" w:fill="auto"/>
          </w:tcPr>
          <w:p w:rsidR="00931B96" w:rsidRPr="00931B96" w:rsidRDefault="00931B96" w:rsidP="00931B96">
            <w:pPr>
              <w:ind w:firstLine="0"/>
            </w:pPr>
            <w:r>
              <w:t>Sottile</w:t>
            </w:r>
          </w:p>
        </w:tc>
        <w:tc>
          <w:tcPr>
            <w:tcW w:w="2180" w:type="dxa"/>
            <w:shd w:val="clear" w:color="auto" w:fill="auto"/>
          </w:tcPr>
          <w:p w:rsidR="00931B96" w:rsidRPr="00931B96" w:rsidRDefault="00931B96" w:rsidP="00931B96">
            <w:pPr>
              <w:ind w:firstLine="0"/>
            </w:pPr>
            <w:r>
              <w:t>Spires</w:t>
            </w:r>
          </w:p>
        </w:tc>
      </w:tr>
      <w:tr w:rsidR="00931B96" w:rsidRPr="00931B96" w:rsidTr="00931B96">
        <w:tc>
          <w:tcPr>
            <w:tcW w:w="2179" w:type="dxa"/>
            <w:shd w:val="clear" w:color="auto" w:fill="auto"/>
          </w:tcPr>
          <w:p w:rsidR="00931B96" w:rsidRPr="00931B96" w:rsidRDefault="00931B96" w:rsidP="00931B96">
            <w:pPr>
              <w:ind w:firstLine="0"/>
            </w:pPr>
            <w:r>
              <w:t>Stavrinakis</w:t>
            </w:r>
          </w:p>
        </w:tc>
        <w:tc>
          <w:tcPr>
            <w:tcW w:w="2179" w:type="dxa"/>
            <w:shd w:val="clear" w:color="auto" w:fill="auto"/>
          </w:tcPr>
          <w:p w:rsidR="00931B96" w:rsidRPr="00931B96" w:rsidRDefault="00931B96" w:rsidP="00931B96">
            <w:pPr>
              <w:ind w:firstLine="0"/>
            </w:pPr>
            <w:r>
              <w:t>Stringer</w:t>
            </w:r>
          </w:p>
        </w:tc>
        <w:tc>
          <w:tcPr>
            <w:tcW w:w="2180" w:type="dxa"/>
            <w:shd w:val="clear" w:color="auto" w:fill="auto"/>
          </w:tcPr>
          <w:p w:rsidR="00931B96" w:rsidRPr="00931B96" w:rsidRDefault="00931B96" w:rsidP="00931B96">
            <w:pPr>
              <w:ind w:firstLine="0"/>
            </w:pPr>
            <w:r>
              <w:t>Tallon</w:t>
            </w:r>
          </w:p>
        </w:tc>
      </w:tr>
      <w:tr w:rsidR="00931B96" w:rsidRPr="00931B96" w:rsidTr="00931B96">
        <w:tc>
          <w:tcPr>
            <w:tcW w:w="2179" w:type="dxa"/>
            <w:shd w:val="clear" w:color="auto" w:fill="auto"/>
          </w:tcPr>
          <w:p w:rsidR="00931B96" w:rsidRPr="00931B96" w:rsidRDefault="00931B96" w:rsidP="00931B96">
            <w:pPr>
              <w:ind w:firstLine="0"/>
            </w:pPr>
            <w:r>
              <w:t>Taylor</w:t>
            </w:r>
          </w:p>
        </w:tc>
        <w:tc>
          <w:tcPr>
            <w:tcW w:w="2179" w:type="dxa"/>
            <w:shd w:val="clear" w:color="auto" w:fill="auto"/>
          </w:tcPr>
          <w:p w:rsidR="00931B96" w:rsidRPr="00931B96" w:rsidRDefault="00931B96" w:rsidP="00931B96">
            <w:pPr>
              <w:ind w:firstLine="0"/>
            </w:pPr>
            <w:r>
              <w:t>Thigpen</w:t>
            </w:r>
          </w:p>
        </w:tc>
        <w:tc>
          <w:tcPr>
            <w:tcW w:w="2180" w:type="dxa"/>
            <w:shd w:val="clear" w:color="auto" w:fill="auto"/>
          </w:tcPr>
          <w:p w:rsidR="00931B96" w:rsidRPr="00931B96" w:rsidRDefault="00931B96" w:rsidP="00931B96">
            <w:pPr>
              <w:ind w:firstLine="0"/>
            </w:pPr>
            <w:r>
              <w:t>Toole</w:t>
            </w:r>
          </w:p>
        </w:tc>
      </w:tr>
      <w:tr w:rsidR="00931B96" w:rsidRPr="00931B96" w:rsidTr="00931B96">
        <w:tc>
          <w:tcPr>
            <w:tcW w:w="2179" w:type="dxa"/>
            <w:shd w:val="clear" w:color="auto" w:fill="auto"/>
          </w:tcPr>
          <w:p w:rsidR="00931B96" w:rsidRPr="00931B96" w:rsidRDefault="00931B96" w:rsidP="00931B96">
            <w:pPr>
              <w:ind w:firstLine="0"/>
            </w:pPr>
            <w:r>
              <w:t>Weeks</w:t>
            </w:r>
          </w:p>
        </w:tc>
        <w:tc>
          <w:tcPr>
            <w:tcW w:w="2179" w:type="dxa"/>
            <w:shd w:val="clear" w:color="auto" w:fill="auto"/>
          </w:tcPr>
          <w:p w:rsidR="00931B96" w:rsidRPr="00931B96" w:rsidRDefault="00931B96" w:rsidP="00931B96">
            <w:pPr>
              <w:ind w:firstLine="0"/>
            </w:pPr>
            <w:r>
              <w:t>West</w:t>
            </w:r>
          </w:p>
        </w:tc>
        <w:tc>
          <w:tcPr>
            <w:tcW w:w="2180" w:type="dxa"/>
            <w:shd w:val="clear" w:color="auto" w:fill="auto"/>
          </w:tcPr>
          <w:p w:rsidR="00931B96" w:rsidRPr="00931B96" w:rsidRDefault="00931B96" w:rsidP="00931B96">
            <w:pPr>
              <w:ind w:firstLine="0"/>
            </w:pPr>
            <w:r>
              <w:t>Wheeler</w:t>
            </w:r>
          </w:p>
        </w:tc>
      </w:tr>
      <w:tr w:rsidR="00931B96" w:rsidRPr="00931B96" w:rsidTr="00931B96">
        <w:tc>
          <w:tcPr>
            <w:tcW w:w="2179" w:type="dxa"/>
            <w:shd w:val="clear" w:color="auto" w:fill="auto"/>
          </w:tcPr>
          <w:p w:rsidR="00931B96" w:rsidRPr="00931B96" w:rsidRDefault="00931B96" w:rsidP="00931B96">
            <w:pPr>
              <w:keepNext/>
              <w:ind w:firstLine="0"/>
            </w:pPr>
            <w:r>
              <w:t>Whipper</w:t>
            </w:r>
          </w:p>
        </w:tc>
        <w:tc>
          <w:tcPr>
            <w:tcW w:w="2179" w:type="dxa"/>
            <w:shd w:val="clear" w:color="auto" w:fill="auto"/>
          </w:tcPr>
          <w:p w:rsidR="00931B96" w:rsidRPr="00931B96" w:rsidRDefault="00931B96" w:rsidP="00931B96">
            <w:pPr>
              <w:keepNext/>
              <w:ind w:firstLine="0"/>
            </w:pPr>
            <w:r>
              <w:t>White</w:t>
            </w:r>
          </w:p>
        </w:tc>
        <w:tc>
          <w:tcPr>
            <w:tcW w:w="2180" w:type="dxa"/>
            <w:shd w:val="clear" w:color="auto" w:fill="auto"/>
          </w:tcPr>
          <w:p w:rsidR="00931B96" w:rsidRPr="00931B96" w:rsidRDefault="00931B96" w:rsidP="00931B96">
            <w:pPr>
              <w:keepNext/>
              <w:ind w:firstLine="0"/>
            </w:pPr>
            <w:r>
              <w:t>Whitmire</w:t>
            </w:r>
          </w:p>
        </w:tc>
      </w:tr>
      <w:tr w:rsidR="00931B96" w:rsidRPr="00931B96" w:rsidTr="00931B96">
        <w:tc>
          <w:tcPr>
            <w:tcW w:w="2179" w:type="dxa"/>
            <w:shd w:val="clear" w:color="auto" w:fill="auto"/>
          </w:tcPr>
          <w:p w:rsidR="00931B96" w:rsidRPr="00931B96" w:rsidRDefault="00931B96" w:rsidP="00931B96">
            <w:pPr>
              <w:keepNext/>
              <w:ind w:firstLine="0"/>
            </w:pPr>
            <w:r>
              <w:t>Williams</w:t>
            </w:r>
          </w:p>
        </w:tc>
        <w:tc>
          <w:tcPr>
            <w:tcW w:w="2179" w:type="dxa"/>
            <w:shd w:val="clear" w:color="auto" w:fill="auto"/>
          </w:tcPr>
          <w:p w:rsidR="00931B96" w:rsidRPr="00931B96" w:rsidRDefault="00931B96" w:rsidP="00931B96">
            <w:pPr>
              <w:keepNext/>
              <w:ind w:firstLine="0"/>
            </w:pPr>
            <w:r>
              <w:t>Willis</w:t>
            </w:r>
          </w:p>
        </w:tc>
        <w:tc>
          <w:tcPr>
            <w:tcW w:w="2180" w:type="dxa"/>
            <w:shd w:val="clear" w:color="auto" w:fill="auto"/>
          </w:tcPr>
          <w:p w:rsidR="00931B96" w:rsidRPr="00931B96" w:rsidRDefault="00931B96" w:rsidP="00931B96">
            <w:pPr>
              <w:keepNext/>
              <w:ind w:firstLine="0"/>
            </w:pPr>
            <w:r>
              <w:t>Yow</w:t>
            </w:r>
          </w:p>
        </w:tc>
      </w:tr>
    </w:tbl>
    <w:p w:rsidR="00931B96" w:rsidRDefault="00931B96" w:rsidP="00931B96"/>
    <w:p w:rsidR="00931B96" w:rsidRDefault="00931B96" w:rsidP="00931B96">
      <w:pPr>
        <w:jc w:val="center"/>
        <w:rPr>
          <w:b/>
        </w:rPr>
      </w:pPr>
      <w:r w:rsidRPr="00931B96">
        <w:rPr>
          <w:b/>
        </w:rPr>
        <w:t>Total--102</w:t>
      </w:r>
    </w:p>
    <w:p w:rsidR="00931B96" w:rsidRDefault="00931B96" w:rsidP="00931B96">
      <w:pPr>
        <w:jc w:val="center"/>
        <w:rPr>
          <w:b/>
        </w:rPr>
      </w:pPr>
    </w:p>
    <w:p w:rsidR="00931B96" w:rsidRDefault="00931B96" w:rsidP="00931B96">
      <w:pPr>
        <w:ind w:firstLine="0"/>
      </w:pPr>
      <w:r w:rsidRPr="00931B96">
        <w:t xml:space="preserve"> </w:t>
      </w:r>
      <w:r>
        <w:t>Those who voted in the negative are:</w:t>
      </w:r>
    </w:p>
    <w:p w:rsidR="00931B96" w:rsidRDefault="00931B96" w:rsidP="00931B96"/>
    <w:p w:rsidR="00931B96" w:rsidRDefault="00931B96" w:rsidP="00931B96">
      <w:pPr>
        <w:jc w:val="center"/>
        <w:rPr>
          <w:b/>
        </w:rPr>
      </w:pPr>
      <w:r w:rsidRPr="00931B96">
        <w:rPr>
          <w:b/>
        </w:rPr>
        <w:t>Total--0</w:t>
      </w:r>
    </w:p>
    <w:p w:rsidR="00931B96" w:rsidRDefault="00931B96" w:rsidP="00931B96">
      <w:pPr>
        <w:jc w:val="center"/>
        <w:rPr>
          <w:b/>
        </w:rPr>
      </w:pPr>
    </w:p>
    <w:p w:rsidR="00931B96" w:rsidRDefault="00931B96" w:rsidP="00931B96">
      <w:r>
        <w:t>So, the Bill, as amended, was read the second time and ordered to third reading.</w:t>
      </w:r>
    </w:p>
    <w:p w:rsidR="00931B96" w:rsidRDefault="00931B96" w:rsidP="00931B96"/>
    <w:p w:rsidR="00931B96" w:rsidRDefault="00931B96" w:rsidP="00931B96">
      <w:pPr>
        <w:keepNext/>
        <w:jc w:val="center"/>
        <w:rPr>
          <w:b/>
        </w:rPr>
      </w:pPr>
      <w:r w:rsidRPr="00931B96">
        <w:rPr>
          <w:b/>
        </w:rPr>
        <w:t>H. 3549--REQUESTS FOR DEBATE</w:t>
      </w:r>
    </w:p>
    <w:p w:rsidR="00931B96" w:rsidRDefault="00931B96" w:rsidP="00931B96">
      <w:pPr>
        <w:keepNext/>
      </w:pPr>
      <w:r>
        <w:t>The following Bill was taken up:</w:t>
      </w:r>
    </w:p>
    <w:p w:rsidR="00931B96" w:rsidRDefault="00931B96" w:rsidP="00931B96">
      <w:pPr>
        <w:keepNext/>
      </w:pPr>
      <w:bookmarkStart w:id="41" w:name="include_clip_start_100"/>
      <w:bookmarkEnd w:id="41"/>
    </w:p>
    <w:p w:rsidR="00931B96" w:rsidRDefault="00931B96" w:rsidP="00931B96">
      <w:r>
        <w:t>H. 3549 -- Rep. Cobb-Hunter: A BILL TO AMEND SECTION 61-6-120, AS AMENDED, CODE OF LAWS OF SOUTH CAROLINA, 1976, RELATING TO A PERMIT ISSUED FOR ON-PREMISES CONSUMPTION OF ALCOHOLIC LIQUOR IN PROXIMITY TO A CHURCH, SCHOOL, OR PLAYGROUND, SO AS TO PROVIDE THAT THE DECISION-MAKING BODY OF THE LOCAL SCHOOL MUST AFFIRMATIVELY STATE THAT IT DOES NOT OBJECT TO THE ISSUANCE OF A LICENSE.</w:t>
      </w:r>
    </w:p>
    <w:p w:rsidR="00931B96" w:rsidRDefault="00931B96" w:rsidP="00931B96">
      <w:bookmarkStart w:id="42" w:name="include_clip_end_100"/>
      <w:bookmarkEnd w:id="42"/>
    </w:p>
    <w:p w:rsidR="00931B96" w:rsidRDefault="00931B96" w:rsidP="00931B96">
      <w:r>
        <w:t>Reps. GAGNON, ATWATER, WILLIS, WEST, HUGGINS, LONG, PITTS, HIOTT, BROWN, HART, MAGNUSON, CHUMLEY and CROSBY requested debate on the Bill.</w:t>
      </w:r>
    </w:p>
    <w:p w:rsidR="00931B96" w:rsidRDefault="00931B96" w:rsidP="00931B96"/>
    <w:p w:rsidR="00931B96" w:rsidRDefault="00931B96" w:rsidP="00931B96">
      <w:pPr>
        <w:keepNext/>
        <w:jc w:val="center"/>
        <w:rPr>
          <w:b/>
        </w:rPr>
      </w:pPr>
      <w:r w:rsidRPr="00931B96">
        <w:rPr>
          <w:b/>
        </w:rPr>
        <w:t>H. 3865--REQUESTS FOR DEBATE</w:t>
      </w:r>
    </w:p>
    <w:p w:rsidR="00931B96" w:rsidRDefault="00931B96" w:rsidP="00931B96">
      <w:pPr>
        <w:keepNext/>
      </w:pPr>
      <w:r>
        <w:t>The following Bill was taken up:</w:t>
      </w:r>
    </w:p>
    <w:p w:rsidR="00931B96" w:rsidRDefault="00931B96" w:rsidP="00931B96">
      <w:pPr>
        <w:keepNext/>
      </w:pPr>
      <w:bookmarkStart w:id="43" w:name="include_clip_start_103"/>
      <w:bookmarkEnd w:id="43"/>
    </w:p>
    <w:p w:rsidR="00931B96" w:rsidRDefault="00931B96" w:rsidP="00931B96">
      <w:r>
        <w:t>H. 3865 -- Reps. Bernstein, Delleney, Ridgeway, King, Whipper, J. E. Smith and Knight: A BILL TO AMEND THE CODE OF LAWS OF SOUTH CAROLINA, 1976, SO AS TO ENACT THE "SOUTH CAROLINA PREGNANCY ACCOMMODATIONS ACT"; TO AMEND SECTION 1-13-30, RELATING TO DEFINITIONS UNDER THE SOUTH CAROLINA HUMAN AFFAIRS LAWS, SO AS TO REVISE THE TERMS "BECAUSE OF SEX" OR "ON THE BASIS OF SEX" USED IN THE CONTEXT OF EQUAL TREATMENT FOR WOMEN AFFECTED BY PREGNANCY, CHILDBIRTH, OR RELATED MEDICAL CONDITIONS; TO AMEND SECTION 1-13-80,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931B96" w:rsidRDefault="00931B96" w:rsidP="00931B96">
      <w:bookmarkStart w:id="44" w:name="include_clip_end_103"/>
      <w:bookmarkStart w:id="45" w:name="file_start104"/>
      <w:bookmarkEnd w:id="44"/>
      <w:bookmarkEnd w:id="45"/>
    </w:p>
    <w:p w:rsidR="00931B96" w:rsidRPr="008A5433" w:rsidRDefault="00931B96" w:rsidP="00931B96">
      <w:r w:rsidRPr="008A5433">
        <w:t>The Committee on Judiciary proposed the following Amendment No. 1</w:t>
      </w:r>
      <w:r w:rsidR="004F2E83">
        <w:t xml:space="preserve"> to </w:t>
      </w:r>
      <w:r w:rsidRPr="008A5433">
        <w:t>H. 3865 (COUNCIL\SD\3865C001.NL.SD17)</w:t>
      </w:r>
      <w:r w:rsidR="004F2E83">
        <w:t>:</w:t>
      </w:r>
      <w:r w:rsidRPr="008A5433">
        <w:t xml:space="preserve"> </w:t>
      </w:r>
    </w:p>
    <w:p w:rsidR="00931B96" w:rsidRPr="008A5433" w:rsidRDefault="00931B96" w:rsidP="00931B96">
      <w:r w:rsidRPr="008A5433">
        <w:t>Amend the bill, as and if amended, by striking all after the enacting words and inserting:</w:t>
      </w:r>
    </w:p>
    <w:p w:rsidR="00931B96" w:rsidRPr="00931B96" w:rsidRDefault="00931B96" w:rsidP="00931B96">
      <w:pPr>
        <w:rPr>
          <w:color w:val="000000"/>
          <w:u w:color="000000"/>
        </w:rPr>
      </w:pPr>
      <w:r w:rsidRPr="008A5433">
        <w:t>/</w:t>
      </w:r>
      <w:r w:rsidRPr="008A5433">
        <w:tab/>
        <w:t>SECTION</w:t>
      </w:r>
      <w:r w:rsidRPr="008A5433">
        <w:tab/>
        <w:t>1.</w:t>
      </w:r>
      <w:r w:rsidRPr="008A5433">
        <w:tab/>
      </w:r>
      <w:r w:rsidRPr="00931B96">
        <w:rPr>
          <w:color w:val="000000"/>
          <w:u w:color="000000"/>
        </w:rPr>
        <w:t>This act is known and may be cited as the “South Carolina Pregnancy Accommodations Act”.</w:t>
      </w:r>
    </w:p>
    <w:p w:rsidR="00931B96" w:rsidRPr="00931B96" w:rsidRDefault="00931B96" w:rsidP="00931B96">
      <w:pPr>
        <w:rPr>
          <w:color w:val="000000"/>
          <w:u w:color="000000"/>
        </w:rPr>
      </w:pPr>
      <w:r w:rsidRPr="00931B96">
        <w:rPr>
          <w:color w:val="000000"/>
          <w:u w:color="000000"/>
        </w:rPr>
        <w:t>SECTION</w:t>
      </w:r>
      <w:r w:rsidRPr="00931B96">
        <w:rPr>
          <w:color w:val="000000"/>
          <w:u w:color="000000"/>
        </w:rPr>
        <w:tab/>
        <w:t>2.</w:t>
      </w:r>
      <w:r w:rsidRPr="00931B96">
        <w:rPr>
          <w:color w:val="000000"/>
          <w:u w:color="000000"/>
        </w:rPr>
        <w:tab/>
        <w:t xml:space="preserve">It is the intent of the General Assembly by this act to combat pregnancy discrimination, promote public health, and ensure full and equal participation for women in the labor force by requiring employers to provide reasonable accommodations to employees for medical needs arising from pregnancy, childbirth, or related medical conditions.  Current workplace laws are inadequate to protect pregnant women from being forced out or fired when they need a simple, reasonable accommodation in order to stay on the job.  Many pregnant women are single mothers or the primary breadwinners for their families; if they lose their jobs then the whole family will suffer.  This is not an outcome that families can afford in today’s difficult economy. </w:t>
      </w:r>
    </w:p>
    <w:p w:rsidR="00931B96" w:rsidRPr="00931B96" w:rsidRDefault="00931B96" w:rsidP="00931B96">
      <w:pPr>
        <w:rPr>
          <w:color w:val="000000"/>
          <w:u w:color="000000"/>
        </w:rPr>
      </w:pPr>
      <w:r w:rsidRPr="00931B96">
        <w:rPr>
          <w:color w:val="000000"/>
          <w:u w:color="000000"/>
        </w:rPr>
        <w:t>SECTION</w:t>
      </w:r>
      <w:r w:rsidRPr="00931B96">
        <w:rPr>
          <w:color w:val="000000"/>
          <w:u w:color="000000"/>
        </w:rPr>
        <w:tab/>
        <w:t>3.</w:t>
      </w:r>
      <w:r w:rsidRPr="00931B96">
        <w:rPr>
          <w:color w:val="000000"/>
          <w:u w:color="000000"/>
        </w:rPr>
        <w:tab/>
        <w:t>Section 1</w:t>
      </w:r>
      <w:r w:rsidRPr="00931B96">
        <w:rPr>
          <w:color w:val="000000"/>
          <w:u w:color="000000"/>
        </w:rPr>
        <w:noBreakHyphen/>
        <w:t>13</w:t>
      </w:r>
      <w:r w:rsidRPr="00931B96">
        <w:rPr>
          <w:color w:val="000000"/>
          <w:u w:color="000000"/>
        </w:rPr>
        <w:noBreakHyphen/>
        <w:t>30(l) of the 1976 Code is amended to read:</w:t>
      </w:r>
    </w:p>
    <w:p w:rsidR="00931B96" w:rsidRPr="008A5433" w:rsidRDefault="00931B96" w:rsidP="00931B96">
      <w:pPr>
        <w:rPr>
          <w:szCs w:val="24"/>
        </w:rPr>
      </w:pPr>
      <w:r w:rsidRPr="008A5433">
        <w:tab/>
        <w:t>“(l)</w:t>
      </w:r>
      <w:r w:rsidRPr="008A5433">
        <w:tab/>
        <w:t>The terms ‘because of sex’ or ‘on the basis of sex’ include, but are not limited to, because of or on the basis of pregnancy, childbirth, or related medical conditions</w:t>
      </w:r>
      <w:r w:rsidRPr="008A5433">
        <w:rPr>
          <w:strike/>
        </w:rPr>
        <w:t>;</w:t>
      </w:r>
      <w:r w:rsidRPr="00931B96">
        <w:rPr>
          <w:color w:val="000000"/>
          <w:u w:val="single" w:color="000000"/>
        </w:rPr>
        <w:t>, including, but not limited to, lactation</w:t>
      </w:r>
      <w:r w:rsidRPr="008A5433">
        <w:rPr>
          <w:u w:val="single"/>
        </w:rPr>
        <w:t>,</w:t>
      </w:r>
      <w:r w:rsidRPr="008A5433">
        <w:t xml:space="preserve"> and women affected by pregnancy, childbirth, or related medical conditions </w:t>
      </w:r>
      <w:r w:rsidRPr="008A5433">
        <w:rPr>
          <w:strike/>
        </w:rPr>
        <w:t>shall</w:t>
      </w:r>
      <w:r w:rsidRPr="008A5433">
        <w:t xml:space="preserve"> </w:t>
      </w:r>
      <w:r w:rsidRPr="008A5433">
        <w:rPr>
          <w:u w:val="single"/>
        </w:rPr>
        <w:t>must</w:t>
      </w:r>
      <w:r w:rsidRPr="008A5433">
        <w:t xml:space="preserve"> be treated the same for all employment</w:t>
      </w:r>
      <w:r w:rsidRPr="008A5433">
        <w:noBreakHyphen/>
        <w:t>related purposes, including receipt of benefits under fringe benefit programs, as other persons not so affected but similar in their ability or inability to work, and nothing in item (3) of subsection (h) of Section 1</w:t>
      </w:r>
      <w:r w:rsidRPr="008A5433">
        <w:noBreakHyphen/>
        <w:t>13</w:t>
      </w:r>
      <w:r w:rsidRPr="008A5433">
        <w:noBreakHyphen/>
        <w:t xml:space="preserve">80 </w:t>
      </w:r>
      <w:r w:rsidRPr="008A5433">
        <w:rPr>
          <w:strike/>
        </w:rPr>
        <w:t>shall</w:t>
      </w:r>
      <w:r w:rsidRPr="008A5433">
        <w:t xml:space="preserve"> </w:t>
      </w:r>
      <w:r w:rsidRPr="008A5433">
        <w:rPr>
          <w:u w:val="single"/>
        </w:rPr>
        <w:t>must</w:t>
      </w:r>
      <w:r w:rsidRPr="008A5433">
        <w:t xml:space="preserve"> be interpreted to permit otherwise.  </w:t>
      </w:r>
      <w:r w:rsidRPr="008A5433">
        <w:rPr>
          <w:szCs w:val="24"/>
        </w:rPr>
        <w:t xml:space="preserve">This subsection shall not require an employer to pay for health insurance benefits for abortion, except where the life of the mother would be endangered if the fetus were carried to term, or except where medical complications have arisen from an abortion.  </w:t>
      </w:r>
      <w:r w:rsidRPr="008A5433">
        <w:rPr>
          <w:strike/>
          <w:szCs w:val="24"/>
        </w:rPr>
        <w:t>Provided, that</w:t>
      </w:r>
      <w:r w:rsidRPr="008A5433">
        <w:rPr>
          <w:szCs w:val="24"/>
        </w:rPr>
        <w:t xml:space="preserve"> </w:t>
      </w:r>
      <w:r w:rsidRPr="008A5433">
        <w:rPr>
          <w:szCs w:val="24"/>
          <w:u w:val="single"/>
        </w:rPr>
        <w:t>However,</w:t>
      </w:r>
      <w:r w:rsidRPr="008A5433">
        <w:rPr>
          <w:szCs w:val="24"/>
        </w:rPr>
        <w:t xml:space="preserve"> nothing </w:t>
      </w:r>
      <w:r w:rsidRPr="008A5433">
        <w:rPr>
          <w:strike/>
          <w:szCs w:val="24"/>
        </w:rPr>
        <w:t>herein</w:t>
      </w:r>
      <w:r w:rsidRPr="008A5433">
        <w:rPr>
          <w:szCs w:val="24"/>
        </w:rPr>
        <w:t xml:space="preserve"> </w:t>
      </w:r>
      <w:r w:rsidRPr="008A5433">
        <w:rPr>
          <w:szCs w:val="24"/>
          <w:u w:val="single"/>
        </w:rPr>
        <w:t>in this subsection</w:t>
      </w:r>
      <w:r w:rsidRPr="008A5433">
        <w:rPr>
          <w:szCs w:val="24"/>
        </w:rPr>
        <w:t xml:space="preserve"> shall preclude an employer from providing abortion benefits or otherwise affect bargaining agreements in regard to abortion. This subsection shall not apply to any fringe benefit fund or insurance program which was in effect on October 31, 1978, until April 30, 1979.  Until after October 31, 1979 or, if there was an applicable collective bargaining agreement in effect on October 31, 1978, until the termination of that agreement, no person who, on October 31, 1978, was providing either by direct payment or by making contributions to a fringe benefit fund or insurance program, benefits in violation of the provisions of this chapter relating to sex discrimination in employment shall, in order to come into compliance with such provisions, reduce the benefits or the compensation provided any employee on October 31, 1978, either directly or by failing to provide sufficient contributions to a fringe benefit fund or insurance program</w:t>
      </w:r>
      <w:r w:rsidRPr="008A5433">
        <w:rPr>
          <w:strike/>
          <w:szCs w:val="24"/>
        </w:rPr>
        <w:t>: Provided, That</w:t>
      </w:r>
      <w:r w:rsidRPr="008A5433">
        <w:rPr>
          <w:szCs w:val="24"/>
          <w:u w:val="single"/>
        </w:rPr>
        <w:t>, except that</w:t>
      </w:r>
      <w:r w:rsidRPr="008A5433">
        <w:rPr>
          <w:szCs w:val="24"/>
        </w:rPr>
        <w:t xml:space="preserve"> where the costs of such benefits on October 31, 1978 are apportioned between employers and employees, the payments or contributions required to comply with the provisions of this chapter relating to sex discrimination in employment may be made by employers and employees in the same proportion</w:t>
      </w:r>
      <w:r w:rsidRPr="008A5433">
        <w:rPr>
          <w:strike/>
          <w:szCs w:val="24"/>
        </w:rPr>
        <w:t>:</w:t>
      </w:r>
      <w:r w:rsidRPr="008A5433">
        <w:rPr>
          <w:szCs w:val="24"/>
          <w:u w:val="single"/>
        </w:rPr>
        <w:t>.</w:t>
      </w:r>
      <w:r w:rsidRPr="008A5433">
        <w:rPr>
          <w:szCs w:val="24"/>
        </w:rPr>
        <w:t xml:space="preserve">  </w:t>
      </w:r>
      <w:r w:rsidRPr="008A5433">
        <w:rPr>
          <w:strike/>
          <w:szCs w:val="24"/>
        </w:rPr>
        <w:t>And provided, further, That</w:t>
      </w:r>
      <w:r w:rsidRPr="008A5433">
        <w:rPr>
          <w:szCs w:val="24"/>
        </w:rPr>
        <w:t xml:space="preserve"> Nothing in this section shall prevent the readjustment of benefits or compensation for reasons unrelated to compliance with the provisions of this chapter relating to sex discrimination in employment.</w:t>
      </w:r>
      <w:r w:rsidRPr="008A5433">
        <w:t>”</w:t>
      </w:r>
    </w:p>
    <w:p w:rsidR="00931B96" w:rsidRPr="00931B96" w:rsidRDefault="00931B96" w:rsidP="00931B96">
      <w:pPr>
        <w:rPr>
          <w:color w:val="000000"/>
          <w:u w:color="000000"/>
        </w:rPr>
      </w:pPr>
      <w:r w:rsidRPr="00931B96">
        <w:rPr>
          <w:color w:val="000000"/>
          <w:u w:color="000000"/>
        </w:rPr>
        <w:t>SECTION</w:t>
      </w:r>
      <w:r w:rsidRPr="00931B96">
        <w:rPr>
          <w:color w:val="000000"/>
          <w:u w:color="000000"/>
        </w:rPr>
        <w:tab/>
        <w:t>4.</w:t>
      </w:r>
      <w:r w:rsidRPr="00931B96">
        <w:rPr>
          <w:color w:val="000000"/>
          <w:u w:color="000000"/>
        </w:rPr>
        <w:tab/>
        <w:t>Section 1</w:t>
      </w:r>
      <w:r w:rsidRPr="00931B96">
        <w:rPr>
          <w:color w:val="000000"/>
          <w:u w:color="000000"/>
        </w:rPr>
        <w:noBreakHyphen/>
        <w:t>13</w:t>
      </w:r>
      <w:r w:rsidRPr="00931B96">
        <w:rPr>
          <w:color w:val="000000"/>
          <w:u w:color="000000"/>
        </w:rPr>
        <w:noBreakHyphen/>
        <w:t>80(A) of the 1976 Code is amended to read:</w:t>
      </w:r>
    </w:p>
    <w:p w:rsidR="00931B96" w:rsidRPr="008A5433" w:rsidRDefault="00931B96" w:rsidP="00931B96">
      <w:pPr>
        <w:rPr>
          <w:szCs w:val="24"/>
        </w:rPr>
      </w:pPr>
      <w:r w:rsidRPr="00931B96">
        <w:rPr>
          <w:color w:val="000000"/>
          <w:u w:color="000000"/>
        </w:rPr>
        <w:tab/>
        <w:t>“</w:t>
      </w:r>
      <w:r w:rsidRPr="008A5433">
        <w:rPr>
          <w:szCs w:val="24"/>
        </w:rPr>
        <w:t>(A)</w:t>
      </w:r>
      <w:r w:rsidRPr="008A5433">
        <w:rPr>
          <w:szCs w:val="24"/>
        </w:rPr>
        <w:tab/>
        <w:t>It is an unlawful employment practice for an employer:</w:t>
      </w:r>
    </w:p>
    <w:p w:rsidR="00931B96" w:rsidRPr="008A5433" w:rsidRDefault="00931B96" w:rsidP="00931B96">
      <w:pPr>
        <w:rPr>
          <w:szCs w:val="24"/>
        </w:rPr>
      </w:pPr>
      <w:r w:rsidRPr="008A5433">
        <w:rPr>
          <w:szCs w:val="24"/>
        </w:rPr>
        <w:tab/>
      </w:r>
      <w:r w:rsidRPr="008A5433">
        <w:rPr>
          <w:szCs w:val="24"/>
        </w:rPr>
        <w:tab/>
        <w:t>(1)</w:t>
      </w:r>
      <w:r w:rsidRPr="008A5433">
        <w:rPr>
          <w:szCs w:val="24"/>
        </w:rPr>
        <w:tab/>
        <w:t>to fail or refuse to hire, bar, discharge from employment</w:t>
      </w:r>
      <w:r w:rsidRPr="008A5433">
        <w:rPr>
          <w:szCs w:val="24"/>
          <w:u w:val="single"/>
        </w:rPr>
        <w:t>,</w:t>
      </w:r>
      <w:r w:rsidRPr="008A5433">
        <w:rPr>
          <w:szCs w:val="24"/>
        </w:rPr>
        <w:t xml:space="preserve"> or otherwise discriminate against an individual with respect to the individual’s compensation or terms, conditions, or privileges of employment because of the individual’s race, religion, color, sex, age, national origin, or disability;</w:t>
      </w:r>
    </w:p>
    <w:p w:rsidR="00931B96" w:rsidRPr="008A5433" w:rsidRDefault="00931B96" w:rsidP="00931B96">
      <w:pPr>
        <w:rPr>
          <w:szCs w:val="24"/>
        </w:rPr>
      </w:pPr>
      <w:r w:rsidRPr="008A5433">
        <w:rPr>
          <w:szCs w:val="24"/>
        </w:rPr>
        <w:tab/>
      </w:r>
      <w:r w:rsidRPr="008A5433">
        <w:rPr>
          <w:szCs w:val="24"/>
        </w:rPr>
        <w:tab/>
        <w:t>(2)</w:t>
      </w:r>
      <w:r w:rsidRPr="008A5433">
        <w:rPr>
          <w:szCs w:val="24"/>
        </w:rPr>
        <w:tab/>
        <w:t>to limit, segregate, or classify employees or applicants for employment in a way which would deprive or tend to deprive an individual of employment opportunities, or otherwise adversely affect the individual’s status as an employee, because of the individual’s race, color, religion, sex, age, national origin, or disability;</w:t>
      </w:r>
    </w:p>
    <w:p w:rsidR="00931B96" w:rsidRPr="008A5433" w:rsidRDefault="00931B96" w:rsidP="00931B96">
      <w:pPr>
        <w:rPr>
          <w:szCs w:val="24"/>
          <w:u w:val="single"/>
        </w:rPr>
      </w:pPr>
      <w:r w:rsidRPr="008A5433">
        <w:rPr>
          <w:szCs w:val="24"/>
        </w:rPr>
        <w:tab/>
      </w:r>
      <w:r w:rsidRPr="008A5433">
        <w:rPr>
          <w:szCs w:val="24"/>
        </w:rPr>
        <w:tab/>
        <w:t>(3)</w:t>
      </w:r>
      <w:r w:rsidRPr="008A5433">
        <w:rPr>
          <w:szCs w:val="24"/>
        </w:rPr>
        <w:tab/>
        <w:t>to reduce the wage rate of an employee in order to comply with the provisions of this chapter relating to age</w:t>
      </w:r>
      <w:r w:rsidRPr="008A5433">
        <w:rPr>
          <w:strike/>
          <w:szCs w:val="24"/>
        </w:rPr>
        <w:t>.</w:t>
      </w:r>
      <w:r w:rsidRPr="008A5433">
        <w:rPr>
          <w:szCs w:val="24"/>
          <w:u w:val="single"/>
        </w:rPr>
        <w:t>;</w:t>
      </w:r>
    </w:p>
    <w:p w:rsidR="00931B96" w:rsidRPr="00931B96" w:rsidRDefault="00931B96" w:rsidP="00931B96">
      <w:pPr>
        <w:rPr>
          <w:color w:val="000000"/>
          <w:u w:val="single" w:color="000000"/>
        </w:rPr>
      </w:pPr>
      <w:r w:rsidRPr="00931B96">
        <w:rPr>
          <w:color w:val="000000"/>
          <w:u w:color="000000"/>
        </w:rPr>
        <w:tab/>
      </w:r>
      <w:r w:rsidRPr="00931B96">
        <w:rPr>
          <w:color w:val="000000"/>
          <w:u w:color="000000"/>
        </w:rPr>
        <w:tab/>
      </w:r>
      <w:r w:rsidRPr="00931B96">
        <w:rPr>
          <w:color w:val="000000"/>
          <w:u w:val="single" w:color="000000"/>
        </w:rPr>
        <w:t>(4)(a)</w:t>
      </w:r>
      <w:r w:rsidRPr="00931B96">
        <w:rPr>
          <w:color w:val="000000"/>
          <w:u w:color="000000"/>
        </w:rPr>
        <w:tab/>
      </w:r>
      <w:r w:rsidRPr="00931B96">
        <w:rPr>
          <w:color w:val="000000"/>
          <w:u w:val="single" w:color="000000"/>
        </w:rPr>
        <w:t>to fail or refuse to make reasonable accommodations for medical needs arising from pregnancy, childbirth, or related medical conditions of an applicant for employment or employee, unless the employer can demonstrate that the accommodation would impose an undue hardship on the operation of the business of the employer;</w:t>
      </w:r>
    </w:p>
    <w:p w:rsidR="00931B96" w:rsidRPr="00931B96" w:rsidRDefault="00931B96" w:rsidP="00931B96">
      <w:pPr>
        <w:rPr>
          <w:color w:val="000000"/>
          <w:u w:val="single" w:color="000000"/>
        </w:rPr>
      </w:pPr>
      <w:r w:rsidRPr="00931B96">
        <w:rPr>
          <w:color w:val="000000"/>
          <w:u w:color="000000"/>
        </w:rPr>
        <w:tab/>
      </w:r>
      <w:r w:rsidRPr="00931B96">
        <w:rPr>
          <w:color w:val="000000"/>
          <w:u w:color="000000"/>
        </w:rPr>
        <w:tab/>
      </w:r>
      <w:r w:rsidRPr="00931B96">
        <w:rPr>
          <w:color w:val="000000"/>
          <w:u w:color="000000"/>
        </w:rPr>
        <w:tab/>
      </w:r>
      <w:r w:rsidRPr="00931B96">
        <w:rPr>
          <w:color w:val="000000"/>
          <w:u w:val="single" w:color="000000"/>
        </w:rPr>
        <w:t>(b)</w:t>
      </w:r>
      <w:r w:rsidRPr="00931B96">
        <w:rPr>
          <w:color w:val="000000"/>
          <w:u w:color="000000"/>
        </w:rPr>
        <w:tab/>
      </w:r>
      <w:r w:rsidRPr="00931B96">
        <w:rPr>
          <w:color w:val="000000"/>
          <w:u w:val="single" w:color="000000"/>
        </w:rPr>
        <w:t>to deny employment opportunities to a job applicant or employee, if the denial is based on the need of the employer to make reasonable accommodations to the known limitations for medical needs arising from pregnancy, childbirth, or related medical conditions of an applicant for employment or employee;</w:t>
      </w:r>
    </w:p>
    <w:p w:rsidR="00931B96" w:rsidRPr="00931B96" w:rsidRDefault="00931B96" w:rsidP="00931B96">
      <w:pPr>
        <w:rPr>
          <w:color w:val="000000"/>
          <w:u w:val="single" w:color="000000"/>
        </w:rPr>
      </w:pPr>
      <w:r w:rsidRPr="00931B96">
        <w:rPr>
          <w:color w:val="000000"/>
          <w:u w:color="000000"/>
        </w:rPr>
        <w:tab/>
      </w:r>
      <w:r w:rsidRPr="00931B96">
        <w:rPr>
          <w:color w:val="000000"/>
          <w:u w:color="000000"/>
        </w:rPr>
        <w:tab/>
      </w:r>
      <w:r w:rsidRPr="00931B96">
        <w:rPr>
          <w:color w:val="000000"/>
          <w:u w:color="000000"/>
        </w:rPr>
        <w:tab/>
      </w:r>
      <w:r w:rsidRPr="00931B96">
        <w:rPr>
          <w:color w:val="000000"/>
          <w:u w:val="single" w:color="000000"/>
        </w:rPr>
        <w:t>(c)</w:t>
      </w:r>
      <w:r w:rsidRPr="00931B96">
        <w:rPr>
          <w:color w:val="000000"/>
          <w:u w:color="000000"/>
        </w:rPr>
        <w:tab/>
      </w:r>
      <w:r w:rsidRPr="00931B96">
        <w:rPr>
          <w:color w:val="000000"/>
          <w:u w:val="single" w:color="000000"/>
        </w:rPr>
        <w:t>to require an applicant for employment or employee affected by pregnancy, childbirth, or related medical conditions to accept an accommodation that the applicant or employee chooses not to accept, if the applicant or employee does not have a known limitation related to pregnancy, or if the accommodation is unnecessary for the applicant or employee to perform the essential duties of her job;</w:t>
      </w:r>
    </w:p>
    <w:p w:rsidR="00931B96" w:rsidRPr="00931B96" w:rsidRDefault="00931B96" w:rsidP="00931B96">
      <w:pPr>
        <w:rPr>
          <w:color w:val="000000"/>
          <w:u w:val="single" w:color="000000"/>
        </w:rPr>
      </w:pPr>
      <w:r w:rsidRPr="00931B96">
        <w:rPr>
          <w:color w:val="000000"/>
          <w:u w:color="000000"/>
        </w:rPr>
        <w:tab/>
      </w:r>
      <w:r w:rsidRPr="00931B96">
        <w:rPr>
          <w:color w:val="000000"/>
          <w:u w:color="000000"/>
        </w:rPr>
        <w:tab/>
      </w:r>
      <w:r w:rsidRPr="00931B96">
        <w:rPr>
          <w:color w:val="000000"/>
          <w:u w:color="000000"/>
        </w:rPr>
        <w:tab/>
      </w:r>
      <w:r w:rsidRPr="00931B96">
        <w:rPr>
          <w:color w:val="000000"/>
          <w:u w:val="single" w:color="000000"/>
        </w:rPr>
        <w:t>(d)</w:t>
      </w:r>
      <w:r w:rsidRPr="00931B96">
        <w:rPr>
          <w:color w:val="000000"/>
          <w:u w:color="000000"/>
        </w:rPr>
        <w:tab/>
      </w:r>
      <w:r w:rsidRPr="00931B96">
        <w:rPr>
          <w:color w:val="000000"/>
          <w:u w:val="single" w:color="000000"/>
        </w:rPr>
        <w:t>to require an employee to take leave under any leave law or policy of the employer if another reasonable accommodation can be provided to the known limitations for medical needs arising from pregnancy, childbirth, or related medical conditions; or</w:t>
      </w:r>
    </w:p>
    <w:p w:rsidR="00931B96" w:rsidRPr="00931B96" w:rsidRDefault="00931B96" w:rsidP="00931B96">
      <w:pPr>
        <w:rPr>
          <w:color w:val="000000"/>
          <w:u w:val="single" w:color="000000"/>
        </w:rPr>
      </w:pPr>
      <w:r w:rsidRPr="00931B96">
        <w:rPr>
          <w:color w:val="000000"/>
          <w:u w:color="000000"/>
        </w:rPr>
        <w:tab/>
      </w:r>
      <w:r w:rsidRPr="00931B96">
        <w:rPr>
          <w:color w:val="000000"/>
          <w:u w:color="000000"/>
        </w:rPr>
        <w:tab/>
      </w:r>
      <w:r w:rsidRPr="00931B96">
        <w:rPr>
          <w:color w:val="000000"/>
          <w:u w:color="000000"/>
        </w:rPr>
        <w:tab/>
      </w:r>
      <w:r w:rsidRPr="00931B96">
        <w:rPr>
          <w:color w:val="000000"/>
          <w:u w:val="single" w:color="000000"/>
        </w:rPr>
        <w:t>(e)</w:t>
      </w:r>
      <w:r w:rsidRPr="00931B96">
        <w:rPr>
          <w:color w:val="000000"/>
          <w:u w:color="000000"/>
        </w:rPr>
        <w:tab/>
      </w:r>
      <w:r w:rsidRPr="00931B96">
        <w:rPr>
          <w:color w:val="000000"/>
          <w:u w:val="single" w:color="000000"/>
        </w:rPr>
        <w:t>to take adverse action against an employee in the terms, conditions, or privileges of employment for requesting or using a reasonable accommodation to the known limitations for medical needs arising from pregnancy, childbirth, or related medical conditions.</w:t>
      </w:r>
    </w:p>
    <w:p w:rsidR="00931B96" w:rsidRPr="00931B96" w:rsidRDefault="00931B96" w:rsidP="00931B96">
      <w:pPr>
        <w:rPr>
          <w:color w:val="000000"/>
          <w:u w:val="single" w:color="000000"/>
        </w:rPr>
      </w:pPr>
      <w:r w:rsidRPr="00931B96">
        <w:rPr>
          <w:color w:val="000000"/>
          <w:u w:color="000000"/>
        </w:rPr>
        <w:tab/>
      </w:r>
      <w:r w:rsidRPr="00931B96">
        <w:rPr>
          <w:color w:val="000000"/>
          <w:u w:val="single" w:color="000000"/>
        </w:rPr>
        <w:t>For the purposes of this item:</w:t>
      </w:r>
    </w:p>
    <w:p w:rsidR="00931B96" w:rsidRPr="00931B96" w:rsidRDefault="00931B96" w:rsidP="00931B96">
      <w:pPr>
        <w:rPr>
          <w:color w:val="000000"/>
          <w:u w:val="single" w:color="000000"/>
        </w:rPr>
      </w:pPr>
      <w:r w:rsidRPr="00931B96">
        <w:rPr>
          <w:color w:val="000000"/>
          <w:u w:color="000000"/>
        </w:rPr>
        <w:tab/>
      </w:r>
      <w:r w:rsidRPr="00931B96">
        <w:rPr>
          <w:color w:val="000000"/>
          <w:u w:color="000000"/>
        </w:rPr>
        <w:tab/>
      </w:r>
      <w:r w:rsidRPr="00931B96">
        <w:rPr>
          <w:color w:val="000000"/>
          <w:u w:color="000000"/>
        </w:rPr>
        <w:tab/>
      </w:r>
      <w:r w:rsidRPr="00931B96">
        <w:rPr>
          <w:color w:val="000000"/>
          <w:u w:color="000000"/>
        </w:rPr>
        <w:tab/>
      </w:r>
      <w:r w:rsidRPr="00931B96">
        <w:rPr>
          <w:color w:val="000000"/>
          <w:u w:val="single" w:color="000000"/>
        </w:rPr>
        <w:t xml:space="preserve">(i) </w:t>
      </w:r>
      <w:r w:rsidRPr="00931B96">
        <w:rPr>
          <w:color w:val="000000"/>
          <w:u w:color="000000"/>
        </w:rPr>
        <w:tab/>
      </w:r>
      <w:r w:rsidRPr="00931B96">
        <w:rPr>
          <w:color w:val="000000"/>
          <w:u w:val="single" w:color="000000"/>
        </w:rPr>
        <w:t>The terms ‘reasonable accommodations’ and ‘undue hardship’ have the meanings given those terms in section 101 of the Americans with Disabilities Act of 1990 (42 U.S.C. 12111), as amended, and shall be construed as these terms have been construed under the act and as set forth in the rules required by this act.</w:t>
      </w:r>
    </w:p>
    <w:p w:rsidR="00931B96" w:rsidRPr="00931B96" w:rsidRDefault="00931B96" w:rsidP="00931B96">
      <w:pPr>
        <w:rPr>
          <w:color w:val="000000"/>
          <w:u w:val="single" w:color="000000"/>
        </w:rPr>
      </w:pPr>
      <w:r w:rsidRPr="00931B96">
        <w:rPr>
          <w:color w:val="000000"/>
          <w:u w:color="000000"/>
        </w:rPr>
        <w:tab/>
      </w:r>
      <w:r w:rsidRPr="00931B96">
        <w:rPr>
          <w:color w:val="000000"/>
          <w:u w:color="000000"/>
        </w:rPr>
        <w:tab/>
      </w:r>
      <w:r w:rsidRPr="00931B96">
        <w:rPr>
          <w:color w:val="000000"/>
          <w:u w:color="000000"/>
        </w:rPr>
        <w:tab/>
      </w:r>
      <w:r w:rsidRPr="00931B96">
        <w:rPr>
          <w:color w:val="000000"/>
          <w:u w:color="000000"/>
        </w:rPr>
        <w:tab/>
      </w:r>
      <w:r w:rsidRPr="00931B96">
        <w:rPr>
          <w:color w:val="000000"/>
          <w:u w:val="single" w:color="000000"/>
        </w:rPr>
        <w:t>(ii)</w:t>
      </w:r>
      <w:r w:rsidRPr="00931B96">
        <w:rPr>
          <w:color w:val="000000"/>
          <w:u w:color="000000"/>
        </w:rPr>
        <w:tab/>
      </w:r>
      <w:r w:rsidRPr="00931B96">
        <w:rPr>
          <w:color w:val="000000"/>
          <w:u w:val="single" w:color="000000"/>
        </w:rPr>
        <w:t>An employer shall provide written notice of the right to be free from discrimination for medical needs arising from pregnancy, childbirth, or related medical conditions, pursuant to this item to new employees at the commencement of employment, and existing employees within one hundred twenty days after the effective date of this item.</w:t>
      </w:r>
    </w:p>
    <w:p w:rsidR="00931B96" w:rsidRPr="00931B96" w:rsidRDefault="00931B96" w:rsidP="00931B96">
      <w:pPr>
        <w:rPr>
          <w:color w:val="000000"/>
          <w:u w:val="single" w:color="000000"/>
        </w:rPr>
      </w:pPr>
      <w:r w:rsidRPr="00931B96">
        <w:rPr>
          <w:color w:val="000000"/>
          <w:u w:color="000000"/>
        </w:rPr>
        <w:tab/>
      </w:r>
      <w:r w:rsidRPr="00931B96">
        <w:rPr>
          <w:color w:val="000000"/>
          <w:u w:color="000000"/>
        </w:rPr>
        <w:tab/>
      </w:r>
      <w:r w:rsidRPr="00931B96">
        <w:rPr>
          <w:color w:val="000000"/>
          <w:u w:color="000000"/>
        </w:rPr>
        <w:tab/>
      </w:r>
      <w:r w:rsidRPr="00931B96">
        <w:rPr>
          <w:color w:val="000000"/>
          <w:u w:color="000000"/>
        </w:rPr>
        <w:tab/>
      </w:r>
      <w:r w:rsidRPr="00931B96">
        <w:rPr>
          <w:color w:val="000000"/>
          <w:u w:val="single" w:color="000000"/>
        </w:rPr>
        <w:t>(iii)</w:t>
      </w:r>
      <w:r w:rsidRPr="00931B96">
        <w:rPr>
          <w:color w:val="000000"/>
          <w:u w:color="000000"/>
        </w:rPr>
        <w:tab/>
      </w:r>
      <w:r w:rsidRPr="00931B96">
        <w:rPr>
          <w:color w:val="000000"/>
          <w:u w:val="single" w:color="000000"/>
        </w:rPr>
        <w:t>The notice required by subsubitem (ii) also must be conspicuously posted at an employer’s place of business in an area accessible to employees.</w:t>
      </w:r>
    </w:p>
    <w:p w:rsidR="00931B96" w:rsidRPr="00931B96" w:rsidRDefault="00931B96" w:rsidP="00931B96">
      <w:pPr>
        <w:rPr>
          <w:color w:val="000000"/>
          <w:u w:val="single" w:color="000000"/>
        </w:rPr>
      </w:pPr>
      <w:r w:rsidRPr="00931B96">
        <w:rPr>
          <w:color w:val="000000"/>
          <w:u w:color="000000"/>
        </w:rPr>
        <w:tab/>
      </w:r>
      <w:r w:rsidRPr="00931B96">
        <w:rPr>
          <w:color w:val="000000"/>
          <w:u w:val="single" w:color="000000"/>
        </w:rPr>
        <w:t>The Commission shall develop courses of instruction and conduct ongoing public education efforts as necessary to inform employers, employees, employment agencies, and applicants for employment about their rights and responsibilities under this item.</w:t>
      </w:r>
      <w:r w:rsidRPr="00931B96">
        <w:rPr>
          <w:color w:val="000000"/>
          <w:u w:color="000000"/>
        </w:rPr>
        <w:t>”</w:t>
      </w:r>
    </w:p>
    <w:p w:rsidR="00931B96" w:rsidRPr="00931B96" w:rsidRDefault="00931B96" w:rsidP="00931B96">
      <w:pPr>
        <w:rPr>
          <w:color w:val="000000"/>
          <w:u w:color="000000"/>
        </w:rPr>
      </w:pPr>
      <w:r w:rsidRPr="00931B96">
        <w:rPr>
          <w:color w:val="000000"/>
          <w:u w:color="000000"/>
        </w:rPr>
        <w:t>SECTION</w:t>
      </w:r>
      <w:r w:rsidRPr="00931B96">
        <w:rPr>
          <w:color w:val="000000"/>
          <w:u w:color="000000"/>
        </w:rPr>
        <w:tab/>
        <w:t>5.</w:t>
      </w:r>
      <w:r w:rsidRPr="00931B96">
        <w:rPr>
          <w:color w:val="000000"/>
          <w:u w:color="000000"/>
        </w:rPr>
        <w:tab/>
        <w:t>No later than two years after the effective date of this act, the South Carolina Human Affairs Commission shall promulgate regulations to carry out this act, which shall identify some reasonable accommodations addressing medical needs arising from pregnancy, childbirth, or related medical conditions that must be provided to a job applicant or employee affected by these known limitations, unless the employer can demonstrate that doing so would impose an undue hardship.</w:t>
      </w:r>
    </w:p>
    <w:p w:rsidR="00931B96" w:rsidRPr="00931B96" w:rsidRDefault="00931B96" w:rsidP="00931B96">
      <w:pPr>
        <w:rPr>
          <w:color w:val="000000"/>
          <w:u w:color="000000"/>
        </w:rPr>
      </w:pPr>
      <w:r w:rsidRPr="00931B96">
        <w:rPr>
          <w:color w:val="000000"/>
          <w:u w:color="000000"/>
        </w:rPr>
        <w:t>SECTION</w:t>
      </w:r>
      <w:r w:rsidRPr="00931B96">
        <w:rPr>
          <w:color w:val="000000"/>
          <w:u w:color="000000"/>
        </w:rPr>
        <w:tab/>
        <w:t>6. Nothing in this act shall be construed to preempt, limit, diminish or otherwise affect any other provision of federal, state, or local law relating to discrimination based on sex or pregnancy, or to invalidate or limit the remedies, rights, and procedures of any federal, state, or local law that provides greater or equal protection for employees affected by pregnancy, childbirth, or related conditions.</w:t>
      </w:r>
    </w:p>
    <w:p w:rsidR="00931B96" w:rsidRPr="008A5433" w:rsidRDefault="00931B96" w:rsidP="00931B96">
      <w:pPr>
        <w:suppressAutoHyphens/>
      </w:pPr>
      <w:r w:rsidRPr="008A5433">
        <w:t>SECTION</w:t>
      </w:r>
      <w:r w:rsidRPr="008A5433">
        <w:tab/>
        <w:t>7.</w:t>
      </w:r>
      <w:r w:rsidRPr="008A5433">
        <w:tab/>
        <w:t>This act takes effect upon approval by the Governor.</w:t>
      </w:r>
      <w:r w:rsidR="004F2E83">
        <w:t xml:space="preserve">  </w:t>
      </w:r>
      <w:r w:rsidRPr="008A5433">
        <w:t>/</w:t>
      </w:r>
    </w:p>
    <w:p w:rsidR="00931B96" w:rsidRPr="008A5433" w:rsidRDefault="00931B96" w:rsidP="00931B96">
      <w:r w:rsidRPr="008A5433">
        <w:t>Renumber sections to conform.</w:t>
      </w:r>
    </w:p>
    <w:p w:rsidR="00931B96" w:rsidRDefault="00931B96" w:rsidP="00931B96">
      <w:r w:rsidRPr="008A5433">
        <w:t>Amend title to conform.</w:t>
      </w:r>
    </w:p>
    <w:p w:rsidR="004F2E83" w:rsidRDefault="004F2E83" w:rsidP="00931B96"/>
    <w:p w:rsidR="00931B96" w:rsidRDefault="00931B96" w:rsidP="00931B96">
      <w:r>
        <w:t>Rep. BERNSTEIN explained the amendment.</w:t>
      </w:r>
    </w:p>
    <w:p w:rsidR="00931B96" w:rsidRDefault="00931B96" w:rsidP="00931B96"/>
    <w:p w:rsidR="00931B96" w:rsidRDefault="00931B96" w:rsidP="00931B96">
      <w:r>
        <w:t>Reps. G. R. SMITH, LOFTIS, FORRESTER, MAGNUSON, BERNSTEIN, TOOLE, HIOTT, CROSBY, S. RIVERS, DAVIS, HOSEY, TAYLOR, FINLAY and ERICKSON requested debate on the Bill.</w:t>
      </w:r>
    </w:p>
    <w:p w:rsidR="00931B96" w:rsidRDefault="00931B96" w:rsidP="00931B96"/>
    <w:p w:rsidR="00931B96" w:rsidRDefault="00931B96" w:rsidP="00931B96">
      <w:pPr>
        <w:keepNext/>
        <w:jc w:val="center"/>
        <w:rPr>
          <w:b/>
        </w:rPr>
      </w:pPr>
      <w:r w:rsidRPr="00931B96">
        <w:rPr>
          <w:b/>
        </w:rPr>
        <w:t>H. 3864--REQUESTS FOR DEBATE</w:t>
      </w:r>
    </w:p>
    <w:p w:rsidR="00931B96" w:rsidRDefault="00931B96" w:rsidP="00931B96">
      <w:pPr>
        <w:keepNext/>
      </w:pPr>
      <w:r>
        <w:t>The following Bill was taken up:</w:t>
      </w:r>
    </w:p>
    <w:p w:rsidR="00931B96" w:rsidRDefault="00931B96" w:rsidP="00931B96">
      <w:pPr>
        <w:keepNext/>
      </w:pPr>
      <w:bookmarkStart w:id="46" w:name="include_clip_start_108"/>
      <w:bookmarkEnd w:id="46"/>
    </w:p>
    <w:p w:rsidR="00931B96" w:rsidRDefault="00931B96" w:rsidP="00931B96">
      <w:r>
        <w:t>H. 3864 -- Reps. Bernstein, Collins, Erickson, King and Elliott: A BILL TO AMEND SECTIONS 56-5-6410 AND 56-5-6420,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w:t>
      </w:r>
    </w:p>
    <w:p w:rsidR="00931B96" w:rsidRDefault="00931B96" w:rsidP="00931B96">
      <w:bookmarkStart w:id="47" w:name="include_clip_end_108"/>
      <w:bookmarkEnd w:id="47"/>
    </w:p>
    <w:p w:rsidR="00931B96" w:rsidRDefault="00931B96" w:rsidP="00931B96">
      <w:r>
        <w:t>Rep. BERNSTEIN explained the Bill.</w:t>
      </w:r>
    </w:p>
    <w:p w:rsidR="00931B96" w:rsidRDefault="00931B96" w:rsidP="00931B96"/>
    <w:p w:rsidR="00931B96" w:rsidRDefault="00931B96" w:rsidP="00931B96">
      <w:r>
        <w:t>Reps. TAYLOR, D. C. MOSS, TOOLE, CHUMLEY, BLACKWELL, BURNS, LOFTIS, ARRINGTON, HIOTT, FORRESTER, HAMILTON, HIXON, LONG, HART, FINLAY, HILL, PUTNAM, ERICKSON and MAGNUSON requested debate on the Bill.</w:t>
      </w:r>
    </w:p>
    <w:p w:rsidR="00931B96" w:rsidRDefault="00931B96" w:rsidP="00931B96"/>
    <w:p w:rsidR="00931B96" w:rsidRDefault="00931B96" w:rsidP="00931B96">
      <w:r>
        <w:t xml:space="preserve">Further proceedings were interrupted by expiration of time on the uncontested Calendar.  </w:t>
      </w:r>
    </w:p>
    <w:p w:rsidR="00931B96" w:rsidRDefault="00931B96" w:rsidP="00931B96"/>
    <w:p w:rsidR="00931B96" w:rsidRDefault="00931B96" w:rsidP="00931B96">
      <w:pPr>
        <w:keepNext/>
        <w:jc w:val="center"/>
        <w:rPr>
          <w:b/>
        </w:rPr>
      </w:pPr>
      <w:r w:rsidRPr="00931B96">
        <w:rPr>
          <w:b/>
        </w:rPr>
        <w:t>RECURRENCE TO THE MORNING HOUR</w:t>
      </w:r>
    </w:p>
    <w:p w:rsidR="00931B96" w:rsidRDefault="00931B96" w:rsidP="00931B96">
      <w:r>
        <w:t>Rep. DANING moved that the House recur to the morning hour, which was agreed to.</w:t>
      </w:r>
    </w:p>
    <w:p w:rsidR="00931B96" w:rsidRDefault="00931B96" w:rsidP="00931B96"/>
    <w:p w:rsidR="00931B96" w:rsidRDefault="00931B96" w:rsidP="00931B96">
      <w:pPr>
        <w:keepNext/>
        <w:jc w:val="center"/>
        <w:rPr>
          <w:b/>
        </w:rPr>
      </w:pPr>
      <w:r w:rsidRPr="00931B96">
        <w:rPr>
          <w:b/>
        </w:rPr>
        <w:t>H. 4033--DEBATE ADJOURNED</w:t>
      </w:r>
    </w:p>
    <w:p w:rsidR="00931B96" w:rsidRDefault="00931B96" w:rsidP="00931B96">
      <w:pPr>
        <w:keepNext/>
      </w:pPr>
      <w:r>
        <w:t>The following Bill was taken up:</w:t>
      </w:r>
    </w:p>
    <w:p w:rsidR="00931B96" w:rsidRDefault="00931B96" w:rsidP="00931B96">
      <w:pPr>
        <w:keepNext/>
      </w:pPr>
      <w:bookmarkStart w:id="48" w:name="include_clip_start_115"/>
      <w:bookmarkEnd w:id="48"/>
    </w:p>
    <w:p w:rsidR="00931B96" w:rsidRDefault="00931B96" w:rsidP="00931B96">
      <w:pPr>
        <w:keepNext/>
      </w:pPr>
      <w:r>
        <w:t>H. 4033 -- Reps. Hixon, Taylor, Blackwell, Clyburn, Allison, Daning, Yow, Erickson, B. Newton, Bennett, Arrington, Murphy, Crawford and Clemmons: A BILL TO AMEND SECTION 56-5-1535,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56-1-720,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56-5-1536 RELATING TO DRIVING IN TEMPORARY WORK ZONES AND PENALTIES FOR UNLAWFUL DRIVING IN TEMPORARY WORK ZONES.</w:t>
      </w:r>
    </w:p>
    <w:p w:rsidR="004F2E83" w:rsidRDefault="004F2E83" w:rsidP="00931B96">
      <w:bookmarkStart w:id="49" w:name="include_clip_end_115"/>
      <w:bookmarkEnd w:id="49"/>
    </w:p>
    <w:p w:rsidR="00931B96" w:rsidRDefault="00931B96" w:rsidP="00931B96">
      <w:r>
        <w:t xml:space="preserve">Rep. HIXON moved to adjourn debate on the Bill, which was agreed to.  </w:t>
      </w:r>
    </w:p>
    <w:p w:rsidR="00931B96" w:rsidRDefault="00931B96" w:rsidP="00931B96"/>
    <w:p w:rsidR="00931B96" w:rsidRDefault="00931B96" w:rsidP="00931B96">
      <w:pPr>
        <w:keepNext/>
        <w:jc w:val="center"/>
        <w:rPr>
          <w:b/>
        </w:rPr>
      </w:pPr>
      <w:r w:rsidRPr="00931B96">
        <w:rPr>
          <w:b/>
        </w:rPr>
        <w:t>H. 3895--ORDERED TO THIRD READING</w:t>
      </w:r>
    </w:p>
    <w:p w:rsidR="00931B96" w:rsidRDefault="00931B96" w:rsidP="00931B96">
      <w:pPr>
        <w:keepNext/>
      </w:pPr>
      <w:r>
        <w:t>The following Bill was taken up:</w:t>
      </w:r>
    </w:p>
    <w:p w:rsidR="00931B96" w:rsidRDefault="00931B96" w:rsidP="00931B96">
      <w:pPr>
        <w:keepNext/>
      </w:pPr>
      <w:bookmarkStart w:id="50" w:name="include_clip_start_118"/>
      <w:bookmarkEnd w:id="50"/>
    </w:p>
    <w:p w:rsidR="00931B96" w:rsidRDefault="00931B96" w:rsidP="00931B96">
      <w:r>
        <w:t>H. 3895 -- Rep. Herbkersman: A BILL TO AMEND ARTICLES 9 AND 11 OF CHAPTER 9, TITLE 11, CODE OF LAWS OF SOUTH CAROLINA, 1976, RELATING TO REVENUE AND FISCAL AFFAIRS, SO AS TO REORGANIZE THE ARTICLES, TO ELIMINATE CERTAIN DIVISIONS, AND TO MAKE CONFORMING CHANGES; TO AMEND SECTIONS 2-7-71 AND 2-7-78, RELATING TO CERTAIN IMPACT STATEMENTS, SO AS TO REQUIRE THE STATEMENTS TO BE CERTIFIED BY THE EXECUTIVE DIRECTOR OF THE REVENUE AND FISCAL AFFAIRS OFFICE; TO AMEND SECTION 2-7-73, AS AMENDED, RELATING TO HEALTH COVERAGE IMPACT STATEMENTS, SO AS TO REQUIRE THE DEPARTMENT OF INSURANCE TO CONDUCT THE ANALYSIS; TO AMEND SECTION 4-10-790, RELATING TO DISTRIBUTIONS FROM A LOCAL OPTION SALES AND USE TAX, SO AS TO REQUIRE THE DEPARTMENT OF REVENUE TO FURNISH DATA TO THE STATE TREASURER, AND TO REQUIRE THE REVENUE AND FISCAL AFFAIRS OFFICE TO PROVIDE CERTAIN ASSISTANCE; TO AMEND SECTION 6-1-50, AS AMENDED, RELATING TO FINANCIAL REPORTS FROM COUNTIES AND MUNICIPALITIES, SO AS TO DELAY THE REPORTS UNTIL MARCH FIFTEENTH; TO AMEND SECTION 23-47-65, AS AMENDED, RELATING TO THE SOUTH CAROLINA 911 ADVISORY COMMITTEE, SO AS TO ALLOW THE EXECUTIVE DIRECTOR OF THE REVENUE AND FISCAL AFFAIRS OFFICE TO APPOINT A MEMBER; TO AMEND SECTIONS 27-2-85 AND 27-2-95, RELATING TO THE SOUTH CAROLINA GEODETIC SURVEY, SO AS TO DELETE OBSOLETE REFERENCES; TO AMEND SECTION 44-6-170, RELATING TO THE DATA OVERSIGHT COUNCIL, SO AS TO DELETE OBSOLETE REFERENCES, AND TO REVISE THE COMPOSITION OF THE COUNCIL; TO AMEND SECTION 44-6-5, RELATING TO THE DEPARTMENT OF HEALTH AND HUMAN SERVICES, SO AS TO DELETE AN OBSOLETE REFERENCE; TO REDESIGNATE CERTAIN SECTIONS OF THE CODE; AND TO REPEAL SECTIONS 1-11-360, 2-7-62, 44-6-175, AND 48-22-20 ALL RELATING TO THE DUTIES OF THE REVENUE AND FISCAL AFFAIRS OFFICE.</w:t>
      </w:r>
    </w:p>
    <w:p w:rsidR="00931B96" w:rsidRDefault="00931B96" w:rsidP="00931B96">
      <w:bookmarkStart w:id="51" w:name="include_clip_end_118"/>
      <w:bookmarkEnd w:id="51"/>
    </w:p>
    <w:p w:rsidR="00931B96" w:rsidRDefault="00931B96" w:rsidP="00931B96">
      <w:r>
        <w:t>Rep. HERBKERSMAN explained the Bill.</w:t>
      </w:r>
    </w:p>
    <w:p w:rsidR="00931B96" w:rsidRDefault="00931B96" w:rsidP="00931B96"/>
    <w:p w:rsidR="00931B96" w:rsidRDefault="00931B96" w:rsidP="00931B96">
      <w:r>
        <w:t xml:space="preserve">The yeas and nays were taken resulting as follows: </w:t>
      </w:r>
    </w:p>
    <w:p w:rsidR="00931B96" w:rsidRDefault="00931B96" w:rsidP="00931B96">
      <w:pPr>
        <w:jc w:val="center"/>
      </w:pPr>
      <w:r>
        <w:t xml:space="preserve"> </w:t>
      </w:r>
      <w:bookmarkStart w:id="52" w:name="vote_start120"/>
      <w:bookmarkEnd w:id="52"/>
      <w:r>
        <w:t>Yeas 103; Nays 0</w:t>
      </w:r>
    </w:p>
    <w:p w:rsidR="00931B96" w:rsidRDefault="00931B96" w:rsidP="00931B96">
      <w:pPr>
        <w:jc w:val="center"/>
      </w:pPr>
    </w:p>
    <w:p w:rsidR="00931B96" w:rsidRDefault="00931B96" w:rsidP="00931B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Alexander</w:t>
            </w:r>
          </w:p>
        </w:tc>
        <w:tc>
          <w:tcPr>
            <w:tcW w:w="2179" w:type="dxa"/>
            <w:shd w:val="clear" w:color="auto" w:fill="auto"/>
          </w:tcPr>
          <w:p w:rsidR="00931B96" w:rsidRPr="00931B96" w:rsidRDefault="00931B96" w:rsidP="00931B96">
            <w:pPr>
              <w:keepNext/>
              <w:ind w:firstLine="0"/>
            </w:pPr>
            <w:r>
              <w:t>Anthony</w:t>
            </w:r>
          </w:p>
        </w:tc>
        <w:tc>
          <w:tcPr>
            <w:tcW w:w="2180" w:type="dxa"/>
            <w:shd w:val="clear" w:color="auto" w:fill="auto"/>
          </w:tcPr>
          <w:p w:rsidR="00931B96" w:rsidRPr="00931B96" w:rsidRDefault="00931B96" w:rsidP="00931B96">
            <w:pPr>
              <w:keepNext/>
              <w:ind w:firstLine="0"/>
            </w:pPr>
            <w:r>
              <w:t>Arrington</w:t>
            </w:r>
          </w:p>
        </w:tc>
      </w:tr>
      <w:tr w:rsidR="00931B96" w:rsidRPr="00931B96" w:rsidTr="00931B96">
        <w:tc>
          <w:tcPr>
            <w:tcW w:w="2179" w:type="dxa"/>
            <w:shd w:val="clear" w:color="auto" w:fill="auto"/>
          </w:tcPr>
          <w:p w:rsidR="00931B96" w:rsidRPr="00931B96" w:rsidRDefault="00931B96" w:rsidP="00931B96">
            <w:pPr>
              <w:ind w:firstLine="0"/>
            </w:pPr>
            <w:r>
              <w:t>Atkinson</w:t>
            </w:r>
          </w:p>
        </w:tc>
        <w:tc>
          <w:tcPr>
            <w:tcW w:w="2179" w:type="dxa"/>
            <w:shd w:val="clear" w:color="auto" w:fill="auto"/>
          </w:tcPr>
          <w:p w:rsidR="00931B96" w:rsidRPr="00931B96" w:rsidRDefault="00931B96" w:rsidP="00931B96">
            <w:pPr>
              <w:ind w:firstLine="0"/>
            </w:pPr>
            <w:r>
              <w:t>Atwater</w:t>
            </w:r>
          </w:p>
        </w:tc>
        <w:tc>
          <w:tcPr>
            <w:tcW w:w="2180" w:type="dxa"/>
            <w:shd w:val="clear" w:color="auto" w:fill="auto"/>
          </w:tcPr>
          <w:p w:rsidR="00931B96" w:rsidRPr="00931B96" w:rsidRDefault="00931B96" w:rsidP="00931B96">
            <w:pPr>
              <w:ind w:firstLine="0"/>
            </w:pPr>
            <w:r>
              <w:t>Bamberg</w:t>
            </w:r>
          </w:p>
        </w:tc>
      </w:tr>
      <w:tr w:rsidR="00931B96" w:rsidRPr="00931B96" w:rsidTr="00931B96">
        <w:tc>
          <w:tcPr>
            <w:tcW w:w="2179" w:type="dxa"/>
            <w:shd w:val="clear" w:color="auto" w:fill="auto"/>
          </w:tcPr>
          <w:p w:rsidR="00931B96" w:rsidRPr="00931B96" w:rsidRDefault="00931B96" w:rsidP="00931B96">
            <w:pPr>
              <w:ind w:firstLine="0"/>
            </w:pPr>
            <w:r>
              <w:t>Bedingfield</w:t>
            </w:r>
          </w:p>
        </w:tc>
        <w:tc>
          <w:tcPr>
            <w:tcW w:w="2179" w:type="dxa"/>
            <w:shd w:val="clear" w:color="auto" w:fill="auto"/>
          </w:tcPr>
          <w:p w:rsidR="00931B96" w:rsidRPr="00931B96" w:rsidRDefault="00931B96" w:rsidP="00931B96">
            <w:pPr>
              <w:ind w:firstLine="0"/>
            </w:pPr>
            <w:r>
              <w:t>Bennett</w:t>
            </w:r>
          </w:p>
        </w:tc>
        <w:tc>
          <w:tcPr>
            <w:tcW w:w="2180" w:type="dxa"/>
            <w:shd w:val="clear" w:color="auto" w:fill="auto"/>
          </w:tcPr>
          <w:p w:rsidR="00931B96" w:rsidRPr="00931B96" w:rsidRDefault="00931B96" w:rsidP="00931B96">
            <w:pPr>
              <w:ind w:firstLine="0"/>
            </w:pPr>
            <w:r>
              <w:t>Bernstein</w:t>
            </w:r>
          </w:p>
        </w:tc>
      </w:tr>
      <w:tr w:rsidR="00931B96" w:rsidRPr="00931B96" w:rsidTr="00931B96">
        <w:tc>
          <w:tcPr>
            <w:tcW w:w="2179" w:type="dxa"/>
            <w:shd w:val="clear" w:color="auto" w:fill="auto"/>
          </w:tcPr>
          <w:p w:rsidR="00931B96" w:rsidRPr="00931B96" w:rsidRDefault="00931B96" w:rsidP="00931B96">
            <w:pPr>
              <w:ind w:firstLine="0"/>
            </w:pPr>
            <w:r>
              <w:t>Blackwell</w:t>
            </w:r>
          </w:p>
        </w:tc>
        <w:tc>
          <w:tcPr>
            <w:tcW w:w="2179" w:type="dxa"/>
            <w:shd w:val="clear" w:color="auto" w:fill="auto"/>
          </w:tcPr>
          <w:p w:rsidR="00931B96" w:rsidRPr="00931B96" w:rsidRDefault="00931B96" w:rsidP="00931B96">
            <w:pPr>
              <w:ind w:firstLine="0"/>
            </w:pPr>
            <w:r>
              <w:t>Bowers</w:t>
            </w:r>
          </w:p>
        </w:tc>
        <w:tc>
          <w:tcPr>
            <w:tcW w:w="2180" w:type="dxa"/>
            <w:shd w:val="clear" w:color="auto" w:fill="auto"/>
          </w:tcPr>
          <w:p w:rsidR="00931B96" w:rsidRPr="00931B96" w:rsidRDefault="00931B96" w:rsidP="00931B96">
            <w:pPr>
              <w:ind w:firstLine="0"/>
            </w:pPr>
            <w:r>
              <w:t>Bradley</w:t>
            </w:r>
          </w:p>
        </w:tc>
      </w:tr>
      <w:tr w:rsidR="00931B96" w:rsidRPr="00931B96" w:rsidTr="00931B96">
        <w:tc>
          <w:tcPr>
            <w:tcW w:w="2179" w:type="dxa"/>
            <w:shd w:val="clear" w:color="auto" w:fill="auto"/>
          </w:tcPr>
          <w:p w:rsidR="00931B96" w:rsidRPr="00931B96" w:rsidRDefault="00931B96" w:rsidP="00931B96">
            <w:pPr>
              <w:ind w:firstLine="0"/>
            </w:pPr>
            <w:r>
              <w:t>Brown</w:t>
            </w:r>
          </w:p>
        </w:tc>
        <w:tc>
          <w:tcPr>
            <w:tcW w:w="2179" w:type="dxa"/>
            <w:shd w:val="clear" w:color="auto" w:fill="auto"/>
          </w:tcPr>
          <w:p w:rsidR="00931B96" w:rsidRPr="00931B96" w:rsidRDefault="00931B96" w:rsidP="00931B96">
            <w:pPr>
              <w:ind w:firstLine="0"/>
            </w:pPr>
            <w:r>
              <w:t>Burns</w:t>
            </w:r>
          </w:p>
        </w:tc>
        <w:tc>
          <w:tcPr>
            <w:tcW w:w="2180" w:type="dxa"/>
            <w:shd w:val="clear" w:color="auto" w:fill="auto"/>
          </w:tcPr>
          <w:p w:rsidR="00931B96" w:rsidRPr="00931B96" w:rsidRDefault="00931B96" w:rsidP="00931B96">
            <w:pPr>
              <w:ind w:firstLine="0"/>
            </w:pPr>
            <w:r>
              <w:t>Clary</w:t>
            </w:r>
          </w:p>
        </w:tc>
      </w:tr>
      <w:tr w:rsidR="00931B96" w:rsidRPr="00931B96" w:rsidTr="00931B96">
        <w:tc>
          <w:tcPr>
            <w:tcW w:w="2179" w:type="dxa"/>
            <w:shd w:val="clear" w:color="auto" w:fill="auto"/>
          </w:tcPr>
          <w:p w:rsidR="00931B96" w:rsidRPr="00931B96" w:rsidRDefault="00931B96" w:rsidP="00931B96">
            <w:pPr>
              <w:ind w:firstLine="0"/>
            </w:pPr>
            <w:r>
              <w:t>Clemmons</w:t>
            </w:r>
          </w:p>
        </w:tc>
        <w:tc>
          <w:tcPr>
            <w:tcW w:w="2179" w:type="dxa"/>
            <w:shd w:val="clear" w:color="auto" w:fill="auto"/>
          </w:tcPr>
          <w:p w:rsidR="00931B96" w:rsidRPr="00931B96" w:rsidRDefault="00931B96" w:rsidP="00931B96">
            <w:pPr>
              <w:ind w:firstLine="0"/>
            </w:pPr>
            <w:r>
              <w:t>Clyburn</w:t>
            </w:r>
          </w:p>
        </w:tc>
        <w:tc>
          <w:tcPr>
            <w:tcW w:w="2180" w:type="dxa"/>
            <w:shd w:val="clear" w:color="auto" w:fill="auto"/>
          </w:tcPr>
          <w:p w:rsidR="00931B96" w:rsidRPr="00931B96" w:rsidRDefault="00931B96" w:rsidP="00931B96">
            <w:pPr>
              <w:ind w:firstLine="0"/>
            </w:pPr>
            <w:r>
              <w:t>Cobb-Hunter</w:t>
            </w:r>
          </w:p>
        </w:tc>
      </w:tr>
      <w:tr w:rsidR="00931B96" w:rsidRPr="00931B96" w:rsidTr="00931B96">
        <w:tc>
          <w:tcPr>
            <w:tcW w:w="2179" w:type="dxa"/>
            <w:shd w:val="clear" w:color="auto" w:fill="auto"/>
          </w:tcPr>
          <w:p w:rsidR="00931B96" w:rsidRPr="00931B96" w:rsidRDefault="00931B96" w:rsidP="00931B96">
            <w:pPr>
              <w:ind w:firstLine="0"/>
            </w:pPr>
            <w:r>
              <w:t>Cogswell</w:t>
            </w:r>
          </w:p>
        </w:tc>
        <w:tc>
          <w:tcPr>
            <w:tcW w:w="2179" w:type="dxa"/>
            <w:shd w:val="clear" w:color="auto" w:fill="auto"/>
          </w:tcPr>
          <w:p w:rsidR="00931B96" w:rsidRPr="00931B96" w:rsidRDefault="00931B96" w:rsidP="00931B96">
            <w:pPr>
              <w:ind w:firstLine="0"/>
            </w:pPr>
            <w:r>
              <w:t>Cole</w:t>
            </w:r>
          </w:p>
        </w:tc>
        <w:tc>
          <w:tcPr>
            <w:tcW w:w="2180" w:type="dxa"/>
            <w:shd w:val="clear" w:color="auto" w:fill="auto"/>
          </w:tcPr>
          <w:p w:rsidR="00931B96" w:rsidRPr="00931B96" w:rsidRDefault="00931B96" w:rsidP="00931B96">
            <w:pPr>
              <w:ind w:firstLine="0"/>
            </w:pPr>
            <w:r>
              <w:t>Collins</w:t>
            </w:r>
          </w:p>
        </w:tc>
      </w:tr>
      <w:tr w:rsidR="00931B96" w:rsidRPr="00931B96" w:rsidTr="00931B96">
        <w:tc>
          <w:tcPr>
            <w:tcW w:w="2179" w:type="dxa"/>
            <w:shd w:val="clear" w:color="auto" w:fill="auto"/>
          </w:tcPr>
          <w:p w:rsidR="00931B96" w:rsidRPr="00931B96" w:rsidRDefault="00931B96" w:rsidP="00931B96">
            <w:pPr>
              <w:ind w:firstLine="0"/>
            </w:pPr>
            <w:r>
              <w:t>Crawford</w:t>
            </w:r>
          </w:p>
        </w:tc>
        <w:tc>
          <w:tcPr>
            <w:tcW w:w="2179" w:type="dxa"/>
            <w:shd w:val="clear" w:color="auto" w:fill="auto"/>
          </w:tcPr>
          <w:p w:rsidR="00931B96" w:rsidRPr="00931B96" w:rsidRDefault="00931B96" w:rsidP="00931B96">
            <w:pPr>
              <w:ind w:firstLine="0"/>
            </w:pPr>
            <w:r>
              <w:t>Crosby</w:t>
            </w:r>
          </w:p>
        </w:tc>
        <w:tc>
          <w:tcPr>
            <w:tcW w:w="2180" w:type="dxa"/>
            <w:shd w:val="clear" w:color="auto" w:fill="auto"/>
          </w:tcPr>
          <w:p w:rsidR="00931B96" w:rsidRPr="00931B96" w:rsidRDefault="00931B96" w:rsidP="00931B96">
            <w:pPr>
              <w:ind w:firstLine="0"/>
            </w:pPr>
            <w:r>
              <w:t>Daning</w:t>
            </w:r>
          </w:p>
        </w:tc>
      </w:tr>
      <w:tr w:rsidR="00931B96" w:rsidRPr="00931B96" w:rsidTr="00931B96">
        <w:tc>
          <w:tcPr>
            <w:tcW w:w="2179" w:type="dxa"/>
            <w:shd w:val="clear" w:color="auto" w:fill="auto"/>
          </w:tcPr>
          <w:p w:rsidR="00931B96" w:rsidRPr="00931B96" w:rsidRDefault="00931B96" w:rsidP="00931B96">
            <w:pPr>
              <w:ind w:firstLine="0"/>
            </w:pPr>
            <w:r>
              <w:t>Davis</w:t>
            </w:r>
          </w:p>
        </w:tc>
        <w:tc>
          <w:tcPr>
            <w:tcW w:w="2179" w:type="dxa"/>
            <w:shd w:val="clear" w:color="auto" w:fill="auto"/>
          </w:tcPr>
          <w:p w:rsidR="00931B96" w:rsidRPr="00931B96" w:rsidRDefault="00931B96" w:rsidP="00931B96">
            <w:pPr>
              <w:ind w:firstLine="0"/>
            </w:pPr>
            <w:r>
              <w:t>Delleney</w:t>
            </w:r>
          </w:p>
        </w:tc>
        <w:tc>
          <w:tcPr>
            <w:tcW w:w="2180" w:type="dxa"/>
            <w:shd w:val="clear" w:color="auto" w:fill="auto"/>
          </w:tcPr>
          <w:p w:rsidR="00931B96" w:rsidRPr="00931B96" w:rsidRDefault="00931B96" w:rsidP="00931B96">
            <w:pPr>
              <w:ind w:firstLine="0"/>
            </w:pPr>
            <w:r>
              <w:t>Dillard</w:t>
            </w:r>
          </w:p>
        </w:tc>
      </w:tr>
      <w:tr w:rsidR="00931B96" w:rsidRPr="00931B96" w:rsidTr="00931B96">
        <w:tc>
          <w:tcPr>
            <w:tcW w:w="2179" w:type="dxa"/>
            <w:shd w:val="clear" w:color="auto" w:fill="auto"/>
          </w:tcPr>
          <w:p w:rsidR="00931B96" w:rsidRPr="00931B96" w:rsidRDefault="00931B96" w:rsidP="00931B96">
            <w:pPr>
              <w:ind w:firstLine="0"/>
            </w:pPr>
            <w:r>
              <w:t>Douglas</w:t>
            </w:r>
          </w:p>
        </w:tc>
        <w:tc>
          <w:tcPr>
            <w:tcW w:w="2179" w:type="dxa"/>
            <w:shd w:val="clear" w:color="auto" w:fill="auto"/>
          </w:tcPr>
          <w:p w:rsidR="00931B96" w:rsidRPr="00931B96" w:rsidRDefault="00931B96" w:rsidP="00931B96">
            <w:pPr>
              <w:ind w:firstLine="0"/>
            </w:pPr>
            <w:r>
              <w:t>Duckworth</w:t>
            </w:r>
          </w:p>
        </w:tc>
        <w:tc>
          <w:tcPr>
            <w:tcW w:w="2180" w:type="dxa"/>
            <w:shd w:val="clear" w:color="auto" w:fill="auto"/>
          </w:tcPr>
          <w:p w:rsidR="00931B96" w:rsidRPr="00931B96" w:rsidRDefault="00931B96" w:rsidP="00931B96">
            <w:pPr>
              <w:ind w:firstLine="0"/>
            </w:pPr>
            <w:r>
              <w:t>Elliott</w:t>
            </w:r>
          </w:p>
        </w:tc>
      </w:tr>
      <w:tr w:rsidR="00931B96" w:rsidRPr="00931B96" w:rsidTr="00931B96">
        <w:tc>
          <w:tcPr>
            <w:tcW w:w="2179" w:type="dxa"/>
            <w:shd w:val="clear" w:color="auto" w:fill="auto"/>
          </w:tcPr>
          <w:p w:rsidR="00931B96" w:rsidRPr="00931B96" w:rsidRDefault="00931B96" w:rsidP="00931B96">
            <w:pPr>
              <w:ind w:firstLine="0"/>
            </w:pPr>
            <w:r>
              <w:t>Erickson</w:t>
            </w:r>
          </w:p>
        </w:tc>
        <w:tc>
          <w:tcPr>
            <w:tcW w:w="2179" w:type="dxa"/>
            <w:shd w:val="clear" w:color="auto" w:fill="auto"/>
          </w:tcPr>
          <w:p w:rsidR="00931B96" w:rsidRPr="00931B96" w:rsidRDefault="00931B96" w:rsidP="00931B96">
            <w:pPr>
              <w:ind w:firstLine="0"/>
            </w:pPr>
            <w:r>
              <w:t>Felder</w:t>
            </w:r>
          </w:p>
        </w:tc>
        <w:tc>
          <w:tcPr>
            <w:tcW w:w="2180" w:type="dxa"/>
            <w:shd w:val="clear" w:color="auto" w:fill="auto"/>
          </w:tcPr>
          <w:p w:rsidR="00931B96" w:rsidRPr="00931B96" w:rsidRDefault="00931B96" w:rsidP="00931B96">
            <w:pPr>
              <w:ind w:firstLine="0"/>
            </w:pPr>
            <w:r>
              <w:t>Finlay</w:t>
            </w:r>
          </w:p>
        </w:tc>
      </w:tr>
      <w:tr w:rsidR="00931B96" w:rsidRPr="00931B96" w:rsidTr="00931B96">
        <w:tc>
          <w:tcPr>
            <w:tcW w:w="2179" w:type="dxa"/>
            <w:shd w:val="clear" w:color="auto" w:fill="auto"/>
          </w:tcPr>
          <w:p w:rsidR="00931B96" w:rsidRPr="00931B96" w:rsidRDefault="00931B96" w:rsidP="00931B96">
            <w:pPr>
              <w:ind w:firstLine="0"/>
            </w:pPr>
            <w:r>
              <w:t>Forrest</w:t>
            </w:r>
          </w:p>
        </w:tc>
        <w:tc>
          <w:tcPr>
            <w:tcW w:w="2179" w:type="dxa"/>
            <w:shd w:val="clear" w:color="auto" w:fill="auto"/>
          </w:tcPr>
          <w:p w:rsidR="00931B96" w:rsidRPr="00931B96" w:rsidRDefault="00931B96" w:rsidP="00931B96">
            <w:pPr>
              <w:ind w:firstLine="0"/>
            </w:pPr>
            <w:r>
              <w:t>Forrester</w:t>
            </w:r>
          </w:p>
        </w:tc>
        <w:tc>
          <w:tcPr>
            <w:tcW w:w="2180" w:type="dxa"/>
            <w:shd w:val="clear" w:color="auto" w:fill="auto"/>
          </w:tcPr>
          <w:p w:rsidR="00931B96" w:rsidRPr="00931B96" w:rsidRDefault="00931B96" w:rsidP="00931B96">
            <w:pPr>
              <w:ind w:firstLine="0"/>
            </w:pPr>
            <w:r>
              <w:t>Fry</w:t>
            </w:r>
          </w:p>
        </w:tc>
      </w:tr>
      <w:tr w:rsidR="00931B96" w:rsidRPr="00931B96" w:rsidTr="00931B96">
        <w:tc>
          <w:tcPr>
            <w:tcW w:w="2179" w:type="dxa"/>
            <w:shd w:val="clear" w:color="auto" w:fill="auto"/>
          </w:tcPr>
          <w:p w:rsidR="00931B96" w:rsidRPr="00931B96" w:rsidRDefault="00931B96" w:rsidP="00931B96">
            <w:pPr>
              <w:ind w:firstLine="0"/>
            </w:pPr>
            <w:r>
              <w:t>Funderburk</w:t>
            </w:r>
          </w:p>
        </w:tc>
        <w:tc>
          <w:tcPr>
            <w:tcW w:w="2179" w:type="dxa"/>
            <w:shd w:val="clear" w:color="auto" w:fill="auto"/>
          </w:tcPr>
          <w:p w:rsidR="00931B96" w:rsidRPr="00931B96" w:rsidRDefault="00931B96" w:rsidP="00931B96">
            <w:pPr>
              <w:ind w:firstLine="0"/>
            </w:pPr>
            <w:r>
              <w:t>Gagnon</w:t>
            </w:r>
          </w:p>
        </w:tc>
        <w:tc>
          <w:tcPr>
            <w:tcW w:w="2180" w:type="dxa"/>
            <w:shd w:val="clear" w:color="auto" w:fill="auto"/>
          </w:tcPr>
          <w:p w:rsidR="00931B96" w:rsidRPr="00931B96" w:rsidRDefault="00931B96" w:rsidP="00931B96">
            <w:pPr>
              <w:ind w:firstLine="0"/>
            </w:pPr>
            <w:r>
              <w:t>Gilliard</w:t>
            </w:r>
          </w:p>
        </w:tc>
      </w:tr>
      <w:tr w:rsidR="00931B96" w:rsidRPr="00931B96" w:rsidTr="00931B96">
        <w:tc>
          <w:tcPr>
            <w:tcW w:w="2179" w:type="dxa"/>
            <w:shd w:val="clear" w:color="auto" w:fill="auto"/>
          </w:tcPr>
          <w:p w:rsidR="00931B96" w:rsidRPr="00931B96" w:rsidRDefault="00931B96" w:rsidP="00931B96">
            <w:pPr>
              <w:ind w:firstLine="0"/>
            </w:pPr>
            <w:r>
              <w:t>Govan</w:t>
            </w:r>
          </w:p>
        </w:tc>
        <w:tc>
          <w:tcPr>
            <w:tcW w:w="2179" w:type="dxa"/>
            <w:shd w:val="clear" w:color="auto" w:fill="auto"/>
          </w:tcPr>
          <w:p w:rsidR="00931B96" w:rsidRPr="00931B96" w:rsidRDefault="00931B96" w:rsidP="00931B96">
            <w:pPr>
              <w:ind w:firstLine="0"/>
            </w:pPr>
            <w:r>
              <w:t>Hamilton</w:t>
            </w:r>
          </w:p>
        </w:tc>
        <w:tc>
          <w:tcPr>
            <w:tcW w:w="2180" w:type="dxa"/>
            <w:shd w:val="clear" w:color="auto" w:fill="auto"/>
          </w:tcPr>
          <w:p w:rsidR="00931B96" w:rsidRPr="00931B96" w:rsidRDefault="00931B96" w:rsidP="00931B96">
            <w:pPr>
              <w:ind w:firstLine="0"/>
            </w:pPr>
            <w:r>
              <w:t>Hart</w:t>
            </w:r>
          </w:p>
        </w:tc>
      </w:tr>
      <w:tr w:rsidR="00931B96" w:rsidRPr="00931B96" w:rsidTr="00931B96">
        <w:tc>
          <w:tcPr>
            <w:tcW w:w="2179" w:type="dxa"/>
            <w:shd w:val="clear" w:color="auto" w:fill="auto"/>
          </w:tcPr>
          <w:p w:rsidR="00931B96" w:rsidRPr="00931B96" w:rsidRDefault="00931B96" w:rsidP="00931B96">
            <w:pPr>
              <w:ind w:firstLine="0"/>
            </w:pPr>
            <w:r>
              <w:t>Hayes</w:t>
            </w:r>
          </w:p>
        </w:tc>
        <w:tc>
          <w:tcPr>
            <w:tcW w:w="2179" w:type="dxa"/>
            <w:shd w:val="clear" w:color="auto" w:fill="auto"/>
          </w:tcPr>
          <w:p w:rsidR="00931B96" w:rsidRPr="00931B96" w:rsidRDefault="00931B96" w:rsidP="00931B96">
            <w:pPr>
              <w:ind w:firstLine="0"/>
            </w:pPr>
            <w:r>
              <w:t>Henderson</w:t>
            </w:r>
          </w:p>
        </w:tc>
        <w:tc>
          <w:tcPr>
            <w:tcW w:w="2180" w:type="dxa"/>
            <w:shd w:val="clear" w:color="auto" w:fill="auto"/>
          </w:tcPr>
          <w:p w:rsidR="00931B96" w:rsidRPr="00931B96" w:rsidRDefault="00931B96" w:rsidP="00931B96">
            <w:pPr>
              <w:ind w:firstLine="0"/>
            </w:pPr>
            <w:r>
              <w:t>Henegan</w:t>
            </w:r>
          </w:p>
        </w:tc>
      </w:tr>
      <w:tr w:rsidR="00931B96" w:rsidRPr="00931B96" w:rsidTr="00931B96">
        <w:tc>
          <w:tcPr>
            <w:tcW w:w="2179" w:type="dxa"/>
            <w:shd w:val="clear" w:color="auto" w:fill="auto"/>
          </w:tcPr>
          <w:p w:rsidR="00931B96" w:rsidRPr="00931B96" w:rsidRDefault="00931B96" w:rsidP="00931B96">
            <w:pPr>
              <w:ind w:firstLine="0"/>
            </w:pPr>
            <w:r>
              <w:t>Herbkersman</w:t>
            </w:r>
          </w:p>
        </w:tc>
        <w:tc>
          <w:tcPr>
            <w:tcW w:w="2179" w:type="dxa"/>
            <w:shd w:val="clear" w:color="auto" w:fill="auto"/>
          </w:tcPr>
          <w:p w:rsidR="00931B96" w:rsidRPr="00931B96" w:rsidRDefault="00931B96" w:rsidP="00931B96">
            <w:pPr>
              <w:ind w:firstLine="0"/>
            </w:pPr>
            <w:r>
              <w:t>Hewitt</w:t>
            </w:r>
          </w:p>
        </w:tc>
        <w:tc>
          <w:tcPr>
            <w:tcW w:w="2180" w:type="dxa"/>
            <w:shd w:val="clear" w:color="auto" w:fill="auto"/>
          </w:tcPr>
          <w:p w:rsidR="00931B96" w:rsidRPr="00931B96" w:rsidRDefault="00931B96" w:rsidP="00931B96">
            <w:pPr>
              <w:ind w:firstLine="0"/>
            </w:pPr>
            <w:r>
              <w:t>Hill</w:t>
            </w:r>
          </w:p>
        </w:tc>
      </w:tr>
      <w:tr w:rsidR="00931B96" w:rsidRPr="00931B96" w:rsidTr="00931B96">
        <w:tc>
          <w:tcPr>
            <w:tcW w:w="2179" w:type="dxa"/>
            <w:shd w:val="clear" w:color="auto" w:fill="auto"/>
          </w:tcPr>
          <w:p w:rsidR="00931B96" w:rsidRPr="00931B96" w:rsidRDefault="00931B96" w:rsidP="00931B96">
            <w:pPr>
              <w:ind w:firstLine="0"/>
            </w:pPr>
            <w:r>
              <w:t>Hiott</w:t>
            </w:r>
          </w:p>
        </w:tc>
        <w:tc>
          <w:tcPr>
            <w:tcW w:w="2179" w:type="dxa"/>
            <w:shd w:val="clear" w:color="auto" w:fill="auto"/>
          </w:tcPr>
          <w:p w:rsidR="00931B96" w:rsidRPr="00931B96" w:rsidRDefault="00931B96" w:rsidP="00931B96">
            <w:pPr>
              <w:ind w:firstLine="0"/>
            </w:pPr>
            <w:r>
              <w:t>Hixon</w:t>
            </w:r>
          </w:p>
        </w:tc>
        <w:tc>
          <w:tcPr>
            <w:tcW w:w="2180" w:type="dxa"/>
            <w:shd w:val="clear" w:color="auto" w:fill="auto"/>
          </w:tcPr>
          <w:p w:rsidR="00931B96" w:rsidRPr="00931B96" w:rsidRDefault="00931B96" w:rsidP="00931B96">
            <w:pPr>
              <w:ind w:firstLine="0"/>
            </w:pPr>
            <w:r>
              <w:t>Hosey</w:t>
            </w:r>
          </w:p>
        </w:tc>
      </w:tr>
      <w:tr w:rsidR="00931B96" w:rsidRPr="00931B96" w:rsidTr="00931B96">
        <w:tc>
          <w:tcPr>
            <w:tcW w:w="2179" w:type="dxa"/>
            <w:shd w:val="clear" w:color="auto" w:fill="auto"/>
          </w:tcPr>
          <w:p w:rsidR="00931B96" w:rsidRPr="00931B96" w:rsidRDefault="00931B96" w:rsidP="00931B96">
            <w:pPr>
              <w:ind w:firstLine="0"/>
            </w:pPr>
            <w:r>
              <w:t>Huggins</w:t>
            </w:r>
          </w:p>
        </w:tc>
        <w:tc>
          <w:tcPr>
            <w:tcW w:w="2179" w:type="dxa"/>
            <w:shd w:val="clear" w:color="auto" w:fill="auto"/>
          </w:tcPr>
          <w:p w:rsidR="00931B96" w:rsidRPr="00931B96" w:rsidRDefault="00931B96" w:rsidP="00931B96">
            <w:pPr>
              <w:ind w:firstLine="0"/>
            </w:pPr>
            <w:r>
              <w:t>Jefferson</w:t>
            </w:r>
          </w:p>
        </w:tc>
        <w:tc>
          <w:tcPr>
            <w:tcW w:w="2180" w:type="dxa"/>
            <w:shd w:val="clear" w:color="auto" w:fill="auto"/>
          </w:tcPr>
          <w:p w:rsidR="00931B96" w:rsidRPr="00931B96" w:rsidRDefault="00931B96" w:rsidP="00931B96">
            <w:pPr>
              <w:ind w:firstLine="0"/>
            </w:pPr>
            <w:r>
              <w:t>Johnson</w:t>
            </w:r>
          </w:p>
        </w:tc>
      </w:tr>
      <w:tr w:rsidR="00931B96" w:rsidRPr="00931B96" w:rsidTr="00931B96">
        <w:tc>
          <w:tcPr>
            <w:tcW w:w="2179" w:type="dxa"/>
            <w:shd w:val="clear" w:color="auto" w:fill="auto"/>
          </w:tcPr>
          <w:p w:rsidR="00931B96" w:rsidRPr="00931B96" w:rsidRDefault="00931B96" w:rsidP="00931B96">
            <w:pPr>
              <w:ind w:firstLine="0"/>
            </w:pPr>
            <w:r>
              <w:t>Jordan</w:t>
            </w:r>
          </w:p>
        </w:tc>
        <w:tc>
          <w:tcPr>
            <w:tcW w:w="2179" w:type="dxa"/>
            <w:shd w:val="clear" w:color="auto" w:fill="auto"/>
          </w:tcPr>
          <w:p w:rsidR="00931B96" w:rsidRPr="00931B96" w:rsidRDefault="00931B96" w:rsidP="00931B96">
            <w:pPr>
              <w:ind w:firstLine="0"/>
            </w:pPr>
            <w:r>
              <w:t>King</w:t>
            </w:r>
          </w:p>
        </w:tc>
        <w:tc>
          <w:tcPr>
            <w:tcW w:w="2180" w:type="dxa"/>
            <w:shd w:val="clear" w:color="auto" w:fill="auto"/>
          </w:tcPr>
          <w:p w:rsidR="00931B96" w:rsidRPr="00931B96" w:rsidRDefault="00931B96" w:rsidP="00931B96">
            <w:pPr>
              <w:ind w:firstLine="0"/>
            </w:pPr>
            <w:r>
              <w:t>Kirby</w:t>
            </w:r>
          </w:p>
        </w:tc>
      </w:tr>
      <w:tr w:rsidR="00931B96" w:rsidRPr="00931B96" w:rsidTr="00931B96">
        <w:tc>
          <w:tcPr>
            <w:tcW w:w="2179" w:type="dxa"/>
            <w:shd w:val="clear" w:color="auto" w:fill="auto"/>
          </w:tcPr>
          <w:p w:rsidR="00931B96" w:rsidRPr="00931B96" w:rsidRDefault="00931B96" w:rsidP="00931B96">
            <w:pPr>
              <w:ind w:firstLine="0"/>
            </w:pPr>
            <w:r>
              <w:t>Knight</w:t>
            </w:r>
          </w:p>
        </w:tc>
        <w:tc>
          <w:tcPr>
            <w:tcW w:w="2179" w:type="dxa"/>
            <w:shd w:val="clear" w:color="auto" w:fill="auto"/>
          </w:tcPr>
          <w:p w:rsidR="00931B96" w:rsidRPr="00931B96" w:rsidRDefault="00931B96" w:rsidP="00931B96">
            <w:pPr>
              <w:ind w:firstLine="0"/>
            </w:pPr>
            <w:r>
              <w:t>Loftis</w:t>
            </w:r>
          </w:p>
        </w:tc>
        <w:tc>
          <w:tcPr>
            <w:tcW w:w="2180" w:type="dxa"/>
            <w:shd w:val="clear" w:color="auto" w:fill="auto"/>
          </w:tcPr>
          <w:p w:rsidR="00931B96" w:rsidRPr="00931B96" w:rsidRDefault="00931B96" w:rsidP="00931B96">
            <w:pPr>
              <w:ind w:firstLine="0"/>
            </w:pPr>
            <w:r>
              <w:t>Long</w:t>
            </w:r>
          </w:p>
        </w:tc>
      </w:tr>
      <w:tr w:rsidR="00931B96" w:rsidRPr="00931B96" w:rsidTr="00931B96">
        <w:tc>
          <w:tcPr>
            <w:tcW w:w="2179" w:type="dxa"/>
            <w:shd w:val="clear" w:color="auto" w:fill="auto"/>
          </w:tcPr>
          <w:p w:rsidR="00931B96" w:rsidRPr="00931B96" w:rsidRDefault="00931B96" w:rsidP="00931B96">
            <w:pPr>
              <w:ind w:firstLine="0"/>
            </w:pPr>
            <w:r>
              <w:t>Lowe</w:t>
            </w:r>
          </w:p>
        </w:tc>
        <w:tc>
          <w:tcPr>
            <w:tcW w:w="2179" w:type="dxa"/>
            <w:shd w:val="clear" w:color="auto" w:fill="auto"/>
          </w:tcPr>
          <w:p w:rsidR="00931B96" w:rsidRPr="00931B96" w:rsidRDefault="00931B96" w:rsidP="00931B96">
            <w:pPr>
              <w:ind w:firstLine="0"/>
            </w:pPr>
            <w:r>
              <w:t>Lucas</w:t>
            </w:r>
          </w:p>
        </w:tc>
        <w:tc>
          <w:tcPr>
            <w:tcW w:w="2180" w:type="dxa"/>
            <w:shd w:val="clear" w:color="auto" w:fill="auto"/>
          </w:tcPr>
          <w:p w:rsidR="00931B96" w:rsidRPr="00931B96" w:rsidRDefault="00931B96" w:rsidP="00931B96">
            <w:pPr>
              <w:ind w:firstLine="0"/>
            </w:pPr>
            <w:r>
              <w:t>Magnuson</w:t>
            </w:r>
          </w:p>
        </w:tc>
      </w:tr>
      <w:tr w:rsidR="00931B96" w:rsidRPr="00931B96" w:rsidTr="00931B96">
        <w:tc>
          <w:tcPr>
            <w:tcW w:w="2179" w:type="dxa"/>
            <w:shd w:val="clear" w:color="auto" w:fill="auto"/>
          </w:tcPr>
          <w:p w:rsidR="00931B96" w:rsidRPr="00931B96" w:rsidRDefault="00931B96" w:rsidP="00931B96">
            <w:pPr>
              <w:ind w:firstLine="0"/>
            </w:pPr>
            <w:r>
              <w:t>Martin</w:t>
            </w:r>
          </w:p>
        </w:tc>
        <w:tc>
          <w:tcPr>
            <w:tcW w:w="2179" w:type="dxa"/>
            <w:shd w:val="clear" w:color="auto" w:fill="auto"/>
          </w:tcPr>
          <w:p w:rsidR="00931B96" w:rsidRPr="00931B96" w:rsidRDefault="00931B96" w:rsidP="00931B96">
            <w:pPr>
              <w:ind w:firstLine="0"/>
            </w:pPr>
            <w:r>
              <w:t>McCoy</w:t>
            </w:r>
          </w:p>
        </w:tc>
        <w:tc>
          <w:tcPr>
            <w:tcW w:w="2180" w:type="dxa"/>
            <w:shd w:val="clear" w:color="auto" w:fill="auto"/>
          </w:tcPr>
          <w:p w:rsidR="00931B96" w:rsidRPr="00931B96" w:rsidRDefault="00931B96" w:rsidP="00931B96">
            <w:pPr>
              <w:ind w:firstLine="0"/>
            </w:pPr>
            <w:r>
              <w:t>McCravy</w:t>
            </w:r>
          </w:p>
        </w:tc>
      </w:tr>
      <w:tr w:rsidR="00931B96" w:rsidRPr="00931B96" w:rsidTr="00931B96">
        <w:tc>
          <w:tcPr>
            <w:tcW w:w="2179" w:type="dxa"/>
            <w:shd w:val="clear" w:color="auto" w:fill="auto"/>
          </w:tcPr>
          <w:p w:rsidR="00931B96" w:rsidRPr="00931B96" w:rsidRDefault="00931B96" w:rsidP="00931B96">
            <w:pPr>
              <w:ind w:firstLine="0"/>
            </w:pPr>
            <w:r>
              <w:t>McEachern</w:t>
            </w:r>
          </w:p>
        </w:tc>
        <w:tc>
          <w:tcPr>
            <w:tcW w:w="2179" w:type="dxa"/>
            <w:shd w:val="clear" w:color="auto" w:fill="auto"/>
          </w:tcPr>
          <w:p w:rsidR="00931B96" w:rsidRPr="00931B96" w:rsidRDefault="00931B96" w:rsidP="00931B96">
            <w:pPr>
              <w:ind w:firstLine="0"/>
            </w:pPr>
            <w:r>
              <w:t>McKnight</w:t>
            </w:r>
          </w:p>
        </w:tc>
        <w:tc>
          <w:tcPr>
            <w:tcW w:w="2180" w:type="dxa"/>
            <w:shd w:val="clear" w:color="auto" w:fill="auto"/>
          </w:tcPr>
          <w:p w:rsidR="00931B96" w:rsidRPr="00931B96" w:rsidRDefault="00931B96" w:rsidP="00931B96">
            <w:pPr>
              <w:ind w:firstLine="0"/>
            </w:pPr>
            <w:r>
              <w:t>D. C. Moss</w:t>
            </w:r>
          </w:p>
        </w:tc>
      </w:tr>
      <w:tr w:rsidR="00931B96" w:rsidRPr="00931B96" w:rsidTr="00931B96">
        <w:tc>
          <w:tcPr>
            <w:tcW w:w="2179" w:type="dxa"/>
            <w:shd w:val="clear" w:color="auto" w:fill="auto"/>
          </w:tcPr>
          <w:p w:rsidR="00931B96" w:rsidRPr="00931B96" w:rsidRDefault="00931B96" w:rsidP="00931B96">
            <w:pPr>
              <w:ind w:firstLine="0"/>
            </w:pPr>
            <w:r>
              <w:t>V. S. Moss</w:t>
            </w:r>
          </w:p>
        </w:tc>
        <w:tc>
          <w:tcPr>
            <w:tcW w:w="2179" w:type="dxa"/>
            <w:shd w:val="clear" w:color="auto" w:fill="auto"/>
          </w:tcPr>
          <w:p w:rsidR="00931B96" w:rsidRPr="00931B96" w:rsidRDefault="00931B96" w:rsidP="00931B96">
            <w:pPr>
              <w:ind w:firstLine="0"/>
            </w:pPr>
            <w:r>
              <w:t>Murphy</w:t>
            </w:r>
          </w:p>
        </w:tc>
        <w:tc>
          <w:tcPr>
            <w:tcW w:w="2180" w:type="dxa"/>
            <w:shd w:val="clear" w:color="auto" w:fill="auto"/>
          </w:tcPr>
          <w:p w:rsidR="00931B96" w:rsidRPr="00931B96" w:rsidRDefault="00931B96" w:rsidP="00931B96">
            <w:pPr>
              <w:ind w:firstLine="0"/>
            </w:pPr>
            <w:r>
              <w:t>B. Newton</w:t>
            </w:r>
          </w:p>
        </w:tc>
      </w:tr>
      <w:tr w:rsidR="00931B96" w:rsidRPr="00931B96" w:rsidTr="00931B96">
        <w:tc>
          <w:tcPr>
            <w:tcW w:w="2179" w:type="dxa"/>
            <w:shd w:val="clear" w:color="auto" w:fill="auto"/>
          </w:tcPr>
          <w:p w:rsidR="00931B96" w:rsidRPr="00931B96" w:rsidRDefault="00931B96" w:rsidP="00931B96">
            <w:pPr>
              <w:ind w:firstLine="0"/>
            </w:pPr>
            <w:r>
              <w:t>W. Newton</w:t>
            </w:r>
          </w:p>
        </w:tc>
        <w:tc>
          <w:tcPr>
            <w:tcW w:w="2179" w:type="dxa"/>
            <w:shd w:val="clear" w:color="auto" w:fill="auto"/>
          </w:tcPr>
          <w:p w:rsidR="00931B96" w:rsidRPr="00931B96" w:rsidRDefault="00931B96" w:rsidP="00931B96">
            <w:pPr>
              <w:ind w:firstLine="0"/>
            </w:pPr>
            <w:r>
              <w:t>Norrell</w:t>
            </w:r>
          </w:p>
        </w:tc>
        <w:tc>
          <w:tcPr>
            <w:tcW w:w="2180" w:type="dxa"/>
            <w:shd w:val="clear" w:color="auto" w:fill="auto"/>
          </w:tcPr>
          <w:p w:rsidR="00931B96" w:rsidRPr="00931B96" w:rsidRDefault="00931B96" w:rsidP="00931B96">
            <w:pPr>
              <w:ind w:firstLine="0"/>
            </w:pPr>
            <w:r>
              <w:t>Ott</w:t>
            </w:r>
          </w:p>
        </w:tc>
      </w:tr>
      <w:tr w:rsidR="00931B96" w:rsidRPr="00931B96" w:rsidTr="00931B96">
        <w:tc>
          <w:tcPr>
            <w:tcW w:w="2179" w:type="dxa"/>
            <w:shd w:val="clear" w:color="auto" w:fill="auto"/>
          </w:tcPr>
          <w:p w:rsidR="00931B96" w:rsidRPr="00931B96" w:rsidRDefault="00931B96" w:rsidP="00931B96">
            <w:pPr>
              <w:ind w:firstLine="0"/>
            </w:pPr>
            <w:r>
              <w:t>Putnam</w:t>
            </w:r>
          </w:p>
        </w:tc>
        <w:tc>
          <w:tcPr>
            <w:tcW w:w="2179" w:type="dxa"/>
            <w:shd w:val="clear" w:color="auto" w:fill="auto"/>
          </w:tcPr>
          <w:p w:rsidR="00931B96" w:rsidRPr="00931B96" w:rsidRDefault="00931B96" w:rsidP="00931B96">
            <w:pPr>
              <w:ind w:firstLine="0"/>
            </w:pPr>
            <w:r>
              <w:t>Ridgeway</w:t>
            </w:r>
          </w:p>
        </w:tc>
        <w:tc>
          <w:tcPr>
            <w:tcW w:w="2180" w:type="dxa"/>
            <w:shd w:val="clear" w:color="auto" w:fill="auto"/>
          </w:tcPr>
          <w:p w:rsidR="00931B96" w:rsidRPr="00931B96" w:rsidRDefault="00931B96" w:rsidP="00931B96">
            <w:pPr>
              <w:ind w:firstLine="0"/>
            </w:pPr>
            <w:r>
              <w:t>S. Rivers</w:t>
            </w:r>
          </w:p>
        </w:tc>
      </w:tr>
      <w:tr w:rsidR="00931B96" w:rsidRPr="00931B96" w:rsidTr="00931B96">
        <w:tc>
          <w:tcPr>
            <w:tcW w:w="2179" w:type="dxa"/>
            <w:shd w:val="clear" w:color="auto" w:fill="auto"/>
          </w:tcPr>
          <w:p w:rsidR="00931B96" w:rsidRPr="00931B96" w:rsidRDefault="00931B96" w:rsidP="00931B96">
            <w:pPr>
              <w:ind w:firstLine="0"/>
            </w:pPr>
            <w:r>
              <w:t>Robinson-Simpson</w:t>
            </w:r>
          </w:p>
        </w:tc>
        <w:tc>
          <w:tcPr>
            <w:tcW w:w="2179" w:type="dxa"/>
            <w:shd w:val="clear" w:color="auto" w:fill="auto"/>
          </w:tcPr>
          <w:p w:rsidR="00931B96" w:rsidRPr="00931B96" w:rsidRDefault="00931B96" w:rsidP="00931B96">
            <w:pPr>
              <w:ind w:firstLine="0"/>
            </w:pPr>
            <w:r>
              <w:t>Ryhal</w:t>
            </w:r>
          </w:p>
        </w:tc>
        <w:tc>
          <w:tcPr>
            <w:tcW w:w="2180" w:type="dxa"/>
            <w:shd w:val="clear" w:color="auto" w:fill="auto"/>
          </w:tcPr>
          <w:p w:rsidR="00931B96" w:rsidRPr="00931B96" w:rsidRDefault="00931B96" w:rsidP="00931B96">
            <w:pPr>
              <w:ind w:firstLine="0"/>
            </w:pPr>
            <w:r>
              <w:t>Sandifer</w:t>
            </w:r>
          </w:p>
        </w:tc>
      </w:tr>
      <w:tr w:rsidR="00931B96" w:rsidRPr="00931B96" w:rsidTr="00931B96">
        <w:tc>
          <w:tcPr>
            <w:tcW w:w="2179" w:type="dxa"/>
            <w:shd w:val="clear" w:color="auto" w:fill="auto"/>
          </w:tcPr>
          <w:p w:rsidR="00931B96" w:rsidRPr="00931B96" w:rsidRDefault="00931B96" w:rsidP="00931B96">
            <w:pPr>
              <w:ind w:firstLine="0"/>
            </w:pPr>
            <w:r>
              <w:t>Simrill</w:t>
            </w:r>
          </w:p>
        </w:tc>
        <w:tc>
          <w:tcPr>
            <w:tcW w:w="2179" w:type="dxa"/>
            <w:shd w:val="clear" w:color="auto" w:fill="auto"/>
          </w:tcPr>
          <w:p w:rsidR="00931B96" w:rsidRPr="00931B96" w:rsidRDefault="00931B96" w:rsidP="00931B96">
            <w:pPr>
              <w:ind w:firstLine="0"/>
            </w:pPr>
            <w:r>
              <w:t>G. M. Smith</w:t>
            </w:r>
          </w:p>
        </w:tc>
        <w:tc>
          <w:tcPr>
            <w:tcW w:w="2180" w:type="dxa"/>
            <w:shd w:val="clear" w:color="auto" w:fill="auto"/>
          </w:tcPr>
          <w:p w:rsidR="00931B96" w:rsidRPr="00931B96" w:rsidRDefault="00931B96" w:rsidP="00931B96">
            <w:pPr>
              <w:ind w:firstLine="0"/>
            </w:pPr>
            <w:r>
              <w:t>G. R. Smith</w:t>
            </w:r>
          </w:p>
        </w:tc>
      </w:tr>
      <w:tr w:rsidR="00931B96" w:rsidRPr="00931B96" w:rsidTr="00931B96">
        <w:tc>
          <w:tcPr>
            <w:tcW w:w="2179" w:type="dxa"/>
            <w:shd w:val="clear" w:color="auto" w:fill="auto"/>
          </w:tcPr>
          <w:p w:rsidR="00931B96" w:rsidRPr="00931B96" w:rsidRDefault="00931B96" w:rsidP="00931B96">
            <w:pPr>
              <w:ind w:firstLine="0"/>
            </w:pPr>
            <w:r>
              <w:t>J. E. Smith</w:t>
            </w:r>
          </w:p>
        </w:tc>
        <w:tc>
          <w:tcPr>
            <w:tcW w:w="2179" w:type="dxa"/>
            <w:shd w:val="clear" w:color="auto" w:fill="auto"/>
          </w:tcPr>
          <w:p w:rsidR="00931B96" w:rsidRPr="00931B96" w:rsidRDefault="00931B96" w:rsidP="00931B96">
            <w:pPr>
              <w:ind w:firstLine="0"/>
            </w:pPr>
            <w:r>
              <w:t>Sottile</w:t>
            </w:r>
          </w:p>
        </w:tc>
        <w:tc>
          <w:tcPr>
            <w:tcW w:w="2180" w:type="dxa"/>
            <w:shd w:val="clear" w:color="auto" w:fill="auto"/>
          </w:tcPr>
          <w:p w:rsidR="00931B96" w:rsidRPr="00931B96" w:rsidRDefault="00931B96" w:rsidP="00931B96">
            <w:pPr>
              <w:ind w:firstLine="0"/>
            </w:pPr>
            <w:r>
              <w:t>Spires</w:t>
            </w:r>
          </w:p>
        </w:tc>
      </w:tr>
      <w:tr w:rsidR="00931B96" w:rsidRPr="00931B96" w:rsidTr="00931B96">
        <w:tc>
          <w:tcPr>
            <w:tcW w:w="2179" w:type="dxa"/>
            <w:shd w:val="clear" w:color="auto" w:fill="auto"/>
          </w:tcPr>
          <w:p w:rsidR="00931B96" w:rsidRPr="00931B96" w:rsidRDefault="00931B96" w:rsidP="00931B96">
            <w:pPr>
              <w:ind w:firstLine="0"/>
            </w:pPr>
            <w:r>
              <w:t>Stavrinakis</w:t>
            </w:r>
          </w:p>
        </w:tc>
        <w:tc>
          <w:tcPr>
            <w:tcW w:w="2179" w:type="dxa"/>
            <w:shd w:val="clear" w:color="auto" w:fill="auto"/>
          </w:tcPr>
          <w:p w:rsidR="00931B96" w:rsidRPr="00931B96" w:rsidRDefault="00931B96" w:rsidP="00931B96">
            <w:pPr>
              <w:ind w:firstLine="0"/>
            </w:pPr>
            <w:r>
              <w:t>Stringer</w:t>
            </w:r>
          </w:p>
        </w:tc>
        <w:tc>
          <w:tcPr>
            <w:tcW w:w="2180" w:type="dxa"/>
            <w:shd w:val="clear" w:color="auto" w:fill="auto"/>
          </w:tcPr>
          <w:p w:rsidR="00931B96" w:rsidRPr="00931B96" w:rsidRDefault="00931B96" w:rsidP="00931B96">
            <w:pPr>
              <w:ind w:firstLine="0"/>
            </w:pPr>
            <w:r>
              <w:t>Tallon</w:t>
            </w:r>
          </w:p>
        </w:tc>
      </w:tr>
      <w:tr w:rsidR="00931B96" w:rsidRPr="00931B96" w:rsidTr="00931B96">
        <w:tc>
          <w:tcPr>
            <w:tcW w:w="2179" w:type="dxa"/>
            <w:shd w:val="clear" w:color="auto" w:fill="auto"/>
          </w:tcPr>
          <w:p w:rsidR="00931B96" w:rsidRPr="00931B96" w:rsidRDefault="00931B96" w:rsidP="00931B96">
            <w:pPr>
              <w:ind w:firstLine="0"/>
            </w:pPr>
            <w:r>
              <w:t>Taylor</w:t>
            </w:r>
          </w:p>
        </w:tc>
        <w:tc>
          <w:tcPr>
            <w:tcW w:w="2179" w:type="dxa"/>
            <w:shd w:val="clear" w:color="auto" w:fill="auto"/>
          </w:tcPr>
          <w:p w:rsidR="00931B96" w:rsidRPr="00931B96" w:rsidRDefault="00931B96" w:rsidP="00931B96">
            <w:pPr>
              <w:ind w:firstLine="0"/>
            </w:pPr>
            <w:r>
              <w:t>Thayer</w:t>
            </w:r>
          </w:p>
        </w:tc>
        <w:tc>
          <w:tcPr>
            <w:tcW w:w="2180" w:type="dxa"/>
            <w:shd w:val="clear" w:color="auto" w:fill="auto"/>
          </w:tcPr>
          <w:p w:rsidR="00931B96" w:rsidRPr="00931B96" w:rsidRDefault="00931B96" w:rsidP="00931B96">
            <w:pPr>
              <w:ind w:firstLine="0"/>
            </w:pPr>
            <w:r>
              <w:t>Thigpen</w:t>
            </w:r>
          </w:p>
        </w:tc>
      </w:tr>
      <w:tr w:rsidR="00931B96" w:rsidRPr="00931B96" w:rsidTr="00931B96">
        <w:tc>
          <w:tcPr>
            <w:tcW w:w="2179" w:type="dxa"/>
            <w:shd w:val="clear" w:color="auto" w:fill="auto"/>
          </w:tcPr>
          <w:p w:rsidR="00931B96" w:rsidRPr="00931B96" w:rsidRDefault="00931B96" w:rsidP="00931B96">
            <w:pPr>
              <w:ind w:firstLine="0"/>
            </w:pPr>
            <w:r>
              <w:t>Toole</w:t>
            </w:r>
          </w:p>
        </w:tc>
        <w:tc>
          <w:tcPr>
            <w:tcW w:w="2179" w:type="dxa"/>
            <w:shd w:val="clear" w:color="auto" w:fill="auto"/>
          </w:tcPr>
          <w:p w:rsidR="00931B96" w:rsidRPr="00931B96" w:rsidRDefault="00931B96" w:rsidP="00931B96">
            <w:pPr>
              <w:ind w:firstLine="0"/>
            </w:pPr>
            <w:r>
              <w:t>Weeks</w:t>
            </w:r>
          </w:p>
        </w:tc>
        <w:tc>
          <w:tcPr>
            <w:tcW w:w="2180" w:type="dxa"/>
            <w:shd w:val="clear" w:color="auto" w:fill="auto"/>
          </w:tcPr>
          <w:p w:rsidR="00931B96" w:rsidRPr="00931B96" w:rsidRDefault="00931B96" w:rsidP="00931B96">
            <w:pPr>
              <w:ind w:firstLine="0"/>
            </w:pPr>
            <w:r>
              <w:t>West</w:t>
            </w:r>
          </w:p>
        </w:tc>
      </w:tr>
      <w:tr w:rsidR="00931B96" w:rsidRPr="00931B96" w:rsidTr="00931B96">
        <w:tc>
          <w:tcPr>
            <w:tcW w:w="2179" w:type="dxa"/>
            <w:shd w:val="clear" w:color="auto" w:fill="auto"/>
          </w:tcPr>
          <w:p w:rsidR="00931B96" w:rsidRPr="00931B96" w:rsidRDefault="00931B96" w:rsidP="00931B96">
            <w:pPr>
              <w:ind w:firstLine="0"/>
            </w:pPr>
            <w:r>
              <w:t>Wheeler</w:t>
            </w:r>
          </w:p>
        </w:tc>
        <w:tc>
          <w:tcPr>
            <w:tcW w:w="2179" w:type="dxa"/>
            <w:shd w:val="clear" w:color="auto" w:fill="auto"/>
          </w:tcPr>
          <w:p w:rsidR="00931B96" w:rsidRPr="00931B96" w:rsidRDefault="00931B96" w:rsidP="00931B96">
            <w:pPr>
              <w:ind w:firstLine="0"/>
            </w:pPr>
            <w:r>
              <w:t>Whipper</w:t>
            </w:r>
          </w:p>
        </w:tc>
        <w:tc>
          <w:tcPr>
            <w:tcW w:w="2180" w:type="dxa"/>
            <w:shd w:val="clear" w:color="auto" w:fill="auto"/>
          </w:tcPr>
          <w:p w:rsidR="00931B96" w:rsidRPr="00931B96" w:rsidRDefault="00931B96" w:rsidP="00931B96">
            <w:pPr>
              <w:ind w:firstLine="0"/>
            </w:pPr>
            <w:r>
              <w:t>White</w:t>
            </w:r>
          </w:p>
        </w:tc>
      </w:tr>
      <w:tr w:rsidR="00931B96" w:rsidRPr="00931B96" w:rsidTr="00931B96">
        <w:tc>
          <w:tcPr>
            <w:tcW w:w="2179" w:type="dxa"/>
            <w:shd w:val="clear" w:color="auto" w:fill="auto"/>
          </w:tcPr>
          <w:p w:rsidR="00931B96" w:rsidRPr="00931B96" w:rsidRDefault="00931B96" w:rsidP="00931B96">
            <w:pPr>
              <w:keepNext/>
              <w:ind w:firstLine="0"/>
            </w:pPr>
            <w:r>
              <w:t>Whitmire</w:t>
            </w:r>
          </w:p>
        </w:tc>
        <w:tc>
          <w:tcPr>
            <w:tcW w:w="2179" w:type="dxa"/>
            <w:shd w:val="clear" w:color="auto" w:fill="auto"/>
          </w:tcPr>
          <w:p w:rsidR="00931B96" w:rsidRPr="00931B96" w:rsidRDefault="00931B96" w:rsidP="00931B96">
            <w:pPr>
              <w:keepNext/>
              <w:ind w:firstLine="0"/>
            </w:pPr>
            <w:r>
              <w:t>Williams</w:t>
            </w:r>
          </w:p>
        </w:tc>
        <w:tc>
          <w:tcPr>
            <w:tcW w:w="2180" w:type="dxa"/>
            <w:shd w:val="clear" w:color="auto" w:fill="auto"/>
          </w:tcPr>
          <w:p w:rsidR="00931B96" w:rsidRPr="00931B96" w:rsidRDefault="00931B96" w:rsidP="00931B96">
            <w:pPr>
              <w:keepNext/>
              <w:ind w:firstLine="0"/>
            </w:pPr>
            <w:r>
              <w:t>Willis</w:t>
            </w:r>
          </w:p>
        </w:tc>
      </w:tr>
      <w:tr w:rsidR="00931B96" w:rsidRPr="00931B96" w:rsidTr="00931B96">
        <w:tc>
          <w:tcPr>
            <w:tcW w:w="2179" w:type="dxa"/>
            <w:shd w:val="clear" w:color="auto" w:fill="auto"/>
          </w:tcPr>
          <w:p w:rsidR="00931B96" w:rsidRPr="00931B96" w:rsidRDefault="00931B96" w:rsidP="00931B96">
            <w:pPr>
              <w:keepNext/>
              <w:ind w:firstLine="0"/>
            </w:pPr>
            <w:r>
              <w:t>Yow</w:t>
            </w:r>
          </w:p>
        </w:tc>
        <w:tc>
          <w:tcPr>
            <w:tcW w:w="2179" w:type="dxa"/>
            <w:shd w:val="clear" w:color="auto" w:fill="auto"/>
          </w:tcPr>
          <w:p w:rsidR="00931B96" w:rsidRPr="00931B96" w:rsidRDefault="00931B96" w:rsidP="00931B96">
            <w:pPr>
              <w:keepNext/>
              <w:ind w:firstLine="0"/>
            </w:pPr>
          </w:p>
        </w:tc>
        <w:tc>
          <w:tcPr>
            <w:tcW w:w="2180" w:type="dxa"/>
            <w:shd w:val="clear" w:color="auto" w:fill="auto"/>
          </w:tcPr>
          <w:p w:rsidR="00931B96" w:rsidRPr="00931B96" w:rsidRDefault="00931B96" w:rsidP="00931B96">
            <w:pPr>
              <w:keepNext/>
              <w:ind w:firstLine="0"/>
            </w:pPr>
          </w:p>
        </w:tc>
      </w:tr>
    </w:tbl>
    <w:p w:rsidR="00931B96" w:rsidRDefault="00931B96" w:rsidP="00931B96"/>
    <w:p w:rsidR="00931B96" w:rsidRDefault="00931B96" w:rsidP="00931B96">
      <w:pPr>
        <w:jc w:val="center"/>
        <w:rPr>
          <w:b/>
        </w:rPr>
      </w:pPr>
      <w:r w:rsidRPr="00931B96">
        <w:rPr>
          <w:b/>
        </w:rPr>
        <w:t>Total--103</w:t>
      </w:r>
    </w:p>
    <w:p w:rsidR="00931B96" w:rsidRDefault="00931B96" w:rsidP="00931B96">
      <w:pPr>
        <w:jc w:val="center"/>
        <w:rPr>
          <w:b/>
        </w:rPr>
      </w:pPr>
    </w:p>
    <w:p w:rsidR="00931B96" w:rsidRDefault="00931B96" w:rsidP="00931B96">
      <w:pPr>
        <w:ind w:firstLine="0"/>
      </w:pPr>
      <w:r w:rsidRPr="00931B96">
        <w:t xml:space="preserve"> </w:t>
      </w:r>
      <w:r>
        <w:t>Those who voted in the negative are:</w:t>
      </w:r>
    </w:p>
    <w:p w:rsidR="00931B96" w:rsidRDefault="00931B96" w:rsidP="00931B96"/>
    <w:p w:rsidR="00931B96" w:rsidRDefault="00931B96" w:rsidP="00931B96">
      <w:pPr>
        <w:jc w:val="center"/>
        <w:rPr>
          <w:b/>
        </w:rPr>
      </w:pPr>
      <w:r w:rsidRPr="00931B96">
        <w:rPr>
          <w:b/>
        </w:rPr>
        <w:t>Total--0</w:t>
      </w:r>
    </w:p>
    <w:p w:rsidR="00931B96" w:rsidRDefault="00931B96" w:rsidP="00931B96">
      <w:pPr>
        <w:jc w:val="center"/>
        <w:rPr>
          <w:b/>
        </w:rPr>
      </w:pPr>
    </w:p>
    <w:p w:rsidR="00931B96" w:rsidRDefault="00931B96" w:rsidP="00931B96">
      <w:r>
        <w:t xml:space="preserve">So, the Bill was read the second time and ordered to third reading.  </w:t>
      </w:r>
    </w:p>
    <w:p w:rsidR="00931B96" w:rsidRDefault="00931B96" w:rsidP="00931B96"/>
    <w:p w:rsidR="00931B96" w:rsidRDefault="00931B96" w:rsidP="00931B96">
      <w:pPr>
        <w:keepNext/>
        <w:jc w:val="center"/>
        <w:rPr>
          <w:b/>
        </w:rPr>
      </w:pPr>
      <w:r w:rsidRPr="00931B96">
        <w:rPr>
          <w:b/>
        </w:rPr>
        <w:t>H. 3093--ORDERED TO THIRD READING</w:t>
      </w:r>
    </w:p>
    <w:p w:rsidR="00931B96" w:rsidRDefault="00931B96" w:rsidP="00931B96">
      <w:pPr>
        <w:keepNext/>
      </w:pPr>
      <w:r>
        <w:t>The following Bill was taken up:</w:t>
      </w:r>
    </w:p>
    <w:p w:rsidR="00931B96" w:rsidRDefault="00931B96" w:rsidP="00931B96">
      <w:pPr>
        <w:keepNext/>
      </w:pPr>
      <w:bookmarkStart w:id="53" w:name="include_clip_start_123"/>
      <w:bookmarkEnd w:id="53"/>
    </w:p>
    <w:p w:rsidR="00931B96" w:rsidRDefault="00931B96" w:rsidP="00931B96">
      <w:r>
        <w:t>H. 3093 -- Reps. Loftis, Clyburn, Elliott, Long, G. M. Smith, Whipper, Brown, Gilliard and S. Rivers: A BILL TO AMEND SECTION 12-43-220, AS AMENDED, CODE OF LAWS OF SOUTH CAROLINA, 1976, RELATING TO ASSESSMENT RATIOS, SO AS TO PROVIDE THAT WHEN AN OWNER RECEIVING THE FOUR PERCENT ASSESSMENT RATIO DIES, THE PROPERTY SHALL CONTINUE TO RECEIVE THE SPECIAL ASSESSMENT RATE UNTIL THE DECEASED'S ESTATE IS CLOSED, SO LONG AS THE PROPERTY IS NOT RENTED.</w:t>
      </w:r>
    </w:p>
    <w:p w:rsidR="00931B96" w:rsidRDefault="00931B96" w:rsidP="00931B96">
      <w:bookmarkStart w:id="54" w:name="include_clip_end_123"/>
      <w:bookmarkEnd w:id="54"/>
    </w:p>
    <w:p w:rsidR="00931B96" w:rsidRDefault="00931B96" w:rsidP="00931B96">
      <w:r>
        <w:t>Rep. CLYBURN explained the Bill.</w:t>
      </w:r>
    </w:p>
    <w:p w:rsidR="00931B96" w:rsidRDefault="00931B96" w:rsidP="00931B96">
      <w:r>
        <w:t xml:space="preserve">The yeas and nays were taken resulting as follows: </w:t>
      </w:r>
    </w:p>
    <w:p w:rsidR="00931B96" w:rsidRDefault="00931B96" w:rsidP="00931B96">
      <w:pPr>
        <w:jc w:val="center"/>
      </w:pPr>
      <w:r>
        <w:t xml:space="preserve"> </w:t>
      </w:r>
      <w:bookmarkStart w:id="55" w:name="vote_start125"/>
      <w:bookmarkEnd w:id="55"/>
      <w:r>
        <w:t>Yeas 100; Nays 2</w:t>
      </w:r>
    </w:p>
    <w:p w:rsidR="00931B96" w:rsidRDefault="00931B96" w:rsidP="00931B96">
      <w:pPr>
        <w:jc w:val="center"/>
      </w:pPr>
    </w:p>
    <w:p w:rsidR="00931B96" w:rsidRDefault="00931B96" w:rsidP="00931B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Alexander</w:t>
            </w:r>
          </w:p>
        </w:tc>
        <w:tc>
          <w:tcPr>
            <w:tcW w:w="2179" w:type="dxa"/>
            <w:shd w:val="clear" w:color="auto" w:fill="auto"/>
          </w:tcPr>
          <w:p w:rsidR="00931B96" w:rsidRPr="00931B96" w:rsidRDefault="00931B96" w:rsidP="00931B96">
            <w:pPr>
              <w:keepNext/>
              <w:ind w:firstLine="0"/>
            </w:pPr>
            <w:r>
              <w:t>Anthony</w:t>
            </w:r>
          </w:p>
        </w:tc>
        <w:tc>
          <w:tcPr>
            <w:tcW w:w="2180" w:type="dxa"/>
            <w:shd w:val="clear" w:color="auto" w:fill="auto"/>
          </w:tcPr>
          <w:p w:rsidR="00931B96" w:rsidRPr="00931B96" w:rsidRDefault="00931B96" w:rsidP="00931B96">
            <w:pPr>
              <w:keepNext/>
              <w:ind w:firstLine="0"/>
            </w:pPr>
            <w:r>
              <w:t>Arrington</w:t>
            </w:r>
          </w:p>
        </w:tc>
      </w:tr>
      <w:tr w:rsidR="00931B96" w:rsidRPr="00931B96" w:rsidTr="00931B96">
        <w:tc>
          <w:tcPr>
            <w:tcW w:w="2179" w:type="dxa"/>
            <w:shd w:val="clear" w:color="auto" w:fill="auto"/>
          </w:tcPr>
          <w:p w:rsidR="00931B96" w:rsidRPr="00931B96" w:rsidRDefault="00931B96" w:rsidP="00931B96">
            <w:pPr>
              <w:ind w:firstLine="0"/>
            </w:pPr>
            <w:r>
              <w:t>Atkinson</w:t>
            </w:r>
          </w:p>
        </w:tc>
        <w:tc>
          <w:tcPr>
            <w:tcW w:w="2179" w:type="dxa"/>
            <w:shd w:val="clear" w:color="auto" w:fill="auto"/>
          </w:tcPr>
          <w:p w:rsidR="00931B96" w:rsidRPr="00931B96" w:rsidRDefault="00931B96" w:rsidP="00931B96">
            <w:pPr>
              <w:ind w:firstLine="0"/>
            </w:pPr>
            <w:r>
              <w:t>Atwater</w:t>
            </w:r>
          </w:p>
        </w:tc>
        <w:tc>
          <w:tcPr>
            <w:tcW w:w="2180" w:type="dxa"/>
            <w:shd w:val="clear" w:color="auto" w:fill="auto"/>
          </w:tcPr>
          <w:p w:rsidR="00931B96" w:rsidRPr="00931B96" w:rsidRDefault="00931B96" w:rsidP="00931B96">
            <w:pPr>
              <w:ind w:firstLine="0"/>
            </w:pPr>
            <w:r>
              <w:t>Bales</w:t>
            </w:r>
          </w:p>
        </w:tc>
      </w:tr>
      <w:tr w:rsidR="00931B96" w:rsidRPr="00931B96" w:rsidTr="00931B96">
        <w:tc>
          <w:tcPr>
            <w:tcW w:w="2179" w:type="dxa"/>
            <w:shd w:val="clear" w:color="auto" w:fill="auto"/>
          </w:tcPr>
          <w:p w:rsidR="00931B96" w:rsidRPr="00931B96" w:rsidRDefault="00931B96" w:rsidP="00931B96">
            <w:pPr>
              <w:ind w:firstLine="0"/>
            </w:pPr>
            <w:r>
              <w:t>Ballentine</w:t>
            </w:r>
          </w:p>
        </w:tc>
        <w:tc>
          <w:tcPr>
            <w:tcW w:w="2179" w:type="dxa"/>
            <w:shd w:val="clear" w:color="auto" w:fill="auto"/>
          </w:tcPr>
          <w:p w:rsidR="00931B96" w:rsidRPr="00931B96" w:rsidRDefault="00931B96" w:rsidP="00931B96">
            <w:pPr>
              <w:ind w:firstLine="0"/>
            </w:pPr>
            <w:r>
              <w:t>Bamberg</w:t>
            </w:r>
          </w:p>
        </w:tc>
        <w:tc>
          <w:tcPr>
            <w:tcW w:w="2180" w:type="dxa"/>
            <w:shd w:val="clear" w:color="auto" w:fill="auto"/>
          </w:tcPr>
          <w:p w:rsidR="00931B96" w:rsidRPr="00931B96" w:rsidRDefault="00931B96" w:rsidP="00931B96">
            <w:pPr>
              <w:ind w:firstLine="0"/>
            </w:pPr>
            <w:r>
              <w:t>Bedingfield</w:t>
            </w:r>
          </w:p>
        </w:tc>
      </w:tr>
      <w:tr w:rsidR="00931B96" w:rsidRPr="00931B96" w:rsidTr="00931B96">
        <w:tc>
          <w:tcPr>
            <w:tcW w:w="2179" w:type="dxa"/>
            <w:shd w:val="clear" w:color="auto" w:fill="auto"/>
          </w:tcPr>
          <w:p w:rsidR="00931B96" w:rsidRPr="00931B96" w:rsidRDefault="00931B96" w:rsidP="00931B96">
            <w:pPr>
              <w:ind w:firstLine="0"/>
            </w:pPr>
            <w:r>
              <w:t>Bennett</w:t>
            </w:r>
          </w:p>
        </w:tc>
        <w:tc>
          <w:tcPr>
            <w:tcW w:w="2179" w:type="dxa"/>
            <w:shd w:val="clear" w:color="auto" w:fill="auto"/>
          </w:tcPr>
          <w:p w:rsidR="00931B96" w:rsidRPr="00931B96" w:rsidRDefault="00931B96" w:rsidP="00931B96">
            <w:pPr>
              <w:ind w:firstLine="0"/>
            </w:pPr>
            <w:r>
              <w:t>Blackwell</w:t>
            </w:r>
          </w:p>
        </w:tc>
        <w:tc>
          <w:tcPr>
            <w:tcW w:w="2180" w:type="dxa"/>
            <w:shd w:val="clear" w:color="auto" w:fill="auto"/>
          </w:tcPr>
          <w:p w:rsidR="00931B96" w:rsidRPr="00931B96" w:rsidRDefault="00931B96" w:rsidP="00931B96">
            <w:pPr>
              <w:ind w:firstLine="0"/>
            </w:pPr>
            <w:r>
              <w:t>Bowers</w:t>
            </w:r>
          </w:p>
        </w:tc>
      </w:tr>
      <w:tr w:rsidR="00931B96" w:rsidRPr="00931B96" w:rsidTr="00931B96">
        <w:tc>
          <w:tcPr>
            <w:tcW w:w="2179" w:type="dxa"/>
            <w:shd w:val="clear" w:color="auto" w:fill="auto"/>
          </w:tcPr>
          <w:p w:rsidR="00931B96" w:rsidRPr="00931B96" w:rsidRDefault="00931B96" w:rsidP="00931B96">
            <w:pPr>
              <w:ind w:firstLine="0"/>
            </w:pPr>
            <w:r>
              <w:t>Bradley</w:t>
            </w:r>
          </w:p>
        </w:tc>
        <w:tc>
          <w:tcPr>
            <w:tcW w:w="2179" w:type="dxa"/>
            <w:shd w:val="clear" w:color="auto" w:fill="auto"/>
          </w:tcPr>
          <w:p w:rsidR="00931B96" w:rsidRPr="00931B96" w:rsidRDefault="00931B96" w:rsidP="00931B96">
            <w:pPr>
              <w:ind w:firstLine="0"/>
            </w:pPr>
            <w:r>
              <w:t>Brown</w:t>
            </w:r>
          </w:p>
        </w:tc>
        <w:tc>
          <w:tcPr>
            <w:tcW w:w="2180" w:type="dxa"/>
            <w:shd w:val="clear" w:color="auto" w:fill="auto"/>
          </w:tcPr>
          <w:p w:rsidR="00931B96" w:rsidRPr="00931B96" w:rsidRDefault="00931B96" w:rsidP="00931B96">
            <w:pPr>
              <w:ind w:firstLine="0"/>
            </w:pPr>
            <w:r>
              <w:t>Burns</w:t>
            </w:r>
          </w:p>
        </w:tc>
      </w:tr>
      <w:tr w:rsidR="00931B96" w:rsidRPr="00931B96" w:rsidTr="00931B96">
        <w:tc>
          <w:tcPr>
            <w:tcW w:w="2179" w:type="dxa"/>
            <w:shd w:val="clear" w:color="auto" w:fill="auto"/>
          </w:tcPr>
          <w:p w:rsidR="00931B96" w:rsidRPr="00931B96" w:rsidRDefault="00931B96" w:rsidP="00931B96">
            <w:pPr>
              <w:ind w:firstLine="0"/>
            </w:pPr>
            <w:r>
              <w:t>Caskey</w:t>
            </w:r>
          </w:p>
        </w:tc>
        <w:tc>
          <w:tcPr>
            <w:tcW w:w="2179" w:type="dxa"/>
            <w:shd w:val="clear" w:color="auto" w:fill="auto"/>
          </w:tcPr>
          <w:p w:rsidR="00931B96" w:rsidRPr="00931B96" w:rsidRDefault="00931B96" w:rsidP="00931B96">
            <w:pPr>
              <w:ind w:firstLine="0"/>
            </w:pPr>
            <w:r>
              <w:t>Chumley</w:t>
            </w:r>
          </w:p>
        </w:tc>
        <w:tc>
          <w:tcPr>
            <w:tcW w:w="2180" w:type="dxa"/>
            <w:shd w:val="clear" w:color="auto" w:fill="auto"/>
          </w:tcPr>
          <w:p w:rsidR="00931B96" w:rsidRPr="00931B96" w:rsidRDefault="00931B96" w:rsidP="00931B96">
            <w:pPr>
              <w:ind w:firstLine="0"/>
            </w:pPr>
            <w:r>
              <w:t>Clary</w:t>
            </w:r>
          </w:p>
        </w:tc>
      </w:tr>
      <w:tr w:rsidR="00931B96" w:rsidRPr="00931B96" w:rsidTr="00931B96">
        <w:tc>
          <w:tcPr>
            <w:tcW w:w="2179" w:type="dxa"/>
            <w:shd w:val="clear" w:color="auto" w:fill="auto"/>
          </w:tcPr>
          <w:p w:rsidR="00931B96" w:rsidRPr="00931B96" w:rsidRDefault="00931B96" w:rsidP="00931B96">
            <w:pPr>
              <w:ind w:firstLine="0"/>
            </w:pPr>
            <w:r>
              <w:t>Clemmons</w:t>
            </w:r>
          </w:p>
        </w:tc>
        <w:tc>
          <w:tcPr>
            <w:tcW w:w="2179" w:type="dxa"/>
            <w:shd w:val="clear" w:color="auto" w:fill="auto"/>
          </w:tcPr>
          <w:p w:rsidR="00931B96" w:rsidRPr="00931B96" w:rsidRDefault="00931B96" w:rsidP="00931B96">
            <w:pPr>
              <w:ind w:firstLine="0"/>
            </w:pPr>
            <w:r>
              <w:t>Clyburn</w:t>
            </w:r>
          </w:p>
        </w:tc>
        <w:tc>
          <w:tcPr>
            <w:tcW w:w="2180" w:type="dxa"/>
            <w:shd w:val="clear" w:color="auto" w:fill="auto"/>
          </w:tcPr>
          <w:p w:rsidR="00931B96" w:rsidRPr="00931B96" w:rsidRDefault="00931B96" w:rsidP="00931B96">
            <w:pPr>
              <w:ind w:firstLine="0"/>
            </w:pPr>
            <w:r>
              <w:t>Cobb-Hunter</w:t>
            </w:r>
          </w:p>
        </w:tc>
      </w:tr>
      <w:tr w:rsidR="00931B96" w:rsidRPr="00931B96" w:rsidTr="00931B96">
        <w:tc>
          <w:tcPr>
            <w:tcW w:w="2179" w:type="dxa"/>
            <w:shd w:val="clear" w:color="auto" w:fill="auto"/>
          </w:tcPr>
          <w:p w:rsidR="00931B96" w:rsidRPr="00931B96" w:rsidRDefault="00931B96" w:rsidP="00931B96">
            <w:pPr>
              <w:ind w:firstLine="0"/>
            </w:pPr>
            <w:r>
              <w:t>Cogswell</w:t>
            </w:r>
          </w:p>
        </w:tc>
        <w:tc>
          <w:tcPr>
            <w:tcW w:w="2179" w:type="dxa"/>
            <w:shd w:val="clear" w:color="auto" w:fill="auto"/>
          </w:tcPr>
          <w:p w:rsidR="00931B96" w:rsidRPr="00931B96" w:rsidRDefault="00931B96" w:rsidP="00931B96">
            <w:pPr>
              <w:ind w:firstLine="0"/>
            </w:pPr>
            <w:r>
              <w:t>Cole</w:t>
            </w:r>
          </w:p>
        </w:tc>
        <w:tc>
          <w:tcPr>
            <w:tcW w:w="2180" w:type="dxa"/>
            <w:shd w:val="clear" w:color="auto" w:fill="auto"/>
          </w:tcPr>
          <w:p w:rsidR="00931B96" w:rsidRPr="00931B96" w:rsidRDefault="00931B96" w:rsidP="00931B96">
            <w:pPr>
              <w:ind w:firstLine="0"/>
            </w:pPr>
            <w:r>
              <w:t>Collins</w:t>
            </w:r>
          </w:p>
        </w:tc>
      </w:tr>
      <w:tr w:rsidR="00931B96" w:rsidRPr="00931B96" w:rsidTr="00931B96">
        <w:tc>
          <w:tcPr>
            <w:tcW w:w="2179" w:type="dxa"/>
            <w:shd w:val="clear" w:color="auto" w:fill="auto"/>
          </w:tcPr>
          <w:p w:rsidR="00931B96" w:rsidRPr="00931B96" w:rsidRDefault="00931B96" w:rsidP="00931B96">
            <w:pPr>
              <w:ind w:firstLine="0"/>
            </w:pPr>
            <w:r>
              <w:t>Crosby</w:t>
            </w:r>
          </w:p>
        </w:tc>
        <w:tc>
          <w:tcPr>
            <w:tcW w:w="2179" w:type="dxa"/>
            <w:shd w:val="clear" w:color="auto" w:fill="auto"/>
          </w:tcPr>
          <w:p w:rsidR="00931B96" w:rsidRPr="00931B96" w:rsidRDefault="00931B96" w:rsidP="00931B96">
            <w:pPr>
              <w:ind w:firstLine="0"/>
            </w:pPr>
            <w:r>
              <w:t>Daning</w:t>
            </w:r>
          </w:p>
        </w:tc>
        <w:tc>
          <w:tcPr>
            <w:tcW w:w="2180" w:type="dxa"/>
            <w:shd w:val="clear" w:color="auto" w:fill="auto"/>
          </w:tcPr>
          <w:p w:rsidR="00931B96" w:rsidRPr="00931B96" w:rsidRDefault="00931B96" w:rsidP="00931B96">
            <w:pPr>
              <w:ind w:firstLine="0"/>
            </w:pPr>
            <w:r>
              <w:t>Davis</w:t>
            </w:r>
          </w:p>
        </w:tc>
      </w:tr>
      <w:tr w:rsidR="00931B96" w:rsidRPr="00931B96" w:rsidTr="00931B96">
        <w:tc>
          <w:tcPr>
            <w:tcW w:w="2179" w:type="dxa"/>
            <w:shd w:val="clear" w:color="auto" w:fill="auto"/>
          </w:tcPr>
          <w:p w:rsidR="00931B96" w:rsidRPr="00931B96" w:rsidRDefault="00931B96" w:rsidP="00931B96">
            <w:pPr>
              <w:ind w:firstLine="0"/>
            </w:pPr>
            <w:r>
              <w:t>Delleney</w:t>
            </w:r>
          </w:p>
        </w:tc>
        <w:tc>
          <w:tcPr>
            <w:tcW w:w="2179" w:type="dxa"/>
            <w:shd w:val="clear" w:color="auto" w:fill="auto"/>
          </w:tcPr>
          <w:p w:rsidR="00931B96" w:rsidRPr="00931B96" w:rsidRDefault="00931B96" w:rsidP="00931B96">
            <w:pPr>
              <w:ind w:firstLine="0"/>
            </w:pPr>
            <w:r>
              <w:t>Dillard</w:t>
            </w:r>
          </w:p>
        </w:tc>
        <w:tc>
          <w:tcPr>
            <w:tcW w:w="2180" w:type="dxa"/>
            <w:shd w:val="clear" w:color="auto" w:fill="auto"/>
          </w:tcPr>
          <w:p w:rsidR="00931B96" w:rsidRPr="00931B96" w:rsidRDefault="00931B96" w:rsidP="00931B96">
            <w:pPr>
              <w:ind w:firstLine="0"/>
            </w:pPr>
            <w:r>
              <w:t>Douglas</w:t>
            </w:r>
          </w:p>
        </w:tc>
      </w:tr>
      <w:tr w:rsidR="00931B96" w:rsidRPr="00931B96" w:rsidTr="00931B96">
        <w:tc>
          <w:tcPr>
            <w:tcW w:w="2179" w:type="dxa"/>
            <w:shd w:val="clear" w:color="auto" w:fill="auto"/>
          </w:tcPr>
          <w:p w:rsidR="00931B96" w:rsidRPr="00931B96" w:rsidRDefault="00931B96" w:rsidP="00931B96">
            <w:pPr>
              <w:ind w:firstLine="0"/>
            </w:pPr>
            <w:r>
              <w:t>Duckworth</w:t>
            </w:r>
          </w:p>
        </w:tc>
        <w:tc>
          <w:tcPr>
            <w:tcW w:w="2179" w:type="dxa"/>
            <w:shd w:val="clear" w:color="auto" w:fill="auto"/>
          </w:tcPr>
          <w:p w:rsidR="00931B96" w:rsidRPr="00931B96" w:rsidRDefault="00931B96" w:rsidP="00931B96">
            <w:pPr>
              <w:ind w:firstLine="0"/>
            </w:pPr>
            <w:r>
              <w:t>Elliott</w:t>
            </w:r>
          </w:p>
        </w:tc>
        <w:tc>
          <w:tcPr>
            <w:tcW w:w="2180" w:type="dxa"/>
            <w:shd w:val="clear" w:color="auto" w:fill="auto"/>
          </w:tcPr>
          <w:p w:rsidR="00931B96" w:rsidRPr="00931B96" w:rsidRDefault="00931B96" w:rsidP="00931B96">
            <w:pPr>
              <w:ind w:firstLine="0"/>
            </w:pPr>
            <w:r>
              <w:t>Erickson</w:t>
            </w:r>
          </w:p>
        </w:tc>
      </w:tr>
      <w:tr w:rsidR="00931B96" w:rsidRPr="00931B96" w:rsidTr="00931B96">
        <w:tc>
          <w:tcPr>
            <w:tcW w:w="2179" w:type="dxa"/>
            <w:shd w:val="clear" w:color="auto" w:fill="auto"/>
          </w:tcPr>
          <w:p w:rsidR="00931B96" w:rsidRPr="00931B96" w:rsidRDefault="00931B96" w:rsidP="00931B96">
            <w:pPr>
              <w:ind w:firstLine="0"/>
            </w:pPr>
            <w:r>
              <w:t>Finlay</w:t>
            </w:r>
          </w:p>
        </w:tc>
        <w:tc>
          <w:tcPr>
            <w:tcW w:w="2179" w:type="dxa"/>
            <w:shd w:val="clear" w:color="auto" w:fill="auto"/>
          </w:tcPr>
          <w:p w:rsidR="00931B96" w:rsidRPr="00931B96" w:rsidRDefault="00931B96" w:rsidP="00931B96">
            <w:pPr>
              <w:ind w:firstLine="0"/>
            </w:pPr>
            <w:r>
              <w:t>Forrest</w:t>
            </w:r>
          </w:p>
        </w:tc>
        <w:tc>
          <w:tcPr>
            <w:tcW w:w="2180" w:type="dxa"/>
            <w:shd w:val="clear" w:color="auto" w:fill="auto"/>
          </w:tcPr>
          <w:p w:rsidR="00931B96" w:rsidRPr="00931B96" w:rsidRDefault="00931B96" w:rsidP="00931B96">
            <w:pPr>
              <w:ind w:firstLine="0"/>
            </w:pPr>
            <w:r>
              <w:t>Forrester</w:t>
            </w:r>
          </w:p>
        </w:tc>
      </w:tr>
      <w:tr w:rsidR="00931B96" w:rsidRPr="00931B96" w:rsidTr="00931B96">
        <w:tc>
          <w:tcPr>
            <w:tcW w:w="2179" w:type="dxa"/>
            <w:shd w:val="clear" w:color="auto" w:fill="auto"/>
          </w:tcPr>
          <w:p w:rsidR="00931B96" w:rsidRPr="00931B96" w:rsidRDefault="00931B96" w:rsidP="00931B96">
            <w:pPr>
              <w:ind w:firstLine="0"/>
            </w:pPr>
            <w:r>
              <w:t>Fry</w:t>
            </w:r>
          </w:p>
        </w:tc>
        <w:tc>
          <w:tcPr>
            <w:tcW w:w="2179" w:type="dxa"/>
            <w:shd w:val="clear" w:color="auto" w:fill="auto"/>
          </w:tcPr>
          <w:p w:rsidR="00931B96" w:rsidRPr="00931B96" w:rsidRDefault="00931B96" w:rsidP="00931B96">
            <w:pPr>
              <w:ind w:firstLine="0"/>
            </w:pPr>
            <w:r>
              <w:t>Funderburk</w:t>
            </w:r>
          </w:p>
        </w:tc>
        <w:tc>
          <w:tcPr>
            <w:tcW w:w="2180" w:type="dxa"/>
            <w:shd w:val="clear" w:color="auto" w:fill="auto"/>
          </w:tcPr>
          <w:p w:rsidR="00931B96" w:rsidRPr="00931B96" w:rsidRDefault="00931B96" w:rsidP="00931B96">
            <w:pPr>
              <w:ind w:firstLine="0"/>
            </w:pPr>
            <w:r>
              <w:t>Gagnon</w:t>
            </w:r>
          </w:p>
        </w:tc>
      </w:tr>
      <w:tr w:rsidR="00931B96" w:rsidRPr="00931B96" w:rsidTr="00931B96">
        <w:tc>
          <w:tcPr>
            <w:tcW w:w="2179" w:type="dxa"/>
            <w:shd w:val="clear" w:color="auto" w:fill="auto"/>
          </w:tcPr>
          <w:p w:rsidR="00931B96" w:rsidRPr="00931B96" w:rsidRDefault="00931B96" w:rsidP="00931B96">
            <w:pPr>
              <w:ind w:firstLine="0"/>
            </w:pPr>
            <w:r>
              <w:t>Gilliard</w:t>
            </w:r>
          </w:p>
        </w:tc>
        <w:tc>
          <w:tcPr>
            <w:tcW w:w="2179" w:type="dxa"/>
            <w:shd w:val="clear" w:color="auto" w:fill="auto"/>
          </w:tcPr>
          <w:p w:rsidR="00931B96" w:rsidRPr="00931B96" w:rsidRDefault="00931B96" w:rsidP="00931B96">
            <w:pPr>
              <w:ind w:firstLine="0"/>
            </w:pPr>
            <w:r>
              <w:t>Hamilton</w:t>
            </w:r>
          </w:p>
        </w:tc>
        <w:tc>
          <w:tcPr>
            <w:tcW w:w="2180" w:type="dxa"/>
            <w:shd w:val="clear" w:color="auto" w:fill="auto"/>
          </w:tcPr>
          <w:p w:rsidR="00931B96" w:rsidRPr="00931B96" w:rsidRDefault="00931B96" w:rsidP="00931B96">
            <w:pPr>
              <w:ind w:firstLine="0"/>
            </w:pPr>
            <w:r>
              <w:t>Hart</w:t>
            </w:r>
          </w:p>
        </w:tc>
      </w:tr>
      <w:tr w:rsidR="00931B96" w:rsidRPr="00931B96" w:rsidTr="00931B96">
        <w:tc>
          <w:tcPr>
            <w:tcW w:w="2179" w:type="dxa"/>
            <w:shd w:val="clear" w:color="auto" w:fill="auto"/>
          </w:tcPr>
          <w:p w:rsidR="00931B96" w:rsidRPr="00931B96" w:rsidRDefault="00931B96" w:rsidP="00931B96">
            <w:pPr>
              <w:ind w:firstLine="0"/>
            </w:pPr>
            <w:r>
              <w:t>Hayes</w:t>
            </w:r>
          </w:p>
        </w:tc>
        <w:tc>
          <w:tcPr>
            <w:tcW w:w="2179" w:type="dxa"/>
            <w:shd w:val="clear" w:color="auto" w:fill="auto"/>
          </w:tcPr>
          <w:p w:rsidR="00931B96" w:rsidRPr="00931B96" w:rsidRDefault="00931B96" w:rsidP="00931B96">
            <w:pPr>
              <w:ind w:firstLine="0"/>
            </w:pPr>
            <w:r>
              <w:t>Henderson</w:t>
            </w:r>
          </w:p>
        </w:tc>
        <w:tc>
          <w:tcPr>
            <w:tcW w:w="2180" w:type="dxa"/>
            <w:shd w:val="clear" w:color="auto" w:fill="auto"/>
          </w:tcPr>
          <w:p w:rsidR="00931B96" w:rsidRPr="00931B96" w:rsidRDefault="00931B96" w:rsidP="00931B96">
            <w:pPr>
              <w:ind w:firstLine="0"/>
            </w:pPr>
            <w:r>
              <w:t>Henegan</w:t>
            </w:r>
          </w:p>
        </w:tc>
      </w:tr>
      <w:tr w:rsidR="00931B96" w:rsidRPr="00931B96" w:rsidTr="00931B96">
        <w:tc>
          <w:tcPr>
            <w:tcW w:w="2179" w:type="dxa"/>
            <w:shd w:val="clear" w:color="auto" w:fill="auto"/>
          </w:tcPr>
          <w:p w:rsidR="00931B96" w:rsidRPr="00931B96" w:rsidRDefault="00931B96" w:rsidP="00931B96">
            <w:pPr>
              <w:ind w:firstLine="0"/>
            </w:pPr>
            <w:r>
              <w:t>Herbkersman</w:t>
            </w:r>
          </w:p>
        </w:tc>
        <w:tc>
          <w:tcPr>
            <w:tcW w:w="2179" w:type="dxa"/>
            <w:shd w:val="clear" w:color="auto" w:fill="auto"/>
          </w:tcPr>
          <w:p w:rsidR="00931B96" w:rsidRPr="00931B96" w:rsidRDefault="00931B96" w:rsidP="00931B96">
            <w:pPr>
              <w:ind w:firstLine="0"/>
            </w:pPr>
            <w:r>
              <w:t>Hewitt</w:t>
            </w:r>
          </w:p>
        </w:tc>
        <w:tc>
          <w:tcPr>
            <w:tcW w:w="2180" w:type="dxa"/>
            <w:shd w:val="clear" w:color="auto" w:fill="auto"/>
          </w:tcPr>
          <w:p w:rsidR="00931B96" w:rsidRPr="00931B96" w:rsidRDefault="00931B96" w:rsidP="00931B96">
            <w:pPr>
              <w:ind w:firstLine="0"/>
            </w:pPr>
            <w:r>
              <w:t>Hill</w:t>
            </w:r>
          </w:p>
        </w:tc>
      </w:tr>
      <w:tr w:rsidR="00931B96" w:rsidRPr="00931B96" w:rsidTr="00931B96">
        <w:tc>
          <w:tcPr>
            <w:tcW w:w="2179" w:type="dxa"/>
            <w:shd w:val="clear" w:color="auto" w:fill="auto"/>
          </w:tcPr>
          <w:p w:rsidR="00931B96" w:rsidRPr="00931B96" w:rsidRDefault="00931B96" w:rsidP="00931B96">
            <w:pPr>
              <w:ind w:firstLine="0"/>
            </w:pPr>
            <w:r>
              <w:t>Hiott</w:t>
            </w:r>
          </w:p>
        </w:tc>
        <w:tc>
          <w:tcPr>
            <w:tcW w:w="2179" w:type="dxa"/>
            <w:shd w:val="clear" w:color="auto" w:fill="auto"/>
          </w:tcPr>
          <w:p w:rsidR="00931B96" w:rsidRPr="00931B96" w:rsidRDefault="00931B96" w:rsidP="00931B96">
            <w:pPr>
              <w:ind w:firstLine="0"/>
            </w:pPr>
            <w:r>
              <w:t>Hixon</w:t>
            </w:r>
          </w:p>
        </w:tc>
        <w:tc>
          <w:tcPr>
            <w:tcW w:w="2180" w:type="dxa"/>
            <w:shd w:val="clear" w:color="auto" w:fill="auto"/>
          </w:tcPr>
          <w:p w:rsidR="00931B96" w:rsidRPr="00931B96" w:rsidRDefault="00931B96" w:rsidP="00931B96">
            <w:pPr>
              <w:ind w:firstLine="0"/>
            </w:pPr>
            <w:r>
              <w:t>Hosey</w:t>
            </w:r>
          </w:p>
        </w:tc>
      </w:tr>
      <w:tr w:rsidR="00931B96" w:rsidRPr="00931B96" w:rsidTr="00931B96">
        <w:tc>
          <w:tcPr>
            <w:tcW w:w="2179" w:type="dxa"/>
            <w:shd w:val="clear" w:color="auto" w:fill="auto"/>
          </w:tcPr>
          <w:p w:rsidR="00931B96" w:rsidRPr="00931B96" w:rsidRDefault="00931B96" w:rsidP="00931B96">
            <w:pPr>
              <w:ind w:firstLine="0"/>
            </w:pPr>
            <w:r>
              <w:t>Huggins</w:t>
            </w:r>
          </w:p>
        </w:tc>
        <w:tc>
          <w:tcPr>
            <w:tcW w:w="2179" w:type="dxa"/>
            <w:shd w:val="clear" w:color="auto" w:fill="auto"/>
          </w:tcPr>
          <w:p w:rsidR="00931B96" w:rsidRPr="00931B96" w:rsidRDefault="00931B96" w:rsidP="00931B96">
            <w:pPr>
              <w:ind w:firstLine="0"/>
            </w:pPr>
            <w:r>
              <w:t>Jefferson</w:t>
            </w:r>
          </w:p>
        </w:tc>
        <w:tc>
          <w:tcPr>
            <w:tcW w:w="2180" w:type="dxa"/>
            <w:shd w:val="clear" w:color="auto" w:fill="auto"/>
          </w:tcPr>
          <w:p w:rsidR="00931B96" w:rsidRPr="00931B96" w:rsidRDefault="00931B96" w:rsidP="00931B96">
            <w:pPr>
              <w:ind w:firstLine="0"/>
            </w:pPr>
            <w:r>
              <w:t>Johnson</w:t>
            </w:r>
          </w:p>
        </w:tc>
      </w:tr>
      <w:tr w:rsidR="00931B96" w:rsidRPr="00931B96" w:rsidTr="00931B96">
        <w:tc>
          <w:tcPr>
            <w:tcW w:w="2179" w:type="dxa"/>
            <w:shd w:val="clear" w:color="auto" w:fill="auto"/>
          </w:tcPr>
          <w:p w:rsidR="00931B96" w:rsidRPr="00931B96" w:rsidRDefault="00931B96" w:rsidP="00931B96">
            <w:pPr>
              <w:ind w:firstLine="0"/>
            </w:pPr>
            <w:r>
              <w:t>Jordan</w:t>
            </w:r>
          </w:p>
        </w:tc>
        <w:tc>
          <w:tcPr>
            <w:tcW w:w="2179" w:type="dxa"/>
            <w:shd w:val="clear" w:color="auto" w:fill="auto"/>
          </w:tcPr>
          <w:p w:rsidR="00931B96" w:rsidRPr="00931B96" w:rsidRDefault="00931B96" w:rsidP="00931B96">
            <w:pPr>
              <w:ind w:firstLine="0"/>
            </w:pPr>
            <w:r>
              <w:t>King</w:t>
            </w:r>
          </w:p>
        </w:tc>
        <w:tc>
          <w:tcPr>
            <w:tcW w:w="2180" w:type="dxa"/>
            <w:shd w:val="clear" w:color="auto" w:fill="auto"/>
          </w:tcPr>
          <w:p w:rsidR="00931B96" w:rsidRPr="00931B96" w:rsidRDefault="00931B96" w:rsidP="00931B96">
            <w:pPr>
              <w:ind w:firstLine="0"/>
            </w:pPr>
            <w:r>
              <w:t>Kirby</w:t>
            </w:r>
          </w:p>
        </w:tc>
      </w:tr>
      <w:tr w:rsidR="00931B96" w:rsidRPr="00931B96" w:rsidTr="00931B96">
        <w:tc>
          <w:tcPr>
            <w:tcW w:w="2179" w:type="dxa"/>
            <w:shd w:val="clear" w:color="auto" w:fill="auto"/>
          </w:tcPr>
          <w:p w:rsidR="00931B96" w:rsidRPr="00931B96" w:rsidRDefault="00931B96" w:rsidP="00931B96">
            <w:pPr>
              <w:ind w:firstLine="0"/>
            </w:pPr>
            <w:r>
              <w:t>Loftis</w:t>
            </w:r>
          </w:p>
        </w:tc>
        <w:tc>
          <w:tcPr>
            <w:tcW w:w="2179" w:type="dxa"/>
            <w:shd w:val="clear" w:color="auto" w:fill="auto"/>
          </w:tcPr>
          <w:p w:rsidR="00931B96" w:rsidRPr="00931B96" w:rsidRDefault="00931B96" w:rsidP="00931B96">
            <w:pPr>
              <w:ind w:firstLine="0"/>
            </w:pPr>
            <w:r>
              <w:t>Long</w:t>
            </w:r>
          </w:p>
        </w:tc>
        <w:tc>
          <w:tcPr>
            <w:tcW w:w="2180" w:type="dxa"/>
            <w:shd w:val="clear" w:color="auto" w:fill="auto"/>
          </w:tcPr>
          <w:p w:rsidR="00931B96" w:rsidRPr="00931B96" w:rsidRDefault="00931B96" w:rsidP="00931B96">
            <w:pPr>
              <w:ind w:firstLine="0"/>
            </w:pPr>
            <w:r>
              <w:t>Lowe</w:t>
            </w:r>
          </w:p>
        </w:tc>
      </w:tr>
      <w:tr w:rsidR="00931B96" w:rsidRPr="00931B96" w:rsidTr="00931B96">
        <w:tc>
          <w:tcPr>
            <w:tcW w:w="2179" w:type="dxa"/>
            <w:shd w:val="clear" w:color="auto" w:fill="auto"/>
          </w:tcPr>
          <w:p w:rsidR="00931B96" w:rsidRPr="00931B96" w:rsidRDefault="00931B96" w:rsidP="00931B96">
            <w:pPr>
              <w:ind w:firstLine="0"/>
            </w:pPr>
            <w:r>
              <w:t>Lucas</w:t>
            </w:r>
          </w:p>
        </w:tc>
        <w:tc>
          <w:tcPr>
            <w:tcW w:w="2179" w:type="dxa"/>
            <w:shd w:val="clear" w:color="auto" w:fill="auto"/>
          </w:tcPr>
          <w:p w:rsidR="00931B96" w:rsidRPr="00931B96" w:rsidRDefault="00931B96" w:rsidP="00931B96">
            <w:pPr>
              <w:ind w:firstLine="0"/>
            </w:pPr>
            <w:r>
              <w:t>Magnuson</w:t>
            </w:r>
          </w:p>
        </w:tc>
        <w:tc>
          <w:tcPr>
            <w:tcW w:w="2180" w:type="dxa"/>
            <w:shd w:val="clear" w:color="auto" w:fill="auto"/>
          </w:tcPr>
          <w:p w:rsidR="00931B96" w:rsidRPr="00931B96" w:rsidRDefault="00931B96" w:rsidP="00931B96">
            <w:pPr>
              <w:ind w:firstLine="0"/>
            </w:pPr>
            <w:r>
              <w:t>Martin</w:t>
            </w:r>
          </w:p>
        </w:tc>
      </w:tr>
      <w:tr w:rsidR="00931B96" w:rsidRPr="00931B96" w:rsidTr="00931B96">
        <w:tc>
          <w:tcPr>
            <w:tcW w:w="2179" w:type="dxa"/>
            <w:shd w:val="clear" w:color="auto" w:fill="auto"/>
          </w:tcPr>
          <w:p w:rsidR="00931B96" w:rsidRPr="00931B96" w:rsidRDefault="00931B96" w:rsidP="00931B96">
            <w:pPr>
              <w:ind w:firstLine="0"/>
            </w:pPr>
            <w:r>
              <w:t>McCravy</w:t>
            </w:r>
          </w:p>
        </w:tc>
        <w:tc>
          <w:tcPr>
            <w:tcW w:w="2179" w:type="dxa"/>
            <w:shd w:val="clear" w:color="auto" w:fill="auto"/>
          </w:tcPr>
          <w:p w:rsidR="00931B96" w:rsidRPr="00931B96" w:rsidRDefault="00931B96" w:rsidP="00931B96">
            <w:pPr>
              <w:ind w:firstLine="0"/>
            </w:pPr>
            <w:r>
              <w:t>McEachern</w:t>
            </w:r>
          </w:p>
        </w:tc>
        <w:tc>
          <w:tcPr>
            <w:tcW w:w="2180" w:type="dxa"/>
            <w:shd w:val="clear" w:color="auto" w:fill="auto"/>
          </w:tcPr>
          <w:p w:rsidR="00931B96" w:rsidRPr="00931B96" w:rsidRDefault="00931B96" w:rsidP="00931B96">
            <w:pPr>
              <w:ind w:firstLine="0"/>
            </w:pPr>
            <w:r>
              <w:t>McKnight</w:t>
            </w:r>
          </w:p>
        </w:tc>
      </w:tr>
      <w:tr w:rsidR="00931B96" w:rsidRPr="00931B96" w:rsidTr="00931B96">
        <w:tc>
          <w:tcPr>
            <w:tcW w:w="2179" w:type="dxa"/>
            <w:shd w:val="clear" w:color="auto" w:fill="auto"/>
          </w:tcPr>
          <w:p w:rsidR="00931B96" w:rsidRPr="00931B96" w:rsidRDefault="00931B96" w:rsidP="00931B96">
            <w:pPr>
              <w:ind w:firstLine="0"/>
            </w:pPr>
            <w:r>
              <w:t>D. C. Moss</w:t>
            </w:r>
          </w:p>
        </w:tc>
        <w:tc>
          <w:tcPr>
            <w:tcW w:w="2179" w:type="dxa"/>
            <w:shd w:val="clear" w:color="auto" w:fill="auto"/>
          </w:tcPr>
          <w:p w:rsidR="00931B96" w:rsidRPr="00931B96" w:rsidRDefault="00931B96" w:rsidP="00931B96">
            <w:pPr>
              <w:ind w:firstLine="0"/>
            </w:pPr>
            <w:r>
              <w:t>V. S. Moss</w:t>
            </w:r>
          </w:p>
        </w:tc>
        <w:tc>
          <w:tcPr>
            <w:tcW w:w="2180" w:type="dxa"/>
            <w:shd w:val="clear" w:color="auto" w:fill="auto"/>
          </w:tcPr>
          <w:p w:rsidR="00931B96" w:rsidRPr="00931B96" w:rsidRDefault="00931B96" w:rsidP="00931B96">
            <w:pPr>
              <w:ind w:firstLine="0"/>
            </w:pPr>
            <w:r>
              <w:t>Murphy</w:t>
            </w:r>
          </w:p>
        </w:tc>
      </w:tr>
      <w:tr w:rsidR="00931B96" w:rsidRPr="00931B96" w:rsidTr="00931B96">
        <w:tc>
          <w:tcPr>
            <w:tcW w:w="2179" w:type="dxa"/>
            <w:shd w:val="clear" w:color="auto" w:fill="auto"/>
          </w:tcPr>
          <w:p w:rsidR="00931B96" w:rsidRPr="00931B96" w:rsidRDefault="00931B96" w:rsidP="00931B96">
            <w:pPr>
              <w:ind w:firstLine="0"/>
            </w:pPr>
            <w:r>
              <w:t>B. Newton</w:t>
            </w:r>
          </w:p>
        </w:tc>
        <w:tc>
          <w:tcPr>
            <w:tcW w:w="2179" w:type="dxa"/>
            <w:shd w:val="clear" w:color="auto" w:fill="auto"/>
          </w:tcPr>
          <w:p w:rsidR="00931B96" w:rsidRPr="00931B96" w:rsidRDefault="00931B96" w:rsidP="00931B96">
            <w:pPr>
              <w:ind w:firstLine="0"/>
            </w:pPr>
            <w:r>
              <w:t>W. Newton</w:t>
            </w:r>
          </w:p>
        </w:tc>
        <w:tc>
          <w:tcPr>
            <w:tcW w:w="2180" w:type="dxa"/>
            <w:shd w:val="clear" w:color="auto" w:fill="auto"/>
          </w:tcPr>
          <w:p w:rsidR="00931B96" w:rsidRPr="00931B96" w:rsidRDefault="00931B96" w:rsidP="00931B96">
            <w:pPr>
              <w:ind w:firstLine="0"/>
            </w:pPr>
            <w:r>
              <w:t>Norrell</w:t>
            </w:r>
          </w:p>
        </w:tc>
      </w:tr>
      <w:tr w:rsidR="00931B96" w:rsidRPr="00931B96" w:rsidTr="00931B96">
        <w:tc>
          <w:tcPr>
            <w:tcW w:w="2179" w:type="dxa"/>
            <w:shd w:val="clear" w:color="auto" w:fill="auto"/>
          </w:tcPr>
          <w:p w:rsidR="00931B96" w:rsidRPr="00931B96" w:rsidRDefault="00931B96" w:rsidP="00931B96">
            <w:pPr>
              <w:ind w:firstLine="0"/>
            </w:pPr>
            <w:r>
              <w:t>Putnam</w:t>
            </w:r>
          </w:p>
        </w:tc>
        <w:tc>
          <w:tcPr>
            <w:tcW w:w="2179" w:type="dxa"/>
            <w:shd w:val="clear" w:color="auto" w:fill="auto"/>
          </w:tcPr>
          <w:p w:rsidR="00931B96" w:rsidRPr="00931B96" w:rsidRDefault="00931B96" w:rsidP="00931B96">
            <w:pPr>
              <w:ind w:firstLine="0"/>
            </w:pPr>
            <w:r>
              <w:t>Ridgeway</w:t>
            </w:r>
          </w:p>
        </w:tc>
        <w:tc>
          <w:tcPr>
            <w:tcW w:w="2180" w:type="dxa"/>
            <w:shd w:val="clear" w:color="auto" w:fill="auto"/>
          </w:tcPr>
          <w:p w:rsidR="00931B96" w:rsidRPr="00931B96" w:rsidRDefault="00931B96" w:rsidP="00931B96">
            <w:pPr>
              <w:ind w:firstLine="0"/>
            </w:pPr>
            <w:r>
              <w:t>M. Rivers</w:t>
            </w:r>
          </w:p>
        </w:tc>
      </w:tr>
      <w:tr w:rsidR="00931B96" w:rsidRPr="00931B96" w:rsidTr="00931B96">
        <w:tc>
          <w:tcPr>
            <w:tcW w:w="2179" w:type="dxa"/>
            <w:shd w:val="clear" w:color="auto" w:fill="auto"/>
          </w:tcPr>
          <w:p w:rsidR="00931B96" w:rsidRPr="00931B96" w:rsidRDefault="00931B96" w:rsidP="00931B96">
            <w:pPr>
              <w:ind w:firstLine="0"/>
            </w:pPr>
            <w:r>
              <w:t>S. Rivers</w:t>
            </w:r>
          </w:p>
        </w:tc>
        <w:tc>
          <w:tcPr>
            <w:tcW w:w="2179" w:type="dxa"/>
            <w:shd w:val="clear" w:color="auto" w:fill="auto"/>
          </w:tcPr>
          <w:p w:rsidR="00931B96" w:rsidRPr="00931B96" w:rsidRDefault="00931B96" w:rsidP="00931B96">
            <w:pPr>
              <w:ind w:firstLine="0"/>
            </w:pPr>
            <w:r>
              <w:t>Robinson-Simpson</w:t>
            </w:r>
          </w:p>
        </w:tc>
        <w:tc>
          <w:tcPr>
            <w:tcW w:w="2180" w:type="dxa"/>
            <w:shd w:val="clear" w:color="auto" w:fill="auto"/>
          </w:tcPr>
          <w:p w:rsidR="00931B96" w:rsidRPr="00931B96" w:rsidRDefault="00931B96" w:rsidP="00931B96">
            <w:pPr>
              <w:ind w:firstLine="0"/>
            </w:pPr>
            <w:r>
              <w:t>Ryhal</w:t>
            </w:r>
          </w:p>
        </w:tc>
      </w:tr>
      <w:tr w:rsidR="00931B96" w:rsidRPr="00931B96" w:rsidTr="00931B96">
        <w:tc>
          <w:tcPr>
            <w:tcW w:w="2179" w:type="dxa"/>
            <w:shd w:val="clear" w:color="auto" w:fill="auto"/>
          </w:tcPr>
          <w:p w:rsidR="00931B96" w:rsidRPr="00931B96" w:rsidRDefault="00931B96" w:rsidP="00931B96">
            <w:pPr>
              <w:ind w:firstLine="0"/>
            </w:pPr>
            <w:r>
              <w:t>Sandifer</w:t>
            </w:r>
          </w:p>
        </w:tc>
        <w:tc>
          <w:tcPr>
            <w:tcW w:w="2179" w:type="dxa"/>
            <w:shd w:val="clear" w:color="auto" w:fill="auto"/>
          </w:tcPr>
          <w:p w:rsidR="00931B96" w:rsidRPr="00931B96" w:rsidRDefault="00931B96" w:rsidP="00931B96">
            <w:pPr>
              <w:ind w:firstLine="0"/>
            </w:pPr>
            <w:r>
              <w:t>G. M. Smith</w:t>
            </w:r>
          </w:p>
        </w:tc>
        <w:tc>
          <w:tcPr>
            <w:tcW w:w="2180" w:type="dxa"/>
            <w:shd w:val="clear" w:color="auto" w:fill="auto"/>
          </w:tcPr>
          <w:p w:rsidR="00931B96" w:rsidRPr="00931B96" w:rsidRDefault="00931B96" w:rsidP="00931B96">
            <w:pPr>
              <w:ind w:firstLine="0"/>
            </w:pPr>
            <w:r>
              <w:t>G. R. Smith</w:t>
            </w:r>
          </w:p>
        </w:tc>
      </w:tr>
      <w:tr w:rsidR="00931B96" w:rsidRPr="00931B96" w:rsidTr="00931B96">
        <w:tc>
          <w:tcPr>
            <w:tcW w:w="2179" w:type="dxa"/>
            <w:shd w:val="clear" w:color="auto" w:fill="auto"/>
          </w:tcPr>
          <w:p w:rsidR="00931B96" w:rsidRPr="00931B96" w:rsidRDefault="00931B96" w:rsidP="00931B96">
            <w:pPr>
              <w:ind w:firstLine="0"/>
            </w:pPr>
            <w:r>
              <w:t>J. E. Smith</w:t>
            </w:r>
          </w:p>
        </w:tc>
        <w:tc>
          <w:tcPr>
            <w:tcW w:w="2179" w:type="dxa"/>
            <w:shd w:val="clear" w:color="auto" w:fill="auto"/>
          </w:tcPr>
          <w:p w:rsidR="00931B96" w:rsidRPr="00931B96" w:rsidRDefault="00931B96" w:rsidP="00931B96">
            <w:pPr>
              <w:ind w:firstLine="0"/>
            </w:pPr>
            <w:r>
              <w:t>Sottile</w:t>
            </w:r>
          </w:p>
        </w:tc>
        <w:tc>
          <w:tcPr>
            <w:tcW w:w="2180" w:type="dxa"/>
            <w:shd w:val="clear" w:color="auto" w:fill="auto"/>
          </w:tcPr>
          <w:p w:rsidR="00931B96" w:rsidRPr="00931B96" w:rsidRDefault="00931B96" w:rsidP="00931B96">
            <w:pPr>
              <w:ind w:firstLine="0"/>
            </w:pPr>
            <w:r>
              <w:t>Spires</w:t>
            </w:r>
          </w:p>
        </w:tc>
      </w:tr>
      <w:tr w:rsidR="00931B96" w:rsidRPr="00931B96" w:rsidTr="00931B96">
        <w:tc>
          <w:tcPr>
            <w:tcW w:w="2179" w:type="dxa"/>
            <w:shd w:val="clear" w:color="auto" w:fill="auto"/>
          </w:tcPr>
          <w:p w:rsidR="00931B96" w:rsidRPr="00931B96" w:rsidRDefault="00931B96" w:rsidP="00931B96">
            <w:pPr>
              <w:ind w:firstLine="0"/>
            </w:pPr>
            <w:r>
              <w:t>Stavrinakis</w:t>
            </w:r>
          </w:p>
        </w:tc>
        <w:tc>
          <w:tcPr>
            <w:tcW w:w="2179" w:type="dxa"/>
            <w:shd w:val="clear" w:color="auto" w:fill="auto"/>
          </w:tcPr>
          <w:p w:rsidR="00931B96" w:rsidRPr="00931B96" w:rsidRDefault="00931B96" w:rsidP="00931B96">
            <w:pPr>
              <w:ind w:firstLine="0"/>
            </w:pPr>
            <w:r>
              <w:t>Stringer</w:t>
            </w:r>
          </w:p>
        </w:tc>
        <w:tc>
          <w:tcPr>
            <w:tcW w:w="2180" w:type="dxa"/>
            <w:shd w:val="clear" w:color="auto" w:fill="auto"/>
          </w:tcPr>
          <w:p w:rsidR="00931B96" w:rsidRPr="00931B96" w:rsidRDefault="00931B96" w:rsidP="00931B96">
            <w:pPr>
              <w:ind w:firstLine="0"/>
            </w:pPr>
            <w:r>
              <w:t>Tallon</w:t>
            </w:r>
          </w:p>
        </w:tc>
      </w:tr>
      <w:tr w:rsidR="00931B96" w:rsidRPr="00931B96" w:rsidTr="00931B96">
        <w:tc>
          <w:tcPr>
            <w:tcW w:w="2179" w:type="dxa"/>
            <w:shd w:val="clear" w:color="auto" w:fill="auto"/>
          </w:tcPr>
          <w:p w:rsidR="00931B96" w:rsidRPr="00931B96" w:rsidRDefault="00931B96" w:rsidP="00931B96">
            <w:pPr>
              <w:ind w:firstLine="0"/>
            </w:pPr>
            <w:r>
              <w:t>Taylor</w:t>
            </w:r>
          </w:p>
        </w:tc>
        <w:tc>
          <w:tcPr>
            <w:tcW w:w="2179" w:type="dxa"/>
            <w:shd w:val="clear" w:color="auto" w:fill="auto"/>
          </w:tcPr>
          <w:p w:rsidR="00931B96" w:rsidRPr="00931B96" w:rsidRDefault="00931B96" w:rsidP="00931B96">
            <w:pPr>
              <w:ind w:firstLine="0"/>
            </w:pPr>
            <w:r>
              <w:t>Thayer</w:t>
            </w:r>
          </w:p>
        </w:tc>
        <w:tc>
          <w:tcPr>
            <w:tcW w:w="2180" w:type="dxa"/>
            <w:shd w:val="clear" w:color="auto" w:fill="auto"/>
          </w:tcPr>
          <w:p w:rsidR="00931B96" w:rsidRPr="00931B96" w:rsidRDefault="00931B96" w:rsidP="00931B96">
            <w:pPr>
              <w:ind w:firstLine="0"/>
            </w:pPr>
            <w:r>
              <w:t>Thigpen</w:t>
            </w:r>
          </w:p>
        </w:tc>
      </w:tr>
      <w:tr w:rsidR="00931B96" w:rsidRPr="00931B96" w:rsidTr="00931B96">
        <w:tc>
          <w:tcPr>
            <w:tcW w:w="2179" w:type="dxa"/>
            <w:shd w:val="clear" w:color="auto" w:fill="auto"/>
          </w:tcPr>
          <w:p w:rsidR="00931B96" w:rsidRPr="00931B96" w:rsidRDefault="00931B96" w:rsidP="00931B96">
            <w:pPr>
              <w:ind w:firstLine="0"/>
            </w:pPr>
            <w:r>
              <w:t>Toole</w:t>
            </w:r>
          </w:p>
        </w:tc>
        <w:tc>
          <w:tcPr>
            <w:tcW w:w="2179" w:type="dxa"/>
            <w:shd w:val="clear" w:color="auto" w:fill="auto"/>
          </w:tcPr>
          <w:p w:rsidR="00931B96" w:rsidRPr="00931B96" w:rsidRDefault="00931B96" w:rsidP="00931B96">
            <w:pPr>
              <w:ind w:firstLine="0"/>
            </w:pPr>
            <w:r>
              <w:t>Weeks</w:t>
            </w:r>
          </w:p>
        </w:tc>
        <w:tc>
          <w:tcPr>
            <w:tcW w:w="2180" w:type="dxa"/>
            <w:shd w:val="clear" w:color="auto" w:fill="auto"/>
          </w:tcPr>
          <w:p w:rsidR="00931B96" w:rsidRPr="00931B96" w:rsidRDefault="00931B96" w:rsidP="00931B96">
            <w:pPr>
              <w:ind w:firstLine="0"/>
            </w:pPr>
            <w:r>
              <w:t>West</w:t>
            </w:r>
          </w:p>
        </w:tc>
      </w:tr>
      <w:tr w:rsidR="00931B96" w:rsidRPr="00931B96" w:rsidTr="00931B96">
        <w:tc>
          <w:tcPr>
            <w:tcW w:w="2179" w:type="dxa"/>
            <w:shd w:val="clear" w:color="auto" w:fill="auto"/>
          </w:tcPr>
          <w:p w:rsidR="00931B96" w:rsidRPr="00931B96" w:rsidRDefault="00931B96" w:rsidP="00931B96">
            <w:pPr>
              <w:ind w:firstLine="0"/>
            </w:pPr>
            <w:r>
              <w:t>Wheeler</w:t>
            </w:r>
          </w:p>
        </w:tc>
        <w:tc>
          <w:tcPr>
            <w:tcW w:w="2179" w:type="dxa"/>
            <w:shd w:val="clear" w:color="auto" w:fill="auto"/>
          </w:tcPr>
          <w:p w:rsidR="00931B96" w:rsidRPr="00931B96" w:rsidRDefault="00931B96" w:rsidP="00931B96">
            <w:pPr>
              <w:ind w:firstLine="0"/>
            </w:pPr>
            <w:r>
              <w:t>Whipper</w:t>
            </w:r>
          </w:p>
        </w:tc>
        <w:tc>
          <w:tcPr>
            <w:tcW w:w="2180" w:type="dxa"/>
            <w:shd w:val="clear" w:color="auto" w:fill="auto"/>
          </w:tcPr>
          <w:p w:rsidR="00931B96" w:rsidRPr="00931B96" w:rsidRDefault="00931B96" w:rsidP="00931B96">
            <w:pPr>
              <w:ind w:firstLine="0"/>
            </w:pPr>
            <w:r>
              <w:t>White</w:t>
            </w:r>
          </w:p>
        </w:tc>
      </w:tr>
      <w:tr w:rsidR="00931B96" w:rsidRPr="00931B96" w:rsidTr="00931B96">
        <w:tc>
          <w:tcPr>
            <w:tcW w:w="2179" w:type="dxa"/>
            <w:shd w:val="clear" w:color="auto" w:fill="auto"/>
          </w:tcPr>
          <w:p w:rsidR="00931B96" w:rsidRPr="00931B96" w:rsidRDefault="00931B96" w:rsidP="00931B96">
            <w:pPr>
              <w:keepNext/>
              <w:ind w:firstLine="0"/>
            </w:pPr>
            <w:r>
              <w:t>Whitmire</w:t>
            </w:r>
          </w:p>
        </w:tc>
        <w:tc>
          <w:tcPr>
            <w:tcW w:w="2179" w:type="dxa"/>
            <w:shd w:val="clear" w:color="auto" w:fill="auto"/>
          </w:tcPr>
          <w:p w:rsidR="00931B96" w:rsidRPr="00931B96" w:rsidRDefault="00931B96" w:rsidP="00931B96">
            <w:pPr>
              <w:keepNext/>
              <w:ind w:firstLine="0"/>
            </w:pPr>
            <w:r>
              <w:t>Williams</w:t>
            </w:r>
          </w:p>
        </w:tc>
        <w:tc>
          <w:tcPr>
            <w:tcW w:w="2180" w:type="dxa"/>
            <w:shd w:val="clear" w:color="auto" w:fill="auto"/>
          </w:tcPr>
          <w:p w:rsidR="00931B96" w:rsidRPr="00931B96" w:rsidRDefault="00931B96" w:rsidP="00931B96">
            <w:pPr>
              <w:keepNext/>
              <w:ind w:firstLine="0"/>
            </w:pPr>
            <w:r>
              <w:t>Willis</w:t>
            </w:r>
          </w:p>
        </w:tc>
      </w:tr>
      <w:tr w:rsidR="00931B96" w:rsidRPr="00931B96" w:rsidTr="00931B96">
        <w:tc>
          <w:tcPr>
            <w:tcW w:w="2179" w:type="dxa"/>
            <w:shd w:val="clear" w:color="auto" w:fill="auto"/>
          </w:tcPr>
          <w:p w:rsidR="00931B96" w:rsidRPr="00931B96" w:rsidRDefault="00931B96" w:rsidP="00931B96">
            <w:pPr>
              <w:keepNext/>
              <w:ind w:firstLine="0"/>
            </w:pPr>
            <w:r>
              <w:t>Yow</w:t>
            </w:r>
          </w:p>
        </w:tc>
        <w:tc>
          <w:tcPr>
            <w:tcW w:w="2179" w:type="dxa"/>
            <w:shd w:val="clear" w:color="auto" w:fill="auto"/>
          </w:tcPr>
          <w:p w:rsidR="00931B96" w:rsidRPr="00931B96" w:rsidRDefault="00931B96" w:rsidP="00931B96">
            <w:pPr>
              <w:keepNext/>
              <w:ind w:firstLine="0"/>
            </w:pPr>
          </w:p>
        </w:tc>
        <w:tc>
          <w:tcPr>
            <w:tcW w:w="2180" w:type="dxa"/>
            <w:shd w:val="clear" w:color="auto" w:fill="auto"/>
          </w:tcPr>
          <w:p w:rsidR="00931B96" w:rsidRPr="00931B96" w:rsidRDefault="00931B96" w:rsidP="00931B96">
            <w:pPr>
              <w:keepNext/>
              <w:ind w:firstLine="0"/>
            </w:pPr>
          </w:p>
        </w:tc>
      </w:tr>
    </w:tbl>
    <w:p w:rsidR="00931B96" w:rsidRDefault="00931B96" w:rsidP="00931B96"/>
    <w:p w:rsidR="00931B96" w:rsidRDefault="00931B96" w:rsidP="00931B96">
      <w:pPr>
        <w:jc w:val="center"/>
        <w:rPr>
          <w:b/>
        </w:rPr>
      </w:pPr>
      <w:r w:rsidRPr="00931B96">
        <w:rPr>
          <w:b/>
        </w:rPr>
        <w:t>Total--100</w:t>
      </w:r>
    </w:p>
    <w:p w:rsidR="00931B96" w:rsidRDefault="00931B96" w:rsidP="00931B96">
      <w:pPr>
        <w:jc w:val="center"/>
        <w:rPr>
          <w:b/>
        </w:rPr>
      </w:pPr>
    </w:p>
    <w:p w:rsidR="00931B96" w:rsidRDefault="00931B96" w:rsidP="00931B96">
      <w:pPr>
        <w:ind w:firstLine="0"/>
      </w:pPr>
      <w:r w:rsidRPr="00931B9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Felder</w:t>
            </w:r>
          </w:p>
        </w:tc>
        <w:tc>
          <w:tcPr>
            <w:tcW w:w="2179" w:type="dxa"/>
            <w:shd w:val="clear" w:color="auto" w:fill="auto"/>
          </w:tcPr>
          <w:p w:rsidR="00931B96" w:rsidRPr="00931B96" w:rsidRDefault="00931B96" w:rsidP="00931B96">
            <w:pPr>
              <w:keepNext/>
              <w:ind w:firstLine="0"/>
            </w:pPr>
            <w:r>
              <w:t>Knight</w:t>
            </w:r>
          </w:p>
        </w:tc>
        <w:tc>
          <w:tcPr>
            <w:tcW w:w="2180" w:type="dxa"/>
            <w:shd w:val="clear" w:color="auto" w:fill="auto"/>
          </w:tcPr>
          <w:p w:rsidR="00931B96" w:rsidRPr="00931B96" w:rsidRDefault="00931B96" w:rsidP="00931B96">
            <w:pPr>
              <w:keepNext/>
              <w:ind w:firstLine="0"/>
            </w:pPr>
          </w:p>
        </w:tc>
      </w:tr>
    </w:tbl>
    <w:p w:rsidR="00931B96" w:rsidRDefault="00931B96" w:rsidP="00931B96"/>
    <w:p w:rsidR="00931B96" w:rsidRDefault="00931B96" w:rsidP="00931B96">
      <w:pPr>
        <w:jc w:val="center"/>
        <w:rPr>
          <w:b/>
        </w:rPr>
      </w:pPr>
      <w:r w:rsidRPr="00931B96">
        <w:rPr>
          <w:b/>
        </w:rPr>
        <w:t>Total--2</w:t>
      </w:r>
    </w:p>
    <w:p w:rsidR="00931B96" w:rsidRDefault="00931B96" w:rsidP="00931B96">
      <w:pPr>
        <w:jc w:val="center"/>
        <w:rPr>
          <w:b/>
        </w:rPr>
      </w:pPr>
    </w:p>
    <w:p w:rsidR="00931B96" w:rsidRDefault="00931B96" w:rsidP="00931B96">
      <w:r>
        <w:t xml:space="preserve">So, the Bill was read the second time and ordered to third reading.  </w:t>
      </w:r>
    </w:p>
    <w:p w:rsidR="00931B96" w:rsidRDefault="00931B96" w:rsidP="00931B96"/>
    <w:p w:rsidR="00931B96" w:rsidRPr="003D1770" w:rsidRDefault="00931B96" w:rsidP="00931B96">
      <w:pPr>
        <w:pStyle w:val="Title"/>
        <w:keepNext/>
      </w:pPr>
      <w:bookmarkStart w:id="56" w:name="file_start127"/>
      <w:bookmarkEnd w:id="56"/>
      <w:r w:rsidRPr="003D1770">
        <w:t>RECORD FOR VOTING</w:t>
      </w:r>
    </w:p>
    <w:p w:rsidR="00931B96" w:rsidRPr="003D1770" w:rsidRDefault="00931B96" w:rsidP="00931B96">
      <w:pPr>
        <w:tabs>
          <w:tab w:val="left" w:pos="270"/>
          <w:tab w:val="left" w:pos="630"/>
          <w:tab w:val="left" w:pos="900"/>
          <w:tab w:val="left" w:pos="1260"/>
          <w:tab w:val="left" w:pos="1620"/>
          <w:tab w:val="left" w:pos="1980"/>
          <w:tab w:val="left" w:pos="2340"/>
          <w:tab w:val="left" w:pos="2700"/>
        </w:tabs>
        <w:ind w:firstLine="0"/>
      </w:pPr>
      <w:r w:rsidRPr="003D1770">
        <w:tab/>
        <w:t>I was temporarily out of the Chamber on constituent business during the vote on H. 3093. If I had been present, I would have voted in favor of the Bill.</w:t>
      </w:r>
    </w:p>
    <w:p w:rsidR="00931B96" w:rsidRDefault="00931B96" w:rsidP="00931B96">
      <w:pPr>
        <w:tabs>
          <w:tab w:val="left" w:pos="270"/>
          <w:tab w:val="left" w:pos="630"/>
          <w:tab w:val="left" w:pos="900"/>
          <w:tab w:val="left" w:pos="1260"/>
          <w:tab w:val="left" w:pos="1620"/>
          <w:tab w:val="left" w:pos="1980"/>
          <w:tab w:val="left" w:pos="2340"/>
          <w:tab w:val="left" w:pos="2700"/>
        </w:tabs>
        <w:ind w:firstLine="0"/>
      </w:pPr>
      <w:r w:rsidRPr="003D1770">
        <w:tab/>
        <w:t>Rep. Jerry N. Govan, Jr.</w:t>
      </w:r>
    </w:p>
    <w:p w:rsidR="00931B96" w:rsidRDefault="00931B96" w:rsidP="00931B96">
      <w:pPr>
        <w:tabs>
          <w:tab w:val="left" w:pos="270"/>
          <w:tab w:val="left" w:pos="630"/>
          <w:tab w:val="left" w:pos="900"/>
          <w:tab w:val="left" w:pos="1260"/>
          <w:tab w:val="left" w:pos="1620"/>
          <w:tab w:val="left" w:pos="1980"/>
          <w:tab w:val="left" w:pos="2340"/>
          <w:tab w:val="left" w:pos="2700"/>
        </w:tabs>
        <w:ind w:firstLine="0"/>
      </w:pPr>
    </w:p>
    <w:p w:rsidR="00931B96" w:rsidRDefault="00931B96" w:rsidP="00931B96">
      <w:pPr>
        <w:keepNext/>
        <w:jc w:val="center"/>
        <w:rPr>
          <w:b/>
        </w:rPr>
      </w:pPr>
      <w:r w:rsidRPr="00931B96">
        <w:rPr>
          <w:b/>
        </w:rPr>
        <w:t>H. 3744--AMENDED AND REQUESTS FOR DEBATE</w:t>
      </w:r>
    </w:p>
    <w:p w:rsidR="00931B96" w:rsidRDefault="00931B96" w:rsidP="00931B96">
      <w:pPr>
        <w:keepNext/>
      </w:pPr>
      <w:r>
        <w:t>The following Bill was taken up:</w:t>
      </w:r>
    </w:p>
    <w:p w:rsidR="00931B96" w:rsidRDefault="00931B96" w:rsidP="00931B96">
      <w:pPr>
        <w:keepNext/>
      </w:pPr>
      <w:bookmarkStart w:id="57" w:name="include_clip_start_129"/>
      <w:bookmarkEnd w:id="57"/>
    </w:p>
    <w:p w:rsidR="00931B96" w:rsidRDefault="00931B96" w:rsidP="00931B96">
      <w:r>
        <w:t>H. 3744 -- Reps. G. M. Smith and Pitts: A BILL TO AMEND SECTION 22-8-40, CODE OF LAWS OF SOUTH CAROLINA, 1976, RELATING TO FULL-TIME AND PART-TIME MAGISTRATES AND THEIR SALARIES, SO AS TO REVISE THE METHOD OF SETTING A BASE SALARY FOR MAGISTRATES AND PROVIDE ADDITIONAL SUPPLEMENTS TO FULL-TIME CHIEF AND ASSISTANT CHIEF MAGISTRATES; AND BY ADDING SECTION 22-3-315 SO AS TO ADD AN ASSESSMENT OF FIFTEEN DOLLARS TO ALL CIVIL FILINGS IN MAGISTRATES COURT AND PROVIDE FOR DISTRIBUTION OF THE PROCEEDS.</w:t>
      </w:r>
    </w:p>
    <w:p w:rsidR="00931B96" w:rsidRDefault="00931B96" w:rsidP="00931B96"/>
    <w:p w:rsidR="00931B96" w:rsidRPr="00FA6913" w:rsidRDefault="00931B96" w:rsidP="00931B96">
      <w:r w:rsidRPr="00FA6913">
        <w:t>The Committee on Ways and Means proposed the following Amendment No. 1</w:t>
      </w:r>
      <w:r w:rsidR="004F2E83">
        <w:t xml:space="preserve"> to </w:t>
      </w:r>
      <w:r w:rsidRPr="00FA6913">
        <w:t>H. 3744 (COUNCIL\AHB\3744C001.BH.</w:t>
      </w:r>
      <w:r w:rsidR="004F2E83">
        <w:t xml:space="preserve"> </w:t>
      </w:r>
      <w:r w:rsidRPr="00FA6913">
        <w:t>AHB17), which was adopted:</w:t>
      </w:r>
    </w:p>
    <w:p w:rsidR="00931B96" w:rsidRPr="00FA6913" w:rsidRDefault="00931B96" w:rsidP="00931B96">
      <w:r w:rsidRPr="00FA6913">
        <w:t>Amend the bill, as and if amended, section 1, by deleting Section 22-8-40(M), and inserting:</w:t>
      </w:r>
    </w:p>
    <w:p w:rsidR="00931B96" w:rsidRPr="00931B96" w:rsidRDefault="00931B96" w:rsidP="00931B96">
      <w:pPr>
        <w:rPr>
          <w:color w:val="000000"/>
          <w:u w:color="000000"/>
        </w:rPr>
      </w:pPr>
      <w:r w:rsidRPr="00FA6913">
        <w:t>/</w:t>
      </w:r>
      <w:r w:rsidRPr="00FA6913">
        <w:tab/>
      </w:r>
      <w:r w:rsidRPr="00931B96">
        <w:rPr>
          <w:color w:val="000000"/>
          <w:u w:color="000000"/>
        </w:rPr>
        <w:t>(M)</w:t>
      </w:r>
      <w:r w:rsidRPr="00931B96">
        <w:rPr>
          <w:color w:val="000000"/>
          <w:u w:color="000000"/>
        </w:rPr>
        <w:tab/>
        <w:t xml:space="preserve">The South Carolina Court Administration shall monitor compliance with this section </w:t>
      </w:r>
      <w:r w:rsidRPr="00931B96">
        <w:rPr>
          <w:color w:val="000000"/>
          <w:u w:val="single" w:color="000000"/>
        </w:rPr>
        <w:t>and report to the Governor annually by January twentieth any noncompliance or deviation of less than the base magistrate salary required by law</w:t>
      </w:r>
      <w:r w:rsidRPr="00931B96">
        <w:rPr>
          <w:color w:val="000000"/>
          <w:u w:color="000000"/>
        </w:rPr>
        <w:t xml:space="preserve">.  </w:t>
      </w:r>
      <w:r w:rsidRPr="00931B96">
        <w:rPr>
          <w:color w:val="000000"/>
          <w:u w:val="single"/>
        </w:rPr>
        <w:t>Chief Magistrates must report actual magistrate salaries annually as of June thirtieth to Court Administration.</w:t>
      </w:r>
      <w:r w:rsidRPr="00931B96">
        <w:rPr>
          <w:color w:val="000000"/>
          <w:u w:color="000000"/>
        </w:rPr>
        <w:t xml:space="preserve"> Nothing contained in this section may be construed as prohibiting a county from paying salaries in excess of the minimum salaries provided for in this section.</w:t>
      </w:r>
      <w:r w:rsidR="004F2E83">
        <w:rPr>
          <w:color w:val="000000"/>
          <w:u w:color="000000"/>
        </w:rPr>
        <w:t xml:space="preserve">  </w:t>
      </w:r>
      <w:r w:rsidRPr="00FA6913">
        <w:t>/</w:t>
      </w:r>
    </w:p>
    <w:p w:rsidR="004F2E83" w:rsidRDefault="004F2E83">
      <w:pPr>
        <w:ind w:firstLine="0"/>
        <w:jc w:val="left"/>
      </w:pPr>
      <w:r>
        <w:br w:type="page"/>
      </w:r>
    </w:p>
    <w:p w:rsidR="00931B96" w:rsidRPr="00FA6913" w:rsidRDefault="00931B96" w:rsidP="00931B96">
      <w:r w:rsidRPr="00FA6913">
        <w:t>Renumber sections to conform.</w:t>
      </w:r>
    </w:p>
    <w:p w:rsidR="00931B96" w:rsidRDefault="00931B96" w:rsidP="00931B96">
      <w:r w:rsidRPr="00FA6913">
        <w:t>Amend title to conform.</w:t>
      </w:r>
    </w:p>
    <w:p w:rsidR="00931B96" w:rsidRDefault="00931B96" w:rsidP="00931B96"/>
    <w:p w:rsidR="00931B96" w:rsidRDefault="00931B96" w:rsidP="00931B96">
      <w:r>
        <w:t>Rep. LOWE explained the amendment.</w:t>
      </w:r>
    </w:p>
    <w:p w:rsidR="00931B96" w:rsidRDefault="00931B96" w:rsidP="00931B96">
      <w:r>
        <w:t>The amendment was then adopted.</w:t>
      </w:r>
    </w:p>
    <w:p w:rsidR="00931B96" w:rsidRDefault="00931B96" w:rsidP="00931B96"/>
    <w:p w:rsidR="00931B96" w:rsidRDefault="00931B96" w:rsidP="00931B96">
      <w:r>
        <w:t>Rep. LOWE explained the Bill.</w:t>
      </w:r>
    </w:p>
    <w:p w:rsidR="00931B96" w:rsidRDefault="00931B96" w:rsidP="00931B96"/>
    <w:p w:rsidR="00931B96" w:rsidRDefault="00931B96" w:rsidP="00931B96">
      <w:r>
        <w:t>Reps. CLARY, HIOTT, TAYLOR, TOOLE, BROWN, MARTIN, FORRESTER, CROSBY, BENNETT, DOUGLAS, MCEACHERN, W. NEWTON, BAMBERG, RYHAL and HILL requested debate on the Bill.</w:t>
      </w:r>
    </w:p>
    <w:p w:rsidR="00931B96" w:rsidRDefault="00931B96" w:rsidP="00931B96"/>
    <w:p w:rsidR="00931B96" w:rsidRDefault="00931B96" w:rsidP="00931B96">
      <w:r>
        <w:t>Rep. FORREST moved that the House recede until 2:45 p.m., which was agreed to.</w:t>
      </w:r>
    </w:p>
    <w:p w:rsidR="00931B96" w:rsidRDefault="00931B96" w:rsidP="00931B96"/>
    <w:p w:rsidR="004F2E83" w:rsidRDefault="004F2E83" w:rsidP="004F2E83">
      <w:pPr>
        <w:keepNext/>
        <w:jc w:val="center"/>
        <w:rPr>
          <w:b/>
        </w:rPr>
      </w:pPr>
      <w:r w:rsidRPr="00931B96">
        <w:rPr>
          <w:b/>
        </w:rPr>
        <w:t>RATIFICATION OF ACTS</w:t>
      </w:r>
    </w:p>
    <w:p w:rsidR="004F2E83" w:rsidRDefault="004F2E83" w:rsidP="004F2E83">
      <w:r>
        <w:t>At 2:30 p.m. the House attended in the Senate Chamber, where the following Acts and Joint Resolutions were duly ratified:</w:t>
      </w:r>
    </w:p>
    <w:p w:rsidR="004F2E83" w:rsidRDefault="004F2E83" w:rsidP="004F2E83"/>
    <w:p w:rsidR="004F2E83" w:rsidRPr="00646CA8" w:rsidRDefault="004F2E83" w:rsidP="004F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58" w:name="file_start143"/>
      <w:bookmarkEnd w:id="58"/>
      <w:r w:rsidRPr="00646CA8">
        <w:tab/>
        <w:t>(R. 8, S. 198) --  Senators Shealy, Alexander, McElveen and Bryant: AN ACT TO AMEND SECTION 56</w:t>
      </w:r>
      <w:r w:rsidRPr="00646CA8">
        <w:noBreakHyphen/>
        <w:t>1</w:t>
      </w:r>
      <w:r w:rsidRPr="00646CA8">
        <w:noBreakHyphen/>
        <w:t>100, CODE OF LAWS OF SOUTH CAROLINA, 1976, RELATING TO THE PERSONS WHO MUST SIGN AN APPLICATION OF A MINOR FOR A BEGINNER’S PERMIT, INSTRUCTION PERMIT, OR DRIVER’S LICENSE, SO AS TO DELETE THE TERM “INSTRUCTION PERMIT”, AND TO REVISE THE LIST OF PERSONS WHO MUST SIGN THE APPLICATION OF AN UNEMANCIPATED MINOR.</w:t>
      </w:r>
    </w:p>
    <w:p w:rsidR="004F2E83" w:rsidRPr="00646CA8" w:rsidRDefault="004F2E83" w:rsidP="004F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F2E83" w:rsidRPr="00646CA8" w:rsidRDefault="004F2E83" w:rsidP="004F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46CA8">
        <w:tab/>
        <w:t>(R. 9, S. 218) --  Senators Massey, Bennett, Alexander, Bryant, Rice, Gregory, Corbin, Martin, Campsen, Turner and Young: AN ACT TO AMEND THE CODE OF LAWS OF SOUTH CAROLINA, 1976, BY ADDING SECTION 41</w:t>
      </w:r>
      <w:r w:rsidRPr="00646CA8">
        <w:noBreakHyphen/>
        <w:t>1</w:t>
      </w:r>
      <w:r w:rsidRPr="00646CA8">
        <w:noBreakHyphen/>
        <w:t>25 SO AS TO PROVIDE THAT POLITICAL SUBDIVISIONS OF THE STATE MAY NOT ESTABLISH, MANDATE, OR OTHERWISE REQUIRE EMPLOYEE BENEFITS, AND TO DEFINE NECESSARY TERMS.</w:t>
      </w:r>
    </w:p>
    <w:p w:rsidR="004F2E83" w:rsidRPr="00646CA8" w:rsidRDefault="004F2E83" w:rsidP="004F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F2E83" w:rsidRPr="00646CA8" w:rsidRDefault="004F2E83" w:rsidP="004F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46CA8">
        <w:tab/>
        <w:t xml:space="preserve">(R. 10, S. 250) --  Senators Leatherman, Setzler and Alexander: AN ACT </w:t>
      </w:r>
      <w:r w:rsidRPr="00931B96">
        <w:rPr>
          <w:color w:val="000000"/>
          <w:u w:color="000000"/>
        </w:rPr>
        <w:t>TO AMEND SECTION 12</w:t>
      </w:r>
      <w:r w:rsidRPr="00931B96">
        <w:rPr>
          <w:color w:val="000000"/>
          <w:u w:color="000000"/>
        </w:rPr>
        <w:noBreakHyphen/>
        <w:t>6</w:t>
      </w:r>
      <w:r w:rsidRPr="00931B96">
        <w:rPr>
          <w:color w:val="000000"/>
          <w:u w:color="000000"/>
        </w:rPr>
        <w:noBreakHyphen/>
        <w:t xml:space="preserve">40, AS AMENDED, CODE OF LAWS OF SOUTH CAROLINA, 1976, RELATING TO THE APPLICATION OF THE INTERNAL REVENUE CODE TO STATE INCOME TAX LAWS, SO AS TO UPDATE THE REFERENCE TO THE INTERNAL REVENUE CODE TO THE YEAR 2016 AND TO PROVIDE THAT IF THE INTERNAL REVENUE CODE SECTIONS ADOPTED BY THIS STATE ARE EXTENDED, THEN THESE SECTIONS ALSO ARE EXTENDED FOR SOUTH CAROLINA INCOME TAX PURPOSES. </w:t>
      </w:r>
    </w:p>
    <w:p w:rsidR="004F2E83" w:rsidRPr="00646CA8" w:rsidRDefault="004F2E83" w:rsidP="004F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F2E83" w:rsidRPr="00646CA8" w:rsidRDefault="004F2E83" w:rsidP="004F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46CA8">
        <w:tab/>
        <w:t>(R. 11, S. 365) --  Senators Rankin, Hembree, Goldfinch, Sabb and Malloy: AN ACT TO AMEND THE CODE OF LAWS OF SOUTH CAROLINA, 1976, BY ADDING ARTICLE 141 TO CHAPTER 3, TITLE 56 SO AS TO PROVIDE THAT THE DEPARTMENT OF MOTOR VEHICLES SHALL ISSUE “2016 BASEBALL NATIONAL CHAMPIONS” SPECIAL LICENSE PLATES.</w:t>
      </w:r>
    </w:p>
    <w:p w:rsidR="004F2E83" w:rsidRPr="00646CA8" w:rsidRDefault="004F2E83" w:rsidP="004F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F2E83" w:rsidRPr="00646CA8" w:rsidRDefault="004F2E83" w:rsidP="004F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46CA8">
        <w:tab/>
        <w:t>(R. 12, S. 496) --  Medical Affairs Committee: A JOINT RESOLUTION TO APPROVE REGULATIONS OF THE DEPARTMENT OF HEALTH AND ENVIRONMENTAL CONTROL, RELATING TO SHELLFISH, DESIGNATED AS REGULATION DOCUMENT NUMBER 4736, PURSUANT TO THE PROVISIONS OF ARTICLE 1, CHAPTER 23, TITLE 1 OF THE 1976 CODE.</w:t>
      </w:r>
    </w:p>
    <w:p w:rsidR="004F2E83" w:rsidRPr="00646CA8" w:rsidRDefault="004F2E83" w:rsidP="004F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F2E83" w:rsidRPr="00931B96" w:rsidRDefault="004F2E83" w:rsidP="004F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r w:rsidRPr="00646CA8">
        <w:tab/>
        <w:t xml:space="preserve">(R. 13, H. 3358) --  Reps. Willis, Allison, Collins, Knight, West, Felder and Williams: AN ACT </w:t>
      </w:r>
      <w:r w:rsidRPr="00931B96">
        <w:rPr>
          <w:color w:val="000000"/>
          <w:u w:color="000000"/>
        </w:rPr>
        <w:t>TO AMEND THE CODE OF LAWS OF SOUTH CAROLINA, 1976, BY ADDING SECTION 56</w:t>
      </w:r>
      <w:r w:rsidRPr="00931B96">
        <w:rPr>
          <w:color w:val="000000"/>
          <w:u w:color="000000"/>
        </w:rPr>
        <w:noBreakHyphen/>
        <w:t>1</w:t>
      </w:r>
      <w:r w:rsidRPr="00931B96">
        <w:rPr>
          <w:color w:val="000000"/>
          <w:u w:color="000000"/>
        </w:rPr>
        <w:noBreakHyphen/>
        <w:t>87 SO AS TO  PROVIDE THAT A PERSON MAY HOLD ONLY ONE DEPARTMENT OF MOTOR VEHICLES</w:t>
      </w:r>
      <w:r w:rsidRPr="00931B96">
        <w:rPr>
          <w:color w:val="000000"/>
          <w:u w:color="000000"/>
        </w:rPr>
        <w:noBreakHyphen/>
        <w:t>ISSUED CREDENTIAL AT A TIME, TO PROVIDE THAT A REAL ID CARD MAY BE A DRIVER’S LICENSE OR IDENTIFICATION CARD, AND TO PROVIDE THAT THE DEPARTMENT MAY ISSUE A COMPLIANT OR NONCOMPLIANT CREDENTIAL TO A PERSON WHO PRESENTS CERTAIN DOCUMENTS TO THE DEPARTMENT; TO AMEND SECTION 56</w:t>
      </w:r>
      <w:r w:rsidRPr="00931B96">
        <w:rPr>
          <w:color w:val="000000"/>
          <w:u w:color="000000"/>
        </w:rPr>
        <w:noBreakHyphen/>
        <w:t>1</w:t>
      </w:r>
      <w:r w:rsidRPr="00931B96">
        <w:rPr>
          <w:color w:val="000000"/>
          <w:u w:color="000000"/>
        </w:rPr>
        <w:noBreakHyphen/>
        <w:t>85, RELATING TO THE STATE’S NONPARTICIPATION IN THE FEDERAL REAL ID ACT, SO AS TO PROVIDE THAT THE STATE SHALL MEET ALL THE REQUIREMENTS OF THE FEDERAL REAL ID ACT, AND TO PROVIDE THAT THE DEPARTMENT OF MOTOR VEHICLES SHALL NOT PROVIDE DIRECT ACCESS TO ITS FULL DRIVER’S LICENSE DATABASE TO ANY OTHER JURISDICTION; TO AMEND SECTION 56</w:t>
      </w:r>
      <w:r w:rsidRPr="00931B96">
        <w:rPr>
          <w:color w:val="000000"/>
          <w:u w:color="000000"/>
        </w:rPr>
        <w:noBreakHyphen/>
        <w:t>1</w:t>
      </w:r>
      <w:r w:rsidRPr="00931B96">
        <w:rPr>
          <w:color w:val="000000"/>
          <w:u w:color="000000"/>
        </w:rPr>
        <w:noBreakHyphen/>
        <w:t>90, RELATING TO IDENTIFICATION NECESSARY TO OBTAIN A DRIVER’S LICENSE, SO AS TO REVISE THE CRITERIA THAT MUST BE MET TO PROVE THE EXISTENCE AND VALIDITY OF A PERSON’S SOCIAL SECURITY NUMBER; TO AMEND SECTION 56</w:t>
      </w:r>
      <w:r w:rsidRPr="00931B96">
        <w:rPr>
          <w:color w:val="000000"/>
          <w:u w:color="000000"/>
        </w:rPr>
        <w:noBreakHyphen/>
        <w:t>1</w:t>
      </w:r>
      <w:r w:rsidRPr="00931B96">
        <w:rPr>
          <w:color w:val="000000"/>
          <w:u w:color="000000"/>
        </w:rPr>
        <w:noBreakHyphen/>
        <w:t>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w:t>
      </w:r>
      <w:r w:rsidRPr="00931B96">
        <w:rPr>
          <w:color w:val="000000"/>
          <w:u w:color="000000"/>
        </w:rPr>
        <w:noBreakHyphen/>
        <w:t>1</w:t>
      </w:r>
      <w:r w:rsidRPr="00931B96">
        <w:rPr>
          <w:color w:val="000000"/>
          <w:u w:color="000000"/>
        </w:rPr>
        <w:noBreakHyphen/>
        <w:t>210, RELATING TO THE EXPIRATION OF A DRIVER’S LICENSE, SO AS TO REVISE THE EXPIRATION DATE OF A LICENSE ISSUED AFTER OCTOBER 1, 2017, AND TO REVISE THE CRITERIA THAT MUST BE MET BY A PERSON WHO SEEKS TO HAVE HIS LICENSE RENEWED; TO AMEND SECTION 56</w:t>
      </w:r>
      <w:r w:rsidRPr="00931B96">
        <w:rPr>
          <w:color w:val="000000"/>
          <w:u w:color="000000"/>
        </w:rPr>
        <w:noBreakHyphen/>
        <w:t>1</w:t>
      </w:r>
      <w:r w:rsidRPr="00931B96">
        <w:rPr>
          <w:color w:val="000000"/>
          <w:u w:color="000000"/>
        </w:rPr>
        <w:noBreakHyphen/>
        <w:t>220, AS AMENDED, RELATING TO VISION SCREENINGS REQUIRED FOR RENEWAL OF A DRIVER’S LICENSE, SO AS TO REVISE THE CRITERIA THAT MUST BE MET BY A PERSON WHO SEEKS TO RENEW HIS DRIVER’S LICENSE; AND TO PROVIDE THAT THE DEPARTMENT OF MOTOR VEHICLES IS AUTHORIZED TO EXPEND A CERTAIN AMOUNT IN THE CURRENT FISCAL YEAR FROM ITS CASH BALANCES TO IMPLEMENT THE PROVISIONS OF THIS ACT.</w:t>
      </w:r>
    </w:p>
    <w:p w:rsidR="004F2E83" w:rsidRPr="00646CA8" w:rsidRDefault="004F2E83" w:rsidP="004F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F2E83" w:rsidRPr="00646CA8" w:rsidRDefault="004F2E83" w:rsidP="004F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46CA8">
        <w:tab/>
        <w:t>(R. 14, H. 3582) --  Reps. Anderson and Hewitt: AN ACT TO AMEND SECTION 7</w:t>
      </w:r>
      <w:r w:rsidRPr="00646CA8">
        <w:noBreakHyphen/>
        <w:t>7</w:t>
      </w:r>
      <w:r w:rsidRPr="00646CA8">
        <w:noBreakHyphen/>
        <w:t>270, AS AMENDED, CODE OF LAWS OF SOUTH CAROLINA, 1976, RELATING TO THE DESIGNATION OF VOTING PRECINCTS IN GEORGETOWN COUNTY, SO AS TO RENAME FOUR PRECINCTS AND REDESIGNATE THE MAP NUMBER ON WHICH THE NAMES OF THESE PRECINCTS MAY BE FOUND AND MAINTAINED BY THE REVENUE AND FISCAL AFFAIRS OFFICE.</w:t>
      </w:r>
    </w:p>
    <w:p w:rsidR="004F2E83" w:rsidRPr="00646CA8" w:rsidRDefault="004F2E83" w:rsidP="004F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F2E83" w:rsidRPr="00646CA8" w:rsidRDefault="004F2E83" w:rsidP="004F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46CA8">
        <w:tab/>
        <w:t>(R. 15, H. 3661) --  Rep. Ott: AN ACT TO AMEND SECTION 7</w:t>
      </w:r>
      <w:r w:rsidRPr="00646CA8">
        <w:noBreakHyphen/>
        <w:t>7</w:t>
      </w:r>
      <w:r w:rsidRPr="00646CA8">
        <w:noBreakHyphen/>
        <w:t>130, AS AMENDED, CODE OF LAWS OF SOUTH CAROLINA, 1976, RELATING TO THE DESIGNATION OF VOTING PRECINCTS IN CALHOUN COUNTY, SO AS TO DESIGNATE THE MAP NUMBER ON WHICH THE NAMES OF THESE PRECINCTS MAY BE FOUND AND MAINTAINED BY THE REVENUE AND FISCAL AFFAIRS OFFICE.</w:t>
      </w:r>
    </w:p>
    <w:p w:rsidR="004F2E83" w:rsidRPr="00646CA8" w:rsidRDefault="004F2E83" w:rsidP="004F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F2E83" w:rsidRPr="00646CA8" w:rsidRDefault="004F2E83" w:rsidP="004F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46CA8">
        <w:tab/>
        <w:t>(R. 16, H. 3803) --  Rep. Hayes: AN ACT TO AMEND SECTION 7</w:t>
      </w:r>
      <w:r w:rsidRPr="00646CA8">
        <w:noBreakHyphen/>
        <w:t>7</w:t>
      </w:r>
      <w:r w:rsidRPr="00646CA8">
        <w:noBreakHyphen/>
        <w:t>220, AS AMENDED, CODE OF LAWS OF SOUTH CAROLINA, 1976, RELATING TO THE DESIGNATION OF VOTING PRECINCTS IN DILLON COUNTY, SO AS TO DESIGNATE THE MAP NUMBER ON WHICH THE NAMES OF THESE PRECINCTS MAY BE FOUND AND MAINTAINED BY THE REVENUE AND FISCAL AFFAIRS OFFICE.</w:t>
      </w:r>
    </w:p>
    <w:p w:rsidR="004F2E83" w:rsidRPr="00646CA8" w:rsidRDefault="004F2E83" w:rsidP="004F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4F2E83" w:rsidRDefault="004F2E83" w:rsidP="004F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46CA8">
        <w:tab/>
        <w:t>(R. 17, H. 3908) --  Regulations and Administrative Procedures Committee: A JOINT RESOLUTION TO APPROVE REGULATIONS OF THE OFFICE OF THE GOVERNOR, RELATING TO STATE EMERGENCY MANAGEMENT STANDARDS, DESIGNATED AS REGULATION DOCUMENT NUMBER 4703, PURSUANT TO THE PROVISIONS OF ARTICLE 1, CHAPTER 23, TITLE 1 OF THE 1976 CODE.</w:t>
      </w:r>
    </w:p>
    <w:p w:rsidR="004F2E83" w:rsidRDefault="004F2E83" w:rsidP="004F2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931B96" w:rsidRDefault="00931B96" w:rsidP="00931B96">
      <w:pPr>
        <w:keepNext/>
        <w:jc w:val="center"/>
        <w:rPr>
          <w:b/>
        </w:rPr>
      </w:pPr>
      <w:r w:rsidRPr="00931B96">
        <w:rPr>
          <w:b/>
        </w:rPr>
        <w:t>THE HOUSE RESUMES</w:t>
      </w:r>
    </w:p>
    <w:p w:rsidR="00931B96" w:rsidRDefault="00931B96" w:rsidP="00931B96">
      <w:r>
        <w:t>At 2:45 p.m. the House resumed, the SPEAKER in the Chair.</w:t>
      </w:r>
    </w:p>
    <w:p w:rsidR="00931B96" w:rsidRDefault="00931B96" w:rsidP="00931B96"/>
    <w:p w:rsidR="00931B96" w:rsidRDefault="00931B96" w:rsidP="00931B96">
      <w:pPr>
        <w:keepNext/>
        <w:jc w:val="center"/>
        <w:rPr>
          <w:b/>
        </w:rPr>
      </w:pPr>
      <w:r w:rsidRPr="00931B96">
        <w:rPr>
          <w:b/>
        </w:rPr>
        <w:t>POINT OF QUORUM</w:t>
      </w:r>
    </w:p>
    <w:p w:rsidR="00931B96" w:rsidRDefault="00931B96" w:rsidP="00931B96">
      <w:r>
        <w:t>The question of a quorum was raised.</w:t>
      </w:r>
    </w:p>
    <w:p w:rsidR="00931B96" w:rsidRDefault="00931B96" w:rsidP="00931B96">
      <w:r>
        <w:t>A quorum was later present.</w:t>
      </w:r>
    </w:p>
    <w:p w:rsidR="00931B96" w:rsidRDefault="00931B96" w:rsidP="00931B96"/>
    <w:p w:rsidR="00931B96" w:rsidRDefault="00931B96" w:rsidP="00931B96">
      <w:r>
        <w:t xml:space="preserve">Further proceedings were interrupted by expiration of time on the uncontested Calendar.  </w:t>
      </w:r>
    </w:p>
    <w:p w:rsidR="004F2E83" w:rsidRDefault="004F2E83" w:rsidP="00931B96">
      <w:pPr>
        <w:keepNext/>
        <w:jc w:val="center"/>
        <w:rPr>
          <w:b/>
        </w:rPr>
      </w:pPr>
    </w:p>
    <w:p w:rsidR="00931B96" w:rsidRDefault="00931B96" w:rsidP="00931B96">
      <w:pPr>
        <w:keepNext/>
        <w:jc w:val="center"/>
        <w:rPr>
          <w:b/>
        </w:rPr>
      </w:pPr>
      <w:r w:rsidRPr="00931B96">
        <w:rPr>
          <w:b/>
        </w:rPr>
        <w:t>H. 3438--SENATE AMENDMENTS CONCURRED IN AND BILL ENROLLED</w:t>
      </w:r>
    </w:p>
    <w:p w:rsidR="00931B96" w:rsidRDefault="00931B96" w:rsidP="00931B96">
      <w:r>
        <w:t xml:space="preserve">The Senate Amendments to the following Bill were taken up for consideration: </w:t>
      </w:r>
    </w:p>
    <w:p w:rsidR="00931B96" w:rsidRDefault="00931B96" w:rsidP="00931B96">
      <w:bookmarkStart w:id="59" w:name="include_clip_start_145"/>
      <w:bookmarkEnd w:id="59"/>
    </w:p>
    <w:p w:rsidR="00931B96" w:rsidRDefault="00931B96" w:rsidP="00931B96">
      <w:r>
        <w:t>H. 3438 -- Reps. Henderson, G. M. Smith, Sandifer, Hiott, Loftis and Robinson-Simpson: A BILL TO AMEND SECTION 39-24-20, CODE OF LAWS OF SOUTH CAROLINA, 1976, RELATING TO DEFINITIONS IN THE DRUG PRODUCT SELECTION ACT, SO AS TO CHANGE THE DEFINITION OF "SUBSTITUTE" TO INCLUDE INTERCHANGEABLE BIOLOGICAL PRODUCTS; TO AMEND SECTION 39-24-30, RELATING TO THE SUBSTITUTION OF EQUIVALENT DRUGS, SO AS TO ALLOW A PHARMACIST TO SUBSTITUTE AN INTERCHANGEABLE BIOLOGICAL PRODUCT FOR A SPECIFIC BIOLOGICAL PRODUCT; TO AMEND SECTION 39-24-40, AS AMENDED, RELATING TO THE SUBSTITUTION OF PRESCRIPTIONS BY PHARMACISTS, SO AS TO ALLOW PHARMACISTS TO SUBSTITUTE INTERCHANGEABLE BIOLOGICAL PRODUCTS WHEN APPROPRIATE; TO AMEND SECTION 40-43-30, RELATING TO DEFINITIONS IN THE PHARMACY PRACTICE ACT, SO AS TO ADD DEFINITIONS FOR "BIOLOGICAL PRODUCT" AND "INTERCHANGEABLE"; AND TO AMEND SECTION 40-43-86, RELATING IN PART TO LABEL REQUIREMENTS FOR PRESCRIPTIONS, SO AS TO INCLUDE INTERCHANGEABLE BIOLOGICAL PRODUCTS AND LIMIT USE OF INTERCHANGEABLE BIOLOGICAL PRODUCTS NOT APPROVED BY THE FEDERAL FOOD AND DRUG ADMINISTRATION, TO REQUIRE PHARMACIES TO KEEP RECORDS OF DISPENSED BIOLOGICAL PRODUCTS, TO REQUIRE THE BOARD OF PHARMACY TO HAVE A DATABASE OF ALL APPROVED BIOLOGICAL PRODUCTS, AND TO MAKE CONFORMING CHANGES.</w:t>
      </w:r>
    </w:p>
    <w:p w:rsidR="00931B96" w:rsidRDefault="00931B96" w:rsidP="00931B96">
      <w:bookmarkStart w:id="60" w:name="include_clip_end_145"/>
      <w:bookmarkEnd w:id="60"/>
    </w:p>
    <w:p w:rsidR="00931B96" w:rsidRDefault="00931B96" w:rsidP="00931B96">
      <w:r>
        <w:t>Rep. HENDERSON explained the Senate Amendments.</w:t>
      </w:r>
    </w:p>
    <w:p w:rsidR="00931B96" w:rsidRDefault="00931B96" w:rsidP="00931B96"/>
    <w:p w:rsidR="00931B96" w:rsidRDefault="00931B96" w:rsidP="00931B96">
      <w:r>
        <w:t xml:space="preserve">The yeas and nays were taken resulting as follows: </w:t>
      </w:r>
    </w:p>
    <w:p w:rsidR="00931B96" w:rsidRDefault="00931B96" w:rsidP="00931B96">
      <w:pPr>
        <w:jc w:val="center"/>
      </w:pPr>
      <w:r>
        <w:t xml:space="preserve"> </w:t>
      </w:r>
      <w:bookmarkStart w:id="61" w:name="vote_start147"/>
      <w:bookmarkEnd w:id="61"/>
      <w:r>
        <w:t>Yeas 95; Nays 0</w:t>
      </w:r>
    </w:p>
    <w:p w:rsidR="00931B96" w:rsidRDefault="00931B96" w:rsidP="00931B96">
      <w:pPr>
        <w:jc w:val="center"/>
      </w:pPr>
    </w:p>
    <w:p w:rsidR="00931B96" w:rsidRDefault="00931B96" w:rsidP="00931B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Anthony</w:t>
            </w:r>
          </w:p>
        </w:tc>
        <w:tc>
          <w:tcPr>
            <w:tcW w:w="2179" w:type="dxa"/>
            <w:shd w:val="clear" w:color="auto" w:fill="auto"/>
          </w:tcPr>
          <w:p w:rsidR="00931B96" w:rsidRPr="00931B96" w:rsidRDefault="00931B96" w:rsidP="00931B96">
            <w:pPr>
              <w:keepNext/>
              <w:ind w:firstLine="0"/>
            </w:pPr>
            <w:r>
              <w:t>Arrington</w:t>
            </w:r>
          </w:p>
        </w:tc>
        <w:tc>
          <w:tcPr>
            <w:tcW w:w="2180" w:type="dxa"/>
            <w:shd w:val="clear" w:color="auto" w:fill="auto"/>
          </w:tcPr>
          <w:p w:rsidR="00931B96" w:rsidRPr="00931B96" w:rsidRDefault="00931B96" w:rsidP="00931B96">
            <w:pPr>
              <w:keepNext/>
              <w:ind w:firstLine="0"/>
            </w:pPr>
            <w:r>
              <w:t>Atkinson</w:t>
            </w:r>
          </w:p>
        </w:tc>
      </w:tr>
      <w:tr w:rsidR="00931B96" w:rsidRPr="00931B96" w:rsidTr="00931B96">
        <w:tc>
          <w:tcPr>
            <w:tcW w:w="2179" w:type="dxa"/>
            <w:shd w:val="clear" w:color="auto" w:fill="auto"/>
          </w:tcPr>
          <w:p w:rsidR="00931B96" w:rsidRPr="00931B96" w:rsidRDefault="00931B96" w:rsidP="00931B96">
            <w:pPr>
              <w:ind w:firstLine="0"/>
            </w:pPr>
            <w:r>
              <w:t>Atwater</w:t>
            </w:r>
          </w:p>
        </w:tc>
        <w:tc>
          <w:tcPr>
            <w:tcW w:w="2179" w:type="dxa"/>
            <w:shd w:val="clear" w:color="auto" w:fill="auto"/>
          </w:tcPr>
          <w:p w:rsidR="00931B96" w:rsidRPr="00931B96" w:rsidRDefault="00931B96" w:rsidP="00931B96">
            <w:pPr>
              <w:ind w:firstLine="0"/>
            </w:pPr>
            <w:r>
              <w:t>Bales</w:t>
            </w:r>
          </w:p>
        </w:tc>
        <w:tc>
          <w:tcPr>
            <w:tcW w:w="2180" w:type="dxa"/>
            <w:shd w:val="clear" w:color="auto" w:fill="auto"/>
          </w:tcPr>
          <w:p w:rsidR="00931B96" w:rsidRPr="00931B96" w:rsidRDefault="00931B96" w:rsidP="00931B96">
            <w:pPr>
              <w:ind w:firstLine="0"/>
            </w:pPr>
            <w:r>
              <w:t>Ballentine</w:t>
            </w:r>
          </w:p>
        </w:tc>
      </w:tr>
      <w:tr w:rsidR="00931B96" w:rsidRPr="00931B96" w:rsidTr="00931B96">
        <w:tc>
          <w:tcPr>
            <w:tcW w:w="2179" w:type="dxa"/>
            <w:shd w:val="clear" w:color="auto" w:fill="auto"/>
          </w:tcPr>
          <w:p w:rsidR="00931B96" w:rsidRPr="00931B96" w:rsidRDefault="00931B96" w:rsidP="00931B96">
            <w:pPr>
              <w:ind w:firstLine="0"/>
            </w:pPr>
            <w:r>
              <w:t>Bamberg</w:t>
            </w:r>
          </w:p>
        </w:tc>
        <w:tc>
          <w:tcPr>
            <w:tcW w:w="2179" w:type="dxa"/>
            <w:shd w:val="clear" w:color="auto" w:fill="auto"/>
          </w:tcPr>
          <w:p w:rsidR="00931B96" w:rsidRPr="00931B96" w:rsidRDefault="00931B96" w:rsidP="00931B96">
            <w:pPr>
              <w:ind w:firstLine="0"/>
            </w:pPr>
            <w:r>
              <w:t>Bedingfield</w:t>
            </w:r>
          </w:p>
        </w:tc>
        <w:tc>
          <w:tcPr>
            <w:tcW w:w="2180" w:type="dxa"/>
            <w:shd w:val="clear" w:color="auto" w:fill="auto"/>
          </w:tcPr>
          <w:p w:rsidR="00931B96" w:rsidRPr="00931B96" w:rsidRDefault="00931B96" w:rsidP="00931B96">
            <w:pPr>
              <w:ind w:firstLine="0"/>
            </w:pPr>
            <w:r>
              <w:t>Bennett</w:t>
            </w:r>
          </w:p>
        </w:tc>
      </w:tr>
      <w:tr w:rsidR="00931B96" w:rsidRPr="00931B96" w:rsidTr="00931B96">
        <w:tc>
          <w:tcPr>
            <w:tcW w:w="2179" w:type="dxa"/>
            <w:shd w:val="clear" w:color="auto" w:fill="auto"/>
          </w:tcPr>
          <w:p w:rsidR="00931B96" w:rsidRPr="00931B96" w:rsidRDefault="00931B96" w:rsidP="00931B96">
            <w:pPr>
              <w:ind w:firstLine="0"/>
            </w:pPr>
            <w:r>
              <w:t>Bernstein</w:t>
            </w:r>
          </w:p>
        </w:tc>
        <w:tc>
          <w:tcPr>
            <w:tcW w:w="2179" w:type="dxa"/>
            <w:shd w:val="clear" w:color="auto" w:fill="auto"/>
          </w:tcPr>
          <w:p w:rsidR="00931B96" w:rsidRPr="00931B96" w:rsidRDefault="00931B96" w:rsidP="00931B96">
            <w:pPr>
              <w:ind w:firstLine="0"/>
            </w:pPr>
            <w:r>
              <w:t>Blackwell</w:t>
            </w:r>
          </w:p>
        </w:tc>
        <w:tc>
          <w:tcPr>
            <w:tcW w:w="2180" w:type="dxa"/>
            <w:shd w:val="clear" w:color="auto" w:fill="auto"/>
          </w:tcPr>
          <w:p w:rsidR="00931B96" w:rsidRPr="00931B96" w:rsidRDefault="00931B96" w:rsidP="00931B96">
            <w:pPr>
              <w:ind w:firstLine="0"/>
            </w:pPr>
            <w:r>
              <w:t>Bradley</w:t>
            </w:r>
          </w:p>
        </w:tc>
      </w:tr>
      <w:tr w:rsidR="00931B96" w:rsidRPr="00931B96" w:rsidTr="00931B96">
        <w:tc>
          <w:tcPr>
            <w:tcW w:w="2179" w:type="dxa"/>
            <w:shd w:val="clear" w:color="auto" w:fill="auto"/>
          </w:tcPr>
          <w:p w:rsidR="00931B96" w:rsidRPr="00931B96" w:rsidRDefault="00931B96" w:rsidP="00931B96">
            <w:pPr>
              <w:ind w:firstLine="0"/>
            </w:pPr>
            <w:r>
              <w:t>Burns</w:t>
            </w:r>
          </w:p>
        </w:tc>
        <w:tc>
          <w:tcPr>
            <w:tcW w:w="2179" w:type="dxa"/>
            <w:shd w:val="clear" w:color="auto" w:fill="auto"/>
          </w:tcPr>
          <w:p w:rsidR="00931B96" w:rsidRPr="00931B96" w:rsidRDefault="00931B96" w:rsidP="00931B96">
            <w:pPr>
              <w:ind w:firstLine="0"/>
            </w:pPr>
            <w:r>
              <w:t>Caskey</w:t>
            </w:r>
          </w:p>
        </w:tc>
        <w:tc>
          <w:tcPr>
            <w:tcW w:w="2180" w:type="dxa"/>
            <w:shd w:val="clear" w:color="auto" w:fill="auto"/>
          </w:tcPr>
          <w:p w:rsidR="00931B96" w:rsidRPr="00931B96" w:rsidRDefault="00931B96" w:rsidP="00931B96">
            <w:pPr>
              <w:ind w:firstLine="0"/>
            </w:pPr>
            <w:r>
              <w:t>Chumley</w:t>
            </w:r>
          </w:p>
        </w:tc>
      </w:tr>
      <w:tr w:rsidR="00931B96" w:rsidRPr="00931B96" w:rsidTr="00931B96">
        <w:tc>
          <w:tcPr>
            <w:tcW w:w="2179" w:type="dxa"/>
            <w:shd w:val="clear" w:color="auto" w:fill="auto"/>
          </w:tcPr>
          <w:p w:rsidR="00931B96" w:rsidRPr="00931B96" w:rsidRDefault="00931B96" w:rsidP="00931B96">
            <w:pPr>
              <w:ind w:firstLine="0"/>
            </w:pPr>
            <w:r>
              <w:t>Clary</w:t>
            </w:r>
          </w:p>
        </w:tc>
        <w:tc>
          <w:tcPr>
            <w:tcW w:w="2179" w:type="dxa"/>
            <w:shd w:val="clear" w:color="auto" w:fill="auto"/>
          </w:tcPr>
          <w:p w:rsidR="00931B96" w:rsidRPr="00931B96" w:rsidRDefault="00931B96" w:rsidP="00931B96">
            <w:pPr>
              <w:ind w:firstLine="0"/>
            </w:pPr>
            <w:r>
              <w:t>Clemmons</w:t>
            </w:r>
          </w:p>
        </w:tc>
        <w:tc>
          <w:tcPr>
            <w:tcW w:w="2180" w:type="dxa"/>
            <w:shd w:val="clear" w:color="auto" w:fill="auto"/>
          </w:tcPr>
          <w:p w:rsidR="00931B96" w:rsidRPr="00931B96" w:rsidRDefault="00931B96" w:rsidP="00931B96">
            <w:pPr>
              <w:ind w:firstLine="0"/>
            </w:pPr>
            <w:r>
              <w:t>Clyburn</w:t>
            </w:r>
          </w:p>
        </w:tc>
      </w:tr>
      <w:tr w:rsidR="00931B96" w:rsidRPr="00931B96" w:rsidTr="00931B96">
        <w:tc>
          <w:tcPr>
            <w:tcW w:w="2179" w:type="dxa"/>
            <w:shd w:val="clear" w:color="auto" w:fill="auto"/>
          </w:tcPr>
          <w:p w:rsidR="00931B96" w:rsidRPr="00931B96" w:rsidRDefault="00931B96" w:rsidP="00931B96">
            <w:pPr>
              <w:ind w:firstLine="0"/>
            </w:pPr>
            <w:r>
              <w:t>Cogswell</w:t>
            </w:r>
          </w:p>
        </w:tc>
        <w:tc>
          <w:tcPr>
            <w:tcW w:w="2179" w:type="dxa"/>
            <w:shd w:val="clear" w:color="auto" w:fill="auto"/>
          </w:tcPr>
          <w:p w:rsidR="00931B96" w:rsidRPr="00931B96" w:rsidRDefault="00931B96" w:rsidP="00931B96">
            <w:pPr>
              <w:ind w:firstLine="0"/>
            </w:pPr>
            <w:r>
              <w:t>Cole</w:t>
            </w:r>
          </w:p>
        </w:tc>
        <w:tc>
          <w:tcPr>
            <w:tcW w:w="2180" w:type="dxa"/>
            <w:shd w:val="clear" w:color="auto" w:fill="auto"/>
          </w:tcPr>
          <w:p w:rsidR="00931B96" w:rsidRPr="00931B96" w:rsidRDefault="00931B96" w:rsidP="00931B96">
            <w:pPr>
              <w:ind w:firstLine="0"/>
            </w:pPr>
            <w:r>
              <w:t>Collins</w:t>
            </w:r>
          </w:p>
        </w:tc>
      </w:tr>
      <w:tr w:rsidR="00931B96" w:rsidRPr="00931B96" w:rsidTr="00931B96">
        <w:tc>
          <w:tcPr>
            <w:tcW w:w="2179" w:type="dxa"/>
            <w:shd w:val="clear" w:color="auto" w:fill="auto"/>
          </w:tcPr>
          <w:p w:rsidR="00931B96" w:rsidRPr="00931B96" w:rsidRDefault="00931B96" w:rsidP="00931B96">
            <w:pPr>
              <w:ind w:firstLine="0"/>
            </w:pPr>
            <w:r>
              <w:t>Crawford</w:t>
            </w:r>
          </w:p>
        </w:tc>
        <w:tc>
          <w:tcPr>
            <w:tcW w:w="2179" w:type="dxa"/>
            <w:shd w:val="clear" w:color="auto" w:fill="auto"/>
          </w:tcPr>
          <w:p w:rsidR="00931B96" w:rsidRPr="00931B96" w:rsidRDefault="00931B96" w:rsidP="00931B96">
            <w:pPr>
              <w:ind w:firstLine="0"/>
            </w:pPr>
            <w:r>
              <w:t>Crosby</w:t>
            </w:r>
          </w:p>
        </w:tc>
        <w:tc>
          <w:tcPr>
            <w:tcW w:w="2180" w:type="dxa"/>
            <w:shd w:val="clear" w:color="auto" w:fill="auto"/>
          </w:tcPr>
          <w:p w:rsidR="00931B96" w:rsidRPr="00931B96" w:rsidRDefault="00931B96" w:rsidP="00931B96">
            <w:pPr>
              <w:ind w:firstLine="0"/>
            </w:pPr>
            <w:r>
              <w:t>Daning</w:t>
            </w:r>
          </w:p>
        </w:tc>
      </w:tr>
      <w:tr w:rsidR="00931B96" w:rsidRPr="00931B96" w:rsidTr="00931B96">
        <w:tc>
          <w:tcPr>
            <w:tcW w:w="2179" w:type="dxa"/>
            <w:shd w:val="clear" w:color="auto" w:fill="auto"/>
          </w:tcPr>
          <w:p w:rsidR="00931B96" w:rsidRPr="00931B96" w:rsidRDefault="00931B96" w:rsidP="00931B96">
            <w:pPr>
              <w:ind w:firstLine="0"/>
            </w:pPr>
            <w:r>
              <w:t>Davis</w:t>
            </w:r>
          </w:p>
        </w:tc>
        <w:tc>
          <w:tcPr>
            <w:tcW w:w="2179" w:type="dxa"/>
            <w:shd w:val="clear" w:color="auto" w:fill="auto"/>
          </w:tcPr>
          <w:p w:rsidR="00931B96" w:rsidRPr="00931B96" w:rsidRDefault="00931B96" w:rsidP="00931B96">
            <w:pPr>
              <w:ind w:firstLine="0"/>
            </w:pPr>
            <w:r>
              <w:t>Delleney</w:t>
            </w:r>
          </w:p>
        </w:tc>
        <w:tc>
          <w:tcPr>
            <w:tcW w:w="2180" w:type="dxa"/>
            <w:shd w:val="clear" w:color="auto" w:fill="auto"/>
          </w:tcPr>
          <w:p w:rsidR="00931B96" w:rsidRPr="00931B96" w:rsidRDefault="00931B96" w:rsidP="00931B96">
            <w:pPr>
              <w:ind w:firstLine="0"/>
            </w:pPr>
            <w:r>
              <w:t>Dillard</w:t>
            </w:r>
          </w:p>
        </w:tc>
      </w:tr>
      <w:tr w:rsidR="00931B96" w:rsidRPr="00931B96" w:rsidTr="00931B96">
        <w:tc>
          <w:tcPr>
            <w:tcW w:w="2179" w:type="dxa"/>
            <w:shd w:val="clear" w:color="auto" w:fill="auto"/>
          </w:tcPr>
          <w:p w:rsidR="00931B96" w:rsidRPr="00931B96" w:rsidRDefault="00931B96" w:rsidP="00931B96">
            <w:pPr>
              <w:ind w:firstLine="0"/>
            </w:pPr>
            <w:r>
              <w:t>Douglas</w:t>
            </w:r>
          </w:p>
        </w:tc>
        <w:tc>
          <w:tcPr>
            <w:tcW w:w="2179" w:type="dxa"/>
            <w:shd w:val="clear" w:color="auto" w:fill="auto"/>
          </w:tcPr>
          <w:p w:rsidR="00931B96" w:rsidRPr="00931B96" w:rsidRDefault="00931B96" w:rsidP="00931B96">
            <w:pPr>
              <w:ind w:firstLine="0"/>
            </w:pPr>
            <w:r>
              <w:t>Duckworth</w:t>
            </w:r>
          </w:p>
        </w:tc>
        <w:tc>
          <w:tcPr>
            <w:tcW w:w="2180" w:type="dxa"/>
            <w:shd w:val="clear" w:color="auto" w:fill="auto"/>
          </w:tcPr>
          <w:p w:rsidR="00931B96" w:rsidRPr="00931B96" w:rsidRDefault="00931B96" w:rsidP="00931B96">
            <w:pPr>
              <w:ind w:firstLine="0"/>
            </w:pPr>
            <w:r>
              <w:t>Elliott</w:t>
            </w:r>
          </w:p>
        </w:tc>
      </w:tr>
      <w:tr w:rsidR="00931B96" w:rsidRPr="00931B96" w:rsidTr="00931B96">
        <w:tc>
          <w:tcPr>
            <w:tcW w:w="2179" w:type="dxa"/>
            <w:shd w:val="clear" w:color="auto" w:fill="auto"/>
          </w:tcPr>
          <w:p w:rsidR="00931B96" w:rsidRPr="00931B96" w:rsidRDefault="00931B96" w:rsidP="00931B96">
            <w:pPr>
              <w:ind w:firstLine="0"/>
            </w:pPr>
            <w:r>
              <w:t>Erickson</w:t>
            </w:r>
          </w:p>
        </w:tc>
        <w:tc>
          <w:tcPr>
            <w:tcW w:w="2179" w:type="dxa"/>
            <w:shd w:val="clear" w:color="auto" w:fill="auto"/>
          </w:tcPr>
          <w:p w:rsidR="00931B96" w:rsidRPr="00931B96" w:rsidRDefault="00931B96" w:rsidP="00931B96">
            <w:pPr>
              <w:ind w:firstLine="0"/>
            </w:pPr>
            <w:r>
              <w:t>Felder</w:t>
            </w:r>
          </w:p>
        </w:tc>
        <w:tc>
          <w:tcPr>
            <w:tcW w:w="2180" w:type="dxa"/>
            <w:shd w:val="clear" w:color="auto" w:fill="auto"/>
          </w:tcPr>
          <w:p w:rsidR="00931B96" w:rsidRPr="00931B96" w:rsidRDefault="00931B96" w:rsidP="00931B96">
            <w:pPr>
              <w:ind w:firstLine="0"/>
            </w:pPr>
            <w:r>
              <w:t>Finlay</w:t>
            </w:r>
          </w:p>
        </w:tc>
      </w:tr>
      <w:tr w:rsidR="00931B96" w:rsidRPr="00931B96" w:rsidTr="00931B96">
        <w:tc>
          <w:tcPr>
            <w:tcW w:w="2179" w:type="dxa"/>
            <w:shd w:val="clear" w:color="auto" w:fill="auto"/>
          </w:tcPr>
          <w:p w:rsidR="00931B96" w:rsidRPr="00931B96" w:rsidRDefault="00931B96" w:rsidP="00931B96">
            <w:pPr>
              <w:ind w:firstLine="0"/>
            </w:pPr>
            <w:r>
              <w:t>Forrest</w:t>
            </w:r>
          </w:p>
        </w:tc>
        <w:tc>
          <w:tcPr>
            <w:tcW w:w="2179" w:type="dxa"/>
            <w:shd w:val="clear" w:color="auto" w:fill="auto"/>
          </w:tcPr>
          <w:p w:rsidR="00931B96" w:rsidRPr="00931B96" w:rsidRDefault="00931B96" w:rsidP="00931B96">
            <w:pPr>
              <w:ind w:firstLine="0"/>
            </w:pPr>
            <w:r>
              <w:t>Forrester</w:t>
            </w:r>
          </w:p>
        </w:tc>
        <w:tc>
          <w:tcPr>
            <w:tcW w:w="2180" w:type="dxa"/>
            <w:shd w:val="clear" w:color="auto" w:fill="auto"/>
          </w:tcPr>
          <w:p w:rsidR="00931B96" w:rsidRPr="00931B96" w:rsidRDefault="00931B96" w:rsidP="00931B96">
            <w:pPr>
              <w:ind w:firstLine="0"/>
            </w:pPr>
            <w:r>
              <w:t>Fry</w:t>
            </w:r>
          </w:p>
        </w:tc>
      </w:tr>
      <w:tr w:rsidR="00931B96" w:rsidRPr="00931B96" w:rsidTr="00931B96">
        <w:tc>
          <w:tcPr>
            <w:tcW w:w="2179" w:type="dxa"/>
            <w:shd w:val="clear" w:color="auto" w:fill="auto"/>
          </w:tcPr>
          <w:p w:rsidR="00931B96" w:rsidRPr="00931B96" w:rsidRDefault="00931B96" w:rsidP="00931B96">
            <w:pPr>
              <w:ind w:firstLine="0"/>
            </w:pPr>
            <w:r>
              <w:t>Funderburk</w:t>
            </w:r>
          </w:p>
        </w:tc>
        <w:tc>
          <w:tcPr>
            <w:tcW w:w="2179" w:type="dxa"/>
            <w:shd w:val="clear" w:color="auto" w:fill="auto"/>
          </w:tcPr>
          <w:p w:rsidR="00931B96" w:rsidRPr="00931B96" w:rsidRDefault="00931B96" w:rsidP="00931B96">
            <w:pPr>
              <w:ind w:firstLine="0"/>
            </w:pPr>
            <w:r>
              <w:t>Gagnon</w:t>
            </w:r>
          </w:p>
        </w:tc>
        <w:tc>
          <w:tcPr>
            <w:tcW w:w="2180" w:type="dxa"/>
            <w:shd w:val="clear" w:color="auto" w:fill="auto"/>
          </w:tcPr>
          <w:p w:rsidR="00931B96" w:rsidRPr="00931B96" w:rsidRDefault="00931B96" w:rsidP="00931B96">
            <w:pPr>
              <w:ind w:firstLine="0"/>
            </w:pPr>
            <w:r>
              <w:t>Gilliard</w:t>
            </w:r>
          </w:p>
        </w:tc>
      </w:tr>
      <w:tr w:rsidR="00931B96" w:rsidRPr="00931B96" w:rsidTr="00931B96">
        <w:tc>
          <w:tcPr>
            <w:tcW w:w="2179" w:type="dxa"/>
            <w:shd w:val="clear" w:color="auto" w:fill="auto"/>
          </w:tcPr>
          <w:p w:rsidR="00931B96" w:rsidRPr="00931B96" w:rsidRDefault="00931B96" w:rsidP="00931B96">
            <w:pPr>
              <w:ind w:firstLine="0"/>
            </w:pPr>
            <w:r>
              <w:t>Govan</w:t>
            </w:r>
          </w:p>
        </w:tc>
        <w:tc>
          <w:tcPr>
            <w:tcW w:w="2179" w:type="dxa"/>
            <w:shd w:val="clear" w:color="auto" w:fill="auto"/>
          </w:tcPr>
          <w:p w:rsidR="00931B96" w:rsidRPr="00931B96" w:rsidRDefault="00931B96" w:rsidP="00931B96">
            <w:pPr>
              <w:ind w:firstLine="0"/>
            </w:pPr>
            <w:r>
              <w:t>Hamilton</w:t>
            </w:r>
          </w:p>
        </w:tc>
        <w:tc>
          <w:tcPr>
            <w:tcW w:w="2180" w:type="dxa"/>
            <w:shd w:val="clear" w:color="auto" w:fill="auto"/>
          </w:tcPr>
          <w:p w:rsidR="00931B96" w:rsidRPr="00931B96" w:rsidRDefault="00931B96" w:rsidP="00931B96">
            <w:pPr>
              <w:ind w:firstLine="0"/>
            </w:pPr>
            <w:r>
              <w:t>Hardee</w:t>
            </w:r>
          </w:p>
        </w:tc>
      </w:tr>
      <w:tr w:rsidR="00931B96" w:rsidRPr="00931B96" w:rsidTr="00931B96">
        <w:tc>
          <w:tcPr>
            <w:tcW w:w="2179" w:type="dxa"/>
            <w:shd w:val="clear" w:color="auto" w:fill="auto"/>
          </w:tcPr>
          <w:p w:rsidR="00931B96" w:rsidRPr="00931B96" w:rsidRDefault="00931B96" w:rsidP="00931B96">
            <w:pPr>
              <w:ind w:firstLine="0"/>
            </w:pPr>
            <w:r>
              <w:t>Hayes</w:t>
            </w:r>
          </w:p>
        </w:tc>
        <w:tc>
          <w:tcPr>
            <w:tcW w:w="2179" w:type="dxa"/>
            <w:shd w:val="clear" w:color="auto" w:fill="auto"/>
          </w:tcPr>
          <w:p w:rsidR="00931B96" w:rsidRPr="00931B96" w:rsidRDefault="00931B96" w:rsidP="00931B96">
            <w:pPr>
              <w:ind w:firstLine="0"/>
            </w:pPr>
            <w:r>
              <w:t>Henderson</w:t>
            </w:r>
          </w:p>
        </w:tc>
        <w:tc>
          <w:tcPr>
            <w:tcW w:w="2180" w:type="dxa"/>
            <w:shd w:val="clear" w:color="auto" w:fill="auto"/>
          </w:tcPr>
          <w:p w:rsidR="00931B96" w:rsidRPr="00931B96" w:rsidRDefault="00931B96" w:rsidP="00931B96">
            <w:pPr>
              <w:ind w:firstLine="0"/>
            </w:pPr>
            <w:r>
              <w:t>Henegan</w:t>
            </w:r>
          </w:p>
        </w:tc>
      </w:tr>
      <w:tr w:rsidR="00931B96" w:rsidRPr="00931B96" w:rsidTr="00931B96">
        <w:tc>
          <w:tcPr>
            <w:tcW w:w="2179" w:type="dxa"/>
            <w:shd w:val="clear" w:color="auto" w:fill="auto"/>
          </w:tcPr>
          <w:p w:rsidR="00931B96" w:rsidRPr="00931B96" w:rsidRDefault="00931B96" w:rsidP="00931B96">
            <w:pPr>
              <w:ind w:firstLine="0"/>
            </w:pPr>
            <w:r>
              <w:t>Hewitt</w:t>
            </w:r>
          </w:p>
        </w:tc>
        <w:tc>
          <w:tcPr>
            <w:tcW w:w="2179" w:type="dxa"/>
            <w:shd w:val="clear" w:color="auto" w:fill="auto"/>
          </w:tcPr>
          <w:p w:rsidR="00931B96" w:rsidRPr="00931B96" w:rsidRDefault="00931B96" w:rsidP="00931B96">
            <w:pPr>
              <w:ind w:firstLine="0"/>
            </w:pPr>
            <w:r>
              <w:t>Hill</w:t>
            </w:r>
          </w:p>
        </w:tc>
        <w:tc>
          <w:tcPr>
            <w:tcW w:w="2180" w:type="dxa"/>
            <w:shd w:val="clear" w:color="auto" w:fill="auto"/>
          </w:tcPr>
          <w:p w:rsidR="00931B96" w:rsidRPr="00931B96" w:rsidRDefault="00931B96" w:rsidP="00931B96">
            <w:pPr>
              <w:ind w:firstLine="0"/>
            </w:pPr>
            <w:r>
              <w:t>Hiott</w:t>
            </w:r>
          </w:p>
        </w:tc>
      </w:tr>
      <w:tr w:rsidR="00931B96" w:rsidRPr="00931B96" w:rsidTr="00931B96">
        <w:tc>
          <w:tcPr>
            <w:tcW w:w="2179" w:type="dxa"/>
            <w:shd w:val="clear" w:color="auto" w:fill="auto"/>
          </w:tcPr>
          <w:p w:rsidR="00931B96" w:rsidRPr="00931B96" w:rsidRDefault="00931B96" w:rsidP="00931B96">
            <w:pPr>
              <w:ind w:firstLine="0"/>
            </w:pPr>
            <w:r>
              <w:t>Hixon</w:t>
            </w:r>
          </w:p>
        </w:tc>
        <w:tc>
          <w:tcPr>
            <w:tcW w:w="2179" w:type="dxa"/>
            <w:shd w:val="clear" w:color="auto" w:fill="auto"/>
          </w:tcPr>
          <w:p w:rsidR="00931B96" w:rsidRPr="00931B96" w:rsidRDefault="00931B96" w:rsidP="00931B96">
            <w:pPr>
              <w:ind w:firstLine="0"/>
            </w:pPr>
            <w:r>
              <w:t>Hosey</w:t>
            </w:r>
          </w:p>
        </w:tc>
        <w:tc>
          <w:tcPr>
            <w:tcW w:w="2180" w:type="dxa"/>
            <w:shd w:val="clear" w:color="auto" w:fill="auto"/>
          </w:tcPr>
          <w:p w:rsidR="00931B96" w:rsidRPr="00931B96" w:rsidRDefault="00931B96" w:rsidP="00931B96">
            <w:pPr>
              <w:ind w:firstLine="0"/>
            </w:pPr>
            <w:r>
              <w:t>Howard</w:t>
            </w:r>
          </w:p>
        </w:tc>
      </w:tr>
      <w:tr w:rsidR="00931B96" w:rsidRPr="00931B96" w:rsidTr="00931B96">
        <w:tc>
          <w:tcPr>
            <w:tcW w:w="2179" w:type="dxa"/>
            <w:shd w:val="clear" w:color="auto" w:fill="auto"/>
          </w:tcPr>
          <w:p w:rsidR="00931B96" w:rsidRPr="00931B96" w:rsidRDefault="00931B96" w:rsidP="00931B96">
            <w:pPr>
              <w:ind w:firstLine="0"/>
            </w:pPr>
            <w:r>
              <w:t>Jefferson</w:t>
            </w:r>
          </w:p>
        </w:tc>
        <w:tc>
          <w:tcPr>
            <w:tcW w:w="2179" w:type="dxa"/>
            <w:shd w:val="clear" w:color="auto" w:fill="auto"/>
          </w:tcPr>
          <w:p w:rsidR="00931B96" w:rsidRPr="00931B96" w:rsidRDefault="00931B96" w:rsidP="00931B96">
            <w:pPr>
              <w:ind w:firstLine="0"/>
            </w:pPr>
            <w:r>
              <w:t>Johnson</w:t>
            </w:r>
          </w:p>
        </w:tc>
        <w:tc>
          <w:tcPr>
            <w:tcW w:w="2180" w:type="dxa"/>
            <w:shd w:val="clear" w:color="auto" w:fill="auto"/>
          </w:tcPr>
          <w:p w:rsidR="00931B96" w:rsidRPr="00931B96" w:rsidRDefault="00931B96" w:rsidP="00931B96">
            <w:pPr>
              <w:ind w:firstLine="0"/>
            </w:pPr>
            <w:r>
              <w:t>Jordan</w:t>
            </w:r>
          </w:p>
        </w:tc>
      </w:tr>
      <w:tr w:rsidR="00931B96" w:rsidRPr="00931B96" w:rsidTr="00931B96">
        <w:tc>
          <w:tcPr>
            <w:tcW w:w="2179" w:type="dxa"/>
            <w:shd w:val="clear" w:color="auto" w:fill="auto"/>
          </w:tcPr>
          <w:p w:rsidR="00931B96" w:rsidRPr="00931B96" w:rsidRDefault="00931B96" w:rsidP="00931B96">
            <w:pPr>
              <w:ind w:firstLine="0"/>
            </w:pPr>
            <w:r>
              <w:t>King</w:t>
            </w:r>
          </w:p>
        </w:tc>
        <w:tc>
          <w:tcPr>
            <w:tcW w:w="2179" w:type="dxa"/>
            <w:shd w:val="clear" w:color="auto" w:fill="auto"/>
          </w:tcPr>
          <w:p w:rsidR="00931B96" w:rsidRPr="00931B96" w:rsidRDefault="00931B96" w:rsidP="00931B96">
            <w:pPr>
              <w:ind w:firstLine="0"/>
            </w:pPr>
            <w:r>
              <w:t>Kirby</w:t>
            </w:r>
          </w:p>
        </w:tc>
        <w:tc>
          <w:tcPr>
            <w:tcW w:w="2180" w:type="dxa"/>
            <w:shd w:val="clear" w:color="auto" w:fill="auto"/>
          </w:tcPr>
          <w:p w:rsidR="00931B96" w:rsidRPr="00931B96" w:rsidRDefault="00931B96" w:rsidP="00931B96">
            <w:pPr>
              <w:ind w:firstLine="0"/>
            </w:pPr>
            <w:r>
              <w:t>Knight</w:t>
            </w:r>
          </w:p>
        </w:tc>
      </w:tr>
      <w:tr w:rsidR="00931B96" w:rsidRPr="00931B96" w:rsidTr="00931B96">
        <w:tc>
          <w:tcPr>
            <w:tcW w:w="2179" w:type="dxa"/>
            <w:shd w:val="clear" w:color="auto" w:fill="auto"/>
          </w:tcPr>
          <w:p w:rsidR="00931B96" w:rsidRPr="00931B96" w:rsidRDefault="00931B96" w:rsidP="00931B96">
            <w:pPr>
              <w:ind w:firstLine="0"/>
            </w:pPr>
            <w:r>
              <w:t>Long</w:t>
            </w:r>
          </w:p>
        </w:tc>
        <w:tc>
          <w:tcPr>
            <w:tcW w:w="2179" w:type="dxa"/>
            <w:shd w:val="clear" w:color="auto" w:fill="auto"/>
          </w:tcPr>
          <w:p w:rsidR="00931B96" w:rsidRPr="00931B96" w:rsidRDefault="00931B96" w:rsidP="00931B96">
            <w:pPr>
              <w:ind w:firstLine="0"/>
            </w:pPr>
            <w:r>
              <w:t>Lowe</w:t>
            </w:r>
          </w:p>
        </w:tc>
        <w:tc>
          <w:tcPr>
            <w:tcW w:w="2180" w:type="dxa"/>
            <w:shd w:val="clear" w:color="auto" w:fill="auto"/>
          </w:tcPr>
          <w:p w:rsidR="00931B96" w:rsidRPr="00931B96" w:rsidRDefault="00931B96" w:rsidP="00931B96">
            <w:pPr>
              <w:ind w:firstLine="0"/>
            </w:pPr>
            <w:r>
              <w:t>Lucas</w:t>
            </w:r>
          </w:p>
        </w:tc>
      </w:tr>
      <w:tr w:rsidR="00931B96" w:rsidRPr="00931B96" w:rsidTr="00931B96">
        <w:tc>
          <w:tcPr>
            <w:tcW w:w="2179" w:type="dxa"/>
            <w:shd w:val="clear" w:color="auto" w:fill="auto"/>
          </w:tcPr>
          <w:p w:rsidR="00931B96" w:rsidRPr="00931B96" w:rsidRDefault="00931B96" w:rsidP="00931B96">
            <w:pPr>
              <w:ind w:firstLine="0"/>
            </w:pPr>
            <w:r>
              <w:t>Magnuson</w:t>
            </w:r>
          </w:p>
        </w:tc>
        <w:tc>
          <w:tcPr>
            <w:tcW w:w="2179" w:type="dxa"/>
            <w:shd w:val="clear" w:color="auto" w:fill="auto"/>
          </w:tcPr>
          <w:p w:rsidR="00931B96" w:rsidRPr="00931B96" w:rsidRDefault="00931B96" w:rsidP="00931B96">
            <w:pPr>
              <w:ind w:firstLine="0"/>
            </w:pPr>
            <w:r>
              <w:t>Martin</w:t>
            </w:r>
          </w:p>
        </w:tc>
        <w:tc>
          <w:tcPr>
            <w:tcW w:w="2180" w:type="dxa"/>
            <w:shd w:val="clear" w:color="auto" w:fill="auto"/>
          </w:tcPr>
          <w:p w:rsidR="00931B96" w:rsidRPr="00931B96" w:rsidRDefault="00931B96" w:rsidP="00931B96">
            <w:pPr>
              <w:ind w:firstLine="0"/>
            </w:pPr>
            <w:r>
              <w:t>McCravy</w:t>
            </w:r>
          </w:p>
        </w:tc>
      </w:tr>
      <w:tr w:rsidR="00931B96" w:rsidRPr="00931B96" w:rsidTr="00931B96">
        <w:tc>
          <w:tcPr>
            <w:tcW w:w="2179" w:type="dxa"/>
            <w:shd w:val="clear" w:color="auto" w:fill="auto"/>
          </w:tcPr>
          <w:p w:rsidR="00931B96" w:rsidRPr="00931B96" w:rsidRDefault="00931B96" w:rsidP="00931B96">
            <w:pPr>
              <w:ind w:firstLine="0"/>
            </w:pPr>
            <w:r>
              <w:t>McEachern</w:t>
            </w:r>
          </w:p>
        </w:tc>
        <w:tc>
          <w:tcPr>
            <w:tcW w:w="2179" w:type="dxa"/>
            <w:shd w:val="clear" w:color="auto" w:fill="auto"/>
          </w:tcPr>
          <w:p w:rsidR="00931B96" w:rsidRPr="00931B96" w:rsidRDefault="00931B96" w:rsidP="00931B96">
            <w:pPr>
              <w:ind w:firstLine="0"/>
            </w:pPr>
            <w:r>
              <w:t>McKnight</w:t>
            </w:r>
          </w:p>
        </w:tc>
        <w:tc>
          <w:tcPr>
            <w:tcW w:w="2180" w:type="dxa"/>
            <w:shd w:val="clear" w:color="auto" w:fill="auto"/>
          </w:tcPr>
          <w:p w:rsidR="00931B96" w:rsidRPr="00931B96" w:rsidRDefault="00931B96" w:rsidP="00931B96">
            <w:pPr>
              <w:ind w:firstLine="0"/>
            </w:pPr>
            <w:r>
              <w:t>D. C. Moss</w:t>
            </w:r>
          </w:p>
        </w:tc>
      </w:tr>
      <w:tr w:rsidR="00931B96" w:rsidRPr="00931B96" w:rsidTr="00931B96">
        <w:tc>
          <w:tcPr>
            <w:tcW w:w="2179" w:type="dxa"/>
            <w:shd w:val="clear" w:color="auto" w:fill="auto"/>
          </w:tcPr>
          <w:p w:rsidR="00931B96" w:rsidRPr="00931B96" w:rsidRDefault="00931B96" w:rsidP="00931B96">
            <w:pPr>
              <w:ind w:firstLine="0"/>
            </w:pPr>
            <w:r>
              <w:t>V. S. Moss</w:t>
            </w:r>
          </w:p>
        </w:tc>
        <w:tc>
          <w:tcPr>
            <w:tcW w:w="2179" w:type="dxa"/>
            <w:shd w:val="clear" w:color="auto" w:fill="auto"/>
          </w:tcPr>
          <w:p w:rsidR="00931B96" w:rsidRPr="00931B96" w:rsidRDefault="00931B96" w:rsidP="00931B96">
            <w:pPr>
              <w:ind w:firstLine="0"/>
            </w:pPr>
            <w:r>
              <w:t>Murphy</w:t>
            </w:r>
          </w:p>
        </w:tc>
        <w:tc>
          <w:tcPr>
            <w:tcW w:w="2180" w:type="dxa"/>
            <w:shd w:val="clear" w:color="auto" w:fill="auto"/>
          </w:tcPr>
          <w:p w:rsidR="00931B96" w:rsidRPr="00931B96" w:rsidRDefault="00931B96" w:rsidP="00931B96">
            <w:pPr>
              <w:ind w:firstLine="0"/>
            </w:pPr>
            <w:r>
              <w:t>B. Newton</w:t>
            </w:r>
          </w:p>
        </w:tc>
      </w:tr>
      <w:tr w:rsidR="00931B96" w:rsidRPr="00931B96" w:rsidTr="00931B96">
        <w:tc>
          <w:tcPr>
            <w:tcW w:w="2179" w:type="dxa"/>
            <w:shd w:val="clear" w:color="auto" w:fill="auto"/>
          </w:tcPr>
          <w:p w:rsidR="00931B96" w:rsidRPr="00931B96" w:rsidRDefault="00931B96" w:rsidP="00931B96">
            <w:pPr>
              <w:ind w:firstLine="0"/>
            </w:pPr>
            <w:r>
              <w:t>W. Newton</w:t>
            </w:r>
          </w:p>
        </w:tc>
        <w:tc>
          <w:tcPr>
            <w:tcW w:w="2179" w:type="dxa"/>
            <w:shd w:val="clear" w:color="auto" w:fill="auto"/>
          </w:tcPr>
          <w:p w:rsidR="00931B96" w:rsidRPr="00931B96" w:rsidRDefault="00931B96" w:rsidP="00931B96">
            <w:pPr>
              <w:ind w:firstLine="0"/>
            </w:pPr>
            <w:r>
              <w:t>Norrell</w:t>
            </w:r>
          </w:p>
        </w:tc>
        <w:tc>
          <w:tcPr>
            <w:tcW w:w="2180" w:type="dxa"/>
            <w:shd w:val="clear" w:color="auto" w:fill="auto"/>
          </w:tcPr>
          <w:p w:rsidR="00931B96" w:rsidRPr="00931B96" w:rsidRDefault="00931B96" w:rsidP="00931B96">
            <w:pPr>
              <w:ind w:firstLine="0"/>
            </w:pPr>
            <w:r>
              <w:t>Ott</w:t>
            </w:r>
          </w:p>
        </w:tc>
      </w:tr>
      <w:tr w:rsidR="00931B96" w:rsidRPr="00931B96" w:rsidTr="00931B96">
        <w:tc>
          <w:tcPr>
            <w:tcW w:w="2179" w:type="dxa"/>
            <w:shd w:val="clear" w:color="auto" w:fill="auto"/>
          </w:tcPr>
          <w:p w:rsidR="00931B96" w:rsidRPr="00931B96" w:rsidRDefault="00931B96" w:rsidP="00931B96">
            <w:pPr>
              <w:ind w:firstLine="0"/>
            </w:pPr>
            <w:r>
              <w:t>Putnam</w:t>
            </w:r>
          </w:p>
        </w:tc>
        <w:tc>
          <w:tcPr>
            <w:tcW w:w="2179" w:type="dxa"/>
            <w:shd w:val="clear" w:color="auto" w:fill="auto"/>
          </w:tcPr>
          <w:p w:rsidR="00931B96" w:rsidRPr="00931B96" w:rsidRDefault="00931B96" w:rsidP="00931B96">
            <w:pPr>
              <w:ind w:firstLine="0"/>
            </w:pPr>
            <w:r>
              <w:t>Ridgeway</w:t>
            </w:r>
          </w:p>
        </w:tc>
        <w:tc>
          <w:tcPr>
            <w:tcW w:w="2180" w:type="dxa"/>
            <w:shd w:val="clear" w:color="auto" w:fill="auto"/>
          </w:tcPr>
          <w:p w:rsidR="00931B96" w:rsidRPr="00931B96" w:rsidRDefault="00931B96" w:rsidP="00931B96">
            <w:pPr>
              <w:ind w:firstLine="0"/>
            </w:pPr>
            <w:r>
              <w:t>M. Rivers</w:t>
            </w:r>
          </w:p>
        </w:tc>
      </w:tr>
      <w:tr w:rsidR="00931B96" w:rsidRPr="00931B96" w:rsidTr="00931B96">
        <w:tc>
          <w:tcPr>
            <w:tcW w:w="2179" w:type="dxa"/>
            <w:shd w:val="clear" w:color="auto" w:fill="auto"/>
          </w:tcPr>
          <w:p w:rsidR="00931B96" w:rsidRPr="00931B96" w:rsidRDefault="00931B96" w:rsidP="00931B96">
            <w:pPr>
              <w:ind w:firstLine="0"/>
            </w:pPr>
            <w:r>
              <w:t>Robinson-Simpson</w:t>
            </w:r>
          </w:p>
        </w:tc>
        <w:tc>
          <w:tcPr>
            <w:tcW w:w="2179" w:type="dxa"/>
            <w:shd w:val="clear" w:color="auto" w:fill="auto"/>
          </w:tcPr>
          <w:p w:rsidR="00931B96" w:rsidRPr="00931B96" w:rsidRDefault="00931B96" w:rsidP="00931B96">
            <w:pPr>
              <w:ind w:firstLine="0"/>
            </w:pPr>
            <w:r>
              <w:t>Ryhal</w:t>
            </w:r>
          </w:p>
        </w:tc>
        <w:tc>
          <w:tcPr>
            <w:tcW w:w="2180" w:type="dxa"/>
            <w:shd w:val="clear" w:color="auto" w:fill="auto"/>
          </w:tcPr>
          <w:p w:rsidR="00931B96" w:rsidRPr="00931B96" w:rsidRDefault="00931B96" w:rsidP="00931B96">
            <w:pPr>
              <w:ind w:firstLine="0"/>
            </w:pPr>
            <w:r>
              <w:t>Sandifer</w:t>
            </w:r>
          </w:p>
        </w:tc>
      </w:tr>
      <w:tr w:rsidR="00931B96" w:rsidRPr="00931B96" w:rsidTr="00931B96">
        <w:tc>
          <w:tcPr>
            <w:tcW w:w="2179" w:type="dxa"/>
            <w:shd w:val="clear" w:color="auto" w:fill="auto"/>
          </w:tcPr>
          <w:p w:rsidR="00931B96" w:rsidRPr="00931B96" w:rsidRDefault="00931B96" w:rsidP="00931B96">
            <w:pPr>
              <w:ind w:firstLine="0"/>
            </w:pPr>
            <w:r>
              <w:t>Simrill</w:t>
            </w:r>
          </w:p>
        </w:tc>
        <w:tc>
          <w:tcPr>
            <w:tcW w:w="2179" w:type="dxa"/>
            <w:shd w:val="clear" w:color="auto" w:fill="auto"/>
          </w:tcPr>
          <w:p w:rsidR="00931B96" w:rsidRPr="00931B96" w:rsidRDefault="00931B96" w:rsidP="00931B96">
            <w:pPr>
              <w:ind w:firstLine="0"/>
            </w:pPr>
            <w:r>
              <w:t>G. M. Smith</w:t>
            </w:r>
          </w:p>
        </w:tc>
        <w:tc>
          <w:tcPr>
            <w:tcW w:w="2180" w:type="dxa"/>
            <w:shd w:val="clear" w:color="auto" w:fill="auto"/>
          </w:tcPr>
          <w:p w:rsidR="00931B96" w:rsidRPr="00931B96" w:rsidRDefault="00931B96" w:rsidP="00931B96">
            <w:pPr>
              <w:ind w:firstLine="0"/>
            </w:pPr>
            <w:r>
              <w:t>G. R. Smith</w:t>
            </w:r>
          </w:p>
        </w:tc>
      </w:tr>
      <w:tr w:rsidR="00931B96" w:rsidRPr="00931B96" w:rsidTr="00931B96">
        <w:tc>
          <w:tcPr>
            <w:tcW w:w="2179" w:type="dxa"/>
            <w:shd w:val="clear" w:color="auto" w:fill="auto"/>
          </w:tcPr>
          <w:p w:rsidR="00931B96" w:rsidRPr="00931B96" w:rsidRDefault="00931B96" w:rsidP="00931B96">
            <w:pPr>
              <w:ind w:firstLine="0"/>
            </w:pPr>
            <w:r>
              <w:t>J. E. Smith</w:t>
            </w:r>
          </w:p>
        </w:tc>
        <w:tc>
          <w:tcPr>
            <w:tcW w:w="2179" w:type="dxa"/>
            <w:shd w:val="clear" w:color="auto" w:fill="auto"/>
          </w:tcPr>
          <w:p w:rsidR="00931B96" w:rsidRPr="00931B96" w:rsidRDefault="00931B96" w:rsidP="00931B96">
            <w:pPr>
              <w:ind w:firstLine="0"/>
            </w:pPr>
            <w:r>
              <w:t>Sottile</w:t>
            </w:r>
          </w:p>
        </w:tc>
        <w:tc>
          <w:tcPr>
            <w:tcW w:w="2180" w:type="dxa"/>
            <w:shd w:val="clear" w:color="auto" w:fill="auto"/>
          </w:tcPr>
          <w:p w:rsidR="00931B96" w:rsidRPr="00931B96" w:rsidRDefault="00931B96" w:rsidP="00931B96">
            <w:pPr>
              <w:ind w:firstLine="0"/>
            </w:pPr>
            <w:r>
              <w:t>Tallon</w:t>
            </w:r>
          </w:p>
        </w:tc>
      </w:tr>
      <w:tr w:rsidR="00931B96" w:rsidRPr="00931B96" w:rsidTr="00931B96">
        <w:tc>
          <w:tcPr>
            <w:tcW w:w="2179" w:type="dxa"/>
            <w:shd w:val="clear" w:color="auto" w:fill="auto"/>
          </w:tcPr>
          <w:p w:rsidR="00931B96" w:rsidRPr="00931B96" w:rsidRDefault="00931B96" w:rsidP="00931B96">
            <w:pPr>
              <w:ind w:firstLine="0"/>
            </w:pPr>
            <w:r>
              <w:t>Taylor</w:t>
            </w:r>
          </w:p>
        </w:tc>
        <w:tc>
          <w:tcPr>
            <w:tcW w:w="2179" w:type="dxa"/>
            <w:shd w:val="clear" w:color="auto" w:fill="auto"/>
          </w:tcPr>
          <w:p w:rsidR="00931B96" w:rsidRPr="00931B96" w:rsidRDefault="00931B96" w:rsidP="00931B96">
            <w:pPr>
              <w:ind w:firstLine="0"/>
            </w:pPr>
            <w:r>
              <w:t>Thayer</w:t>
            </w:r>
          </w:p>
        </w:tc>
        <w:tc>
          <w:tcPr>
            <w:tcW w:w="2180" w:type="dxa"/>
            <w:shd w:val="clear" w:color="auto" w:fill="auto"/>
          </w:tcPr>
          <w:p w:rsidR="00931B96" w:rsidRPr="00931B96" w:rsidRDefault="00931B96" w:rsidP="00931B96">
            <w:pPr>
              <w:ind w:firstLine="0"/>
            </w:pPr>
            <w:r>
              <w:t>Toole</w:t>
            </w:r>
          </w:p>
        </w:tc>
      </w:tr>
      <w:tr w:rsidR="00931B96" w:rsidRPr="00931B96" w:rsidTr="00931B96">
        <w:tc>
          <w:tcPr>
            <w:tcW w:w="2179" w:type="dxa"/>
            <w:shd w:val="clear" w:color="auto" w:fill="auto"/>
          </w:tcPr>
          <w:p w:rsidR="00931B96" w:rsidRPr="00931B96" w:rsidRDefault="00931B96" w:rsidP="00931B96">
            <w:pPr>
              <w:ind w:firstLine="0"/>
            </w:pPr>
            <w:r>
              <w:t>West</w:t>
            </w:r>
          </w:p>
        </w:tc>
        <w:tc>
          <w:tcPr>
            <w:tcW w:w="2179" w:type="dxa"/>
            <w:shd w:val="clear" w:color="auto" w:fill="auto"/>
          </w:tcPr>
          <w:p w:rsidR="00931B96" w:rsidRPr="00931B96" w:rsidRDefault="00931B96" w:rsidP="00931B96">
            <w:pPr>
              <w:ind w:firstLine="0"/>
            </w:pPr>
            <w:r>
              <w:t>Wheeler</w:t>
            </w:r>
          </w:p>
        </w:tc>
        <w:tc>
          <w:tcPr>
            <w:tcW w:w="2180" w:type="dxa"/>
            <w:shd w:val="clear" w:color="auto" w:fill="auto"/>
          </w:tcPr>
          <w:p w:rsidR="00931B96" w:rsidRPr="00931B96" w:rsidRDefault="00931B96" w:rsidP="00931B96">
            <w:pPr>
              <w:ind w:firstLine="0"/>
            </w:pPr>
            <w:r>
              <w:t>Whipper</w:t>
            </w:r>
          </w:p>
        </w:tc>
      </w:tr>
      <w:tr w:rsidR="00931B96" w:rsidRPr="00931B96" w:rsidTr="00931B96">
        <w:tc>
          <w:tcPr>
            <w:tcW w:w="2179" w:type="dxa"/>
            <w:shd w:val="clear" w:color="auto" w:fill="auto"/>
          </w:tcPr>
          <w:p w:rsidR="00931B96" w:rsidRPr="00931B96" w:rsidRDefault="00931B96" w:rsidP="00931B96">
            <w:pPr>
              <w:keepNext/>
              <w:ind w:firstLine="0"/>
            </w:pPr>
            <w:r>
              <w:t>White</w:t>
            </w:r>
          </w:p>
        </w:tc>
        <w:tc>
          <w:tcPr>
            <w:tcW w:w="2179" w:type="dxa"/>
            <w:shd w:val="clear" w:color="auto" w:fill="auto"/>
          </w:tcPr>
          <w:p w:rsidR="00931B96" w:rsidRPr="00931B96" w:rsidRDefault="00931B96" w:rsidP="00931B96">
            <w:pPr>
              <w:keepNext/>
              <w:ind w:firstLine="0"/>
            </w:pPr>
            <w:r>
              <w:t>Whitmire</w:t>
            </w:r>
          </w:p>
        </w:tc>
        <w:tc>
          <w:tcPr>
            <w:tcW w:w="2180" w:type="dxa"/>
            <w:shd w:val="clear" w:color="auto" w:fill="auto"/>
          </w:tcPr>
          <w:p w:rsidR="00931B96" w:rsidRPr="00931B96" w:rsidRDefault="00931B96" w:rsidP="00931B96">
            <w:pPr>
              <w:keepNext/>
              <w:ind w:firstLine="0"/>
            </w:pPr>
            <w:r>
              <w:t>Williams</w:t>
            </w:r>
          </w:p>
        </w:tc>
      </w:tr>
      <w:tr w:rsidR="00931B96" w:rsidRPr="00931B96" w:rsidTr="00931B96">
        <w:tc>
          <w:tcPr>
            <w:tcW w:w="2179" w:type="dxa"/>
            <w:shd w:val="clear" w:color="auto" w:fill="auto"/>
          </w:tcPr>
          <w:p w:rsidR="00931B96" w:rsidRPr="00931B96" w:rsidRDefault="00931B96" w:rsidP="00931B96">
            <w:pPr>
              <w:keepNext/>
              <w:ind w:firstLine="0"/>
            </w:pPr>
            <w:r>
              <w:t>Willis</w:t>
            </w:r>
          </w:p>
        </w:tc>
        <w:tc>
          <w:tcPr>
            <w:tcW w:w="2179" w:type="dxa"/>
            <w:shd w:val="clear" w:color="auto" w:fill="auto"/>
          </w:tcPr>
          <w:p w:rsidR="00931B96" w:rsidRPr="00931B96" w:rsidRDefault="00931B96" w:rsidP="00931B96">
            <w:pPr>
              <w:keepNext/>
              <w:ind w:firstLine="0"/>
            </w:pPr>
            <w:r>
              <w:t>Yow</w:t>
            </w:r>
          </w:p>
        </w:tc>
        <w:tc>
          <w:tcPr>
            <w:tcW w:w="2180" w:type="dxa"/>
            <w:shd w:val="clear" w:color="auto" w:fill="auto"/>
          </w:tcPr>
          <w:p w:rsidR="00931B96" w:rsidRPr="00931B96" w:rsidRDefault="00931B96" w:rsidP="00931B96">
            <w:pPr>
              <w:keepNext/>
              <w:ind w:firstLine="0"/>
            </w:pPr>
          </w:p>
        </w:tc>
      </w:tr>
    </w:tbl>
    <w:p w:rsidR="00931B96" w:rsidRDefault="00931B96" w:rsidP="00931B96"/>
    <w:p w:rsidR="00931B96" w:rsidRDefault="00931B96" w:rsidP="00931B96">
      <w:pPr>
        <w:jc w:val="center"/>
        <w:rPr>
          <w:b/>
        </w:rPr>
      </w:pPr>
      <w:r w:rsidRPr="00931B96">
        <w:rPr>
          <w:b/>
        </w:rPr>
        <w:t>Total--95</w:t>
      </w:r>
    </w:p>
    <w:p w:rsidR="00931B96" w:rsidRDefault="00931B96" w:rsidP="00931B96">
      <w:pPr>
        <w:jc w:val="center"/>
        <w:rPr>
          <w:b/>
        </w:rPr>
      </w:pPr>
    </w:p>
    <w:p w:rsidR="00931B96" w:rsidRDefault="00931B96" w:rsidP="00931B96">
      <w:pPr>
        <w:ind w:firstLine="0"/>
      </w:pPr>
      <w:r w:rsidRPr="00931B96">
        <w:t xml:space="preserve"> </w:t>
      </w:r>
      <w:r>
        <w:t>Those who voted in the negative are:</w:t>
      </w:r>
    </w:p>
    <w:p w:rsidR="00931B96" w:rsidRDefault="00931B96" w:rsidP="00931B96"/>
    <w:p w:rsidR="00931B96" w:rsidRDefault="00931B96" w:rsidP="00931B96">
      <w:pPr>
        <w:jc w:val="center"/>
        <w:rPr>
          <w:b/>
        </w:rPr>
      </w:pPr>
      <w:r w:rsidRPr="00931B96">
        <w:rPr>
          <w:b/>
        </w:rPr>
        <w:t>Total--0</w:t>
      </w:r>
    </w:p>
    <w:p w:rsidR="00931B96" w:rsidRDefault="00931B96" w:rsidP="00931B96">
      <w:pPr>
        <w:jc w:val="center"/>
        <w:rPr>
          <w:b/>
        </w:rPr>
      </w:pPr>
    </w:p>
    <w:p w:rsidR="00931B96" w:rsidRDefault="00931B96" w:rsidP="00931B96">
      <w:r>
        <w:t>The Senate Amendments were agreed to, and the Bill having received three readings in both Houses, it was ordered that the title be changed to that of an Act, and that it be enrolled for ratification.</w:t>
      </w:r>
    </w:p>
    <w:p w:rsidR="00931B96" w:rsidRDefault="00931B96" w:rsidP="00931B96"/>
    <w:p w:rsidR="00931B96" w:rsidRDefault="00931B96" w:rsidP="00931B96">
      <w:pPr>
        <w:keepNext/>
        <w:jc w:val="center"/>
        <w:rPr>
          <w:b/>
        </w:rPr>
      </w:pPr>
      <w:r w:rsidRPr="00931B96">
        <w:rPr>
          <w:b/>
        </w:rPr>
        <w:t>LEAVE OF ABSENCE</w:t>
      </w:r>
    </w:p>
    <w:p w:rsidR="00931B96" w:rsidRDefault="00931B96" w:rsidP="00931B96">
      <w:r>
        <w:t xml:space="preserve">The SPEAKER granted Rep. PUTNAM a leave of absence for the remainder of the day. </w:t>
      </w:r>
    </w:p>
    <w:p w:rsidR="00931B96" w:rsidRDefault="00931B96" w:rsidP="00931B96"/>
    <w:p w:rsidR="00931B96" w:rsidRDefault="00931B96" w:rsidP="00931B96">
      <w:pPr>
        <w:keepNext/>
        <w:jc w:val="center"/>
        <w:rPr>
          <w:b/>
        </w:rPr>
      </w:pPr>
      <w:r w:rsidRPr="00931B96">
        <w:rPr>
          <w:b/>
        </w:rPr>
        <w:t>H. 3401--DEBATE ADJOURNED</w:t>
      </w:r>
    </w:p>
    <w:p w:rsidR="00931B96" w:rsidRDefault="00931B96" w:rsidP="00931B96">
      <w:pPr>
        <w:keepNext/>
      </w:pPr>
      <w:r>
        <w:t>The following Concurrent Resolution was taken up:</w:t>
      </w:r>
    </w:p>
    <w:p w:rsidR="00931B96" w:rsidRDefault="00931B96" w:rsidP="00931B96">
      <w:pPr>
        <w:keepNext/>
      </w:pPr>
      <w:bookmarkStart w:id="62" w:name="include_clip_start_152"/>
      <w:bookmarkEnd w:id="62"/>
    </w:p>
    <w:p w:rsidR="00931B96" w:rsidRDefault="00931B96" w:rsidP="00931B96">
      <w:pPr>
        <w:keepNext/>
      </w:pPr>
      <w:r>
        <w:t>H. 3401 -- Rep. Clemmons: A CONCURRENT RESOLUTION TO MEMORIALIZE THE UNITED STATES CONGRESS AND URGE THEM TO PROPOSE THE REGULATION FREEDOM AMENDMENT TO THE UNITED STATES CONSTITUTION.</w:t>
      </w:r>
    </w:p>
    <w:p w:rsidR="004F2E83" w:rsidRDefault="004F2E83" w:rsidP="00931B96">
      <w:bookmarkStart w:id="63" w:name="include_clip_end_152"/>
      <w:bookmarkEnd w:id="63"/>
    </w:p>
    <w:p w:rsidR="00931B96" w:rsidRDefault="00931B96" w:rsidP="00931B96">
      <w:r>
        <w:t xml:space="preserve">Rep. CLEMMONS moved to adjourn debate on the </w:t>
      </w:r>
      <w:r w:rsidR="00D0224E">
        <w:t xml:space="preserve">Concurrent </w:t>
      </w:r>
      <w:r>
        <w:t xml:space="preserve">Resolution until Wednesday, April 5, which was agreed to.  </w:t>
      </w:r>
    </w:p>
    <w:p w:rsidR="00931B96" w:rsidRDefault="00931B96" w:rsidP="00931B96"/>
    <w:p w:rsidR="00931B96" w:rsidRDefault="00931B96" w:rsidP="00931B96">
      <w:pPr>
        <w:keepNext/>
        <w:jc w:val="center"/>
        <w:rPr>
          <w:b/>
        </w:rPr>
      </w:pPr>
      <w:r w:rsidRPr="00931B96">
        <w:rPr>
          <w:b/>
        </w:rPr>
        <w:t>H. 3815--ADOPTED AND SENT TO SENATE</w:t>
      </w:r>
    </w:p>
    <w:p w:rsidR="00931B96" w:rsidRDefault="00931B96" w:rsidP="00931B96">
      <w:r>
        <w:t xml:space="preserve">The following Concurrent Resolution was taken up:  </w:t>
      </w:r>
    </w:p>
    <w:p w:rsidR="00931B96" w:rsidRDefault="00931B96" w:rsidP="00931B96">
      <w:bookmarkStart w:id="64" w:name="include_clip_start_155"/>
      <w:bookmarkEnd w:id="64"/>
    </w:p>
    <w:p w:rsidR="00931B96" w:rsidRDefault="00931B96" w:rsidP="00931B96">
      <w:pPr>
        <w:keepNext/>
      </w:pPr>
      <w:r>
        <w:t>H. 3815 -- Reps. Hardee and Johnson: A CONCURRENT RESOLUTION TO REQUEST THE DEPARTMENT OF TRANSPORTATION NAME THE BRIDGE THAT CROSSES THE WACCAMAW RIVER ALONG UNITED STATES HIGHWAY 501 BYPASS IN HORRY COUNTY "LOIS EARGLE BRIDGE" AND TO ERECT APPROPRIATE MARKERS OR SIGNS AT THIS BRIDGE CONTAINING THIS DESIGNATION.</w:t>
      </w:r>
    </w:p>
    <w:p w:rsidR="004F2E83" w:rsidRDefault="004F2E83" w:rsidP="00931B96">
      <w:bookmarkStart w:id="65" w:name="include_clip_end_155"/>
      <w:bookmarkEnd w:id="65"/>
    </w:p>
    <w:p w:rsidR="00931B96" w:rsidRDefault="00931B96" w:rsidP="00931B96">
      <w:r>
        <w:t>The Concurrent Resolution was adopted and sent to the Senate.</w:t>
      </w:r>
    </w:p>
    <w:p w:rsidR="00931B96" w:rsidRDefault="00931B96" w:rsidP="00931B96"/>
    <w:p w:rsidR="00931B96" w:rsidRDefault="00931B96" w:rsidP="00931B96">
      <w:pPr>
        <w:keepNext/>
        <w:jc w:val="center"/>
        <w:rPr>
          <w:b/>
        </w:rPr>
      </w:pPr>
      <w:r w:rsidRPr="00931B96">
        <w:rPr>
          <w:b/>
        </w:rPr>
        <w:t>H. 4050--ADOPTED AND SENT TO SENATE</w:t>
      </w:r>
    </w:p>
    <w:p w:rsidR="00931B96" w:rsidRDefault="00931B96" w:rsidP="00931B96">
      <w:r>
        <w:t xml:space="preserve">The following Concurrent Resolution was taken up:  </w:t>
      </w:r>
    </w:p>
    <w:p w:rsidR="00931B96" w:rsidRDefault="00931B96" w:rsidP="00931B96">
      <w:bookmarkStart w:id="66" w:name="include_clip_start_158"/>
      <w:bookmarkEnd w:id="66"/>
    </w:p>
    <w:p w:rsidR="00931B96" w:rsidRDefault="00931B96" w:rsidP="00931B96">
      <w:pPr>
        <w:keepNext/>
      </w:pPr>
      <w:r>
        <w:t>H. 4050 -- Rep. Johnson: A CONCURRENT RESOLUTION TO REQUEST THE DEPARTMENT OF TRANSPORTATION NAME THE INTERSECTION LOCATED AT THE JUNCTION OF SOUTH CAROLINA HIGHWAY 129 AND VAUGHT ROAD IN HORRY COUNTY "LONNIE HOYT MARTIN INTERSECTION" AND ERECT APPROPRIATE MARKERS OR SIGNS AT THIS INTERSECTION CONTAINING THIS DESIGNATION.</w:t>
      </w:r>
    </w:p>
    <w:p w:rsidR="004F2E83" w:rsidRDefault="004F2E83" w:rsidP="00931B96">
      <w:bookmarkStart w:id="67" w:name="include_clip_end_158"/>
      <w:bookmarkEnd w:id="67"/>
    </w:p>
    <w:p w:rsidR="00931B96" w:rsidRDefault="00931B96" w:rsidP="00931B96">
      <w:r>
        <w:t>The Concurrent Resolution was adopted and sent to the Senate.</w:t>
      </w:r>
    </w:p>
    <w:p w:rsidR="004F2E83" w:rsidRDefault="004F2E83" w:rsidP="00931B96">
      <w:pPr>
        <w:keepNext/>
        <w:jc w:val="center"/>
        <w:rPr>
          <w:b/>
        </w:rPr>
      </w:pPr>
    </w:p>
    <w:p w:rsidR="00931B96" w:rsidRDefault="00931B96" w:rsidP="00931B96">
      <w:pPr>
        <w:keepNext/>
        <w:jc w:val="center"/>
        <w:rPr>
          <w:b/>
        </w:rPr>
      </w:pPr>
      <w:r w:rsidRPr="00931B96">
        <w:rPr>
          <w:b/>
        </w:rPr>
        <w:t>MOTION PERIOD</w:t>
      </w:r>
    </w:p>
    <w:p w:rsidR="00931B96" w:rsidRDefault="00931B96" w:rsidP="00931B96">
      <w:r>
        <w:t>The motion period was dispensed with on motion of Rep. DELLENEY.</w:t>
      </w:r>
    </w:p>
    <w:p w:rsidR="00931B96" w:rsidRDefault="00931B96" w:rsidP="00931B96"/>
    <w:p w:rsidR="00931B96" w:rsidRDefault="00931B96" w:rsidP="00931B96">
      <w:pPr>
        <w:keepNext/>
        <w:jc w:val="center"/>
        <w:rPr>
          <w:b/>
        </w:rPr>
      </w:pPr>
      <w:r w:rsidRPr="00931B96">
        <w:rPr>
          <w:b/>
        </w:rPr>
        <w:t>H. 3240--DEBATE ADJOURNED</w:t>
      </w:r>
    </w:p>
    <w:p w:rsidR="00931B96" w:rsidRDefault="00931B96" w:rsidP="00931B96">
      <w:pPr>
        <w:keepNext/>
      </w:pPr>
      <w:r>
        <w:t>The following Bill was taken up:</w:t>
      </w:r>
    </w:p>
    <w:p w:rsidR="00931B96" w:rsidRDefault="00931B96" w:rsidP="00931B96">
      <w:pPr>
        <w:keepNext/>
      </w:pPr>
      <w:bookmarkStart w:id="68" w:name="include_clip_start_163"/>
      <w:bookmarkEnd w:id="68"/>
    </w:p>
    <w:p w:rsidR="00931B96" w:rsidRDefault="00931B96" w:rsidP="00931B96">
      <w:pPr>
        <w:keepNext/>
      </w:pPr>
      <w:r>
        <w:t>H. 3240 -- 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Henderson, Herbkersman, Willis and Forrest: 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4F2E83" w:rsidRDefault="004F2E83" w:rsidP="00931B96">
      <w:bookmarkStart w:id="69" w:name="include_clip_end_163"/>
      <w:bookmarkEnd w:id="69"/>
    </w:p>
    <w:p w:rsidR="00931B96" w:rsidRDefault="00931B96" w:rsidP="00931B96">
      <w:r>
        <w:t xml:space="preserve">Rep. CLEMMONS moved to adjourn debate on the Bill until Wednesday, April 5, which was agreed to.  </w:t>
      </w:r>
    </w:p>
    <w:p w:rsidR="00931B96" w:rsidRDefault="00931B96" w:rsidP="00931B96"/>
    <w:p w:rsidR="00931B96" w:rsidRDefault="00931B96" w:rsidP="00931B96">
      <w:pPr>
        <w:keepNext/>
        <w:jc w:val="center"/>
        <w:rPr>
          <w:b/>
        </w:rPr>
      </w:pPr>
      <w:r w:rsidRPr="00931B96">
        <w:rPr>
          <w:b/>
        </w:rPr>
        <w:t>H. 3565--DEBATE ADJOURNED</w:t>
      </w:r>
    </w:p>
    <w:p w:rsidR="00931B96" w:rsidRDefault="00931B96" w:rsidP="00931B96">
      <w:pPr>
        <w:keepNext/>
      </w:pPr>
      <w:r>
        <w:t>The following Bill was taken up:</w:t>
      </w:r>
    </w:p>
    <w:p w:rsidR="00931B96" w:rsidRDefault="00931B96" w:rsidP="00931B96">
      <w:pPr>
        <w:keepNext/>
      </w:pPr>
      <w:bookmarkStart w:id="70" w:name="include_clip_start_166"/>
      <w:bookmarkEnd w:id="70"/>
    </w:p>
    <w:p w:rsidR="00931B96" w:rsidRDefault="00931B96" w:rsidP="00931B96">
      <w:pPr>
        <w:keepNext/>
      </w:pPr>
      <w:r>
        <w:t>H. 3565 -- 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4F2E83" w:rsidRDefault="004F2E83" w:rsidP="00931B96">
      <w:bookmarkStart w:id="71" w:name="include_clip_end_166"/>
      <w:bookmarkEnd w:id="71"/>
    </w:p>
    <w:p w:rsidR="00931B96" w:rsidRDefault="00931B96" w:rsidP="00931B96">
      <w:r>
        <w:t xml:space="preserve">Rep. FRY moved to adjourn debate on the Bill until Wednesday, April 5, which was agreed to.  </w:t>
      </w:r>
    </w:p>
    <w:p w:rsidR="00931B96" w:rsidRDefault="00931B96" w:rsidP="00931B96"/>
    <w:p w:rsidR="00931B96" w:rsidRDefault="00931B96" w:rsidP="00931B96">
      <w:pPr>
        <w:keepNext/>
        <w:jc w:val="center"/>
        <w:rPr>
          <w:b/>
        </w:rPr>
      </w:pPr>
      <w:r w:rsidRPr="00931B96">
        <w:rPr>
          <w:b/>
        </w:rPr>
        <w:t>H. 3930--DEBATE ADJOURNED</w:t>
      </w:r>
    </w:p>
    <w:p w:rsidR="00931B96" w:rsidRDefault="00931B96" w:rsidP="00931B96">
      <w:pPr>
        <w:keepNext/>
      </w:pPr>
      <w:r>
        <w:t>The following Bill was taken up:</w:t>
      </w:r>
    </w:p>
    <w:p w:rsidR="00931B96" w:rsidRDefault="00931B96" w:rsidP="00931B96">
      <w:pPr>
        <w:keepNext/>
      </w:pPr>
      <w:bookmarkStart w:id="72" w:name="include_clip_start_169"/>
      <w:bookmarkEnd w:id="72"/>
    </w:p>
    <w:p w:rsidR="00931B96" w:rsidRDefault="00931B96" w:rsidP="00931B96">
      <w:pPr>
        <w:keepNext/>
      </w:pPr>
      <w:r>
        <w:t>H. 3930 -- Reps. Pitts, Delleney, Clemmons, McCravy, Bennett, Forrest, Crawford, Lowe, Jordan, Duckworth, White, Henderson, Loftis, Burns, Chumley, Long, G. R. Smith, Bedingfield, Stringer, Bannister, Fry, Elliott, Hixon, Thayer, Collins, Yow, West, S. Rivers, V. S. Moss, Pope, Simrill, Martin, Sandifer, Gagnon, Taylor, Whitmire, Hamilton, Forrester, Huggins, D. C. Moss, Hiott, G. M. Smith, Spires, Putnam, Toole, Bradley, W. Newton, Erickson, Arrington, Lucas and Atwater: A BILL TO AMEND THE CODE OF LAWS OF SOUTH CAROLINA, 1976, BY ADDING SECTION 16-23-510 SO AS TO PROHIBIT A PERSON FROM CARRYING A HANDGUN INTO CERTAIN PLACES WITHOUT PERMISSION OF THE OWNER OR A PERSON IN CONTROL OF THE PREMISES; TO AMEND SECTION 16-23-20, RELATING TO THE UNLAWFUL CARRYING OF A HANDGUN, SO AS TO REVISE THE PROVISIONS THAT PROVIDE WHEN A PERSON MAY LAWFULLY CARRY A HANDGUN; TO AMEND SECTION 16-23-420, RELATING TO THE POSSESSION OF A FIREARM ON SCHOOL PROPERTY, SO AS TO REVISE THE PROVISIONS REGARDING THE LAWFUL POSSESSION OF A FIREARM ON SCHOOL PROPERTY; TO AMEND SECTION 16-23-430, RELATING TO THE CARRYING OF A WEAPON ON SCHOOL PROPERTY, SO AS TO REVISE THE CIRCUMSTANCES WHEN IT IS LAWFUL TO CARRY A WEAPON ON SCHOOL PROPERTY; TO AMEND SECTION 16-23-460, RELATING TO CARRYING A DEADLY CONCEALED WEAPON, SO AS TO REQUIRE AN ELEMENT OF INTENT; TO AMEND SECTION 16-23-465, RELATING TO PENALTIES FOR UNLAWFULLY CARRYING A WEAPON ONTO PREMISES THAT SELL ALCOHOLIC BEVERAGES, SO AS TO REVISE THE ELEMENTS OF THE OFFENSE; TO AMEND SECTION 23-31-215, AS AMENDED, RELATING TO THE ISSUANCE OF CONCEALABLE WEAPON PERMITS, SO AS TO REVISE THE PROVISIONS RELATING TO THE ISSUANCE OF PERMITS; TO AMEND SECTION 23-31-220, RELATING TO THE RIGHTS OF A PROPERTY OWNER TO ALLOW OR PERMIT A PERSON CARRYING A CONCEALED WEAPON ON HIS PROPERTY, SO AS TO MAKE A CONFORMING CHANGE; TO AMEND SECTION 23-31-225, RELATING TO A PERSON CARRYING A CONCEALABLE WEAPON INTO THE RESIDENCE OR DWELLING PLACE OF ANOTHER PERSON, SO AS TO PROVIDE ADDITIONAL CIRCUMSTANCES WHEN CERTAIN PERSONS WHO CARRY A CONCEALABLE WEAPON MUST LEAVE OR REMOVE THE WEAPON FROM THE PREMISES AND TO MAKE A CONFORMING CHANGE; AND TO PROVIDE THAT THIS ACT APPLIES ONLY TO INDIVIDUALS WHO LEGALLY MAY PURCHASE A FIREARM FROM A PROPERLY LICENSED AND CERTIFIED FIREARMS DEALER.</w:t>
      </w:r>
    </w:p>
    <w:p w:rsidR="004F2E83" w:rsidRDefault="004F2E83" w:rsidP="00931B96">
      <w:bookmarkStart w:id="73" w:name="include_clip_end_169"/>
      <w:bookmarkEnd w:id="73"/>
    </w:p>
    <w:p w:rsidR="00931B96" w:rsidRDefault="00931B96" w:rsidP="00931B96">
      <w:r>
        <w:t xml:space="preserve">Rep. PITTS moved to adjourn debate on the Bill until Wednesday, April 5, which was agreed to.  </w:t>
      </w:r>
    </w:p>
    <w:p w:rsidR="00931B96" w:rsidRDefault="00931B96" w:rsidP="00931B96"/>
    <w:p w:rsidR="00931B96" w:rsidRDefault="00931B96" w:rsidP="00931B96">
      <w:pPr>
        <w:keepNext/>
        <w:jc w:val="center"/>
        <w:rPr>
          <w:b/>
        </w:rPr>
      </w:pPr>
      <w:r w:rsidRPr="00931B96">
        <w:rPr>
          <w:b/>
        </w:rPr>
        <w:t>H. 3019--DEBATE ADJOURNED</w:t>
      </w:r>
    </w:p>
    <w:p w:rsidR="00931B96" w:rsidRDefault="00931B96" w:rsidP="00931B96">
      <w:pPr>
        <w:keepNext/>
      </w:pPr>
      <w:r>
        <w:t>The following Bill was taken up:</w:t>
      </w:r>
    </w:p>
    <w:p w:rsidR="00931B96" w:rsidRDefault="00931B96" w:rsidP="00931B96">
      <w:pPr>
        <w:keepNext/>
      </w:pPr>
      <w:bookmarkStart w:id="74" w:name="include_clip_start_172"/>
      <w:bookmarkEnd w:id="74"/>
    </w:p>
    <w:p w:rsidR="00931B96" w:rsidRDefault="00931B96" w:rsidP="00931B96">
      <w:r>
        <w:t>H. 3019 -- Reps. Rutherford and Robinson-Simpson: A BILL TO AMEND SECTION 17-5-130, AS AMENDED, CODE OF LAWS OF SOUTH CAROLINA, 1976, RELATING TO CORONER QUALIFICATIONS, SO AS TO PROVIDE THAT A PERSON WHO IS ELECTED AS CORONER AND COMPLETES NECESSARY TRAINING IS QUALIFIED TO SERVE AS CORONER.</w:t>
      </w:r>
    </w:p>
    <w:p w:rsidR="00931B96" w:rsidRDefault="00931B96" w:rsidP="00931B96">
      <w:bookmarkStart w:id="75" w:name="include_clip_end_172"/>
      <w:bookmarkEnd w:id="75"/>
    </w:p>
    <w:p w:rsidR="00931B96" w:rsidRDefault="00931B96" w:rsidP="00931B96">
      <w:r>
        <w:t>Rep. MURPHY moved to adjourn debate on the Bill until Tuesday, April 18, which was agreed to.</w:t>
      </w:r>
    </w:p>
    <w:p w:rsidR="00931B96" w:rsidRDefault="00931B96" w:rsidP="00931B96"/>
    <w:p w:rsidR="00931B96" w:rsidRDefault="00931B96" w:rsidP="00931B96">
      <w:pPr>
        <w:keepNext/>
        <w:jc w:val="center"/>
        <w:rPr>
          <w:b/>
        </w:rPr>
      </w:pPr>
      <w:r w:rsidRPr="00931B96">
        <w:rPr>
          <w:b/>
        </w:rPr>
        <w:t>H. 3137--DEBATE ADJOURNED</w:t>
      </w:r>
    </w:p>
    <w:p w:rsidR="00931B96" w:rsidRDefault="00931B96" w:rsidP="00931B96">
      <w:pPr>
        <w:keepNext/>
      </w:pPr>
      <w:r>
        <w:t>The following Bill was taken up:</w:t>
      </w:r>
    </w:p>
    <w:p w:rsidR="00931B96" w:rsidRDefault="00931B96" w:rsidP="00931B96">
      <w:pPr>
        <w:keepNext/>
      </w:pPr>
      <w:bookmarkStart w:id="76" w:name="include_clip_start_175"/>
      <w:bookmarkEnd w:id="76"/>
    </w:p>
    <w:p w:rsidR="00931B96" w:rsidRDefault="00931B96" w:rsidP="00931B96">
      <w:pPr>
        <w:keepNext/>
      </w:pPr>
      <w:r>
        <w:t>H. 3137 -- Reps. Stavrinakis, McCoy, Bales, J. E. Smith and Gilliard: A BILL TO AMEND SECTIONS 61-6-1140 AND 61-6-1150, CODE OF LAWS OF SOUTH CAROLINA, 1976, BOTH RELATED TO TASTINGS AND RETAIL SALES OF ALCOHOLIC LIQUORS AT LICENSED PREMISES OF A MICRO-DISTILLERY OR MANUFACTURER, SO AS TO REVISE THE OUNCE AMOUNT OF ALCOHOLIC LIQUORS DISPENSED AT LICENSED PREMISES AND TO REVISE THE SALE AT RETAIL OF ALCOHOLIC LIQUORS AT LICENSED PREMISES AND TO ALLOW MIXERS TO BE USED IN TASTINGS.</w:t>
      </w:r>
    </w:p>
    <w:p w:rsidR="004F2E83" w:rsidRDefault="004F2E83" w:rsidP="00931B96">
      <w:bookmarkStart w:id="77" w:name="include_clip_end_175"/>
      <w:bookmarkEnd w:id="77"/>
    </w:p>
    <w:p w:rsidR="00931B96" w:rsidRDefault="00931B96" w:rsidP="00931B96">
      <w:r>
        <w:t xml:space="preserve">Rep. DELLENEY moved to adjourn debate on the Bill until Wednesday, April 5, which was agreed to.  </w:t>
      </w:r>
    </w:p>
    <w:p w:rsidR="00931B96" w:rsidRDefault="00931B96" w:rsidP="00931B96"/>
    <w:p w:rsidR="00931B96" w:rsidRDefault="00931B96" w:rsidP="00931B96">
      <w:pPr>
        <w:keepNext/>
        <w:jc w:val="center"/>
        <w:rPr>
          <w:b/>
        </w:rPr>
      </w:pPr>
      <w:r w:rsidRPr="00931B96">
        <w:rPr>
          <w:b/>
        </w:rPr>
        <w:t>H. 3064--DEBATE ADJOURNED</w:t>
      </w:r>
    </w:p>
    <w:p w:rsidR="00931B96" w:rsidRDefault="00931B96" w:rsidP="00931B96">
      <w:pPr>
        <w:keepNext/>
      </w:pPr>
      <w:r>
        <w:t>The following Bill was taken up:</w:t>
      </w:r>
    </w:p>
    <w:p w:rsidR="00931B96" w:rsidRDefault="00931B96" w:rsidP="00931B96">
      <w:pPr>
        <w:keepNext/>
      </w:pPr>
      <w:bookmarkStart w:id="78" w:name="include_clip_start_178"/>
      <w:bookmarkEnd w:id="78"/>
    </w:p>
    <w:p w:rsidR="00931B96" w:rsidRDefault="00931B96" w:rsidP="00931B96">
      <w:r>
        <w:t>H. 3064 -- Reps. Rutherford and Gilliard: 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931B96" w:rsidRDefault="00931B96" w:rsidP="00931B96">
      <w:bookmarkStart w:id="79" w:name="include_clip_end_178"/>
      <w:bookmarkEnd w:id="79"/>
    </w:p>
    <w:p w:rsidR="00931B96" w:rsidRDefault="00931B96" w:rsidP="00931B96">
      <w:r>
        <w:t>Rep. HOWARD moved to adjourn debate on the Bill until Wednesday, April 5, which was agreed to.</w:t>
      </w:r>
    </w:p>
    <w:p w:rsidR="00931B96" w:rsidRDefault="00931B96" w:rsidP="00931B96"/>
    <w:p w:rsidR="00931B96" w:rsidRDefault="00931B96" w:rsidP="00931B96">
      <w:pPr>
        <w:keepNext/>
        <w:jc w:val="center"/>
        <w:rPr>
          <w:b/>
        </w:rPr>
      </w:pPr>
      <w:r w:rsidRPr="00931B96">
        <w:rPr>
          <w:b/>
        </w:rPr>
        <w:t>H. 3968--ORDERED TO THIRD READING</w:t>
      </w:r>
    </w:p>
    <w:p w:rsidR="00931B96" w:rsidRDefault="00931B96" w:rsidP="00931B96">
      <w:pPr>
        <w:keepNext/>
      </w:pPr>
      <w:r>
        <w:t>The following Bill was taken up:</w:t>
      </w:r>
    </w:p>
    <w:p w:rsidR="00931B96" w:rsidRDefault="00931B96" w:rsidP="00931B96">
      <w:pPr>
        <w:keepNext/>
      </w:pPr>
      <w:bookmarkStart w:id="80" w:name="include_clip_start_181"/>
      <w:bookmarkEnd w:id="80"/>
    </w:p>
    <w:p w:rsidR="00931B96" w:rsidRDefault="00931B96" w:rsidP="00931B96">
      <w:r>
        <w:t>H. 3968 -- Reps. Sandifer and Forrester: A BILL TO AMEND SECTION 40-1-140, CODE OF LAWS OF SOUTH CAROLINA, 1976, RELATING TO EFFECTS OF PRIOR CRIMINAL CONVICTIONS ON PERSONS SEEKING AUTHORIZATION TO PRACTICE, PURSUE, OR ENGAGE IN REGULATED PROFESSIONS OR OCCUPATIONS, SO AS TO DELETE PROVISIONS PROHIBITING DENIALS OF SUCH AUTHORIZATIONS SOLELY FOR CERTAIN PRIOR CRIMINAL CONVICTIONS, TO ALLOW THE DENIAL OF AN AUTHORIZATION TO PRACTICE WHICH WOULD POSE CERTAIN THREATS TO THE PUBLIC, TO REQUIRE CERTAIN MINIMUM CRIMINAL RECORD BACKGROUND CHECKS OF PERSONS SEEKING AUTHORIZATION TO PRACTICE, TO PROVIDE SUCH REQUIREMENTS ARE INTENDED TO OPERATE IN THE ABSENCE OF SUCH REQUIREMENTS BUT DO NOT LIMIT OR OTHERWISE RESTRICT THE ABILITY OF BOARDS, COMMISSIONS, AND PANELS FROM IMPOSING MORE RESTRICTIVE AND ADDITIONAL REQUIREMENTS, AND TO SPECIFY THE BOARDS, COMMISSIONS, AND PANELS TO WHICH THESE BACKGROUND CHECK REQUIREMENTS APPLY; TO AMEND SECTION 40-1-110, RELATING TO SPECIFIC GROUNDS FOR DISCIPLINARY ACTION AGAINST PERSONS AUTHORIZED TO PRACTICE, PURSUE, OR ENGAGE IN REGULATED PROFESSIONS AND AUTHORIZATIONS, SO AS TO INCLUDE CERTAIN PRIOR CRIMINAL CONVICTIONS OR PLEAS TO CRIMINAL CONDUCT; AND TO PROVIDE THAT THE PROVISIONS OF THIS ACT TAKE EFFECT TWO YEARS AFTER APPROVAL BY THE GOVERNOR.</w:t>
      </w:r>
    </w:p>
    <w:p w:rsidR="00931B96" w:rsidRDefault="00931B96" w:rsidP="00931B96">
      <w:bookmarkStart w:id="81" w:name="include_clip_end_181"/>
      <w:bookmarkEnd w:id="81"/>
    </w:p>
    <w:p w:rsidR="00931B96" w:rsidRDefault="00931B96" w:rsidP="00931B96">
      <w:r>
        <w:t>Rep. SANDIFER explained the Bill.</w:t>
      </w:r>
    </w:p>
    <w:p w:rsidR="00931B96" w:rsidRDefault="00931B96" w:rsidP="00931B96"/>
    <w:p w:rsidR="00931B96" w:rsidRDefault="00931B96" w:rsidP="00931B96">
      <w:r>
        <w:t xml:space="preserve">The yeas and nays were taken resulting as follows: </w:t>
      </w:r>
    </w:p>
    <w:p w:rsidR="00931B96" w:rsidRDefault="00931B96" w:rsidP="00931B96">
      <w:pPr>
        <w:jc w:val="center"/>
      </w:pPr>
      <w:r>
        <w:t xml:space="preserve"> </w:t>
      </w:r>
      <w:bookmarkStart w:id="82" w:name="vote_start183"/>
      <w:bookmarkEnd w:id="82"/>
      <w:r>
        <w:t>Yeas 102; Nays 3</w:t>
      </w:r>
    </w:p>
    <w:p w:rsidR="00931B96" w:rsidRDefault="00931B96" w:rsidP="00931B96">
      <w:pPr>
        <w:jc w:val="center"/>
      </w:pPr>
    </w:p>
    <w:p w:rsidR="00931B96" w:rsidRDefault="00931B96" w:rsidP="00931B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Anthony</w:t>
            </w:r>
          </w:p>
        </w:tc>
        <w:tc>
          <w:tcPr>
            <w:tcW w:w="2179" w:type="dxa"/>
            <w:shd w:val="clear" w:color="auto" w:fill="auto"/>
          </w:tcPr>
          <w:p w:rsidR="00931B96" w:rsidRPr="00931B96" w:rsidRDefault="00931B96" w:rsidP="00931B96">
            <w:pPr>
              <w:keepNext/>
              <w:ind w:firstLine="0"/>
            </w:pPr>
            <w:r>
              <w:t>Arrington</w:t>
            </w:r>
          </w:p>
        </w:tc>
        <w:tc>
          <w:tcPr>
            <w:tcW w:w="2180" w:type="dxa"/>
            <w:shd w:val="clear" w:color="auto" w:fill="auto"/>
          </w:tcPr>
          <w:p w:rsidR="00931B96" w:rsidRPr="00931B96" w:rsidRDefault="00931B96" w:rsidP="00931B96">
            <w:pPr>
              <w:keepNext/>
              <w:ind w:firstLine="0"/>
            </w:pPr>
            <w:r>
              <w:t>Atkinson</w:t>
            </w:r>
          </w:p>
        </w:tc>
      </w:tr>
      <w:tr w:rsidR="00931B96" w:rsidRPr="00931B96" w:rsidTr="00931B96">
        <w:tc>
          <w:tcPr>
            <w:tcW w:w="2179" w:type="dxa"/>
            <w:shd w:val="clear" w:color="auto" w:fill="auto"/>
          </w:tcPr>
          <w:p w:rsidR="00931B96" w:rsidRPr="00931B96" w:rsidRDefault="00931B96" w:rsidP="00931B96">
            <w:pPr>
              <w:ind w:firstLine="0"/>
            </w:pPr>
            <w:r>
              <w:t>Atwater</w:t>
            </w:r>
          </w:p>
        </w:tc>
        <w:tc>
          <w:tcPr>
            <w:tcW w:w="2179" w:type="dxa"/>
            <w:shd w:val="clear" w:color="auto" w:fill="auto"/>
          </w:tcPr>
          <w:p w:rsidR="00931B96" w:rsidRPr="00931B96" w:rsidRDefault="00931B96" w:rsidP="00931B96">
            <w:pPr>
              <w:ind w:firstLine="0"/>
            </w:pPr>
            <w:r>
              <w:t>Bales</w:t>
            </w:r>
          </w:p>
        </w:tc>
        <w:tc>
          <w:tcPr>
            <w:tcW w:w="2180" w:type="dxa"/>
            <w:shd w:val="clear" w:color="auto" w:fill="auto"/>
          </w:tcPr>
          <w:p w:rsidR="00931B96" w:rsidRPr="00931B96" w:rsidRDefault="00931B96" w:rsidP="00931B96">
            <w:pPr>
              <w:ind w:firstLine="0"/>
            </w:pPr>
            <w:r>
              <w:t>Ballentine</w:t>
            </w:r>
          </w:p>
        </w:tc>
      </w:tr>
      <w:tr w:rsidR="00931B96" w:rsidRPr="00931B96" w:rsidTr="00931B96">
        <w:tc>
          <w:tcPr>
            <w:tcW w:w="2179" w:type="dxa"/>
            <w:shd w:val="clear" w:color="auto" w:fill="auto"/>
          </w:tcPr>
          <w:p w:rsidR="00931B96" w:rsidRPr="00931B96" w:rsidRDefault="00931B96" w:rsidP="00931B96">
            <w:pPr>
              <w:ind w:firstLine="0"/>
            </w:pPr>
            <w:r>
              <w:t>Bamberg</w:t>
            </w:r>
          </w:p>
        </w:tc>
        <w:tc>
          <w:tcPr>
            <w:tcW w:w="2179" w:type="dxa"/>
            <w:shd w:val="clear" w:color="auto" w:fill="auto"/>
          </w:tcPr>
          <w:p w:rsidR="00931B96" w:rsidRPr="00931B96" w:rsidRDefault="00931B96" w:rsidP="00931B96">
            <w:pPr>
              <w:ind w:firstLine="0"/>
            </w:pPr>
            <w:r>
              <w:t>Bennett</w:t>
            </w:r>
          </w:p>
        </w:tc>
        <w:tc>
          <w:tcPr>
            <w:tcW w:w="2180" w:type="dxa"/>
            <w:shd w:val="clear" w:color="auto" w:fill="auto"/>
          </w:tcPr>
          <w:p w:rsidR="00931B96" w:rsidRPr="00931B96" w:rsidRDefault="00931B96" w:rsidP="00931B96">
            <w:pPr>
              <w:ind w:firstLine="0"/>
            </w:pPr>
            <w:r>
              <w:t>Bernstein</w:t>
            </w:r>
          </w:p>
        </w:tc>
      </w:tr>
      <w:tr w:rsidR="00931B96" w:rsidRPr="00931B96" w:rsidTr="00931B96">
        <w:tc>
          <w:tcPr>
            <w:tcW w:w="2179" w:type="dxa"/>
            <w:shd w:val="clear" w:color="auto" w:fill="auto"/>
          </w:tcPr>
          <w:p w:rsidR="00931B96" w:rsidRPr="00931B96" w:rsidRDefault="00931B96" w:rsidP="00931B96">
            <w:pPr>
              <w:ind w:firstLine="0"/>
            </w:pPr>
            <w:r>
              <w:t>Blackwell</w:t>
            </w:r>
          </w:p>
        </w:tc>
        <w:tc>
          <w:tcPr>
            <w:tcW w:w="2179" w:type="dxa"/>
            <w:shd w:val="clear" w:color="auto" w:fill="auto"/>
          </w:tcPr>
          <w:p w:rsidR="00931B96" w:rsidRPr="00931B96" w:rsidRDefault="00931B96" w:rsidP="00931B96">
            <w:pPr>
              <w:ind w:firstLine="0"/>
            </w:pPr>
            <w:r>
              <w:t>Bowers</w:t>
            </w:r>
          </w:p>
        </w:tc>
        <w:tc>
          <w:tcPr>
            <w:tcW w:w="2180" w:type="dxa"/>
            <w:shd w:val="clear" w:color="auto" w:fill="auto"/>
          </w:tcPr>
          <w:p w:rsidR="00931B96" w:rsidRPr="00931B96" w:rsidRDefault="00931B96" w:rsidP="00931B96">
            <w:pPr>
              <w:ind w:firstLine="0"/>
            </w:pPr>
            <w:r>
              <w:t>Bradley</w:t>
            </w:r>
          </w:p>
        </w:tc>
      </w:tr>
      <w:tr w:rsidR="00931B96" w:rsidRPr="00931B96" w:rsidTr="00931B96">
        <w:tc>
          <w:tcPr>
            <w:tcW w:w="2179" w:type="dxa"/>
            <w:shd w:val="clear" w:color="auto" w:fill="auto"/>
          </w:tcPr>
          <w:p w:rsidR="00931B96" w:rsidRPr="00931B96" w:rsidRDefault="00931B96" w:rsidP="00931B96">
            <w:pPr>
              <w:ind w:firstLine="0"/>
            </w:pPr>
            <w:r>
              <w:t>Brown</w:t>
            </w:r>
          </w:p>
        </w:tc>
        <w:tc>
          <w:tcPr>
            <w:tcW w:w="2179" w:type="dxa"/>
            <w:shd w:val="clear" w:color="auto" w:fill="auto"/>
          </w:tcPr>
          <w:p w:rsidR="00931B96" w:rsidRPr="00931B96" w:rsidRDefault="00931B96" w:rsidP="00931B96">
            <w:pPr>
              <w:ind w:firstLine="0"/>
            </w:pPr>
            <w:r>
              <w:t>Burns</w:t>
            </w:r>
          </w:p>
        </w:tc>
        <w:tc>
          <w:tcPr>
            <w:tcW w:w="2180" w:type="dxa"/>
            <w:shd w:val="clear" w:color="auto" w:fill="auto"/>
          </w:tcPr>
          <w:p w:rsidR="00931B96" w:rsidRPr="00931B96" w:rsidRDefault="00931B96" w:rsidP="00931B96">
            <w:pPr>
              <w:ind w:firstLine="0"/>
            </w:pPr>
            <w:r>
              <w:t>Caskey</w:t>
            </w:r>
          </w:p>
        </w:tc>
      </w:tr>
      <w:tr w:rsidR="00931B96" w:rsidRPr="00931B96" w:rsidTr="00931B96">
        <w:tc>
          <w:tcPr>
            <w:tcW w:w="2179" w:type="dxa"/>
            <w:shd w:val="clear" w:color="auto" w:fill="auto"/>
          </w:tcPr>
          <w:p w:rsidR="00931B96" w:rsidRPr="00931B96" w:rsidRDefault="00931B96" w:rsidP="00931B96">
            <w:pPr>
              <w:ind w:firstLine="0"/>
            </w:pPr>
            <w:r>
              <w:t>Chumley</w:t>
            </w:r>
          </w:p>
        </w:tc>
        <w:tc>
          <w:tcPr>
            <w:tcW w:w="2179" w:type="dxa"/>
            <w:shd w:val="clear" w:color="auto" w:fill="auto"/>
          </w:tcPr>
          <w:p w:rsidR="00931B96" w:rsidRPr="00931B96" w:rsidRDefault="00931B96" w:rsidP="00931B96">
            <w:pPr>
              <w:ind w:firstLine="0"/>
            </w:pPr>
            <w:r>
              <w:t>Clary</w:t>
            </w:r>
          </w:p>
        </w:tc>
        <w:tc>
          <w:tcPr>
            <w:tcW w:w="2180" w:type="dxa"/>
            <w:shd w:val="clear" w:color="auto" w:fill="auto"/>
          </w:tcPr>
          <w:p w:rsidR="00931B96" w:rsidRPr="00931B96" w:rsidRDefault="00931B96" w:rsidP="00931B96">
            <w:pPr>
              <w:ind w:firstLine="0"/>
            </w:pPr>
            <w:r>
              <w:t>Clemmons</w:t>
            </w:r>
          </w:p>
        </w:tc>
      </w:tr>
      <w:tr w:rsidR="00931B96" w:rsidRPr="00931B96" w:rsidTr="00931B96">
        <w:tc>
          <w:tcPr>
            <w:tcW w:w="2179" w:type="dxa"/>
            <w:shd w:val="clear" w:color="auto" w:fill="auto"/>
          </w:tcPr>
          <w:p w:rsidR="00931B96" w:rsidRPr="00931B96" w:rsidRDefault="00931B96" w:rsidP="00931B96">
            <w:pPr>
              <w:ind w:firstLine="0"/>
            </w:pPr>
            <w:r>
              <w:t>Clyburn</w:t>
            </w:r>
          </w:p>
        </w:tc>
        <w:tc>
          <w:tcPr>
            <w:tcW w:w="2179" w:type="dxa"/>
            <w:shd w:val="clear" w:color="auto" w:fill="auto"/>
          </w:tcPr>
          <w:p w:rsidR="00931B96" w:rsidRPr="00931B96" w:rsidRDefault="00931B96" w:rsidP="00931B96">
            <w:pPr>
              <w:ind w:firstLine="0"/>
            </w:pPr>
            <w:r>
              <w:t>Cobb-Hunter</w:t>
            </w:r>
          </w:p>
        </w:tc>
        <w:tc>
          <w:tcPr>
            <w:tcW w:w="2180" w:type="dxa"/>
            <w:shd w:val="clear" w:color="auto" w:fill="auto"/>
          </w:tcPr>
          <w:p w:rsidR="00931B96" w:rsidRPr="00931B96" w:rsidRDefault="00931B96" w:rsidP="00931B96">
            <w:pPr>
              <w:ind w:firstLine="0"/>
            </w:pPr>
            <w:r>
              <w:t>Cogswell</w:t>
            </w:r>
          </w:p>
        </w:tc>
      </w:tr>
      <w:tr w:rsidR="00931B96" w:rsidRPr="00931B96" w:rsidTr="00931B96">
        <w:tc>
          <w:tcPr>
            <w:tcW w:w="2179" w:type="dxa"/>
            <w:shd w:val="clear" w:color="auto" w:fill="auto"/>
          </w:tcPr>
          <w:p w:rsidR="00931B96" w:rsidRPr="00931B96" w:rsidRDefault="00931B96" w:rsidP="00931B96">
            <w:pPr>
              <w:ind w:firstLine="0"/>
            </w:pPr>
            <w:r>
              <w:t>Cole</w:t>
            </w:r>
          </w:p>
        </w:tc>
        <w:tc>
          <w:tcPr>
            <w:tcW w:w="2179" w:type="dxa"/>
            <w:shd w:val="clear" w:color="auto" w:fill="auto"/>
          </w:tcPr>
          <w:p w:rsidR="00931B96" w:rsidRPr="00931B96" w:rsidRDefault="00931B96" w:rsidP="00931B96">
            <w:pPr>
              <w:ind w:firstLine="0"/>
            </w:pPr>
            <w:r>
              <w:t>Collins</w:t>
            </w:r>
          </w:p>
        </w:tc>
        <w:tc>
          <w:tcPr>
            <w:tcW w:w="2180" w:type="dxa"/>
            <w:shd w:val="clear" w:color="auto" w:fill="auto"/>
          </w:tcPr>
          <w:p w:rsidR="00931B96" w:rsidRPr="00931B96" w:rsidRDefault="00931B96" w:rsidP="00931B96">
            <w:pPr>
              <w:ind w:firstLine="0"/>
            </w:pPr>
            <w:r>
              <w:t>Crawford</w:t>
            </w:r>
          </w:p>
        </w:tc>
      </w:tr>
      <w:tr w:rsidR="00931B96" w:rsidRPr="00931B96" w:rsidTr="00931B96">
        <w:tc>
          <w:tcPr>
            <w:tcW w:w="2179" w:type="dxa"/>
            <w:shd w:val="clear" w:color="auto" w:fill="auto"/>
          </w:tcPr>
          <w:p w:rsidR="00931B96" w:rsidRPr="00931B96" w:rsidRDefault="00931B96" w:rsidP="00931B96">
            <w:pPr>
              <w:ind w:firstLine="0"/>
            </w:pPr>
            <w:r>
              <w:t>Crosby</w:t>
            </w:r>
          </w:p>
        </w:tc>
        <w:tc>
          <w:tcPr>
            <w:tcW w:w="2179" w:type="dxa"/>
            <w:shd w:val="clear" w:color="auto" w:fill="auto"/>
          </w:tcPr>
          <w:p w:rsidR="00931B96" w:rsidRPr="00931B96" w:rsidRDefault="00931B96" w:rsidP="00931B96">
            <w:pPr>
              <w:ind w:firstLine="0"/>
            </w:pPr>
            <w:r>
              <w:t>Daning</w:t>
            </w:r>
          </w:p>
        </w:tc>
        <w:tc>
          <w:tcPr>
            <w:tcW w:w="2180" w:type="dxa"/>
            <w:shd w:val="clear" w:color="auto" w:fill="auto"/>
          </w:tcPr>
          <w:p w:rsidR="00931B96" w:rsidRPr="00931B96" w:rsidRDefault="00931B96" w:rsidP="00931B96">
            <w:pPr>
              <w:ind w:firstLine="0"/>
            </w:pPr>
            <w:r>
              <w:t>Davis</w:t>
            </w:r>
          </w:p>
        </w:tc>
      </w:tr>
      <w:tr w:rsidR="00931B96" w:rsidRPr="00931B96" w:rsidTr="00931B96">
        <w:tc>
          <w:tcPr>
            <w:tcW w:w="2179" w:type="dxa"/>
            <w:shd w:val="clear" w:color="auto" w:fill="auto"/>
          </w:tcPr>
          <w:p w:rsidR="00931B96" w:rsidRPr="00931B96" w:rsidRDefault="00931B96" w:rsidP="00931B96">
            <w:pPr>
              <w:ind w:firstLine="0"/>
            </w:pPr>
            <w:r>
              <w:t>Delleney</w:t>
            </w:r>
          </w:p>
        </w:tc>
        <w:tc>
          <w:tcPr>
            <w:tcW w:w="2179" w:type="dxa"/>
            <w:shd w:val="clear" w:color="auto" w:fill="auto"/>
          </w:tcPr>
          <w:p w:rsidR="00931B96" w:rsidRPr="00931B96" w:rsidRDefault="00931B96" w:rsidP="00931B96">
            <w:pPr>
              <w:ind w:firstLine="0"/>
            </w:pPr>
            <w:r>
              <w:t>Dillard</w:t>
            </w:r>
          </w:p>
        </w:tc>
        <w:tc>
          <w:tcPr>
            <w:tcW w:w="2180" w:type="dxa"/>
            <w:shd w:val="clear" w:color="auto" w:fill="auto"/>
          </w:tcPr>
          <w:p w:rsidR="00931B96" w:rsidRPr="00931B96" w:rsidRDefault="00931B96" w:rsidP="00931B96">
            <w:pPr>
              <w:ind w:firstLine="0"/>
            </w:pPr>
            <w:r>
              <w:t>Douglas</w:t>
            </w:r>
          </w:p>
        </w:tc>
      </w:tr>
      <w:tr w:rsidR="00931B96" w:rsidRPr="00931B96" w:rsidTr="00931B96">
        <w:tc>
          <w:tcPr>
            <w:tcW w:w="2179" w:type="dxa"/>
            <w:shd w:val="clear" w:color="auto" w:fill="auto"/>
          </w:tcPr>
          <w:p w:rsidR="00931B96" w:rsidRPr="00931B96" w:rsidRDefault="00931B96" w:rsidP="00931B96">
            <w:pPr>
              <w:ind w:firstLine="0"/>
            </w:pPr>
            <w:r>
              <w:t>Duckworth</w:t>
            </w:r>
          </w:p>
        </w:tc>
        <w:tc>
          <w:tcPr>
            <w:tcW w:w="2179" w:type="dxa"/>
            <w:shd w:val="clear" w:color="auto" w:fill="auto"/>
          </w:tcPr>
          <w:p w:rsidR="00931B96" w:rsidRPr="00931B96" w:rsidRDefault="00931B96" w:rsidP="00931B96">
            <w:pPr>
              <w:ind w:firstLine="0"/>
            </w:pPr>
            <w:r>
              <w:t>Elliott</w:t>
            </w:r>
          </w:p>
        </w:tc>
        <w:tc>
          <w:tcPr>
            <w:tcW w:w="2180" w:type="dxa"/>
            <w:shd w:val="clear" w:color="auto" w:fill="auto"/>
          </w:tcPr>
          <w:p w:rsidR="00931B96" w:rsidRPr="00931B96" w:rsidRDefault="00931B96" w:rsidP="00931B96">
            <w:pPr>
              <w:ind w:firstLine="0"/>
            </w:pPr>
            <w:r>
              <w:t>Erickson</w:t>
            </w:r>
          </w:p>
        </w:tc>
      </w:tr>
      <w:tr w:rsidR="00931B96" w:rsidRPr="00931B96" w:rsidTr="00931B96">
        <w:tc>
          <w:tcPr>
            <w:tcW w:w="2179" w:type="dxa"/>
            <w:shd w:val="clear" w:color="auto" w:fill="auto"/>
          </w:tcPr>
          <w:p w:rsidR="00931B96" w:rsidRPr="00931B96" w:rsidRDefault="00931B96" w:rsidP="00931B96">
            <w:pPr>
              <w:ind w:firstLine="0"/>
            </w:pPr>
            <w:r>
              <w:t>Felder</w:t>
            </w:r>
          </w:p>
        </w:tc>
        <w:tc>
          <w:tcPr>
            <w:tcW w:w="2179" w:type="dxa"/>
            <w:shd w:val="clear" w:color="auto" w:fill="auto"/>
          </w:tcPr>
          <w:p w:rsidR="00931B96" w:rsidRPr="00931B96" w:rsidRDefault="00931B96" w:rsidP="00931B96">
            <w:pPr>
              <w:ind w:firstLine="0"/>
            </w:pPr>
            <w:r>
              <w:t>Finlay</w:t>
            </w:r>
          </w:p>
        </w:tc>
        <w:tc>
          <w:tcPr>
            <w:tcW w:w="2180" w:type="dxa"/>
            <w:shd w:val="clear" w:color="auto" w:fill="auto"/>
          </w:tcPr>
          <w:p w:rsidR="00931B96" w:rsidRPr="00931B96" w:rsidRDefault="00931B96" w:rsidP="00931B96">
            <w:pPr>
              <w:ind w:firstLine="0"/>
            </w:pPr>
            <w:r>
              <w:t>Forrest</w:t>
            </w:r>
          </w:p>
        </w:tc>
      </w:tr>
      <w:tr w:rsidR="00931B96" w:rsidRPr="00931B96" w:rsidTr="00931B96">
        <w:tc>
          <w:tcPr>
            <w:tcW w:w="2179" w:type="dxa"/>
            <w:shd w:val="clear" w:color="auto" w:fill="auto"/>
          </w:tcPr>
          <w:p w:rsidR="00931B96" w:rsidRPr="00931B96" w:rsidRDefault="00931B96" w:rsidP="00931B96">
            <w:pPr>
              <w:ind w:firstLine="0"/>
            </w:pPr>
            <w:r>
              <w:t>Forrester</w:t>
            </w:r>
          </w:p>
        </w:tc>
        <w:tc>
          <w:tcPr>
            <w:tcW w:w="2179" w:type="dxa"/>
            <w:shd w:val="clear" w:color="auto" w:fill="auto"/>
          </w:tcPr>
          <w:p w:rsidR="00931B96" w:rsidRPr="00931B96" w:rsidRDefault="00931B96" w:rsidP="00931B96">
            <w:pPr>
              <w:ind w:firstLine="0"/>
            </w:pPr>
            <w:r>
              <w:t>Fry</w:t>
            </w:r>
          </w:p>
        </w:tc>
        <w:tc>
          <w:tcPr>
            <w:tcW w:w="2180" w:type="dxa"/>
            <w:shd w:val="clear" w:color="auto" w:fill="auto"/>
          </w:tcPr>
          <w:p w:rsidR="00931B96" w:rsidRPr="00931B96" w:rsidRDefault="00931B96" w:rsidP="00931B96">
            <w:pPr>
              <w:ind w:firstLine="0"/>
            </w:pPr>
            <w:r>
              <w:t>Funderburk</w:t>
            </w:r>
          </w:p>
        </w:tc>
      </w:tr>
      <w:tr w:rsidR="00931B96" w:rsidRPr="00931B96" w:rsidTr="00931B96">
        <w:tc>
          <w:tcPr>
            <w:tcW w:w="2179" w:type="dxa"/>
            <w:shd w:val="clear" w:color="auto" w:fill="auto"/>
          </w:tcPr>
          <w:p w:rsidR="00931B96" w:rsidRPr="00931B96" w:rsidRDefault="00931B96" w:rsidP="00931B96">
            <w:pPr>
              <w:ind w:firstLine="0"/>
            </w:pPr>
            <w:r>
              <w:t>Gagnon</w:t>
            </w:r>
          </w:p>
        </w:tc>
        <w:tc>
          <w:tcPr>
            <w:tcW w:w="2179" w:type="dxa"/>
            <w:shd w:val="clear" w:color="auto" w:fill="auto"/>
          </w:tcPr>
          <w:p w:rsidR="00931B96" w:rsidRPr="00931B96" w:rsidRDefault="00931B96" w:rsidP="00931B96">
            <w:pPr>
              <w:ind w:firstLine="0"/>
            </w:pPr>
            <w:r>
              <w:t>Gilliard</w:t>
            </w:r>
          </w:p>
        </w:tc>
        <w:tc>
          <w:tcPr>
            <w:tcW w:w="2180" w:type="dxa"/>
            <w:shd w:val="clear" w:color="auto" w:fill="auto"/>
          </w:tcPr>
          <w:p w:rsidR="00931B96" w:rsidRPr="00931B96" w:rsidRDefault="00931B96" w:rsidP="00931B96">
            <w:pPr>
              <w:ind w:firstLine="0"/>
            </w:pPr>
            <w:r>
              <w:t>Govan</w:t>
            </w:r>
          </w:p>
        </w:tc>
      </w:tr>
      <w:tr w:rsidR="00931B96" w:rsidRPr="00931B96" w:rsidTr="00931B96">
        <w:tc>
          <w:tcPr>
            <w:tcW w:w="2179" w:type="dxa"/>
            <w:shd w:val="clear" w:color="auto" w:fill="auto"/>
          </w:tcPr>
          <w:p w:rsidR="00931B96" w:rsidRPr="00931B96" w:rsidRDefault="00931B96" w:rsidP="00931B96">
            <w:pPr>
              <w:ind w:firstLine="0"/>
            </w:pPr>
            <w:r>
              <w:t>Hamilton</w:t>
            </w:r>
          </w:p>
        </w:tc>
        <w:tc>
          <w:tcPr>
            <w:tcW w:w="2179" w:type="dxa"/>
            <w:shd w:val="clear" w:color="auto" w:fill="auto"/>
          </w:tcPr>
          <w:p w:rsidR="00931B96" w:rsidRPr="00931B96" w:rsidRDefault="00931B96" w:rsidP="00931B96">
            <w:pPr>
              <w:ind w:firstLine="0"/>
            </w:pPr>
            <w:r>
              <w:t>Hardee</w:t>
            </w:r>
          </w:p>
        </w:tc>
        <w:tc>
          <w:tcPr>
            <w:tcW w:w="2180" w:type="dxa"/>
            <w:shd w:val="clear" w:color="auto" w:fill="auto"/>
          </w:tcPr>
          <w:p w:rsidR="00931B96" w:rsidRPr="00931B96" w:rsidRDefault="00931B96" w:rsidP="00931B96">
            <w:pPr>
              <w:ind w:firstLine="0"/>
            </w:pPr>
            <w:r>
              <w:t>Hayes</w:t>
            </w:r>
          </w:p>
        </w:tc>
      </w:tr>
      <w:tr w:rsidR="00931B96" w:rsidRPr="00931B96" w:rsidTr="00931B96">
        <w:tc>
          <w:tcPr>
            <w:tcW w:w="2179" w:type="dxa"/>
            <w:shd w:val="clear" w:color="auto" w:fill="auto"/>
          </w:tcPr>
          <w:p w:rsidR="00931B96" w:rsidRPr="00931B96" w:rsidRDefault="00931B96" w:rsidP="00931B96">
            <w:pPr>
              <w:ind w:firstLine="0"/>
            </w:pPr>
            <w:r>
              <w:t>Henegan</w:t>
            </w:r>
          </w:p>
        </w:tc>
        <w:tc>
          <w:tcPr>
            <w:tcW w:w="2179" w:type="dxa"/>
            <w:shd w:val="clear" w:color="auto" w:fill="auto"/>
          </w:tcPr>
          <w:p w:rsidR="00931B96" w:rsidRPr="00931B96" w:rsidRDefault="00931B96" w:rsidP="00931B96">
            <w:pPr>
              <w:ind w:firstLine="0"/>
            </w:pPr>
            <w:r>
              <w:t>Hewitt</w:t>
            </w:r>
          </w:p>
        </w:tc>
        <w:tc>
          <w:tcPr>
            <w:tcW w:w="2180" w:type="dxa"/>
            <w:shd w:val="clear" w:color="auto" w:fill="auto"/>
          </w:tcPr>
          <w:p w:rsidR="00931B96" w:rsidRPr="00931B96" w:rsidRDefault="00931B96" w:rsidP="00931B96">
            <w:pPr>
              <w:ind w:firstLine="0"/>
            </w:pPr>
            <w:r>
              <w:t>Hiott</w:t>
            </w:r>
          </w:p>
        </w:tc>
      </w:tr>
      <w:tr w:rsidR="00931B96" w:rsidRPr="00931B96" w:rsidTr="00931B96">
        <w:tc>
          <w:tcPr>
            <w:tcW w:w="2179" w:type="dxa"/>
            <w:shd w:val="clear" w:color="auto" w:fill="auto"/>
          </w:tcPr>
          <w:p w:rsidR="00931B96" w:rsidRPr="00931B96" w:rsidRDefault="00931B96" w:rsidP="00931B96">
            <w:pPr>
              <w:ind w:firstLine="0"/>
            </w:pPr>
            <w:r>
              <w:t>Hixon</w:t>
            </w:r>
          </w:p>
        </w:tc>
        <w:tc>
          <w:tcPr>
            <w:tcW w:w="2179" w:type="dxa"/>
            <w:shd w:val="clear" w:color="auto" w:fill="auto"/>
          </w:tcPr>
          <w:p w:rsidR="00931B96" w:rsidRPr="00931B96" w:rsidRDefault="00931B96" w:rsidP="00931B96">
            <w:pPr>
              <w:ind w:firstLine="0"/>
            </w:pPr>
            <w:r>
              <w:t>Hosey</w:t>
            </w:r>
          </w:p>
        </w:tc>
        <w:tc>
          <w:tcPr>
            <w:tcW w:w="2180" w:type="dxa"/>
            <w:shd w:val="clear" w:color="auto" w:fill="auto"/>
          </w:tcPr>
          <w:p w:rsidR="00931B96" w:rsidRPr="00931B96" w:rsidRDefault="00931B96" w:rsidP="00931B96">
            <w:pPr>
              <w:ind w:firstLine="0"/>
            </w:pPr>
            <w:r>
              <w:t>Howard</w:t>
            </w:r>
          </w:p>
        </w:tc>
      </w:tr>
      <w:tr w:rsidR="00931B96" w:rsidRPr="00931B96" w:rsidTr="00931B96">
        <w:tc>
          <w:tcPr>
            <w:tcW w:w="2179" w:type="dxa"/>
            <w:shd w:val="clear" w:color="auto" w:fill="auto"/>
          </w:tcPr>
          <w:p w:rsidR="00931B96" w:rsidRPr="00931B96" w:rsidRDefault="00931B96" w:rsidP="00931B96">
            <w:pPr>
              <w:ind w:firstLine="0"/>
            </w:pPr>
            <w:r>
              <w:t>Huggins</w:t>
            </w:r>
          </w:p>
        </w:tc>
        <w:tc>
          <w:tcPr>
            <w:tcW w:w="2179" w:type="dxa"/>
            <w:shd w:val="clear" w:color="auto" w:fill="auto"/>
          </w:tcPr>
          <w:p w:rsidR="00931B96" w:rsidRPr="00931B96" w:rsidRDefault="00931B96" w:rsidP="00931B96">
            <w:pPr>
              <w:ind w:firstLine="0"/>
            </w:pPr>
            <w:r>
              <w:t>Jefferson</w:t>
            </w:r>
          </w:p>
        </w:tc>
        <w:tc>
          <w:tcPr>
            <w:tcW w:w="2180" w:type="dxa"/>
            <w:shd w:val="clear" w:color="auto" w:fill="auto"/>
          </w:tcPr>
          <w:p w:rsidR="00931B96" w:rsidRPr="00931B96" w:rsidRDefault="00931B96" w:rsidP="00931B96">
            <w:pPr>
              <w:ind w:firstLine="0"/>
            </w:pPr>
            <w:r>
              <w:t>Johnson</w:t>
            </w:r>
          </w:p>
        </w:tc>
      </w:tr>
      <w:tr w:rsidR="00931B96" w:rsidRPr="00931B96" w:rsidTr="00931B96">
        <w:tc>
          <w:tcPr>
            <w:tcW w:w="2179" w:type="dxa"/>
            <w:shd w:val="clear" w:color="auto" w:fill="auto"/>
          </w:tcPr>
          <w:p w:rsidR="00931B96" w:rsidRPr="00931B96" w:rsidRDefault="00931B96" w:rsidP="00931B96">
            <w:pPr>
              <w:ind w:firstLine="0"/>
            </w:pPr>
            <w:r>
              <w:t>Jordan</w:t>
            </w:r>
          </w:p>
        </w:tc>
        <w:tc>
          <w:tcPr>
            <w:tcW w:w="2179" w:type="dxa"/>
            <w:shd w:val="clear" w:color="auto" w:fill="auto"/>
          </w:tcPr>
          <w:p w:rsidR="00931B96" w:rsidRPr="00931B96" w:rsidRDefault="00931B96" w:rsidP="00931B96">
            <w:pPr>
              <w:ind w:firstLine="0"/>
            </w:pPr>
            <w:r>
              <w:t>King</w:t>
            </w:r>
          </w:p>
        </w:tc>
        <w:tc>
          <w:tcPr>
            <w:tcW w:w="2180" w:type="dxa"/>
            <w:shd w:val="clear" w:color="auto" w:fill="auto"/>
          </w:tcPr>
          <w:p w:rsidR="00931B96" w:rsidRPr="00931B96" w:rsidRDefault="00931B96" w:rsidP="00931B96">
            <w:pPr>
              <w:ind w:firstLine="0"/>
            </w:pPr>
            <w:r>
              <w:t>Kirby</w:t>
            </w:r>
          </w:p>
        </w:tc>
      </w:tr>
      <w:tr w:rsidR="00931B96" w:rsidRPr="00931B96" w:rsidTr="00931B96">
        <w:tc>
          <w:tcPr>
            <w:tcW w:w="2179" w:type="dxa"/>
            <w:shd w:val="clear" w:color="auto" w:fill="auto"/>
          </w:tcPr>
          <w:p w:rsidR="00931B96" w:rsidRPr="00931B96" w:rsidRDefault="00931B96" w:rsidP="00931B96">
            <w:pPr>
              <w:ind w:firstLine="0"/>
            </w:pPr>
            <w:r>
              <w:t>Knight</w:t>
            </w:r>
          </w:p>
        </w:tc>
        <w:tc>
          <w:tcPr>
            <w:tcW w:w="2179" w:type="dxa"/>
            <w:shd w:val="clear" w:color="auto" w:fill="auto"/>
          </w:tcPr>
          <w:p w:rsidR="00931B96" w:rsidRPr="00931B96" w:rsidRDefault="00931B96" w:rsidP="00931B96">
            <w:pPr>
              <w:ind w:firstLine="0"/>
            </w:pPr>
            <w:r>
              <w:t>Loftis</w:t>
            </w:r>
          </w:p>
        </w:tc>
        <w:tc>
          <w:tcPr>
            <w:tcW w:w="2180" w:type="dxa"/>
            <w:shd w:val="clear" w:color="auto" w:fill="auto"/>
          </w:tcPr>
          <w:p w:rsidR="00931B96" w:rsidRPr="00931B96" w:rsidRDefault="00931B96" w:rsidP="00931B96">
            <w:pPr>
              <w:ind w:firstLine="0"/>
            </w:pPr>
            <w:r>
              <w:t>Long</w:t>
            </w:r>
          </w:p>
        </w:tc>
      </w:tr>
      <w:tr w:rsidR="00931B96" w:rsidRPr="00931B96" w:rsidTr="00931B96">
        <w:tc>
          <w:tcPr>
            <w:tcW w:w="2179" w:type="dxa"/>
            <w:shd w:val="clear" w:color="auto" w:fill="auto"/>
          </w:tcPr>
          <w:p w:rsidR="00931B96" w:rsidRPr="00931B96" w:rsidRDefault="00931B96" w:rsidP="00931B96">
            <w:pPr>
              <w:ind w:firstLine="0"/>
            </w:pPr>
            <w:r>
              <w:t>Lowe</w:t>
            </w:r>
          </w:p>
        </w:tc>
        <w:tc>
          <w:tcPr>
            <w:tcW w:w="2179" w:type="dxa"/>
            <w:shd w:val="clear" w:color="auto" w:fill="auto"/>
          </w:tcPr>
          <w:p w:rsidR="00931B96" w:rsidRPr="00931B96" w:rsidRDefault="00931B96" w:rsidP="00931B96">
            <w:pPr>
              <w:ind w:firstLine="0"/>
            </w:pPr>
            <w:r>
              <w:t>Lucas</w:t>
            </w:r>
          </w:p>
        </w:tc>
        <w:tc>
          <w:tcPr>
            <w:tcW w:w="2180" w:type="dxa"/>
            <w:shd w:val="clear" w:color="auto" w:fill="auto"/>
          </w:tcPr>
          <w:p w:rsidR="00931B96" w:rsidRPr="00931B96" w:rsidRDefault="00931B96" w:rsidP="00931B96">
            <w:pPr>
              <w:ind w:firstLine="0"/>
            </w:pPr>
            <w:r>
              <w:t>Martin</w:t>
            </w:r>
          </w:p>
        </w:tc>
      </w:tr>
      <w:tr w:rsidR="00931B96" w:rsidRPr="00931B96" w:rsidTr="00931B96">
        <w:tc>
          <w:tcPr>
            <w:tcW w:w="2179" w:type="dxa"/>
            <w:shd w:val="clear" w:color="auto" w:fill="auto"/>
          </w:tcPr>
          <w:p w:rsidR="00931B96" w:rsidRPr="00931B96" w:rsidRDefault="00931B96" w:rsidP="00931B96">
            <w:pPr>
              <w:ind w:firstLine="0"/>
            </w:pPr>
            <w:r>
              <w:t>McCoy</w:t>
            </w:r>
          </w:p>
        </w:tc>
        <w:tc>
          <w:tcPr>
            <w:tcW w:w="2179" w:type="dxa"/>
            <w:shd w:val="clear" w:color="auto" w:fill="auto"/>
          </w:tcPr>
          <w:p w:rsidR="00931B96" w:rsidRPr="00931B96" w:rsidRDefault="00931B96" w:rsidP="00931B96">
            <w:pPr>
              <w:ind w:firstLine="0"/>
            </w:pPr>
            <w:r>
              <w:t>McCravy</w:t>
            </w:r>
          </w:p>
        </w:tc>
        <w:tc>
          <w:tcPr>
            <w:tcW w:w="2180" w:type="dxa"/>
            <w:shd w:val="clear" w:color="auto" w:fill="auto"/>
          </w:tcPr>
          <w:p w:rsidR="00931B96" w:rsidRPr="00931B96" w:rsidRDefault="00931B96" w:rsidP="00931B96">
            <w:pPr>
              <w:ind w:firstLine="0"/>
            </w:pPr>
            <w:r>
              <w:t>McEachern</w:t>
            </w:r>
          </w:p>
        </w:tc>
      </w:tr>
      <w:tr w:rsidR="00931B96" w:rsidRPr="00931B96" w:rsidTr="00931B96">
        <w:tc>
          <w:tcPr>
            <w:tcW w:w="2179" w:type="dxa"/>
            <w:shd w:val="clear" w:color="auto" w:fill="auto"/>
          </w:tcPr>
          <w:p w:rsidR="00931B96" w:rsidRPr="00931B96" w:rsidRDefault="00931B96" w:rsidP="00931B96">
            <w:pPr>
              <w:ind w:firstLine="0"/>
            </w:pPr>
            <w:r>
              <w:t>McKnight</w:t>
            </w:r>
          </w:p>
        </w:tc>
        <w:tc>
          <w:tcPr>
            <w:tcW w:w="2179" w:type="dxa"/>
            <w:shd w:val="clear" w:color="auto" w:fill="auto"/>
          </w:tcPr>
          <w:p w:rsidR="00931B96" w:rsidRPr="00931B96" w:rsidRDefault="00931B96" w:rsidP="00931B96">
            <w:pPr>
              <w:ind w:firstLine="0"/>
            </w:pPr>
            <w:r>
              <w:t>D. C. Moss</w:t>
            </w:r>
          </w:p>
        </w:tc>
        <w:tc>
          <w:tcPr>
            <w:tcW w:w="2180" w:type="dxa"/>
            <w:shd w:val="clear" w:color="auto" w:fill="auto"/>
          </w:tcPr>
          <w:p w:rsidR="00931B96" w:rsidRPr="00931B96" w:rsidRDefault="00931B96" w:rsidP="00931B96">
            <w:pPr>
              <w:ind w:firstLine="0"/>
            </w:pPr>
            <w:r>
              <w:t>V. S. Moss</w:t>
            </w:r>
          </w:p>
        </w:tc>
      </w:tr>
      <w:tr w:rsidR="00931B96" w:rsidRPr="00931B96" w:rsidTr="00931B96">
        <w:tc>
          <w:tcPr>
            <w:tcW w:w="2179" w:type="dxa"/>
            <w:shd w:val="clear" w:color="auto" w:fill="auto"/>
          </w:tcPr>
          <w:p w:rsidR="00931B96" w:rsidRPr="00931B96" w:rsidRDefault="00931B96" w:rsidP="00931B96">
            <w:pPr>
              <w:ind w:firstLine="0"/>
            </w:pPr>
            <w:r>
              <w:t>Murphy</w:t>
            </w:r>
          </w:p>
        </w:tc>
        <w:tc>
          <w:tcPr>
            <w:tcW w:w="2179" w:type="dxa"/>
            <w:shd w:val="clear" w:color="auto" w:fill="auto"/>
          </w:tcPr>
          <w:p w:rsidR="00931B96" w:rsidRPr="00931B96" w:rsidRDefault="00931B96" w:rsidP="00931B96">
            <w:pPr>
              <w:ind w:firstLine="0"/>
            </w:pPr>
            <w:r>
              <w:t>B. Newton</w:t>
            </w:r>
          </w:p>
        </w:tc>
        <w:tc>
          <w:tcPr>
            <w:tcW w:w="2180" w:type="dxa"/>
            <w:shd w:val="clear" w:color="auto" w:fill="auto"/>
          </w:tcPr>
          <w:p w:rsidR="00931B96" w:rsidRPr="00931B96" w:rsidRDefault="00931B96" w:rsidP="00931B96">
            <w:pPr>
              <w:ind w:firstLine="0"/>
            </w:pPr>
            <w:r>
              <w:t>W. Newton</w:t>
            </w:r>
          </w:p>
        </w:tc>
      </w:tr>
      <w:tr w:rsidR="00931B96" w:rsidRPr="00931B96" w:rsidTr="00931B96">
        <w:tc>
          <w:tcPr>
            <w:tcW w:w="2179" w:type="dxa"/>
            <w:shd w:val="clear" w:color="auto" w:fill="auto"/>
          </w:tcPr>
          <w:p w:rsidR="00931B96" w:rsidRPr="00931B96" w:rsidRDefault="00931B96" w:rsidP="00931B96">
            <w:pPr>
              <w:ind w:firstLine="0"/>
            </w:pPr>
            <w:r>
              <w:t>Norrell</w:t>
            </w:r>
          </w:p>
        </w:tc>
        <w:tc>
          <w:tcPr>
            <w:tcW w:w="2179" w:type="dxa"/>
            <w:shd w:val="clear" w:color="auto" w:fill="auto"/>
          </w:tcPr>
          <w:p w:rsidR="00931B96" w:rsidRPr="00931B96" w:rsidRDefault="00931B96" w:rsidP="00931B96">
            <w:pPr>
              <w:ind w:firstLine="0"/>
            </w:pPr>
            <w:r>
              <w:t>Ott</w:t>
            </w:r>
          </w:p>
        </w:tc>
        <w:tc>
          <w:tcPr>
            <w:tcW w:w="2180" w:type="dxa"/>
            <w:shd w:val="clear" w:color="auto" w:fill="auto"/>
          </w:tcPr>
          <w:p w:rsidR="00931B96" w:rsidRPr="00931B96" w:rsidRDefault="00931B96" w:rsidP="00931B96">
            <w:pPr>
              <w:ind w:firstLine="0"/>
            </w:pPr>
            <w:r>
              <w:t>Parks</w:t>
            </w:r>
          </w:p>
        </w:tc>
      </w:tr>
      <w:tr w:rsidR="00931B96" w:rsidRPr="00931B96" w:rsidTr="00931B96">
        <w:tc>
          <w:tcPr>
            <w:tcW w:w="2179" w:type="dxa"/>
            <w:shd w:val="clear" w:color="auto" w:fill="auto"/>
          </w:tcPr>
          <w:p w:rsidR="00931B96" w:rsidRPr="00931B96" w:rsidRDefault="00931B96" w:rsidP="00931B96">
            <w:pPr>
              <w:ind w:firstLine="0"/>
            </w:pPr>
            <w:r>
              <w:t>Pitts</w:t>
            </w:r>
          </w:p>
        </w:tc>
        <w:tc>
          <w:tcPr>
            <w:tcW w:w="2179" w:type="dxa"/>
            <w:shd w:val="clear" w:color="auto" w:fill="auto"/>
          </w:tcPr>
          <w:p w:rsidR="00931B96" w:rsidRPr="00931B96" w:rsidRDefault="00931B96" w:rsidP="00931B96">
            <w:pPr>
              <w:ind w:firstLine="0"/>
            </w:pPr>
            <w:r>
              <w:t>Ridgeway</w:t>
            </w:r>
          </w:p>
        </w:tc>
        <w:tc>
          <w:tcPr>
            <w:tcW w:w="2180" w:type="dxa"/>
            <w:shd w:val="clear" w:color="auto" w:fill="auto"/>
          </w:tcPr>
          <w:p w:rsidR="00931B96" w:rsidRPr="00931B96" w:rsidRDefault="00931B96" w:rsidP="00931B96">
            <w:pPr>
              <w:ind w:firstLine="0"/>
            </w:pPr>
            <w:r>
              <w:t>M. Rivers</w:t>
            </w:r>
          </w:p>
        </w:tc>
      </w:tr>
      <w:tr w:rsidR="00931B96" w:rsidRPr="00931B96" w:rsidTr="00931B96">
        <w:tc>
          <w:tcPr>
            <w:tcW w:w="2179" w:type="dxa"/>
            <w:shd w:val="clear" w:color="auto" w:fill="auto"/>
          </w:tcPr>
          <w:p w:rsidR="00931B96" w:rsidRPr="00931B96" w:rsidRDefault="00931B96" w:rsidP="00931B96">
            <w:pPr>
              <w:ind w:firstLine="0"/>
            </w:pPr>
            <w:r>
              <w:t>S. Rivers</w:t>
            </w:r>
          </w:p>
        </w:tc>
        <w:tc>
          <w:tcPr>
            <w:tcW w:w="2179" w:type="dxa"/>
            <w:shd w:val="clear" w:color="auto" w:fill="auto"/>
          </w:tcPr>
          <w:p w:rsidR="00931B96" w:rsidRPr="00931B96" w:rsidRDefault="00931B96" w:rsidP="00931B96">
            <w:pPr>
              <w:ind w:firstLine="0"/>
            </w:pPr>
            <w:r>
              <w:t>Robinson-Simpson</w:t>
            </w:r>
          </w:p>
        </w:tc>
        <w:tc>
          <w:tcPr>
            <w:tcW w:w="2180" w:type="dxa"/>
            <w:shd w:val="clear" w:color="auto" w:fill="auto"/>
          </w:tcPr>
          <w:p w:rsidR="00931B96" w:rsidRPr="00931B96" w:rsidRDefault="00931B96" w:rsidP="00931B96">
            <w:pPr>
              <w:ind w:firstLine="0"/>
            </w:pPr>
            <w:r>
              <w:t>Ryhal</w:t>
            </w:r>
          </w:p>
        </w:tc>
      </w:tr>
      <w:tr w:rsidR="00931B96" w:rsidRPr="00931B96" w:rsidTr="00931B96">
        <w:tc>
          <w:tcPr>
            <w:tcW w:w="2179" w:type="dxa"/>
            <w:shd w:val="clear" w:color="auto" w:fill="auto"/>
          </w:tcPr>
          <w:p w:rsidR="00931B96" w:rsidRPr="00931B96" w:rsidRDefault="00931B96" w:rsidP="00931B96">
            <w:pPr>
              <w:ind w:firstLine="0"/>
            </w:pPr>
            <w:r>
              <w:t>Sandifer</w:t>
            </w:r>
          </w:p>
        </w:tc>
        <w:tc>
          <w:tcPr>
            <w:tcW w:w="2179" w:type="dxa"/>
            <w:shd w:val="clear" w:color="auto" w:fill="auto"/>
          </w:tcPr>
          <w:p w:rsidR="00931B96" w:rsidRPr="00931B96" w:rsidRDefault="00931B96" w:rsidP="00931B96">
            <w:pPr>
              <w:ind w:firstLine="0"/>
            </w:pPr>
            <w:r>
              <w:t>Simrill</w:t>
            </w:r>
          </w:p>
        </w:tc>
        <w:tc>
          <w:tcPr>
            <w:tcW w:w="2180" w:type="dxa"/>
            <w:shd w:val="clear" w:color="auto" w:fill="auto"/>
          </w:tcPr>
          <w:p w:rsidR="00931B96" w:rsidRPr="00931B96" w:rsidRDefault="00931B96" w:rsidP="00931B96">
            <w:pPr>
              <w:ind w:firstLine="0"/>
            </w:pPr>
            <w:r>
              <w:t>G. M. Smith</w:t>
            </w:r>
          </w:p>
        </w:tc>
      </w:tr>
      <w:tr w:rsidR="00931B96" w:rsidRPr="00931B96" w:rsidTr="00931B96">
        <w:tc>
          <w:tcPr>
            <w:tcW w:w="2179" w:type="dxa"/>
            <w:shd w:val="clear" w:color="auto" w:fill="auto"/>
          </w:tcPr>
          <w:p w:rsidR="00931B96" w:rsidRPr="00931B96" w:rsidRDefault="00931B96" w:rsidP="00931B96">
            <w:pPr>
              <w:ind w:firstLine="0"/>
            </w:pPr>
            <w:r>
              <w:t>G. R. Smith</w:t>
            </w:r>
          </w:p>
        </w:tc>
        <w:tc>
          <w:tcPr>
            <w:tcW w:w="2179" w:type="dxa"/>
            <w:shd w:val="clear" w:color="auto" w:fill="auto"/>
          </w:tcPr>
          <w:p w:rsidR="00931B96" w:rsidRPr="00931B96" w:rsidRDefault="00931B96" w:rsidP="00931B96">
            <w:pPr>
              <w:ind w:firstLine="0"/>
            </w:pPr>
            <w:r>
              <w:t>J. E. Smith</w:t>
            </w:r>
          </w:p>
        </w:tc>
        <w:tc>
          <w:tcPr>
            <w:tcW w:w="2180" w:type="dxa"/>
            <w:shd w:val="clear" w:color="auto" w:fill="auto"/>
          </w:tcPr>
          <w:p w:rsidR="00931B96" w:rsidRPr="00931B96" w:rsidRDefault="00931B96" w:rsidP="00931B96">
            <w:pPr>
              <w:ind w:firstLine="0"/>
            </w:pPr>
            <w:r>
              <w:t>Sottile</w:t>
            </w:r>
          </w:p>
        </w:tc>
      </w:tr>
      <w:tr w:rsidR="00931B96" w:rsidRPr="00931B96" w:rsidTr="00931B96">
        <w:tc>
          <w:tcPr>
            <w:tcW w:w="2179" w:type="dxa"/>
            <w:shd w:val="clear" w:color="auto" w:fill="auto"/>
          </w:tcPr>
          <w:p w:rsidR="00931B96" w:rsidRPr="00931B96" w:rsidRDefault="00931B96" w:rsidP="00931B96">
            <w:pPr>
              <w:ind w:firstLine="0"/>
            </w:pPr>
            <w:r>
              <w:t>Spires</w:t>
            </w:r>
          </w:p>
        </w:tc>
        <w:tc>
          <w:tcPr>
            <w:tcW w:w="2179" w:type="dxa"/>
            <w:shd w:val="clear" w:color="auto" w:fill="auto"/>
          </w:tcPr>
          <w:p w:rsidR="00931B96" w:rsidRPr="00931B96" w:rsidRDefault="00931B96" w:rsidP="00931B96">
            <w:pPr>
              <w:ind w:firstLine="0"/>
            </w:pPr>
            <w:r>
              <w:t>Stavrinakis</w:t>
            </w:r>
          </w:p>
        </w:tc>
        <w:tc>
          <w:tcPr>
            <w:tcW w:w="2180" w:type="dxa"/>
            <w:shd w:val="clear" w:color="auto" w:fill="auto"/>
          </w:tcPr>
          <w:p w:rsidR="00931B96" w:rsidRPr="00931B96" w:rsidRDefault="00931B96" w:rsidP="00931B96">
            <w:pPr>
              <w:ind w:firstLine="0"/>
            </w:pPr>
            <w:r>
              <w:t>Tallon</w:t>
            </w:r>
          </w:p>
        </w:tc>
      </w:tr>
      <w:tr w:rsidR="00931B96" w:rsidRPr="00931B96" w:rsidTr="00931B96">
        <w:tc>
          <w:tcPr>
            <w:tcW w:w="2179" w:type="dxa"/>
            <w:shd w:val="clear" w:color="auto" w:fill="auto"/>
          </w:tcPr>
          <w:p w:rsidR="00931B96" w:rsidRPr="00931B96" w:rsidRDefault="00931B96" w:rsidP="00931B96">
            <w:pPr>
              <w:ind w:firstLine="0"/>
            </w:pPr>
            <w:r>
              <w:t>Taylor</w:t>
            </w:r>
          </w:p>
        </w:tc>
        <w:tc>
          <w:tcPr>
            <w:tcW w:w="2179" w:type="dxa"/>
            <w:shd w:val="clear" w:color="auto" w:fill="auto"/>
          </w:tcPr>
          <w:p w:rsidR="00931B96" w:rsidRPr="00931B96" w:rsidRDefault="00931B96" w:rsidP="00931B96">
            <w:pPr>
              <w:ind w:firstLine="0"/>
            </w:pPr>
            <w:r>
              <w:t>Thayer</w:t>
            </w:r>
          </w:p>
        </w:tc>
        <w:tc>
          <w:tcPr>
            <w:tcW w:w="2180" w:type="dxa"/>
            <w:shd w:val="clear" w:color="auto" w:fill="auto"/>
          </w:tcPr>
          <w:p w:rsidR="00931B96" w:rsidRPr="00931B96" w:rsidRDefault="00931B96" w:rsidP="00931B96">
            <w:pPr>
              <w:ind w:firstLine="0"/>
            </w:pPr>
            <w:r>
              <w:t>Thigpen</w:t>
            </w:r>
          </w:p>
        </w:tc>
      </w:tr>
      <w:tr w:rsidR="00931B96" w:rsidRPr="00931B96" w:rsidTr="00931B96">
        <w:tc>
          <w:tcPr>
            <w:tcW w:w="2179" w:type="dxa"/>
            <w:shd w:val="clear" w:color="auto" w:fill="auto"/>
          </w:tcPr>
          <w:p w:rsidR="00931B96" w:rsidRPr="00931B96" w:rsidRDefault="00931B96" w:rsidP="00931B96">
            <w:pPr>
              <w:ind w:firstLine="0"/>
            </w:pPr>
            <w:r>
              <w:t>Toole</w:t>
            </w:r>
          </w:p>
        </w:tc>
        <w:tc>
          <w:tcPr>
            <w:tcW w:w="2179" w:type="dxa"/>
            <w:shd w:val="clear" w:color="auto" w:fill="auto"/>
          </w:tcPr>
          <w:p w:rsidR="00931B96" w:rsidRPr="00931B96" w:rsidRDefault="00931B96" w:rsidP="00931B96">
            <w:pPr>
              <w:ind w:firstLine="0"/>
            </w:pPr>
            <w:r>
              <w:t>West</w:t>
            </w:r>
          </w:p>
        </w:tc>
        <w:tc>
          <w:tcPr>
            <w:tcW w:w="2180" w:type="dxa"/>
            <w:shd w:val="clear" w:color="auto" w:fill="auto"/>
          </w:tcPr>
          <w:p w:rsidR="00931B96" w:rsidRPr="00931B96" w:rsidRDefault="00931B96" w:rsidP="00931B96">
            <w:pPr>
              <w:ind w:firstLine="0"/>
            </w:pPr>
            <w:r>
              <w:t>Wheeler</w:t>
            </w:r>
          </w:p>
        </w:tc>
      </w:tr>
      <w:tr w:rsidR="00931B96" w:rsidRPr="00931B96" w:rsidTr="00931B96">
        <w:tc>
          <w:tcPr>
            <w:tcW w:w="2179" w:type="dxa"/>
            <w:shd w:val="clear" w:color="auto" w:fill="auto"/>
          </w:tcPr>
          <w:p w:rsidR="00931B96" w:rsidRPr="00931B96" w:rsidRDefault="00931B96" w:rsidP="00931B96">
            <w:pPr>
              <w:keepNext/>
              <w:ind w:firstLine="0"/>
            </w:pPr>
            <w:r>
              <w:t>Whipper</w:t>
            </w:r>
          </w:p>
        </w:tc>
        <w:tc>
          <w:tcPr>
            <w:tcW w:w="2179" w:type="dxa"/>
            <w:shd w:val="clear" w:color="auto" w:fill="auto"/>
          </w:tcPr>
          <w:p w:rsidR="00931B96" w:rsidRPr="00931B96" w:rsidRDefault="00931B96" w:rsidP="00931B96">
            <w:pPr>
              <w:keepNext/>
              <w:ind w:firstLine="0"/>
            </w:pPr>
            <w:r>
              <w:t>White</w:t>
            </w:r>
          </w:p>
        </w:tc>
        <w:tc>
          <w:tcPr>
            <w:tcW w:w="2180" w:type="dxa"/>
            <w:shd w:val="clear" w:color="auto" w:fill="auto"/>
          </w:tcPr>
          <w:p w:rsidR="00931B96" w:rsidRPr="00931B96" w:rsidRDefault="00931B96" w:rsidP="00931B96">
            <w:pPr>
              <w:keepNext/>
              <w:ind w:firstLine="0"/>
            </w:pPr>
            <w:r>
              <w:t>Whitmire</w:t>
            </w:r>
          </w:p>
        </w:tc>
      </w:tr>
      <w:tr w:rsidR="00931B96" w:rsidRPr="00931B96" w:rsidTr="00931B96">
        <w:tc>
          <w:tcPr>
            <w:tcW w:w="2179" w:type="dxa"/>
            <w:shd w:val="clear" w:color="auto" w:fill="auto"/>
          </w:tcPr>
          <w:p w:rsidR="00931B96" w:rsidRPr="00931B96" w:rsidRDefault="00931B96" w:rsidP="00931B96">
            <w:pPr>
              <w:keepNext/>
              <w:ind w:firstLine="0"/>
            </w:pPr>
            <w:r>
              <w:t>Williams</w:t>
            </w:r>
          </w:p>
        </w:tc>
        <w:tc>
          <w:tcPr>
            <w:tcW w:w="2179" w:type="dxa"/>
            <w:shd w:val="clear" w:color="auto" w:fill="auto"/>
          </w:tcPr>
          <w:p w:rsidR="00931B96" w:rsidRPr="00931B96" w:rsidRDefault="00931B96" w:rsidP="00931B96">
            <w:pPr>
              <w:keepNext/>
              <w:ind w:firstLine="0"/>
            </w:pPr>
            <w:r>
              <w:t>Willis</w:t>
            </w:r>
          </w:p>
        </w:tc>
        <w:tc>
          <w:tcPr>
            <w:tcW w:w="2180" w:type="dxa"/>
            <w:shd w:val="clear" w:color="auto" w:fill="auto"/>
          </w:tcPr>
          <w:p w:rsidR="00931B96" w:rsidRPr="00931B96" w:rsidRDefault="00931B96" w:rsidP="00931B96">
            <w:pPr>
              <w:keepNext/>
              <w:ind w:firstLine="0"/>
            </w:pPr>
            <w:r>
              <w:t>Yow</w:t>
            </w:r>
          </w:p>
        </w:tc>
      </w:tr>
    </w:tbl>
    <w:p w:rsidR="00931B96" w:rsidRDefault="00931B96" w:rsidP="00931B96"/>
    <w:p w:rsidR="00931B96" w:rsidRDefault="00931B96" w:rsidP="00931B96">
      <w:pPr>
        <w:jc w:val="center"/>
        <w:rPr>
          <w:b/>
        </w:rPr>
      </w:pPr>
      <w:r w:rsidRPr="00931B96">
        <w:rPr>
          <w:b/>
        </w:rPr>
        <w:t>Total--102</w:t>
      </w:r>
    </w:p>
    <w:p w:rsidR="00931B96" w:rsidRDefault="00931B96" w:rsidP="00931B96">
      <w:pPr>
        <w:jc w:val="center"/>
        <w:rPr>
          <w:b/>
        </w:rPr>
      </w:pPr>
    </w:p>
    <w:p w:rsidR="00931B96" w:rsidRDefault="00931B96" w:rsidP="00931B96">
      <w:pPr>
        <w:ind w:firstLine="0"/>
      </w:pPr>
      <w:r w:rsidRPr="00931B9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Bedingfield</w:t>
            </w:r>
          </w:p>
        </w:tc>
        <w:tc>
          <w:tcPr>
            <w:tcW w:w="2179" w:type="dxa"/>
            <w:shd w:val="clear" w:color="auto" w:fill="auto"/>
          </w:tcPr>
          <w:p w:rsidR="00931B96" w:rsidRPr="00931B96" w:rsidRDefault="00931B96" w:rsidP="00931B96">
            <w:pPr>
              <w:keepNext/>
              <w:ind w:firstLine="0"/>
            </w:pPr>
            <w:r>
              <w:t>Hill</w:t>
            </w:r>
          </w:p>
        </w:tc>
        <w:tc>
          <w:tcPr>
            <w:tcW w:w="2180" w:type="dxa"/>
            <w:shd w:val="clear" w:color="auto" w:fill="auto"/>
          </w:tcPr>
          <w:p w:rsidR="00931B96" w:rsidRPr="00931B96" w:rsidRDefault="00931B96" w:rsidP="00931B96">
            <w:pPr>
              <w:keepNext/>
              <w:ind w:firstLine="0"/>
            </w:pPr>
            <w:r>
              <w:t>Magnuson</w:t>
            </w:r>
          </w:p>
        </w:tc>
      </w:tr>
    </w:tbl>
    <w:p w:rsidR="00931B96" w:rsidRDefault="00931B96" w:rsidP="00931B96"/>
    <w:p w:rsidR="00931B96" w:rsidRDefault="00931B96" w:rsidP="00931B96">
      <w:pPr>
        <w:jc w:val="center"/>
        <w:rPr>
          <w:b/>
        </w:rPr>
      </w:pPr>
      <w:r w:rsidRPr="00931B96">
        <w:rPr>
          <w:b/>
        </w:rPr>
        <w:t>Total--3</w:t>
      </w:r>
    </w:p>
    <w:p w:rsidR="00931B96" w:rsidRDefault="00931B96" w:rsidP="00931B96">
      <w:pPr>
        <w:jc w:val="center"/>
        <w:rPr>
          <w:b/>
        </w:rPr>
      </w:pPr>
    </w:p>
    <w:p w:rsidR="00931B96" w:rsidRDefault="00931B96" w:rsidP="00931B96">
      <w:r>
        <w:t xml:space="preserve">So, the Bill was read the second time and ordered to third reading.  </w:t>
      </w:r>
    </w:p>
    <w:p w:rsidR="00931B96" w:rsidRDefault="00931B96" w:rsidP="00931B96"/>
    <w:p w:rsidR="00931B96" w:rsidRDefault="00931B96" w:rsidP="00931B96">
      <w:pPr>
        <w:keepNext/>
        <w:jc w:val="center"/>
        <w:rPr>
          <w:b/>
        </w:rPr>
      </w:pPr>
      <w:r w:rsidRPr="00931B96">
        <w:rPr>
          <w:b/>
        </w:rPr>
        <w:t>ACTING SPEAKER DELLENEY</w:t>
      </w:r>
      <w:r w:rsidR="004F2E83">
        <w:rPr>
          <w:b/>
        </w:rPr>
        <w:t xml:space="preserve"> </w:t>
      </w:r>
      <w:r w:rsidRPr="00931B96">
        <w:rPr>
          <w:b/>
        </w:rPr>
        <w:t>IN CHAIR</w:t>
      </w:r>
    </w:p>
    <w:p w:rsidR="00931B96" w:rsidRDefault="00931B96" w:rsidP="00931B96"/>
    <w:p w:rsidR="00931B96" w:rsidRDefault="00931B96" w:rsidP="00931B96">
      <w:pPr>
        <w:keepNext/>
        <w:jc w:val="center"/>
        <w:rPr>
          <w:b/>
        </w:rPr>
      </w:pPr>
      <w:r w:rsidRPr="00931B96">
        <w:rPr>
          <w:b/>
        </w:rPr>
        <w:t>H. 3809--ORDERED TO THIRD READING</w:t>
      </w:r>
    </w:p>
    <w:p w:rsidR="00931B96" w:rsidRDefault="00931B96" w:rsidP="00931B96">
      <w:pPr>
        <w:keepNext/>
      </w:pPr>
      <w:r>
        <w:t>The following Bill was taken up:</w:t>
      </w:r>
    </w:p>
    <w:p w:rsidR="00931B96" w:rsidRDefault="00931B96" w:rsidP="00931B96">
      <w:pPr>
        <w:keepNext/>
      </w:pPr>
      <w:bookmarkStart w:id="83" w:name="include_clip_start_187"/>
      <w:bookmarkEnd w:id="83"/>
    </w:p>
    <w:p w:rsidR="00931B96" w:rsidRDefault="00931B96" w:rsidP="00931B96">
      <w:pPr>
        <w:keepNext/>
      </w:pPr>
      <w:r>
        <w:t>H. 3809 -- Reps. Finlay, Bernstein, Collins, Spires, J. E. Smith, Ridgeway, Clary, Dillard, Gilliard, Huggins and Knight: A BILL TO AMEND THE CODE OF LAWS OF SOUTH CAROLINA, 1976, BY ADDING SECTION 38-71-120 SO AS TO ESTABLISH THAT AN INDIVIDUAL OR GROUP HEALTH INSURANCE POLICY PROVIDING COVERAGE FOR CONTRACEPTIVE DRUGS MUST PROVIDE REIMBURSEMENT FOR A TWELVE-MONTH REFILL OF CONTRACEPTIVE DRUGS OBTAINED AT ONE TIME; AND BY ADDING SECTION 44-6-120 SO AS TO AUTHORIZE THE DEPARTMENT OF HEALTH AND HUMAN SERVICES TO MAKE ARRANGEMENTS FOR ALL MEDICAID PROGRAMS OFFERED THROUGH MANAGED CARE PLANS OR FEE-FOR-SERVICE PROGRAMS TO REQUIRE THE DISPENSING OF CONTRACEPTIVE DRUGS WITH A TWELVE-MONTH SUPPLY PROVIDED AT ONE TIME.</w:t>
      </w:r>
    </w:p>
    <w:p w:rsidR="004F2E83" w:rsidRDefault="004F2E83" w:rsidP="00931B96">
      <w:bookmarkStart w:id="84" w:name="include_clip_end_187"/>
      <w:bookmarkEnd w:id="84"/>
    </w:p>
    <w:p w:rsidR="00931B96" w:rsidRDefault="00931B96" w:rsidP="00931B96">
      <w:r>
        <w:t>Rep. BERNSTEIN spoke in favor of the Bill.</w:t>
      </w:r>
    </w:p>
    <w:p w:rsidR="00931B96" w:rsidRDefault="00931B96" w:rsidP="00931B96">
      <w:pPr>
        <w:keepNext/>
        <w:jc w:val="center"/>
        <w:rPr>
          <w:b/>
        </w:rPr>
      </w:pPr>
      <w:r w:rsidRPr="00931B96">
        <w:rPr>
          <w:b/>
        </w:rPr>
        <w:t>SPEAKER IN CHAIR</w:t>
      </w:r>
    </w:p>
    <w:p w:rsidR="00931B96" w:rsidRDefault="00931B96" w:rsidP="00931B96"/>
    <w:p w:rsidR="00931B96" w:rsidRDefault="00931B96" w:rsidP="00931B96">
      <w:r>
        <w:t>Rep. BERNSTEIN continued speaking.</w:t>
      </w:r>
    </w:p>
    <w:p w:rsidR="004F2E83" w:rsidRDefault="004F2E83" w:rsidP="00931B96"/>
    <w:p w:rsidR="00931B96" w:rsidRDefault="00931B96" w:rsidP="00931B96">
      <w:r>
        <w:t>Rep. ERICKSON moved to commit the Bill to the Committee on Judiciary.</w:t>
      </w:r>
    </w:p>
    <w:p w:rsidR="004F2E83" w:rsidRDefault="004F2E83" w:rsidP="00931B96"/>
    <w:p w:rsidR="00931B96" w:rsidRDefault="00931B96" w:rsidP="00931B96">
      <w:r>
        <w:t>Rep. BERNSTEIN moved to table the motion.</w:t>
      </w:r>
    </w:p>
    <w:p w:rsidR="00931B96" w:rsidRDefault="00931B96" w:rsidP="00931B96"/>
    <w:p w:rsidR="00931B96" w:rsidRDefault="00931B96" w:rsidP="00931B96">
      <w:r>
        <w:t>Rep. TOOLE demanded the yeas and nays which were taken, resulting as follows:</w:t>
      </w:r>
    </w:p>
    <w:p w:rsidR="00931B96" w:rsidRDefault="00931B96" w:rsidP="00931B96">
      <w:pPr>
        <w:jc w:val="center"/>
      </w:pPr>
      <w:bookmarkStart w:id="85" w:name="vote_start193"/>
      <w:bookmarkEnd w:id="85"/>
      <w:r>
        <w:t>Yeas 61; Nays 41</w:t>
      </w:r>
    </w:p>
    <w:p w:rsidR="00931B96" w:rsidRDefault="00931B96" w:rsidP="00931B96">
      <w:pPr>
        <w:jc w:val="center"/>
      </w:pPr>
    </w:p>
    <w:p w:rsidR="00931B96" w:rsidRDefault="00931B96" w:rsidP="00931B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Anthony</w:t>
            </w:r>
          </w:p>
        </w:tc>
        <w:tc>
          <w:tcPr>
            <w:tcW w:w="2179" w:type="dxa"/>
            <w:shd w:val="clear" w:color="auto" w:fill="auto"/>
          </w:tcPr>
          <w:p w:rsidR="00931B96" w:rsidRPr="00931B96" w:rsidRDefault="00931B96" w:rsidP="00931B96">
            <w:pPr>
              <w:keepNext/>
              <w:ind w:firstLine="0"/>
            </w:pPr>
            <w:r>
              <w:t>Atkinson</w:t>
            </w:r>
          </w:p>
        </w:tc>
        <w:tc>
          <w:tcPr>
            <w:tcW w:w="2180" w:type="dxa"/>
            <w:shd w:val="clear" w:color="auto" w:fill="auto"/>
          </w:tcPr>
          <w:p w:rsidR="00931B96" w:rsidRPr="00931B96" w:rsidRDefault="00931B96" w:rsidP="00931B96">
            <w:pPr>
              <w:keepNext/>
              <w:ind w:firstLine="0"/>
            </w:pPr>
            <w:r>
              <w:t>Bales</w:t>
            </w:r>
          </w:p>
        </w:tc>
      </w:tr>
      <w:tr w:rsidR="00931B96" w:rsidRPr="00931B96" w:rsidTr="00931B96">
        <w:tc>
          <w:tcPr>
            <w:tcW w:w="2179" w:type="dxa"/>
            <w:shd w:val="clear" w:color="auto" w:fill="auto"/>
          </w:tcPr>
          <w:p w:rsidR="00931B96" w:rsidRPr="00931B96" w:rsidRDefault="00931B96" w:rsidP="00931B96">
            <w:pPr>
              <w:ind w:firstLine="0"/>
            </w:pPr>
            <w:r>
              <w:t>Ballentine</w:t>
            </w:r>
          </w:p>
        </w:tc>
        <w:tc>
          <w:tcPr>
            <w:tcW w:w="2179" w:type="dxa"/>
            <w:shd w:val="clear" w:color="auto" w:fill="auto"/>
          </w:tcPr>
          <w:p w:rsidR="00931B96" w:rsidRPr="00931B96" w:rsidRDefault="00931B96" w:rsidP="00931B96">
            <w:pPr>
              <w:ind w:firstLine="0"/>
            </w:pPr>
            <w:r>
              <w:t>Bamberg</w:t>
            </w:r>
          </w:p>
        </w:tc>
        <w:tc>
          <w:tcPr>
            <w:tcW w:w="2180" w:type="dxa"/>
            <w:shd w:val="clear" w:color="auto" w:fill="auto"/>
          </w:tcPr>
          <w:p w:rsidR="00931B96" w:rsidRPr="00931B96" w:rsidRDefault="00931B96" w:rsidP="00931B96">
            <w:pPr>
              <w:ind w:firstLine="0"/>
            </w:pPr>
            <w:r>
              <w:t>Bernstein</w:t>
            </w:r>
          </w:p>
        </w:tc>
      </w:tr>
      <w:tr w:rsidR="00931B96" w:rsidRPr="00931B96" w:rsidTr="00931B96">
        <w:tc>
          <w:tcPr>
            <w:tcW w:w="2179" w:type="dxa"/>
            <w:shd w:val="clear" w:color="auto" w:fill="auto"/>
          </w:tcPr>
          <w:p w:rsidR="00931B96" w:rsidRPr="00931B96" w:rsidRDefault="00931B96" w:rsidP="00931B96">
            <w:pPr>
              <w:ind w:firstLine="0"/>
            </w:pPr>
            <w:r>
              <w:t>Blackwell</w:t>
            </w:r>
          </w:p>
        </w:tc>
        <w:tc>
          <w:tcPr>
            <w:tcW w:w="2179" w:type="dxa"/>
            <w:shd w:val="clear" w:color="auto" w:fill="auto"/>
          </w:tcPr>
          <w:p w:rsidR="00931B96" w:rsidRPr="00931B96" w:rsidRDefault="00931B96" w:rsidP="00931B96">
            <w:pPr>
              <w:ind w:firstLine="0"/>
            </w:pPr>
            <w:r>
              <w:t>Bowers</w:t>
            </w:r>
          </w:p>
        </w:tc>
        <w:tc>
          <w:tcPr>
            <w:tcW w:w="2180" w:type="dxa"/>
            <w:shd w:val="clear" w:color="auto" w:fill="auto"/>
          </w:tcPr>
          <w:p w:rsidR="00931B96" w:rsidRPr="00931B96" w:rsidRDefault="00931B96" w:rsidP="00931B96">
            <w:pPr>
              <w:ind w:firstLine="0"/>
            </w:pPr>
            <w:r>
              <w:t>Brown</w:t>
            </w:r>
          </w:p>
        </w:tc>
      </w:tr>
      <w:tr w:rsidR="00931B96" w:rsidRPr="00931B96" w:rsidTr="00931B96">
        <w:tc>
          <w:tcPr>
            <w:tcW w:w="2179" w:type="dxa"/>
            <w:shd w:val="clear" w:color="auto" w:fill="auto"/>
          </w:tcPr>
          <w:p w:rsidR="00931B96" w:rsidRPr="00931B96" w:rsidRDefault="00931B96" w:rsidP="00931B96">
            <w:pPr>
              <w:ind w:firstLine="0"/>
            </w:pPr>
            <w:r>
              <w:t>Caskey</w:t>
            </w:r>
          </w:p>
        </w:tc>
        <w:tc>
          <w:tcPr>
            <w:tcW w:w="2179" w:type="dxa"/>
            <w:shd w:val="clear" w:color="auto" w:fill="auto"/>
          </w:tcPr>
          <w:p w:rsidR="00931B96" w:rsidRPr="00931B96" w:rsidRDefault="00931B96" w:rsidP="00931B96">
            <w:pPr>
              <w:ind w:firstLine="0"/>
            </w:pPr>
            <w:r>
              <w:t>Clary</w:t>
            </w:r>
          </w:p>
        </w:tc>
        <w:tc>
          <w:tcPr>
            <w:tcW w:w="2180" w:type="dxa"/>
            <w:shd w:val="clear" w:color="auto" w:fill="auto"/>
          </w:tcPr>
          <w:p w:rsidR="00931B96" w:rsidRPr="00931B96" w:rsidRDefault="00931B96" w:rsidP="00931B96">
            <w:pPr>
              <w:ind w:firstLine="0"/>
            </w:pPr>
            <w:r>
              <w:t>Clyburn</w:t>
            </w:r>
          </w:p>
        </w:tc>
      </w:tr>
      <w:tr w:rsidR="00931B96" w:rsidRPr="00931B96" w:rsidTr="00931B96">
        <w:tc>
          <w:tcPr>
            <w:tcW w:w="2179" w:type="dxa"/>
            <w:shd w:val="clear" w:color="auto" w:fill="auto"/>
          </w:tcPr>
          <w:p w:rsidR="00931B96" w:rsidRPr="00931B96" w:rsidRDefault="00931B96" w:rsidP="00931B96">
            <w:pPr>
              <w:ind w:firstLine="0"/>
            </w:pPr>
            <w:r>
              <w:t>Cobb-Hunter</w:t>
            </w:r>
          </w:p>
        </w:tc>
        <w:tc>
          <w:tcPr>
            <w:tcW w:w="2179" w:type="dxa"/>
            <w:shd w:val="clear" w:color="auto" w:fill="auto"/>
          </w:tcPr>
          <w:p w:rsidR="00931B96" w:rsidRPr="00931B96" w:rsidRDefault="00931B96" w:rsidP="00931B96">
            <w:pPr>
              <w:ind w:firstLine="0"/>
            </w:pPr>
            <w:r>
              <w:t>Cogswell</w:t>
            </w:r>
          </w:p>
        </w:tc>
        <w:tc>
          <w:tcPr>
            <w:tcW w:w="2180" w:type="dxa"/>
            <w:shd w:val="clear" w:color="auto" w:fill="auto"/>
          </w:tcPr>
          <w:p w:rsidR="00931B96" w:rsidRPr="00931B96" w:rsidRDefault="00931B96" w:rsidP="00931B96">
            <w:pPr>
              <w:ind w:firstLine="0"/>
            </w:pPr>
            <w:r>
              <w:t>Cole</w:t>
            </w:r>
          </w:p>
        </w:tc>
      </w:tr>
      <w:tr w:rsidR="00931B96" w:rsidRPr="00931B96" w:rsidTr="00931B96">
        <w:tc>
          <w:tcPr>
            <w:tcW w:w="2179" w:type="dxa"/>
            <w:shd w:val="clear" w:color="auto" w:fill="auto"/>
          </w:tcPr>
          <w:p w:rsidR="00931B96" w:rsidRPr="00931B96" w:rsidRDefault="00931B96" w:rsidP="00931B96">
            <w:pPr>
              <w:ind w:firstLine="0"/>
            </w:pPr>
            <w:r>
              <w:t>Collins</w:t>
            </w:r>
          </w:p>
        </w:tc>
        <w:tc>
          <w:tcPr>
            <w:tcW w:w="2179" w:type="dxa"/>
            <w:shd w:val="clear" w:color="auto" w:fill="auto"/>
          </w:tcPr>
          <w:p w:rsidR="00931B96" w:rsidRPr="00931B96" w:rsidRDefault="00931B96" w:rsidP="00931B96">
            <w:pPr>
              <w:ind w:firstLine="0"/>
            </w:pPr>
            <w:r>
              <w:t>Delleney</w:t>
            </w:r>
          </w:p>
        </w:tc>
        <w:tc>
          <w:tcPr>
            <w:tcW w:w="2180" w:type="dxa"/>
            <w:shd w:val="clear" w:color="auto" w:fill="auto"/>
          </w:tcPr>
          <w:p w:rsidR="00931B96" w:rsidRPr="00931B96" w:rsidRDefault="00931B96" w:rsidP="00931B96">
            <w:pPr>
              <w:ind w:firstLine="0"/>
            </w:pPr>
            <w:r>
              <w:t>Dillard</w:t>
            </w:r>
          </w:p>
        </w:tc>
      </w:tr>
      <w:tr w:rsidR="00931B96" w:rsidRPr="00931B96" w:rsidTr="00931B96">
        <w:tc>
          <w:tcPr>
            <w:tcW w:w="2179" w:type="dxa"/>
            <w:shd w:val="clear" w:color="auto" w:fill="auto"/>
          </w:tcPr>
          <w:p w:rsidR="00931B96" w:rsidRPr="00931B96" w:rsidRDefault="00931B96" w:rsidP="00931B96">
            <w:pPr>
              <w:ind w:firstLine="0"/>
            </w:pPr>
            <w:r>
              <w:t>Douglas</w:t>
            </w:r>
          </w:p>
        </w:tc>
        <w:tc>
          <w:tcPr>
            <w:tcW w:w="2179" w:type="dxa"/>
            <w:shd w:val="clear" w:color="auto" w:fill="auto"/>
          </w:tcPr>
          <w:p w:rsidR="00931B96" w:rsidRPr="00931B96" w:rsidRDefault="00931B96" w:rsidP="00931B96">
            <w:pPr>
              <w:ind w:firstLine="0"/>
            </w:pPr>
            <w:r>
              <w:t>Elliott</w:t>
            </w:r>
          </w:p>
        </w:tc>
        <w:tc>
          <w:tcPr>
            <w:tcW w:w="2180" w:type="dxa"/>
            <w:shd w:val="clear" w:color="auto" w:fill="auto"/>
          </w:tcPr>
          <w:p w:rsidR="00931B96" w:rsidRPr="00931B96" w:rsidRDefault="00931B96" w:rsidP="00931B96">
            <w:pPr>
              <w:ind w:firstLine="0"/>
            </w:pPr>
            <w:r>
              <w:t>Felder</w:t>
            </w:r>
          </w:p>
        </w:tc>
      </w:tr>
      <w:tr w:rsidR="00931B96" w:rsidRPr="00931B96" w:rsidTr="00931B96">
        <w:tc>
          <w:tcPr>
            <w:tcW w:w="2179" w:type="dxa"/>
            <w:shd w:val="clear" w:color="auto" w:fill="auto"/>
          </w:tcPr>
          <w:p w:rsidR="00931B96" w:rsidRPr="00931B96" w:rsidRDefault="00931B96" w:rsidP="00931B96">
            <w:pPr>
              <w:ind w:firstLine="0"/>
            </w:pPr>
            <w:r>
              <w:t>Finlay</w:t>
            </w:r>
          </w:p>
        </w:tc>
        <w:tc>
          <w:tcPr>
            <w:tcW w:w="2179" w:type="dxa"/>
            <w:shd w:val="clear" w:color="auto" w:fill="auto"/>
          </w:tcPr>
          <w:p w:rsidR="00931B96" w:rsidRPr="00931B96" w:rsidRDefault="00931B96" w:rsidP="00931B96">
            <w:pPr>
              <w:ind w:firstLine="0"/>
            </w:pPr>
            <w:r>
              <w:t>Forrest</w:t>
            </w:r>
          </w:p>
        </w:tc>
        <w:tc>
          <w:tcPr>
            <w:tcW w:w="2180" w:type="dxa"/>
            <w:shd w:val="clear" w:color="auto" w:fill="auto"/>
          </w:tcPr>
          <w:p w:rsidR="00931B96" w:rsidRPr="00931B96" w:rsidRDefault="00931B96" w:rsidP="00931B96">
            <w:pPr>
              <w:ind w:firstLine="0"/>
            </w:pPr>
            <w:r>
              <w:t>Funderburk</w:t>
            </w:r>
          </w:p>
        </w:tc>
      </w:tr>
      <w:tr w:rsidR="00931B96" w:rsidRPr="00931B96" w:rsidTr="00931B96">
        <w:tc>
          <w:tcPr>
            <w:tcW w:w="2179" w:type="dxa"/>
            <w:shd w:val="clear" w:color="auto" w:fill="auto"/>
          </w:tcPr>
          <w:p w:rsidR="00931B96" w:rsidRPr="00931B96" w:rsidRDefault="00931B96" w:rsidP="00931B96">
            <w:pPr>
              <w:ind w:firstLine="0"/>
            </w:pPr>
            <w:r>
              <w:t>Gilliard</w:t>
            </w:r>
          </w:p>
        </w:tc>
        <w:tc>
          <w:tcPr>
            <w:tcW w:w="2179" w:type="dxa"/>
            <w:shd w:val="clear" w:color="auto" w:fill="auto"/>
          </w:tcPr>
          <w:p w:rsidR="00931B96" w:rsidRPr="00931B96" w:rsidRDefault="00931B96" w:rsidP="00931B96">
            <w:pPr>
              <w:ind w:firstLine="0"/>
            </w:pPr>
            <w:r>
              <w:t>Govan</w:t>
            </w:r>
          </w:p>
        </w:tc>
        <w:tc>
          <w:tcPr>
            <w:tcW w:w="2180" w:type="dxa"/>
            <w:shd w:val="clear" w:color="auto" w:fill="auto"/>
          </w:tcPr>
          <w:p w:rsidR="00931B96" w:rsidRPr="00931B96" w:rsidRDefault="00931B96" w:rsidP="00931B96">
            <w:pPr>
              <w:ind w:firstLine="0"/>
            </w:pPr>
            <w:r>
              <w:t>Hardee</w:t>
            </w:r>
          </w:p>
        </w:tc>
      </w:tr>
      <w:tr w:rsidR="00931B96" w:rsidRPr="00931B96" w:rsidTr="00931B96">
        <w:tc>
          <w:tcPr>
            <w:tcW w:w="2179" w:type="dxa"/>
            <w:shd w:val="clear" w:color="auto" w:fill="auto"/>
          </w:tcPr>
          <w:p w:rsidR="00931B96" w:rsidRPr="00931B96" w:rsidRDefault="00931B96" w:rsidP="00931B96">
            <w:pPr>
              <w:ind w:firstLine="0"/>
            </w:pPr>
            <w:r>
              <w:t>Hayes</w:t>
            </w:r>
          </w:p>
        </w:tc>
        <w:tc>
          <w:tcPr>
            <w:tcW w:w="2179" w:type="dxa"/>
            <w:shd w:val="clear" w:color="auto" w:fill="auto"/>
          </w:tcPr>
          <w:p w:rsidR="00931B96" w:rsidRPr="00931B96" w:rsidRDefault="00931B96" w:rsidP="00931B96">
            <w:pPr>
              <w:ind w:firstLine="0"/>
            </w:pPr>
            <w:r>
              <w:t>Henegan</w:t>
            </w:r>
          </w:p>
        </w:tc>
        <w:tc>
          <w:tcPr>
            <w:tcW w:w="2180" w:type="dxa"/>
            <w:shd w:val="clear" w:color="auto" w:fill="auto"/>
          </w:tcPr>
          <w:p w:rsidR="00931B96" w:rsidRPr="00931B96" w:rsidRDefault="00931B96" w:rsidP="00931B96">
            <w:pPr>
              <w:ind w:firstLine="0"/>
            </w:pPr>
            <w:r>
              <w:t>Hixon</w:t>
            </w:r>
          </w:p>
        </w:tc>
      </w:tr>
      <w:tr w:rsidR="00931B96" w:rsidRPr="00931B96" w:rsidTr="00931B96">
        <w:tc>
          <w:tcPr>
            <w:tcW w:w="2179" w:type="dxa"/>
            <w:shd w:val="clear" w:color="auto" w:fill="auto"/>
          </w:tcPr>
          <w:p w:rsidR="00931B96" w:rsidRPr="00931B96" w:rsidRDefault="00931B96" w:rsidP="00931B96">
            <w:pPr>
              <w:ind w:firstLine="0"/>
            </w:pPr>
            <w:r>
              <w:t>Hosey</w:t>
            </w:r>
          </w:p>
        </w:tc>
        <w:tc>
          <w:tcPr>
            <w:tcW w:w="2179" w:type="dxa"/>
            <w:shd w:val="clear" w:color="auto" w:fill="auto"/>
          </w:tcPr>
          <w:p w:rsidR="00931B96" w:rsidRPr="00931B96" w:rsidRDefault="00931B96" w:rsidP="00931B96">
            <w:pPr>
              <w:ind w:firstLine="0"/>
            </w:pPr>
            <w:r>
              <w:t>Howard</w:t>
            </w:r>
          </w:p>
        </w:tc>
        <w:tc>
          <w:tcPr>
            <w:tcW w:w="2180" w:type="dxa"/>
            <w:shd w:val="clear" w:color="auto" w:fill="auto"/>
          </w:tcPr>
          <w:p w:rsidR="00931B96" w:rsidRPr="00931B96" w:rsidRDefault="00931B96" w:rsidP="00931B96">
            <w:pPr>
              <w:ind w:firstLine="0"/>
            </w:pPr>
            <w:r>
              <w:t>Huggins</w:t>
            </w:r>
          </w:p>
        </w:tc>
      </w:tr>
      <w:tr w:rsidR="00931B96" w:rsidRPr="00931B96" w:rsidTr="00931B96">
        <w:tc>
          <w:tcPr>
            <w:tcW w:w="2179" w:type="dxa"/>
            <w:shd w:val="clear" w:color="auto" w:fill="auto"/>
          </w:tcPr>
          <w:p w:rsidR="00931B96" w:rsidRPr="00931B96" w:rsidRDefault="00931B96" w:rsidP="00931B96">
            <w:pPr>
              <w:ind w:firstLine="0"/>
            </w:pPr>
            <w:r>
              <w:t>Jefferson</w:t>
            </w:r>
          </w:p>
        </w:tc>
        <w:tc>
          <w:tcPr>
            <w:tcW w:w="2179" w:type="dxa"/>
            <w:shd w:val="clear" w:color="auto" w:fill="auto"/>
          </w:tcPr>
          <w:p w:rsidR="00931B96" w:rsidRPr="00931B96" w:rsidRDefault="00931B96" w:rsidP="00931B96">
            <w:pPr>
              <w:ind w:firstLine="0"/>
            </w:pPr>
            <w:r>
              <w:t>Jordan</w:t>
            </w:r>
          </w:p>
        </w:tc>
        <w:tc>
          <w:tcPr>
            <w:tcW w:w="2180" w:type="dxa"/>
            <w:shd w:val="clear" w:color="auto" w:fill="auto"/>
          </w:tcPr>
          <w:p w:rsidR="00931B96" w:rsidRPr="00931B96" w:rsidRDefault="00931B96" w:rsidP="00931B96">
            <w:pPr>
              <w:ind w:firstLine="0"/>
            </w:pPr>
            <w:r>
              <w:t>King</w:t>
            </w:r>
          </w:p>
        </w:tc>
      </w:tr>
      <w:tr w:rsidR="00931B96" w:rsidRPr="00931B96" w:rsidTr="00931B96">
        <w:tc>
          <w:tcPr>
            <w:tcW w:w="2179" w:type="dxa"/>
            <w:shd w:val="clear" w:color="auto" w:fill="auto"/>
          </w:tcPr>
          <w:p w:rsidR="00931B96" w:rsidRPr="00931B96" w:rsidRDefault="00931B96" w:rsidP="00931B96">
            <w:pPr>
              <w:ind w:firstLine="0"/>
            </w:pPr>
            <w:r>
              <w:t>Kirby</w:t>
            </w:r>
          </w:p>
        </w:tc>
        <w:tc>
          <w:tcPr>
            <w:tcW w:w="2179" w:type="dxa"/>
            <w:shd w:val="clear" w:color="auto" w:fill="auto"/>
          </w:tcPr>
          <w:p w:rsidR="00931B96" w:rsidRPr="00931B96" w:rsidRDefault="00931B96" w:rsidP="00931B96">
            <w:pPr>
              <w:ind w:firstLine="0"/>
            </w:pPr>
            <w:r>
              <w:t>Knight</w:t>
            </w:r>
          </w:p>
        </w:tc>
        <w:tc>
          <w:tcPr>
            <w:tcW w:w="2180" w:type="dxa"/>
            <w:shd w:val="clear" w:color="auto" w:fill="auto"/>
          </w:tcPr>
          <w:p w:rsidR="00931B96" w:rsidRPr="00931B96" w:rsidRDefault="00931B96" w:rsidP="00931B96">
            <w:pPr>
              <w:ind w:firstLine="0"/>
            </w:pPr>
            <w:r>
              <w:t>Lowe</w:t>
            </w:r>
          </w:p>
        </w:tc>
      </w:tr>
      <w:tr w:rsidR="00931B96" w:rsidRPr="00931B96" w:rsidTr="00931B96">
        <w:tc>
          <w:tcPr>
            <w:tcW w:w="2179" w:type="dxa"/>
            <w:shd w:val="clear" w:color="auto" w:fill="auto"/>
          </w:tcPr>
          <w:p w:rsidR="00931B96" w:rsidRPr="00931B96" w:rsidRDefault="00931B96" w:rsidP="00931B96">
            <w:pPr>
              <w:ind w:firstLine="0"/>
            </w:pPr>
            <w:r>
              <w:t>Lucas</w:t>
            </w:r>
          </w:p>
        </w:tc>
        <w:tc>
          <w:tcPr>
            <w:tcW w:w="2179" w:type="dxa"/>
            <w:shd w:val="clear" w:color="auto" w:fill="auto"/>
          </w:tcPr>
          <w:p w:rsidR="00931B96" w:rsidRPr="00931B96" w:rsidRDefault="00931B96" w:rsidP="00931B96">
            <w:pPr>
              <w:ind w:firstLine="0"/>
            </w:pPr>
            <w:r>
              <w:t>McCoy</w:t>
            </w:r>
          </w:p>
        </w:tc>
        <w:tc>
          <w:tcPr>
            <w:tcW w:w="2180" w:type="dxa"/>
            <w:shd w:val="clear" w:color="auto" w:fill="auto"/>
          </w:tcPr>
          <w:p w:rsidR="00931B96" w:rsidRPr="00931B96" w:rsidRDefault="00931B96" w:rsidP="00931B96">
            <w:pPr>
              <w:ind w:firstLine="0"/>
            </w:pPr>
            <w:r>
              <w:t>McCravy</w:t>
            </w:r>
          </w:p>
        </w:tc>
      </w:tr>
      <w:tr w:rsidR="00931B96" w:rsidRPr="00931B96" w:rsidTr="00931B96">
        <w:tc>
          <w:tcPr>
            <w:tcW w:w="2179" w:type="dxa"/>
            <w:shd w:val="clear" w:color="auto" w:fill="auto"/>
          </w:tcPr>
          <w:p w:rsidR="00931B96" w:rsidRPr="00931B96" w:rsidRDefault="00931B96" w:rsidP="00931B96">
            <w:pPr>
              <w:ind w:firstLine="0"/>
            </w:pPr>
            <w:r>
              <w:t>McEachern</w:t>
            </w:r>
          </w:p>
        </w:tc>
        <w:tc>
          <w:tcPr>
            <w:tcW w:w="2179" w:type="dxa"/>
            <w:shd w:val="clear" w:color="auto" w:fill="auto"/>
          </w:tcPr>
          <w:p w:rsidR="00931B96" w:rsidRPr="00931B96" w:rsidRDefault="00931B96" w:rsidP="00931B96">
            <w:pPr>
              <w:ind w:firstLine="0"/>
            </w:pPr>
            <w:r>
              <w:t>McKnight</w:t>
            </w:r>
          </w:p>
        </w:tc>
        <w:tc>
          <w:tcPr>
            <w:tcW w:w="2180" w:type="dxa"/>
            <w:shd w:val="clear" w:color="auto" w:fill="auto"/>
          </w:tcPr>
          <w:p w:rsidR="00931B96" w:rsidRPr="00931B96" w:rsidRDefault="00931B96" w:rsidP="00931B96">
            <w:pPr>
              <w:ind w:firstLine="0"/>
            </w:pPr>
            <w:r>
              <w:t>Murphy</w:t>
            </w:r>
          </w:p>
        </w:tc>
      </w:tr>
      <w:tr w:rsidR="00931B96" w:rsidRPr="00931B96" w:rsidTr="00931B96">
        <w:tc>
          <w:tcPr>
            <w:tcW w:w="2179" w:type="dxa"/>
            <w:shd w:val="clear" w:color="auto" w:fill="auto"/>
          </w:tcPr>
          <w:p w:rsidR="00931B96" w:rsidRPr="00931B96" w:rsidRDefault="00931B96" w:rsidP="00931B96">
            <w:pPr>
              <w:ind w:firstLine="0"/>
            </w:pPr>
            <w:r>
              <w:t>Norrell</w:t>
            </w:r>
          </w:p>
        </w:tc>
        <w:tc>
          <w:tcPr>
            <w:tcW w:w="2179" w:type="dxa"/>
            <w:shd w:val="clear" w:color="auto" w:fill="auto"/>
          </w:tcPr>
          <w:p w:rsidR="00931B96" w:rsidRPr="00931B96" w:rsidRDefault="00931B96" w:rsidP="00931B96">
            <w:pPr>
              <w:ind w:firstLine="0"/>
            </w:pPr>
            <w:r>
              <w:t>Ott</w:t>
            </w:r>
          </w:p>
        </w:tc>
        <w:tc>
          <w:tcPr>
            <w:tcW w:w="2180" w:type="dxa"/>
            <w:shd w:val="clear" w:color="auto" w:fill="auto"/>
          </w:tcPr>
          <w:p w:rsidR="00931B96" w:rsidRPr="00931B96" w:rsidRDefault="00931B96" w:rsidP="00931B96">
            <w:pPr>
              <w:ind w:firstLine="0"/>
            </w:pPr>
            <w:r>
              <w:t>Parks</w:t>
            </w:r>
          </w:p>
        </w:tc>
      </w:tr>
      <w:tr w:rsidR="00931B96" w:rsidRPr="00931B96" w:rsidTr="00931B96">
        <w:tc>
          <w:tcPr>
            <w:tcW w:w="2179" w:type="dxa"/>
            <w:shd w:val="clear" w:color="auto" w:fill="auto"/>
          </w:tcPr>
          <w:p w:rsidR="00931B96" w:rsidRPr="00931B96" w:rsidRDefault="00931B96" w:rsidP="00931B96">
            <w:pPr>
              <w:ind w:firstLine="0"/>
            </w:pPr>
            <w:r>
              <w:t>Pitts</w:t>
            </w:r>
          </w:p>
        </w:tc>
        <w:tc>
          <w:tcPr>
            <w:tcW w:w="2179" w:type="dxa"/>
            <w:shd w:val="clear" w:color="auto" w:fill="auto"/>
          </w:tcPr>
          <w:p w:rsidR="00931B96" w:rsidRPr="00931B96" w:rsidRDefault="00931B96" w:rsidP="00931B96">
            <w:pPr>
              <w:ind w:firstLine="0"/>
            </w:pPr>
            <w:r>
              <w:t>Ridgeway</w:t>
            </w:r>
          </w:p>
        </w:tc>
        <w:tc>
          <w:tcPr>
            <w:tcW w:w="2180" w:type="dxa"/>
            <w:shd w:val="clear" w:color="auto" w:fill="auto"/>
          </w:tcPr>
          <w:p w:rsidR="00931B96" w:rsidRPr="00931B96" w:rsidRDefault="00931B96" w:rsidP="00931B96">
            <w:pPr>
              <w:ind w:firstLine="0"/>
            </w:pPr>
            <w:r>
              <w:t>M. Rivers</w:t>
            </w:r>
          </w:p>
        </w:tc>
      </w:tr>
      <w:tr w:rsidR="00931B96" w:rsidRPr="00931B96" w:rsidTr="00931B96">
        <w:tc>
          <w:tcPr>
            <w:tcW w:w="2179" w:type="dxa"/>
            <w:shd w:val="clear" w:color="auto" w:fill="auto"/>
          </w:tcPr>
          <w:p w:rsidR="00931B96" w:rsidRPr="00931B96" w:rsidRDefault="00931B96" w:rsidP="00931B96">
            <w:pPr>
              <w:ind w:firstLine="0"/>
            </w:pPr>
            <w:r>
              <w:t>Robinson-Simpson</w:t>
            </w:r>
          </w:p>
        </w:tc>
        <w:tc>
          <w:tcPr>
            <w:tcW w:w="2179" w:type="dxa"/>
            <w:shd w:val="clear" w:color="auto" w:fill="auto"/>
          </w:tcPr>
          <w:p w:rsidR="00931B96" w:rsidRPr="00931B96" w:rsidRDefault="00931B96" w:rsidP="00931B96">
            <w:pPr>
              <w:ind w:firstLine="0"/>
            </w:pPr>
            <w:r>
              <w:t>Ryhal</w:t>
            </w:r>
          </w:p>
        </w:tc>
        <w:tc>
          <w:tcPr>
            <w:tcW w:w="2180" w:type="dxa"/>
            <w:shd w:val="clear" w:color="auto" w:fill="auto"/>
          </w:tcPr>
          <w:p w:rsidR="00931B96" w:rsidRPr="00931B96" w:rsidRDefault="00931B96" w:rsidP="00931B96">
            <w:pPr>
              <w:ind w:firstLine="0"/>
            </w:pPr>
            <w:r>
              <w:t>G. M. Smith</w:t>
            </w:r>
          </w:p>
        </w:tc>
      </w:tr>
      <w:tr w:rsidR="00931B96" w:rsidRPr="00931B96" w:rsidTr="00931B96">
        <w:tc>
          <w:tcPr>
            <w:tcW w:w="2179" w:type="dxa"/>
            <w:shd w:val="clear" w:color="auto" w:fill="auto"/>
          </w:tcPr>
          <w:p w:rsidR="00931B96" w:rsidRPr="00931B96" w:rsidRDefault="00931B96" w:rsidP="00931B96">
            <w:pPr>
              <w:ind w:firstLine="0"/>
            </w:pPr>
            <w:r>
              <w:t>J. E. Smith</w:t>
            </w:r>
          </w:p>
        </w:tc>
        <w:tc>
          <w:tcPr>
            <w:tcW w:w="2179" w:type="dxa"/>
            <w:shd w:val="clear" w:color="auto" w:fill="auto"/>
          </w:tcPr>
          <w:p w:rsidR="00931B96" w:rsidRPr="00931B96" w:rsidRDefault="00931B96" w:rsidP="00931B96">
            <w:pPr>
              <w:ind w:firstLine="0"/>
            </w:pPr>
            <w:r>
              <w:t>Stavrinakis</w:t>
            </w:r>
          </w:p>
        </w:tc>
        <w:tc>
          <w:tcPr>
            <w:tcW w:w="2180" w:type="dxa"/>
            <w:shd w:val="clear" w:color="auto" w:fill="auto"/>
          </w:tcPr>
          <w:p w:rsidR="00931B96" w:rsidRPr="00931B96" w:rsidRDefault="00931B96" w:rsidP="00931B96">
            <w:pPr>
              <w:ind w:firstLine="0"/>
            </w:pPr>
            <w:r>
              <w:t>Taylor</w:t>
            </w:r>
          </w:p>
        </w:tc>
      </w:tr>
      <w:tr w:rsidR="00931B96" w:rsidRPr="00931B96" w:rsidTr="00931B96">
        <w:tc>
          <w:tcPr>
            <w:tcW w:w="2179" w:type="dxa"/>
            <w:shd w:val="clear" w:color="auto" w:fill="auto"/>
          </w:tcPr>
          <w:p w:rsidR="00931B96" w:rsidRPr="00931B96" w:rsidRDefault="00931B96" w:rsidP="00931B96">
            <w:pPr>
              <w:keepNext/>
              <w:ind w:firstLine="0"/>
            </w:pPr>
            <w:r>
              <w:t>Thigpen</w:t>
            </w:r>
          </w:p>
        </w:tc>
        <w:tc>
          <w:tcPr>
            <w:tcW w:w="2179" w:type="dxa"/>
            <w:shd w:val="clear" w:color="auto" w:fill="auto"/>
          </w:tcPr>
          <w:p w:rsidR="00931B96" w:rsidRPr="00931B96" w:rsidRDefault="00931B96" w:rsidP="00931B96">
            <w:pPr>
              <w:keepNext/>
              <w:ind w:firstLine="0"/>
            </w:pPr>
            <w:r>
              <w:t>Wheeler</w:t>
            </w:r>
          </w:p>
        </w:tc>
        <w:tc>
          <w:tcPr>
            <w:tcW w:w="2180" w:type="dxa"/>
            <w:shd w:val="clear" w:color="auto" w:fill="auto"/>
          </w:tcPr>
          <w:p w:rsidR="00931B96" w:rsidRPr="00931B96" w:rsidRDefault="00931B96" w:rsidP="00931B96">
            <w:pPr>
              <w:keepNext/>
              <w:ind w:firstLine="0"/>
            </w:pPr>
            <w:r>
              <w:t>Whipper</w:t>
            </w:r>
          </w:p>
        </w:tc>
      </w:tr>
      <w:tr w:rsidR="00931B96" w:rsidRPr="00931B96" w:rsidTr="00931B96">
        <w:tc>
          <w:tcPr>
            <w:tcW w:w="2179" w:type="dxa"/>
            <w:shd w:val="clear" w:color="auto" w:fill="auto"/>
          </w:tcPr>
          <w:p w:rsidR="00931B96" w:rsidRPr="00931B96" w:rsidRDefault="00931B96" w:rsidP="00931B96">
            <w:pPr>
              <w:keepNext/>
              <w:ind w:firstLine="0"/>
            </w:pPr>
            <w:r>
              <w:t>Williams</w:t>
            </w:r>
          </w:p>
        </w:tc>
        <w:tc>
          <w:tcPr>
            <w:tcW w:w="2179" w:type="dxa"/>
            <w:shd w:val="clear" w:color="auto" w:fill="auto"/>
          </w:tcPr>
          <w:p w:rsidR="00931B96" w:rsidRPr="00931B96" w:rsidRDefault="00931B96" w:rsidP="00931B96">
            <w:pPr>
              <w:keepNext/>
              <w:ind w:firstLine="0"/>
            </w:pPr>
          </w:p>
        </w:tc>
        <w:tc>
          <w:tcPr>
            <w:tcW w:w="2180" w:type="dxa"/>
            <w:shd w:val="clear" w:color="auto" w:fill="auto"/>
          </w:tcPr>
          <w:p w:rsidR="00931B96" w:rsidRPr="00931B96" w:rsidRDefault="00931B96" w:rsidP="00931B96">
            <w:pPr>
              <w:keepNext/>
              <w:ind w:firstLine="0"/>
            </w:pPr>
          </w:p>
        </w:tc>
      </w:tr>
    </w:tbl>
    <w:p w:rsidR="00931B96" w:rsidRDefault="00931B96" w:rsidP="00931B96"/>
    <w:p w:rsidR="00931B96" w:rsidRDefault="00931B96" w:rsidP="00931B96">
      <w:pPr>
        <w:jc w:val="center"/>
        <w:rPr>
          <w:b/>
        </w:rPr>
      </w:pPr>
      <w:r w:rsidRPr="00931B96">
        <w:rPr>
          <w:b/>
        </w:rPr>
        <w:t>Total--61</w:t>
      </w:r>
    </w:p>
    <w:p w:rsidR="00931B96" w:rsidRDefault="00931B96" w:rsidP="00931B96">
      <w:pPr>
        <w:jc w:val="center"/>
        <w:rPr>
          <w:b/>
        </w:rPr>
      </w:pPr>
    </w:p>
    <w:p w:rsidR="00931B96" w:rsidRDefault="00931B96" w:rsidP="00931B96">
      <w:pPr>
        <w:ind w:firstLine="0"/>
      </w:pPr>
      <w:r w:rsidRPr="00931B9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Arrington</w:t>
            </w:r>
          </w:p>
        </w:tc>
        <w:tc>
          <w:tcPr>
            <w:tcW w:w="2179" w:type="dxa"/>
            <w:shd w:val="clear" w:color="auto" w:fill="auto"/>
          </w:tcPr>
          <w:p w:rsidR="00931B96" w:rsidRPr="00931B96" w:rsidRDefault="00931B96" w:rsidP="00931B96">
            <w:pPr>
              <w:keepNext/>
              <w:ind w:firstLine="0"/>
            </w:pPr>
            <w:r>
              <w:t>Atwater</w:t>
            </w:r>
          </w:p>
        </w:tc>
        <w:tc>
          <w:tcPr>
            <w:tcW w:w="2180" w:type="dxa"/>
            <w:shd w:val="clear" w:color="auto" w:fill="auto"/>
          </w:tcPr>
          <w:p w:rsidR="00931B96" w:rsidRPr="00931B96" w:rsidRDefault="00931B96" w:rsidP="00931B96">
            <w:pPr>
              <w:keepNext/>
              <w:ind w:firstLine="0"/>
            </w:pPr>
            <w:r>
              <w:t>Bedingfield</w:t>
            </w:r>
          </w:p>
        </w:tc>
      </w:tr>
      <w:tr w:rsidR="00931B96" w:rsidRPr="00931B96" w:rsidTr="00931B96">
        <w:tc>
          <w:tcPr>
            <w:tcW w:w="2179" w:type="dxa"/>
            <w:shd w:val="clear" w:color="auto" w:fill="auto"/>
          </w:tcPr>
          <w:p w:rsidR="00931B96" w:rsidRPr="00931B96" w:rsidRDefault="00931B96" w:rsidP="00931B96">
            <w:pPr>
              <w:ind w:firstLine="0"/>
            </w:pPr>
            <w:r>
              <w:t>Bennett</w:t>
            </w:r>
          </w:p>
        </w:tc>
        <w:tc>
          <w:tcPr>
            <w:tcW w:w="2179" w:type="dxa"/>
            <w:shd w:val="clear" w:color="auto" w:fill="auto"/>
          </w:tcPr>
          <w:p w:rsidR="00931B96" w:rsidRPr="00931B96" w:rsidRDefault="00931B96" w:rsidP="00931B96">
            <w:pPr>
              <w:ind w:firstLine="0"/>
            </w:pPr>
            <w:r>
              <w:t>Bradley</w:t>
            </w:r>
          </w:p>
        </w:tc>
        <w:tc>
          <w:tcPr>
            <w:tcW w:w="2180" w:type="dxa"/>
            <w:shd w:val="clear" w:color="auto" w:fill="auto"/>
          </w:tcPr>
          <w:p w:rsidR="00931B96" w:rsidRPr="00931B96" w:rsidRDefault="00931B96" w:rsidP="00931B96">
            <w:pPr>
              <w:ind w:firstLine="0"/>
            </w:pPr>
            <w:r>
              <w:t>Burns</w:t>
            </w:r>
          </w:p>
        </w:tc>
      </w:tr>
      <w:tr w:rsidR="00931B96" w:rsidRPr="00931B96" w:rsidTr="00931B96">
        <w:tc>
          <w:tcPr>
            <w:tcW w:w="2179" w:type="dxa"/>
            <w:shd w:val="clear" w:color="auto" w:fill="auto"/>
          </w:tcPr>
          <w:p w:rsidR="00931B96" w:rsidRPr="00931B96" w:rsidRDefault="00931B96" w:rsidP="00931B96">
            <w:pPr>
              <w:ind w:firstLine="0"/>
            </w:pPr>
            <w:r>
              <w:t>Chumley</w:t>
            </w:r>
          </w:p>
        </w:tc>
        <w:tc>
          <w:tcPr>
            <w:tcW w:w="2179" w:type="dxa"/>
            <w:shd w:val="clear" w:color="auto" w:fill="auto"/>
          </w:tcPr>
          <w:p w:rsidR="00931B96" w:rsidRPr="00931B96" w:rsidRDefault="00931B96" w:rsidP="00931B96">
            <w:pPr>
              <w:ind w:firstLine="0"/>
            </w:pPr>
            <w:r>
              <w:t>Clemmons</w:t>
            </w:r>
          </w:p>
        </w:tc>
        <w:tc>
          <w:tcPr>
            <w:tcW w:w="2180" w:type="dxa"/>
            <w:shd w:val="clear" w:color="auto" w:fill="auto"/>
          </w:tcPr>
          <w:p w:rsidR="00931B96" w:rsidRPr="00931B96" w:rsidRDefault="00931B96" w:rsidP="00931B96">
            <w:pPr>
              <w:ind w:firstLine="0"/>
            </w:pPr>
            <w:r>
              <w:t>Crawford</w:t>
            </w:r>
          </w:p>
        </w:tc>
      </w:tr>
      <w:tr w:rsidR="00931B96" w:rsidRPr="00931B96" w:rsidTr="00931B96">
        <w:tc>
          <w:tcPr>
            <w:tcW w:w="2179" w:type="dxa"/>
            <w:shd w:val="clear" w:color="auto" w:fill="auto"/>
          </w:tcPr>
          <w:p w:rsidR="00931B96" w:rsidRPr="00931B96" w:rsidRDefault="00931B96" w:rsidP="00931B96">
            <w:pPr>
              <w:ind w:firstLine="0"/>
            </w:pPr>
            <w:r>
              <w:t>Crosby</w:t>
            </w:r>
          </w:p>
        </w:tc>
        <w:tc>
          <w:tcPr>
            <w:tcW w:w="2179" w:type="dxa"/>
            <w:shd w:val="clear" w:color="auto" w:fill="auto"/>
          </w:tcPr>
          <w:p w:rsidR="00931B96" w:rsidRPr="00931B96" w:rsidRDefault="00931B96" w:rsidP="00931B96">
            <w:pPr>
              <w:ind w:firstLine="0"/>
            </w:pPr>
            <w:r>
              <w:t>Daning</w:t>
            </w:r>
          </w:p>
        </w:tc>
        <w:tc>
          <w:tcPr>
            <w:tcW w:w="2180" w:type="dxa"/>
            <w:shd w:val="clear" w:color="auto" w:fill="auto"/>
          </w:tcPr>
          <w:p w:rsidR="00931B96" w:rsidRPr="00931B96" w:rsidRDefault="00931B96" w:rsidP="00931B96">
            <w:pPr>
              <w:ind w:firstLine="0"/>
            </w:pPr>
            <w:r>
              <w:t>Davis</w:t>
            </w:r>
          </w:p>
        </w:tc>
      </w:tr>
      <w:tr w:rsidR="00931B96" w:rsidRPr="00931B96" w:rsidTr="00931B96">
        <w:tc>
          <w:tcPr>
            <w:tcW w:w="2179" w:type="dxa"/>
            <w:shd w:val="clear" w:color="auto" w:fill="auto"/>
          </w:tcPr>
          <w:p w:rsidR="00931B96" w:rsidRPr="00931B96" w:rsidRDefault="00931B96" w:rsidP="00931B96">
            <w:pPr>
              <w:ind w:firstLine="0"/>
            </w:pPr>
            <w:r>
              <w:t>Duckworth</w:t>
            </w:r>
          </w:p>
        </w:tc>
        <w:tc>
          <w:tcPr>
            <w:tcW w:w="2179" w:type="dxa"/>
            <w:shd w:val="clear" w:color="auto" w:fill="auto"/>
          </w:tcPr>
          <w:p w:rsidR="00931B96" w:rsidRPr="00931B96" w:rsidRDefault="00931B96" w:rsidP="00931B96">
            <w:pPr>
              <w:ind w:firstLine="0"/>
            </w:pPr>
            <w:r>
              <w:t>Erickson</w:t>
            </w:r>
          </w:p>
        </w:tc>
        <w:tc>
          <w:tcPr>
            <w:tcW w:w="2180" w:type="dxa"/>
            <w:shd w:val="clear" w:color="auto" w:fill="auto"/>
          </w:tcPr>
          <w:p w:rsidR="00931B96" w:rsidRPr="00931B96" w:rsidRDefault="00931B96" w:rsidP="00931B96">
            <w:pPr>
              <w:ind w:firstLine="0"/>
            </w:pPr>
            <w:r>
              <w:t>Forrester</w:t>
            </w:r>
          </w:p>
        </w:tc>
      </w:tr>
      <w:tr w:rsidR="00931B96" w:rsidRPr="00931B96" w:rsidTr="00931B96">
        <w:tc>
          <w:tcPr>
            <w:tcW w:w="2179" w:type="dxa"/>
            <w:shd w:val="clear" w:color="auto" w:fill="auto"/>
          </w:tcPr>
          <w:p w:rsidR="00931B96" w:rsidRPr="00931B96" w:rsidRDefault="00931B96" w:rsidP="00931B96">
            <w:pPr>
              <w:ind w:firstLine="0"/>
            </w:pPr>
            <w:r>
              <w:t>Fry</w:t>
            </w:r>
          </w:p>
        </w:tc>
        <w:tc>
          <w:tcPr>
            <w:tcW w:w="2179" w:type="dxa"/>
            <w:shd w:val="clear" w:color="auto" w:fill="auto"/>
          </w:tcPr>
          <w:p w:rsidR="00931B96" w:rsidRPr="00931B96" w:rsidRDefault="00931B96" w:rsidP="00931B96">
            <w:pPr>
              <w:ind w:firstLine="0"/>
            </w:pPr>
            <w:r>
              <w:t>Gagnon</w:t>
            </w:r>
          </w:p>
        </w:tc>
        <w:tc>
          <w:tcPr>
            <w:tcW w:w="2180" w:type="dxa"/>
            <w:shd w:val="clear" w:color="auto" w:fill="auto"/>
          </w:tcPr>
          <w:p w:rsidR="00931B96" w:rsidRPr="00931B96" w:rsidRDefault="00931B96" w:rsidP="00931B96">
            <w:pPr>
              <w:ind w:firstLine="0"/>
            </w:pPr>
            <w:r>
              <w:t>Hamilton</w:t>
            </w:r>
          </w:p>
        </w:tc>
      </w:tr>
      <w:tr w:rsidR="00931B96" w:rsidRPr="00931B96" w:rsidTr="00931B96">
        <w:tc>
          <w:tcPr>
            <w:tcW w:w="2179" w:type="dxa"/>
            <w:shd w:val="clear" w:color="auto" w:fill="auto"/>
          </w:tcPr>
          <w:p w:rsidR="00931B96" w:rsidRPr="00931B96" w:rsidRDefault="00931B96" w:rsidP="00931B96">
            <w:pPr>
              <w:ind w:firstLine="0"/>
            </w:pPr>
            <w:r>
              <w:t>Hewitt</w:t>
            </w:r>
          </w:p>
        </w:tc>
        <w:tc>
          <w:tcPr>
            <w:tcW w:w="2179" w:type="dxa"/>
            <w:shd w:val="clear" w:color="auto" w:fill="auto"/>
          </w:tcPr>
          <w:p w:rsidR="00931B96" w:rsidRPr="00931B96" w:rsidRDefault="00931B96" w:rsidP="00931B96">
            <w:pPr>
              <w:ind w:firstLine="0"/>
            </w:pPr>
            <w:r>
              <w:t>Hill</w:t>
            </w:r>
          </w:p>
        </w:tc>
        <w:tc>
          <w:tcPr>
            <w:tcW w:w="2180" w:type="dxa"/>
            <w:shd w:val="clear" w:color="auto" w:fill="auto"/>
          </w:tcPr>
          <w:p w:rsidR="00931B96" w:rsidRPr="00931B96" w:rsidRDefault="00931B96" w:rsidP="00931B96">
            <w:pPr>
              <w:ind w:firstLine="0"/>
            </w:pPr>
            <w:r>
              <w:t>Hiott</w:t>
            </w:r>
          </w:p>
        </w:tc>
      </w:tr>
      <w:tr w:rsidR="00931B96" w:rsidRPr="00931B96" w:rsidTr="00931B96">
        <w:tc>
          <w:tcPr>
            <w:tcW w:w="2179" w:type="dxa"/>
            <w:shd w:val="clear" w:color="auto" w:fill="auto"/>
          </w:tcPr>
          <w:p w:rsidR="00931B96" w:rsidRPr="00931B96" w:rsidRDefault="00931B96" w:rsidP="00931B96">
            <w:pPr>
              <w:ind w:firstLine="0"/>
            </w:pPr>
            <w:r>
              <w:t>Johnson</w:t>
            </w:r>
          </w:p>
        </w:tc>
        <w:tc>
          <w:tcPr>
            <w:tcW w:w="2179" w:type="dxa"/>
            <w:shd w:val="clear" w:color="auto" w:fill="auto"/>
          </w:tcPr>
          <w:p w:rsidR="00931B96" w:rsidRPr="00931B96" w:rsidRDefault="00931B96" w:rsidP="00931B96">
            <w:pPr>
              <w:ind w:firstLine="0"/>
            </w:pPr>
            <w:r>
              <w:t>Loftis</w:t>
            </w:r>
          </w:p>
        </w:tc>
        <w:tc>
          <w:tcPr>
            <w:tcW w:w="2180" w:type="dxa"/>
            <w:shd w:val="clear" w:color="auto" w:fill="auto"/>
          </w:tcPr>
          <w:p w:rsidR="00931B96" w:rsidRPr="00931B96" w:rsidRDefault="00931B96" w:rsidP="00931B96">
            <w:pPr>
              <w:ind w:firstLine="0"/>
            </w:pPr>
            <w:r>
              <w:t>Long</w:t>
            </w:r>
          </w:p>
        </w:tc>
      </w:tr>
      <w:tr w:rsidR="00931B96" w:rsidRPr="00931B96" w:rsidTr="00931B96">
        <w:tc>
          <w:tcPr>
            <w:tcW w:w="2179" w:type="dxa"/>
            <w:shd w:val="clear" w:color="auto" w:fill="auto"/>
          </w:tcPr>
          <w:p w:rsidR="00931B96" w:rsidRPr="00931B96" w:rsidRDefault="00931B96" w:rsidP="00931B96">
            <w:pPr>
              <w:ind w:firstLine="0"/>
            </w:pPr>
            <w:r>
              <w:t>Magnuson</w:t>
            </w:r>
          </w:p>
        </w:tc>
        <w:tc>
          <w:tcPr>
            <w:tcW w:w="2179" w:type="dxa"/>
            <w:shd w:val="clear" w:color="auto" w:fill="auto"/>
          </w:tcPr>
          <w:p w:rsidR="00931B96" w:rsidRPr="00931B96" w:rsidRDefault="00931B96" w:rsidP="00931B96">
            <w:pPr>
              <w:ind w:firstLine="0"/>
            </w:pPr>
            <w:r>
              <w:t>Martin</w:t>
            </w:r>
          </w:p>
        </w:tc>
        <w:tc>
          <w:tcPr>
            <w:tcW w:w="2180" w:type="dxa"/>
            <w:shd w:val="clear" w:color="auto" w:fill="auto"/>
          </w:tcPr>
          <w:p w:rsidR="00931B96" w:rsidRPr="00931B96" w:rsidRDefault="00931B96" w:rsidP="00931B96">
            <w:pPr>
              <w:ind w:firstLine="0"/>
            </w:pPr>
            <w:r>
              <w:t>D. C. Moss</w:t>
            </w:r>
          </w:p>
        </w:tc>
      </w:tr>
      <w:tr w:rsidR="00931B96" w:rsidRPr="00931B96" w:rsidTr="00931B96">
        <w:tc>
          <w:tcPr>
            <w:tcW w:w="2179" w:type="dxa"/>
            <w:shd w:val="clear" w:color="auto" w:fill="auto"/>
          </w:tcPr>
          <w:p w:rsidR="00931B96" w:rsidRPr="00931B96" w:rsidRDefault="00931B96" w:rsidP="00931B96">
            <w:pPr>
              <w:ind w:firstLine="0"/>
            </w:pPr>
            <w:r>
              <w:t>V. S. Moss</w:t>
            </w:r>
          </w:p>
        </w:tc>
        <w:tc>
          <w:tcPr>
            <w:tcW w:w="2179" w:type="dxa"/>
            <w:shd w:val="clear" w:color="auto" w:fill="auto"/>
          </w:tcPr>
          <w:p w:rsidR="00931B96" w:rsidRPr="00931B96" w:rsidRDefault="00931B96" w:rsidP="00931B96">
            <w:pPr>
              <w:ind w:firstLine="0"/>
            </w:pPr>
            <w:r>
              <w:t>B. Newton</w:t>
            </w:r>
          </w:p>
        </w:tc>
        <w:tc>
          <w:tcPr>
            <w:tcW w:w="2180" w:type="dxa"/>
            <w:shd w:val="clear" w:color="auto" w:fill="auto"/>
          </w:tcPr>
          <w:p w:rsidR="00931B96" w:rsidRPr="00931B96" w:rsidRDefault="00931B96" w:rsidP="00931B96">
            <w:pPr>
              <w:ind w:firstLine="0"/>
            </w:pPr>
            <w:r>
              <w:t>S. Rivers</w:t>
            </w:r>
          </w:p>
        </w:tc>
      </w:tr>
      <w:tr w:rsidR="00931B96" w:rsidRPr="00931B96" w:rsidTr="00931B96">
        <w:tc>
          <w:tcPr>
            <w:tcW w:w="2179" w:type="dxa"/>
            <w:shd w:val="clear" w:color="auto" w:fill="auto"/>
          </w:tcPr>
          <w:p w:rsidR="00931B96" w:rsidRPr="00931B96" w:rsidRDefault="00931B96" w:rsidP="00931B96">
            <w:pPr>
              <w:ind w:firstLine="0"/>
            </w:pPr>
            <w:r>
              <w:t>Simrill</w:t>
            </w:r>
          </w:p>
        </w:tc>
        <w:tc>
          <w:tcPr>
            <w:tcW w:w="2179" w:type="dxa"/>
            <w:shd w:val="clear" w:color="auto" w:fill="auto"/>
          </w:tcPr>
          <w:p w:rsidR="00931B96" w:rsidRPr="00931B96" w:rsidRDefault="00931B96" w:rsidP="00931B96">
            <w:pPr>
              <w:ind w:firstLine="0"/>
            </w:pPr>
            <w:r>
              <w:t>G. R. Smith</w:t>
            </w:r>
          </w:p>
        </w:tc>
        <w:tc>
          <w:tcPr>
            <w:tcW w:w="2180" w:type="dxa"/>
            <w:shd w:val="clear" w:color="auto" w:fill="auto"/>
          </w:tcPr>
          <w:p w:rsidR="00931B96" w:rsidRPr="00931B96" w:rsidRDefault="00931B96" w:rsidP="00931B96">
            <w:pPr>
              <w:ind w:firstLine="0"/>
            </w:pPr>
            <w:r>
              <w:t>Sottile</w:t>
            </w:r>
          </w:p>
        </w:tc>
      </w:tr>
      <w:tr w:rsidR="00931B96" w:rsidRPr="00931B96" w:rsidTr="00931B96">
        <w:tc>
          <w:tcPr>
            <w:tcW w:w="2179" w:type="dxa"/>
            <w:shd w:val="clear" w:color="auto" w:fill="auto"/>
          </w:tcPr>
          <w:p w:rsidR="00931B96" w:rsidRPr="00931B96" w:rsidRDefault="00931B96" w:rsidP="00931B96">
            <w:pPr>
              <w:ind w:firstLine="0"/>
            </w:pPr>
            <w:r>
              <w:t>Tallon</w:t>
            </w:r>
          </w:p>
        </w:tc>
        <w:tc>
          <w:tcPr>
            <w:tcW w:w="2179" w:type="dxa"/>
            <w:shd w:val="clear" w:color="auto" w:fill="auto"/>
          </w:tcPr>
          <w:p w:rsidR="00931B96" w:rsidRPr="00931B96" w:rsidRDefault="00931B96" w:rsidP="00931B96">
            <w:pPr>
              <w:ind w:firstLine="0"/>
            </w:pPr>
            <w:r>
              <w:t>Thayer</w:t>
            </w:r>
          </w:p>
        </w:tc>
        <w:tc>
          <w:tcPr>
            <w:tcW w:w="2180" w:type="dxa"/>
            <w:shd w:val="clear" w:color="auto" w:fill="auto"/>
          </w:tcPr>
          <w:p w:rsidR="00931B96" w:rsidRPr="00931B96" w:rsidRDefault="00931B96" w:rsidP="00931B96">
            <w:pPr>
              <w:ind w:firstLine="0"/>
            </w:pPr>
            <w:r>
              <w:t>Toole</w:t>
            </w:r>
          </w:p>
        </w:tc>
      </w:tr>
      <w:tr w:rsidR="00931B96" w:rsidRPr="00931B96" w:rsidTr="00931B96">
        <w:tc>
          <w:tcPr>
            <w:tcW w:w="2179" w:type="dxa"/>
            <w:shd w:val="clear" w:color="auto" w:fill="auto"/>
          </w:tcPr>
          <w:p w:rsidR="00931B96" w:rsidRPr="00931B96" w:rsidRDefault="00931B96" w:rsidP="00931B96">
            <w:pPr>
              <w:keepNext/>
              <w:ind w:firstLine="0"/>
            </w:pPr>
            <w:r>
              <w:t>West</w:t>
            </w:r>
          </w:p>
        </w:tc>
        <w:tc>
          <w:tcPr>
            <w:tcW w:w="2179" w:type="dxa"/>
            <w:shd w:val="clear" w:color="auto" w:fill="auto"/>
          </w:tcPr>
          <w:p w:rsidR="00931B96" w:rsidRPr="00931B96" w:rsidRDefault="00931B96" w:rsidP="00931B96">
            <w:pPr>
              <w:keepNext/>
              <w:ind w:firstLine="0"/>
            </w:pPr>
            <w:r>
              <w:t>White</w:t>
            </w:r>
          </w:p>
        </w:tc>
        <w:tc>
          <w:tcPr>
            <w:tcW w:w="2180" w:type="dxa"/>
            <w:shd w:val="clear" w:color="auto" w:fill="auto"/>
          </w:tcPr>
          <w:p w:rsidR="00931B96" w:rsidRPr="00931B96" w:rsidRDefault="00931B96" w:rsidP="00931B96">
            <w:pPr>
              <w:keepNext/>
              <w:ind w:firstLine="0"/>
            </w:pPr>
            <w:r>
              <w:t>Whitmire</w:t>
            </w:r>
          </w:p>
        </w:tc>
      </w:tr>
      <w:tr w:rsidR="00931B96" w:rsidRPr="00931B96" w:rsidTr="00931B96">
        <w:tc>
          <w:tcPr>
            <w:tcW w:w="2179" w:type="dxa"/>
            <w:shd w:val="clear" w:color="auto" w:fill="auto"/>
          </w:tcPr>
          <w:p w:rsidR="00931B96" w:rsidRPr="00931B96" w:rsidRDefault="00931B96" w:rsidP="00931B96">
            <w:pPr>
              <w:keepNext/>
              <w:ind w:firstLine="0"/>
            </w:pPr>
            <w:r>
              <w:t>Willis</w:t>
            </w:r>
          </w:p>
        </w:tc>
        <w:tc>
          <w:tcPr>
            <w:tcW w:w="2179" w:type="dxa"/>
            <w:shd w:val="clear" w:color="auto" w:fill="auto"/>
          </w:tcPr>
          <w:p w:rsidR="00931B96" w:rsidRPr="00931B96" w:rsidRDefault="00931B96" w:rsidP="00931B96">
            <w:pPr>
              <w:keepNext/>
              <w:ind w:firstLine="0"/>
            </w:pPr>
            <w:r>
              <w:t>Yow</w:t>
            </w:r>
          </w:p>
        </w:tc>
        <w:tc>
          <w:tcPr>
            <w:tcW w:w="2180" w:type="dxa"/>
            <w:shd w:val="clear" w:color="auto" w:fill="auto"/>
          </w:tcPr>
          <w:p w:rsidR="00931B96" w:rsidRPr="00931B96" w:rsidRDefault="00931B96" w:rsidP="00931B96">
            <w:pPr>
              <w:keepNext/>
              <w:ind w:firstLine="0"/>
            </w:pPr>
          </w:p>
        </w:tc>
      </w:tr>
    </w:tbl>
    <w:p w:rsidR="00931B96" w:rsidRDefault="00931B96" w:rsidP="00931B96"/>
    <w:p w:rsidR="00931B96" w:rsidRDefault="00931B96" w:rsidP="00931B96">
      <w:pPr>
        <w:jc w:val="center"/>
        <w:rPr>
          <w:b/>
        </w:rPr>
      </w:pPr>
      <w:r w:rsidRPr="00931B96">
        <w:rPr>
          <w:b/>
        </w:rPr>
        <w:t>Total--41</w:t>
      </w:r>
    </w:p>
    <w:p w:rsidR="00931B96" w:rsidRDefault="00931B96" w:rsidP="00931B96">
      <w:pPr>
        <w:jc w:val="center"/>
        <w:rPr>
          <w:b/>
        </w:rPr>
      </w:pPr>
    </w:p>
    <w:p w:rsidR="00931B96" w:rsidRDefault="00931B96" w:rsidP="00931B96">
      <w:r>
        <w:t>So, the motion to commit the Bill was tabled.</w:t>
      </w:r>
    </w:p>
    <w:p w:rsidR="00931B96" w:rsidRDefault="00931B96" w:rsidP="00931B96"/>
    <w:p w:rsidR="00931B96" w:rsidRDefault="00931B96" w:rsidP="00931B96">
      <w:r>
        <w:t>Rep. ERICKSON moved to continue the Bill.</w:t>
      </w:r>
    </w:p>
    <w:p w:rsidR="00931B96" w:rsidRDefault="00931B96" w:rsidP="00931B96"/>
    <w:p w:rsidR="00931B96" w:rsidRDefault="00931B96" w:rsidP="00931B96">
      <w:r>
        <w:t>Rep. J. E. SMITH demanded the yeas and nays which were taken, resulting as follows:</w:t>
      </w:r>
    </w:p>
    <w:p w:rsidR="00931B96" w:rsidRDefault="00931B96" w:rsidP="00931B96">
      <w:pPr>
        <w:jc w:val="center"/>
      </w:pPr>
      <w:bookmarkStart w:id="86" w:name="vote_start196"/>
      <w:bookmarkEnd w:id="86"/>
      <w:r>
        <w:t>Yeas 32; Nays 66</w:t>
      </w:r>
    </w:p>
    <w:p w:rsidR="00931B96" w:rsidRDefault="00931B96" w:rsidP="00931B96">
      <w:pPr>
        <w:jc w:val="center"/>
      </w:pPr>
    </w:p>
    <w:p w:rsidR="00931B96" w:rsidRDefault="00931B96" w:rsidP="00931B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Atwater</w:t>
            </w:r>
          </w:p>
        </w:tc>
        <w:tc>
          <w:tcPr>
            <w:tcW w:w="2179" w:type="dxa"/>
            <w:shd w:val="clear" w:color="auto" w:fill="auto"/>
          </w:tcPr>
          <w:p w:rsidR="00931B96" w:rsidRPr="00931B96" w:rsidRDefault="00931B96" w:rsidP="00931B96">
            <w:pPr>
              <w:keepNext/>
              <w:ind w:firstLine="0"/>
            </w:pPr>
            <w:r>
              <w:t>Bedingfield</w:t>
            </w:r>
          </w:p>
        </w:tc>
        <w:tc>
          <w:tcPr>
            <w:tcW w:w="2180" w:type="dxa"/>
            <w:shd w:val="clear" w:color="auto" w:fill="auto"/>
          </w:tcPr>
          <w:p w:rsidR="00931B96" w:rsidRPr="00931B96" w:rsidRDefault="00931B96" w:rsidP="00931B96">
            <w:pPr>
              <w:keepNext/>
              <w:ind w:firstLine="0"/>
            </w:pPr>
            <w:r>
              <w:t>Bennett</w:t>
            </w:r>
          </w:p>
        </w:tc>
      </w:tr>
      <w:tr w:rsidR="00931B96" w:rsidRPr="00931B96" w:rsidTr="00931B96">
        <w:tc>
          <w:tcPr>
            <w:tcW w:w="2179" w:type="dxa"/>
            <w:shd w:val="clear" w:color="auto" w:fill="auto"/>
          </w:tcPr>
          <w:p w:rsidR="00931B96" w:rsidRPr="00931B96" w:rsidRDefault="00931B96" w:rsidP="00931B96">
            <w:pPr>
              <w:ind w:firstLine="0"/>
            </w:pPr>
            <w:r>
              <w:t>Bradley</w:t>
            </w:r>
          </w:p>
        </w:tc>
        <w:tc>
          <w:tcPr>
            <w:tcW w:w="2179" w:type="dxa"/>
            <w:shd w:val="clear" w:color="auto" w:fill="auto"/>
          </w:tcPr>
          <w:p w:rsidR="00931B96" w:rsidRPr="00931B96" w:rsidRDefault="00931B96" w:rsidP="00931B96">
            <w:pPr>
              <w:ind w:firstLine="0"/>
            </w:pPr>
            <w:r>
              <w:t>Burns</w:t>
            </w:r>
          </w:p>
        </w:tc>
        <w:tc>
          <w:tcPr>
            <w:tcW w:w="2180" w:type="dxa"/>
            <w:shd w:val="clear" w:color="auto" w:fill="auto"/>
          </w:tcPr>
          <w:p w:rsidR="00931B96" w:rsidRPr="00931B96" w:rsidRDefault="00931B96" w:rsidP="00931B96">
            <w:pPr>
              <w:ind w:firstLine="0"/>
            </w:pPr>
            <w:r>
              <w:t>Chumley</w:t>
            </w:r>
          </w:p>
        </w:tc>
      </w:tr>
      <w:tr w:rsidR="00931B96" w:rsidRPr="00931B96" w:rsidTr="00931B96">
        <w:tc>
          <w:tcPr>
            <w:tcW w:w="2179" w:type="dxa"/>
            <w:shd w:val="clear" w:color="auto" w:fill="auto"/>
          </w:tcPr>
          <w:p w:rsidR="00931B96" w:rsidRPr="00931B96" w:rsidRDefault="00931B96" w:rsidP="00931B96">
            <w:pPr>
              <w:ind w:firstLine="0"/>
            </w:pPr>
            <w:r>
              <w:t>Clemmons</w:t>
            </w:r>
          </w:p>
        </w:tc>
        <w:tc>
          <w:tcPr>
            <w:tcW w:w="2179" w:type="dxa"/>
            <w:shd w:val="clear" w:color="auto" w:fill="auto"/>
          </w:tcPr>
          <w:p w:rsidR="00931B96" w:rsidRPr="00931B96" w:rsidRDefault="00931B96" w:rsidP="00931B96">
            <w:pPr>
              <w:ind w:firstLine="0"/>
            </w:pPr>
            <w:r>
              <w:t>Crosby</w:t>
            </w:r>
          </w:p>
        </w:tc>
        <w:tc>
          <w:tcPr>
            <w:tcW w:w="2180" w:type="dxa"/>
            <w:shd w:val="clear" w:color="auto" w:fill="auto"/>
          </w:tcPr>
          <w:p w:rsidR="00931B96" w:rsidRPr="00931B96" w:rsidRDefault="00931B96" w:rsidP="00931B96">
            <w:pPr>
              <w:ind w:firstLine="0"/>
            </w:pPr>
            <w:r>
              <w:t>Daning</w:t>
            </w:r>
          </w:p>
        </w:tc>
      </w:tr>
      <w:tr w:rsidR="00931B96" w:rsidRPr="00931B96" w:rsidTr="00931B96">
        <w:tc>
          <w:tcPr>
            <w:tcW w:w="2179" w:type="dxa"/>
            <w:shd w:val="clear" w:color="auto" w:fill="auto"/>
          </w:tcPr>
          <w:p w:rsidR="00931B96" w:rsidRPr="00931B96" w:rsidRDefault="00931B96" w:rsidP="00931B96">
            <w:pPr>
              <w:ind w:firstLine="0"/>
            </w:pPr>
            <w:r>
              <w:t>Erickson</w:t>
            </w:r>
          </w:p>
        </w:tc>
        <w:tc>
          <w:tcPr>
            <w:tcW w:w="2179" w:type="dxa"/>
            <w:shd w:val="clear" w:color="auto" w:fill="auto"/>
          </w:tcPr>
          <w:p w:rsidR="00931B96" w:rsidRPr="00931B96" w:rsidRDefault="00931B96" w:rsidP="00931B96">
            <w:pPr>
              <w:ind w:firstLine="0"/>
            </w:pPr>
            <w:r>
              <w:t>Forrester</w:t>
            </w:r>
          </w:p>
        </w:tc>
        <w:tc>
          <w:tcPr>
            <w:tcW w:w="2180" w:type="dxa"/>
            <w:shd w:val="clear" w:color="auto" w:fill="auto"/>
          </w:tcPr>
          <w:p w:rsidR="00931B96" w:rsidRPr="00931B96" w:rsidRDefault="00931B96" w:rsidP="00931B96">
            <w:pPr>
              <w:ind w:firstLine="0"/>
            </w:pPr>
            <w:r>
              <w:t>Fry</w:t>
            </w:r>
          </w:p>
        </w:tc>
      </w:tr>
      <w:tr w:rsidR="00931B96" w:rsidRPr="00931B96" w:rsidTr="00931B96">
        <w:tc>
          <w:tcPr>
            <w:tcW w:w="2179" w:type="dxa"/>
            <w:shd w:val="clear" w:color="auto" w:fill="auto"/>
          </w:tcPr>
          <w:p w:rsidR="00931B96" w:rsidRPr="00931B96" w:rsidRDefault="00931B96" w:rsidP="00931B96">
            <w:pPr>
              <w:ind w:firstLine="0"/>
            </w:pPr>
            <w:r>
              <w:t>Gagnon</w:t>
            </w:r>
          </w:p>
        </w:tc>
        <w:tc>
          <w:tcPr>
            <w:tcW w:w="2179" w:type="dxa"/>
            <w:shd w:val="clear" w:color="auto" w:fill="auto"/>
          </w:tcPr>
          <w:p w:rsidR="00931B96" w:rsidRPr="00931B96" w:rsidRDefault="00931B96" w:rsidP="00931B96">
            <w:pPr>
              <w:ind w:firstLine="0"/>
            </w:pPr>
            <w:r>
              <w:t>Hamilton</w:t>
            </w:r>
          </w:p>
        </w:tc>
        <w:tc>
          <w:tcPr>
            <w:tcW w:w="2180" w:type="dxa"/>
            <w:shd w:val="clear" w:color="auto" w:fill="auto"/>
          </w:tcPr>
          <w:p w:rsidR="00931B96" w:rsidRPr="00931B96" w:rsidRDefault="00931B96" w:rsidP="00931B96">
            <w:pPr>
              <w:ind w:firstLine="0"/>
            </w:pPr>
            <w:r>
              <w:t>Hill</w:t>
            </w:r>
          </w:p>
        </w:tc>
      </w:tr>
      <w:tr w:rsidR="00931B96" w:rsidRPr="00931B96" w:rsidTr="00931B96">
        <w:tc>
          <w:tcPr>
            <w:tcW w:w="2179" w:type="dxa"/>
            <w:shd w:val="clear" w:color="auto" w:fill="auto"/>
          </w:tcPr>
          <w:p w:rsidR="00931B96" w:rsidRPr="00931B96" w:rsidRDefault="00931B96" w:rsidP="00931B96">
            <w:pPr>
              <w:ind w:firstLine="0"/>
            </w:pPr>
            <w:r>
              <w:t>Hiott</w:t>
            </w:r>
          </w:p>
        </w:tc>
        <w:tc>
          <w:tcPr>
            <w:tcW w:w="2179" w:type="dxa"/>
            <w:shd w:val="clear" w:color="auto" w:fill="auto"/>
          </w:tcPr>
          <w:p w:rsidR="00931B96" w:rsidRPr="00931B96" w:rsidRDefault="00931B96" w:rsidP="00931B96">
            <w:pPr>
              <w:ind w:firstLine="0"/>
            </w:pPr>
            <w:r>
              <w:t>Johnson</w:t>
            </w:r>
          </w:p>
        </w:tc>
        <w:tc>
          <w:tcPr>
            <w:tcW w:w="2180" w:type="dxa"/>
            <w:shd w:val="clear" w:color="auto" w:fill="auto"/>
          </w:tcPr>
          <w:p w:rsidR="00931B96" w:rsidRPr="00931B96" w:rsidRDefault="00931B96" w:rsidP="00931B96">
            <w:pPr>
              <w:ind w:firstLine="0"/>
            </w:pPr>
            <w:r>
              <w:t>Loftis</w:t>
            </w:r>
          </w:p>
        </w:tc>
      </w:tr>
      <w:tr w:rsidR="00931B96" w:rsidRPr="00931B96" w:rsidTr="00931B96">
        <w:tc>
          <w:tcPr>
            <w:tcW w:w="2179" w:type="dxa"/>
            <w:shd w:val="clear" w:color="auto" w:fill="auto"/>
          </w:tcPr>
          <w:p w:rsidR="00931B96" w:rsidRPr="00931B96" w:rsidRDefault="00931B96" w:rsidP="00931B96">
            <w:pPr>
              <w:ind w:firstLine="0"/>
            </w:pPr>
            <w:r>
              <w:t>Long</w:t>
            </w:r>
          </w:p>
        </w:tc>
        <w:tc>
          <w:tcPr>
            <w:tcW w:w="2179" w:type="dxa"/>
            <w:shd w:val="clear" w:color="auto" w:fill="auto"/>
          </w:tcPr>
          <w:p w:rsidR="00931B96" w:rsidRPr="00931B96" w:rsidRDefault="00931B96" w:rsidP="00931B96">
            <w:pPr>
              <w:ind w:firstLine="0"/>
            </w:pPr>
            <w:r>
              <w:t>Magnuson</w:t>
            </w:r>
          </w:p>
        </w:tc>
        <w:tc>
          <w:tcPr>
            <w:tcW w:w="2180" w:type="dxa"/>
            <w:shd w:val="clear" w:color="auto" w:fill="auto"/>
          </w:tcPr>
          <w:p w:rsidR="00931B96" w:rsidRPr="00931B96" w:rsidRDefault="00931B96" w:rsidP="00931B96">
            <w:pPr>
              <w:ind w:firstLine="0"/>
            </w:pPr>
            <w:r>
              <w:t>Martin</w:t>
            </w:r>
          </w:p>
        </w:tc>
      </w:tr>
      <w:tr w:rsidR="00931B96" w:rsidRPr="00931B96" w:rsidTr="00931B96">
        <w:tc>
          <w:tcPr>
            <w:tcW w:w="2179" w:type="dxa"/>
            <w:shd w:val="clear" w:color="auto" w:fill="auto"/>
          </w:tcPr>
          <w:p w:rsidR="00931B96" w:rsidRPr="00931B96" w:rsidRDefault="00931B96" w:rsidP="00931B96">
            <w:pPr>
              <w:ind w:firstLine="0"/>
            </w:pPr>
            <w:r>
              <w:t>D. C. Moss</w:t>
            </w:r>
          </w:p>
        </w:tc>
        <w:tc>
          <w:tcPr>
            <w:tcW w:w="2179" w:type="dxa"/>
            <w:shd w:val="clear" w:color="auto" w:fill="auto"/>
          </w:tcPr>
          <w:p w:rsidR="00931B96" w:rsidRPr="00931B96" w:rsidRDefault="00931B96" w:rsidP="00931B96">
            <w:pPr>
              <w:ind w:firstLine="0"/>
            </w:pPr>
            <w:r>
              <w:t>V. S. Moss</w:t>
            </w:r>
          </w:p>
        </w:tc>
        <w:tc>
          <w:tcPr>
            <w:tcW w:w="2180" w:type="dxa"/>
            <w:shd w:val="clear" w:color="auto" w:fill="auto"/>
          </w:tcPr>
          <w:p w:rsidR="00931B96" w:rsidRPr="00931B96" w:rsidRDefault="00931B96" w:rsidP="00931B96">
            <w:pPr>
              <w:ind w:firstLine="0"/>
            </w:pPr>
            <w:r>
              <w:t>B. Newton</w:t>
            </w:r>
          </w:p>
        </w:tc>
      </w:tr>
      <w:tr w:rsidR="00931B96" w:rsidRPr="00931B96" w:rsidTr="00931B96">
        <w:tc>
          <w:tcPr>
            <w:tcW w:w="2179" w:type="dxa"/>
            <w:shd w:val="clear" w:color="auto" w:fill="auto"/>
          </w:tcPr>
          <w:p w:rsidR="00931B96" w:rsidRPr="00931B96" w:rsidRDefault="00931B96" w:rsidP="00931B96">
            <w:pPr>
              <w:ind w:firstLine="0"/>
            </w:pPr>
            <w:r>
              <w:t>S. Rivers</w:t>
            </w:r>
          </w:p>
        </w:tc>
        <w:tc>
          <w:tcPr>
            <w:tcW w:w="2179" w:type="dxa"/>
            <w:shd w:val="clear" w:color="auto" w:fill="auto"/>
          </w:tcPr>
          <w:p w:rsidR="00931B96" w:rsidRPr="00931B96" w:rsidRDefault="00931B96" w:rsidP="00931B96">
            <w:pPr>
              <w:ind w:firstLine="0"/>
            </w:pPr>
            <w:r>
              <w:t>G. R. Smith</w:t>
            </w:r>
          </w:p>
        </w:tc>
        <w:tc>
          <w:tcPr>
            <w:tcW w:w="2180" w:type="dxa"/>
            <w:shd w:val="clear" w:color="auto" w:fill="auto"/>
          </w:tcPr>
          <w:p w:rsidR="00931B96" w:rsidRPr="00931B96" w:rsidRDefault="00931B96" w:rsidP="00931B96">
            <w:pPr>
              <w:ind w:firstLine="0"/>
            </w:pPr>
            <w:r>
              <w:t>Tallon</w:t>
            </w:r>
          </w:p>
        </w:tc>
      </w:tr>
      <w:tr w:rsidR="00931B96" w:rsidRPr="00931B96" w:rsidTr="00931B96">
        <w:tc>
          <w:tcPr>
            <w:tcW w:w="2179" w:type="dxa"/>
            <w:shd w:val="clear" w:color="auto" w:fill="auto"/>
          </w:tcPr>
          <w:p w:rsidR="00931B96" w:rsidRPr="00931B96" w:rsidRDefault="00931B96" w:rsidP="00931B96">
            <w:pPr>
              <w:keepNext/>
              <w:ind w:firstLine="0"/>
            </w:pPr>
            <w:r>
              <w:t>Thayer</w:t>
            </w:r>
          </w:p>
        </w:tc>
        <w:tc>
          <w:tcPr>
            <w:tcW w:w="2179" w:type="dxa"/>
            <w:shd w:val="clear" w:color="auto" w:fill="auto"/>
          </w:tcPr>
          <w:p w:rsidR="00931B96" w:rsidRPr="00931B96" w:rsidRDefault="00931B96" w:rsidP="00931B96">
            <w:pPr>
              <w:keepNext/>
              <w:ind w:firstLine="0"/>
            </w:pPr>
            <w:r>
              <w:t>Toole</w:t>
            </w:r>
          </w:p>
        </w:tc>
        <w:tc>
          <w:tcPr>
            <w:tcW w:w="2180" w:type="dxa"/>
            <w:shd w:val="clear" w:color="auto" w:fill="auto"/>
          </w:tcPr>
          <w:p w:rsidR="00931B96" w:rsidRPr="00931B96" w:rsidRDefault="00931B96" w:rsidP="00931B96">
            <w:pPr>
              <w:keepNext/>
              <w:ind w:firstLine="0"/>
            </w:pPr>
            <w:r>
              <w:t>White</w:t>
            </w:r>
          </w:p>
        </w:tc>
      </w:tr>
      <w:tr w:rsidR="00931B96" w:rsidRPr="00931B96" w:rsidTr="00931B96">
        <w:tc>
          <w:tcPr>
            <w:tcW w:w="2179" w:type="dxa"/>
            <w:shd w:val="clear" w:color="auto" w:fill="auto"/>
          </w:tcPr>
          <w:p w:rsidR="00931B96" w:rsidRPr="00931B96" w:rsidRDefault="00931B96" w:rsidP="00931B96">
            <w:pPr>
              <w:keepNext/>
              <w:ind w:firstLine="0"/>
            </w:pPr>
            <w:r>
              <w:t>Whitmire</w:t>
            </w:r>
          </w:p>
        </w:tc>
        <w:tc>
          <w:tcPr>
            <w:tcW w:w="2179" w:type="dxa"/>
            <w:shd w:val="clear" w:color="auto" w:fill="auto"/>
          </w:tcPr>
          <w:p w:rsidR="00931B96" w:rsidRPr="00931B96" w:rsidRDefault="00931B96" w:rsidP="00931B96">
            <w:pPr>
              <w:keepNext/>
              <w:ind w:firstLine="0"/>
            </w:pPr>
            <w:r>
              <w:t>Willis</w:t>
            </w:r>
          </w:p>
        </w:tc>
        <w:tc>
          <w:tcPr>
            <w:tcW w:w="2180" w:type="dxa"/>
            <w:shd w:val="clear" w:color="auto" w:fill="auto"/>
          </w:tcPr>
          <w:p w:rsidR="00931B96" w:rsidRPr="00931B96" w:rsidRDefault="00931B96" w:rsidP="00931B96">
            <w:pPr>
              <w:keepNext/>
              <w:ind w:firstLine="0"/>
            </w:pPr>
          </w:p>
        </w:tc>
      </w:tr>
    </w:tbl>
    <w:p w:rsidR="00931B96" w:rsidRDefault="00931B96" w:rsidP="00931B96"/>
    <w:p w:rsidR="00931B96" w:rsidRDefault="00931B96" w:rsidP="00931B96">
      <w:pPr>
        <w:jc w:val="center"/>
        <w:rPr>
          <w:b/>
        </w:rPr>
      </w:pPr>
      <w:r w:rsidRPr="00931B96">
        <w:rPr>
          <w:b/>
        </w:rPr>
        <w:t>Total--32</w:t>
      </w:r>
    </w:p>
    <w:p w:rsidR="00931B96" w:rsidRDefault="00931B96" w:rsidP="00931B96">
      <w:pPr>
        <w:jc w:val="center"/>
        <w:rPr>
          <w:b/>
        </w:rPr>
      </w:pPr>
    </w:p>
    <w:p w:rsidR="00931B96" w:rsidRDefault="00931B96" w:rsidP="00931B96">
      <w:pPr>
        <w:ind w:firstLine="0"/>
      </w:pPr>
      <w:r w:rsidRPr="00931B9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Anthony</w:t>
            </w:r>
          </w:p>
        </w:tc>
        <w:tc>
          <w:tcPr>
            <w:tcW w:w="2179" w:type="dxa"/>
            <w:shd w:val="clear" w:color="auto" w:fill="auto"/>
          </w:tcPr>
          <w:p w:rsidR="00931B96" w:rsidRPr="00931B96" w:rsidRDefault="00931B96" w:rsidP="00931B96">
            <w:pPr>
              <w:keepNext/>
              <w:ind w:firstLine="0"/>
            </w:pPr>
            <w:r>
              <w:t>Arrington</w:t>
            </w:r>
          </w:p>
        </w:tc>
        <w:tc>
          <w:tcPr>
            <w:tcW w:w="2180" w:type="dxa"/>
            <w:shd w:val="clear" w:color="auto" w:fill="auto"/>
          </w:tcPr>
          <w:p w:rsidR="00931B96" w:rsidRPr="00931B96" w:rsidRDefault="00931B96" w:rsidP="00931B96">
            <w:pPr>
              <w:keepNext/>
              <w:ind w:firstLine="0"/>
            </w:pPr>
            <w:r>
              <w:t>Atkinson</w:t>
            </w:r>
          </w:p>
        </w:tc>
      </w:tr>
      <w:tr w:rsidR="00931B96" w:rsidRPr="00931B96" w:rsidTr="00931B96">
        <w:tc>
          <w:tcPr>
            <w:tcW w:w="2179" w:type="dxa"/>
            <w:shd w:val="clear" w:color="auto" w:fill="auto"/>
          </w:tcPr>
          <w:p w:rsidR="00931B96" w:rsidRPr="00931B96" w:rsidRDefault="00931B96" w:rsidP="00931B96">
            <w:pPr>
              <w:ind w:firstLine="0"/>
            </w:pPr>
            <w:r>
              <w:t>Bales</w:t>
            </w:r>
          </w:p>
        </w:tc>
        <w:tc>
          <w:tcPr>
            <w:tcW w:w="2179" w:type="dxa"/>
            <w:shd w:val="clear" w:color="auto" w:fill="auto"/>
          </w:tcPr>
          <w:p w:rsidR="00931B96" w:rsidRPr="00931B96" w:rsidRDefault="00931B96" w:rsidP="00931B96">
            <w:pPr>
              <w:ind w:firstLine="0"/>
            </w:pPr>
            <w:r>
              <w:t>Ballentine</w:t>
            </w:r>
          </w:p>
        </w:tc>
        <w:tc>
          <w:tcPr>
            <w:tcW w:w="2180" w:type="dxa"/>
            <w:shd w:val="clear" w:color="auto" w:fill="auto"/>
          </w:tcPr>
          <w:p w:rsidR="00931B96" w:rsidRPr="00931B96" w:rsidRDefault="00931B96" w:rsidP="00931B96">
            <w:pPr>
              <w:ind w:firstLine="0"/>
            </w:pPr>
            <w:r>
              <w:t>Bamberg</w:t>
            </w:r>
          </w:p>
        </w:tc>
      </w:tr>
      <w:tr w:rsidR="00931B96" w:rsidRPr="00931B96" w:rsidTr="00931B96">
        <w:tc>
          <w:tcPr>
            <w:tcW w:w="2179" w:type="dxa"/>
            <w:shd w:val="clear" w:color="auto" w:fill="auto"/>
          </w:tcPr>
          <w:p w:rsidR="00931B96" w:rsidRPr="00931B96" w:rsidRDefault="00931B96" w:rsidP="00931B96">
            <w:pPr>
              <w:ind w:firstLine="0"/>
            </w:pPr>
            <w:r>
              <w:t>Bernstein</w:t>
            </w:r>
          </w:p>
        </w:tc>
        <w:tc>
          <w:tcPr>
            <w:tcW w:w="2179" w:type="dxa"/>
            <w:shd w:val="clear" w:color="auto" w:fill="auto"/>
          </w:tcPr>
          <w:p w:rsidR="00931B96" w:rsidRPr="00931B96" w:rsidRDefault="00931B96" w:rsidP="00931B96">
            <w:pPr>
              <w:ind w:firstLine="0"/>
            </w:pPr>
            <w:r>
              <w:t>Blackwell</w:t>
            </w:r>
          </w:p>
        </w:tc>
        <w:tc>
          <w:tcPr>
            <w:tcW w:w="2180" w:type="dxa"/>
            <w:shd w:val="clear" w:color="auto" w:fill="auto"/>
          </w:tcPr>
          <w:p w:rsidR="00931B96" w:rsidRPr="00931B96" w:rsidRDefault="00931B96" w:rsidP="00931B96">
            <w:pPr>
              <w:ind w:firstLine="0"/>
            </w:pPr>
            <w:r>
              <w:t>Bowers</w:t>
            </w:r>
          </w:p>
        </w:tc>
      </w:tr>
      <w:tr w:rsidR="00931B96" w:rsidRPr="00931B96" w:rsidTr="00931B96">
        <w:tc>
          <w:tcPr>
            <w:tcW w:w="2179" w:type="dxa"/>
            <w:shd w:val="clear" w:color="auto" w:fill="auto"/>
          </w:tcPr>
          <w:p w:rsidR="00931B96" w:rsidRPr="00931B96" w:rsidRDefault="00931B96" w:rsidP="00931B96">
            <w:pPr>
              <w:ind w:firstLine="0"/>
            </w:pPr>
            <w:r>
              <w:t>Brown</w:t>
            </w:r>
          </w:p>
        </w:tc>
        <w:tc>
          <w:tcPr>
            <w:tcW w:w="2179" w:type="dxa"/>
            <w:shd w:val="clear" w:color="auto" w:fill="auto"/>
          </w:tcPr>
          <w:p w:rsidR="00931B96" w:rsidRPr="00931B96" w:rsidRDefault="00931B96" w:rsidP="00931B96">
            <w:pPr>
              <w:ind w:firstLine="0"/>
            </w:pPr>
            <w:r>
              <w:t>Caskey</w:t>
            </w:r>
          </w:p>
        </w:tc>
        <w:tc>
          <w:tcPr>
            <w:tcW w:w="2180" w:type="dxa"/>
            <w:shd w:val="clear" w:color="auto" w:fill="auto"/>
          </w:tcPr>
          <w:p w:rsidR="00931B96" w:rsidRPr="00931B96" w:rsidRDefault="00931B96" w:rsidP="00931B96">
            <w:pPr>
              <w:ind w:firstLine="0"/>
            </w:pPr>
            <w:r>
              <w:t>Clary</w:t>
            </w:r>
          </w:p>
        </w:tc>
      </w:tr>
      <w:tr w:rsidR="00931B96" w:rsidRPr="00931B96" w:rsidTr="00931B96">
        <w:tc>
          <w:tcPr>
            <w:tcW w:w="2179" w:type="dxa"/>
            <w:shd w:val="clear" w:color="auto" w:fill="auto"/>
          </w:tcPr>
          <w:p w:rsidR="00931B96" w:rsidRPr="00931B96" w:rsidRDefault="00931B96" w:rsidP="00931B96">
            <w:pPr>
              <w:ind w:firstLine="0"/>
            </w:pPr>
            <w:r>
              <w:t>Clyburn</w:t>
            </w:r>
          </w:p>
        </w:tc>
        <w:tc>
          <w:tcPr>
            <w:tcW w:w="2179" w:type="dxa"/>
            <w:shd w:val="clear" w:color="auto" w:fill="auto"/>
          </w:tcPr>
          <w:p w:rsidR="00931B96" w:rsidRPr="00931B96" w:rsidRDefault="00931B96" w:rsidP="00931B96">
            <w:pPr>
              <w:ind w:firstLine="0"/>
            </w:pPr>
            <w:r>
              <w:t>Cobb-Hunter</w:t>
            </w:r>
          </w:p>
        </w:tc>
        <w:tc>
          <w:tcPr>
            <w:tcW w:w="2180" w:type="dxa"/>
            <w:shd w:val="clear" w:color="auto" w:fill="auto"/>
          </w:tcPr>
          <w:p w:rsidR="00931B96" w:rsidRPr="00931B96" w:rsidRDefault="00931B96" w:rsidP="00931B96">
            <w:pPr>
              <w:ind w:firstLine="0"/>
            </w:pPr>
            <w:r>
              <w:t>Cogswell</w:t>
            </w:r>
          </w:p>
        </w:tc>
      </w:tr>
      <w:tr w:rsidR="00931B96" w:rsidRPr="00931B96" w:rsidTr="00931B96">
        <w:tc>
          <w:tcPr>
            <w:tcW w:w="2179" w:type="dxa"/>
            <w:shd w:val="clear" w:color="auto" w:fill="auto"/>
          </w:tcPr>
          <w:p w:rsidR="00931B96" w:rsidRPr="00931B96" w:rsidRDefault="00931B96" w:rsidP="00931B96">
            <w:pPr>
              <w:ind w:firstLine="0"/>
            </w:pPr>
            <w:r>
              <w:t>Cole</w:t>
            </w:r>
          </w:p>
        </w:tc>
        <w:tc>
          <w:tcPr>
            <w:tcW w:w="2179" w:type="dxa"/>
            <w:shd w:val="clear" w:color="auto" w:fill="auto"/>
          </w:tcPr>
          <w:p w:rsidR="00931B96" w:rsidRPr="00931B96" w:rsidRDefault="00931B96" w:rsidP="00931B96">
            <w:pPr>
              <w:ind w:firstLine="0"/>
            </w:pPr>
            <w:r>
              <w:t>Collins</w:t>
            </w:r>
          </w:p>
        </w:tc>
        <w:tc>
          <w:tcPr>
            <w:tcW w:w="2180" w:type="dxa"/>
            <w:shd w:val="clear" w:color="auto" w:fill="auto"/>
          </w:tcPr>
          <w:p w:rsidR="00931B96" w:rsidRPr="00931B96" w:rsidRDefault="00931B96" w:rsidP="00931B96">
            <w:pPr>
              <w:ind w:firstLine="0"/>
            </w:pPr>
            <w:r>
              <w:t>Davis</w:t>
            </w:r>
          </w:p>
        </w:tc>
      </w:tr>
      <w:tr w:rsidR="00931B96" w:rsidRPr="00931B96" w:rsidTr="00931B96">
        <w:tc>
          <w:tcPr>
            <w:tcW w:w="2179" w:type="dxa"/>
            <w:shd w:val="clear" w:color="auto" w:fill="auto"/>
          </w:tcPr>
          <w:p w:rsidR="00931B96" w:rsidRPr="00931B96" w:rsidRDefault="00931B96" w:rsidP="00931B96">
            <w:pPr>
              <w:ind w:firstLine="0"/>
            </w:pPr>
            <w:r>
              <w:t>Delleney</w:t>
            </w:r>
          </w:p>
        </w:tc>
        <w:tc>
          <w:tcPr>
            <w:tcW w:w="2179" w:type="dxa"/>
            <w:shd w:val="clear" w:color="auto" w:fill="auto"/>
          </w:tcPr>
          <w:p w:rsidR="00931B96" w:rsidRPr="00931B96" w:rsidRDefault="00931B96" w:rsidP="00931B96">
            <w:pPr>
              <w:ind w:firstLine="0"/>
            </w:pPr>
            <w:r>
              <w:t>Dillard</w:t>
            </w:r>
          </w:p>
        </w:tc>
        <w:tc>
          <w:tcPr>
            <w:tcW w:w="2180" w:type="dxa"/>
            <w:shd w:val="clear" w:color="auto" w:fill="auto"/>
          </w:tcPr>
          <w:p w:rsidR="00931B96" w:rsidRPr="00931B96" w:rsidRDefault="00931B96" w:rsidP="00931B96">
            <w:pPr>
              <w:ind w:firstLine="0"/>
            </w:pPr>
            <w:r>
              <w:t>Douglas</w:t>
            </w:r>
          </w:p>
        </w:tc>
      </w:tr>
      <w:tr w:rsidR="00931B96" w:rsidRPr="00931B96" w:rsidTr="00931B96">
        <w:tc>
          <w:tcPr>
            <w:tcW w:w="2179" w:type="dxa"/>
            <w:shd w:val="clear" w:color="auto" w:fill="auto"/>
          </w:tcPr>
          <w:p w:rsidR="00931B96" w:rsidRPr="00931B96" w:rsidRDefault="00931B96" w:rsidP="00931B96">
            <w:pPr>
              <w:ind w:firstLine="0"/>
            </w:pPr>
            <w:r>
              <w:t>Duckworth</w:t>
            </w:r>
          </w:p>
        </w:tc>
        <w:tc>
          <w:tcPr>
            <w:tcW w:w="2179" w:type="dxa"/>
            <w:shd w:val="clear" w:color="auto" w:fill="auto"/>
          </w:tcPr>
          <w:p w:rsidR="00931B96" w:rsidRPr="00931B96" w:rsidRDefault="00931B96" w:rsidP="00931B96">
            <w:pPr>
              <w:ind w:firstLine="0"/>
            </w:pPr>
            <w:r>
              <w:t>Elliott</w:t>
            </w:r>
          </w:p>
        </w:tc>
        <w:tc>
          <w:tcPr>
            <w:tcW w:w="2180" w:type="dxa"/>
            <w:shd w:val="clear" w:color="auto" w:fill="auto"/>
          </w:tcPr>
          <w:p w:rsidR="00931B96" w:rsidRPr="00931B96" w:rsidRDefault="00931B96" w:rsidP="00931B96">
            <w:pPr>
              <w:ind w:firstLine="0"/>
            </w:pPr>
            <w:r>
              <w:t>Finlay</w:t>
            </w:r>
          </w:p>
        </w:tc>
      </w:tr>
      <w:tr w:rsidR="00931B96" w:rsidRPr="00931B96" w:rsidTr="00931B96">
        <w:tc>
          <w:tcPr>
            <w:tcW w:w="2179" w:type="dxa"/>
            <w:shd w:val="clear" w:color="auto" w:fill="auto"/>
          </w:tcPr>
          <w:p w:rsidR="00931B96" w:rsidRPr="00931B96" w:rsidRDefault="00931B96" w:rsidP="00931B96">
            <w:pPr>
              <w:ind w:firstLine="0"/>
            </w:pPr>
            <w:r>
              <w:t>Forrest</w:t>
            </w:r>
          </w:p>
        </w:tc>
        <w:tc>
          <w:tcPr>
            <w:tcW w:w="2179" w:type="dxa"/>
            <w:shd w:val="clear" w:color="auto" w:fill="auto"/>
          </w:tcPr>
          <w:p w:rsidR="00931B96" w:rsidRPr="00931B96" w:rsidRDefault="00931B96" w:rsidP="00931B96">
            <w:pPr>
              <w:ind w:firstLine="0"/>
            </w:pPr>
            <w:r>
              <w:t>Funderburk</w:t>
            </w:r>
          </w:p>
        </w:tc>
        <w:tc>
          <w:tcPr>
            <w:tcW w:w="2180" w:type="dxa"/>
            <w:shd w:val="clear" w:color="auto" w:fill="auto"/>
          </w:tcPr>
          <w:p w:rsidR="00931B96" w:rsidRPr="00931B96" w:rsidRDefault="00931B96" w:rsidP="00931B96">
            <w:pPr>
              <w:ind w:firstLine="0"/>
            </w:pPr>
            <w:r>
              <w:t>Gilliard</w:t>
            </w:r>
          </w:p>
        </w:tc>
      </w:tr>
      <w:tr w:rsidR="00931B96" w:rsidRPr="00931B96" w:rsidTr="00931B96">
        <w:tc>
          <w:tcPr>
            <w:tcW w:w="2179" w:type="dxa"/>
            <w:shd w:val="clear" w:color="auto" w:fill="auto"/>
          </w:tcPr>
          <w:p w:rsidR="00931B96" w:rsidRPr="00931B96" w:rsidRDefault="00931B96" w:rsidP="00931B96">
            <w:pPr>
              <w:ind w:firstLine="0"/>
            </w:pPr>
            <w:r>
              <w:t>Govan</w:t>
            </w:r>
          </w:p>
        </w:tc>
        <w:tc>
          <w:tcPr>
            <w:tcW w:w="2179" w:type="dxa"/>
            <w:shd w:val="clear" w:color="auto" w:fill="auto"/>
          </w:tcPr>
          <w:p w:rsidR="00931B96" w:rsidRPr="00931B96" w:rsidRDefault="00931B96" w:rsidP="00931B96">
            <w:pPr>
              <w:ind w:firstLine="0"/>
            </w:pPr>
            <w:r>
              <w:t>Hardee</w:t>
            </w:r>
          </w:p>
        </w:tc>
        <w:tc>
          <w:tcPr>
            <w:tcW w:w="2180" w:type="dxa"/>
            <w:shd w:val="clear" w:color="auto" w:fill="auto"/>
          </w:tcPr>
          <w:p w:rsidR="00931B96" w:rsidRPr="00931B96" w:rsidRDefault="00931B96" w:rsidP="00931B96">
            <w:pPr>
              <w:ind w:firstLine="0"/>
            </w:pPr>
            <w:r>
              <w:t>Hayes</w:t>
            </w:r>
          </w:p>
        </w:tc>
      </w:tr>
      <w:tr w:rsidR="00931B96" w:rsidRPr="00931B96" w:rsidTr="00931B96">
        <w:tc>
          <w:tcPr>
            <w:tcW w:w="2179" w:type="dxa"/>
            <w:shd w:val="clear" w:color="auto" w:fill="auto"/>
          </w:tcPr>
          <w:p w:rsidR="00931B96" w:rsidRPr="00931B96" w:rsidRDefault="00931B96" w:rsidP="00931B96">
            <w:pPr>
              <w:ind w:firstLine="0"/>
            </w:pPr>
            <w:r>
              <w:t>Henegan</w:t>
            </w:r>
          </w:p>
        </w:tc>
        <w:tc>
          <w:tcPr>
            <w:tcW w:w="2179" w:type="dxa"/>
            <w:shd w:val="clear" w:color="auto" w:fill="auto"/>
          </w:tcPr>
          <w:p w:rsidR="00931B96" w:rsidRPr="00931B96" w:rsidRDefault="00931B96" w:rsidP="00931B96">
            <w:pPr>
              <w:ind w:firstLine="0"/>
            </w:pPr>
            <w:r>
              <w:t>Hewitt</w:t>
            </w:r>
          </w:p>
        </w:tc>
        <w:tc>
          <w:tcPr>
            <w:tcW w:w="2180" w:type="dxa"/>
            <w:shd w:val="clear" w:color="auto" w:fill="auto"/>
          </w:tcPr>
          <w:p w:rsidR="00931B96" w:rsidRPr="00931B96" w:rsidRDefault="00931B96" w:rsidP="00931B96">
            <w:pPr>
              <w:ind w:firstLine="0"/>
            </w:pPr>
            <w:r>
              <w:t>Hixon</w:t>
            </w:r>
          </w:p>
        </w:tc>
      </w:tr>
      <w:tr w:rsidR="00931B96" w:rsidRPr="00931B96" w:rsidTr="00931B96">
        <w:tc>
          <w:tcPr>
            <w:tcW w:w="2179" w:type="dxa"/>
            <w:shd w:val="clear" w:color="auto" w:fill="auto"/>
          </w:tcPr>
          <w:p w:rsidR="00931B96" w:rsidRPr="00931B96" w:rsidRDefault="00931B96" w:rsidP="00931B96">
            <w:pPr>
              <w:ind w:firstLine="0"/>
            </w:pPr>
            <w:r>
              <w:t>Hosey</w:t>
            </w:r>
          </w:p>
        </w:tc>
        <w:tc>
          <w:tcPr>
            <w:tcW w:w="2179" w:type="dxa"/>
            <w:shd w:val="clear" w:color="auto" w:fill="auto"/>
          </w:tcPr>
          <w:p w:rsidR="00931B96" w:rsidRPr="00931B96" w:rsidRDefault="00931B96" w:rsidP="00931B96">
            <w:pPr>
              <w:ind w:firstLine="0"/>
            </w:pPr>
            <w:r>
              <w:t>Howard</w:t>
            </w:r>
          </w:p>
        </w:tc>
        <w:tc>
          <w:tcPr>
            <w:tcW w:w="2180" w:type="dxa"/>
            <w:shd w:val="clear" w:color="auto" w:fill="auto"/>
          </w:tcPr>
          <w:p w:rsidR="00931B96" w:rsidRPr="00931B96" w:rsidRDefault="00931B96" w:rsidP="00931B96">
            <w:pPr>
              <w:ind w:firstLine="0"/>
            </w:pPr>
            <w:r>
              <w:t>Huggins</w:t>
            </w:r>
          </w:p>
        </w:tc>
      </w:tr>
      <w:tr w:rsidR="00931B96" w:rsidRPr="00931B96" w:rsidTr="00931B96">
        <w:tc>
          <w:tcPr>
            <w:tcW w:w="2179" w:type="dxa"/>
            <w:shd w:val="clear" w:color="auto" w:fill="auto"/>
          </w:tcPr>
          <w:p w:rsidR="00931B96" w:rsidRPr="00931B96" w:rsidRDefault="00931B96" w:rsidP="00931B96">
            <w:pPr>
              <w:ind w:firstLine="0"/>
            </w:pPr>
            <w:r>
              <w:t>Jefferson</w:t>
            </w:r>
          </w:p>
        </w:tc>
        <w:tc>
          <w:tcPr>
            <w:tcW w:w="2179" w:type="dxa"/>
            <w:shd w:val="clear" w:color="auto" w:fill="auto"/>
          </w:tcPr>
          <w:p w:rsidR="00931B96" w:rsidRPr="00931B96" w:rsidRDefault="00931B96" w:rsidP="00931B96">
            <w:pPr>
              <w:ind w:firstLine="0"/>
            </w:pPr>
            <w:r>
              <w:t>Jordan</w:t>
            </w:r>
          </w:p>
        </w:tc>
        <w:tc>
          <w:tcPr>
            <w:tcW w:w="2180" w:type="dxa"/>
            <w:shd w:val="clear" w:color="auto" w:fill="auto"/>
          </w:tcPr>
          <w:p w:rsidR="00931B96" w:rsidRPr="00931B96" w:rsidRDefault="00931B96" w:rsidP="00931B96">
            <w:pPr>
              <w:ind w:firstLine="0"/>
            </w:pPr>
            <w:r>
              <w:t>King</w:t>
            </w:r>
          </w:p>
        </w:tc>
      </w:tr>
      <w:tr w:rsidR="00931B96" w:rsidRPr="00931B96" w:rsidTr="00931B96">
        <w:tc>
          <w:tcPr>
            <w:tcW w:w="2179" w:type="dxa"/>
            <w:shd w:val="clear" w:color="auto" w:fill="auto"/>
          </w:tcPr>
          <w:p w:rsidR="00931B96" w:rsidRPr="00931B96" w:rsidRDefault="00931B96" w:rsidP="00931B96">
            <w:pPr>
              <w:ind w:firstLine="0"/>
            </w:pPr>
            <w:r>
              <w:t>Kirby</w:t>
            </w:r>
          </w:p>
        </w:tc>
        <w:tc>
          <w:tcPr>
            <w:tcW w:w="2179" w:type="dxa"/>
            <w:shd w:val="clear" w:color="auto" w:fill="auto"/>
          </w:tcPr>
          <w:p w:rsidR="00931B96" w:rsidRPr="00931B96" w:rsidRDefault="00931B96" w:rsidP="00931B96">
            <w:pPr>
              <w:ind w:firstLine="0"/>
            </w:pPr>
            <w:r>
              <w:t>Knight</w:t>
            </w:r>
          </w:p>
        </w:tc>
        <w:tc>
          <w:tcPr>
            <w:tcW w:w="2180" w:type="dxa"/>
            <w:shd w:val="clear" w:color="auto" w:fill="auto"/>
          </w:tcPr>
          <w:p w:rsidR="00931B96" w:rsidRPr="00931B96" w:rsidRDefault="00931B96" w:rsidP="00931B96">
            <w:pPr>
              <w:ind w:firstLine="0"/>
            </w:pPr>
            <w:r>
              <w:t>Lowe</w:t>
            </w:r>
          </w:p>
        </w:tc>
      </w:tr>
      <w:tr w:rsidR="00931B96" w:rsidRPr="00931B96" w:rsidTr="00931B96">
        <w:tc>
          <w:tcPr>
            <w:tcW w:w="2179" w:type="dxa"/>
            <w:shd w:val="clear" w:color="auto" w:fill="auto"/>
          </w:tcPr>
          <w:p w:rsidR="00931B96" w:rsidRPr="00931B96" w:rsidRDefault="00931B96" w:rsidP="00931B96">
            <w:pPr>
              <w:ind w:firstLine="0"/>
            </w:pPr>
            <w:r>
              <w:t>Lucas</w:t>
            </w:r>
          </w:p>
        </w:tc>
        <w:tc>
          <w:tcPr>
            <w:tcW w:w="2179" w:type="dxa"/>
            <w:shd w:val="clear" w:color="auto" w:fill="auto"/>
          </w:tcPr>
          <w:p w:rsidR="00931B96" w:rsidRPr="00931B96" w:rsidRDefault="00931B96" w:rsidP="00931B96">
            <w:pPr>
              <w:ind w:firstLine="0"/>
            </w:pPr>
            <w:r>
              <w:t>McCravy</w:t>
            </w:r>
          </w:p>
        </w:tc>
        <w:tc>
          <w:tcPr>
            <w:tcW w:w="2180" w:type="dxa"/>
            <w:shd w:val="clear" w:color="auto" w:fill="auto"/>
          </w:tcPr>
          <w:p w:rsidR="00931B96" w:rsidRPr="00931B96" w:rsidRDefault="00931B96" w:rsidP="00931B96">
            <w:pPr>
              <w:ind w:firstLine="0"/>
            </w:pPr>
            <w:r>
              <w:t>McEachern</w:t>
            </w:r>
          </w:p>
        </w:tc>
      </w:tr>
      <w:tr w:rsidR="00931B96" w:rsidRPr="00931B96" w:rsidTr="00931B96">
        <w:tc>
          <w:tcPr>
            <w:tcW w:w="2179" w:type="dxa"/>
            <w:shd w:val="clear" w:color="auto" w:fill="auto"/>
          </w:tcPr>
          <w:p w:rsidR="00931B96" w:rsidRPr="00931B96" w:rsidRDefault="00931B96" w:rsidP="00931B96">
            <w:pPr>
              <w:ind w:firstLine="0"/>
            </w:pPr>
            <w:r>
              <w:t>McKnight</w:t>
            </w:r>
          </w:p>
        </w:tc>
        <w:tc>
          <w:tcPr>
            <w:tcW w:w="2179" w:type="dxa"/>
            <w:shd w:val="clear" w:color="auto" w:fill="auto"/>
          </w:tcPr>
          <w:p w:rsidR="00931B96" w:rsidRPr="00931B96" w:rsidRDefault="00931B96" w:rsidP="00931B96">
            <w:pPr>
              <w:ind w:firstLine="0"/>
            </w:pPr>
            <w:r>
              <w:t>Murphy</w:t>
            </w:r>
          </w:p>
        </w:tc>
        <w:tc>
          <w:tcPr>
            <w:tcW w:w="2180" w:type="dxa"/>
            <w:shd w:val="clear" w:color="auto" w:fill="auto"/>
          </w:tcPr>
          <w:p w:rsidR="00931B96" w:rsidRPr="00931B96" w:rsidRDefault="00931B96" w:rsidP="00931B96">
            <w:pPr>
              <w:ind w:firstLine="0"/>
            </w:pPr>
            <w:r>
              <w:t>Norrell</w:t>
            </w:r>
          </w:p>
        </w:tc>
      </w:tr>
      <w:tr w:rsidR="00931B96" w:rsidRPr="00931B96" w:rsidTr="00931B96">
        <w:tc>
          <w:tcPr>
            <w:tcW w:w="2179" w:type="dxa"/>
            <w:shd w:val="clear" w:color="auto" w:fill="auto"/>
          </w:tcPr>
          <w:p w:rsidR="00931B96" w:rsidRPr="00931B96" w:rsidRDefault="00931B96" w:rsidP="00931B96">
            <w:pPr>
              <w:ind w:firstLine="0"/>
            </w:pPr>
            <w:r>
              <w:t>Ott</w:t>
            </w:r>
          </w:p>
        </w:tc>
        <w:tc>
          <w:tcPr>
            <w:tcW w:w="2179" w:type="dxa"/>
            <w:shd w:val="clear" w:color="auto" w:fill="auto"/>
          </w:tcPr>
          <w:p w:rsidR="00931B96" w:rsidRPr="00931B96" w:rsidRDefault="00931B96" w:rsidP="00931B96">
            <w:pPr>
              <w:ind w:firstLine="0"/>
            </w:pPr>
            <w:r>
              <w:t>Parks</w:t>
            </w:r>
          </w:p>
        </w:tc>
        <w:tc>
          <w:tcPr>
            <w:tcW w:w="2180" w:type="dxa"/>
            <w:shd w:val="clear" w:color="auto" w:fill="auto"/>
          </w:tcPr>
          <w:p w:rsidR="00931B96" w:rsidRPr="00931B96" w:rsidRDefault="00931B96" w:rsidP="00931B96">
            <w:pPr>
              <w:ind w:firstLine="0"/>
            </w:pPr>
            <w:r>
              <w:t>Pitts</w:t>
            </w:r>
          </w:p>
        </w:tc>
      </w:tr>
      <w:tr w:rsidR="00931B96" w:rsidRPr="00931B96" w:rsidTr="00931B96">
        <w:tc>
          <w:tcPr>
            <w:tcW w:w="2179" w:type="dxa"/>
            <w:shd w:val="clear" w:color="auto" w:fill="auto"/>
          </w:tcPr>
          <w:p w:rsidR="00931B96" w:rsidRPr="00931B96" w:rsidRDefault="00931B96" w:rsidP="00931B96">
            <w:pPr>
              <w:ind w:firstLine="0"/>
            </w:pPr>
            <w:r>
              <w:t>Ridgeway</w:t>
            </w:r>
          </w:p>
        </w:tc>
        <w:tc>
          <w:tcPr>
            <w:tcW w:w="2179" w:type="dxa"/>
            <w:shd w:val="clear" w:color="auto" w:fill="auto"/>
          </w:tcPr>
          <w:p w:rsidR="00931B96" w:rsidRPr="00931B96" w:rsidRDefault="00931B96" w:rsidP="00931B96">
            <w:pPr>
              <w:ind w:firstLine="0"/>
            </w:pPr>
            <w:r>
              <w:t>M. Rivers</w:t>
            </w:r>
          </w:p>
        </w:tc>
        <w:tc>
          <w:tcPr>
            <w:tcW w:w="2180" w:type="dxa"/>
            <w:shd w:val="clear" w:color="auto" w:fill="auto"/>
          </w:tcPr>
          <w:p w:rsidR="00931B96" w:rsidRPr="00931B96" w:rsidRDefault="00931B96" w:rsidP="00931B96">
            <w:pPr>
              <w:ind w:firstLine="0"/>
            </w:pPr>
            <w:r>
              <w:t>Robinson-Simpson</w:t>
            </w:r>
          </w:p>
        </w:tc>
      </w:tr>
      <w:tr w:rsidR="00931B96" w:rsidRPr="00931B96" w:rsidTr="00931B96">
        <w:tc>
          <w:tcPr>
            <w:tcW w:w="2179" w:type="dxa"/>
            <w:shd w:val="clear" w:color="auto" w:fill="auto"/>
          </w:tcPr>
          <w:p w:rsidR="00931B96" w:rsidRPr="00931B96" w:rsidRDefault="00931B96" w:rsidP="00931B96">
            <w:pPr>
              <w:ind w:firstLine="0"/>
            </w:pPr>
            <w:r>
              <w:t>Ryhal</w:t>
            </w:r>
          </w:p>
        </w:tc>
        <w:tc>
          <w:tcPr>
            <w:tcW w:w="2179" w:type="dxa"/>
            <w:shd w:val="clear" w:color="auto" w:fill="auto"/>
          </w:tcPr>
          <w:p w:rsidR="00931B96" w:rsidRPr="00931B96" w:rsidRDefault="00931B96" w:rsidP="00931B96">
            <w:pPr>
              <w:ind w:firstLine="0"/>
            </w:pPr>
            <w:r>
              <w:t>Simrill</w:t>
            </w:r>
          </w:p>
        </w:tc>
        <w:tc>
          <w:tcPr>
            <w:tcW w:w="2180" w:type="dxa"/>
            <w:shd w:val="clear" w:color="auto" w:fill="auto"/>
          </w:tcPr>
          <w:p w:rsidR="00931B96" w:rsidRPr="00931B96" w:rsidRDefault="00931B96" w:rsidP="00931B96">
            <w:pPr>
              <w:ind w:firstLine="0"/>
            </w:pPr>
            <w:r>
              <w:t>G. M. Smith</w:t>
            </w:r>
          </w:p>
        </w:tc>
      </w:tr>
      <w:tr w:rsidR="00931B96" w:rsidRPr="00931B96" w:rsidTr="00931B96">
        <w:tc>
          <w:tcPr>
            <w:tcW w:w="2179" w:type="dxa"/>
            <w:shd w:val="clear" w:color="auto" w:fill="auto"/>
          </w:tcPr>
          <w:p w:rsidR="00931B96" w:rsidRPr="00931B96" w:rsidRDefault="00931B96" w:rsidP="00931B96">
            <w:pPr>
              <w:ind w:firstLine="0"/>
            </w:pPr>
            <w:r>
              <w:t>J. E. Smith</w:t>
            </w:r>
          </w:p>
        </w:tc>
        <w:tc>
          <w:tcPr>
            <w:tcW w:w="2179" w:type="dxa"/>
            <w:shd w:val="clear" w:color="auto" w:fill="auto"/>
          </w:tcPr>
          <w:p w:rsidR="00931B96" w:rsidRPr="00931B96" w:rsidRDefault="00931B96" w:rsidP="00931B96">
            <w:pPr>
              <w:ind w:firstLine="0"/>
            </w:pPr>
            <w:r>
              <w:t>Sottile</w:t>
            </w:r>
          </w:p>
        </w:tc>
        <w:tc>
          <w:tcPr>
            <w:tcW w:w="2180" w:type="dxa"/>
            <w:shd w:val="clear" w:color="auto" w:fill="auto"/>
          </w:tcPr>
          <w:p w:rsidR="00931B96" w:rsidRPr="00931B96" w:rsidRDefault="00931B96" w:rsidP="00931B96">
            <w:pPr>
              <w:ind w:firstLine="0"/>
            </w:pPr>
            <w:r>
              <w:t>Stavrinakis</w:t>
            </w:r>
          </w:p>
        </w:tc>
      </w:tr>
      <w:tr w:rsidR="00931B96" w:rsidRPr="00931B96" w:rsidTr="00931B96">
        <w:tc>
          <w:tcPr>
            <w:tcW w:w="2179" w:type="dxa"/>
            <w:shd w:val="clear" w:color="auto" w:fill="auto"/>
          </w:tcPr>
          <w:p w:rsidR="00931B96" w:rsidRPr="00931B96" w:rsidRDefault="00931B96" w:rsidP="00931B96">
            <w:pPr>
              <w:keepNext/>
              <w:ind w:firstLine="0"/>
            </w:pPr>
            <w:r>
              <w:t>Taylor</w:t>
            </w:r>
          </w:p>
        </w:tc>
        <w:tc>
          <w:tcPr>
            <w:tcW w:w="2179" w:type="dxa"/>
            <w:shd w:val="clear" w:color="auto" w:fill="auto"/>
          </w:tcPr>
          <w:p w:rsidR="00931B96" w:rsidRPr="00931B96" w:rsidRDefault="00931B96" w:rsidP="00931B96">
            <w:pPr>
              <w:keepNext/>
              <w:ind w:firstLine="0"/>
            </w:pPr>
            <w:r>
              <w:t>Thigpen</w:t>
            </w:r>
          </w:p>
        </w:tc>
        <w:tc>
          <w:tcPr>
            <w:tcW w:w="2180" w:type="dxa"/>
            <w:shd w:val="clear" w:color="auto" w:fill="auto"/>
          </w:tcPr>
          <w:p w:rsidR="00931B96" w:rsidRPr="00931B96" w:rsidRDefault="00931B96" w:rsidP="00931B96">
            <w:pPr>
              <w:keepNext/>
              <w:ind w:firstLine="0"/>
            </w:pPr>
            <w:r>
              <w:t>West</w:t>
            </w:r>
          </w:p>
        </w:tc>
      </w:tr>
      <w:tr w:rsidR="00931B96" w:rsidRPr="00931B96" w:rsidTr="00931B96">
        <w:tc>
          <w:tcPr>
            <w:tcW w:w="2179" w:type="dxa"/>
            <w:shd w:val="clear" w:color="auto" w:fill="auto"/>
          </w:tcPr>
          <w:p w:rsidR="00931B96" w:rsidRPr="00931B96" w:rsidRDefault="00931B96" w:rsidP="00931B96">
            <w:pPr>
              <w:keepNext/>
              <w:ind w:firstLine="0"/>
            </w:pPr>
            <w:r>
              <w:t>Wheeler</w:t>
            </w:r>
          </w:p>
        </w:tc>
        <w:tc>
          <w:tcPr>
            <w:tcW w:w="2179" w:type="dxa"/>
            <w:shd w:val="clear" w:color="auto" w:fill="auto"/>
          </w:tcPr>
          <w:p w:rsidR="00931B96" w:rsidRPr="00931B96" w:rsidRDefault="00931B96" w:rsidP="00931B96">
            <w:pPr>
              <w:keepNext/>
              <w:ind w:firstLine="0"/>
            </w:pPr>
            <w:r>
              <w:t>Whipper</w:t>
            </w:r>
          </w:p>
        </w:tc>
        <w:tc>
          <w:tcPr>
            <w:tcW w:w="2180" w:type="dxa"/>
            <w:shd w:val="clear" w:color="auto" w:fill="auto"/>
          </w:tcPr>
          <w:p w:rsidR="00931B96" w:rsidRPr="00931B96" w:rsidRDefault="00931B96" w:rsidP="00931B96">
            <w:pPr>
              <w:keepNext/>
              <w:ind w:firstLine="0"/>
            </w:pPr>
            <w:r>
              <w:t>Williams</w:t>
            </w:r>
          </w:p>
        </w:tc>
      </w:tr>
    </w:tbl>
    <w:p w:rsidR="00931B96" w:rsidRDefault="00931B96" w:rsidP="00931B96"/>
    <w:p w:rsidR="00931B96" w:rsidRDefault="00931B96" w:rsidP="00931B96">
      <w:pPr>
        <w:jc w:val="center"/>
        <w:rPr>
          <w:b/>
        </w:rPr>
      </w:pPr>
      <w:r w:rsidRPr="00931B96">
        <w:rPr>
          <w:b/>
        </w:rPr>
        <w:t>Total--66</w:t>
      </w:r>
    </w:p>
    <w:p w:rsidR="00931B96" w:rsidRDefault="00931B96" w:rsidP="00931B96">
      <w:pPr>
        <w:jc w:val="center"/>
        <w:rPr>
          <w:b/>
        </w:rPr>
      </w:pPr>
    </w:p>
    <w:p w:rsidR="00931B96" w:rsidRDefault="00931B96" w:rsidP="00931B96">
      <w:r>
        <w:t>So, the House refused to continue the Bill.</w:t>
      </w:r>
    </w:p>
    <w:p w:rsidR="00931B96" w:rsidRDefault="00931B96" w:rsidP="00931B96"/>
    <w:p w:rsidR="00931B96" w:rsidRDefault="00931B96" w:rsidP="00931B96">
      <w:r>
        <w:t>The question then recurred to the passage of the Bill.</w:t>
      </w:r>
    </w:p>
    <w:p w:rsidR="00931B96" w:rsidRDefault="00931B96" w:rsidP="00931B96"/>
    <w:p w:rsidR="00931B96" w:rsidRDefault="00931B96" w:rsidP="00931B96">
      <w:r>
        <w:t xml:space="preserve">The yeas and nays were taken resulting as follows: </w:t>
      </w:r>
    </w:p>
    <w:p w:rsidR="00931B96" w:rsidRDefault="00931B96" w:rsidP="00931B96">
      <w:pPr>
        <w:jc w:val="center"/>
      </w:pPr>
      <w:r>
        <w:t xml:space="preserve"> </w:t>
      </w:r>
      <w:bookmarkStart w:id="87" w:name="vote_start199"/>
      <w:bookmarkEnd w:id="87"/>
      <w:r>
        <w:t>Yeas 64; Nays 38</w:t>
      </w:r>
    </w:p>
    <w:p w:rsidR="00931B96" w:rsidRDefault="00931B96" w:rsidP="00931B96">
      <w:pPr>
        <w:jc w:val="center"/>
      </w:pPr>
    </w:p>
    <w:p w:rsidR="00931B96" w:rsidRDefault="00931B96" w:rsidP="00931B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Anthony</w:t>
            </w:r>
          </w:p>
        </w:tc>
        <w:tc>
          <w:tcPr>
            <w:tcW w:w="2179" w:type="dxa"/>
            <w:shd w:val="clear" w:color="auto" w:fill="auto"/>
          </w:tcPr>
          <w:p w:rsidR="00931B96" w:rsidRPr="00931B96" w:rsidRDefault="00931B96" w:rsidP="00931B96">
            <w:pPr>
              <w:keepNext/>
              <w:ind w:firstLine="0"/>
            </w:pPr>
            <w:r>
              <w:t>Arrington</w:t>
            </w:r>
          </w:p>
        </w:tc>
        <w:tc>
          <w:tcPr>
            <w:tcW w:w="2180" w:type="dxa"/>
            <w:shd w:val="clear" w:color="auto" w:fill="auto"/>
          </w:tcPr>
          <w:p w:rsidR="00931B96" w:rsidRPr="00931B96" w:rsidRDefault="00931B96" w:rsidP="00931B96">
            <w:pPr>
              <w:keepNext/>
              <w:ind w:firstLine="0"/>
            </w:pPr>
            <w:r>
              <w:t>Atkinson</w:t>
            </w:r>
          </w:p>
        </w:tc>
      </w:tr>
      <w:tr w:rsidR="00931B96" w:rsidRPr="00931B96" w:rsidTr="00931B96">
        <w:tc>
          <w:tcPr>
            <w:tcW w:w="2179" w:type="dxa"/>
            <w:shd w:val="clear" w:color="auto" w:fill="auto"/>
          </w:tcPr>
          <w:p w:rsidR="00931B96" w:rsidRPr="00931B96" w:rsidRDefault="00931B96" w:rsidP="00931B96">
            <w:pPr>
              <w:ind w:firstLine="0"/>
            </w:pPr>
            <w:r>
              <w:t>Bales</w:t>
            </w:r>
          </w:p>
        </w:tc>
        <w:tc>
          <w:tcPr>
            <w:tcW w:w="2179" w:type="dxa"/>
            <w:shd w:val="clear" w:color="auto" w:fill="auto"/>
          </w:tcPr>
          <w:p w:rsidR="00931B96" w:rsidRPr="00931B96" w:rsidRDefault="00931B96" w:rsidP="00931B96">
            <w:pPr>
              <w:ind w:firstLine="0"/>
            </w:pPr>
            <w:r>
              <w:t>Ballentine</w:t>
            </w:r>
          </w:p>
        </w:tc>
        <w:tc>
          <w:tcPr>
            <w:tcW w:w="2180" w:type="dxa"/>
            <w:shd w:val="clear" w:color="auto" w:fill="auto"/>
          </w:tcPr>
          <w:p w:rsidR="00931B96" w:rsidRPr="00931B96" w:rsidRDefault="00931B96" w:rsidP="00931B96">
            <w:pPr>
              <w:ind w:firstLine="0"/>
            </w:pPr>
            <w:r>
              <w:t>Bamberg</w:t>
            </w:r>
          </w:p>
        </w:tc>
      </w:tr>
      <w:tr w:rsidR="00931B96" w:rsidRPr="00931B96" w:rsidTr="00931B96">
        <w:tc>
          <w:tcPr>
            <w:tcW w:w="2179" w:type="dxa"/>
            <w:shd w:val="clear" w:color="auto" w:fill="auto"/>
          </w:tcPr>
          <w:p w:rsidR="00931B96" w:rsidRPr="00931B96" w:rsidRDefault="00931B96" w:rsidP="00931B96">
            <w:pPr>
              <w:ind w:firstLine="0"/>
            </w:pPr>
            <w:r>
              <w:t>Bernstein</w:t>
            </w:r>
          </w:p>
        </w:tc>
        <w:tc>
          <w:tcPr>
            <w:tcW w:w="2179" w:type="dxa"/>
            <w:shd w:val="clear" w:color="auto" w:fill="auto"/>
          </w:tcPr>
          <w:p w:rsidR="00931B96" w:rsidRPr="00931B96" w:rsidRDefault="00931B96" w:rsidP="00931B96">
            <w:pPr>
              <w:ind w:firstLine="0"/>
            </w:pPr>
            <w:r>
              <w:t>Blackwell</w:t>
            </w:r>
          </w:p>
        </w:tc>
        <w:tc>
          <w:tcPr>
            <w:tcW w:w="2180" w:type="dxa"/>
            <w:shd w:val="clear" w:color="auto" w:fill="auto"/>
          </w:tcPr>
          <w:p w:rsidR="00931B96" w:rsidRPr="00931B96" w:rsidRDefault="00931B96" w:rsidP="00931B96">
            <w:pPr>
              <w:ind w:firstLine="0"/>
            </w:pPr>
            <w:r>
              <w:t>Bowers</w:t>
            </w:r>
          </w:p>
        </w:tc>
      </w:tr>
      <w:tr w:rsidR="00931B96" w:rsidRPr="00931B96" w:rsidTr="00931B96">
        <w:tc>
          <w:tcPr>
            <w:tcW w:w="2179" w:type="dxa"/>
            <w:shd w:val="clear" w:color="auto" w:fill="auto"/>
          </w:tcPr>
          <w:p w:rsidR="00931B96" w:rsidRPr="00931B96" w:rsidRDefault="00931B96" w:rsidP="00931B96">
            <w:pPr>
              <w:ind w:firstLine="0"/>
            </w:pPr>
            <w:r>
              <w:t>Brown</w:t>
            </w:r>
          </w:p>
        </w:tc>
        <w:tc>
          <w:tcPr>
            <w:tcW w:w="2179" w:type="dxa"/>
            <w:shd w:val="clear" w:color="auto" w:fill="auto"/>
          </w:tcPr>
          <w:p w:rsidR="00931B96" w:rsidRPr="00931B96" w:rsidRDefault="00931B96" w:rsidP="00931B96">
            <w:pPr>
              <w:ind w:firstLine="0"/>
            </w:pPr>
            <w:r>
              <w:t>Caskey</w:t>
            </w:r>
          </w:p>
        </w:tc>
        <w:tc>
          <w:tcPr>
            <w:tcW w:w="2180" w:type="dxa"/>
            <w:shd w:val="clear" w:color="auto" w:fill="auto"/>
          </w:tcPr>
          <w:p w:rsidR="00931B96" w:rsidRPr="00931B96" w:rsidRDefault="00931B96" w:rsidP="00931B96">
            <w:pPr>
              <w:ind w:firstLine="0"/>
            </w:pPr>
            <w:r>
              <w:t>Clary</w:t>
            </w:r>
          </w:p>
        </w:tc>
      </w:tr>
      <w:tr w:rsidR="00931B96" w:rsidRPr="00931B96" w:rsidTr="00931B96">
        <w:tc>
          <w:tcPr>
            <w:tcW w:w="2179" w:type="dxa"/>
            <w:shd w:val="clear" w:color="auto" w:fill="auto"/>
          </w:tcPr>
          <w:p w:rsidR="00931B96" w:rsidRPr="00931B96" w:rsidRDefault="00931B96" w:rsidP="00931B96">
            <w:pPr>
              <w:ind w:firstLine="0"/>
            </w:pPr>
            <w:r>
              <w:t>Clyburn</w:t>
            </w:r>
          </w:p>
        </w:tc>
        <w:tc>
          <w:tcPr>
            <w:tcW w:w="2179" w:type="dxa"/>
            <w:shd w:val="clear" w:color="auto" w:fill="auto"/>
          </w:tcPr>
          <w:p w:rsidR="00931B96" w:rsidRPr="00931B96" w:rsidRDefault="00931B96" w:rsidP="00931B96">
            <w:pPr>
              <w:ind w:firstLine="0"/>
            </w:pPr>
            <w:r>
              <w:t>Cobb-Hunter</w:t>
            </w:r>
          </w:p>
        </w:tc>
        <w:tc>
          <w:tcPr>
            <w:tcW w:w="2180" w:type="dxa"/>
            <w:shd w:val="clear" w:color="auto" w:fill="auto"/>
          </w:tcPr>
          <w:p w:rsidR="00931B96" w:rsidRPr="00931B96" w:rsidRDefault="00931B96" w:rsidP="00931B96">
            <w:pPr>
              <w:ind w:firstLine="0"/>
            </w:pPr>
            <w:r>
              <w:t>Cogswell</w:t>
            </w:r>
          </w:p>
        </w:tc>
      </w:tr>
      <w:tr w:rsidR="00931B96" w:rsidRPr="00931B96" w:rsidTr="00931B96">
        <w:tc>
          <w:tcPr>
            <w:tcW w:w="2179" w:type="dxa"/>
            <w:shd w:val="clear" w:color="auto" w:fill="auto"/>
          </w:tcPr>
          <w:p w:rsidR="00931B96" w:rsidRPr="00931B96" w:rsidRDefault="00931B96" w:rsidP="00931B96">
            <w:pPr>
              <w:ind w:firstLine="0"/>
            </w:pPr>
            <w:r>
              <w:t>Cole</w:t>
            </w:r>
          </w:p>
        </w:tc>
        <w:tc>
          <w:tcPr>
            <w:tcW w:w="2179" w:type="dxa"/>
            <w:shd w:val="clear" w:color="auto" w:fill="auto"/>
          </w:tcPr>
          <w:p w:rsidR="00931B96" w:rsidRPr="00931B96" w:rsidRDefault="00931B96" w:rsidP="00931B96">
            <w:pPr>
              <w:ind w:firstLine="0"/>
            </w:pPr>
            <w:r>
              <w:t>Collins</w:t>
            </w:r>
          </w:p>
        </w:tc>
        <w:tc>
          <w:tcPr>
            <w:tcW w:w="2180" w:type="dxa"/>
            <w:shd w:val="clear" w:color="auto" w:fill="auto"/>
          </w:tcPr>
          <w:p w:rsidR="00931B96" w:rsidRPr="00931B96" w:rsidRDefault="00931B96" w:rsidP="00931B96">
            <w:pPr>
              <w:ind w:firstLine="0"/>
            </w:pPr>
            <w:r>
              <w:t>Delleney</w:t>
            </w:r>
          </w:p>
        </w:tc>
      </w:tr>
      <w:tr w:rsidR="00931B96" w:rsidRPr="00931B96" w:rsidTr="00931B96">
        <w:tc>
          <w:tcPr>
            <w:tcW w:w="2179" w:type="dxa"/>
            <w:shd w:val="clear" w:color="auto" w:fill="auto"/>
          </w:tcPr>
          <w:p w:rsidR="00931B96" w:rsidRPr="00931B96" w:rsidRDefault="00931B96" w:rsidP="00931B96">
            <w:pPr>
              <w:ind w:firstLine="0"/>
            </w:pPr>
            <w:r>
              <w:t>Dillard</w:t>
            </w:r>
          </w:p>
        </w:tc>
        <w:tc>
          <w:tcPr>
            <w:tcW w:w="2179" w:type="dxa"/>
            <w:shd w:val="clear" w:color="auto" w:fill="auto"/>
          </w:tcPr>
          <w:p w:rsidR="00931B96" w:rsidRPr="00931B96" w:rsidRDefault="00931B96" w:rsidP="00931B96">
            <w:pPr>
              <w:ind w:firstLine="0"/>
            </w:pPr>
            <w:r>
              <w:t>Douglas</w:t>
            </w:r>
          </w:p>
        </w:tc>
        <w:tc>
          <w:tcPr>
            <w:tcW w:w="2180" w:type="dxa"/>
            <w:shd w:val="clear" w:color="auto" w:fill="auto"/>
          </w:tcPr>
          <w:p w:rsidR="00931B96" w:rsidRPr="00931B96" w:rsidRDefault="00931B96" w:rsidP="00931B96">
            <w:pPr>
              <w:ind w:firstLine="0"/>
            </w:pPr>
            <w:r>
              <w:t>Elliott</w:t>
            </w:r>
          </w:p>
        </w:tc>
      </w:tr>
      <w:tr w:rsidR="00931B96" w:rsidRPr="00931B96" w:rsidTr="00931B96">
        <w:tc>
          <w:tcPr>
            <w:tcW w:w="2179" w:type="dxa"/>
            <w:shd w:val="clear" w:color="auto" w:fill="auto"/>
          </w:tcPr>
          <w:p w:rsidR="00931B96" w:rsidRPr="00931B96" w:rsidRDefault="00931B96" w:rsidP="00931B96">
            <w:pPr>
              <w:ind w:firstLine="0"/>
            </w:pPr>
            <w:r>
              <w:t>Felder</w:t>
            </w:r>
          </w:p>
        </w:tc>
        <w:tc>
          <w:tcPr>
            <w:tcW w:w="2179" w:type="dxa"/>
            <w:shd w:val="clear" w:color="auto" w:fill="auto"/>
          </w:tcPr>
          <w:p w:rsidR="00931B96" w:rsidRPr="00931B96" w:rsidRDefault="00931B96" w:rsidP="00931B96">
            <w:pPr>
              <w:ind w:firstLine="0"/>
            </w:pPr>
            <w:r>
              <w:t>Finlay</w:t>
            </w:r>
          </w:p>
        </w:tc>
        <w:tc>
          <w:tcPr>
            <w:tcW w:w="2180" w:type="dxa"/>
            <w:shd w:val="clear" w:color="auto" w:fill="auto"/>
          </w:tcPr>
          <w:p w:rsidR="00931B96" w:rsidRPr="00931B96" w:rsidRDefault="00931B96" w:rsidP="00931B96">
            <w:pPr>
              <w:ind w:firstLine="0"/>
            </w:pPr>
            <w:r>
              <w:t>Forrest</w:t>
            </w:r>
          </w:p>
        </w:tc>
      </w:tr>
      <w:tr w:rsidR="00931B96" w:rsidRPr="00931B96" w:rsidTr="00931B96">
        <w:tc>
          <w:tcPr>
            <w:tcW w:w="2179" w:type="dxa"/>
            <w:shd w:val="clear" w:color="auto" w:fill="auto"/>
          </w:tcPr>
          <w:p w:rsidR="00931B96" w:rsidRPr="00931B96" w:rsidRDefault="00931B96" w:rsidP="00931B96">
            <w:pPr>
              <w:ind w:firstLine="0"/>
            </w:pPr>
            <w:r>
              <w:t>Fry</w:t>
            </w:r>
          </w:p>
        </w:tc>
        <w:tc>
          <w:tcPr>
            <w:tcW w:w="2179" w:type="dxa"/>
            <w:shd w:val="clear" w:color="auto" w:fill="auto"/>
          </w:tcPr>
          <w:p w:rsidR="00931B96" w:rsidRPr="00931B96" w:rsidRDefault="00931B96" w:rsidP="00931B96">
            <w:pPr>
              <w:ind w:firstLine="0"/>
            </w:pPr>
            <w:r>
              <w:t>Funderburk</w:t>
            </w:r>
          </w:p>
        </w:tc>
        <w:tc>
          <w:tcPr>
            <w:tcW w:w="2180" w:type="dxa"/>
            <w:shd w:val="clear" w:color="auto" w:fill="auto"/>
          </w:tcPr>
          <w:p w:rsidR="00931B96" w:rsidRPr="00931B96" w:rsidRDefault="00931B96" w:rsidP="00931B96">
            <w:pPr>
              <w:ind w:firstLine="0"/>
            </w:pPr>
            <w:r>
              <w:t>Gilliard</w:t>
            </w:r>
          </w:p>
        </w:tc>
      </w:tr>
      <w:tr w:rsidR="00931B96" w:rsidRPr="00931B96" w:rsidTr="00931B96">
        <w:tc>
          <w:tcPr>
            <w:tcW w:w="2179" w:type="dxa"/>
            <w:shd w:val="clear" w:color="auto" w:fill="auto"/>
          </w:tcPr>
          <w:p w:rsidR="00931B96" w:rsidRPr="00931B96" w:rsidRDefault="00931B96" w:rsidP="00931B96">
            <w:pPr>
              <w:ind w:firstLine="0"/>
            </w:pPr>
            <w:r>
              <w:t>Govan</w:t>
            </w:r>
          </w:p>
        </w:tc>
        <w:tc>
          <w:tcPr>
            <w:tcW w:w="2179" w:type="dxa"/>
            <w:shd w:val="clear" w:color="auto" w:fill="auto"/>
          </w:tcPr>
          <w:p w:rsidR="00931B96" w:rsidRPr="00931B96" w:rsidRDefault="00931B96" w:rsidP="00931B96">
            <w:pPr>
              <w:ind w:firstLine="0"/>
            </w:pPr>
            <w:r>
              <w:t>Hardee</w:t>
            </w:r>
          </w:p>
        </w:tc>
        <w:tc>
          <w:tcPr>
            <w:tcW w:w="2180" w:type="dxa"/>
            <w:shd w:val="clear" w:color="auto" w:fill="auto"/>
          </w:tcPr>
          <w:p w:rsidR="00931B96" w:rsidRPr="00931B96" w:rsidRDefault="00931B96" w:rsidP="00931B96">
            <w:pPr>
              <w:ind w:firstLine="0"/>
            </w:pPr>
            <w:r>
              <w:t>Hayes</w:t>
            </w:r>
          </w:p>
        </w:tc>
      </w:tr>
      <w:tr w:rsidR="00931B96" w:rsidRPr="00931B96" w:rsidTr="00931B96">
        <w:tc>
          <w:tcPr>
            <w:tcW w:w="2179" w:type="dxa"/>
            <w:shd w:val="clear" w:color="auto" w:fill="auto"/>
          </w:tcPr>
          <w:p w:rsidR="00931B96" w:rsidRPr="00931B96" w:rsidRDefault="00931B96" w:rsidP="00931B96">
            <w:pPr>
              <w:ind w:firstLine="0"/>
            </w:pPr>
            <w:r>
              <w:t>Henegan</w:t>
            </w:r>
          </w:p>
        </w:tc>
        <w:tc>
          <w:tcPr>
            <w:tcW w:w="2179" w:type="dxa"/>
            <w:shd w:val="clear" w:color="auto" w:fill="auto"/>
          </w:tcPr>
          <w:p w:rsidR="00931B96" w:rsidRPr="00931B96" w:rsidRDefault="00931B96" w:rsidP="00931B96">
            <w:pPr>
              <w:ind w:firstLine="0"/>
            </w:pPr>
            <w:r>
              <w:t>Hewitt</w:t>
            </w:r>
          </w:p>
        </w:tc>
        <w:tc>
          <w:tcPr>
            <w:tcW w:w="2180" w:type="dxa"/>
            <w:shd w:val="clear" w:color="auto" w:fill="auto"/>
          </w:tcPr>
          <w:p w:rsidR="00931B96" w:rsidRPr="00931B96" w:rsidRDefault="00931B96" w:rsidP="00931B96">
            <w:pPr>
              <w:ind w:firstLine="0"/>
            </w:pPr>
            <w:r>
              <w:t>Hosey</w:t>
            </w:r>
          </w:p>
        </w:tc>
      </w:tr>
      <w:tr w:rsidR="00931B96" w:rsidRPr="00931B96" w:rsidTr="00931B96">
        <w:tc>
          <w:tcPr>
            <w:tcW w:w="2179" w:type="dxa"/>
            <w:shd w:val="clear" w:color="auto" w:fill="auto"/>
          </w:tcPr>
          <w:p w:rsidR="00931B96" w:rsidRPr="00931B96" w:rsidRDefault="00931B96" w:rsidP="00931B96">
            <w:pPr>
              <w:ind w:firstLine="0"/>
            </w:pPr>
            <w:r>
              <w:t>Howard</w:t>
            </w:r>
          </w:p>
        </w:tc>
        <w:tc>
          <w:tcPr>
            <w:tcW w:w="2179" w:type="dxa"/>
            <w:shd w:val="clear" w:color="auto" w:fill="auto"/>
          </w:tcPr>
          <w:p w:rsidR="00931B96" w:rsidRPr="00931B96" w:rsidRDefault="00931B96" w:rsidP="00931B96">
            <w:pPr>
              <w:ind w:firstLine="0"/>
            </w:pPr>
            <w:r>
              <w:t>Huggins</w:t>
            </w:r>
          </w:p>
        </w:tc>
        <w:tc>
          <w:tcPr>
            <w:tcW w:w="2180" w:type="dxa"/>
            <w:shd w:val="clear" w:color="auto" w:fill="auto"/>
          </w:tcPr>
          <w:p w:rsidR="00931B96" w:rsidRPr="00931B96" w:rsidRDefault="00931B96" w:rsidP="00931B96">
            <w:pPr>
              <w:ind w:firstLine="0"/>
            </w:pPr>
            <w:r>
              <w:t>Jefferson</w:t>
            </w:r>
          </w:p>
        </w:tc>
      </w:tr>
      <w:tr w:rsidR="00931B96" w:rsidRPr="00931B96" w:rsidTr="00931B96">
        <w:tc>
          <w:tcPr>
            <w:tcW w:w="2179" w:type="dxa"/>
            <w:shd w:val="clear" w:color="auto" w:fill="auto"/>
          </w:tcPr>
          <w:p w:rsidR="00931B96" w:rsidRPr="00931B96" w:rsidRDefault="00931B96" w:rsidP="00931B96">
            <w:pPr>
              <w:ind w:firstLine="0"/>
            </w:pPr>
            <w:r>
              <w:t>Jordan</w:t>
            </w:r>
          </w:p>
        </w:tc>
        <w:tc>
          <w:tcPr>
            <w:tcW w:w="2179" w:type="dxa"/>
            <w:shd w:val="clear" w:color="auto" w:fill="auto"/>
          </w:tcPr>
          <w:p w:rsidR="00931B96" w:rsidRPr="00931B96" w:rsidRDefault="00931B96" w:rsidP="00931B96">
            <w:pPr>
              <w:ind w:firstLine="0"/>
            </w:pPr>
            <w:r>
              <w:t>King</w:t>
            </w:r>
          </w:p>
        </w:tc>
        <w:tc>
          <w:tcPr>
            <w:tcW w:w="2180" w:type="dxa"/>
            <w:shd w:val="clear" w:color="auto" w:fill="auto"/>
          </w:tcPr>
          <w:p w:rsidR="00931B96" w:rsidRPr="00931B96" w:rsidRDefault="00931B96" w:rsidP="00931B96">
            <w:pPr>
              <w:ind w:firstLine="0"/>
            </w:pPr>
            <w:r>
              <w:t>Kirby</w:t>
            </w:r>
          </w:p>
        </w:tc>
      </w:tr>
      <w:tr w:rsidR="00931B96" w:rsidRPr="00931B96" w:rsidTr="00931B96">
        <w:tc>
          <w:tcPr>
            <w:tcW w:w="2179" w:type="dxa"/>
            <w:shd w:val="clear" w:color="auto" w:fill="auto"/>
          </w:tcPr>
          <w:p w:rsidR="00931B96" w:rsidRPr="00931B96" w:rsidRDefault="00931B96" w:rsidP="00931B96">
            <w:pPr>
              <w:ind w:firstLine="0"/>
            </w:pPr>
            <w:r>
              <w:t>Knight</w:t>
            </w:r>
          </w:p>
        </w:tc>
        <w:tc>
          <w:tcPr>
            <w:tcW w:w="2179" w:type="dxa"/>
            <w:shd w:val="clear" w:color="auto" w:fill="auto"/>
          </w:tcPr>
          <w:p w:rsidR="00931B96" w:rsidRPr="00931B96" w:rsidRDefault="00931B96" w:rsidP="00931B96">
            <w:pPr>
              <w:ind w:firstLine="0"/>
            </w:pPr>
            <w:r>
              <w:t>Lowe</w:t>
            </w:r>
          </w:p>
        </w:tc>
        <w:tc>
          <w:tcPr>
            <w:tcW w:w="2180" w:type="dxa"/>
            <w:shd w:val="clear" w:color="auto" w:fill="auto"/>
          </w:tcPr>
          <w:p w:rsidR="00931B96" w:rsidRPr="00931B96" w:rsidRDefault="00931B96" w:rsidP="00931B96">
            <w:pPr>
              <w:ind w:firstLine="0"/>
            </w:pPr>
            <w:r>
              <w:t>McCoy</w:t>
            </w:r>
          </w:p>
        </w:tc>
      </w:tr>
      <w:tr w:rsidR="00931B96" w:rsidRPr="00931B96" w:rsidTr="00931B96">
        <w:tc>
          <w:tcPr>
            <w:tcW w:w="2179" w:type="dxa"/>
            <w:shd w:val="clear" w:color="auto" w:fill="auto"/>
          </w:tcPr>
          <w:p w:rsidR="00931B96" w:rsidRPr="00931B96" w:rsidRDefault="00931B96" w:rsidP="00931B96">
            <w:pPr>
              <w:ind w:firstLine="0"/>
            </w:pPr>
            <w:r>
              <w:t>McCravy</w:t>
            </w:r>
          </w:p>
        </w:tc>
        <w:tc>
          <w:tcPr>
            <w:tcW w:w="2179" w:type="dxa"/>
            <w:shd w:val="clear" w:color="auto" w:fill="auto"/>
          </w:tcPr>
          <w:p w:rsidR="00931B96" w:rsidRPr="00931B96" w:rsidRDefault="00931B96" w:rsidP="00931B96">
            <w:pPr>
              <w:ind w:firstLine="0"/>
            </w:pPr>
            <w:r>
              <w:t>McEachern</w:t>
            </w:r>
          </w:p>
        </w:tc>
        <w:tc>
          <w:tcPr>
            <w:tcW w:w="2180" w:type="dxa"/>
            <w:shd w:val="clear" w:color="auto" w:fill="auto"/>
          </w:tcPr>
          <w:p w:rsidR="00931B96" w:rsidRPr="00931B96" w:rsidRDefault="00931B96" w:rsidP="00931B96">
            <w:pPr>
              <w:ind w:firstLine="0"/>
            </w:pPr>
            <w:r>
              <w:t>McKnight</w:t>
            </w:r>
          </w:p>
        </w:tc>
      </w:tr>
      <w:tr w:rsidR="00931B96" w:rsidRPr="00931B96" w:rsidTr="00931B96">
        <w:tc>
          <w:tcPr>
            <w:tcW w:w="2179" w:type="dxa"/>
            <w:shd w:val="clear" w:color="auto" w:fill="auto"/>
          </w:tcPr>
          <w:p w:rsidR="00931B96" w:rsidRPr="00931B96" w:rsidRDefault="00931B96" w:rsidP="00931B96">
            <w:pPr>
              <w:ind w:firstLine="0"/>
            </w:pPr>
            <w:r>
              <w:t>Murphy</w:t>
            </w:r>
          </w:p>
        </w:tc>
        <w:tc>
          <w:tcPr>
            <w:tcW w:w="2179" w:type="dxa"/>
            <w:shd w:val="clear" w:color="auto" w:fill="auto"/>
          </w:tcPr>
          <w:p w:rsidR="00931B96" w:rsidRPr="00931B96" w:rsidRDefault="00931B96" w:rsidP="00931B96">
            <w:pPr>
              <w:ind w:firstLine="0"/>
            </w:pPr>
            <w:r>
              <w:t>W. Newton</w:t>
            </w:r>
          </w:p>
        </w:tc>
        <w:tc>
          <w:tcPr>
            <w:tcW w:w="2180" w:type="dxa"/>
            <w:shd w:val="clear" w:color="auto" w:fill="auto"/>
          </w:tcPr>
          <w:p w:rsidR="00931B96" w:rsidRPr="00931B96" w:rsidRDefault="00931B96" w:rsidP="00931B96">
            <w:pPr>
              <w:ind w:firstLine="0"/>
            </w:pPr>
            <w:r>
              <w:t>Norrell</w:t>
            </w:r>
          </w:p>
        </w:tc>
      </w:tr>
      <w:tr w:rsidR="00931B96" w:rsidRPr="00931B96" w:rsidTr="00931B96">
        <w:tc>
          <w:tcPr>
            <w:tcW w:w="2179" w:type="dxa"/>
            <w:shd w:val="clear" w:color="auto" w:fill="auto"/>
          </w:tcPr>
          <w:p w:rsidR="00931B96" w:rsidRPr="00931B96" w:rsidRDefault="00931B96" w:rsidP="00931B96">
            <w:pPr>
              <w:ind w:firstLine="0"/>
            </w:pPr>
            <w:r>
              <w:t>Ott</w:t>
            </w:r>
          </w:p>
        </w:tc>
        <w:tc>
          <w:tcPr>
            <w:tcW w:w="2179" w:type="dxa"/>
            <w:shd w:val="clear" w:color="auto" w:fill="auto"/>
          </w:tcPr>
          <w:p w:rsidR="00931B96" w:rsidRPr="00931B96" w:rsidRDefault="00931B96" w:rsidP="00931B96">
            <w:pPr>
              <w:ind w:firstLine="0"/>
            </w:pPr>
            <w:r>
              <w:t>Parks</w:t>
            </w:r>
          </w:p>
        </w:tc>
        <w:tc>
          <w:tcPr>
            <w:tcW w:w="2180" w:type="dxa"/>
            <w:shd w:val="clear" w:color="auto" w:fill="auto"/>
          </w:tcPr>
          <w:p w:rsidR="00931B96" w:rsidRPr="00931B96" w:rsidRDefault="00931B96" w:rsidP="00931B96">
            <w:pPr>
              <w:ind w:firstLine="0"/>
            </w:pPr>
            <w:r>
              <w:t>Pitts</w:t>
            </w:r>
          </w:p>
        </w:tc>
      </w:tr>
      <w:tr w:rsidR="00931B96" w:rsidRPr="00931B96" w:rsidTr="00931B96">
        <w:tc>
          <w:tcPr>
            <w:tcW w:w="2179" w:type="dxa"/>
            <w:shd w:val="clear" w:color="auto" w:fill="auto"/>
          </w:tcPr>
          <w:p w:rsidR="00931B96" w:rsidRPr="00931B96" w:rsidRDefault="00931B96" w:rsidP="00931B96">
            <w:pPr>
              <w:ind w:firstLine="0"/>
            </w:pPr>
            <w:r>
              <w:t>Ridgeway</w:t>
            </w:r>
          </w:p>
        </w:tc>
        <w:tc>
          <w:tcPr>
            <w:tcW w:w="2179" w:type="dxa"/>
            <w:shd w:val="clear" w:color="auto" w:fill="auto"/>
          </w:tcPr>
          <w:p w:rsidR="00931B96" w:rsidRPr="00931B96" w:rsidRDefault="00931B96" w:rsidP="00931B96">
            <w:pPr>
              <w:ind w:firstLine="0"/>
            </w:pPr>
            <w:r>
              <w:t>M. Rivers</w:t>
            </w:r>
          </w:p>
        </w:tc>
        <w:tc>
          <w:tcPr>
            <w:tcW w:w="2180" w:type="dxa"/>
            <w:shd w:val="clear" w:color="auto" w:fill="auto"/>
          </w:tcPr>
          <w:p w:rsidR="00931B96" w:rsidRPr="00931B96" w:rsidRDefault="00931B96" w:rsidP="00931B96">
            <w:pPr>
              <w:ind w:firstLine="0"/>
            </w:pPr>
            <w:r>
              <w:t>Robinson-Simpson</w:t>
            </w:r>
          </w:p>
        </w:tc>
      </w:tr>
      <w:tr w:rsidR="00931B96" w:rsidRPr="00931B96" w:rsidTr="00931B96">
        <w:tc>
          <w:tcPr>
            <w:tcW w:w="2179" w:type="dxa"/>
            <w:shd w:val="clear" w:color="auto" w:fill="auto"/>
          </w:tcPr>
          <w:p w:rsidR="00931B96" w:rsidRPr="00931B96" w:rsidRDefault="00931B96" w:rsidP="00931B96">
            <w:pPr>
              <w:ind w:firstLine="0"/>
            </w:pPr>
            <w:r>
              <w:t>Ryhal</w:t>
            </w:r>
          </w:p>
        </w:tc>
        <w:tc>
          <w:tcPr>
            <w:tcW w:w="2179" w:type="dxa"/>
            <w:shd w:val="clear" w:color="auto" w:fill="auto"/>
          </w:tcPr>
          <w:p w:rsidR="00931B96" w:rsidRPr="00931B96" w:rsidRDefault="00931B96" w:rsidP="00931B96">
            <w:pPr>
              <w:ind w:firstLine="0"/>
            </w:pPr>
            <w:r>
              <w:t>Simrill</w:t>
            </w:r>
          </w:p>
        </w:tc>
        <w:tc>
          <w:tcPr>
            <w:tcW w:w="2180" w:type="dxa"/>
            <w:shd w:val="clear" w:color="auto" w:fill="auto"/>
          </w:tcPr>
          <w:p w:rsidR="00931B96" w:rsidRPr="00931B96" w:rsidRDefault="00931B96" w:rsidP="00931B96">
            <w:pPr>
              <w:ind w:firstLine="0"/>
            </w:pPr>
            <w:r>
              <w:t>G. M. Smith</w:t>
            </w:r>
          </w:p>
        </w:tc>
      </w:tr>
      <w:tr w:rsidR="00931B96" w:rsidRPr="00931B96" w:rsidTr="00931B96">
        <w:tc>
          <w:tcPr>
            <w:tcW w:w="2179" w:type="dxa"/>
            <w:shd w:val="clear" w:color="auto" w:fill="auto"/>
          </w:tcPr>
          <w:p w:rsidR="00931B96" w:rsidRPr="00931B96" w:rsidRDefault="00931B96" w:rsidP="00931B96">
            <w:pPr>
              <w:ind w:firstLine="0"/>
            </w:pPr>
            <w:r>
              <w:t>J. E. Smith</w:t>
            </w:r>
          </w:p>
        </w:tc>
        <w:tc>
          <w:tcPr>
            <w:tcW w:w="2179" w:type="dxa"/>
            <w:shd w:val="clear" w:color="auto" w:fill="auto"/>
          </w:tcPr>
          <w:p w:rsidR="00931B96" w:rsidRPr="00931B96" w:rsidRDefault="00931B96" w:rsidP="00931B96">
            <w:pPr>
              <w:ind w:firstLine="0"/>
            </w:pPr>
            <w:r>
              <w:t>Stavrinakis</w:t>
            </w:r>
          </w:p>
        </w:tc>
        <w:tc>
          <w:tcPr>
            <w:tcW w:w="2180" w:type="dxa"/>
            <w:shd w:val="clear" w:color="auto" w:fill="auto"/>
          </w:tcPr>
          <w:p w:rsidR="00931B96" w:rsidRPr="00931B96" w:rsidRDefault="00931B96" w:rsidP="00931B96">
            <w:pPr>
              <w:ind w:firstLine="0"/>
            </w:pPr>
            <w:r>
              <w:t>Taylor</w:t>
            </w:r>
          </w:p>
        </w:tc>
      </w:tr>
      <w:tr w:rsidR="00931B96" w:rsidRPr="00931B96" w:rsidTr="00931B96">
        <w:tc>
          <w:tcPr>
            <w:tcW w:w="2179" w:type="dxa"/>
            <w:shd w:val="clear" w:color="auto" w:fill="auto"/>
          </w:tcPr>
          <w:p w:rsidR="00931B96" w:rsidRPr="00931B96" w:rsidRDefault="00931B96" w:rsidP="00931B96">
            <w:pPr>
              <w:keepNext/>
              <w:ind w:firstLine="0"/>
            </w:pPr>
            <w:r>
              <w:t>Thigpen</w:t>
            </w:r>
          </w:p>
        </w:tc>
        <w:tc>
          <w:tcPr>
            <w:tcW w:w="2179" w:type="dxa"/>
            <w:shd w:val="clear" w:color="auto" w:fill="auto"/>
          </w:tcPr>
          <w:p w:rsidR="00931B96" w:rsidRPr="00931B96" w:rsidRDefault="00931B96" w:rsidP="00931B96">
            <w:pPr>
              <w:keepNext/>
              <w:ind w:firstLine="0"/>
            </w:pPr>
            <w:r>
              <w:t>Wheeler</w:t>
            </w:r>
          </w:p>
        </w:tc>
        <w:tc>
          <w:tcPr>
            <w:tcW w:w="2180" w:type="dxa"/>
            <w:shd w:val="clear" w:color="auto" w:fill="auto"/>
          </w:tcPr>
          <w:p w:rsidR="00931B96" w:rsidRPr="00931B96" w:rsidRDefault="00931B96" w:rsidP="00931B96">
            <w:pPr>
              <w:keepNext/>
              <w:ind w:firstLine="0"/>
            </w:pPr>
            <w:r>
              <w:t>Whipper</w:t>
            </w:r>
          </w:p>
        </w:tc>
      </w:tr>
      <w:tr w:rsidR="00931B96" w:rsidRPr="00931B96" w:rsidTr="00931B96">
        <w:tc>
          <w:tcPr>
            <w:tcW w:w="2179" w:type="dxa"/>
            <w:shd w:val="clear" w:color="auto" w:fill="auto"/>
          </w:tcPr>
          <w:p w:rsidR="00931B96" w:rsidRPr="00931B96" w:rsidRDefault="00931B96" w:rsidP="00931B96">
            <w:pPr>
              <w:keepNext/>
              <w:ind w:firstLine="0"/>
            </w:pPr>
            <w:r>
              <w:t>Williams</w:t>
            </w:r>
          </w:p>
        </w:tc>
        <w:tc>
          <w:tcPr>
            <w:tcW w:w="2179" w:type="dxa"/>
            <w:shd w:val="clear" w:color="auto" w:fill="auto"/>
          </w:tcPr>
          <w:p w:rsidR="00931B96" w:rsidRPr="00931B96" w:rsidRDefault="00931B96" w:rsidP="00931B96">
            <w:pPr>
              <w:keepNext/>
              <w:ind w:firstLine="0"/>
            </w:pPr>
          </w:p>
        </w:tc>
        <w:tc>
          <w:tcPr>
            <w:tcW w:w="2180" w:type="dxa"/>
            <w:shd w:val="clear" w:color="auto" w:fill="auto"/>
          </w:tcPr>
          <w:p w:rsidR="00931B96" w:rsidRPr="00931B96" w:rsidRDefault="00931B96" w:rsidP="00931B96">
            <w:pPr>
              <w:keepNext/>
              <w:ind w:firstLine="0"/>
            </w:pPr>
          </w:p>
        </w:tc>
      </w:tr>
    </w:tbl>
    <w:p w:rsidR="00931B96" w:rsidRDefault="00931B96" w:rsidP="00931B96"/>
    <w:p w:rsidR="00931B96" w:rsidRDefault="00931B96" w:rsidP="00931B96">
      <w:pPr>
        <w:jc w:val="center"/>
        <w:rPr>
          <w:b/>
        </w:rPr>
      </w:pPr>
      <w:r w:rsidRPr="00931B96">
        <w:rPr>
          <w:b/>
        </w:rPr>
        <w:t>Total--64</w:t>
      </w:r>
    </w:p>
    <w:p w:rsidR="00931B96" w:rsidRDefault="00931B96" w:rsidP="00931B96">
      <w:pPr>
        <w:jc w:val="center"/>
        <w:rPr>
          <w:b/>
        </w:rPr>
      </w:pPr>
    </w:p>
    <w:p w:rsidR="00931B96" w:rsidRDefault="00931B96" w:rsidP="00931B96">
      <w:pPr>
        <w:ind w:firstLine="0"/>
      </w:pPr>
      <w:r w:rsidRPr="00931B9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Atwater</w:t>
            </w:r>
          </w:p>
        </w:tc>
        <w:tc>
          <w:tcPr>
            <w:tcW w:w="2179" w:type="dxa"/>
            <w:shd w:val="clear" w:color="auto" w:fill="auto"/>
          </w:tcPr>
          <w:p w:rsidR="00931B96" w:rsidRPr="00931B96" w:rsidRDefault="00931B96" w:rsidP="00931B96">
            <w:pPr>
              <w:keepNext/>
              <w:ind w:firstLine="0"/>
            </w:pPr>
            <w:r>
              <w:t>Bedingfield</w:t>
            </w:r>
          </w:p>
        </w:tc>
        <w:tc>
          <w:tcPr>
            <w:tcW w:w="2180" w:type="dxa"/>
            <w:shd w:val="clear" w:color="auto" w:fill="auto"/>
          </w:tcPr>
          <w:p w:rsidR="00931B96" w:rsidRPr="00931B96" w:rsidRDefault="00931B96" w:rsidP="00931B96">
            <w:pPr>
              <w:keepNext/>
              <w:ind w:firstLine="0"/>
            </w:pPr>
            <w:r>
              <w:t>Bennett</w:t>
            </w:r>
          </w:p>
        </w:tc>
      </w:tr>
      <w:tr w:rsidR="00931B96" w:rsidRPr="00931B96" w:rsidTr="00931B96">
        <w:tc>
          <w:tcPr>
            <w:tcW w:w="2179" w:type="dxa"/>
            <w:shd w:val="clear" w:color="auto" w:fill="auto"/>
          </w:tcPr>
          <w:p w:rsidR="00931B96" w:rsidRPr="00931B96" w:rsidRDefault="00931B96" w:rsidP="00931B96">
            <w:pPr>
              <w:ind w:firstLine="0"/>
            </w:pPr>
            <w:r>
              <w:t>Bradley</w:t>
            </w:r>
          </w:p>
        </w:tc>
        <w:tc>
          <w:tcPr>
            <w:tcW w:w="2179" w:type="dxa"/>
            <w:shd w:val="clear" w:color="auto" w:fill="auto"/>
          </w:tcPr>
          <w:p w:rsidR="00931B96" w:rsidRPr="00931B96" w:rsidRDefault="00931B96" w:rsidP="00931B96">
            <w:pPr>
              <w:ind w:firstLine="0"/>
            </w:pPr>
            <w:r>
              <w:t>Burns</w:t>
            </w:r>
          </w:p>
        </w:tc>
        <w:tc>
          <w:tcPr>
            <w:tcW w:w="2180" w:type="dxa"/>
            <w:shd w:val="clear" w:color="auto" w:fill="auto"/>
          </w:tcPr>
          <w:p w:rsidR="00931B96" w:rsidRPr="00931B96" w:rsidRDefault="00931B96" w:rsidP="00931B96">
            <w:pPr>
              <w:ind w:firstLine="0"/>
            </w:pPr>
            <w:r>
              <w:t>Chumley</w:t>
            </w:r>
          </w:p>
        </w:tc>
      </w:tr>
      <w:tr w:rsidR="00931B96" w:rsidRPr="00931B96" w:rsidTr="00931B96">
        <w:tc>
          <w:tcPr>
            <w:tcW w:w="2179" w:type="dxa"/>
            <w:shd w:val="clear" w:color="auto" w:fill="auto"/>
          </w:tcPr>
          <w:p w:rsidR="00931B96" w:rsidRPr="00931B96" w:rsidRDefault="00931B96" w:rsidP="00931B96">
            <w:pPr>
              <w:ind w:firstLine="0"/>
            </w:pPr>
            <w:r>
              <w:t>Clemmons</w:t>
            </w:r>
          </w:p>
        </w:tc>
        <w:tc>
          <w:tcPr>
            <w:tcW w:w="2179" w:type="dxa"/>
            <w:shd w:val="clear" w:color="auto" w:fill="auto"/>
          </w:tcPr>
          <w:p w:rsidR="00931B96" w:rsidRPr="00931B96" w:rsidRDefault="00931B96" w:rsidP="00931B96">
            <w:pPr>
              <w:ind w:firstLine="0"/>
            </w:pPr>
            <w:r>
              <w:t>Crawford</w:t>
            </w:r>
          </w:p>
        </w:tc>
        <w:tc>
          <w:tcPr>
            <w:tcW w:w="2180" w:type="dxa"/>
            <w:shd w:val="clear" w:color="auto" w:fill="auto"/>
          </w:tcPr>
          <w:p w:rsidR="00931B96" w:rsidRPr="00931B96" w:rsidRDefault="00931B96" w:rsidP="00931B96">
            <w:pPr>
              <w:ind w:firstLine="0"/>
            </w:pPr>
            <w:r>
              <w:t>Crosby</w:t>
            </w:r>
          </w:p>
        </w:tc>
      </w:tr>
      <w:tr w:rsidR="00931B96" w:rsidRPr="00931B96" w:rsidTr="00931B96">
        <w:tc>
          <w:tcPr>
            <w:tcW w:w="2179" w:type="dxa"/>
            <w:shd w:val="clear" w:color="auto" w:fill="auto"/>
          </w:tcPr>
          <w:p w:rsidR="00931B96" w:rsidRPr="00931B96" w:rsidRDefault="00931B96" w:rsidP="00931B96">
            <w:pPr>
              <w:ind w:firstLine="0"/>
            </w:pPr>
            <w:r>
              <w:t>Daning</w:t>
            </w:r>
          </w:p>
        </w:tc>
        <w:tc>
          <w:tcPr>
            <w:tcW w:w="2179" w:type="dxa"/>
            <w:shd w:val="clear" w:color="auto" w:fill="auto"/>
          </w:tcPr>
          <w:p w:rsidR="00931B96" w:rsidRPr="00931B96" w:rsidRDefault="00931B96" w:rsidP="00931B96">
            <w:pPr>
              <w:ind w:firstLine="0"/>
            </w:pPr>
            <w:r>
              <w:t>Davis</w:t>
            </w:r>
          </w:p>
        </w:tc>
        <w:tc>
          <w:tcPr>
            <w:tcW w:w="2180" w:type="dxa"/>
            <w:shd w:val="clear" w:color="auto" w:fill="auto"/>
          </w:tcPr>
          <w:p w:rsidR="00931B96" w:rsidRPr="00931B96" w:rsidRDefault="00931B96" w:rsidP="00931B96">
            <w:pPr>
              <w:ind w:firstLine="0"/>
            </w:pPr>
            <w:r>
              <w:t>Duckworth</w:t>
            </w:r>
          </w:p>
        </w:tc>
      </w:tr>
      <w:tr w:rsidR="00931B96" w:rsidRPr="00931B96" w:rsidTr="00931B96">
        <w:tc>
          <w:tcPr>
            <w:tcW w:w="2179" w:type="dxa"/>
            <w:shd w:val="clear" w:color="auto" w:fill="auto"/>
          </w:tcPr>
          <w:p w:rsidR="00931B96" w:rsidRPr="00931B96" w:rsidRDefault="00931B96" w:rsidP="00931B96">
            <w:pPr>
              <w:ind w:firstLine="0"/>
            </w:pPr>
            <w:r>
              <w:t>Erickson</w:t>
            </w:r>
          </w:p>
        </w:tc>
        <w:tc>
          <w:tcPr>
            <w:tcW w:w="2179" w:type="dxa"/>
            <w:shd w:val="clear" w:color="auto" w:fill="auto"/>
          </w:tcPr>
          <w:p w:rsidR="00931B96" w:rsidRPr="00931B96" w:rsidRDefault="00931B96" w:rsidP="00931B96">
            <w:pPr>
              <w:ind w:firstLine="0"/>
            </w:pPr>
            <w:r>
              <w:t>Forrester</w:t>
            </w:r>
          </w:p>
        </w:tc>
        <w:tc>
          <w:tcPr>
            <w:tcW w:w="2180" w:type="dxa"/>
            <w:shd w:val="clear" w:color="auto" w:fill="auto"/>
          </w:tcPr>
          <w:p w:rsidR="00931B96" w:rsidRPr="00931B96" w:rsidRDefault="00931B96" w:rsidP="00931B96">
            <w:pPr>
              <w:ind w:firstLine="0"/>
            </w:pPr>
            <w:r>
              <w:t>Gagnon</w:t>
            </w:r>
          </w:p>
        </w:tc>
      </w:tr>
      <w:tr w:rsidR="00931B96" w:rsidRPr="00931B96" w:rsidTr="00931B96">
        <w:tc>
          <w:tcPr>
            <w:tcW w:w="2179" w:type="dxa"/>
            <w:shd w:val="clear" w:color="auto" w:fill="auto"/>
          </w:tcPr>
          <w:p w:rsidR="00931B96" w:rsidRPr="00931B96" w:rsidRDefault="00931B96" w:rsidP="00931B96">
            <w:pPr>
              <w:ind w:firstLine="0"/>
            </w:pPr>
            <w:r>
              <w:t>Hamilton</w:t>
            </w:r>
          </w:p>
        </w:tc>
        <w:tc>
          <w:tcPr>
            <w:tcW w:w="2179" w:type="dxa"/>
            <w:shd w:val="clear" w:color="auto" w:fill="auto"/>
          </w:tcPr>
          <w:p w:rsidR="00931B96" w:rsidRPr="00931B96" w:rsidRDefault="00931B96" w:rsidP="00931B96">
            <w:pPr>
              <w:ind w:firstLine="0"/>
            </w:pPr>
            <w:r>
              <w:t>Hill</w:t>
            </w:r>
          </w:p>
        </w:tc>
        <w:tc>
          <w:tcPr>
            <w:tcW w:w="2180" w:type="dxa"/>
            <w:shd w:val="clear" w:color="auto" w:fill="auto"/>
          </w:tcPr>
          <w:p w:rsidR="00931B96" w:rsidRPr="00931B96" w:rsidRDefault="00931B96" w:rsidP="00931B96">
            <w:pPr>
              <w:ind w:firstLine="0"/>
            </w:pPr>
            <w:r>
              <w:t>Hiott</w:t>
            </w:r>
          </w:p>
        </w:tc>
      </w:tr>
      <w:tr w:rsidR="00931B96" w:rsidRPr="00931B96" w:rsidTr="00931B96">
        <w:tc>
          <w:tcPr>
            <w:tcW w:w="2179" w:type="dxa"/>
            <w:shd w:val="clear" w:color="auto" w:fill="auto"/>
          </w:tcPr>
          <w:p w:rsidR="00931B96" w:rsidRPr="00931B96" w:rsidRDefault="00931B96" w:rsidP="00931B96">
            <w:pPr>
              <w:ind w:firstLine="0"/>
            </w:pPr>
            <w:r>
              <w:t>Hixon</w:t>
            </w:r>
          </w:p>
        </w:tc>
        <w:tc>
          <w:tcPr>
            <w:tcW w:w="2179" w:type="dxa"/>
            <w:shd w:val="clear" w:color="auto" w:fill="auto"/>
          </w:tcPr>
          <w:p w:rsidR="00931B96" w:rsidRPr="00931B96" w:rsidRDefault="00931B96" w:rsidP="00931B96">
            <w:pPr>
              <w:ind w:firstLine="0"/>
            </w:pPr>
            <w:r>
              <w:t>Johnson</w:t>
            </w:r>
          </w:p>
        </w:tc>
        <w:tc>
          <w:tcPr>
            <w:tcW w:w="2180" w:type="dxa"/>
            <w:shd w:val="clear" w:color="auto" w:fill="auto"/>
          </w:tcPr>
          <w:p w:rsidR="00931B96" w:rsidRPr="00931B96" w:rsidRDefault="00931B96" w:rsidP="00931B96">
            <w:pPr>
              <w:ind w:firstLine="0"/>
            </w:pPr>
            <w:r>
              <w:t>Loftis</w:t>
            </w:r>
          </w:p>
        </w:tc>
      </w:tr>
      <w:tr w:rsidR="00931B96" w:rsidRPr="00931B96" w:rsidTr="00931B96">
        <w:tc>
          <w:tcPr>
            <w:tcW w:w="2179" w:type="dxa"/>
            <w:shd w:val="clear" w:color="auto" w:fill="auto"/>
          </w:tcPr>
          <w:p w:rsidR="00931B96" w:rsidRPr="00931B96" w:rsidRDefault="00931B96" w:rsidP="00931B96">
            <w:pPr>
              <w:ind w:firstLine="0"/>
            </w:pPr>
            <w:r>
              <w:t>Long</w:t>
            </w:r>
          </w:p>
        </w:tc>
        <w:tc>
          <w:tcPr>
            <w:tcW w:w="2179" w:type="dxa"/>
            <w:shd w:val="clear" w:color="auto" w:fill="auto"/>
          </w:tcPr>
          <w:p w:rsidR="00931B96" w:rsidRPr="00931B96" w:rsidRDefault="00931B96" w:rsidP="00931B96">
            <w:pPr>
              <w:ind w:firstLine="0"/>
            </w:pPr>
            <w:r>
              <w:t>Magnuson</w:t>
            </w:r>
          </w:p>
        </w:tc>
        <w:tc>
          <w:tcPr>
            <w:tcW w:w="2180" w:type="dxa"/>
            <w:shd w:val="clear" w:color="auto" w:fill="auto"/>
          </w:tcPr>
          <w:p w:rsidR="00931B96" w:rsidRPr="00931B96" w:rsidRDefault="00931B96" w:rsidP="00931B96">
            <w:pPr>
              <w:ind w:firstLine="0"/>
            </w:pPr>
            <w:r>
              <w:t>Martin</w:t>
            </w:r>
          </w:p>
        </w:tc>
      </w:tr>
      <w:tr w:rsidR="00931B96" w:rsidRPr="00931B96" w:rsidTr="00931B96">
        <w:tc>
          <w:tcPr>
            <w:tcW w:w="2179" w:type="dxa"/>
            <w:shd w:val="clear" w:color="auto" w:fill="auto"/>
          </w:tcPr>
          <w:p w:rsidR="00931B96" w:rsidRPr="00931B96" w:rsidRDefault="00931B96" w:rsidP="00931B96">
            <w:pPr>
              <w:ind w:firstLine="0"/>
            </w:pPr>
            <w:r>
              <w:t>D. C. Moss</w:t>
            </w:r>
          </w:p>
        </w:tc>
        <w:tc>
          <w:tcPr>
            <w:tcW w:w="2179" w:type="dxa"/>
            <w:shd w:val="clear" w:color="auto" w:fill="auto"/>
          </w:tcPr>
          <w:p w:rsidR="00931B96" w:rsidRPr="00931B96" w:rsidRDefault="00931B96" w:rsidP="00931B96">
            <w:pPr>
              <w:ind w:firstLine="0"/>
            </w:pPr>
            <w:r>
              <w:t>V. S. Moss</w:t>
            </w:r>
          </w:p>
        </w:tc>
        <w:tc>
          <w:tcPr>
            <w:tcW w:w="2180" w:type="dxa"/>
            <w:shd w:val="clear" w:color="auto" w:fill="auto"/>
          </w:tcPr>
          <w:p w:rsidR="00931B96" w:rsidRPr="00931B96" w:rsidRDefault="00931B96" w:rsidP="00931B96">
            <w:pPr>
              <w:ind w:firstLine="0"/>
            </w:pPr>
            <w:r>
              <w:t>B. Newton</w:t>
            </w:r>
          </w:p>
        </w:tc>
      </w:tr>
      <w:tr w:rsidR="00931B96" w:rsidRPr="00931B96" w:rsidTr="00931B96">
        <w:tc>
          <w:tcPr>
            <w:tcW w:w="2179" w:type="dxa"/>
            <w:shd w:val="clear" w:color="auto" w:fill="auto"/>
          </w:tcPr>
          <w:p w:rsidR="00931B96" w:rsidRPr="00931B96" w:rsidRDefault="00931B96" w:rsidP="00931B96">
            <w:pPr>
              <w:ind w:firstLine="0"/>
            </w:pPr>
            <w:r>
              <w:t>S. Rivers</w:t>
            </w:r>
          </w:p>
        </w:tc>
        <w:tc>
          <w:tcPr>
            <w:tcW w:w="2179" w:type="dxa"/>
            <w:shd w:val="clear" w:color="auto" w:fill="auto"/>
          </w:tcPr>
          <w:p w:rsidR="00931B96" w:rsidRPr="00931B96" w:rsidRDefault="00931B96" w:rsidP="00931B96">
            <w:pPr>
              <w:ind w:firstLine="0"/>
            </w:pPr>
            <w:r>
              <w:t>G. R. Smith</w:t>
            </w:r>
          </w:p>
        </w:tc>
        <w:tc>
          <w:tcPr>
            <w:tcW w:w="2180" w:type="dxa"/>
            <w:shd w:val="clear" w:color="auto" w:fill="auto"/>
          </w:tcPr>
          <w:p w:rsidR="00931B96" w:rsidRPr="00931B96" w:rsidRDefault="00931B96" w:rsidP="00931B96">
            <w:pPr>
              <w:ind w:firstLine="0"/>
            </w:pPr>
            <w:r>
              <w:t>Sottile</w:t>
            </w:r>
          </w:p>
        </w:tc>
      </w:tr>
      <w:tr w:rsidR="00931B96" w:rsidRPr="00931B96" w:rsidTr="00931B96">
        <w:tc>
          <w:tcPr>
            <w:tcW w:w="2179" w:type="dxa"/>
            <w:shd w:val="clear" w:color="auto" w:fill="auto"/>
          </w:tcPr>
          <w:p w:rsidR="00931B96" w:rsidRPr="00931B96" w:rsidRDefault="00931B96" w:rsidP="00931B96">
            <w:pPr>
              <w:ind w:firstLine="0"/>
            </w:pPr>
            <w:r>
              <w:t>Tallon</w:t>
            </w:r>
          </w:p>
        </w:tc>
        <w:tc>
          <w:tcPr>
            <w:tcW w:w="2179" w:type="dxa"/>
            <w:shd w:val="clear" w:color="auto" w:fill="auto"/>
          </w:tcPr>
          <w:p w:rsidR="00931B96" w:rsidRPr="00931B96" w:rsidRDefault="00931B96" w:rsidP="00931B96">
            <w:pPr>
              <w:ind w:firstLine="0"/>
            </w:pPr>
            <w:r>
              <w:t>Thayer</w:t>
            </w:r>
          </w:p>
        </w:tc>
        <w:tc>
          <w:tcPr>
            <w:tcW w:w="2180" w:type="dxa"/>
            <w:shd w:val="clear" w:color="auto" w:fill="auto"/>
          </w:tcPr>
          <w:p w:rsidR="00931B96" w:rsidRPr="00931B96" w:rsidRDefault="00931B96" w:rsidP="00931B96">
            <w:pPr>
              <w:ind w:firstLine="0"/>
            </w:pPr>
            <w:r>
              <w:t>Toole</w:t>
            </w:r>
          </w:p>
        </w:tc>
      </w:tr>
      <w:tr w:rsidR="00931B96" w:rsidRPr="00931B96" w:rsidTr="00931B96">
        <w:tc>
          <w:tcPr>
            <w:tcW w:w="2179" w:type="dxa"/>
            <w:shd w:val="clear" w:color="auto" w:fill="auto"/>
          </w:tcPr>
          <w:p w:rsidR="00931B96" w:rsidRPr="00931B96" w:rsidRDefault="00931B96" w:rsidP="00931B96">
            <w:pPr>
              <w:keepNext/>
              <w:ind w:firstLine="0"/>
            </w:pPr>
            <w:r>
              <w:t>West</w:t>
            </w:r>
          </w:p>
        </w:tc>
        <w:tc>
          <w:tcPr>
            <w:tcW w:w="2179" w:type="dxa"/>
            <w:shd w:val="clear" w:color="auto" w:fill="auto"/>
          </w:tcPr>
          <w:p w:rsidR="00931B96" w:rsidRPr="00931B96" w:rsidRDefault="00931B96" w:rsidP="00931B96">
            <w:pPr>
              <w:keepNext/>
              <w:ind w:firstLine="0"/>
            </w:pPr>
            <w:r>
              <w:t>White</w:t>
            </w:r>
          </w:p>
        </w:tc>
        <w:tc>
          <w:tcPr>
            <w:tcW w:w="2180" w:type="dxa"/>
            <w:shd w:val="clear" w:color="auto" w:fill="auto"/>
          </w:tcPr>
          <w:p w:rsidR="00931B96" w:rsidRPr="00931B96" w:rsidRDefault="00931B96" w:rsidP="00931B96">
            <w:pPr>
              <w:keepNext/>
              <w:ind w:firstLine="0"/>
            </w:pPr>
            <w:r>
              <w:t>Whitmire</w:t>
            </w:r>
          </w:p>
        </w:tc>
      </w:tr>
      <w:tr w:rsidR="00931B96" w:rsidRPr="00931B96" w:rsidTr="00931B96">
        <w:tc>
          <w:tcPr>
            <w:tcW w:w="2179" w:type="dxa"/>
            <w:shd w:val="clear" w:color="auto" w:fill="auto"/>
          </w:tcPr>
          <w:p w:rsidR="00931B96" w:rsidRPr="00931B96" w:rsidRDefault="00931B96" w:rsidP="00931B96">
            <w:pPr>
              <w:keepNext/>
              <w:ind w:firstLine="0"/>
            </w:pPr>
            <w:r>
              <w:t>Willis</w:t>
            </w:r>
          </w:p>
        </w:tc>
        <w:tc>
          <w:tcPr>
            <w:tcW w:w="2179" w:type="dxa"/>
            <w:shd w:val="clear" w:color="auto" w:fill="auto"/>
          </w:tcPr>
          <w:p w:rsidR="00931B96" w:rsidRPr="00931B96" w:rsidRDefault="00931B96" w:rsidP="00931B96">
            <w:pPr>
              <w:keepNext/>
              <w:ind w:firstLine="0"/>
            </w:pPr>
            <w:r>
              <w:t>Yow</w:t>
            </w:r>
          </w:p>
        </w:tc>
        <w:tc>
          <w:tcPr>
            <w:tcW w:w="2180" w:type="dxa"/>
            <w:shd w:val="clear" w:color="auto" w:fill="auto"/>
          </w:tcPr>
          <w:p w:rsidR="00931B96" w:rsidRPr="00931B96" w:rsidRDefault="00931B96" w:rsidP="00931B96">
            <w:pPr>
              <w:keepNext/>
              <w:ind w:firstLine="0"/>
            </w:pPr>
          </w:p>
        </w:tc>
      </w:tr>
    </w:tbl>
    <w:p w:rsidR="00931B96" w:rsidRDefault="00931B96" w:rsidP="00931B96"/>
    <w:p w:rsidR="00931B96" w:rsidRDefault="00931B96" w:rsidP="00931B96">
      <w:pPr>
        <w:jc w:val="center"/>
        <w:rPr>
          <w:b/>
        </w:rPr>
      </w:pPr>
      <w:r w:rsidRPr="00931B96">
        <w:rPr>
          <w:b/>
        </w:rPr>
        <w:t>Total--38</w:t>
      </w:r>
    </w:p>
    <w:p w:rsidR="004F2E83" w:rsidRDefault="004F2E83" w:rsidP="00931B96"/>
    <w:p w:rsidR="00931B96" w:rsidRDefault="00931B96" w:rsidP="00931B96">
      <w:r>
        <w:t xml:space="preserve">So, the Bill was read the second time and ordered to third reading.  </w:t>
      </w:r>
    </w:p>
    <w:p w:rsidR="00931B96" w:rsidRDefault="00931B96" w:rsidP="00931B96"/>
    <w:p w:rsidR="00931B96" w:rsidRDefault="00931B96" w:rsidP="00931B96">
      <w:pPr>
        <w:keepNext/>
        <w:jc w:val="center"/>
        <w:rPr>
          <w:b/>
        </w:rPr>
      </w:pPr>
      <w:r w:rsidRPr="00931B96">
        <w:rPr>
          <w:b/>
        </w:rPr>
        <w:t>H. 3559--ORDERED TO THIRD READING</w:t>
      </w:r>
    </w:p>
    <w:p w:rsidR="00931B96" w:rsidRDefault="00931B96" w:rsidP="00931B96">
      <w:pPr>
        <w:keepNext/>
      </w:pPr>
      <w:r>
        <w:t>The following Bill was taken up:</w:t>
      </w:r>
    </w:p>
    <w:p w:rsidR="00931B96" w:rsidRDefault="00931B96" w:rsidP="00931B96">
      <w:pPr>
        <w:keepNext/>
      </w:pPr>
      <w:bookmarkStart w:id="88" w:name="include_clip_start_202"/>
      <w:bookmarkEnd w:id="88"/>
    </w:p>
    <w:p w:rsidR="00931B96" w:rsidRDefault="00931B96" w:rsidP="00931B96">
      <w:r>
        <w:t>H. 3559 -- Reps. Pitts, Ott, Putnam, Gagnon, Atkinson, Dillard, Martin, West, Hill, Bedingfield, Gilliard, Kirby, Davis, King and Whipper: A BILL TO AMEND CHAPTER 55, TITLE 46, CODE OF LAWS OF SOUTH CAROLINA, 1976, RELATING TO THE CULTIVATION OF INDUSTRIAL HEMP, SO AS TO REVISE THE DEFINITIONS OF TERMS CONTAINED IN THIS CHAPTER, TO PROVIDE A DEFINITION FOR THE TERM "HUMAN CONSUMPTION", TO CREATE THE SOUTH CAROLINA INDUSTRIAL HEMP PROGRAM, TO PROVIDE THAT INDUSTRIAL HEMP IS AN AGRICULTURAL CROP UPON WHICH AN INSTITUTION OF HIGHER EDUCATION MAY CONDUCT RESEARCH, TO PROVIDE THAT INDUSTRIAL HEMP OR HEMP PRODUCTS MAY NOT BE CONSIDERED AN ADULTERANT, TO PROVIDE PROVISIONS THAT REGULATE THE GROWING, SELLING, AND IMPORTATION OF INDUSTRIAL HEMP AND HEMP SEED, TO DELETE THE PROVISION THAT EXCLUDES INDUSTRIAL HEMP FROM THE DEFINITION OF MARIJUANA, TO REVISE THE PROVISION THAT SPECIFIES THAT CERTAIN CONDUCT REGARDING THE MANUFACTURING, DISTRIBUTION, PURCHASE, AND OTHER ACTIVITIES RELATING TO DISGUISING MARIJUANA TO MAKE IT APPEAR TO BE INDUSTRIAL HEMP, AND TO PROVIDE FOR LABORATORY TESTING OF INDUSTRIAL HEMP.</w:t>
      </w:r>
    </w:p>
    <w:p w:rsidR="00931B96" w:rsidRDefault="00931B96" w:rsidP="00931B96"/>
    <w:p w:rsidR="00931B96" w:rsidRPr="00DB4A20" w:rsidRDefault="00931B96" w:rsidP="00931B96">
      <w:r w:rsidRPr="00DB4A20">
        <w:t>Rep. PITTS proposed the following Amendment No. 2</w:t>
      </w:r>
      <w:r w:rsidR="0097488B">
        <w:t xml:space="preserve"> to </w:t>
      </w:r>
      <w:r w:rsidRPr="00DB4A20">
        <w:t>H. 3559 (COUNCIL\AHB\3559C001.BH.AHB17), which was rejected:</w:t>
      </w:r>
    </w:p>
    <w:p w:rsidR="00931B96" w:rsidRPr="00DB4A20" w:rsidRDefault="00931B96" w:rsidP="00931B96">
      <w:r w:rsidRPr="00DB4A20">
        <w:t>Amend the bill, as and if amended, SECTION 1, by deleting Section 46</w:t>
      </w:r>
      <w:r w:rsidRPr="00DB4A20">
        <w:noBreakHyphen/>
        <w:t>55</w:t>
      </w:r>
      <w:r w:rsidRPr="00DB4A20">
        <w:noBreakHyphen/>
        <w:t>20(3) and (10) and inserting:</w:t>
      </w:r>
    </w:p>
    <w:p w:rsidR="00931B96" w:rsidRPr="00931B96" w:rsidRDefault="00931B96" w:rsidP="00931B96">
      <w:pPr>
        <w:rPr>
          <w:u w:val="single" w:color="000000"/>
        </w:rPr>
      </w:pPr>
      <w:r w:rsidRPr="00DB4A20">
        <w:t>/</w:t>
      </w:r>
      <w:r w:rsidRPr="00DB4A20">
        <w:tab/>
      </w:r>
      <w:r w:rsidRPr="00931B96">
        <w:rPr>
          <w:u w:val="single" w:color="000000"/>
        </w:rPr>
        <w:t>(3)</w:t>
      </w:r>
      <w:r w:rsidRPr="00931B96">
        <w:rPr>
          <w:u w:color="000000"/>
        </w:rPr>
        <w:tab/>
      </w:r>
      <w:r w:rsidRPr="00931B96">
        <w:rPr>
          <w:u w:val="single" w:color="000000"/>
        </w:rPr>
        <w:t>The Department of Agriculture will allow up to fifty permits to be issued annually, to South Carolina residents, for the purposes of a pilot program.  Each permittee is permitted to grow industrial hemp on up to fifty acres of land. When applying for a permit, each applicant, at a minimum must submit to the department, global positioning system coordinates of where the industrial hemp will be grown and must submit any and all information, including, but not limited to</w:t>
      </w:r>
      <w:r w:rsidR="00094881">
        <w:rPr>
          <w:u w:val="single" w:color="000000"/>
        </w:rPr>
        <w:t>,</w:t>
      </w:r>
      <w:r w:rsidRPr="00931B96">
        <w:rPr>
          <w:u w:val="single" w:color="000000"/>
        </w:rPr>
        <w:t xml:space="preserve"> fingerprints and</w:t>
      </w:r>
      <w:r w:rsidR="00094881">
        <w:rPr>
          <w:u w:val="single" w:color="000000"/>
        </w:rPr>
        <w:t xml:space="preserve"> the appropriate fees</w:t>
      </w:r>
      <w:r w:rsidRPr="00931B96">
        <w:rPr>
          <w:u w:val="single" w:color="000000"/>
        </w:rPr>
        <w:t xml:space="preserve"> required by the South Carolina Law Enforcement Division (SLED) to perform a fingerprint based state criminal records check and for the Federal Bureau of Investigation to perform a national fingerprint</w:t>
      </w:r>
      <w:r w:rsidR="00094881">
        <w:rPr>
          <w:u w:val="single" w:color="000000"/>
        </w:rPr>
        <w:t>-</w:t>
      </w:r>
      <w:r w:rsidRPr="00931B96">
        <w:rPr>
          <w:u w:val="single" w:color="000000"/>
        </w:rPr>
        <w:t>based criminal records check.</w:t>
      </w:r>
    </w:p>
    <w:p w:rsidR="00931B96" w:rsidRPr="00931B96" w:rsidRDefault="00931B96" w:rsidP="00931B96">
      <w:pPr>
        <w:rPr>
          <w:u w:color="000000"/>
        </w:rPr>
      </w:pPr>
      <w:r w:rsidRPr="00931B96">
        <w:rPr>
          <w:u w:color="000000"/>
        </w:rPr>
        <w:tab/>
      </w:r>
      <w:r w:rsidRPr="00931B96">
        <w:rPr>
          <w:u w:val="single" w:color="000000"/>
        </w:rPr>
        <w:t>(10)</w:t>
      </w:r>
      <w:r w:rsidRPr="00931B96">
        <w:rPr>
          <w:u w:color="000000"/>
        </w:rPr>
        <w:tab/>
      </w:r>
      <w:r w:rsidRPr="00931B96">
        <w:rPr>
          <w:u w:val="single" w:color="000000"/>
        </w:rPr>
        <w:t>The department may charge growers application, registration and renewal of registration fees reasonably calculated by the department to pay the cost of administering the South Carolina Industrial Hemp Program, but not to exceed one thousand dollars annually per registrant. Moneys from fees collected under this subitem shall be continuously appropriated to the department for purposes of carrying out the duties of the South Carolina Industrial Hemp Program under this section.</w:t>
      </w:r>
      <w:r w:rsidRPr="00931B96">
        <w:rPr>
          <w:u w:color="000000"/>
        </w:rPr>
        <w:tab/>
      </w:r>
      <w:r w:rsidRPr="00931B96">
        <w:rPr>
          <w:u w:color="000000"/>
        </w:rPr>
        <w:tab/>
        <w:t>/</w:t>
      </w:r>
    </w:p>
    <w:p w:rsidR="00931B96" w:rsidRPr="00931B96" w:rsidRDefault="00931B96" w:rsidP="00931B96">
      <w:pPr>
        <w:rPr>
          <w:u w:color="000000"/>
        </w:rPr>
      </w:pPr>
      <w:r w:rsidRPr="00931B96">
        <w:rPr>
          <w:u w:color="000000"/>
        </w:rPr>
        <w:t>Amend the bill further, as and if amended, SECTION 1, by deleting Section 46</w:t>
      </w:r>
      <w:r w:rsidRPr="00931B96">
        <w:rPr>
          <w:u w:color="000000"/>
        </w:rPr>
        <w:noBreakHyphen/>
        <w:t>55</w:t>
      </w:r>
      <w:r w:rsidRPr="00931B96">
        <w:rPr>
          <w:u w:color="000000"/>
        </w:rPr>
        <w:noBreakHyphen/>
        <w:t>40(E) and inserting:</w:t>
      </w:r>
    </w:p>
    <w:p w:rsidR="00931B96" w:rsidRPr="00DB4A20" w:rsidRDefault="00931B96" w:rsidP="00931B96">
      <w:r w:rsidRPr="00931B96">
        <w:rPr>
          <w:u w:color="000000"/>
        </w:rPr>
        <w:t>/</w:t>
      </w:r>
      <w:r w:rsidRPr="00931B96">
        <w:rPr>
          <w:u w:color="000000"/>
        </w:rPr>
        <w:tab/>
      </w:r>
      <w:r w:rsidRPr="00931B96">
        <w:rPr>
          <w:u w:color="000000"/>
        </w:rPr>
        <w:tab/>
      </w:r>
      <w:r w:rsidRPr="00931B96">
        <w:rPr>
          <w:u w:val="single" w:color="000000"/>
        </w:rPr>
        <w:t>(E)</w:t>
      </w:r>
      <w:r w:rsidRPr="00931B96">
        <w:rPr>
          <w:u w:color="000000"/>
        </w:rPr>
        <w:tab/>
      </w:r>
      <w:r w:rsidRPr="00931B96">
        <w:rPr>
          <w:u w:val="single" w:color="000000"/>
        </w:rPr>
        <w:t>Testing is required by an International Organization for Standardization (ISO) Certified Laboratory Facility as approved by an accredited body. The test results must be retained by the grower or processor for at least three years, and be made readily available to any state law enforcement agency upon request.</w:t>
      </w:r>
      <w:r w:rsidRPr="00931B96">
        <w:rPr>
          <w:u w:color="000000"/>
        </w:rPr>
        <w:tab/>
      </w:r>
      <w:r w:rsidR="0097488B">
        <w:rPr>
          <w:u w:color="000000"/>
        </w:rPr>
        <w:t xml:space="preserve"> </w:t>
      </w:r>
      <w:r w:rsidRPr="00931B96">
        <w:rPr>
          <w:u w:color="000000"/>
        </w:rPr>
        <w:t>/</w:t>
      </w:r>
    </w:p>
    <w:p w:rsidR="00931B96" w:rsidRPr="00DB4A20" w:rsidRDefault="00931B96" w:rsidP="00931B96">
      <w:r w:rsidRPr="00DB4A20">
        <w:t>Renumber sections to conform.</w:t>
      </w:r>
    </w:p>
    <w:p w:rsidR="00931B96" w:rsidRPr="00DB4A20" w:rsidRDefault="00931B96" w:rsidP="00931B96">
      <w:r w:rsidRPr="00DB4A20">
        <w:t>Amend title to conform.</w:t>
      </w:r>
    </w:p>
    <w:p w:rsidR="00931B96" w:rsidRDefault="00931B96" w:rsidP="00931B96">
      <w:bookmarkStart w:id="89" w:name="file_end203"/>
      <w:bookmarkEnd w:id="89"/>
    </w:p>
    <w:p w:rsidR="00931B96" w:rsidRDefault="00931B96" w:rsidP="00931B96">
      <w:r>
        <w:t>Rep. V. S. MOSS spoke against the amendment.</w:t>
      </w:r>
    </w:p>
    <w:p w:rsidR="00931B96" w:rsidRDefault="00931B96" w:rsidP="00931B96"/>
    <w:p w:rsidR="00931B96" w:rsidRDefault="00931B96" w:rsidP="00931B96">
      <w:pPr>
        <w:keepNext/>
        <w:jc w:val="center"/>
        <w:rPr>
          <w:b/>
        </w:rPr>
      </w:pPr>
      <w:r w:rsidRPr="00931B96">
        <w:rPr>
          <w:b/>
        </w:rPr>
        <w:t>ACTING SPEAKER DELLENEY</w:t>
      </w:r>
      <w:r w:rsidR="0097488B">
        <w:rPr>
          <w:b/>
        </w:rPr>
        <w:t xml:space="preserve"> </w:t>
      </w:r>
      <w:r w:rsidRPr="00931B96">
        <w:rPr>
          <w:b/>
        </w:rPr>
        <w:t>IN CHAIR</w:t>
      </w:r>
    </w:p>
    <w:p w:rsidR="00931B96" w:rsidRDefault="00931B96" w:rsidP="00931B96"/>
    <w:p w:rsidR="00931B96" w:rsidRDefault="00931B96" w:rsidP="00931B96">
      <w:r>
        <w:t>Rep. V. S. MOSS continued speaking.</w:t>
      </w:r>
    </w:p>
    <w:p w:rsidR="00931B96" w:rsidRDefault="00931B96" w:rsidP="00931B96">
      <w:r>
        <w:t>Rep. PITTS spoke in favor of the amendment.</w:t>
      </w:r>
    </w:p>
    <w:p w:rsidR="00931B96" w:rsidRDefault="00931B96" w:rsidP="00931B96"/>
    <w:p w:rsidR="00931B96" w:rsidRDefault="00931B96" w:rsidP="00931B96">
      <w:r>
        <w:t>The question then recurred to the passage of the amendment.</w:t>
      </w:r>
    </w:p>
    <w:p w:rsidR="00995253" w:rsidRDefault="00995253" w:rsidP="00995253"/>
    <w:p w:rsidR="00995253" w:rsidRDefault="00995253" w:rsidP="00995253">
      <w:r>
        <w:t>Rep. TALLON demanded the yeas and nays which were taken, resulting as follows:</w:t>
      </w:r>
    </w:p>
    <w:p w:rsidR="00995253" w:rsidRDefault="00995253" w:rsidP="00995253">
      <w:pPr>
        <w:jc w:val="center"/>
      </w:pPr>
      <w:bookmarkStart w:id="90" w:name="vote_start9"/>
      <w:bookmarkEnd w:id="90"/>
      <w:r>
        <w:t>Yeas 42; Nays 55</w:t>
      </w:r>
    </w:p>
    <w:p w:rsidR="00995253" w:rsidRDefault="00995253" w:rsidP="00995253">
      <w:pPr>
        <w:jc w:val="center"/>
      </w:pPr>
    </w:p>
    <w:p w:rsidR="00995253" w:rsidRDefault="00995253" w:rsidP="0099525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95253" w:rsidRPr="00285D08" w:rsidTr="00CB3DB2">
        <w:tc>
          <w:tcPr>
            <w:tcW w:w="2179" w:type="dxa"/>
            <w:shd w:val="clear" w:color="auto" w:fill="auto"/>
          </w:tcPr>
          <w:p w:rsidR="00995253" w:rsidRPr="00285D08" w:rsidRDefault="00995253" w:rsidP="00CB3DB2">
            <w:pPr>
              <w:ind w:firstLine="0"/>
            </w:pPr>
            <w:r>
              <w:t>Anthony</w:t>
            </w:r>
          </w:p>
        </w:tc>
        <w:tc>
          <w:tcPr>
            <w:tcW w:w="2179" w:type="dxa"/>
            <w:shd w:val="clear" w:color="auto" w:fill="auto"/>
          </w:tcPr>
          <w:p w:rsidR="00995253" w:rsidRPr="00285D08" w:rsidRDefault="00995253" w:rsidP="00CB3DB2">
            <w:pPr>
              <w:ind w:firstLine="0"/>
            </w:pPr>
            <w:r>
              <w:t>Atkinson</w:t>
            </w:r>
          </w:p>
        </w:tc>
        <w:tc>
          <w:tcPr>
            <w:tcW w:w="2180" w:type="dxa"/>
            <w:shd w:val="clear" w:color="auto" w:fill="auto"/>
          </w:tcPr>
          <w:p w:rsidR="00995253" w:rsidRPr="00285D08" w:rsidRDefault="00995253" w:rsidP="00CB3DB2">
            <w:pPr>
              <w:ind w:firstLine="0"/>
            </w:pPr>
            <w:r>
              <w:t>Bales</w:t>
            </w:r>
          </w:p>
        </w:tc>
      </w:tr>
      <w:tr w:rsidR="00995253" w:rsidRPr="00285D08" w:rsidTr="00CB3DB2">
        <w:tc>
          <w:tcPr>
            <w:tcW w:w="2179" w:type="dxa"/>
            <w:shd w:val="clear" w:color="auto" w:fill="auto"/>
          </w:tcPr>
          <w:p w:rsidR="00995253" w:rsidRPr="00285D08" w:rsidRDefault="00995253" w:rsidP="00CB3DB2">
            <w:pPr>
              <w:ind w:firstLine="0"/>
            </w:pPr>
            <w:r>
              <w:t>Bamberg</w:t>
            </w:r>
          </w:p>
        </w:tc>
        <w:tc>
          <w:tcPr>
            <w:tcW w:w="2179" w:type="dxa"/>
            <w:shd w:val="clear" w:color="auto" w:fill="auto"/>
          </w:tcPr>
          <w:p w:rsidR="00995253" w:rsidRPr="00285D08" w:rsidRDefault="00995253" w:rsidP="00CB3DB2">
            <w:pPr>
              <w:ind w:firstLine="0"/>
            </w:pPr>
            <w:r>
              <w:t>Bedingfield</w:t>
            </w:r>
          </w:p>
        </w:tc>
        <w:tc>
          <w:tcPr>
            <w:tcW w:w="2180" w:type="dxa"/>
            <w:shd w:val="clear" w:color="auto" w:fill="auto"/>
          </w:tcPr>
          <w:p w:rsidR="00995253" w:rsidRPr="00285D08" w:rsidRDefault="00995253" w:rsidP="00CB3DB2">
            <w:pPr>
              <w:ind w:firstLine="0"/>
            </w:pPr>
            <w:r>
              <w:t>Bowers</w:t>
            </w:r>
          </w:p>
        </w:tc>
      </w:tr>
      <w:tr w:rsidR="00995253" w:rsidRPr="00285D08" w:rsidTr="00CB3DB2">
        <w:tc>
          <w:tcPr>
            <w:tcW w:w="2179" w:type="dxa"/>
            <w:shd w:val="clear" w:color="auto" w:fill="auto"/>
          </w:tcPr>
          <w:p w:rsidR="00995253" w:rsidRPr="00285D08" w:rsidRDefault="00995253" w:rsidP="00CB3DB2">
            <w:pPr>
              <w:ind w:firstLine="0"/>
            </w:pPr>
            <w:r>
              <w:t>Bradley</w:t>
            </w:r>
          </w:p>
        </w:tc>
        <w:tc>
          <w:tcPr>
            <w:tcW w:w="2179" w:type="dxa"/>
            <w:shd w:val="clear" w:color="auto" w:fill="auto"/>
          </w:tcPr>
          <w:p w:rsidR="00995253" w:rsidRPr="00285D08" w:rsidRDefault="00995253" w:rsidP="00CB3DB2">
            <w:pPr>
              <w:ind w:firstLine="0"/>
            </w:pPr>
            <w:r>
              <w:t>Caskey</w:t>
            </w:r>
          </w:p>
        </w:tc>
        <w:tc>
          <w:tcPr>
            <w:tcW w:w="2180" w:type="dxa"/>
            <w:shd w:val="clear" w:color="auto" w:fill="auto"/>
          </w:tcPr>
          <w:p w:rsidR="00995253" w:rsidRPr="00285D08" w:rsidRDefault="00995253" w:rsidP="00CB3DB2">
            <w:pPr>
              <w:ind w:firstLine="0"/>
            </w:pPr>
            <w:r>
              <w:t>Clemmons</w:t>
            </w:r>
          </w:p>
        </w:tc>
      </w:tr>
      <w:tr w:rsidR="00995253" w:rsidRPr="00285D08" w:rsidTr="00CB3DB2">
        <w:tc>
          <w:tcPr>
            <w:tcW w:w="2179" w:type="dxa"/>
            <w:shd w:val="clear" w:color="auto" w:fill="auto"/>
          </w:tcPr>
          <w:p w:rsidR="00995253" w:rsidRPr="00285D08" w:rsidRDefault="00995253" w:rsidP="00CB3DB2">
            <w:pPr>
              <w:ind w:firstLine="0"/>
            </w:pPr>
            <w:r>
              <w:t>Elliott</w:t>
            </w:r>
          </w:p>
        </w:tc>
        <w:tc>
          <w:tcPr>
            <w:tcW w:w="2179" w:type="dxa"/>
            <w:shd w:val="clear" w:color="auto" w:fill="auto"/>
          </w:tcPr>
          <w:p w:rsidR="00995253" w:rsidRPr="00285D08" w:rsidRDefault="00995253" w:rsidP="00CB3DB2">
            <w:pPr>
              <w:ind w:firstLine="0"/>
            </w:pPr>
            <w:r>
              <w:t>Erickson</w:t>
            </w:r>
          </w:p>
        </w:tc>
        <w:tc>
          <w:tcPr>
            <w:tcW w:w="2180" w:type="dxa"/>
            <w:shd w:val="clear" w:color="auto" w:fill="auto"/>
          </w:tcPr>
          <w:p w:rsidR="00995253" w:rsidRPr="00285D08" w:rsidRDefault="00995253" w:rsidP="00CB3DB2">
            <w:pPr>
              <w:ind w:firstLine="0"/>
            </w:pPr>
            <w:r>
              <w:t>Funderburk</w:t>
            </w:r>
          </w:p>
        </w:tc>
      </w:tr>
      <w:tr w:rsidR="00995253" w:rsidRPr="00285D08" w:rsidTr="00CB3DB2">
        <w:tc>
          <w:tcPr>
            <w:tcW w:w="2179" w:type="dxa"/>
            <w:shd w:val="clear" w:color="auto" w:fill="auto"/>
          </w:tcPr>
          <w:p w:rsidR="00995253" w:rsidRPr="00285D08" w:rsidRDefault="00995253" w:rsidP="00CB3DB2">
            <w:pPr>
              <w:ind w:firstLine="0"/>
            </w:pPr>
            <w:r>
              <w:t>Gagnon</w:t>
            </w:r>
          </w:p>
        </w:tc>
        <w:tc>
          <w:tcPr>
            <w:tcW w:w="2179" w:type="dxa"/>
            <w:shd w:val="clear" w:color="auto" w:fill="auto"/>
          </w:tcPr>
          <w:p w:rsidR="00995253" w:rsidRPr="00285D08" w:rsidRDefault="00995253" w:rsidP="00CB3DB2">
            <w:pPr>
              <w:ind w:firstLine="0"/>
            </w:pPr>
            <w:r>
              <w:t>Gilliard</w:t>
            </w:r>
          </w:p>
        </w:tc>
        <w:tc>
          <w:tcPr>
            <w:tcW w:w="2180" w:type="dxa"/>
            <w:shd w:val="clear" w:color="auto" w:fill="auto"/>
          </w:tcPr>
          <w:p w:rsidR="00995253" w:rsidRPr="00285D08" w:rsidRDefault="00995253" w:rsidP="00CB3DB2">
            <w:pPr>
              <w:ind w:firstLine="0"/>
            </w:pPr>
            <w:r>
              <w:t>Hamilton</w:t>
            </w:r>
          </w:p>
        </w:tc>
      </w:tr>
      <w:tr w:rsidR="00995253" w:rsidRPr="00285D08" w:rsidTr="00CB3DB2">
        <w:tc>
          <w:tcPr>
            <w:tcW w:w="2179" w:type="dxa"/>
            <w:shd w:val="clear" w:color="auto" w:fill="auto"/>
          </w:tcPr>
          <w:p w:rsidR="00995253" w:rsidRPr="00285D08" w:rsidRDefault="00995253" w:rsidP="00CB3DB2">
            <w:pPr>
              <w:ind w:firstLine="0"/>
            </w:pPr>
            <w:r>
              <w:t>Hart</w:t>
            </w:r>
          </w:p>
        </w:tc>
        <w:tc>
          <w:tcPr>
            <w:tcW w:w="2179" w:type="dxa"/>
            <w:shd w:val="clear" w:color="auto" w:fill="auto"/>
          </w:tcPr>
          <w:p w:rsidR="00995253" w:rsidRPr="00285D08" w:rsidRDefault="00995253" w:rsidP="00CB3DB2">
            <w:pPr>
              <w:ind w:firstLine="0"/>
            </w:pPr>
            <w:r>
              <w:t>Henderson</w:t>
            </w:r>
          </w:p>
        </w:tc>
        <w:tc>
          <w:tcPr>
            <w:tcW w:w="2180" w:type="dxa"/>
            <w:shd w:val="clear" w:color="auto" w:fill="auto"/>
          </w:tcPr>
          <w:p w:rsidR="00995253" w:rsidRPr="00285D08" w:rsidRDefault="00995253" w:rsidP="00CB3DB2">
            <w:pPr>
              <w:ind w:firstLine="0"/>
            </w:pPr>
            <w:r>
              <w:t>Hill</w:t>
            </w:r>
          </w:p>
        </w:tc>
      </w:tr>
      <w:tr w:rsidR="00995253" w:rsidRPr="00285D08" w:rsidTr="00CB3DB2">
        <w:tc>
          <w:tcPr>
            <w:tcW w:w="2179" w:type="dxa"/>
            <w:shd w:val="clear" w:color="auto" w:fill="auto"/>
          </w:tcPr>
          <w:p w:rsidR="00995253" w:rsidRPr="00285D08" w:rsidRDefault="00995253" w:rsidP="00CB3DB2">
            <w:pPr>
              <w:ind w:firstLine="0"/>
            </w:pPr>
            <w:r>
              <w:t>Hosey</w:t>
            </w:r>
          </w:p>
        </w:tc>
        <w:tc>
          <w:tcPr>
            <w:tcW w:w="2179" w:type="dxa"/>
            <w:shd w:val="clear" w:color="auto" w:fill="auto"/>
          </w:tcPr>
          <w:p w:rsidR="00995253" w:rsidRPr="00285D08" w:rsidRDefault="00995253" w:rsidP="00CB3DB2">
            <w:pPr>
              <w:ind w:firstLine="0"/>
            </w:pPr>
            <w:r>
              <w:t>King</w:t>
            </w:r>
          </w:p>
        </w:tc>
        <w:tc>
          <w:tcPr>
            <w:tcW w:w="2180" w:type="dxa"/>
            <w:shd w:val="clear" w:color="auto" w:fill="auto"/>
          </w:tcPr>
          <w:p w:rsidR="00995253" w:rsidRPr="00285D08" w:rsidRDefault="00995253" w:rsidP="00CB3DB2">
            <w:pPr>
              <w:ind w:firstLine="0"/>
            </w:pPr>
            <w:r>
              <w:t>Long</w:t>
            </w:r>
          </w:p>
        </w:tc>
      </w:tr>
      <w:tr w:rsidR="00995253" w:rsidRPr="00285D08" w:rsidTr="00CB3DB2">
        <w:tc>
          <w:tcPr>
            <w:tcW w:w="2179" w:type="dxa"/>
            <w:shd w:val="clear" w:color="auto" w:fill="auto"/>
          </w:tcPr>
          <w:p w:rsidR="00995253" w:rsidRPr="00285D08" w:rsidRDefault="00995253" w:rsidP="00CB3DB2">
            <w:pPr>
              <w:ind w:firstLine="0"/>
            </w:pPr>
            <w:r>
              <w:t>Lowe</w:t>
            </w:r>
          </w:p>
        </w:tc>
        <w:tc>
          <w:tcPr>
            <w:tcW w:w="2179" w:type="dxa"/>
            <w:shd w:val="clear" w:color="auto" w:fill="auto"/>
          </w:tcPr>
          <w:p w:rsidR="00995253" w:rsidRPr="00285D08" w:rsidRDefault="00995253" w:rsidP="00CB3DB2">
            <w:pPr>
              <w:ind w:firstLine="0"/>
            </w:pPr>
            <w:r>
              <w:t>Lucas</w:t>
            </w:r>
          </w:p>
        </w:tc>
        <w:tc>
          <w:tcPr>
            <w:tcW w:w="2180" w:type="dxa"/>
            <w:shd w:val="clear" w:color="auto" w:fill="auto"/>
          </w:tcPr>
          <w:p w:rsidR="00995253" w:rsidRPr="00285D08" w:rsidRDefault="00995253" w:rsidP="00CB3DB2">
            <w:pPr>
              <w:ind w:firstLine="0"/>
            </w:pPr>
            <w:r>
              <w:t>Magnuson</w:t>
            </w:r>
          </w:p>
        </w:tc>
      </w:tr>
      <w:tr w:rsidR="00995253" w:rsidRPr="00285D08" w:rsidTr="00CB3DB2">
        <w:tc>
          <w:tcPr>
            <w:tcW w:w="2179" w:type="dxa"/>
            <w:shd w:val="clear" w:color="auto" w:fill="auto"/>
          </w:tcPr>
          <w:p w:rsidR="00995253" w:rsidRPr="00285D08" w:rsidRDefault="00995253" w:rsidP="00CB3DB2">
            <w:pPr>
              <w:ind w:firstLine="0"/>
            </w:pPr>
            <w:r>
              <w:t>Martin</w:t>
            </w:r>
          </w:p>
        </w:tc>
        <w:tc>
          <w:tcPr>
            <w:tcW w:w="2179" w:type="dxa"/>
            <w:shd w:val="clear" w:color="auto" w:fill="auto"/>
          </w:tcPr>
          <w:p w:rsidR="00995253" w:rsidRPr="00285D08" w:rsidRDefault="00995253" w:rsidP="00CB3DB2">
            <w:pPr>
              <w:ind w:firstLine="0"/>
            </w:pPr>
            <w:r>
              <w:t>McCravy</w:t>
            </w:r>
          </w:p>
        </w:tc>
        <w:tc>
          <w:tcPr>
            <w:tcW w:w="2180" w:type="dxa"/>
            <w:shd w:val="clear" w:color="auto" w:fill="auto"/>
          </w:tcPr>
          <w:p w:rsidR="00995253" w:rsidRPr="00285D08" w:rsidRDefault="00995253" w:rsidP="00CB3DB2">
            <w:pPr>
              <w:ind w:firstLine="0"/>
            </w:pPr>
            <w:r>
              <w:t>Murphy</w:t>
            </w:r>
          </w:p>
        </w:tc>
      </w:tr>
      <w:tr w:rsidR="00995253" w:rsidRPr="00285D08" w:rsidTr="00CB3DB2">
        <w:tc>
          <w:tcPr>
            <w:tcW w:w="2179" w:type="dxa"/>
            <w:shd w:val="clear" w:color="auto" w:fill="auto"/>
          </w:tcPr>
          <w:p w:rsidR="00995253" w:rsidRPr="00285D08" w:rsidRDefault="00995253" w:rsidP="00CB3DB2">
            <w:pPr>
              <w:ind w:firstLine="0"/>
            </w:pPr>
            <w:r>
              <w:t>W. Newton</w:t>
            </w:r>
          </w:p>
        </w:tc>
        <w:tc>
          <w:tcPr>
            <w:tcW w:w="2179" w:type="dxa"/>
            <w:shd w:val="clear" w:color="auto" w:fill="auto"/>
          </w:tcPr>
          <w:p w:rsidR="00995253" w:rsidRPr="00285D08" w:rsidRDefault="00995253" w:rsidP="00CB3DB2">
            <w:pPr>
              <w:ind w:firstLine="0"/>
            </w:pPr>
            <w:r>
              <w:t>Norrell</w:t>
            </w:r>
          </w:p>
        </w:tc>
        <w:tc>
          <w:tcPr>
            <w:tcW w:w="2180" w:type="dxa"/>
            <w:shd w:val="clear" w:color="auto" w:fill="auto"/>
          </w:tcPr>
          <w:p w:rsidR="00995253" w:rsidRPr="00285D08" w:rsidRDefault="00995253" w:rsidP="00CB3DB2">
            <w:pPr>
              <w:ind w:firstLine="0"/>
            </w:pPr>
            <w:r>
              <w:t>Parks</w:t>
            </w:r>
          </w:p>
        </w:tc>
      </w:tr>
      <w:tr w:rsidR="00995253" w:rsidRPr="00285D08" w:rsidTr="00CB3DB2">
        <w:tc>
          <w:tcPr>
            <w:tcW w:w="2179" w:type="dxa"/>
            <w:shd w:val="clear" w:color="auto" w:fill="auto"/>
          </w:tcPr>
          <w:p w:rsidR="00995253" w:rsidRPr="00285D08" w:rsidRDefault="00995253" w:rsidP="00CB3DB2">
            <w:pPr>
              <w:ind w:firstLine="0"/>
            </w:pPr>
            <w:r>
              <w:t>Pitts</w:t>
            </w:r>
          </w:p>
        </w:tc>
        <w:tc>
          <w:tcPr>
            <w:tcW w:w="2179" w:type="dxa"/>
            <w:shd w:val="clear" w:color="auto" w:fill="auto"/>
          </w:tcPr>
          <w:p w:rsidR="00995253" w:rsidRPr="00285D08" w:rsidRDefault="00995253" w:rsidP="00CB3DB2">
            <w:pPr>
              <w:ind w:firstLine="0"/>
            </w:pPr>
            <w:r>
              <w:t>M. Rivers</w:t>
            </w:r>
          </w:p>
        </w:tc>
        <w:tc>
          <w:tcPr>
            <w:tcW w:w="2180" w:type="dxa"/>
            <w:shd w:val="clear" w:color="auto" w:fill="auto"/>
          </w:tcPr>
          <w:p w:rsidR="00995253" w:rsidRPr="00285D08" w:rsidRDefault="00995253" w:rsidP="00CB3DB2">
            <w:pPr>
              <w:ind w:firstLine="0"/>
            </w:pPr>
            <w:r>
              <w:t>Robinson-Simpson</w:t>
            </w:r>
          </w:p>
        </w:tc>
      </w:tr>
      <w:tr w:rsidR="00995253" w:rsidRPr="00285D08" w:rsidTr="00CB3DB2">
        <w:tc>
          <w:tcPr>
            <w:tcW w:w="2179" w:type="dxa"/>
            <w:shd w:val="clear" w:color="auto" w:fill="auto"/>
          </w:tcPr>
          <w:p w:rsidR="00995253" w:rsidRPr="00285D08" w:rsidRDefault="00995253" w:rsidP="00CB3DB2">
            <w:pPr>
              <w:ind w:firstLine="0"/>
            </w:pPr>
            <w:r>
              <w:t>J. E. Smith</w:t>
            </w:r>
          </w:p>
        </w:tc>
        <w:tc>
          <w:tcPr>
            <w:tcW w:w="2179" w:type="dxa"/>
            <w:shd w:val="clear" w:color="auto" w:fill="auto"/>
          </w:tcPr>
          <w:p w:rsidR="00995253" w:rsidRPr="00285D08" w:rsidRDefault="00995253" w:rsidP="00CB3DB2">
            <w:pPr>
              <w:ind w:firstLine="0"/>
            </w:pPr>
            <w:r>
              <w:t>Stavrinakis</w:t>
            </w:r>
          </w:p>
        </w:tc>
        <w:tc>
          <w:tcPr>
            <w:tcW w:w="2180" w:type="dxa"/>
            <w:shd w:val="clear" w:color="auto" w:fill="auto"/>
          </w:tcPr>
          <w:p w:rsidR="00995253" w:rsidRPr="00285D08" w:rsidRDefault="00995253" w:rsidP="00CB3DB2">
            <w:pPr>
              <w:ind w:firstLine="0"/>
            </w:pPr>
            <w:r>
              <w:t>Thayer</w:t>
            </w:r>
          </w:p>
        </w:tc>
      </w:tr>
      <w:tr w:rsidR="00995253" w:rsidRPr="00285D08" w:rsidTr="00CB3DB2">
        <w:tc>
          <w:tcPr>
            <w:tcW w:w="2179" w:type="dxa"/>
            <w:shd w:val="clear" w:color="auto" w:fill="auto"/>
          </w:tcPr>
          <w:p w:rsidR="00995253" w:rsidRPr="00285D08" w:rsidRDefault="00995253" w:rsidP="00995253">
            <w:pPr>
              <w:keepNext/>
              <w:ind w:firstLine="0"/>
            </w:pPr>
            <w:r>
              <w:t>Thigpen</w:t>
            </w:r>
          </w:p>
        </w:tc>
        <w:tc>
          <w:tcPr>
            <w:tcW w:w="2179" w:type="dxa"/>
            <w:shd w:val="clear" w:color="auto" w:fill="auto"/>
          </w:tcPr>
          <w:p w:rsidR="00995253" w:rsidRPr="00285D08" w:rsidRDefault="00995253" w:rsidP="00995253">
            <w:pPr>
              <w:keepNext/>
              <w:ind w:firstLine="0"/>
            </w:pPr>
            <w:r>
              <w:t>West</w:t>
            </w:r>
          </w:p>
        </w:tc>
        <w:tc>
          <w:tcPr>
            <w:tcW w:w="2180" w:type="dxa"/>
            <w:shd w:val="clear" w:color="auto" w:fill="auto"/>
          </w:tcPr>
          <w:p w:rsidR="00995253" w:rsidRPr="00285D08" w:rsidRDefault="00995253" w:rsidP="00995253">
            <w:pPr>
              <w:keepNext/>
              <w:ind w:firstLine="0"/>
            </w:pPr>
            <w:r>
              <w:t>Wheeler</w:t>
            </w:r>
          </w:p>
        </w:tc>
      </w:tr>
      <w:tr w:rsidR="00995253" w:rsidRPr="00285D08" w:rsidTr="00CB3DB2">
        <w:tc>
          <w:tcPr>
            <w:tcW w:w="2179" w:type="dxa"/>
            <w:shd w:val="clear" w:color="auto" w:fill="auto"/>
          </w:tcPr>
          <w:p w:rsidR="00995253" w:rsidRPr="00285D08" w:rsidRDefault="00995253" w:rsidP="00995253">
            <w:pPr>
              <w:keepNext/>
              <w:ind w:firstLine="0"/>
            </w:pPr>
            <w:r>
              <w:t>White</w:t>
            </w:r>
          </w:p>
        </w:tc>
        <w:tc>
          <w:tcPr>
            <w:tcW w:w="2179" w:type="dxa"/>
            <w:shd w:val="clear" w:color="auto" w:fill="auto"/>
          </w:tcPr>
          <w:p w:rsidR="00995253" w:rsidRPr="00285D08" w:rsidRDefault="00995253" w:rsidP="00995253">
            <w:pPr>
              <w:keepNext/>
              <w:ind w:firstLine="0"/>
            </w:pPr>
            <w:r>
              <w:t>Whitmire</w:t>
            </w:r>
          </w:p>
        </w:tc>
        <w:tc>
          <w:tcPr>
            <w:tcW w:w="2180" w:type="dxa"/>
            <w:shd w:val="clear" w:color="auto" w:fill="auto"/>
          </w:tcPr>
          <w:p w:rsidR="00995253" w:rsidRPr="00285D08" w:rsidRDefault="00995253" w:rsidP="00995253">
            <w:pPr>
              <w:keepNext/>
              <w:ind w:firstLine="0"/>
            </w:pPr>
            <w:r>
              <w:t>Willis</w:t>
            </w:r>
          </w:p>
        </w:tc>
      </w:tr>
    </w:tbl>
    <w:p w:rsidR="00995253" w:rsidRDefault="00995253" w:rsidP="00995253">
      <w:pPr>
        <w:keepNext/>
      </w:pPr>
    </w:p>
    <w:p w:rsidR="00995253" w:rsidRDefault="00995253" w:rsidP="00995253">
      <w:pPr>
        <w:keepNext/>
        <w:jc w:val="center"/>
        <w:rPr>
          <w:b/>
        </w:rPr>
      </w:pPr>
      <w:r w:rsidRPr="00285D08">
        <w:rPr>
          <w:b/>
        </w:rPr>
        <w:t>Total--42</w:t>
      </w:r>
    </w:p>
    <w:p w:rsidR="00995253" w:rsidRDefault="00995253" w:rsidP="00995253">
      <w:pPr>
        <w:jc w:val="center"/>
        <w:rPr>
          <w:b/>
        </w:rPr>
      </w:pPr>
    </w:p>
    <w:p w:rsidR="00995253" w:rsidRDefault="00995253" w:rsidP="00995253">
      <w:pPr>
        <w:ind w:firstLine="0"/>
      </w:pPr>
      <w:r w:rsidRPr="00285D0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95253" w:rsidRPr="00285D08" w:rsidTr="00CB3DB2">
        <w:tc>
          <w:tcPr>
            <w:tcW w:w="2179" w:type="dxa"/>
            <w:shd w:val="clear" w:color="auto" w:fill="auto"/>
          </w:tcPr>
          <w:p w:rsidR="00995253" w:rsidRPr="00285D08" w:rsidRDefault="00995253" w:rsidP="00CB3DB2">
            <w:pPr>
              <w:ind w:firstLine="0"/>
            </w:pPr>
            <w:r>
              <w:t>Anderson</w:t>
            </w:r>
          </w:p>
        </w:tc>
        <w:tc>
          <w:tcPr>
            <w:tcW w:w="2179" w:type="dxa"/>
            <w:shd w:val="clear" w:color="auto" w:fill="auto"/>
          </w:tcPr>
          <w:p w:rsidR="00995253" w:rsidRPr="00285D08" w:rsidRDefault="00995253" w:rsidP="00CB3DB2">
            <w:pPr>
              <w:ind w:firstLine="0"/>
            </w:pPr>
            <w:r>
              <w:t>Arrington</w:t>
            </w:r>
          </w:p>
        </w:tc>
        <w:tc>
          <w:tcPr>
            <w:tcW w:w="2180" w:type="dxa"/>
            <w:shd w:val="clear" w:color="auto" w:fill="auto"/>
          </w:tcPr>
          <w:p w:rsidR="00995253" w:rsidRPr="00285D08" w:rsidRDefault="00995253" w:rsidP="00CB3DB2">
            <w:pPr>
              <w:ind w:firstLine="0"/>
            </w:pPr>
            <w:r>
              <w:t>Atwater</w:t>
            </w:r>
          </w:p>
        </w:tc>
      </w:tr>
      <w:tr w:rsidR="00995253" w:rsidRPr="00285D08" w:rsidTr="00CB3DB2">
        <w:tc>
          <w:tcPr>
            <w:tcW w:w="2179" w:type="dxa"/>
            <w:shd w:val="clear" w:color="auto" w:fill="auto"/>
          </w:tcPr>
          <w:p w:rsidR="00995253" w:rsidRPr="00285D08" w:rsidRDefault="00995253" w:rsidP="00CB3DB2">
            <w:pPr>
              <w:ind w:firstLine="0"/>
            </w:pPr>
            <w:r>
              <w:t>Ballentine</w:t>
            </w:r>
          </w:p>
        </w:tc>
        <w:tc>
          <w:tcPr>
            <w:tcW w:w="2179" w:type="dxa"/>
            <w:shd w:val="clear" w:color="auto" w:fill="auto"/>
          </w:tcPr>
          <w:p w:rsidR="00995253" w:rsidRPr="00285D08" w:rsidRDefault="00995253" w:rsidP="00CB3DB2">
            <w:pPr>
              <w:ind w:firstLine="0"/>
            </w:pPr>
            <w:r>
              <w:t>Bennett</w:t>
            </w:r>
          </w:p>
        </w:tc>
        <w:tc>
          <w:tcPr>
            <w:tcW w:w="2180" w:type="dxa"/>
            <w:shd w:val="clear" w:color="auto" w:fill="auto"/>
          </w:tcPr>
          <w:p w:rsidR="00995253" w:rsidRPr="00285D08" w:rsidRDefault="00995253" w:rsidP="00CB3DB2">
            <w:pPr>
              <w:ind w:firstLine="0"/>
            </w:pPr>
            <w:r>
              <w:t>Bernstein</w:t>
            </w:r>
          </w:p>
        </w:tc>
      </w:tr>
      <w:tr w:rsidR="00995253" w:rsidRPr="00285D08" w:rsidTr="00CB3DB2">
        <w:tc>
          <w:tcPr>
            <w:tcW w:w="2179" w:type="dxa"/>
            <w:shd w:val="clear" w:color="auto" w:fill="auto"/>
          </w:tcPr>
          <w:p w:rsidR="00995253" w:rsidRPr="00285D08" w:rsidRDefault="00995253" w:rsidP="00CB3DB2">
            <w:pPr>
              <w:ind w:firstLine="0"/>
            </w:pPr>
            <w:r>
              <w:t>Blackwell</w:t>
            </w:r>
          </w:p>
        </w:tc>
        <w:tc>
          <w:tcPr>
            <w:tcW w:w="2179" w:type="dxa"/>
            <w:shd w:val="clear" w:color="auto" w:fill="auto"/>
          </w:tcPr>
          <w:p w:rsidR="00995253" w:rsidRPr="00285D08" w:rsidRDefault="00995253" w:rsidP="00CB3DB2">
            <w:pPr>
              <w:ind w:firstLine="0"/>
            </w:pPr>
            <w:r>
              <w:t>Brown</w:t>
            </w:r>
          </w:p>
        </w:tc>
        <w:tc>
          <w:tcPr>
            <w:tcW w:w="2180" w:type="dxa"/>
            <w:shd w:val="clear" w:color="auto" w:fill="auto"/>
          </w:tcPr>
          <w:p w:rsidR="00995253" w:rsidRPr="00285D08" w:rsidRDefault="00995253" w:rsidP="00CB3DB2">
            <w:pPr>
              <w:ind w:firstLine="0"/>
            </w:pPr>
            <w:r>
              <w:t>Burns</w:t>
            </w:r>
          </w:p>
        </w:tc>
      </w:tr>
      <w:tr w:rsidR="00995253" w:rsidRPr="00285D08" w:rsidTr="00CB3DB2">
        <w:tc>
          <w:tcPr>
            <w:tcW w:w="2179" w:type="dxa"/>
            <w:shd w:val="clear" w:color="auto" w:fill="auto"/>
          </w:tcPr>
          <w:p w:rsidR="00995253" w:rsidRPr="00285D08" w:rsidRDefault="00995253" w:rsidP="00CB3DB2">
            <w:pPr>
              <w:ind w:firstLine="0"/>
            </w:pPr>
            <w:r>
              <w:t>Chumley</w:t>
            </w:r>
          </w:p>
        </w:tc>
        <w:tc>
          <w:tcPr>
            <w:tcW w:w="2179" w:type="dxa"/>
            <w:shd w:val="clear" w:color="auto" w:fill="auto"/>
          </w:tcPr>
          <w:p w:rsidR="00995253" w:rsidRPr="00285D08" w:rsidRDefault="00995253" w:rsidP="00CB3DB2">
            <w:pPr>
              <w:ind w:firstLine="0"/>
            </w:pPr>
            <w:r>
              <w:t>Clary</w:t>
            </w:r>
          </w:p>
        </w:tc>
        <w:tc>
          <w:tcPr>
            <w:tcW w:w="2180" w:type="dxa"/>
            <w:shd w:val="clear" w:color="auto" w:fill="auto"/>
          </w:tcPr>
          <w:p w:rsidR="00995253" w:rsidRPr="00285D08" w:rsidRDefault="00995253" w:rsidP="00CB3DB2">
            <w:pPr>
              <w:ind w:firstLine="0"/>
            </w:pPr>
            <w:r>
              <w:t>Cogswell</w:t>
            </w:r>
          </w:p>
        </w:tc>
      </w:tr>
      <w:tr w:rsidR="00995253" w:rsidRPr="00285D08" w:rsidTr="00CB3DB2">
        <w:tc>
          <w:tcPr>
            <w:tcW w:w="2179" w:type="dxa"/>
            <w:shd w:val="clear" w:color="auto" w:fill="auto"/>
          </w:tcPr>
          <w:p w:rsidR="00995253" w:rsidRPr="00285D08" w:rsidRDefault="00995253" w:rsidP="00CB3DB2">
            <w:pPr>
              <w:ind w:firstLine="0"/>
            </w:pPr>
            <w:r>
              <w:t>Cole</w:t>
            </w:r>
          </w:p>
        </w:tc>
        <w:tc>
          <w:tcPr>
            <w:tcW w:w="2179" w:type="dxa"/>
            <w:shd w:val="clear" w:color="auto" w:fill="auto"/>
          </w:tcPr>
          <w:p w:rsidR="00995253" w:rsidRPr="00285D08" w:rsidRDefault="00995253" w:rsidP="00CB3DB2">
            <w:pPr>
              <w:ind w:firstLine="0"/>
            </w:pPr>
            <w:r>
              <w:t>Collins</w:t>
            </w:r>
          </w:p>
        </w:tc>
        <w:tc>
          <w:tcPr>
            <w:tcW w:w="2180" w:type="dxa"/>
            <w:shd w:val="clear" w:color="auto" w:fill="auto"/>
          </w:tcPr>
          <w:p w:rsidR="00995253" w:rsidRPr="00285D08" w:rsidRDefault="00995253" w:rsidP="00CB3DB2">
            <w:pPr>
              <w:ind w:firstLine="0"/>
            </w:pPr>
            <w:r>
              <w:t>Crosby</w:t>
            </w:r>
          </w:p>
        </w:tc>
      </w:tr>
      <w:tr w:rsidR="00995253" w:rsidRPr="00285D08" w:rsidTr="00CB3DB2">
        <w:tc>
          <w:tcPr>
            <w:tcW w:w="2179" w:type="dxa"/>
            <w:shd w:val="clear" w:color="auto" w:fill="auto"/>
          </w:tcPr>
          <w:p w:rsidR="00995253" w:rsidRPr="00285D08" w:rsidRDefault="00995253" w:rsidP="00CB3DB2">
            <w:pPr>
              <w:ind w:firstLine="0"/>
            </w:pPr>
            <w:r>
              <w:t>Daning</w:t>
            </w:r>
          </w:p>
        </w:tc>
        <w:tc>
          <w:tcPr>
            <w:tcW w:w="2179" w:type="dxa"/>
            <w:shd w:val="clear" w:color="auto" w:fill="auto"/>
          </w:tcPr>
          <w:p w:rsidR="00995253" w:rsidRPr="00285D08" w:rsidRDefault="00995253" w:rsidP="00CB3DB2">
            <w:pPr>
              <w:ind w:firstLine="0"/>
            </w:pPr>
            <w:r>
              <w:t>Davis</w:t>
            </w:r>
          </w:p>
        </w:tc>
        <w:tc>
          <w:tcPr>
            <w:tcW w:w="2180" w:type="dxa"/>
            <w:shd w:val="clear" w:color="auto" w:fill="auto"/>
          </w:tcPr>
          <w:p w:rsidR="00995253" w:rsidRPr="00285D08" w:rsidRDefault="00995253" w:rsidP="00CB3DB2">
            <w:pPr>
              <w:ind w:firstLine="0"/>
            </w:pPr>
            <w:r>
              <w:t>Delleney</w:t>
            </w:r>
          </w:p>
        </w:tc>
      </w:tr>
      <w:tr w:rsidR="00995253" w:rsidRPr="00285D08" w:rsidTr="00CB3DB2">
        <w:tc>
          <w:tcPr>
            <w:tcW w:w="2179" w:type="dxa"/>
            <w:shd w:val="clear" w:color="auto" w:fill="auto"/>
          </w:tcPr>
          <w:p w:rsidR="00995253" w:rsidRPr="00285D08" w:rsidRDefault="00995253" w:rsidP="00CB3DB2">
            <w:pPr>
              <w:ind w:firstLine="0"/>
            </w:pPr>
            <w:r>
              <w:t>Dillard</w:t>
            </w:r>
          </w:p>
        </w:tc>
        <w:tc>
          <w:tcPr>
            <w:tcW w:w="2179" w:type="dxa"/>
            <w:shd w:val="clear" w:color="auto" w:fill="auto"/>
          </w:tcPr>
          <w:p w:rsidR="00995253" w:rsidRPr="00285D08" w:rsidRDefault="00995253" w:rsidP="00CB3DB2">
            <w:pPr>
              <w:ind w:firstLine="0"/>
            </w:pPr>
            <w:r>
              <w:t>Douglas</w:t>
            </w:r>
          </w:p>
        </w:tc>
        <w:tc>
          <w:tcPr>
            <w:tcW w:w="2180" w:type="dxa"/>
            <w:shd w:val="clear" w:color="auto" w:fill="auto"/>
          </w:tcPr>
          <w:p w:rsidR="00995253" w:rsidRPr="00285D08" w:rsidRDefault="00995253" w:rsidP="00CB3DB2">
            <w:pPr>
              <w:ind w:firstLine="0"/>
            </w:pPr>
            <w:r>
              <w:t>Duckworth</w:t>
            </w:r>
          </w:p>
        </w:tc>
      </w:tr>
      <w:tr w:rsidR="00995253" w:rsidRPr="00285D08" w:rsidTr="00CB3DB2">
        <w:tc>
          <w:tcPr>
            <w:tcW w:w="2179" w:type="dxa"/>
            <w:shd w:val="clear" w:color="auto" w:fill="auto"/>
          </w:tcPr>
          <w:p w:rsidR="00995253" w:rsidRPr="00285D08" w:rsidRDefault="00995253" w:rsidP="00CB3DB2">
            <w:pPr>
              <w:ind w:firstLine="0"/>
            </w:pPr>
            <w:r>
              <w:t>Felder</w:t>
            </w:r>
          </w:p>
        </w:tc>
        <w:tc>
          <w:tcPr>
            <w:tcW w:w="2179" w:type="dxa"/>
            <w:shd w:val="clear" w:color="auto" w:fill="auto"/>
          </w:tcPr>
          <w:p w:rsidR="00995253" w:rsidRPr="00285D08" w:rsidRDefault="00995253" w:rsidP="00CB3DB2">
            <w:pPr>
              <w:ind w:firstLine="0"/>
            </w:pPr>
            <w:r>
              <w:t>Forrester</w:t>
            </w:r>
          </w:p>
        </w:tc>
        <w:tc>
          <w:tcPr>
            <w:tcW w:w="2180" w:type="dxa"/>
            <w:shd w:val="clear" w:color="auto" w:fill="auto"/>
          </w:tcPr>
          <w:p w:rsidR="00995253" w:rsidRPr="00285D08" w:rsidRDefault="00995253" w:rsidP="00CB3DB2">
            <w:pPr>
              <w:ind w:firstLine="0"/>
            </w:pPr>
            <w:r>
              <w:t>Fry</w:t>
            </w:r>
          </w:p>
        </w:tc>
      </w:tr>
      <w:tr w:rsidR="00995253" w:rsidRPr="00285D08" w:rsidTr="00CB3DB2">
        <w:tc>
          <w:tcPr>
            <w:tcW w:w="2179" w:type="dxa"/>
            <w:shd w:val="clear" w:color="auto" w:fill="auto"/>
          </w:tcPr>
          <w:p w:rsidR="00995253" w:rsidRPr="00285D08" w:rsidRDefault="00995253" w:rsidP="00CB3DB2">
            <w:pPr>
              <w:ind w:firstLine="0"/>
            </w:pPr>
            <w:r>
              <w:t>Govan</w:t>
            </w:r>
          </w:p>
        </w:tc>
        <w:tc>
          <w:tcPr>
            <w:tcW w:w="2179" w:type="dxa"/>
            <w:shd w:val="clear" w:color="auto" w:fill="auto"/>
          </w:tcPr>
          <w:p w:rsidR="00995253" w:rsidRPr="00285D08" w:rsidRDefault="00995253" w:rsidP="00CB3DB2">
            <w:pPr>
              <w:ind w:firstLine="0"/>
            </w:pPr>
            <w:r>
              <w:t>Hardee</w:t>
            </w:r>
          </w:p>
        </w:tc>
        <w:tc>
          <w:tcPr>
            <w:tcW w:w="2180" w:type="dxa"/>
            <w:shd w:val="clear" w:color="auto" w:fill="auto"/>
          </w:tcPr>
          <w:p w:rsidR="00995253" w:rsidRPr="00285D08" w:rsidRDefault="00995253" w:rsidP="00CB3DB2">
            <w:pPr>
              <w:ind w:firstLine="0"/>
            </w:pPr>
            <w:r>
              <w:t>Hayes</w:t>
            </w:r>
          </w:p>
        </w:tc>
      </w:tr>
      <w:tr w:rsidR="00995253" w:rsidRPr="00285D08" w:rsidTr="00CB3DB2">
        <w:tc>
          <w:tcPr>
            <w:tcW w:w="2179" w:type="dxa"/>
            <w:shd w:val="clear" w:color="auto" w:fill="auto"/>
          </w:tcPr>
          <w:p w:rsidR="00995253" w:rsidRPr="00285D08" w:rsidRDefault="00995253" w:rsidP="00CB3DB2">
            <w:pPr>
              <w:ind w:firstLine="0"/>
            </w:pPr>
            <w:r>
              <w:t>Henegan</w:t>
            </w:r>
          </w:p>
        </w:tc>
        <w:tc>
          <w:tcPr>
            <w:tcW w:w="2179" w:type="dxa"/>
            <w:shd w:val="clear" w:color="auto" w:fill="auto"/>
          </w:tcPr>
          <w:p w:rsidR="00995253" w:rsidRPr="00285D08" w:rsidRDefault="00995253" w:rsidP="00CB3DB2">
            <w:pPr>
              <w:ind w:firstLine="0"/>
            </w:pPr>
            <w:r>
              <w:t>Hewitt</w:t>
            </w:r>
          </w:p>
        </w:tc>
        <w:tc>
          <w:tcPr>
            <w:tcW w:w="2180" w:type="dxa"/>
            <w:shd w:val="clear" w:color="auto" w:fill="auto"/>
          </w:tcPr>
          <w:p w:rsidR="00995253" w:rsidRPr="00285D08" w:rsidRDefault="00995253" w:rsidP="00CB3DB2">
            <w:pPr>
              <w:ind w:firstLine="0"/>
            </w:pPr>
            <w:r>
              <w:t>Hixon</w:t>
            </w:r>
          </w:p>
        </w:tc>
      </w:tr>
      <w:tr w:rsidR="00995253" w:rsidRPr="00285D08" w:rsidTr="00CB3DB2">
        <w:tc>
          <w:tcPr>
            <w:tcW w:w="2179" w:type="dxa"/>
            <w:shd w:val="clear" w:color="auto" w:fill="auto"/>
          </w:tcPr>
          <w:p w:rsidR="00995253" w:rsidRPr="00285D08" w:rsidRDefault="00995253" w:rsidP="00CB3DB2">
            <w:pPr>
              <w:ind w:firstLine="0"/>
            </w:pPr>
            <w:r>
              <w:t>Huggins</w:t>
            </w:r>
          </w:p>
        </w:tc>
        <w:tc>
          <w:tcPr>
            <w:tcW w:w="2179" w:type="dxa"/>
            <w:shd w:val="clear" w:color="auto" w:fill="auto"/>
          </w:tcPr>
          <w:p w:rsidR="00995253" w:rsidRPr="00285D08" w:rsidRDefault="00995253" w:rsidP="00CB3DB2">
            <w:pPr>
              <w:ind w:firstLine="0"/>
            </w:pPr>
            <w:r>
              <w:t>Jefferson</w:t>
            </w:r>
          </w:p>
        </w:tc>
        <w:tc>
          <w:tcPr>
            <w:tcW w:w="2180" w:type="dxa"/>
            <w:shd w:val="clear" w:color="auto" w:fill="auto"/>
          </w:tcPr>
          <w:p w:rsidR="00995253" w:rsidRPr="00285D08" w:rsidRDefault="00995253" w:rsidP="00CB3DB2">
            <w:pPr>
              <w:ind w:firstLine="0"/>
            </w:pPr>
            <w:r>
              <w:t>Johnson</w:t>
            </w:r>
          </w:p>
        </w:tc>
      </w:tr>
      <w:tr w:rsidR="00995253" w:rsidRPr="00285D08" w:rsidTr="00CB3DB2">
        <w:tc>
          <w:tcPr>
            <w:tcW w:w="2179" w:type="dxa"/>
            <w:shd w:val="clear" w:color="auto" w:fill="auto"/>
          </w:tcPr>
          <w:p w:rsidR="00995253" w:rsidRPr="00285D08" w:rsidRDefault="00995253" w:rsidP="00CB3DB2">
            <w:pPr>
              <w:ind w:firstLine="0"/>
            </w:pPr>
            <w:r>
              <w:t>Jordan</w:t>
            </w:r>
          </w:p>
        </w:tc>
        <w:tc>
          <w:tcPr>
            <w:tcW w:w="2179" w:type="dxa"/>
            <w:shd w:val="clear" w:color="auto" w:fill="auto"/>
          </w:tcPr>
          <w:p w:rsidR="00995253" w:rsidRPr="00285D08" w:rsidRDefault="00995253" w:rsidP="00CB3DB2">
            <w:pPr>
              <w:ind w:firstLine="0"/>
            </w:pPr>
            <w:r>
              <w:t>Kirby</w:t>
            </w:r>
          </w:p>
        </w:tc>
        <w:tc>
          <w:tcPr>
            <w:tcW w:w="2180" w:type="dxa"/>
            <w:shd w:val="clear" w:color="auto" w:fill="auto"/>
          </w:tcPr>
          <w:p w:rsidR="00995253" w:rsidRPr="00285D08" w:rsidRDefault="00995253" w:rsidP="00CB3DB2">
            <w:pPr>
              <w:ind w:firstLine="0"/>
            </w:pPr>
            <w:r>
              <w:t>Knight</w:t>
            </w:r>
          </w:p>
        </w:tc>
      </w:tr>
      <w:tr w:rsidR="00995253" w:rsidRPr="00285D08" w:rsidTr="00CB3DB2">
        <w:tc>
          <w:tcPr>
            <w:tcW w:w="2179" w:type="dxa"/>
            <w:shd w:val="clear" w:color="auto" w:fill="auto"/>
          </w:tcPr>
          <w:p w:rsidR="00995253" w:rsidRPr="00285D08" w:rsidRDefault="00995253" w:rsidP="00CB3DB2">
            <w:pPr>
              <w:ind w:firstLine="0"/>
            </w:pPr>
            <w:r>
              <w:t>Loftis</w:t>
            </w:r>
          </w:p>
        </w:tc>
        <w:tc>
          <w:tcPr>
            <w:tcW w:w="2179" w:type="dxa"/>
            <w:shd w:val="clear" w:color="auto" w:fill="auto"/>
          </w:tcPr>
          <w:p w:rsidR="00995253" w:rsidRPr="00285D08" w:rsidRDefault="00995253" w:rsidP="00CB3DB2">
            <w:pPr>
              <w:ind w:firstLine="0"/>
            </w:pPr>
            <w:r>
              <w:t>McEachern</w:t>
            </w:r>
          </w:p>
        </w:tc>
        <w:tc>
          <w:tcPr>
            <w:tcW w:w="2180" w:type="dxa"/>
            <w:shd w:val="clear" w:color="auto" w:fill="auto"/>
          </w:tcPr>
          <w:p w:rsidR="00995253" w:rsidRPr="00285D08" w:rsidRDefault="00995253" w:rsidP="00CB3DB2">
            <w:pPr>
              <w:ind w:firstLine="0"/>
            </w:pPr>
            <w:r>
              <w:t>McKnight</w:t>
            </w:r>
          </w:p>
        </w:tc>
      </w:tr>
      <w:tr w:rsidR="00995253" w:rsidRPr="00285D08" w:rsidTr="00CB3DB2">
        <w:tc>
          <w:tcPr>
            <w:tcW w:w="2179" w:type="dxa"/>
            <w:shd w:val="clear" w:color="auto" w:fill="auto"/>
          </w:tcPr>
          <w:p w:rsidR="00995253" w:rsidRPr="00285D08" w:rsidRDefault="00995253" w:rsidP="00CB3DB2">
            <w:pPr>
              <w:ind w:firstLine="0"/>
            </w:pPr>
            <w:r>
              <w:t>D. C. Moss</w:t>
            </w:r>
          </w:p>
        </w:tc>
        <w:tc>
          <w:tcPr>
            <w:tcW w:w="2179" w:type="dxa"/>
            <w:shd w:val="clear" w:color="auto" w:fill="auto"/>
          </w:tcPr>
          <w:p w:rsidR="00995253" w:rsidRPr="00285D08" w:rsidRDefault="00995253" w:rsidP="00CB3DB2">
            <w:pPr>
              <w:ind w:firstLine="0"/>
            </w:pPr>
            <w:r>
              <w:t>V. S. Moss</w:t>
            </w:r>
          </w:p>
        </w:tc>
        <w:tc>
          <w:tcPr>
            <w:tcW w:w="2180" w:type="dxa"/>
            <w:shd w:val="clear" w:color="auto" w:fill="auto"/>
          </w:tcPr>
          <w:p w:rsidR="00995253" w:rsidRPr="00285D08" w:rsidRDefault="00995253" w:rsidP="00CB3DB2">
            <w:pPr>
              <w:ind w:firstLine="0"/>
            </w:pPr>
            <w:r>
              <w:t>B. Newton</w:t>
            </w:r>
          </w:p>
        </w:tc>
      </w:tr>
      <w:tr w:rsidR="00995253" w:rsidRPr="00285D08" w:rsidTr="00CB3DB2">
        <w:tc>
          <w:tcPr>
            <w:tcW w:w="2179" w:type="dxa"/>
            <w:shd w:val="clear" w:color="auto" w:fill="auto"/>
          </w:tcPr>
          <w:p w:rsidR="00995253" w:rsidRPr="00285D08" w:rsidRDefault="00995253" w:rsidP="00CB3DB2">
            <w:pPr>
              <w:ind w:firstLine="0"/>
            </w:pPr>
            <w:r>
              <w:t>Ott</w:t>
            </w:r>
          </w:p>
        </w:tc>
        <w:tc>
          <w:tcPr>
            <w:tcW w:w="2179" w:type="dxa"/>
            <w:shd w:val="clear" w:color="auto" w:fill="auto"/>
          </w:tcPr>
          <w:p w:rsidR="00995253" w:rsidRPr="00285D08" w:rsidRDefault="00995253" w:rsidP="00CB3DB2">
            <w:pPr>
              <w:ind w:firstLine="0"/>
            </w:pPr>
            <w:r>
              <w:t>Ridgeway</w:t>
            </w:r>
          </w:p>
        </w:tc>
        <w:tc>
          <w:tcPr>
            <w:tcW w:w="2180" w:type="dxa"/>
            <w:shd w:val="clear" w:color="auto" w:fill="auto"/>
          </w:tcPr>
          <w:p w:rsidR="00995253" w:rsidRPr="00285D08" w:rsidRDefault="00995253" w:rsidP="00CB3DB2">
            <w:pPr>
              <w:ind w:firstLine="0"/>
            </w:pPr>
            <w:r>
              <w:t>S. Rivers</w:t>
            </w:r>
          </w:p>
        </w:tc>
      </w:tr>
      <w:tr w:rsidR="00995253" w:rsidRPr="00285D08" w:rsidTr="00CB3DB2">
        <w:tc>
          <w:tcPr>
            <w:tcW w:w="2179" w:type="dxa"/>
            <w:shd w:val="clear" w:color="auto" w:fill="auto"/>
          </w:tcPr>
          <w:p w:rsidR="00995253" w:rsidRPr="00285D08" w:rsidRDefault="00995253" w:rsidP="00CB3DB2">
            <w:pPr>
              <w:ind w:firstLine="0"/>
            </w:pPr>
            <w:r>
              <w:t>Ryhal</w:t>
            </w:r>
          </w:p>
        </w:tc>
        <w:tc>
          <w:tcPr>
            <w:tcW w:w="2179" w:type="dxa"/>
            <w:shd w:val="clear" w:color="auto" w:fill="auto"/>
          </w:tcPr>
          <w:p w:rsidR="00995253" w:rsidRPr="00285D08" w:rsidRDefault="00995253" w:rsidP="00CB3DB2">
            <w:pPr>
              <w:ind w:firstLine="0"/>
            </w:pPr>
            <w:r>
              <w:t>Simrill</w:t>
            </w:r>
          </w:p>
        </w:tc>
        <w:tc>
          <w:tcPr>
            <w:tcW w:w="2180" w:type="dxa"/>
            <w:shd w:val="clear" w:color="auto" w:fill="auto"/>
          </w:tcPr>
          <w:p w:rsidR="00995253" w:rsidRPr="00285D08" w:rsidRDefault="00995253" w:rsidP="00CB3DB2">
            <w:pPr>
              <w:ind w:firstLine="0"/>
            </w:pPr>
            <w:r>
              <w:t>G. R. Smith</w:t>
            </w:r>
          </w:p>
        </w:tc>
      </w:tr>
      <w:tr w:rsidR="00995253" w:rsidRPr="00285D08" w:rsidTr="00CB3DB2">
        <w:tc>
          <w:tcPr>
            <w:tcW w:w="2179" w:type="dxa"/>
            <w:shd w:val="clear" w:color="auto" w:fill="auto"/>
          </w:tcPr>
          <w:p w:rsidR="00995253" w:rsidRPr="00285D08" w:rsidRDefault="00995253" w:rsidP="00CB3DB2">
            <w:pPr>
              <w:ind w:firstLine="0"/>
            </w:pPr>
            <w:r>
              <w:t>Sottile</w:t>
            </w:r>
          </w:p>
        </w:tc>
        <w:tc>
          <w:tcPr>
            <w:tcW w:w="2179" w:type="dxa"/>
            <w:shd w:val="clear" w:color="auto" w:fill="auto"/>
          </w:tcPr>
          <w:p w:rsidR="00995253" w:rsidRPr="00285D08" w:rsidRDefault="00995253" w:rsidP="00CB3DB2">
            <w:pPr>
              <w:ind w:firstLine="0"/>
            </w:pPr>
            <w:r>
              <w:t>Spires</w:t>
            </w:r>
          </w:p>
        </w:tc>
        <w:tc>
          <w:tcPr>
            <w:tcW w:w="2180" w:type="dxa"/>
            <w:shd w:val="clear" w:color="auto" w:fill="auto"/>
          </w:tcPr>
          <w:p w:rsidR="00995253" w:rsidRPr="00285D08" w:rsidRDefault="00995253" w:rsidP="00CB3DB2">
            <w:pPr>
              <w:ind w:firstLine="0"/>
            </w:pPr>
            <w:r>
              <w:t>Tallon</w:t>
            </w:r>
          </w:p>
        </w:tc>
      </w:tr>
      <w:tr w:rsidR="00995253" w:rsidRPr="00285D08" w:rsidTr="00CB3DB2">
        <w:tc>
          <w:tcPr>
            <w:tcW w:w="2179" w:type="dxa"/>
            <w:shd w:val="clear" w:color="auto" w:fill="auto"/>
          </w:tcPr>
          <w:p w:rsidR="00995253" w:rsidRPr="00285D08" w:rsidRDefault="00995253" w:rsidP="00CB3DB2">
            <w:pPr>
              <w:ind w:firstLine="0"/>
            </w:pPr>
            <w:r>
              <w:t>Taylor</w:t>
            </w:r>
          </w:p>
        </w:tc>
        <w:tc>
          <w:tcPr>
            <w:tcW w:w="2179" w:type="dxa"/>
            <w:shd w:val="clear" w:color="auto" w:fill="auto"/>
          </w:tcPr>
          <w:p w:rsidR="00995253" w:rsidRPr="00285D08" w:rsidRDefault="00995253" w:rsidP="00CB3DB2">
            <w:pPr>
              <w:ind w:firstLine="0"/>
            </w:pPr>
            <w:r>
              <w:t>Toole</w:t>
            </w:r>
          </w:p>
        </w:tc>
        <w:tc>
          <w:tcPr>
            <w:tcW w:w="2180" w:type="dxa"/>
            <w:shd w:val="clear" w:color="auto" w:fill="auto"/>
          </w:tcPr>
          <w:p w:rsidR="00995253" w:rsidRPr="00285D08" w:rsidRDefault="00995253" w:rsidP="00CB3DB2">
            <w:pPr>
              <w:ind w:firstLine="0"/>
            </w:pPr>
            <w:r>
              <w:t>Williams</w:t>
            </w:r>
          </w:p>
        </w:tc>
      </w:tr>
      <w:tr w:rsidR="00995253" w:rsidRPr="00285D08" w:rsidTr="00CB3DB2">
        <w:tc>
          <w:tcPr>
            <w:tcW w:w="2179" w:type="dxa"/>
            <w:shd w:val="clear" w:color="auto" w:fill="auto"/>
          </w:tcPr>
          <w:p w:rsidR="00995253" w:rsidRPr="00285D08" w:rsidRDefault="00995253" w:rsidP="00CB3DB2">
            <w:pPr>
              <w:ind w:firstLine="0"/>
            </w:pPr>
            <w:r>
              <w:t>Yow</w:t>
            </w:r>
          </w:p>
        </w:tc>
        <w:tc>
          <w:tcPr>
            <w:tcW w:w="2179" w:type="dxa"/>
            <w:shd w:val="clear" w:color="auto" w:fill="auto"/>
          </w:tcPr>
          <w:p w:rsidR="00995253" w:rsidRPr="00285D08" w:rsidRDefault="00995253" w:rsidP="00CB3DB2">
            <w:pPr>
              <w:ind w:firstLine="0"/>
            </w:pPr>
          </w:p>
        </w:tc>
        <w:tc>
          <w:tcPr>
            <w:tcW w:w="2180" w:type="dxa"/>
            <w:shd w:val="clear" w:color="auto" w:fill="auto"/>
          </w:tcPr>
          <w:p w:rsidR="00995253" w:rsidRPr="00285D08" w:rsidRDefault="00995253" w:rsidP="00CB3DB2">
            <w:pPr>
              <w:ind w:firstLine="0"/>
            </w:pPr>
          </w:p>
        </w:tc>
      </w:tr>
    </w:tbl>
    <w:p w:rsidR="00995253" w:rsidRDefault="00995253" w:rsidP="00995253"/>
    <w:p w:rsidR="00995253" w:rsidRDefault="00995253" w:rsidP="00995253">
      <w:pPr>
        <w:jc w:val="center"/>
        <w:rPr>
          <w:b/>
        </w:rPr>
      </w:pPr>
      <w:r w:rsidRPr="00285D08">
        <w:rPr>
          <w:b/>
        </w:rPr>
        <w:t>Total--55</w:t>
      </w:r>
    </w:p>
    <w:p w:rsidR="00995253" w:rsidRPr="00285D08" w:rsidRDefault="00995253" w:rsidP="00995253">
      <w:bookmarkStart w:id="91" w:name="vote_end9"/>
    </w:p>
    <w:bookmarkEnd w:id="91"/>
    <w:p w:rsidR="00931B96" w:rsidRDefault="00931B96" w:rsidP="00931B96">
      <w:r>
        <w:t>So, the amendment was rejected.</w:t>
      </w:r>
    </w:p>
    <w:p w:rsidR="00931B96" w:rsidRDefault="00931B96" w:rsidP="00931B96"/>
    <w:p w:rsidR="00931B96" w:rsidRDefault="00931B96" w:rsidP="00931B96">
      <w:r>
        <w:t>The question then recurred to the passage of the Bill.</w:t>
      </w:r>
    </w:p>
    <w:p w:rsidR="00931B96" w:rsidRDefault="00931B96" w:rsidP="00931B96"/>
    <w:p w:rsidR="00931B96" w:rsidRDefault="00931B96" w:rsidP="00931B96">
      <w:r>
        <w:t xml:space="preserve">The yeas and nays were taken resulting as follows: </w:t>
      </w:r>
    </w:p>
    <w:p w:rsidR="00931B96" w:rsidRDefault="00931B96" w:rsidP="00931B96">
      <w:pPr>
        <w:jc w:val="center"/>
      </w:pPr>
      <w:r>
        <w:t xml:space="preserve"> </w:t>
      </w:r>
      <w:bookmarkStart w:id="92" w:name="vote_start211"/>
      <w:bookmarkEnd w:id="92"/>
      <w:r>
        <w:t>Yeas 105; Nays 0</w:t>
      </w:r>
    </w:p>
    <w:p w:rsidR="00931B96" w:rsidRDefault="00931B96" w:rsidP="00931B96">
      <w:pPr>
        <w:jc w:val="center"/>
      </w:pPr>
    </w:p>
    <w:p w:rsidR="00931B96" w:rsidRDefault="00931B96" w:rsidP="00931B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Anderson</w:t>
            </w:r>
          </w:p>
        </w:tc>
        <w:tc>
          <w:tcPr>
            <w:tcW w:w="2179" w:type="dxa"/>
            <w:shd w:val="clear" w:color="auto" w:fill="auto"/>
          </w:tcPr>
          <w:p w:rsidR="00931B96" w:rsidRPr="00931B96" w:rsidRDefault="00931B96" w:rsidP="00931B96">
            <w:pPr>
              <w:keepNext/>
              <w:ind w:firstLine="0"/>
            </w:pPr>
            <w:r>
              <w:t>Anthony</w:t>
            </w:r>
          </w:p>
        </w:tc>
        <w:tc>
          <w:tcPr>
            <w:tcW w:w="2180" w:type="dxa"/>
            <w:shd w:val="clear" w:color="auto" w:fill="auto"/>
          </w:tcPr>
          <w:p w:rsidR="00931B96" w:rsidRPr="00931B96" w:rsidRDefault="00931B96" w:rsidP="00931B96">
            <w:pPr>
              <w:keepNext/>
              <w:ind w:firstLine="0"/>
            </w:pPr>
            <w:r>
              <w:t>Arrington</w:t>
            </w:r>
          </w:p>
        </w:tc>
      </w:tr>
      <w:tr w:rsidR="00931B96" w:rsidRPr="00931B96" w:rsidTr="00931B96">
        <w:tc>
          <w:tcPr>
            <w:tcW w:w="2179" w:type="dxa"/>
            <w:shd w:val="clear" w:color="auto" w:fill="auto"/>
          </w:tcPr>
          <w:p w:rsidR="00931B96" w:rsidRPr="00931B96" w:rsidRDefault="00931B96" w:rsidP="00931B96">
            <w:pPr>
              <w:ind w:firstLine="0"/>
            </w:pPr>
            <w:r>
              <w:t>Atkinson</w:t>
            </w:r>
          </w:p>
        </w:tc>
        <w:tc>
          <w:tcPr>
            <w:tcW w:w="2179" w:type="dxa"/>
            <w:shd w:val="clear" w:color="auto" w:fill="auto"/>
          </w:tcPr>
          <w:p w:rsidR="00931B96" w:rsidRPr="00931B96" w:rsidRDefault="00931B96" w:rsidP="00931B96">
            <w:pPr>
              <w:ind w:firstLine="0"/>
            </w:pPr>
            <w:r>
              <w:t>Atwater</w:t>
            </w:r>
          </w:p>
        </w:tc>
        <w:tc>
          <w:tcPr>
            <w:tcW w:w="2180" w:type="dxa"/>
            <w:shd w:val="clear" w:color="auto" w:fill="auto"/>
          </w:tcPr>
          <w:p w:rsidR="00931B96" w:rsidRPr="00931B96" w:rsidRDefault="00931B96" w:rsidP="00931B96">
            <w:pPr>
              <w:ind w:firstLine="0"/>
            </w:pPr>
            <w:r>
              <w:t>Bales</w:t>
            </w:r>
          </w:p>
        </w:tc>
      </w:tr>
      <w:tr w:rsidR="00931B96" w:rsidRPr="00931B96" w:rsidTr="00931B96">
        <w:tc>
          <w:tcPr>
            <w:tcW w:w="2179" w:type="dxa"/>
            <w:shd w:val="clear" w:color="auto" w:fill="auto"/>
          </w:tcPr>
          <w:p w:rsidR="00931B96" w:rsidRPr="00931B96" w:rsidRDefault="00931B96" w:rsidP="00931B96">
            <w:pPr>
              <w:ind w:firstLine="0"/>
            </w:pPr>
            <w:r>
              <w:t>Ballentine</w:t>
            </w:r>
          </w:p>
        </w:tc>
        <w:tc>
          <w:tcPr>
            <w:tcW w:w="2179" w:type="dxa"/>
            <w:shd w:val="clear" w:color="auto" w:fill="auto"/>
          </w:tcPr>
          <w:p w:rsidR="00931B96" w:rsidRPr="00931B96" w:rsidRDefault="00931B96" w:rsidP="00931B96">
            <w:pPr>
              <w:ind w:firstLine="0"/>
            </w:pPr>
            <w:r>
              <w:t>Bamberg</w:t>
            </w:r>
          </w:p>
        </w:tc>
        <w:tc>
          <w:tcPr>
            <w:tcW w:w="2180" w:type="dxa"/>
            <w:shd w:val="clear" w:color="auto" w:fill="auto"/>
          </w:tcPr>
          <w:p w:rsidR="00931B96" w:rsidRPr="00931B96" w:rsidRDefault="00931B96" w:rsidP="00931B96">
            <w:pPr>
              <w:ind w:firstLine="0"/>
            </w:pPr>
            <w:r>
              <w:t>Bedingfield</w:t>
            </w:r>
          </w:p>
        </w:tc>
      </w:tr>
      <w:tr w:rsidR="00931B96" w:rsidRPr="00931B96" w:rsidTr="00931B96">
        <w:tc>
          <w:tcPr>
            <w:tcW w:w="2179" w:type="dxa"/>
            <w:shd w:val="clear" w:color="auto" w:fill="auto"/>
          </w:tcPr>
          <w:p w:rsidR="00931B96" w:rsidRPr="00931B96" w:rsidRDefault="00931B96" w:rsidP="00931B96">
            <w:pPr>
              <w:ind w:firstLine="0"/>
            </w:pPr>
            <w:r>
              <w:t>Bennett</w:t>
            </w:r>
          </w:p>
        </w:tc>
        <w:tc>
          <w:tcPr>
            <w:tcW w:w="2179" w:type="dxa"/>
            <w:shd w:val="clear" w:color="auto" w:fill="auto"/>
          </w:tcPr>
          <w:p w:rsidR="00931B96" w:rsidRPr="00931B96" w:rsidRDefault="00931B96" w:rsidP="00931B96">
            <w:pPr>
              <w:ind w:firstLine="0"/>
            </w:pPr>
            <w:r>
              <w:t>Bernstein</w:t>
            </w:r>
          </w:p>
        </w:tc>
        <w:tc>
          <w:tcPr>
            <w:tcW w:w="2180" w:type="dxa"/>
            <w:shd w:val="clear" w:color="auto" w:fill="auto"/>
          </w:tcPr>
          <w:p w:rsidR="00931B96" w:rsidRPr="00931B96" w:rsidRDefault="00931B96" w:rsidP="00931B96">
            <w:pPr>
              <w:ind w:firstLine="0"/>
            </w:pPr>
            <w:r>
              <w:t>Blackwell</w:t>
            </w:r>
          </w:p>
        </w:tc>
      </w:tr>
      <w:tr w:rsidR="00931B96" w:rsidRPr="00931B96" w:rsidTr="00931B96">
        <w:tc>
          <w:tcPr>
            <w:tcW w:w="2179" w:type="dxa"/>
            <w:shd w:val="clear" w:color="auto" w:fill="auto"/>
          </w:tcPr>
          <w:p w:rsidR="00931B96" w:rsidRPr="00931B96" w:rsidRDefault="00931B96" w:rsidP="00931B96">
            <w:pPr>
              <w:ind w:firstLine="0"/>
            </w:pPr>
            <w:r>
              <w:t>Bowers</w:t>
            </w:r>
          </w:p>
        </w:tc>
        <w:tc>
          <w:tcPr>
            <w:tcW w:w="2179" w:type="dxa"/>
            <w:shd w:val="clear" w:color="auto" w:fill="auto"/>
          </w:tcPr>
          <w:p w:rsidR="00931B96" w:rsidRPr="00931B96" w:rsidRDefault="00931B96" w:rsidP="00931B96">
            <w:pPr>
              <w:ind w:firstLine="0"/>
            </w:pPr>
            <w:r>
              <w:t>Bradley</w:t>
            </w:r>
          </w:p>
        </w:tc>
        <w:tc>
          <w:tcPr>
            <w:tcW w:w="2180" w:type="dxa"/>
            <w:shd w:val="clear" w:color="auto" w:fill="auto"/>
          </w:tcPr>
          <w:p w:rsidR="00931B96" w:rsidRPr="00931B96" w:rsidRDefault="00931B96" w:rsidP="00931B96">
            <w:pPr>
              <w:ind w:firstLine="0"/>
            </w:pPr>
            <w:r>
              <w:t>Brown</w:t>
            </w:r>
          </w:p>
        </w:tc>
      </w:tr>
      <w:tr w:rsidR="00931B96" w:rsidRPr="00931B96" w:rsidTr="00931B96">
        <w:tc>
          <w:tcPr>
            <w:tcW w:w="2179" w:type="dxa"/>
            <w:shd w:val="clear" w:color="auto" w:fill="auto"/>
          </w:tcPr>
          <w:p w:rsidR="00931B96" w:rsidRPr="00931B96" w:rsidRDefault="00931B96" w:rsidP="00931B96">
            <w:pPr>
              <w:ind w:firstLine="0"/>
            </w:pPr>
            <w:r>
              <w:t>Burns</w:t>
            </w:r>
          </w:p>
        </w:tc>
        <w:tc>
          <w:tcPr>
            <w:tcW w:w="2179" w:type="dxa"/>
            <w:shd w:val="clear" w:color="auto" w:fill="auto"/>
          </w:tcPr>
          <w:p w:rsidR="00931B96" w:rsidRPr="00931B96" w:rsidRDefault="00931B96" w:rsidP="00931B96">
            <w:pPr>
              <w:ind w:firstLine="0"/>
            </w:pPr>
            <w:r>
              <w:t>Caskey</w:t>
            </w:r>
          </w:p>
        </w:tc>
        <w:tc>
          <w:tcPr>
            <w:tcW w:w="2180" w:type="dxa"/>
            <w:shd w:val="clear" w:color="auto" w:fill="auto"/>
          </w:tcPr>
          <w:p w:rsidR="00931B96" w:rsidRPr="00931B96" w:rsidRDefault="00931B96" w:rsidP="00931B96">
            <w:pPr>
              <w:ind w:firstLine="0"/>
            </w:pPr>
            <w:r>
              <w:t>Chumley</w:t>
            </w:r>
          </w:p>
        </w:tc>
      </w:tr>
      <w:tr w:rsidR="00931B96" w:rsidRPr="00931B96" w:rsidTr="00931B96">
        <w:tc>
          <w:tcPr>
            <w:tcW w:w="2179" w:type="dxa"/>
            <w:shd w:val="clear" w:color="auto" w:fill="auto"/>
          </w:tcPr>
          <w:p w:rsidR="00931B96" w:rsidRPr="00931B96" w:rsidRDefault="00931B96" w:rsidP="00931B96">
            <w:pPr>
              <w:ind w:firstLine="0"/>
            </w:pPr>
            <w:r>
              <w:t>Clary</w:t>
            </w:r>
          </w:p>
        </w:tc>
        <w:tc>
          <w:tcPr>
            <w:tcW w:w="2179" w:type="dxa"/>
            <w:shd w:val="clear" w:color="auto" w:fill="auto"/>
          </w:tcPr>
          <w:p w:rsidR="00931B96" w:rsidRPr="00931B96" w:rsidRDefault="00931B96" w:rsidP="00931B96">
            <w:pPr>
              <w:ind w:firstLine="0"/>
            </w:pPr>
            <w:r>
              <w:t>Clemmons</w:t>
            </w:r>
          </w:p>
        </w:tc>
        <w:tc>
          <w:tcPr>
            <w:tcW w:w="2180" w:type="dxa"/>
            <w:shd w:val="clear" w:color="auto" w:fill="auto"/>
          </w:tcPr>
          <w:p w:rsidR="00931B96" w:rsidRPr="00931B96" w:rsidRDefault="00931B96" w:rsidP="00931B96">
            <w:pPr>
              <w:ind w:firstLine="0"/>
            </w:pPr>
            <w:r>
              <w:t>Clyburn</w:t>
            </w:r>
          </w:p>
        </w:tc>
      </w:tr>
      <w:tr w:rsidR="00931B96" w:rsidRPr="00931B96" w:rsidTr="00931B96">
        <w:tc>
          <w:tcPr>
            <w:tcW w:w="2179" w:type="dxa"/>
            <w:shd w:val="clear" w:color="auto" w:fill="auto"/>
          </w:tcPr>
          <w:p w:rsidR="00931B96" w:rsidRPr="00931B96" w:rsidRDefault="00931B96" w:rsidP="00931B96">
            <w:pPr>
              <w:ind w:firstLine="0"/>
            </w:pPr>
            <w:r>
              <w:t>Cobb-Hunter</w:t>
            </w:r>
          </w:p>
        </w:tc>
        <w:tc>
          <w:tcPr>
            <w:tcW w:w="2179" w:type="dxa"/>
            <w:shd w:val="clear" w:color="auto" w:fill="auto"/>
          </w:tcPr>
          <w:p w:rsidR="00931B96" w:rsidRPr="00931B96" w:rsidRDefault="00931B96" w:rsidP="00931B96">
            <w:pPr>
              <w:ind w:firstLine="0"/>
            </w:pPr>
            <w:r>
              <w:t>Cogswell</w:t>
            </w:r>
          </w:p>
        </w:tc>
        <w:tc>
          <w:tcPr>
            <w:tcW w:w="2180" w:type="dxa"/>
            <w:shd w:val="clear" w:color="auto" w:fill="auto"/>
          </w:tcPr>
          <w:p w:rsidR="00931B96" w:rsidRPr="00931B96" w:rsidRDefault="00931B96" w:rsidP="00931B96">
            <w:pPr>
              <w:ind w:firstLine="0"/>
            </w:pPr>
            <w:r>
              <w:t>Cole</w:t>
            </w:r>
          </w:p>
        </w:tc>
      </w:tr>
      <w:tr w:rsidR="00931B96" w:rsidRPr="00931B96" w:rsidTr="00931B96">
        <w:tc>
          <w:tcPr>
            <w:tcW w:w="2179" w:type="dxa"/>
            <w:shd w:val="clear" w:color="auto" w:fill="auto"/>
          </w:tcPr>
          <w:p w:rsidR="00931B96" w:rsidRPr="00931B96" w:rsidRDefault="00931B96" w:rsidP="00931B96">
            <w:pPr>
              <w:ind w:firstLine="0"/>
            </w:pPr>
            <w:r>
              <w:t>Collins</w:t>
            </w:r>
          </w:p>
        </w:tc>
        <w:tc>
          <w:tcPr>
            <w:tcW w:w="2179" w:type="dxa"/>
            <w:shd w:val="clear" w:color="auto" w:fill="auto"/>
          </w:tcPr>
          <w:p w:rsidR="00931B96" w:rsidRPr="00931B96" w:rsidRDefault="00931B96" w:rsidP="00931B96">
            <w:pPr>
              <w:ind w:firstLine="0"/>
            </w:pPr>
            <w:r>
              <w:t>Crosby</w:t>
            </w:r>
          </w:p>
        </w:tc>
        <w:tc>
          <w:tcPr>
            <w:tcW w:w="2180" w:type="dxa"/>
            <w:shd w:val="clear" w:color="auto" w:fill="auto"/>
          </w:tcPr>
          <w:p w:rsidR="00931B96" w:rsidRPr="00931B96" w:rsidRDefault="00931B96" w:rsidP="00931B96">
            <w:pPr>
              <w:ind w:firstLine="0"/>
            </w:pPr>
            <w:r>
              <w:t>Daning</w:t>
            </w:r>
          </w:p>
        </w:tc>
      </w:tr>
      <w:tr w:rsidR="00931B96" w:rsidRPr="00931B96" w:rsidTr="00931B96">
        <w:tc>
          <w:tcPr>
            <w:tcW w:w="2179" w:type="dxa"/>
            <w:shd w:val="clear" w:color="auto" w:fill="auto"/>
          </w:tcPr>
          <w:p w:rsidR="00931B96" w:rsidRPr="00931B96" w:rsidRDefault="00931B96" w:rsidP="00931B96">
            <w:pPr>
              <w:ind w:firstLine="0"/>
            </w:pPr>
            <w:r>
              <w:t>Davis</w:t>
            </w:r>
          </w:p>
        </w:tc>
        <w:tc>
          <w:tcPr>
            <w:tcW w:w="2179" w:type="dxa"/>
            <w:shd w:val="clear" w:color="auto" w:fill="auto"/>
          </w:tcPr>
          <w:p w:rsidR="00931B96" w:rsidRPr="00931B96" w:rsidRDefault="00931B96" w:rsidP="00931B96">
            <w:pPr>
              <w:ind w:firstLine="0"/>
            </w:pPr>
            <w:r>
              <w:t>Delleney</w:t>
            </w:r>
          </w:p>
        </w:tc>
        <w:tc>
          <w:tcPr>
            <w:tcW w:w="2180" w:type="dxa"/>
            <w:shd w:val="clear" w:color="auto" w:fill="auto"/>
          </w:tcPr>
          <w:p w:rsidR="00931B96" w:rsidRPr="00931B96" w:rsidRDefault="00931B96" w:rsidP="00931B96">
            <w:pPr>
              <w:ind w:firstLine="0"/>
            </w:pPr>
            <w:r>
              <w:t>Dillard</w:t>
            </w:r>
          </w:p>
        </w:tc>
      </w:tr>
      <w:tr w:rsidR="00931B96" w:rsidRPr="00931B96" w:rsidTr="00931B96">
        <w:tc>
          <w:tcPr>
            <w:tcW w:w="2179" w:type="dxa"/>
            <w:shd w:val="clear" w:color="auto" w:fill="auto"/>
          </w:tcPr>
          <w:p w:rsidR="00931B96" w:rsidRPr="00931B96" w:rsidRDefault="00931B96" w:rsidP="00931B96">
            <w:pPr>
              <w:ind w:firstLine="0"/>
            </w:pPr>
            <w:r>
              <w:t>Douglas</w:t>
            </w:r>
          </w:p>
        </w:tc>
        <w:tc>
          <w:tcPr>
            <w:tcW w:w="2179" w:type="dxa"/>
            <w:shd w:val="clear" w:color="auto" w:fill="auto"/>
          </w:tcPr>
          <w:p w:rsidR="00931B96" w:rsidRPr="00931B96" w:rsidRDefault="00931B96" w:rsidP="00931B96">
            <w:pPr>
              <w:ind w:firstLine="0"/>
            </w:pPr>
            <w:r>
              <w:t>Duckworth</w:t>
            </w:r>
          </w:p>
        </w:tc>
        <w:tc>
          <w:tcPr>
            <w:tcW w:w="2180" w:type="dxa"/>
            <w:shd w:val="clear" w:color="auto" w:fill="auto"/>
          </w:tcPr>
          <w:p w:rsidR="00931B96" w:rsidRPr="00931B96" w:rsidRDefault="00931B96" w:rsidP="00931B96">
            <w:pPr>
              <w:ind w:firstLine="0"/>
            </w:pPr>
            <w:r>
              <w:t>Elliott</w:t>
            </w:r>
          </w:p>
        </w:tc>
      </w:tr>
      <w:tr w:rsidR="00931B96" w:rsidRPr="00931B96" w:rsidTr="00931B96">
        <w:tc>
          <w:tcPr>
            <w:tcW w:w="2179" w:type="dxa"/>
            <w:shd w:val="clear" w:color="auto" w:fill="auto"/>
          </w:tcPr>
          <w:p w:rsidR="00931B96" w:rsidRPr="00931B96" w:rsidRDefault="00931B96" w:rsidP="00931B96">
            <w:pPr>
              <w:ind w:firstLine="0"/>
            </w:pPr>
            <w:r>
              <w:t>Erickson</w:t>
            </w:r>
          </w:p>
        </w:tc>
        <w:tc>
          <w:tcPr>
            <w:tcW w:w="2179" w:type="dxa"/>
            <w:shd w:val="clear" w:color="auto" w:fill="auto"/>
          </w:tcPr>
          <w:p w:rsidR="00931B96" w:rsidRPr="00931B96" w:rsidRDefault="00931B96" w:rsidP="00931B96">
            <w:pPr>
              <w:ind w:firstLine="0"/>
            </w:pPr>
            <w:r>
              <w:t>Felder</w:t>
            </w:r>
          </w:p>
        </w:tc>
        <w:tc>
          <w:tcPr>
            <w:tcW w:w="2180" w:type="dxa"/>
            <w:shd w:val="clear" w:color="auto" w:fill="auto"/>
          </w:tcPr>
          <w:p w:rsidR="00931B96" w:rsidRPr="00931B96" w:rsidRDefault="00931B96" w:rsidP="00931B96">
            <w:pPr>
              <w:ind w:firstLine="0"/>
            </w:pPr>
            <w:r>
              <w:t>Forrest</w:t>
            </w:r>
          </w:p>
        </w:tc>
      </w:tr>
      <w:tr w:rsidR="00931B96" w:rsidRPr="00931B96" w:rsidTr="00931B96">
        <w:tc>
          <w:tcPr>
            <w:tcW w:w="2179" w:type="dxa"/>
            <w:shd w:val="clear" w:color="auto" w:fill="auto"/>
          </w:tcPr>
          <w:p w:rsidR="00931B96" w:rsidRPr="00931B96" w:rsidRDefault="00931B96" w:rsidP="00931B96">
            <w:pPr>
              <w:ind w:firstLine="0"/>
            </w:pPr>
            <w:r>
              <w:t>Forrester</w:t>
            </w:r>
          </w:p>
        </w:tc>
        <w:tc>
          <w:tcPr>
            <w:tcW w:w="2179" w:type="dxa"/>
            <w:shd w:val="clear" w:color="auto" w:fill="auto"/>
          </w:tcPr>
          <w:p w:rsidR="00931B96" w:rsidRPr="00931B96" w:rsidRDefault="00931B96" w:rsidP="00931B96">
            <w:pPr>
              <w:ind w:firstLine="0"/>
            </w:pPr>
            <w:r>
              <w:t>Fry</w:t>
            </w:r>
          </w:p>
        </w:tc>
        <w:tc>
          <w:tcPr>
            <w:tcW w:w="2180" w:type="dxa"/>
            <w:shd w:val="clear" w:color="auto" w:fill="auto"/>
          </w:tcPr>
          <w:p w:rsidR="00931B96" w:rsidRPr="00931B96" w:rsidRDefault="00931B96" w:rsidP="00931B96">
            <w:pPr>
              <w:ind w:firstLine="0"/>
            </w:pPr>
            <w:r>
              <w:t>Funderburk</w:t>
            </w:r>
          </w:p>
        </w:tc>
      </w:tr>
      <w:tr w:rsidR="00931B96" w:rsidRPr="00931B96" w:rsidTr="00931B96">
        <w:tc>
          <w:tcPr>
            <w:tcW w:w="2179" w:type="dxa"/>
            <w:shd w:val="clear" w:color="auto" w:fill="auto"/>
          </w:tcPr>
          <w:p w:rsidR="00931B96" w:rsidRPr="00931B96" w:rsidRDefault="00931B96" w:rsidP="00931B96">
            <w:pPr>
              <w:ind w:firstLine="0"/>
            </w:pPr>
            <w:r>
              <w:t>Gagnon</w:t>
            </w:r>
          </w:p>
        </w:tc>
        <w:tc>
          <w:tcPr>
            <w:tcW w:w="2179" w:type="dxa"/>
            <w:shd w:val="clear" w:color="auto" w:fill="auto"/>
          </w:tcPr>
          <w:p w:rsidR="00931B96" w:rsidRPr="00931B96" w:rsidRDefault="00931B96" w:rsidP="00931B96">
            <w:pPr>
              <w:ind w:firstLine="0"/>
            </w:pPr>
            <w:r>
              <w:t>Gilliard</w:t>
            </w:r>
          </w:p>
        </w:tc>
        <w:tc>
          <w:tcPr>
            <w:tcW w:w="2180" w:type="dxa"/>
            <w:shd w:val="clear" w:color="auto" w:fill="auto"/>
          </w:tcPr>
          <w:p w:rsidR="00931B96" w:rsidRPr="00931B96" w:rsidRDefault="00931B96" w:rsidP="00931B96">
            <w:pPr>
              <w:ind w:firstLine="0"/>
            </w:pPr>
            <w:r>
              <w:t>Govan</w:t>
            </w:r>
          </w:p>
        </w:tc>
      </w:tr>
      <w:tr w:rsidR="00931B96" w:rsidRPr="00931B96" w:rsidTr="00931B96">
        <w:tc>
          <w:tcPr>
            <w:tcW w:w="2179" w:type="dxa"/>
            <w:shd w:val="clear" w:color="auto" w:fill="auto"/>
          </w:tcPr>
          <w:p w:rsidR="00931B96" w:rsidRPr="00931B96" w:rsidRDefault="00931B96" w:rsidP="00931B96">
            <w:pPr>
              <w:ind w:firstLine="0"/>
            </w:pPr>
            <w:r>
              <w:t>Hamilton</w:t>
            </w:r>
          </w:p>
        </w:tc>
        <w:tc>
          <w:tcPr>
            <w:tcW w:w="2179" w:type="dxa"/>
            <w:shd w:val="clear" w:color="auto" w:fill="auto"/>
          </w:tcPr>
          <w:p w:rsidR="00931B96" w:rsidRPr="00931B96" w:rsidRDefault="00931B96" w:rsidP="00931B96">
            <w:pPr>
              <w:ind w:firstLine="0"/>
            </w:pPr>
            <w:r>
              <w:t>Hardee</w:t>
            </w:r>
          </w:p>
        </w:tc>
        <w:tc>
          <w:tcPr>
            <w:tcW w:w="2180" w:type="dxa"/>
            <w:shd w:val="clear" w:color="auto" w:fill="auto"/>
          </w:tcPr>
          <w:p w:rsidR="00931B96" w:rsidRPr="00931B96" w:rsidRDefault="00931B96" w:rsidP="00931B96">
            <w:pPr>
              <w:ind w:firstLine="0"/>
            </w:pPr>
            <w:r>
              <w:t>Hart</w:t>
            </w:r>
          </w:p>
        </w:tc>
      </w:tr>
      <w:tr w:rsidR="00931B96" w:rsidRPr="00931B96" w:rsidTr="00931B96">
        <w:tc>
          <w:tcPr>
            <w:tcW w:w="2179" w:type="dxa"/>
            <w:shd w:val="clear" w:color="auto" w:fill="auto"/>
          </w:tcPr>
          <w:p w:rsidR="00931B96" w:rsidRPr="00931B96" w:rsidRDefault="00931B96" w:rsidP="00931B96">
            <w:pPr>
              <w:ind w:firstLine="0"/>
            </w:pPr>
            <w:r>
              <w:t>Hayes</w:t>
            </w:r>
          </w:p>
        </w:tc>
        <w:tc>
          <w:tcPr>
            <w:tcW w:w="2179" w:type="dxa"/>
            <w:shd w:val="clear" w:color="auto" w:fill="auto"/>
          </w:tcPr>
          <w:p w:rsidR="00931B96" w:rsidRPr="00931B96" w:rsidRDefault="00931B96" w:rsidP="00931B96">
            <w:pPr>
              <w:ind w:firstLine="0"/>
            </w:pPr>
            <w:r>
              <w:t>Henderson</w:t>
            </w:r>
          </w:p>
        </w:tc>
        <w:tc>
          <w:tcPr>
            <w:tcW w:w="2180" w:type="dxa"/>
            <w:shd w:val="clear" w:color="auto" w:fill="auto"/>
          </w:tcPr>
          <w:p w:rsidR="00931B96" w:rsidRPr="00931B96" w:rsidRDefault="00931B96" w:rsidP="00931B96">
            <w:pPr>
              <w:ind w:firstLine="0"/>
            </w:pPr>
            <w:r>
              <w:t>Henegan</w:t>
            </w:r>
          </w:p>
        </w:tc>
      </w:tr>
      <w:tr w:rsidR="00931B96" w:rsidRPr="00931B96" w:rsidTr="00931B96">
        <w:tc>
          <w:tcPr>
            <w:tcW w:w="2179" w:type="dxa"/>
            <w:shd w:val="clear" w:color="auto" w:fill="auto"/>
          </w:tcPr>
          <w:p w:rsidR="00931B96" w:rsidRPr="00931B96" w:rsidRDefault="00931B96" w:rsidP="00931B96">
            <w:pPr>
              <w:ind w:firstLine="0"/>
            </w:pPr>
            <w:r>
              <w:t>Herbkersman</w:t>
            </w:r>
          </w:p>
        </w:tc>
        <w:tc>
          <w:tcPr>
            <w:tcW w:w="2179" w:type="dxa"/>
            <w:shd w:val="clear" w:color="auto" w:fill="auto"/>
          </w:tcPr>
          <w:p w:rsidR="00931B96" w:rsidRPr="00931B96" w:rsidRDefault="00931B96" w:rsidP="00931B96">
            <w:pPr>
              <w:ind w:firstLine="0"/>
            </w:pPr>
            <w:r>
              <w:t>Hewitt</w:t>
            </w:r>
          </w:p>
        </w:tc>
        <w:tc>
          <w:tcPr>
            <w:tcW w:w="2180" w:type="dxa"/>
            <w:shd w:val="clear" w:color="auto" w:fill="auto"/>
          </w:tcPr>
          <w:p w:rsidR="00931B96" w:rsidRPr="00931B96" w:rsidRDefault="00931B96" w:rsidP="00931B96">
            <w:pPr>
              <w:ind w:firstLine="0"/>
            </w:pPr>
            <w:r>
              <w:t>Hill</w:t>
            </w:r>
          </w:p>
        </w:tc>
      </w:tr>
      <w:tr w:rsidR="00931B96" w:rsidRPr="00931B96" w:rsidTr="00931B96">
        <w:tc>
          <w:tcPr>
            <w:tcW w:w="2179" w:type="dxa"/>
            <w:shd w:val="clear" w:color="auto" w:fill="auto"/>
          </w:tcPr>
          <w:p w:rsidR="00931B96" w:rsidRPr="00931B96" w:rsidRDefault="00931B96" w:rsidP="00931B96">
            <w:pPr>
              <w:ind w:firstLine="0"/>
            </w:pPr>
            <w:r>
              <w:t>Hixon</w:t>
            </w:r>
          </w:p>
        </w:tc>
        <w:tc>
          <w:tcPr>
            <w:tcW w:w="2179" w:type="dxa"/>
            <w:shd w:val="clear" w:color="auto" w:fill="auto"/>
          </w:tcPr>
          <w:p w:rsidR="00931B96" w:rsidRPr="00931B96" w:rsidRDefault="00931B96" w:rsidP="00931B96">
            <w:pPr>
              <w:ind w:firstLine="0"/>
            </w:pPr>
            <w:r>
              <w:t>Hosey</w:t>
            </w:r>
          </w:p>
        </w:tc>
        <w:tc>
          <w:tcPr>
            <w:tcW w:w="2180" w:type="dxa"/>
            <w:shd w:val="clear" w:color="auto" w:fill="auto"/>
          </w:tcPr>
          <w:p w:rsidR="00931B96" w:rsidRPr="00931B96" w:rsidRDefault="00931B96" w:rsidP="00931B96">
            <w:pPr>
              <w:ind w:firstLine="0"/>
            </w:pPr>
            <w:r>
              <w:t>Howard</w:t>
            </w:r>
          </w:p>
        </w:tc>
      </w:tr>
      <w:tr w:rsidR="00931B96" w:rsidRPr="00931B96" w:rsidTr="00931B96">
        <w:tc>
          <w:tcPr>
            <w:tcW w:w="2179" w:type="dxa"/>
            <w:shd w:val="clear" w:color="auto" w:fill="auto"/>
          </w:tcPr>
          <w:p w:rsidR="00931B96" w:rsidRPr="00931B96" w:rsidRDefault="00931B96" w:rsidP="00931B96">
            <w:pPr>
              <w:ind w:firstLine="0"/>
            </w:pPr>
            <w:r>
              <w:t>Huggins</w:t>
            </w:r>
          </w:p>
        </w:tc>
        <w:tc>
          <w:tcPr>
            <w:tcW w:w="2179" w:type="dxa"/>
            <w:shd w:val="clear" w:color="auto" w:fill="auto"/>
          </w:tcPr>
          <w:p w:rsidR="00931B96" w:rsidRPr="00931B96" w:rsidRDefault="00931B96" w:rsidP="00931B96">
            <w:pPr>
              <w:ind w:firstLine="0"/>
            </w:pPr>
            <w:r>
              <w:t>Jefferson</w:t>
            </w:r>
          </w:p>
        </w:tc>
        <w:tc>
          <w:tcPr>
            <w:tcW w:w="2180" w:type="dxa"/>
            <w:shd w:val="clear" w:color="auto" w:fill="auto"/>
          </w:tcPr>
          <w:p w:rsidR="00931B96" w:rsidRPr="00931B96" w:rsidRDefault="00931B96" w:rsidP="00931B96">
            <w:pPr>
              <w:ind w:firstLine="0"/>
            </w:pPr>
            <w:r>
              <w:t>Johnson</w:t>
            </w:r>
          </w:p>
        </w:tc>
      </w:tr>
      <w:tr w:rsidR="00931B96" w:rsidRPr="00931B96" w:rsidTr="00931B96">
        <w:tc>
          <w:tcPr>
            <w:tcW w:w="2179" w:type="dxa"/>
            <w:shd w:val="clear" w:color="auto" w:fill="auto"/>
          </w:tcPr>
          <w:p w:rsidR="00931B96" w:rsidRPr="00931B96" w:rsidRDefault="00931B96" w:rsidP="00931B96">
            <w:pPr>
              <w:ind w:firstLine="0"/>
            </w:pPr>
            <w:r>
              <w:t>Jordan</w:t>
            </w:r>
          </w:p>
        </w:tc>
        <w:tc>
          <w:tcPr>
            <w:tcW w:w="2179" w:type="dxa"/>
            <w:shd w:val="clear" w:color="auto" w:fill="auto"/>
          </w:tcPr>
          <w:p w:rsidR="00931B96" w:rsidRPr="00931B96" w:rsidRDefault="00931B96" w:rsidP="00931B96">
            <w:pPr>
              <w:ind w:firstLine="0"/>
            </w:pPr>
            <w:r>
              <w:t>King</w:t>
            </w:r>
          </w:p>
        </w:tc>
        <w:tc>
          <w:tcPr>
            <w:tcW w:w="2180" w:type="dxa"/>
            <w:shd w:val="clear" w:color="auto" w:fill="auto"/>
          </w:tcPr>
          <w:p w:rsidR="00931B96" w:rsidRPr="00931B96" w:rsidRDefault="00931B96" w:rsidP="00931B96">
            <w:pPr>
              <w:ind w:firstLine="0"/>
            </w:pPr>
            <w:r>
              <w:t>Kirby</w:t>
            </w:r>
          </w:p>
        </w:tc>
      </w:tr>
      <w:tr w:rsidR="00931B96" w:rsidRPr="00931B96" w:rsidTr="00931B96">
        <w:tc>
          <w:tcPr>
            <w:tcW w:w="2179" w:type="dxa"/>
            <w:shd w:val="clear" w:color="auto" w:fill="auto"/>
          </w:tcPr>
          <w:p w:rsidR="00931B96" w:rsidRPr="00931B96" w:rsidRDefault="00931B96" w:rsidP="00931B96">
            <w:pPr>
              <w:ind w:firstLine="0"/>
            </w:pPr>
            <w:r>
              <w:t>Knight</w:t>
            </w:r>
          </w:p>
        </w:tc>
        <w:tc>
          <w:tcPr>
            <w:tcW w:w="2179" w:type="dxa"/>
            <w:shd w:val="clear" w:color="auto" w:fill="auto"/>
          </w:tcPr>
          <w:p w:rsidR="00931B96" w:rsidRPr="00931B96" w:rsidRDefault="00931B96" w:rsidP="00931B96">
            <w:pPr>
              <w:ind w:firstLine="0"/>
            </w:pPr>
            <w:r>
              <w:t>Loftis</w:t>
            </w:r>
          </w:p>
        </w:tc>
        <w:tc>
          <w:tcPr>
            <w:tcW w:w="2180" w:type="dxa"/>
            <w:shd w:val="clear" w:color="auto" w:fill="auto"/>
          </w:tcPr>
          <w:p w:rsidR="00931B96" w:rsidRPr="00931B96" w:rsidRDefault="00931B96" w:rsidP="00931B96">
            <w:pPr>
              <w:ind w:firstLine="0"/>
            </w:pPr>
            <w:r>
              <w:t>Long</w:t>
            </w:r>
          </w:p>
        </w:tc>
      </w:tr>
      <w:tr w:rsidR="00931B96" w:rsidRPr="00931B96" w:rsidTr="00931B96">
        <w:tc>
          <w:tcPr>
            <w:tcW w:w="2179" w:type="dxa"/>
            <w:shd w:val="clear" w:color="auto" w:fill="auto"/>
          </w:tcPr>
          <w:p w:rsidR="00931B96" w:rsidRPr="00931B96" w:rsidRDefault="00931B96" w:rsidP="00931B96">
            <w:pPr>
              <w:ind w:firstLine="0"/>
            </w:pPr>
            <w:r>
              <w:t>Lowe</w:t>
            </w:r>
          </w:p>
        </w:tc>
        <w:tc>
          <w:tcPr>
            <w:tcW w:w="2179" w:type="dxa"/>
            <w:shd w:val="clear" w:color="auto" w:fill="auto"/>
          </w:tcPr>
          <w:p w:rsidR="00931B96" w:rsidRPr="00931B96" w:rsidRDefault="00931B96" w:rsidP="00931B96">
            <w:pPr>
              <w:ind w:firstLine="0"/>
            </w:pPr>
            <w:r>
              <w:t>Lucas</w:t>
            </w:r>
          </w:p>
        </w:tc>
        <w:tc>
          <w:tcPr>
            <w:tcW w:w="2180" w:type="dxa"/>
            <w:shd w:val="clear" w:color="auto" w:fill="auto"/>
          </w:tcPr>
          <w:p w:rsidR="00931B96" w:rsidRPr="00931B96" w:rsidRDefault="00931B96" w:rsidP="00931B96">
            <w:pPr>
              <w:ind w:firstLine="0"/>
            </w:pPr>
            <w:r>
              <w:t>Magnuson</w:t>
            </w:r>
          </w:p>
        </w:tc>
      </w:tr>
      <w:tr w:rsidR="00931B96" w:rsidRPr="00931B96" w:rsidTr="00931B96">
        <w:tc>
          <w:tcPr>
            <w:tcW w:w="2179" w:type="dxa"/>
            <w:shd w:val="clear" w:color="auto" w:fill="auto"/>
          </w:tcPr>
          <w:p w:rsidR="00931B96" w:rsidRPr="00931B96" w:rsidRDefault="00931B96" w:rsidP="00931B96">
            <w:pPr>
              <w:ind w:firstLine="0"/>
            </w:pPr>
            <w:r>
              <w:t>Martin</w:t>
            </w:r>
          </w:p>
        </w:tc>
        <w:tc>
          <w:tcPr>
            <w:tcW w:w="2179" w:type="dxa"/>
            <w:shd w:val="clear" w:color="auto" w:fill="auto"/>
          </w:tcPr>
          <w:p w:rsidR="00931B96" w:rsidRPr="00931B96" w:rsidRDefault="00931B96" w:rsidP="00931B96">
            <w:pPr>
              <w:ind w:firstLine="0"/>
            </w:pPr>
            <w:r>
              <w:t>McCoy</w:t>
            </w:r>
          </w:p>
        </w:tc>
        <w:tc>
          <w:tcPr>
            <w:tcW w:w="2180" w:type="dxa"/>
            <w:shd w:val="clear" w:color="auto" w:fill="auto"/>
          </w:tcPr>
          <w:p w:rsidR="00931B96" w:rsidRPr="00931B96" w:rsidRDefault="00931B96" w:rsidP="00931B96">
            <w:pPr>
              <w:ind w:firstLine="0"/>
            </w:pPr>
            <w:r>
              <w:t>McCravy</w:t>
            </w:r>
          </w:p>
        </w:tc>
      </w:tr>
      <w:tr w:rsidR="00931B96" w:rsidRPr="00931B96" w:rsidTr="00931B96">
        <w:tc>
          <w:tcPr>
            <w:tcW w:w="2179" w:type="dxa"/>
            <w:shd w:val="clear" w:color="auto" w:fill="auto"/>
          </w:tcPr>
          <w:p w:rsidR="00931B96" w:rsidRPr="00931B96" w:rsidRDefault="00931B96" w:rsidP="00931B96">
            <w:pPr>
              <w:ind w:firstLine="0"/>
            </w:pPr>
            <w:r>
              <w:t>McEachern</w:t>
            </w:r>
          </w:p>
        </w:tc>
        <w:tc>
          <w:tcPr>
            <w:tcW w:w="2179" w:type="dxa"/>
            <w:shd w:val="clear" w:color="auto" w:fill="auto"/>
          </w:tcPr>
          <w:p w:rsidR="00931B96" w:rsidRPr="00931B96" w:rsidRDefault="00931B96" w:rsidP="00931B96">
            <w:pPr>
              <w:ind w:firstLine="0"/>
            </w:pPr>
            <w:r>
              <w:t>McKnight</w:t>
            </w:r>
          </w:p>
        </w:tc>
        <w:tc>
          <w:tcPr>
            <w:tcW w:w="2180" w:type="dxa"/>
            <w:shd w:val="clear" w:color="auto" w:fill="auto"/>
          </w:tcPr>
          <w:p w:rsidR="00931B96" w:rsidRPr="00931B96" w:rsidRDefault="00931B96" w:rsidP="00931B96">
            <w:pPr>
              <w:ind w:firstLine="0"/>
            </w:pPr>
            <w:r>
              <w:t>D. C. Moss</w:t>
            </w:r>
          </w:p>
        </w:tc>
      </w:tr>
      <w:tr w:rsidR="00931B96" w:rsidRPr="00931B96" w:rsidTr="00931B96">
        <w:tc>
          <w:tcPr>
            <w:tcW w:w="2179" w:type="dxa"/>
            <w:shd w:val="clear" w:color="auto" w:fill="auto"/>
          </w:tcPr>
          <w:p w:rsidR="00931B96" w:rsidRPr="00931B96" w:rsidRDefault="00931B96" w:rsidP="00931B96">
            <w:pPr>
              <w:ind w:firstLine="0"/>
            </w:pPr>
            <w:r>
              <w:t>V. S. Moss</w:t>
            </w:r>
          </w:p>
        </w:tc>
        <w:tc>
          <w:tcPr>
            <w:tcW w:w="2179" w:type="dxa"/>
            <w:shd w:val="clear" w:color="auto" w:fill="auto"/>
          </w:tcPr>
          <w:p w:rsidR="00931B96" w:rsidRPr="00931B96" w:rsidRDefault="00931B96" w:rsidP="00931B96">
            <w:pPr>
              <w:ind w:firstLine="0"/>
            </w:pPr>
            <w:r>
              <w:t>Murphy</w:t>
            </w:r>
          </w:p>
        </w:tc>
        <w:tc>
          <w:tcPr>
            <w:tcW w:w="2180" w:type="dxa"/>
            <w:shd w:val="clear" w:color="auto" w:fill="auto"/>
          </w:tcPr>
          <w:p w:rsidR="00931B96" w:rsidRPr="00931B96" w:rsidRDefault="00931B96" w:rsidP="00931B96">
            <w:pPr>
              <w:ind w:firstLine="0"/>
            </w:pPr>
            <w:r>
              <w:t>B. Newton</w:t>
            </w:r>
          </w:p>
        </w:tc>
      </w:tr>
      <w:tr w:rsidR="00931B96" w:rsidRPr="00931B96" w:rsidTr="00931B96">
        <w:tc>
          <w:tcPr>
            <w:tcW w:w="2179" w:type="dxa"/>
            <w:shd w:val="clear" w:color="auto" w:fill="auto"/>
          </w:tcPr>
          <w:p w:rsidR="00931B96" w:rsidRPr="00931B96" w:rsidRDefault="00931B96" w:rsidP="00931B96">
            <w:pPr>
              <w:ind w:firstLine="0"/>
            </w:pPr>
            <w:r>
              <w:t>W. Newton</w:t>
            </w:r>
          </w:p>
        </w:tc>
        <w:tc>
          <w:tcPr>
            <w:tcW w:w="2179" w:type="dxa"/>
            <w:shd w:val="clear" w:color="auto" w:fill="auto"/>
          </w:tcPr>
          <w:p w:rsidR="00931B96" w:rsidRPr="00931B96" w:rsidRDefault="00931B96" w:rsidP="00931B96">
            <w:pPr>
              <w:ind w:firstLine="0"/>
            </w:pPr>
            <w:r>
              <w:t>Norrell</w:t>
            </w:r>
          </w:p>
        </w:tc>
        <w:tc>
          <w:tcPr>
            <w:tcW w:w="2180" w:type="dxa"/>
            <w:shd w:val="clear" w:color="auto" w:fill="auto"/>
          </w:tcPr>
          <w:p w:rsidR="00931B96" w:rsidRPr="00931B96" w:rsidRDefault="00931B96" w:rsidP="00931B96">
            <w:pPr>
              <w:ind w:firstLine="0"/>
            </w:pPr>
            <w:r>
              <w:t>Ott</w:t>
            </w:r>
          </w:p>
        </w:tc>
      </w:tr>
      <w:tr w:rsidR="00931B96" w:rsidRPr="00931B96" w:rsidTr="00931B96">
        <w:tc>
          <w:tcPr>
            <w:tcW w:w="2179" w:type="dxa"/>
            <w:shd w:val="clear" w:color="auto" w:fill="auto"/>
          </w:tcPr>
          <w:p w:rsidR="00931B96" w:rsidRPr="00931B96" w:rsidRDefault="00931B96" w:rsidP="00931B96">
            <w:pPr>
              <w:ind w:firstLine="0"/>
            </w:pPr>
            <w:r>
              <w:t>Parks</w:t>
            </w:r>
          </w:p>
        </w:tc>
        <w:tc>
          <w:tcPr>
            <w:tcW w:w="2179" w:type="dxa"/>
            <w:shd w:val="clear" w:color="auto" w:fill="auto"/>
          </w:tcPr>
          <w:p w:rsidR="00931B96" w:rsidRPr="00931B96" w:rsidRDefault="00931B96" w:rsidP="00931B96">
            <w:pPr>
              <w:ind w:firstLine="0"/>
            </w:pPr>
            <w:r>
              <w:t>Pitts</w:t>
            </w:r>
          </w:p>
        </w:tc>
        <w:tc>
          <w:tcPr>
            <w:tcW w:w="2180" w:type="dxa"/>
            <w:shd w:val="clear" w:color="auto" w:fill="auto"/>
          </w:tcPr>
          <w:p w:rsidR="00931B96" w:rsidRPr="00931B96" w:rsidRDefault="00931B96" w:rsidP="00931B96">
            <w:pPr>
              <w:ind w:firstLine="0"/>
            </w:pPr>
            <w:r>
              <w:t>Ridgeway</w:t>
            </w:r>
          </w:p>
        </w:tc>
      </w:tr>
      <w:tr w:rsidR="00931B96" w:rsidRPr="00931B96" w:rsidTr="00931B96">
        <w:tc>
          <w:tcPr>
            <w:tcW w:w="2179" w:type="dxa"/>
            <w:shd w:val="clear" w:color="auto" w:fill="auto"/>
          </w:tcPr>
          <w:p w:rsidR="00931B96" w:rsidRPr="00931B96" w:rsidRDefault="00931B96" w:rsidP="00931B96">
            <w:pPr>
              <w:ind w:firstLine="0"/>
            </w:pPr>
            <w:r>
              <w:t>M. Rivers</w:t>
            </w:r>
          </w:p>
        </w:tc>
        <w:tc>
          <w:tcPr>
            <w:tcW w:w="2179" w:type="dxa"/>
            <w:shd w:val="clear" w:color="auto" w:fill="auto"/>
          </w:tcPr>
          <w:p w:rsidR="00931B96" w:rsidRPr="00931B96" w:rsidRDefault="00931B96" w:rsidP="00931B96">
            <w:pPr>
              <w:ind w:firstLine="0"/>
            </w:pPr>
            <w:r>
              <w:t>S. Rivers</w:t>
            </w:r>
          </w:p>
        </w:tc>
        <w:tc>
          <w:tcPr>
            <w:tcW w:w="2180" w:type="dxa"/>
            <w:shd w:val="clear" w:color="auto" w:fill="auto"/>
          </w:tcPr>
          <w:p w:rsidR="00931B96" w:rsidRPr="00931B96" w:rsidRDefault="00931B96" w:rsidP="00931B96">
            <w:pPr>
              <w:ind w:firstLine="0"/>
            </w:pPr>
            <w:r>
              <w:t>Robinson-Simpson</w:t>
            </w:r>
          </w:p>
        </w:tc>
      </w:tr>
      <w:tr w:rsidR="00931B96" w:rsidRPr="00931B96" w:rsidTr="00931B96">
        <w:tc>
          <w:tcPr>
            <w:tcW w:w="2179" w:type="dxa"/>
            <w:shd w:val="clear" w:color="auto" w:fill="auto"/>
          </w:tcPr>
          <w:p w:rsidR="00931B96" w:rsidRPr="00931B96" w:rsidRDefault="00931B96" w:rsidP="00931B96">
            <w:pPr>
              <w:ind w:firstLine="0"/>
            </w:pPr>
            <w:r>
              <w:t>Ryhal</w:t>
            </w:r>
          </w:p>
        </w:tc>
        <w:tc>
          <w:tcPr>
            <w:tcW w:w="2179" w:type="dxa"/>
            <w:shd w:val="clear" w:color="auto" w:fill="auto"/>
          </w:tcPr>
          <w:p w:rsidR="00931B96" w:rsidRPr="00931B96" w:rsidRDefault="00931B96" w:rsidP="00931B96">
            <w:pPr>
              <w:ind w:firstLine="0"/>
            </w:pPr>
            <w:r>
              <w:t>Simrill</w:t>
            </w:r>
          </w:p>
        </w:tc>
        <w:tc>
          <w:tcPr>
            <w:tcW w:w="2180" w:type="dxa"/>
            <w:shd w:val="clear" w:color="auto" w:fill="auto"/>
          </w:tcPr>
          <w:p w:rsidR="00931B96" w:rsidRPr="00931B96" w:rsidRDefault="00931B96" w:rsidP="00931B96">
            <w:pPr>
              <w:ind w:firstLine="0"/>
            </w:pPr>
            <w:r>
              <w:t>G. M. Smith</w:t>
            </w:r>
          </w:p>
        </w:tc>
      </w:tr>
      <w:tr w:rsidR="00931B96" w:rsidRPr="00931B96" w:rsidTr="00931B96">
        <w:tc>
          <w:tcPr>
            <w:tcW w:w="2179" w:type="dxa"/>
            <w:shd w:val="clear" w:color="auto" w:fill="auto"/>
          </w:tcPr>
          <w:p w:rsidR="00931B96" w:rsidRPr="00931B96" w:rsidRDefault="00931B96" w:rsidP="00931B96">
            <w:pPr>
              <w:ind w:firstLine="0"/>
            </w:pPr>
            <w:r>
              <w:t>G. R. Smith</w:t>
            </w:r>
          </w:p>
        </w:tc>
        <w:tc>
          <w:tcPr>
            <w:tcW w:w="2179" w:type="dxa"/>
            <w:shd w:val="clear" w:color="auto" w:fill="auto"/>
          </w:tcPr>
          <w:p w:rsidR="00931B96" w:rsidRPr="00931B96" w:rsidRDefault="00931B96" w:rsidP="00931B96">
            <w:pPr>
              <w:ind w:firstLine="0"/>
            </w:pPr>
            <w:r>
              <w:t>J. E. Smith</w:t>
            </w:r>
          </w:p>
        </w:tc>
        <w:tc>
          <w:tcPr>
            <w:tcW w:w="2180" w:type="dxa"/>
            <w:shd w:val="clear" w:color="auto" w:fill="auto"/>
          </w:tcPr>
          <w:p w:rsidR="00931B96" w:rsidRPr="00931B96" w:rsidRDefault="00931B96" w:rsidP="00931B96">
            <w:pPr>
              <w:ind w:firstLine="0"/>
            </w:pPr>
            <w:r>
              <w:t>Sottile</w:t>
            </w:r>
          </w:p>
        </w:tc>
      </w:tr>
      <w:tr w:rsidR="00931B96" w:rsidRPr="00931B96" w:rsidTr="00931B96">
        <w:tc>
          <w:tcPr>
            <w:tcW w:w="2179" w:type="dxa"/>
            <w:shd w:val="clear" w:color="auto" w:fill="auto"/>
          </w:tcPr>
          <w:p w:rsidR="00931B96" w:rsidRPr="00931B96" w:rsidRDefault="00931B96" w:rsidP="00931B96">
            <w:pPr>
              <w:ind w:firstLine="0"/>
            </w:pPr>
            <w:r>
              <w:t>Spires</w:t>
            </w:r>
          </w:p>
        </w:tc>
        <w:tc>
          <w:tcPr>
            <w:tcW w:w="2179" w:type="dxa"/>
            <w:shd w:val="clear" w:color="auto" w:fill="auto"/>
          </w:tcPr>
          <w:p w:rsidR="00931B96" w:rsidRPr="00931B96" w:rsidRDefault="00931B96" w:rsidP="00931B96">
            <w:pPr>
              <w:ind w:firstLine="0"/>
            </w:pPr>
            <w:r>
              <w:t>Stavrinakis</w:t>
            </w:r>
          </w:p>
        </w:tc>
        <w:tc>
          <w:tcPr>
            <w:tcW w:w="2180" w:type="dxa"/>
            <w:shd w:val="clear" w:color="auto" w:fill="auto"/>
          </w:tcPr>
          <w:p w:rsidR="00931B96" w:rsidRPr="00931B96" w:rsidRDefault="00931B96" w:rsidP="00931B96">
            <w:pPr>
              <w:ind w:firstLine="0"/>
            </w:pPr>
            <w:r>
              <w:t>Tallon</w:t>
            </w:r>
          </w:p>
        </w:tc>
      </w:tr>
      <w:tr w:rsidR="00931B96" w:rsidRPr="00931B96" w:rsidTr="00931B96">
        <w:tc>
          <w:tcPr>
            <w:tcW w:w="2179" w:type="dxa"/>
            <w:shd w:val="clear" w:color="auto" w:fill="auto"/>
          </w:tcPr>
          <w:p w:rsidR="00931B96" w:rsidRPr="00931B96" w:rsidRDefault="00931B96" w:rsidP="00931B96">
            <w:pPr>
              <w:ind w:firstLine="0"/>
            </w:pPr>
            <w:r>
              <w:t>Taylor</w:t>
            </w:r>
          </w:p>
        </w:tc>
        <w:tc>
          <w:tcPr>
            <w:tcW w:w="2179" w:type="dxa"/>
            <w:shd w:val="clear" w:color="auto" w:fill="auto"/>
          </w:tcPr>
          <w:p w:rsidR="00931B96" w:rsidRPr="00931B96" w:rsidRDefault="00931B96" w:rsidP="00931B96">
            <w:pPr>
              <w:ind w:firstLine="0"/>
            </w:pPr>
            <w:r>
              <w:t>Thayer</w:t>
            </w:r>
          </w:p>
        </w:tc>
        <w:tc>
          <w:tcPr>
            <w:tcW w:w="2180" w:type="dxa"/>
            <w:shd w:val="clear" w:color="auto" w:fill="auto"/>
          </w:tcPr>
          <w:p w:rsidR="00931B96" w:rsidRPr="00931B96" w:rsidRDefault="00931B96" w:rsidP="00931B96">
            <w:pPr>
              <w:ind w:firstLine="0"/>
            </w:pPr>
            <w:r>
              <w:t>Thigpen</w:t>
            </w:r>
          </w:p>
        </w:tc>
      </w:tr>
      <w:tr w:rsidR="00931B96" w:rsidRPr="00931B96" w:rsidTr="00931B96">
        <w:tc>
          <w:tcPr>
            <w:tcW w:w="2179" w:type="dxa"/>
            <w:shd w:val="clear" w:color="auto" w:fill="auto"/>
          </w:tcPr>
          <w:p w:rsidR="00931B96" w:rsidRPr="00931B96" w:rsidRDefault="00931B96" w:rsidP="00931B96">
            <w:pPr>
              <w:ind w:firstLine="0"/>
            </w:pPr>
            <w:r>
              <w:t>Toole</w:t>
            </w:r>
          </w:p>
        </w:tc>
        <w:tc>
          <w:tcPr>
            <w:tcW w:w="2179" w:type="dxa"/>
            <w:shd w:val="clear" w:color="auto" w:fill="auto"/>
          </w:tcPr>
          <w:p w:rsidR="00931B96" w:rsidRPr="00931B96" w:rsidRDefault="00931B96" w:rsidP="00931B96">
            <w:pPr>
              <w:ind w:firstLine="0"/>
            </w:pPr>
            <w:r>
              <w:t>West</w:t>
            </w:r>
          </w:p>
        </w:tc>
        <w:tc>
          <w:tcPr>
            <w:tcW w:w="2180" w:type="dxa"/>
            <w:shd w:val="clear" w:color="auto" w:fill="auto"/>
          </w:tcPr>
          <w:p w:rsidR="00931B96" w:rsidRPr="00931B96" w:rsidRDefault="00931B96" w:rsidP="00931B96">
            <w:pPr>
              <w:ind w:firstLine="0"/>
            </w:pPr>
            <w:r>
              <w:t>Wheeler</w:t>
            </w:r>
          </w:p>
        </w:tc>
      </w:tr>
      <w:tr w:rsidR="00931B96" w:rsidRPr="00931B96" w:rsidTr="00931B96">
        <w:tc>
          <w:tcPr>
            <w:tcW w:w="2179" w:type="dxa"/>
            <w:shd w:val="clear" w:color="auto" w:fill="auto"/>
          </w:tcPr>
          <w:p w:rsidR="00931B96" w:rsidRPr="00931B96" w:rsidRDefault="00931B96" w:rsidP="00931B96">
            <w:pPr>
              <w:keepNext/>
              <w:ind w:firstLine="0"/>
            </w:pPr>
            <w:r>
              <w:t>Whipper</w:t>
            </w:r>
          </w:p>
        </w:tc>
        <w:tc>
          <w:tcPr>
            <w:tcW w:w="2179" w:type="dxa"/>
            <w:shd w:val="clear" w:color="auto" w:fill="auto"/>
          </w:tcPr>
          <w:p w:rsidR="00931B96" w:rsidRPr="00931B96" w:rsidRDefault="00931B96" w:rsidP="00931B96">
            <w:pPr>
              <w:keepNext/>
              <w:ind w:firstLine="0"/>
            </w:pPr>
            <w:r>
              <w:t>White</w:t>
            </w:r>
          </w:p>
        </w:tc>
        <w:tc>
          <w:tcPr>
            <w:tcW w:w="2180" w:type="dxa"/>
            <w:shd w:val="clear" w:color="auto" w:fill="auto"/>
          </w:tcPr>
          <w:p w:rsidR="00931B96" w:rsidRPr="00931B96" w:rsidRDefault="00931B96" w:rsidP="00931B96">
            <w:pPr>
              <w:keepNext/>
              <w:ind w:firstLine="0"/>
            </w:pPr>
            <w:r>
              <w:t>Whitmire</w:t>
            </w:r>
          </w:p>
        </w:tc>
      </w:tr>
      <w:tr w:rsidR="00931B96" w:rsidRPr="00931B96" w:rsidTr="00931B96">
        <w:tc>
          <w:tcPr>
            <w:tcW w:w="2179" w:type="dxa"/>
            <w:shd w:val="clear" w:color="auto" w:fill="auto"/>
          </w:tcPr>
          <w:p w:rsidR="00931B96" w:rsidRPr="00931B96" w:rsidRDefault="00931B96" w:rsidP="00931B96">
            <w:pPr>
              <w:keepNext/>
              <w:ind w:firstLine="0"/>
            </w:pPr>
            <w:r>
              <w:t>Williams</w:t>
            </w:r>
          </w:p>
        </w:tc>
        <w:tc>
          <w:tcPr>
            <w:tcW w:w="2179" w:type="dxa"/>
            <w:shd w:val="clear" w:color="auto" w:fill="auto"/>
          </w:tcPr>
          <w:p w:rsidR="00931B96" w:rsidRPr="00931B96" w:rsidRDefault="00931B96" w:rsidP="00931B96">
            <w:pPr>
              <w:keepNext/>
              <w:ind w:firstLine="0"/>
            </w:pPr>
            <w:r>
              <w:t>Willis</w:t>
            </w:r>
          </w:p>
        </w:tc>
        <w:tc>
          <w:tcPr>
            <w:tcW w:w="2180" w:type="dxa"/>
            <w:shd w:val="clear" w:color="auto" w:fill="auto"/>
          </w:tcPr>
          <w:p w:rsidR="00931B96" w:rsidRPr="00931B96" w:rsidRDefault="00931B96" w:rsidP="00931B96">
            <w:pPr>
              <w:keepNext/>
              <w:ind w:firstLine="0"/>
            </w:pPr>
            <w:r>
              <w:t>Yow</w:t>
            </w:r>
          </w:p>
        </w:tc>
      </w:tr>
    </w:tbl>
    <w:p w:rsidR="00931B96" w:rsidRDefault="00931B96" w:rsidP="00931B96"/>
    <w:p w:rsidR="00931B96" w:rsidRDefault="00931B96" w:rsidP="00931B96">
      <w:pPr>
        <w:jc w:val="center"/>
        <w:rPr>
          <w:b/>
        </w:rPr>
      </w:pPr>
      <w:r w:rsidRPr="00931B96">
        <w:rPr>
          <w:b/>
        </w:rPr>
        <w:t>Total--105</w:t>
      </w:r>
    </w:p>
    <w:p w:rsidR="00931B96" w:rsidRDefault="00931B96" w:rsidP="00931B96">
      <w:pPr>
        <w:jc w:val="center"/>
        <w:rPr>
          <w:b/>
        </w:rPr>
      </w:pPr>
    </w:p>
    <w:p w:rsidR="00931B96" w:rsidRDefault="00931B96" w:rsidP="00931B96">
      <w:pPr>
        <w:ind w:firstLine="0"/>
      </w:pPr>
      <w:r w:rsidRPr="00931B96">
        <w:t xml:space="preserve"> </w:t>
      </w:r>
      <w:r>
        <w:t>Those who voted in the negative are:</w:t>
      </w:r>
    </w:p>
    <w:p w:rsidR="00931B96" w:rsidRDefault="00931B96" w:rsidP="00931B96"/>
    <w:p w:rsidR="00931B96" w:rsidRDefault="00931B96" w:rsidP="00931B96">
      <w:pPr>
        <w:jc w:val="center"/>
        <w:rPr>
          <w:b/>
        </w:rPr>
      </w:pPr>
      <w:r w:rsidRPr="00931B96">
        <w:rPr>
          <w:b/>
        </w:rPr>
        <w:t>Total--0</w:t>
      </w:r>
    </w:p>
    <w:p w:rsidR="00931B96" w:rsidRDefault="00931B96" w:rsidP="00931B96">
      <w:pPr>
        <w:jc w:val="center"/>
        <w:rPr>
          <w:b/>
        </w:rPr>
      </w:pPr>
    </w:p>
    <w:p w:rsidR="00931B96" w:rsidRDefault="00931B96" w:rsidP="00931B96">
      <w:r>
        <w:t>So, the Bill, as amended, was read the second time and ordered to third reading.</w:t>
      </w:r>
    </w:p>
    <w:p w:rsidR="00931B96" w:rsidRDefault="00931B96" w:rsidP="00931B96"/>
    <w:p w:rsidR="00931B96" w:rsidRDefault="00931B96" w:rsidP="00931B96">
      <w:pPr>
        <w:keepNext/>
        <w:jc w:val="center"/>
        <w:rPr>
          <w:b/>
        </w:rPr>
      </w:pPr>
      <w:r w:rsidRPr="00931B96">
        <w:rPr>
          <w:b/>
        </w:rPr>
        <w:t>SPEAKER IN CHAIR</w:t>
      </w:r>
    </w:p>
    <w:p w:rsidR="00995253" w:rsidRDefault="00995253" w:rsidP="00931B96">
      <w:pPr>
        <w:keepNext/>
        <w:jc w:val="center"/>
        <w:rPr>
          <w:b/>
        </w:rPr>
      </w:pPr>
    </w:p>
    <w:p w:rsidR="00931B96" w:rsidRDefault="00931B96" w:rsidP="00931B96">
      <w:pPr>
        <w:keepNext/>
        <w:jc w:val="center"/>
        <w:rPr>
          <w:b/>
        </w:rPr>
      </w:pPr>
      <w:r w:rsidRPr="00931B96">
        <w:rPr>
          <w:b/>
        </w:rPr>
        <w:t>H. 3209--DEBATE ADJOURNED</w:t>
      </w:r>
    </w:p>
    <w:p w:rsidR="00931B96" w:rsidRDefault="00931B96" w:rsidP="00931B96">
      <w:pPr>
        <w:keepNext/>
      </w:pPr>
      <w:r>
        <w:t>The following Bill was taken up:</w:t>
      </w:r>
    </w:p>
    <w:p w:rsidR="00931B96" w:rsidRDefault="00931B96" w:rsidP="00931B96">
      <w:pPr>
        <w:keepNext/>
      </w:pPr>
      <w:bookmarkStart w:id="93" w:name="include_clip_start_215"/>
      <w:bookmarkEnd w:id="93"/>
    </w:p>
    <w:p w:rsidR="00931B96" w:rsidRDefault="00931B96" w:rsidP="00931B96">
      <w:pPr>
        <w:keepNext/>
      </w:pPr>
      <w:r>
        <w:t>H. 3209 -- Reps. Pope, Robinson-Simpson, Crosby, Whipper, Brown, M. Rivers, King, Magnuson, Norrell, Martin, B. Newton and Long: A BILL TO AMEND SECTION 17-22-910,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97488B" w:rsidRDefault="0097488B" w:rsidP="00931B96">
      <w:bookmarkStart w:id="94" w:name="include_clip_end_215"/>
      <w:bookmarkEnd w:id="94"/>
    </w:p>
    <w:p w:rsidR="00931B96" w:rsidRDefault="00931B96" w:rsidP="00931B96">
      <w:r>
        <w:t xml:space="preserve">Rep. DELLENEY moved to adjourn debate on the Bill until Wednesday, April 5, which was agreed to.  </w:t>
      </w:r>
    </w:p>
    <w:p w:rsidR="00931B96" w:rsidRDefault="00931B96" w:rsidP="00931B96"/>
    <w:p w:rsidR="00931B96" w:rsidRDefault="00931B96" w:rsidP="00931B96">
      <w:pPr>
        <w:keepNext/>
        <w:jc w:val="center"/>
        <w:rPr>
          <w:b/>
        </w:rPr>
      </w:pPr>
      <w:r w:rsidRPr="00931B96">
        <w:rPr>
          <w:b/>
        </w:rPr>
        <w:t>H. 3549--DEBATE ADJOURNED</w:t>
      </w:r>
    </w:p>
    <w:p w:rsidR="00931B96" w:rsidRDefault="00931B96" w:rsidP="00931B96">
      <w:pPr>
        <w:keepNext/>
      </w:pPr>
      <w:r>
        <w:t>The following Bill was taken up:</w:t>
      </w:r>
    </w:p>
    <w:p w:rsidR="00931B96" w:rsidRDefault="00931B96" w:rsidP="00931B96">
      <w:pPr>
        <w:keepNext/>
      </w:pPr>
      <w:bookmarkStart w:id="95" w:name="include_clip_start_218"/>
      <w:bookmarkEnd w:id="95"/>
    </w:p>
    <w:p w:rsidR="00931B96" w:rsidRDefault="00931B96" w:rsidP="00931B96">
      <w:pPr>
        <w:keepNext/>
      </w:pPr>
      <w:r>
        <w:t>H. 3549 -- Rep. Cobb-Hunter: A BILL TO AMEND SECTION 61-6-120, AS AMENDED, CODE OF LAWS OF SOUTH CAROLINA, 1976, RELATING TO A PERMIT ISSUED FOR ON-PREMISES CONSUMPTION OF ALCOHOLIC LIQUOR IN PROXIMITY TO A CHURCH, SCHOOL, OR PLAYGROUND, SO AS TO PROVIDE THAT THE DECISION-MAKING BODY OF THE LOCAL SCHOOL MUST AFFIRMATIVELY STATE THAT IT DOES NOT OBJECT TO THE ISSUANCE OF A LICENSE.</w:t>
      </w:r>
    </w:p>
    <w:p w:rsidR="0097488B" w:rsidRDefault="0097488B" w:rsidP="00931B96">
      <w:bookmarkStart w:id="96" w:name="include_clip_end_218"/>
      <w:bookmarkEnd w:id="96"/>
    </w:p>
    <w:p w:rsidR="00931B96" w:rsidRDefault="00931B96" w:rsidP="00931B96">
      <w:r>
        <w:t xml:space="preserve">Rep. DELLENEY moved to adjourn debate on the Bill until Wednesday, April 5, which was agreed to.  </w:t>
      </w:r>
    </w:p>
    <w:p w:rsidR="00931B96" w:rsidRDefault="00931B96" w:rsidP="00931B96"/>
    <w:p w:rsidR="00931B96" w:rsidRDefault="00931B96" w:rsidP="00931B96">
      <w:pPr>
        <w:keepNext/>
        <w:jc w:val="center"/>
        <w:rPr>
          <w:b/>
        </w:rPr>
      </w:pPr>
      <w:r w:rsidRPr="00931B96">
        <w:rPr>
          <w:b/>
        </w:rPr>
        <w:t>H. 3865--AMENDED AND ORDERED TO THIRD READING</w:t>
      </w:r>
    </w:p>
    <w:p w:rsidR="00931B96" w:rsidRDefault="00931B96" w:rsidP="00931B96">
      <w:pPr>
        <w:keepNext/>
      </w:pPr>
      <w:r>
        <w:t>The following Bill was taken up:</w:t>
      </w:r>
    </w:p>
    <w:p w:rsidR="00931B96" w:rsidRDefault="00931B96" w:rsidP="00931B96">
      <w:pPr>
        <w:keepNext/>
      </w:pPr>
      <w:bookmarkStart w:id="97" w:name="include_clip_start_221"/>
      <w:bookmarkEnd w:id="97"/>
    </w:p>
    <w:p w:rsidR="00931B96" w:rsidRDefault="00931B96" w:rsidP="00931B96">
      <w:r>
        <w:t>H. 3865 -- Reps. Bernstein, Delleney, Ridgeway, King, Whipper, J. E. Smith and Knight: A BILL TO AMEND THE CODE OF LAWS OF SOUTH CAROLINA, 1976, SO AS TO ENACT THE "SOUTH CAROLINA PREGNANCY ACCOMMODATIONS ACT"; TO AMEND SECTION 1-13-30, RELATING TO DEFINITIONS UNDER THE SOUTH CAROLINA HUMAN AFFAIRS LAWS, SO AS TO REVISE THE TERMS "BECAUSE OF SEX" OR "ON THE BASIS OF SEX" USED IN THE CONTEXT OF EQUAL TREATMENT FOR WOMEN AFFECTED BY PREGNANCY, CHILDBIRTH, OR RELATED MEDICAL CONDITIONS; TO AMEND SECTION 1-13-80,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931B96" w:rsidRDefault="00931B96" w:rsidP="00931B96"/>
    <w:p w:rsidR="00931B96" w:rsidRPr="00813A52" w:rsidRDefault="00931B96" w:rsidP="00931B96">
      <w:r w:rsidRPr="00813A52">
        <w:t>The Committee on Judiciary proposed the following Amendment No. 1</w:t>
      </w:r>
      <w:r w:rsidR="0097488B">
        <w:t xml:space="preserve"> to </w:t>
      </w:r>
      <w:r w:rsidRPr="00813A52">
        <w:t>H. 3865 (COUNCIL\SD\3865C001.NL.SD17), which was adopted:</w:t>
      </w:r>
    </w:p>
    <w:p w:rsidR="00931B96" w:rsidRPr="00813A52" w:rsidRDefault="00931B96" w:rsidP="00931B96">
      <w:r w:rsidRPr="00813A52">
        <w:t>Amend the bill, as and if amended, by striking all after the enacting words and inserting:</w:t>
      </w:r>
    </w:p>
    <w:p w:rsidR="00931B96" w:rsidRPr="00931B96" w:rsidRDefault="00931B96" w:rsidP="00931B96">
      <w:pPr>
        <w:rPr>
          <w:color w:val="000000"/>
          <w:u w:color="000000"/>
        </w:rPr>
      </w:pPr>
      <w:r w:rsidRPr="00813A52">
        <w:t>/</w:t>
      </w:r>
      <w:r w:rsidRPr="00813A52">
        <w:tab/>
        <w:t>SECTION</w:t>
      </w:r>
      <w:r w:rsidRPr="00813A52">
        <w:tab/>
        <w:t>1.</w:t>
      </w:r>
      <w:r w:rsidRPr="00813A52">
        <w:tab/>
      </w:r>
      <w:r w:rsidRPr="00931B96">
        <w:rPr>
          <w:color w:val="000000"/>
          <w:u w:color="000000"/>
        </w:rPr>
        <w:t>This act is known and may be cited as the “South Carolina Pregnancy Accommodations Act”.</w:t>
      </w:r>
    </w:p>
    <w:p w:rsidR="00931B96" w:rsidRPr="00931B96" w:rsidRDefault="00931B96" w:rsidP="00931B96">
      <w:pPr>
        <w:rPr>
          <w:color w:val="000000"/>
          <w:u w:color="000000"/>
        </w:rPr>
      </w:pPr>
      <w:r w:rsidRPr="00931B96">
        <w:rPr>
          <w:color w:val="000000"/>
          <w:u w:color="000000"/>
        </w:rPr>
        <w:t>SECTION</w:t>
      </w:r>
      <w:r w:rsidRPr="00931B96">
        <w:rPr>
          <w:color w:val="000000"/>
          <w:u w:color="000000"/>
        </w:rPr>
        <w:tab/>
        <w:t>2.</w:t>
      </w:r>
      <w:r w:rsidRPr="00931B96">
        <w:rPr>
          <w:color w:val="000000"/>
          <w:u w:color="000000"/>
        </w:rPr>
        <w:tab/>
        <w:t xml:space="preserve">It is the intent of the General Assembly by this act to combat pregnancy discrimination, promote public health, and ensure full and equal participation for women in the labor force by requiring employers to provide reasonable accommodations to employees for medical needs arising from pregnancy, childbirth, or related medical conditions.  Current workplace laws are inadequate to protect pregnant women from being forced out or fired when they need a simple, reasonable accommodation in order to stay on the job.  Many pregnant women are single mothers or the primary breadwinners for their families; if they lose their jobs then the whole family will suffer.  This is not an outcome that families can afford in today’s difficult economy. </w:t>
      </w:r>
    </w:p>
    <w:p w:rsidR="00931B96" w:rsidRPr="00931B96" w:rsidRDefault="00931B96" w:rsidP="00931B96">
      <w:pPr>
        <w:rPr>
          <w:color w:val="000000"/>
          <w:u w:color="000000"/>
        </w:rPr>
      </w:pPr>
      <w:r w:rsidRPr="00931B96">
        <w:rPr>
          <w:color w:val="000000"/>
          <w:u w:color="000000"/>
        </w:rPr>
        <w:t>SECTION</w:t>
      </w:r>
      <w:r w:rsidRPr="00931B96">
        <w:rPr>
          <w:color w:val="000000"/>
          <w:u w:color="000000"/>
        </w:rPr>
        <w:tab/>
        <w:t>3.</w:t>
      </w:r>
      <w:r w:rsidRPr="00931B96">
        <w:rPr>
          <w:color w:val="000000"/>
          <w:u w:color="000000"/>
        </w:rPr>
        <w:tab/>
        <w:t>Section 1</w:t>
      </w:r>
      <w:r w:rsidRPr="00931B96">
        <w:rPr>
          <w:color w:val="000000"/>
          <w:u w:color="000000"/>
        </w:rPr>
        <w:noBreakHyphen/>
        <w:t>13</w:t>
      </w:r>
      <w:r w:rsidRPr="00931B96">
        <w:rPr>
          <w:color w:val="000000"/>
          <w:u w:color="000000"/>
        </w:rPr>
        <w:noBreakHyphen/>
        <w:t>30(l) of the 1976 Code is amended to read:</w:t>
      </w:r>
    </w:p>
    <w:p w:rsidR="00931B96" w:rsidRPr="00813A52" w:rsidRDefault="00931B96" w:rsidP="00931B96">
      <w:pPr>
        <w:rPr>
          <w:szCs w:val="24"/>
        </w:rPr>
      </w:pPr>
      <w:r w:rsidRPr="00813A52">
        <w:tab/>
        <w:t>“(l)</w:t>
      </w:r>
      <w:r w:rsidRPr="00813A52">
        <w:tab/>
        <w:t>The terms ‘because of sex’ or ‘on the basis of sex’ include, but are not limited to, because of or on the basis of pregnancy, childbirth, or related medical conditions</w:t>
      </w:r>
      <w:r w:rsidRPr="00813A52">
        <w:rPr>
          <w:strike/>
        </w:rPr>
        <w:t>;</w:t>
      </w:r>
      <w:r w:rsidRPr="00931B96">
        <w:rPr>
          <w:color w:val="000000"/>
          <w:u w:val="single" w:color="000000"/>
        </w:rPr>
        <w:t>, including, but not limited to, lactation</w:t>
      </w:r>
      <w:r w:rsidRPr="00813A52">
        <w:rPr>
          <w:u w:val="single"/>
        </w:rPr>
        <w:t>,</w:t>
      </w:r>
      <w:r w:rsidRPr="00813A52">
        <w:t xml:space="preserve"> and women affected by pregnancy, childbirth, or related medical conditions </w:t>
      </w:r>
      <w:r w:rsidRPr="00813A52">
        <w:rPr>
          <w:strike/>
        </w:rPr>
        <w:t>shall</w:t>
      </w:r>
      <w:r w:rsidRPr="00813A52">
        <w:t xml:space="preserve"> </w:t>
      </w:r>
      <w:r w:rsidRPr="00813A52">
        <w:rPr>
          <w:u w:val="single"/>
        </w:rPr>
        <w:t>must</w:t>
      </w:r>
      <w:r w:rsidRPr="00813A52">
        <w:t xml:space="preserve"> be treated the same for all employment</w:t>
      </w:r>
      <w:r w:rsidRPr="00813A52">
        <w:noBreakHyphen/>
        <w:t>related purposes, including receipt of benefits under fringe benefit programs, as other persons not so affected but similar in their ability or inability to work, and nothing in item (3) of subsection (h) of Section 1</w:t>
      </w:r>
      <w:r w:rsidRPr="00813A52">
        <w:noBreakHyphen/>
        <w:t>13</w:t>
      </w:r>
      <w:r w:rsidRPr="00813A52">
        <w:noBreakHyphen/>
        <w:t xml:space="preserve">80 </w:t>
      </w:r>
      <w:r w:rsidRPr="00813A52">
        <w:rPr>
          <w:strike/>
        </w:rPr>
        <w:t>shall</w:t>
      </w:r>
      <w:r w:rsidRPr="00813A52">
        <w:t xml:space="preserve"> </w:t>
      </w:r>
      <w:r w:rsidRPr="00813A52">
        <w:rPr>
          <w:u w:val="single"/>
        </w:rPr>
        <w:t>must</w:t>
      </w:r>
      <w:r w:rsidRPr="00813A52">
        <w:t xml:space="preserve"> be interpreted to permit otherwise.  </w:t>
      </w:r>
      <w:r w:rsidRPr="00813A52">
        <w:rPr>
          <w:szCs w:val="24"/>
        </w:rPr>
        <w:t xml:space="preserve">This subsection shall not require an employer to pay for health insurance benefits for abortion, except where the life of the mother would be endangered if the fetus were carried to term, or except where medical complications have arisen from an abortion.  </w:t>
      </w:r>
      <w:r w:rsidRPr="00813A52">
        <w:rPr>
          <w:strike/>
          <w:szCs w:val="24"/>
        </w:rPr>
        <w:t>Provided, that</w:t>
      </w:r>
      <w:r w:rsidRPr="00813A52">
        <w:rPr>
          <w:szCs w:val="24"/>
        </w:rPr>
        <w:t xml:space="preserve"> </w:t>
      </w:r>
      <w:r w:rsidRPr="00813A52">
        <w:rPr>
          <w:szCs w:val="24"/>
          <w:u w:val="single"/>
        </w:rPr>
        <w:t>However,</w:t>
      </w:r>
      <w:r w:rsidRPr="00813A52">
        <w:rPr>
          <w:szCs w:val="24"/>
        </w:rPr>
        <w:t xml:space="preserve"> nothing </w:t>
      </w:r>
      <w:r w:rsidRPr="00813A52">
        <w:rPr>
          <w:strike/>
          <w:szCs w:val="24"/>
        </w:rPr>
        <w:t>herein</w:t>
      </w:r>
      <w:r w:rsidRPr="00813A52">
        <w:rPr>
          <w:szCs w:val="24"/>
        </w:rPr>
        <w:t xml:space="preserve"> </w:t>
      </w:r>
      <w:r w:rsidRPr="00813A52">
        <w:rPr>
          <w:szCs w:val="24"/>
          <w:u w:val="single"/>
        </w:rPr>
        <w:t>in this subsection</w:t>
      </w:r>
      <w:r w:rsidRPr="00813A52">
        <w:rPr>
          <w:szCs w:val="24"/>
        </w:rPr>
        <w:t xml:space="preserve"> shall preclude an employer from providing abortion benefits or otherwise affect bargaining agreements in regard to abortion. This subsection shall not apply to any fringe benefit fund or insurance program which was in effect on October 31, 1978, until April 30, 1979.  Until after October 31, 1979 or, if there was an applicable collective bargaining agreement in effect on October 31, 1978, until the termination of that agreement, no person who, on October 31, 1978, was providing either by direct payment or by making contributions to a fringe benefit fund or insurance program, benefits in violation of the provisions of this chapter relating to sex discrimination in employment shall, in order to come into compliance with such provisions, reduce the benefits or the compensation provided any employee on October 31, 1978, either directly or by failing to provide sufficient contributions to a fringe benefit fund or insurance program</w:t>
      </w:r>
      <w:r w:rsidRPr="00813A52">
        <w:rPr>
          <w:strike/>
          <w:szCs w:val="24"/>
        </w:rPr>
        <w:t>: Provided, That</w:t>
      </w:r>
      <w:r w:rsidRPr="00813A52">
        <w:rPr>
          <w:szCs w:val="24"/>
          <w:u w:val="single"/>
        </w:rPr>
        <w:t>, except that</w:t>
      </w:r>
      <w:r w:rsidRPr="00813A52">
        <w:rPr>
          <w:szCs w:val="24"/>
        </w:rPr>
        <w:t xml:space="preserve"> where the costs of such benefits on October 31, 1978 are apportioned between employers and employees, the payments or contributions required to comply with the provisions of this chapter relating to sex discrimination in employment may be made by employers and employees in the same proportion</w:t>
      </w:r>
      <w:r w:rsidRPr="00813A52">
        <w:rPr>
          <w:strike/>
          <w:szCs w:val="24"/>
        </w:rPr>
        <w:t>:</w:t>
      </w:r>
      <w:r w:rsidRPr="00813A52">
        <w:rPr>
          <w:szCs w:val="24"/>
          <w:u w:val="single"/>
        </w:rPr>
        <w:t>.</w:t>
      </w:r>
      <w:r w:rsidRPr="00813A52">
        <w:rPr>
          <w:szCs w:val="24"/>
        </w:rPr>
        <w:t xml:space="preserve">  </w:t>
      </w:r>
      <w:r w:rsidRPr="00813A52">
        <w:rPr>
          <w:strike/>
          <w:szCs w:val="24"/>
        </w:rPr>
        <w:t>And provided, further, That</w:t>
      </w:r>
      <w:r w:rsidRPr="00813A52">
        <w:rPr>
          <w:szCs w:val="24"/>
        </w:rPr>
        <w:t xml:space="preserve"> Nothing in this section shall prevent the readjustment of benefits or compensation for reasons unrelated to compliance with the provisions of this chapter relating to sex discrimination in employment.</w:t>
      </w:r>
      <w:r w:rsidRPr="00813A52">
        <w:t>”</w:t>
      </w:r>
    </w:p>
    <w:p w:rsidR="00931B96" w:rsidRPr="00931B96" w:rsidRDefault="00931B96" w:rsidP="00931B96">
      <w:pPr>
        <w:rPr>
          <w:color w:val="000000"/>
          <w:u w:color="000000"/>
        </w:rPr>
      </w:pPr>
      <w:r w:rsidRPr="00931B96">
        <w:rPr>
          <w:color w:val="000000"/>
          <w:u w:color="000000"/>
        </w:rPr>
        <w:t>SECTION</w:t>
      </w:r>
      <w:r w:rsidRPr="00931B96">
        <w:rPr>
          <w:color w:val="000000"/>
          <w:u w:color="000000"/>
        </w:rPr>
        <w:tab/>
        <w:t>4.</w:t>
      </w:r>
      <w:r w:rsidRPr="00931B96">
        <w:rPr>
          <w:color w:val="000000"/>
          <w:u w:color="000000"/>
        </w:rPr>
        <w:tab/>
        <w:t>Section 1</w:t>
      </w:r>
      <w:r w:rsidRPr="00931B96">
        <w:rPr>
          <w:color w:val="000000"/>
          <w:u w:color="000000"/>
        </w:rPr>
        <w:noBreakHyphen/>
        <w:t>13</w:t>
      </w:r>
      <w:r w:rsidRPr="00931B96">
        <w:rPr>
          <w:color w:val="000000"/>
          <w:u w:color="000000"/>
        </w:rPr>
        <w:noBreakHyphen/>
        <w:t>80(A) of the 1976 Code is amended to read:</w:t>
      </w:r>
    </w:p>
    <w:p w:rsidR="00931B96" w:rsidRPr="00813A52" w:rsidRDefault="00931B96" w:rsidP="00931B96">
      <w:pPr>
        <w:rPr>
          <w:szCs w:val="24"/>
        </w:rPr>
      </w:pPr>
      <w:r w:rsidRPr="00931B96">
        <w:rPr>
          <w:color w:val="000000"/>
          <w:u w:color="000000"/>
        </w:rPr>
        <w:tab/>
        <w:t>“</w:t>
      </w:r>
      <w:r w:rsidRPr="00813A52">
        <w:rPr>
          <w:szCs w:val="24"/>
        </w:rPr>
        <w:t>(A)</w:t>
      </w:r>
      <w:r w:rsidRPr="00813A52">
        <w:rPr>
          <w:szCs w:val="24"/>
        </w:rPr>
        <w:tab/>
        <w:t>It is an unlawful employment practice for an employer:</w:t>
      </w:r>
    </w:p>
    <w:p w:rsidR="00931B96" w:rsidRPr="00813A52" w:rsidRDefault="00931B96" w:rsidP="00931B96">
      <w:pPr>
        <w:rPr>
          <w:szCs w:val="24"/>
        </w:rPr>
      </w:pPr>
      <w:r w:rsidRPr="00813A52">
        <w:rPr>
          <w:szCs w:val="24"/>
        </w:rPr>
        <w:tab/>
      </w:r>
      <w:r w:rsidRPr="00813A52">
        <w:rPr>
          <w:szCs w:val="24"/>
        </w:rPr>
        <w:tab/>
        <w:t>(1)</w:t>
      </w:r>
      <w:r w:rsidRPr="00813A52">
        <w:rPr>
          <w:szCs w:val="24"/>
        </w:rPr>
        <w:tab/>
        <w:t>to fail or refuse to hire, bar, discharge from employment</w:t>
      </w:r>
      <w:r w:rsidRPr="00813A52">
        <w:rPr>
          <w:szCs w:val="24"/>
          <w:u w:val="single"/>
        </w:rPr>
        <w:t>,</w:t>
      </w:r>
      <w:r w:rsidRPr="00813A52">
        <w:rPr>
          <w:szCs w:val="24"/>
        </w:rPr>
        <w:t xml:space="preserve"> or otherwise discriminate against an individual with respect to the individual’s compensation or terms, conditions, or privileges of employment because of the individual’s race, religion, color, sex, age, national origin, or disability;</w:t>
      </w:r>
    </w:p>
    <w:p w:rsidR="00931B96" w:rsidRPr="00813A52" w:rsidRDefault="00931B96" w:rsidP="00931B96">
      <w:pPr>
        <w:rPr>
          <w:szCs w:val="24"/>
        </w:rPr>
      </w:pPr>
      <w:r w:rsidRPr="00813A52">
        <w:rPr>
          <w:szCs w:val="24"/>
        </w:rPr>
        <w:tab/>
      </w:r>
      <w:r w:rsidRPr="00813A52">
        <w:rPr>
          <w:szCs w:val="24"/>
        </w:rPr>
        <w:tab/>
        <w:t>(2)</w:t>
      </w:r>
      <w:r w:rsidRPr="00813A52">
        <w:rPr>
          <w:szCs w:val="24"/>
        </w:rPr>
        <w:tab/>
        <w:t>to limit, segregate, or classify employees or applicants for employment in a way which would deprive or tend to deprive an individual of employment opportunities, or otherwise adversely affect the individual’s status as an employee, because of the individual’s race, color, religion, sex, age, national origin, or disability;</w:t>
      </w:r>
    </w:p>
    <w:p w:rsidR="00931B96" w:rsidRPr="00813A52" w:rsidRDefault="00931B96" w:rsidP="00931B96">
      <w:pPr>
        <w:rPr>
          <w:szCs w:val="24"/>
          <w:u w:val="single"/>
        </w:rPr>
      </w:pPr>
      <w:r w:rsidRPr="00813A52">
        <w:rPr>
          <w:szCs w:val="24"/>
        </w:rPr>
        <w:tab/>
      </w:r>
      <w:r w:rsidRPr="00813A52">
        <w:rPr>
          <w:szCs w:val="24"/>
        </w:rPr>
        <w:tab/>
        <w:t>(3)</w:t>
      </w:r>
      <w:r w:rsidRPr="00813A52">
        <w:rPr>
          <w:szCs w:val="24"/>
        </w:rPr>
        <w:tab/>
        <w:t>to reduce the wage rate of an employee in order to comply with the provisions of this chapter relating to age</w:t>
      </w:r>
      <w:r w:rsidRPr="00813A52">
        <w:rPr>
          <w:strike/>
          <w:szCs w:val="24"/>
        </w:rPr>
        <w:t>.</w:t>
      </w:r>
      <w:r w:rsidRPr="00813A52">
        <w:rPr>
          <w:szCs w:val="24"/>
          <w:u w:val="single"/>
        </w:rPr>
        <w:t>;</w:t>
      </w:r>
    </w:p>
    <w:p w:rsidR="00931B96" w:rsidRPr="00931B96" w:rsidRDefault="00931B96" w:rsidP="00931B96">
      <w:pPr>
        <w:rPr>
          <w:color w:val="000000"/>
          <w:u w:val="single" w:color="000000"/>
        </w:rPr>
      </w:pPr>
      <w:r w:rsidRPr="00931B96">
        <w:rPr>
          <w:color w:val="000000"/>
          <w:u w:color="000000"/>
        </w:rPr>
        <w:tab/>
      </w:r>
      <w:r w:rsidRPr="00931B96">
        <w:rPr>
          <w:color w:val="000000"/>
          <w:u w:color="000000"/>
        </w:rPr>
        <w:tab/>
      </w:r>
      <w:r w:rsidRPr="00931B96">
        <w:rPr>
          <w:color w:val="000000"/>
          <w:u w:val="single" w:color="000000"/>
        </w:rPr>
        <w:t>(4)(a)</w:t>
      </w:r>
      <w:r w:rsidRPr="00931B96">
        <w:rPr>
          <w:color w:val="000000"/>
          <w:u w:color="000000"/>
        </w:rPr>
        <w:tab/>
      </w:r>
      <w:r w:rsidRPr="00931B96">
        <w:rPr>
          <w:color w:val="000000"/>
          <w:u w:val="single" w:color="000000"/>
        </w:rPr>
        <w:t>to fail or refuse to make reasonable accommodations for medical needs arising from pregnancy, childbirth, or related medical conditions of an applicant for employment or employee, unless the employer can demonstrate that the accommodation would impose an undue hardship on the operation of the business of the employer;</w:t>
      </w:r>
    </w:p>
    <w:p w:rsidR="00931B96" w:rsidRPr="00931B96" w:rsidRDefault="00931B96" w:rsidP="00931B96">
      <w:pPr>
        <w:rPr>
          <w:color w:val="000000"/>
          <w:u w:val="single" w:color="000000"/>
        </w:rPr>
      </w:pPr>
      <w:r w:rsidRPr="00931B96">
        <w:rPr>
          <w:color w:val="000000"/>
          <w:u w:color="000000"/>
        </w:rPr>
        <w:tab/>
      </w:r>
      <w:r w:rsidRPr="00931B96">
        <w:rPr>
          <w:color w:val="000000"/>
          <w:u w:color="000000"/>
        </w:rPr>
        <w:tab/>
      </w:r>
      <w:r w:rsidRPr="00931B96">
        <w:rPr>
          <w:color w:val="000000"/>
          <w:u w:color="000000"/>
        </w:rPr>
        <w:tab/>
      </w:r>
      <w:r w:rsidRPr="00931B96">
        <w:rPr>
          <w:color w:val="000000"/>
          <w:u w:val="single" w:color="000000"/>
        </w:rPr>
        <w:t>(b)</w:t>
      </w:r>
      <w:r w:rsidRPr="00931B96">
        <w:rPr>
          <w:color w:val="000000"/>
          <w:u w:color="000000"/>
        </w:rPr>
        <w:tab/>
      </w:r>
      <w:r w:rsidRPr="00931B96">
        <w:rPr>
          <w:color w:val="000000"/>
          <w:u w:val="single" w:color="000000"/>
        </w:rPr>
        <w:t>to deny employment opportunities to a job applicant or employee, if the denial is based on the need of the employer to make reasonable accommodations to the known limitations for medical needs arising from pregnancy, childbirth, or related medical conditions of an applicant for employment or employee;</w:t>
      </w:r>
    </w:p>
    <w:p w:rsidR="00931B96" w:rsidRPr="00931B96" w:rsidRDefault="00931B96" w:rsidP="00931B96">
      <w:pPr>
        <w:rPr>
          <w:color w:val="000000"/>
          <w:u w:val="single" w:color="000000"/>
        </w:rPr>
      </w:pPr>
      <w:r w:rsidRPr="00931B96">
        <w:rPr>
          <w:color w:val="000000"/>
          <w:u w:color="000000"/>
        </w:rPr>
        <w:tab/>
      </w:r>
      <w:r w:rsidRPr="00931B96">
        <w:rPr>
          <w:color w:val="000000"/>
          <w:u w:color="000000"/>
        </w:rPr>
        <w:tab/>
      </w:r>
      <w:r w:rsidRPr="00931B96">
        <w:rPr>
          <w:color w:val="000000"/>
          <w:u w:color="000000"/>
        </w:rPr>
        <w:tab/>
      </w:r>
      <w:r w:rsidRPr="00931B96">
        <w:rPr>
          <w:color w:val="000000"/>
          <w:u w:val="single" w:color="000000"/>
        </w:rPr>
        <w:t>(c)</w:t>
      </w:r>
      <w:r w:rsidRPr="00931B96">
        <w:rPr>
          <w:color w:val="000000"/>
          <w:u w:color="000000"/>
        </w:rPr>
        <w:tab/>
      </w:r>
      <w:r w:rsidRPr="00931B96">
        <w:rPr>
          <w:color w:val="000000"/>
          <w:u w:val="single" w:color="000000"/>
        </w:rPr>
        <w:t>to require an applicant for employment or employee affected by pregnancy, childbirth, or related medical conditions to accept an accommodation that the applicant or employee chooses not to accept, if the applicant or employee does not have a known limitation related to pregnancy, or if the accommodation is unnecessary for the applicant or employee to perform the essential duties of her job;</w:t>
      </w:r>
    </w:p>
    <w:p w:rsidR="00931B96" w:rsidRPr="00931B96" w:rsidRDefault="00931B96" w:rsidP="00931B96">
      <w:pPr>
        <w:rPr>
          <w:color w:val="000000"/>
          <w:u w:val="single" w:color="000000"/>
        </w:rPr>
      </w:pPr>
      <w:r w:rsidRPr="00931B96">
        <w:rPr>
          <w:color w:val="000000"/>
          <w:u w:color="000000"/>
        </w:rPr>
        <w:tab/>
      </w:r>
      <w:r w:rsidRPr="00931B96">
        <w:rPr>
          <w:color w:val="000000"/>
          <w:u w:color="000000"/>
        </w:rPr>
        <w:tab/>
      </w:r>
      <w:r w:rsidRPr="00931B96">
        <w:rPr>
          <w:color w:val="000000"/>
          <w:u w:color="000000"/>
        </w:rPr>
        <w:tab/>
      </w:r>
      <w:r w:rsidRPr="00931B96">
        <w:rPr>
          <w:color w:val="000000"/>
          <w:u w:val="single" w:color="000000"/>
        </w:rPr>
        <w:t>(d)</w:t>
      </w:r>
      <w:r w:rsidRPr="00931B96">
        <w:rPr>
          <w:color w:val="000000"/>
          <w:u w:color="000000"/>
        </w:rPr>
        <w:tab/>
      </w:r>
      <w:r w:rsidRPr="00931B96">
        <w:rPr>
          <w:color w:val="000000"/>
          <w:u w:val="single" w:color="000000"/>
        </w:rPr>
        <w:t>to require an employee to take leave under any leave law or policy of the employer if another reasonable accommodation can be provided to the known limitations for medical needs arising from pregnancy, childbirth, or related medical conditions; or</w:t>
      </w:r>
    </w:p>
    <w:p w:rsidR="00931B96" w:rsidRPr="00931B96" w:rsidRDefault="00931B96" w:rsidP="00931B96">
      <w:pPr>
        <w:rPr>
          <w:color w:val="000000"/>
          <w:u w:val="single" w:color="000000"/>
        </w:rPr>
      </w:pPr>
      <w:r w:rsidRPr="00931B96">
        <w:rPr>
          <w:color w:val="000000"/>
          <w:u w:color="000000"/>
        </w:rPr>
        <w:tab/>
      </w:r>
      <w:r w:rsidRPr="00931B96">
        <w:rPr>
          <w:color w:val="000000"/>
          <w:u w:color="000000"/>
        </w:rPr>
        <w:tab/>
      </w:r>
      <w:r w:rsidRPr="00931B96">
        <w:rPr>
          <w:color w:val="000000"/>
          <w:u w:color="000000"/>
        </w:rPr>
        <w:tab/>
      </w:r>
      <w:r w:rsidRPr="00931B96">
        <w:rPr>
          <w:color w:val="000000"/>
          <w:u w:val="single" w:color="000000"/>
        </w:rPr>
        <w:t>(e)</w:t>
      </w:r>
      <w:r w:rsidRPr="00931B96">
        <w:rPr>
          <w:color w:val="000000"/>
          <w:u w:color="000000"/>
        </w:rPr>
        <w:tab/>
      </w:r>
      <w:r w:rsidRPr="00931B96">
        <w:rPr>
          <w:color w:val="000000"/>
          <w:u w:val="single" w:color="000000"/>
        </w:rPr>
        <w:t>to take adverse action against an employee in the terms, conditions, or privileges of employment for requesting or using a reasonable accommodation to the known limitations for medical needs arising from pregnancy, childbirth, or related medical conditions.</w:t>
      </w:r>
    </w:p>
    <w:p w:rsidR="00931B96" w:rsidRPr="00931B96" w:rsidRDefault="00931B96" w:rsidP="00931B96">
      <w:pPr>
        <w:rPr>
          <w:color w:val="000000"/>
          <w:u w:val="single" w:color="000000"/>
        </w:rPr>
      </w:pPr>
      <w:r w:rsidRPr="00931B96">
        <w:rPr>
          <w:color w:val="000000"/>
          <w:u w:color="000000"/>
        </w:rPr>
        <w:tab/>
      </w:r>
      <w:r w:rsidRPr="00931B96">
        <w:rPr>
          <w:color w:val="000000"/>
          <w:u w:val="single" w:color="000000"/>
        </w:rPr>
        <w:t>For the purposes of this item:</w:t>
      </w:r>
    </w:p>
    <w:p w:rsidR="00931B96" w:rsidRPr="00931B96" w:rsidRDefault="00931B96" w:rsidP="00931B96">
      <w:pPr>
        <w:rPr>
          <w:color w:val="000000"/>
          <w:u w:val="single" w:color="000000"/>
        </w:rPr>
      </w:pPr>
      <w:r w:rsidRPr="00931B96">
        <w:rPr>
          <w:color w:val="000000"/>
          <w:u w:color="000000"/>
        </w:rPr>
        <w:tab/>
      </w:r>
      <w:r w:rsidRPr="00931B96">
        <w:rPr>
          <w:color w:val="000000"/>
          <w:u w:color="000000"/>
        </w:rPr>
        <w:tab/>
      </w:r>
      <w:r w:rsidRPr="00931B96">
        <w:rPr>
          <w:color w:val="000000"/>
          <w:u w:color="000000"/>
        </w:rPr>
        <w:tab/>
      </w:r>
      <w:r w:rsidRPr="00931B96">
        <w:rPr>
          <w:color w:val="000000"/>
          <w:u w:color="000000"/>
        </w:rPr>
        <w:tab/>
      </w:r>
      <w:r w:rsidRPr="00931B96">
        <w:rPr>
          <w:color w:val="000000"/>
          <w:u w:val="single" w:color="000000"/>
        </w:rPr>
        <w:t xml:space="preserve">(i) </w:t>
      </w:r>
      <w:r w:rsidRPr="00931B96">
        <w:rPr>
          <w:color w:val="000000"/>
          <w:u w:color="000000"/>
        </w:rPr>
        <w:tab/>
      </w:r>
      <w:r w:rsidRPr="00931B96">
        <w:rPr>
          <w:color w:val="000000"/>
          <w:u w:val="single" w:color="000000"/>
        </w:rPr>
        <w:t>The terms ‘reasonable accommodations’ and ‘undue hardship’ have the meanings given those terms in section 101 of the Americans with Disabilities Act of 1990 (42 U.S.C. 12111), as amended, and shall be construed as these terms have been construed under the act and as set forth in the rules required by this act.</w:t>
      </w:r>
    </w:p>
    <w:p w:rsidR="00931B96" w:rsidRPr="00931B96" w:rsidRDefault="00931B96" w:rsidP="00931B96">
      <w:pPr>
        <w:rPr>
          <w:color w:val="000000"/>
          <w:u w:val="single" w:color="000000"/>
        </w:rPr>
      </w:pPr>
      <w:r w:rsidRPr="00931B96">
        <w:rPr>
          <w:color w:val="000000"/>
          <w:u w:color="000000"/>
        </w:rPr>
        <w:tab/>
      </w:r>
      <w:r w:rsidRPr="00931B96">
        <w:rPr>
          <w:color w:val="000000"/>
          <w:u w:color="000000"/>
        </w:rPr>
        <w:tab/>
      </w:r>
      <w:r w:rsidRPr="00931B96">
        <w:rPr>
          <w:color w:val="000000"/>
          <w:u w:color="000000"/>
        </w:rPr>
        <w:tab/>
      </w:r>
      <w:r w:rsidRPr="00931B96">
        <w:rPr>
          <w:color w:val="000000"/>
          <w:u w:color="000000"/>
        </w:rPr>
        <w:tab/>
      </w:r>
      <w:r w:rsidRPr="00931B96">
        <w:rPr>
          <w:color w:val="000000"/>
          <w:u w:val="single" w:color="000000"/>
        </w:rPr>
        <w:t>(ii)</w:t>
      </w:r>
      <w:r w:rsidRPr="00931B96">
        <w:rPr>
          <w:color w:val="000000"/>
          <w:u w:color="000000"/>
        </w:rPr>
        <w:tab/>
      </w:r>
      <w:r w:rsidRPr="00931B96">
        <w:rPr>
          <w:color w:val="000000"/>
          <w:u w:val="single" w:color="000000"/>
        </w:rPr>
        <w:t>An employer shall provide written notice of the right to be free from discrimination for medical needs arising from pregnancy, childbirth, or related medical conditions, pursuant to this item to new employees at the commencement of employment, and existing employees within one hundred twenty days after the effective date of this item.</w:t>
      </w:r>
    </w:p>
    <w:p w:rsidR="00931B96" w:rsidRPr="00931B96" w:rsidRDefault="00931B96" w:rsidP="00931B96">
      <w:pPr>
        <w:rPr>
          <w:color w:val="000000"/>
          <w:u w:val="single" w:color="000000"/>
        </w:rPr>
      </w:pPr>
      <w:r w:rsidRPr="00931B96">
        <w:rPr>
          <w:color w:val="000000"/>
          <w:u w:color="000000"/>
        </w:rPr>
        <w:tab/>
      </w:r>
      <w:r w:rsidRPr="00931B96">
        <w:rPr>
          <w:color w:val="000000"/>
          <w:u w:color="000000"/>
        </w:rPr>
        <w:tab/>
      </w:r>
      <w:r w:rsidRPr="00931B96">
        <w:rPr>
          <w:color w:val="000000"/>
          <w:u w:color="000000"/>
        </w:rPr>
        <w:tab/>
      </w:r>
      <w:r w:rsidRPr="00931B96">
        <w:rPr>
          <w:color w:val="000000"/>
          <w:u w:color="000000"/>
        </w:rPr>
        <w:tab/>
      </w:r>
      <w:r w:rsidRPr="00931B96">
        <w:rPr>
          <w:color w:val="000000"/>
          <w:u w:val="single" w:color="000000"/>
        </w:rPr>
        <w:t>(iii)</w:t>
      </w:r>
      <w:r w:rsidRPr="00931B96">
        <w:rPr>
          <w:color w:val="000000"/>
          <w:u w:color="000000"/>
        </w:rPr>
        <w:tab/>
      </w:r>
      <w:r w:rsidRPr="00931B96">
        <w:rPr>
          <w:color w:val="000000"/>
          <w:u w:val="single" w:color="000000"/>
        </w:rPr>
        <w:t>The notice required by subsubitem (ii) also must be conspicuously posted at an employer’s place of business in an area accessible to employees.</w:t>
      </w:r>
    </w:p>
    <w:p w:rsidR="00931B96" w:rsidRPr="00931B96" w:rsidRDefault="00931B96" w:rsidP="00931B96">
      <w:pPr>
        <w:rPr>
          <w:color w:val="000000"/>
          <w:u w:val="single" w:color="000000"/>
        </w:rPr>
      </w:pPr>
      <w:r w:rsidRPr="00931B96">
        <w:rPr>
          <w:color w:val="000000"/>
          <w:u w:color="000000"/>
        </w:rPr>
        <w:tab/>
      </w:r>
      <w:r w:rsidRPr="00931B96">
        <w:rPr>
          <w:color w:val="000000"/>
          <w:u w:val="single" w:color="000000"/>
        </w:rPr>
        <w:t>The Commission shall develop courses of instruction and conduct ongoing public education efforts as necessary to inform employers, employees, employment agencies, and applicants for employment about their rights and responsibilities under this item.</w:t>
      </w:r>
      <w:r w:rsidRPr="00931B96">
        <w:rPr>
          <w:color w:val="000000"/>
          <w:u w:color="000000"/>
        </w:rPr>
        <w:t>”</w:t>
      </w:r>
    </w:p>
    <w:p w:rsidR="00931B96" w:rsidRPr="00931B96" w:rsidRDefault="00931B96" w:rsidP="00931B96">
      <w:pPr>
        <w:rPr>
          <w:color w:val="000000"/>
          <w:u w:color="000000"/>
        </w:rPr>
      </w:pPr>
      <w:r w:rsidRPr="00931B96">
        <w:rPr>
          <w:color w:val="000000"/>
          <w:u w:color="000000"/>
        </w:rPr>
        <w:t>SECTION</w:t>
      </w:r>
      <w:r w:rsidRPr="00931B96">
        <w:rPr>
          <w:color w:val="000000"/>
          <w:u w:color="000000"/>
        </w:rPr>
        <w:tab/>
        <w:t>5.</w:t>
      </w:r>
      <w:r w:rsidRPr="00931B96">
        <w:rPr>
          <w:color w:val="000000"/>
          <w:u w:color="000000"/>
        </w:rPr>
        <w:tab/>
        <w:t>No later than two years after the effective date of this act, the South Carolina Human Affairs Commission shall promulgate regulations to carry out this act, which shall identify some reasonable accommodations addressing medical needs arising from pregnancy, childbirth, or related medical conditions that must be provided to a job applicant or employee affected by these known limitations, unless the employer can demonstrate that doing so would impose an undue hardship.</w:t>
      </w:r>
    </w:p>
    <w:p w:rsidR="00931B96" w:rsidRPr="00931B96" w:rsidRDefault="00931B96" w:rsidP="00931B96">
      <w:pPr>
        <w:rPr>
          <w:color w:val="000000"/>
          <w:u w:color="000000"/>
        </w:rPr>
      </w:pPr>
      <w:r w:rsidRPr="00931B96">
        <w:rPr>
          <w:color w:val="000000"/>
          <w:u w:color="000000"/>
        </w:rPr>
        <w:t>SECTION</w:t>
      </w:r>
      <w:r w:rsidRPr="00931B96">
        <w:rPr>
          <w:color w:val="000000"/>
          <w:u w:color="000000"/>
        </w:rPr>
        <w:tab/>
        <w:t>6. Nothing in this act shall be construed to preempt, limit, diminish or otherwise affect any other provision of federal, state, or local law relating to discrimination based on sex or pregnancy, or to invalidate or limit the remedies, rights, and procedures of any federal, state, or local law that provides greater or equal protection for employees affected by pregnancy, childbirth, or related conditions.</w:t>
      </w:r>
    </w:p>
    <w:p w:rsidR="00931B96" w:rsidRPr="00813A52" w:rsidRDefault="00931B96" w:rsidP="00931B96">
      <w:pPr>
        <w:suppressAutoHyphens/>
      </w:pPr>
      <w:r w:rsidRPr="00813A52">
        <w:t>SECTION</w:t>
      </w:r>
      <w:r w:rsidRPr="00813A52">
        <w:tab/>
        <w:t>7.</w:t>
      </w:r>
      <w:r w:rsidRPr="00813A52">
        <w:tab/>
        <w:t>This act takes effect upon approval by the Governor.</w:t>
      </w:r>
      <w:r w:rsidR="0097488B">
        <w:t xml:space="preserve">  </w:t>
      </w:r>
      <w:r w:rsidRPr="00813A52">
        <w:t>/</w:t>
      </w:r>
    </w:p>
    <w:p w:rsidR="00931B96" w:rsidRPr="00813A52" w:rsidRDefault="00931B96" w:rsidP="00931B96">
      <w:r w:rsidRPr="00813A52">
        <w:t>Renumber sections to conform.</w:t>
      </w:r>
    </w:p>
    <w:p w:rsidR="00931B96" w:rsidRPr="00813A52" w:rsidRDefault="00931B96" w:rsidP="00931B96">
      <w:r w:rsidRPr="00813A52">
        <w:t>Amend title to conform.</w:t>
      </w:r>
    </w:p>
    <w:p w:rsidR="00931B96" w:rsidRDefault="00931B96" w:rsidP="00931B96">
      <w:bookmarkStart w:id="98" w:name="file_end222"/>
      <w:bookmarkEnd w:id="98"/>
    </w:p>
    <w:p w:rsidR="00931B96" w:rsidRDefault="00931B96" w:rsidP="00931B96">
      <w:r>
        <w:t>Rep. BERNSTEIN spoke in favor of the amendment.</w:t>
      </w:r>
    </w:p>
    <w:p w:rsidR="00931B96" w:rsidRDefault="00931B96" w:rsidP="00931B96">
      <w:r>
        <w:t>The amendment was then adopted.</w:t>
      </w:r>
    </w:p>
    <w:p w:rsidR="00931B96" w:rsidRDefault="00931B96" w:rsidP="00931B96"/>
    <w:p w:rsidR="00931B96" w:rsidRDefault="00931B96" w:rsidP="00931B96">
      <w:r>
        <w:t>The question then recurred to the passage of the Bill.</w:t>
      </w:r>
    </w:p>
    <w:p w:rsidR="00931B96" w:rsidRDefault="00931B96" w:rsidP="00931B96">
      <w:r>
        <w:t xml:space="preserve">The yeas and nays were taken resulting as follows: </w:t>
      </w:r>
    </w:p>
    <w:p w:rsidR="00931B96" w:rsidRDefault="00931B96" w:rsidP="00931B96">
      <w:pPr>
        <w:jc w:val="center"/>
      </w:pPr>
      <w:r>
        <w:t xml:space="preserve"> </w:t>
      </w:r>
      <w:bookmarkStart w:id="99" w:name="vote_start226"/>
      <w:bookmarkEnd w:id="99"/>
      <w:r>
        <w:t>Yeas 52; Nays 50</w:t>
      </w:r>
    </w:p>
    <w:p w:rsidR="00931B96" w:rsidRDefault="00931B96" w:rsidP="00931B96">
      <w:pPr>
        <w:jc w:val="center"/>
      </w:pPr>
    </w:p>
    <w:p w:rsidR="00931B96" w:rsidRDefault="00931B96" w:rsidP="00931B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Anderson</w:t>
            </w:r>
          </w:p>
        </w:tc>
        <w:tc>
          <w:tcPr>
            <w:tcW w:w="2179" w:type="dxa"/>
            <w:shd w:val="clear" w:color="auto" w:fill="auto"/>
          </w:tcPr>
          <w:p w:rsidR="00931B96" w:rsidRPr="00931B96" w:rsidRDefault="00931B96" w:rsidP="00931B96">
            <w:pPr>
              <w:keepNext/>
              <w:ind w:firstLine="0"/>
            </w:pPr>
            <w:r>
              <w:t>Anthony</w:t>
            </w:r>
          </w:p>
        </w:tc>
        <w:tc>
          <w:tcPr>
            <w:tcW w:w="2180" w:type="dxa"/>
            <w:shd w:val="clear" w:color="auto" w:fill="auto"/>
          </w:tcPr>
          <w:p w:rsidR="00931B96" w:rsidRPr="00931B96" w:rsidRDefault="00931B96" w:rsidP="00931B96">
            <w:pPr>
              <w:keepNext/>
              <w:ind w:firstLine="0"/>
            </w:pPr>
            <w:r>
              <w:t>Bales</w:t>
            </w:r>
          </w:p>
        </w:tc>
      </w:tr>
      <w:tr w:rsidR="00931B96" w:rsidRPr="00931B96" w:rsidTr="00931B96">
        <w:tc>
          <w:tcPr>
            <w:tcW w:w="2179" w:type="dxa"/>
            <w:shd w:val="clear" w:color="auto" w:fill="auto"/>
          </w:tcPr>
          <w:p w:rsidR="00931B96" w:rsidRPr="00931B96" w:rsidRDefault="00931B96" w:rsidP="00931B96">
            <w:pPr>
              <w:ind w:firstLine="0"/>
            </w:pPr>
            <w:r>
              <w:t>Bamberg</w:t>
            </w:r>
          </w:p>
        </w:tc>
        <w:tc>
          <w:tcPr>
            <w:tcW w:w="2179" w:type="dxa"/>
            <w:shd w:val="clear" w:color="auto" w:fill="auto"/>
          </w:tcPr>
          <w:p w:rsidR="00931B96" w:rsidRPr="00931B96" w:rsidRDefault="00931B96" w:rsidP="00931B96">
            <w:pPr>
              <w:ind w:firstLine="0"/>
            </w:pPr>
            <w:r>
              <w:t>Bernstein</w:t>
            </w:r>
          </w:p>
        </w:tc>
        <w:tc>
          <w:tcPr>
            <w:tcW w:w="2180" w:type="dxa"/>
            <w:shd w:val="clear" w:color="auto" w:fill="auto"/>
          </w:tcPr>
          <w:p w:rsidR="00931B96" w:rsidRPr="00931B96" w:rsidRDefault="00931B96" w:rsidP="00931B96">
            <w:pPr>
              <w:ind w:firstLine="0"/>
            </w:pPr>
            <w:r>
              <w:t>Brown</w:t>
            </w:r>
          </w:p>
        </w:tc>
      </w:tr>
      <w:tr w:rsidR="00931B96" w:rsidRPr="00931B96" w:rsidTr="00931B96">
        <w:tc>
          <w:tcPr>
            <w:tcW w:w="2179" w:type="dxa"/>
            <w:shd w:val="clear" w:color="auto" w:fill="auto"/>
          </w:tcPr>
          <w:p w:rsidR="00931B96" w:rsidRPr="00931B96" w:rsidRDefault="00931B96" w:rsidP="00931B96">
            <w:pPr>
              <w:ind w:firstLine="0"/>
            </w:pPr>
            <w:r>
              <w:t>Caskey</w:t>
            </w:r>
          </w:p>
        </w:tc>
        <w:tc>
          <w:tcPr>
            <w:tcW w:w="2179" w:type="dxa"/>
            <w:shd w:val="clear" w:color="auto" w:fill="auto"/>
          </w:tcPr>
          <w:p w:rsidR="00931B96" w:rsidRPr="00931B96" w:rsidRDefault="00931B96" w:rsidP="00931B96">
            <w:pPr>
              <w:ind w:firstLine="0"/>
            </w:pPr>
            <w:r>
              <w:t>Clary</w:t>
            </w:r>
          </w:p>
        </w:tc>
        <w:tc>
          <w:tcPr>
            <w:tcW w:w="2180" w:type="dxa"/>
            <w:shd w:val="clear" w:color="auto" w:fill="auto"/>
          </w:tcPr>
          <w:p w:rsidR="00931B96" w:rsidRPr="00931B96" w:rsidRDefault="00931B96" w:rsidP="00931B96">
            <w:pPr>
              <w:ind w:firstLine="0"/>
            </w:pPr>
            <w:r>
              <w:t>Clyburn</w:t>
            </w:r>
          </w:p>
        </w:tc>
      </w:tr>
      <w:tr w:rsidR="00931B96" w:rsidRPr="00931B96" w:rsidTr="00931B96">
        <w:tc>
          <w:tcPr>
            <w:tcW w:w="2179" w:type="dxa"/>
            <w:shd w:val="clear" w:color="auto" w:fill="auto"/>
          </w:tcPr>
          <w:p w:rsidR="00931B96" w:rsidRPr="00931B96" w:rsidRDefault="00931B96" w:rsidP="00931B96">
            <w:pPr>
              <w:ind w:firstLine="0"/>
            </w:pPr>
            <w:r>
              <w:t>Cobb-Hunter</w:t>
            </w:r>
          </w:p>
        </w:tc>
        <w:tc>
          <w:tcPr>
            <w:tcW w:w="2179" w:type="dxa"/>
            <w:shd w:val="clear" w:color="auto" w:fill="auto"/>
          </w:tcPr>
          <w:p w:rsidR="00931B96" w:rsidRPr="00931B96" w:rsidRDefault="00931B96" w:rsidP="00931B96">
            <w:pPr>
              <w:ind w:firstLine="0"/>
            </w:pPr>
            <w:r>
              <w:t>Cogswell</w:t>
            </w:r>
          </w:p>
        </w:tc>
        <w:tc>
          <w:tcPr>
            <w:tcW w:w="2180" w:type="dxa"/>
            <w:shd w:val="clear" w:color="auto" w:fill="auto"/>
          </w:tcPr>
          <w:p w:rsidR="00931B96" w:rsidRPr="00931B96" w:rsidRDefault="00931B96" w:rsidP="00931B96">
            <w:pPr>
              <w:ind w:firstLine="0"/>
            </w:pPr>
            <w:r>
              <w:t>Cole</w:t>
            </w:r>
          </w:p>
        </w:tc>
      </w:tr>
      <w:tr w:rsidR="00931B96" w:rsidRPr="00931B96" w:rsidTr="00931B96">
        <w:tc>
          <w:tcPr>
            <w:tcW w:w="2179" w:type="dxa"/>
            <w:shd w:val="clear" w:color="auto" w:fill="auto"/>
          </w:tcPr>
          <w:p w:rsidR="00931B96" w:rsidRPr="00931B96" w:rsidRDefault="00931B96" w:rsidP="00931B96">
            <w:pPr>
              <w:ind w:firstLine="0"/>
            </w:pPr>
            <w:r>
              <w:t>Collins</w:t>
            </w:r>
          </w:p>
        </w:tc>
        <w:tc>
          <w:tcPr>
            <w:tcW w:w="2179" w:type="dxa"/>
            <w:shd w:val="clear" w:color="auto" w:fill="auto"/>
          </w:tcPr>
          <w:p w:rsidR="00931B96" w:rsidRPr="00931B96" w:rsidRDefault="00931B96" w:rsidP="00931B96">
            <w:pPr>
              <w:ind w:firstLine="0"/>
            </w:pPr>
            <w:r>
              <w:t>Delleney</w:t>
            </w:r>
          </w:p>
        </w:tc>
        <w:tc>
          <w:tcPr>
            <w:tcW w:w="2180" w:type="dxa"/>
            <w:shd w:val="clear" w:color="auto" w:fill="auto"/>
          </w:tcPr>
          <w:p w:rsidR="00931B96" w:rsidRPr="00931B96" w:rsidRDefault="00931B96" w:rsidP="00931B96">
            <w:pPr>
              <w:ind w:firstLine="0"/>
            </w:pPr>
            <w:r>
              <w:t>Dillard</w:t>
            </w:r>
          </w:p>
        </w:tc>
      </w:tr>
      <w:tr w:rsidR="00931B96" w:rsidRPr="00931B96" w:rsidTr="00931B96">
        <w:tc>
          <w:tcPr>
            <w:tcW w:w="2179" w:type="dxa"/>
            <w:shd w:val="clear" w:color="auto" w:fill="auto"/>
          </w:tcPr>
          <w:p w:rsidR="00931B96" w:rsidRPr="00931B96" w:rsidRDefault="00931B96" w:rsidP="00931B96">
            <w:pPr>
              <w:ind w:firstLine="0"/>
            </w:pPr>
            <w:r>
              <w:t>Douglas</w:t>
            </w:r>
          </w:p>
        </w:tc>
        <w:tc>
          <w:tcPr>
            <w:tcW w:w="2179" w:type="dxa"/>
            <w:shd w:val="clear" w:color="auto" w:fill="auto"/>
          </w:tcPr>
          <w:p w:rsidR="00931B96" w:rsidRPr="00931B96" w:rsidRDefault="00931B96" w:rsidP="00931B96">
            <w:pPr>
              <w:ind w:firstLine="0"/>
            </w:pPr>
            <w:r>
              <w:t>Forrest</w:t>
            </w:r>
          </w:p>
        </w:tc>
        <w:tc>
          <w:tcPr>
            <w:tcW w:w="2180" w:type="dxa"/>
            <w:shd w:val="clear" w:color="auto" w:fill="auto"/>
          </w:tcPr>
          <w:p w:rsidR="00931B96" w:rsidRPr="00931B96" w:rsidRDefault="00931B96" w:rsidP="00931B96">
            <w:pPr>
              <w:ind w:firstLine="0"/>
            </w:pPr>
            <w:r>
              <w:t>Funderburk</w:t>
            </w:r>
          </w:p>
        </w:tc>
      </w:tr>
      <w:tr w:rsidR="00931B96" w:rsidRPr="00931B96" w:rsidTr="00931B96">
        <w:tc>
          <w:tcPr>
            <w:tcW w:w="2179" w:type="dxa"/>
            <w:shd w:val="clear" w:color="auto" w:fill="auto"/>
          </w:tcPr>
          <w:p w:rsidR="00931B96" w:rsidRPr="00931B96" w:rsidRDefault="00931B96" w:rsidP="00931B96">
            <w:pPr>
              <w:ind w:firstLine="0"/>
            </w:pPr>
            <w:r>
              <w:t>Gilliard</w:t>
            </w:r>
          </w:p>
        </w:tc>
        <w:tc>
          <w:tcPr>
            <w:tcW w:w="2179" w:type="dxa"/>
            <w:shd w:val="clear" w:color="auto" w:fill="auto"/>
          </w:tcPr>
          <w:p w:rsidR="00931B96" w:rsidRPr="00931B96" w:rsidRDefault="00931B96" w:rsidP="00931B96">
            <w:pPr>
              <w:ind w:firstLine="0"/>
            </w:pPr>
            <w:r>
              <w:t>Govan</w:t>
            </w:r>
          </w:p>
        </w:tc>
        <w:tc>
          <w:tcPr>
            <w:tcW w:w="2180" w:type="dxa"/>
            <w:shd w:val="clear" w:color="auto" w:fill="auto"/>
          </w:tcPr>
          <w:p w:rsidR="00931B96" w:rsidRPr="00931B96" w:rsidRDefault="00931B96" w:rsidP="00931B96">
            <w:pPr>
              <w:ind w:firstLine="0"/>
            </w:pPr>
            <w:r>
              <w:t>Hart</w:t>
            </w:r>
          </w:p>
        </w:tc>
      </w:tr>
      <w:tr w:rsidR="00931B96" w:rsidRPr="00931B96" w:rsidTr="00931B96">
        <w:tc>
          <w:tcPr>
            <w:tcW w:w="2179" w:type="dxa"/>
            <w:shd w:val="clear" w:color="auto" w:fill="auto"/>
          </w:tcPr>
          <w:p w:rsidR="00931B96" w:rsidRPr="00931B96" w:rsidRDefault="00931B96" w:rsidP="00931B96">
            <w:pPr>
              <w:ind w:firstLine="0"/>
            </w:pPr>
            <w:r>
              <w:t>Hayes</w:t>
            </w:r>
          </w:p>
        </w:tc>
        <w:tc>
          <w:tcPr>
            <w:tcW w:w="2179" w:type="dxa"/>
            <w:shd w:val="clear" w:color="auto" w:fill="auto"/>
          </w:tcPr>
          <w:p w:rsidR="00931B96" w:rsidRPr="00931B96" w:rsidRDefault="00931B96" w:rsidP="00931B96">
            <w:pPr>
              <w:ind w:firstLine="0"/>
            </w:pPr>
            <w:r>
              <w:t>Henegan</w:t>
            </w:r>
          </w:p>
        </w:tc>
        <w:tc>
          <w:tcPr>
            <w:tcW w:w="2180" w:type="dxa"/>
            <w:shd w:val="clear" w:color="auto" w:fill="auto"/>
          </w:tcPr>
          <w:p w:rsidR="00931B96" w:rsidRPr="00931B96" w:rsidRDefault="00931B96" w:rsidP="00931B96">
            <w:pPr>
              <w:ind w:firstLine="0"/>
            </w:pPr>
            <w:r>
              <w:t>Hixon</w:t>
            </w:r>
          </w:p>
        </w:tc>
      </w:tr>
      <w:tr w:rsidR="00931B96" w:rsidRPr="00931B96" w:rsidTr="00931B96">
        <w:tc>
          <w:tcPr>
            <w:tcW w:w="2179" w:type="dxa"/>
            <w:shd w:val="clear" w:color="auto" w:fill="auto"/>
          </w:tcPr>
          <w:p w:rsidR="00931B96" w:rsidRPr="00931B96" w:rsidRDefault="00931B96" w:rsidP="00931B96">
            <w:pPr>
              <w:ind w:firstLine="0"/>
            </w:pPr>
            <w:r>
              <w:t>Hosey</w:t>
            </w:r>
          </w:p>
        </w:tc>
        <w:tc>
          <w:tcPr>
            <w:tcW w:w="2179" w:type="dxa"/>
            <w:shd w:val="clear" w:color="auto" w:fill="auto"/>
          </w:tcPr>
          <w:p w:rsidR="00931B96" w:rsidRPr="00931B96" w:rsidRDefault="00931B96" w:rsidP="00931B96">
            <w:pPr>
              <w:ind w:firstLine="0"/>
            </w:pPr>
            <w:r>
              <w:t>Howard</w:t>
            </w:r>
          </w:p>
        </w:tc>
        <w:tc>
          <w:tcPr>
            <w:tcW w:w="2180" w:type="dxa"/>
            <w:shd w:val="clear" w:color="auto" w:fill="auto"/>
          </w:tcPr>
          <w:p w:rsidR="00931B96" w:rsidRPr="00931B96" w:rsidRDefault="00931B96" w:rsidP="00931B96">
            <w:pPr>
              <w:ind w:firstLine="0"/>
            </w:pPr>
            <w:r>
              <w:t>Jefferson</w:t>
            </w:r>
          </w:p>
        </w:tc>
      </w:tr>
      <w:tr w:rsidR="00931B96" w:rsidRPr="00931B96" w:rsidTr="00931B96">
        <w:tc>
          <w:tcPr>
            <w:tcW w:w="2179" w:type="dxa"/>
            <w:shd w:val="clear" w:color="auto" w:fill="auto"/>
          </w:tcPr>
          <w:p w:rsidR="00931B96" w:rsidRPr="00931B96" w:rsidRDefault="00931B96" w:rsidP="00931B96">
            <w:pPr>
              <w:ind w:firstLine="0"/>
            </w:pPr>
            <w:r>
              <w:t>King</w:t>
            </w:r>
          </w:p>
        </w:tc>
        <w:tc>
          <w:tcPr>
            <w:tcW w:w="2179" w:type="dxa"/>
            <w:shd w:val="clear" w:color="auto" w:fill="auto"/>
          </w:tcPr>
          <w:p w:rsidR="00931B96" w:rsidRPr="00931B96" w:rsidRDefault="00931B96" w:rsidP="00931B96">
            <w:pPr>
              <w:ind w:firstLine="0"/>
            </w:pPr>
            <w:r>
              <w:t>Kirby</w:t>
            </w:r>
          </w:p>
        </w:tc>
        <w:tc>
          <w:tcPr>
            <w:tcW w:w="2180" w:type="dxa"/>
            <w:shd w:val="clear" w:color="auto" w:fill="auto"/>
          </w:tcPr>
          <w:p w:rsidR="00931B96" w:rsidRPr="00931B96" w:rsidRDefault="00931B96" w:rsidP="00931B96">
            <w:pPr>
              <w:ind w:firstLine="0"/>
            </w:pPr>
            <w:r>
              <w:t>Knight</w:t>
            </w:r>
          </w:p>
        </w:tc>
      </w:tr>
      <w:tr w:rsidR="00931B96" w:rsidRPr="00931B96" w:rsidTr="00931B96">
        <w:tc>
          <w:tcPr>
            <w:tcW w:w="2179" w:type="dxa"/>
            <w:shd w:val="clear" w:color="auto" w:fill="auto"/>
          </w:tcPr>
          <w:p w:rsidR="00931B96" w:rsidRPr="00931B96" w:rsidRDefault="00931B96" w:rsidP="00931B96">
            <w:pPr>
              <w:ind w:firstLine="0"/>
            </w:pPr>
            <w:r>
              <w:t>Lucas</w:t>
            </w:r>
          </w:p>
        </w:tc>
        <w:tc>
          <w:tcPr>
            <w:tcW w:w="2179" w:type="dxa"/>
            <w:shd w:val="clear" w:color="auto" w:fill="auto"/>
          </w:tcPr>
          <w:p w:rsidR="00931B96" w:rsidRPr="00931B96" w:rsidRDefault="00931B96" w:rsidP="00931B96">
            <w:pPr>
              <w:ind w:firstLine="0"/>
            </w:pPr>
            <w:r>
              <w:t>Martin</w:t>
            </w:r>
          </w:p>
        </w:tc>
        <w:tc>
          <w:tcPr>
            <w:tcW w:w="2180" w:type="dxa"/>
            <w:shd w:val="clear" w:color="auto" w:fill="auto"/>
          </w:tcPr>
          <w:p w:rsidR="00931B96" w:rsidRPr="00931B96" w:rsidRDefault="00931B96" w:rsidP="00931B96">
            <w:pPr>
              <w:ind w:firstLine="0"/>
            </w:pPr>
            <w:r>
              <w:t>McCoy</w:t>
            </w:r>
          </w:p>
        </w:tc>
      </w:tr>
      <w:tr w:rsidR="00931B96" w:rsidRPr="00931B96" w:rsidTr="00931B96">
        <w:tc>
          <w:tcPr>
            <w:tcW w:w="2179" w:type="dxa"/>
            <w:shd w:val="clear" w:color="auto" w:fill="auto"/>
          </w:tcPr>
          <w:p w:rsidR="00931B96" w:rsidRPr="00931B96" w:rsidRDefault="00931B96" w:rsidP="00931B96">
            <w:pPr>
              <w:ind w:firstLine="0"/>
            </w:pPr>
            <w:r>
              <w:t>McCravy</w:t>
            </w:r>
          </w:p>
        </w:tc>
        <w:tc>
          <w:tcPr>
            <w:tcW w:w="2179" w:type="dxa"/>
            <w:shd w:val="clear" w:color="auto" w:fill="auto"/>
          </w:tcPr>
          <w:p w:rsidR="00931B96" w:rsidRPr="00931B96" w:rsidRDefault="00931B96" w:rsidP="00931B96">
            <w:pPr>
              <w:ind w:firstLine="0"/>
            </w:pPr>
            <w:r>
              <w:t>McEachern</w:t>
            </w:r>
          </w:p>
        </w:tc>
        <w:tc>
          <w:tcPr>
            <w:tcW w:w="2180" w:type="dxa"/>
            <w:shd w:val="clear" w:color="auto" w:fill="auto"/>
          </w:tcPr>
          <w:p w:rsidR="00931B96" w:rsidRPr="00931B96" w:rsidRDefault="00931B96" w:rsidP="00931B96">
            <w:pPr>
              <w:ind w:firstLine="0"/>
            </w:pPr>
            <w:r>
              <w:t>Murphy</w:t>
            </w:r>
          </w:p>
        </w:tc>
      </w:tr>
      <w:tr w:rsidR="00931B96" w:rsidRPr="00931B96" w:rsidTr="00931B96">
        <w:tc>
          <w:tcPr>
            <w:tcW w:w="2179" w:type="dxa"/>
            <w:shd w:val="clear" w:color="auto" w:fill="auto"/>
          </w:tcPr>
          <w:p w:rsidR="00931B96" w:rsidRPr="00931B96" w:rsidRDefault="00931B96" w:rsidP="00931B96">
            <w:pPr>
              <w:ind w:firstLine="0"/>
            </w:pPr>
            <w:r>
              <w:t>W. Newton</w:t>
            </w:r>
          </w:p>
        </w:tc>
        <w:tc>
          <w:tcPr>
            <w:tcW w:w="2179" w:type="dxa"/>
            <w:shd w:val="clear" w:color="auto" w:fill="auto"/>
          </w:tcPr>
          <w:p w:rsidR="00931B96" w:rsidRPr="00931B96" w:rsidRDefault="00931B96" w:rsidP="00931B96">
            <w:pPr>
              <w:ind w:firstLine="0"/>
            </w:pPr>
            <w:r>
              <w:t>Norrell</w:t>
            </w:r>
          </w:p>
        </w:tc>
        <w:tc>
          <w:tcPr>
            <w:tcW w:w="2180" w:type="dxa"/>
            <w:shd w:val="clear" w:color="auto" w:fill="auto"/>
          </w:tcPr>
          <w:p w:rsidR="00931B96" w:rsidRPr="00931B96" w:rsidRDefault="00931B96" w:rsidP="00931B96">
            <w:pPr>
              <w:ind w:firstLine="0"/>
            </w:pPr>
            <w:r>
              <w:t>Ott</w:t>
            </w:r>
          </w:p>
        </w:tc>
      </w:tr>
      <w:tr w:rsidR="00931B96" w:rsidRPr="00931B96" w:rsidTr="00931B96">
        <w:tc>
          <w:tcPr>
            <w:tcW w:w="2179" w:type="dxa"/>
            <w:shd w:val="clear" w:color="auto" w:fill="auto"/>
          </w:tcPr>
          <w:p w:rsidR="00931B96" w:rsidRPr="00931B96" w:rsidRDefault="00931B96" w:rsidP="00931B96">
            <w:pPr>
              <w:ind w:firstLine="0"/>
            </w:pPr>
            <w:r>
              <w:t>Parks</w:t>
            </w:r>
          </w:p>
        </w:tc>
        <w:tc>
          <w:tcPr>
            <w:tcW w:w="2179" w:type="dxa"/>
            <w:shd w:val="clear" w:color="auto" w:fill="auto"/>
          </w:tcPr>
          <w:p w:rsidR="00931B96" w:rsidRPr="00931B96" w:rsidRDefault="00931B96" w:rsidP="00931B96">
            <w:pPr>
              <w:ind w:firstLine="0"/>
            </w:pPr>
            <w:r>
              <w:t>Ridgeway</w:t>
            </w:r>
          </w:p>
        </w:tc>
        <w:tc>
          <w:tcPr>
            <w:tcW w:w="2180" w:type="dxa"/>
            <w:shd w:val="clear" w:color="auto" w:fill="auto"/>
          </w:tcPr>
          <w:p w:rsidR="00931B96" w:rsidRPr="00931B96" w:rsidRDefault="00931B96" w:rsidP="00931B96">
            <w:pPr>
              <w:ind w:firstLine="0"/>
            </w:pPr>
            <w:r>
              <w:t>M. Rivers</w:t>
            </w:r>
          </w:p>
        </w:tc>
      </w:tr>
      <w:tr w:rsidR="00931B96" w:rsidRPr="00931B96" w:rsidTr="00931B96">
        <w:tc>
          <w:tcPr>
            <w:tcW w:w="2179" w:type="dxa"/>
            <w:shd w:val="clear" w:color="auto" w:fill="auto"/>
          </w:tcPr>
          <w:p w:rsidR="00931B96" w:rsidRPr="00931B96" w:rsidRDefault="00931B96" w:rsidP="00931B96">
            <w:pPr>
              <w:ind w:firstLine="0"/>
            </w:pPr>
            <w:r>
              <w:t>Robinson-Simpson</w:t>
            </w:r>
          </w:p>
        </w:tc>
        <w:tc>
          <w:tcPr>
            <w:tcW w:w="2179" w:type="dxa"/>
            <w:shd w:val="clear" w:color="auto" w:fill="auto"/>
          </w:tcPr>
          <w:p w:rsidR="00931B96" w:rsidRPr="00931B96" w:rsidRDefault="00931B96" w:rsidP="00931B96">
            <w:pPr>
              <w:ind w:firstLine="0"/>
            </w:pPr>
            <w:r>
              <w:t>G. M. Smith</w:t>
            </w:r>
          </w:p>
        </w:tc>
        <w:tc>
          <w:tcPr>
            <w:tcW w:w="2180" w:type="dxa"/>
            <w:shd w:val="clear" w:color="auto" w:fill="auto"/>
          </w:tcPr>
          <w:p w:rsidR="00931B96" w:rsidRPr="00931B96" w:rsidRDefault="00931B96" w:rsidP="00931B96">
            <w:pPr>
              <w:ind w:firstLine="0"/>
            </w:pPr>
            <w:r>
              <w:t>J. E. Smith</w:t>
            </w:r>
          </w:p>
        </w:tc>
      </w:tr>
      <w:tr w:rsidR="00931B96" w:rsidRPr="00931B96" w:rsidTr="00931B96">
        <w:tc>
          <w:tcPr>
            <w:tcW w:w="2179" w:type="dxa"/>
            <w:shd w:val="clear" w:color="auto" w:fill="auto"/>
          </w:tcPr>
          <w:p w:rsidR="00931B96" w:rsidRPr="00931B96" w:rsidRDefault="00931B96" w:rsidP="00931B96">
            <w:pPr>
              <w:ind w:firstLine="0"/>
            </w:pPr>
            <w:r>
              <w:t>Spires</w:t>
            </w:r>
          </w:p>
        </w:tc>
        <w:tc>
          <w:tcPr>
            <w:tcW w:w="2179" w:type="dxa"/>
            <w:shd w:val="clear" w:color="auto" w:fill="auto"/>
          </w:tcPr>
          <w:p w:rsidR="00931B96" w:rsidRPr="00931B96" w:rsidRDefault="00931B96" w:rsidP="00931B96">
            <w:pPr>
              <w:ind w:firstLine="0"/>
            </w:pPr>
            <w:r>
              <w:t>Stavrinakis</w:t>
            </w:r>
          </w:p>
        </w:tc>
        <w:tc>
          <w:tcPr>
            <w:tcW w:w="2180" w:type="dxa"/>
            <w:shd w:val="clear" w:color="auto" w:fill="auto"/>
          </w:tcPr>
          <w:p w:rsidR="00931B96" w:rsidRPr="00931B96" w:rsidRDefault="00931B96" w:rsidP="00931B96">
            <w:pPr>
              <w:ind w:firstLine="0"/>
            </w:pPr>
            <w:r>
              <w:t>Taylor</w:t>
            </w:r>
          </w:p>
        </w:tc>
      </w:tr>
      <w:tr w:rsidR="00931B96" w:rsidRPr="00931B96" w:rsidTr="00931B96">
        <w:tc>
          <w:tcPr>
            <w:tcW w:w="2179" w:type="dxa"/>
            <w:shd w:val="clear" w:color="auto" w:fill="auto"/>
          </w:tcPr>
          <w:p w:rsidR="00931B96" w:rsidRPr="00931B96" w:rsidRDefault="00931B96" w:rsidP="00931B96">
            <w:pPr>
              <w:keepNext/>
              <w:ind w:firstLine="0"/>
            </w:pPr>
            <w:r>
              <w:t>Thigpen</w:t>
            </w:r>
          </w:p>
        </w:tc>
        <w:tc>
          <w:tcPr>
            <w:tcW w:w="2179" w:type="dxa"/>
            <w:shd w:val="clear" w:color="auto" w:fill="auto"/>
          </w:tcPr>
          <w:p w:rsidR="00931B96" w:rsidRPr="00931B96" w:rsidRDefault="00931B96" w:rsidP="00931B96">
            <w:pPr>
              <w:keepNext/>
              <w:ind w:firstLine="0"/>
            </w:pPr>
            <w:r>
              <w:t>Wheeler</w:t>
            </w:r>
          </w:p>
        </w:tc>
        <w:tc>
          <w:tcPr>
            <w:tcW w:w="2180" w:type="dxa"/>
            <w:shd w:val="clear" w:color="auto" w:fill="auto"/>
          </w:tcPr>
          <w:p w:rsidR="00931B96" w:rsidRPr="00931B96" w:rsidRDefault="00931B96" w:rsidP="00931B96">
            <w:pPr>
              <w:keepNext/>
              <w:ind w:firstLine="0"/>
            </w:pPr>
            <w:r>
              <w:t>Whipper</w:t>
            </w:r>
          </w:p>
        </w:tc>
      </w:tr>
      <w:tr w:rsidR="00931B96" w:rsidRPr="00931B96" w:rsidTr="00931B96">
        <w:tc>
          <w:tcPr>
            <w:tcW w:w="2179" w:type="dxa"/>
            <w:shd w:val="clear" w:color="auto" w:fill="auto"/>
          </w:tcPr>
          <w:p w:rsidR="00931B96" w:rsidRPr="00931B96" w:rsidRDefault="00931B96" w:rsidP="00931B96">
            <w:pPr>
              <w:keepNext/>
              <w:ind w:firstLine="0"/>
            </w:pPr>
            <w:r>
              <w:t>Williams</w:t>
            </w:r>
          </w:p>
        </w:tc>
        <w:tc>
          <w:tcPr>
            <w:tcW w:w="2179" w:type="dxa"/>
            <w:shd w:val="clear" w:color="auto" w:fill="auto"/>
          </w:tcPr>
          <w:p w:rsidR="00931B96" w:rsidRPr="00931B96" w:rsidRDefault="00931B96" w:rsidP="00931B96">
            <w:pPr>
              <w:keepNext/>
              <w:ind w:firstLine="0"/>
            </w:pPr>
          </w:p>
        </w:tc>
        <w:tc>
          <w:tcPr>
            <w:tcW w:w="2180" w:type="dxa"/>
            <w:shd w:val="clear" w:color="auto" w:fill="auto"/>
          </w:tcPr>
          <w:p w:rsidR="00931B96" w:rsidRPr="00931B96" w:rsidRDefault="00931B96" w:rsidP="00931B96">
            <w:pPr>
              <w:keepNext/>
              <w:ind w:firstLine="0"/>
            </w:pPr>
          </w:p>
        </w:tc>
      </w:tr>
    </w:tbl>
    <w:p w:rsidR="00931B96" w:rsidRDefault="00931B96" w:rsidP="00931B96"/>
    <w:p w:rsidR="00931B96" w:rsidRDefault="00931B96" w:rsidP="00931B96">
      <w:pPr>
        <w:jc w:val="center"/>
        <w:rPr>
          <w:b/>
        </w:rPr>
      </w:pPr>
      <w:r w:rsidRPr="00931B96">
        <w:rPr>
          <w:b/>
        </w:rPr>
        <w:t>Total--52</w:t>
      </w:r>
    </w:p>
    <w:p w:rsidR="00931B96" w:rsidRDefault="00931B96" w:rsidP="00931B96">
      <w:pPr>
        <w:jc w:val="center"/>
        <w:rPr>
          <w:b/>
        </w:rPr>
      </w:pPr>
    </w:p>
    <w:p w:rsidR="00931B96" w:rsidRDefault="00931B96" w:rsidP="00931B96">
      <w:pPr>
        <w:ind w:firstLine="0"/>
      </w:pPr>
      <w:r w:rsidRPr="00931B9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Arrington</w:t>
            </w:r>
          </w:p>
        </w:tc>
        <w:tc>
          <w:tcPr>
            <w:tcW w:w="2179" w:type="dxa"/>
            <w:shd w:val="clear" w:color="auto" w:fill="auto"/>
          </w:tcPr>
          <w:p w:rsidR="00931B96" w:rsidRPr="00931B96" w:rsidRDefault="00931B96" w:rsidP="00931B96">
            <w:pPr>
              <w:keepNext/>
              <w:ind w:firstLine="0"/>
            </w:pPr>
            <w:r>
              <w:t>Atkinson</w:t>
            </w:r>
          </w:p>
        </w:tc>
        <w:tc>
          <w:tcPr>
            <w:tcW w:w="2180" w:type="dxa"/>
            <w:shd w:val="clear" w:color="auto" w:fill="auto"/>
          </w:tcPr>
          <w:p w:rsidR="00931B96" w:rsidRPr="00931B96" w:rsidRDefault="00931B96" w:rsidP="00931B96">
            <w:pPr>
              <w:keepNext/>
              <w:ind w:firstLine="0"/>
            </w:pPr>
            <w:r>
              <w:t>Atwater</w:t>
            </w:r>
          </w:p>
        </w:tc>
      </w:tr>
      <w:tr w:rsidR="00931B96" w:rsidRPr="00931B96" w:rsidTr="00931B96">
        <w:tc>
          <w:tcPr>
            <w:tcW w:w="2179" w:type="dxa"/>
            <w:shd w:val="clear" w:color="auto" w:fill="auto"/>
          </w:tcPr>
          <w:p w:rsidR="00931B96" w:rsidRPr="00931B96" w:rsidRDefault="00931B96" w:rsidP="00931B96">
            <w:pPr>
              <w:ind w:firstLine="0"/>
            </w:pPr>
            <w:r>
              <w:t>Ballentine</w:t>
            </w:r>
          </w:p>
        </w:tc>
        <w:tc>
          <w:tcPr>
            <w:tcW w:w="2179" w:type="dxa"/>
            <w:shd w:val="clear" w:color="auto" w:fill="auto"/>
          </w:tcPr>
          <w:p w:rsidR="00931B96" w:rsidRPr="00931B96" w:rsidRDefault="00931B96" w:rsidP="00931B96">
            <w:pPr>
              <w:ind w:firstLine="0"/>
            </w:pPr>
            <w:r>
              <w:t>Bedingfield</w:t>
            </w:r>
          </w:p>
        </w:tc>
        <w:tc>
          <w:tcPr>
            <w:tcW w:w="2180" w:type="dxa"/>
            <w:shd w:val="clear" w:color="auto" w:fill="auto"/>
          </w:tcPr>
          <w:p w:rsidR="00931B96" w:rsidRPr="00931B96" w:rsidRDefault="00931B96" w:rsidP="00931B96">
            <w:pPr>
              <w:ind w:firstLine="0"/>
            </w:pPr>
            <w:r>
              <w:t>Bennett</w:t>
            </w:r>
          </w:p>
        </w:tc>
      </w:tr>
      <w:tr w:rsidR="00931B96" w:rsidRPr="00931B96" w:rsidTr="00931B96">
        <w:tc>
          <w:tcPr>
            <w:tcW w:w="2179" w:type="dxa"/>
            <w:shd w:val="clear" w:color="auto" w:fill="auto"/>
          </w:tcPr>
          <w:p w:rsidR="00931B96" w:rsidRPr="00931B96" w:rsidRDefault="00931B96" w:rsidP="00931B96">
            <w:pPr>
              <w:ind w:firstLine="0"/>
            </w:pPr>
            <w:r>
              <w:t>Blackwell</w:t>
            </w:r>
          </w:p>
        </w:tc>
        <w:tc>
          <w:tcPr>
            <w:tcW w:w="2179" w:type="dxa"/>
            <w:shd w:val="clear" w:color="auto" w:fill="auto"/>
          </w:tcPr>
          <w:p w:rsidR="00931B96" w:rsidRPr="00931B96" w:rsidRDefault="00931B96" w:rsidP="00931B96">
            <w:pPr>
              <w:ind w:firstLine="0"/>
            </w:pPr>
            <w:r>
              <w:t>Bradley</w:t>
            </w:r>
          </w:p>
        </w:tc>
        <w:tc>
          <w:tcPr>
            <w:tcW w:w="2180" w:type="dxa"/>
            <w:shd w:val="clear" w:color="auto" w:fill="auto"/>
          </w:tcPr>
          <w:p w:rsidR="00931B96" w:rsidRPr="00931B96" w:rsidRDefault="00931B96" w:rsidP="00931B96">
            <w:pPr>
              <w:ind w:firstLine="0"/>
            </w:pPr>
            <w:r>
              <w:t>Burns</w:t>
            </w:r>
          </w:p>
        </w:tc>
      </w:tr>
      <w:tr w:rsidR="00931B96" w:rsidRPr="00931B96" w:rsidTr="00931B96">
        <w:tc>
          <w:tcPr>
            <w:tcW w:w="2179" w:type="dxa"/>
            <w:shd w:val="clear" w:color="auto" w:fill="auto"/>
          </w:tcPr>
          <w:p w:rsidR="00931B96" w:rsidRPr="00931B96" w:rsidRDefault="00931B96" w:rsidP="00931B96">
            <w:pPr>
              <w:ind w:firstLine="0"/>
            </w:pPr>
            <w:r>
              <w:t>Chumley</w:t>
            </w:r>
          </w:p>
        </w:tc>
        <w:tc>
          <w:tcPr>
            <w:tcW w:w="2179" w:type="dxa"/>
            <w:shd w:val="clear" w:color="auto" w:fill="auto"/>
          </w:tcPr>
          <w:p w:rsidR="00931B96" w:rsidRPr="00931B96" w:rsidRDefault="00931B96" w:rsidP="00931B96">
            <w:pPr>
              <w:ind w:firstLine="0"/>
            </w:pPr>
            <w:r>
              <w:t>Clemmons</w:t>
            </w:r>
          </w:p>
        </w:tc>
        <w:tc>
          <w:tcPr>
            <w:tcW w:w="2180" w:type="dxa"/>
            <w:shd w:val="clear" w:color="auto" w:fill="auto"/>
          </w:tcPr>
          <w:p w:rsidR="00931B96" w:rsidRPr="00931B96" w:rsidRDefault="00931B96" w:rsidP="00931B96">
            <w:pPr>
              <w:ind w:firstLine="0"/>
            </w:pPr>
            <w:r>
              <w:t>Crawford</w:t>
            </w:r>
          </w:p>
        </w:tc>
      </w:tr>
      <w:tr w:rsidR="00931B96" w:rsidRPr="00931B96" w:rsidTr="00931B96">
        <w:tc>
          <w:tcPr>
            <w:tcW w:w="2179" w:type="dxa"/>
            <w:shd w:val="clear" w:color="auto" w:fill="auto"/>
          </w:tcPr>
          <w:p w:rsidR="00931B96" w:rsidRPr="00931B96" w:rsidRDefault="00931B96" w:rsidP="00931B96">
            <w:pPr>
              <w:ind w:firstLine="0"/>
            </w:pPr>
            <w:r>
              <w:t>Crosby</w:t>
            </w:r>
          </w:p>
        </w:tc>
        <w:tc>
          <w:tcPr>
            <w:tcW w:w="2179" w:type="dxa"/>
            <w:shd w:val="clear" w:color="auto" w:fill="auto"/>
          </w:tcPr>
          <w:p w:rsidR="00931B96" w:rsidRPr="00931B96" w:rsidRDefault="00931B96" w:rsidP="00931B96">
            <w:pPr>
              <w:ind w:firstLine="0"/>
            </w:pPr>
            <w:r>
              <w:t>Davis</w:t>
            </w:r>
          </w:p>
        </w:tc>
        <w:tc>
          <w:tcPr>
            <w:tcW w:w="2180" w:type="dxa"/>
            <w:shd w:val="clear" w:color="auto" w:fill="auto"/>
          </w:tcPr>
          <w:p w:rsidR="00931B96" w:rsidRPr="00931B96" w:rsidRDefault="00931B96" w:rsidP="00931B96">
            <w:pPr>
              <w:ind w:firstLine="0"/>
            </w:pPr>
            <w:r>
              <w:t>Duckworth</w:t>
            </w:r>
          </w:p>
        </w:tc>
      </w:tr>
      <w:tr w:rsidR="00931B96" w:rsidRPr="00931B96" w:rsidTr="00931B96">
        <w:tc>
          <w:tcPr>
            <w:tcW w:w="2179" w:type="dxa"/>
            <w:shd w:val="clear" w:color="auto" w:fill="auto"/>
          </w:tcPr>
          <w:p w:rsidR="00931B96" w:rsidRPr="00931B96" w:rsidRDefault="00931B96" w:rsidP="00931B96">
            <w:pPr>
              <w:ind w:firstLine="0"/>
            </w:pPr>
            <w:r>
              <w:t>Elliott</w:t>
            </w:r>
          </w:p>
        </w:tc>
        <w:tc>
          <w:tcPr>
            <w:tcW w:w="2179" w:type="dxa"/>
            <w:shd w:val="clear" w:color="auto" w:fill="auto"/>
          </w:tcPr>
          <w:p w:rsidR="00931B96" w:rsidRPr="00931B96" w:rsidRDefault="00931B96" w:rsidP="00931B96">
            <w:pPr>
              <w:ind w:firstLine="0"/>
            </w:pPr>
            <w:r>
              <w:t>Erickson</w:t>
            </w:r>
          </w:p>
        </w:tc>
        <w:tc>
          <w:tcPr>
            <w:tcW w:w="2180" w:type="dxa"/>
            <w:shd w:val="clear" w:color="auto" w:fill="auto"/>
          </w:tcPr>
          <w:p w:rsidR="00931B96" w:rsidRPr="00931B96" w:rsidRDefault="00931B96" w:rsidP="00931B96">
            <w:pPr>
              <w:ind w:firstLine="0"/>
            </w:pPr>
            <w:r>
              <w:t>Felder</w:t>
            </w:r>
          </w:p>
        </w:tc>
      </w:tr>
      <w:tr w:rsidR="00931B96" w:rsidRPr="00931B96" w:rsidTr="00931B96">
        <w:tc>
          <w:tcPr>
            <w:tcW w:w="2179" w:type="dxa"/>
            <w:shd w:val="clear" w:color="auto" w:fill="auto"/>
          </w:tcPr>
          <w:p w:rsidR="00931B96" w:rsidRPr="00931B96" w:rsidRDefault="00931B96" w:rsidP="00931B96">
            <w:pPr>
              <w:ind w:firstLine="0"/>
            </w:pPr>
            <w:r>
              <w:t>Forrester</w:t>
            </w:r>
          </w:p>
        </w:tc>
        <w:tc>
          <w:tcPr>
            <w:tcW w:w="2179" w:type="dxa"/>
            <w:shd w:val="clear" w:color="auto" w:fill="auto"/>
          </w:tcPr>
          <w:p w:rsidR="00931B96" w:rsidRPr="00931B96" w:rsidRDefault="00931B96" w:rsidP="00931B96">
            <w:pPr>
              <w:ind w:firstLine="0"/>
            </w:pPr>
            <w:r>
              <w:t>Fry</w:t>
            </w:r>
          </w:p>
        </w:tc>
        <w:tc>
          <w:tcPr>
            <w:tcW w:w="2180" w:type="dxa"/>
            <w:shd w:val="clear" w:color="auto" w:fill="auto"/>
          </w:tcPr>
          <w:p w:rsidR="00931B96" w:rsidRPr="00931B96" w:rsidRDefault="00931B96" w:rsidP="00931B96">
            <w:pPr>
              <w:ind w:firstLine="0"/>
            </w:pPr>
            <w:r>
              <w:t>Gagnon</w:t>
            </w:r>
          </w:p>
        </w:tc>
      </w:tr>
      <w:tr w:rsidR="00931B96" w:rsidRPr="00931B96" w:rsidTr="00931B96">
        <w:tc>
          <w:tcPr>
            <w:tcW w:w="2179" w:type="dxa"/>
            <w:shd w:val="clear" w:color="auto" w:fill="auto"/>
          </w:tcPr>
          <w:p w:rsidR="00931B96" w:rsidRPr="00931B96" w:rsidRDefault="00931B96" w:rsidP="00931B96">
            <w:pPr>
              <w:ind w:firstLine="0"/>
            </w:pPr>
            <w:r>
              <w:t>Hamilton</w:t>
            </w:r>
          </w:p>
        </w:tc>
        <w:tc>
          <w:tcPr>
            <w:tcW w:w="2179" w:type="dxa"/>
            <w:shd w:val="clear" w:color="auto" w:fill="auto"/>
          </w:tcPr>
          <w:p w:rsidR="00931B96" w:rsidRPr="00931B96" w:rsidRDefault="00931B96" w:rsidP="00931B96">
            <w:pPr>
              <w:ind w:firstLine="0"/>
            </w:pPr>
            <w:r>
              <w:t>Hardee</w:t>
            </w:r>
          </w:p>
        </w:tc>
        <w:tc>
          <w:tcPr>
            <w:tcW w:w="2180" w:type="dxa"/>
            <w:shd w:val="clear" w:color="auto" w:fill="auto"/>
          </w:tcPr>
          <w:p w:rsidR="00931B96" w:rsidRPr="00931B96" w:rsidRDefault="00931B96" w:rsidP="00931B96">
            <w:pPr>
              <w:ind w:firstLine="0"/>
            </w:pPr>
            <w:r>
              <w:t>Henderson</w:t>
            </w:r>
          </w:p>
        </w:tc>
      </w:tr>
      <w:tr w:rsidR="00931B96" w:rsidRPr="00931B96" w:rsidTr="00931B96">
        <w:tc>
          <w:tcPr>
            <w:tcW w:w="2179" w:type="dxa"/>
            <w:shd w:val="clear" w:color="auto" w:fill="auto"/>
          </w:tcPr>
          <w:p w:rsidR="00931B96" w:rsidRPr="00931B96" w:rsidRDefault="00931B96" w:rsidP="00931B96">
            <w:pPr>
              <w:ind w:firstLine="0"/>
            </w:pPr>
            <w:r>
              <w:t>Herbkersman</w:t>
            </w:r>
          </w:p>
        </w:tc>
        <w:tc>
          <w:tcPr>
            <w:tcW w:w="2179" w:type="dxa"/>
            <w:shd w:val="clear" w:color="auto" w:fill="auto"/>
          </w:tcPr>
          <w:p w:rsidR="00931B96" w:rsidRPr="00931B96" w:rsidRDefault="00931B96" w:rsidP="00931B96">
            <w:pPr>
              <w:ind w:firstLine="0"/>
            </w:pPr>
            <w:r>
              <w:t>Hewitt</w:t>
            </w:r>
          </w:p>
        </w:tc>
        <w:tc>
          <w:tcPr>
            <w:tcW w:w="2180" w:type="dxa"/>
            <w:shd w:val="clear" w:color="auto" w:fill="auto"/>
          </w:tcPr>
          <w:p w:rsidR="00931B96" w:rsidRPr="00931B96" w:rsidRDefault="00931B96" w:rsidP="00931B96">
            <w:pPr>
              <w:ind w:firstLine="0"/>
            </w:pPr>
            <w:r>
              <w:t>Hill</w:t>
            </w:r>
          </w:p>
        </w:tc>
      </w:tr>
      <w:tr w:rsidR="00931B96" w:rsidRPr="00931B96" w:rsidTr="00931B96">
        <w:tc>
          <w:tcPr>
            <w:tcW w:w="2179" w:type="dxa"/>
            <w:shd w:val="clear" w:color="auto" w:fill="auto"/>
          </w:tcPr>
          <w:p w:rsidR="00931B96" w:rsidRPr="00931B96" w:rsidRDefault="00931B96" w:rsidP="00931B96">
            <w:pPr>
              <w:ind w:firstLine="0"/>
            </w:pPr>
            <w:r>
              <w:t>Hiott</w:t>
            </w:r>
          </w:p>
        </w:tc>
        <w:tc>
          <w:tcPr>
            <w:tcW w:w="2179" w:type="dxa"/>
            <w:shd w:val="clear" w:color="auto" w:fill="auto"/>
          </w:tcPr>
          <w:p w:rsidR="00931B96" w:rsidRPr="00931B96" w:rsidRDefault="00931B96" w:rsidP="00931B96">
            <w:pPr>
              <w:ind w:firstLine="0"/>
            </w:pPr>
            <w:r>
              <w:t>Huggins</w:t>
            </w:r>
          </w:p>
        </w:tc>
        <w:tc>
          <w:tcPr>
            <w:tcW w:w="2180" w:type="dxa"/>
            <w:shd w:val="clear" w:color="auto" w:fill="auto"/>
          </w:tcPr>
          <w:p w:rsidR="00931B96" w:rsidRPr="00931B96" w:rsidRDefault="00931B96" w:rsidP="00931B96">
            <w:pPr>
              <w:ind w:firstLine="0"/>
            </w:pPr>
            <w:r>
              <w:t>Johnson</w:t>
            </w:r>
          </w:p>
        </w:tc>
      </w:tr>
      <w:tr w:rsidR="00931B96" w:rsidRPr="00931B96" w:rsidTr="00931B96">
        <w:tc>
          <w:tcPr>
            <w:tcW w:w="2179" w:type="dxa"/>
            <w:shd w:val="clear" w:color="auto" w:fill="auto"/>
          </w:tcPr>
          <w:p w:rsidR="00931B96" w:rsidRPr="00931B96" w:rsidRDefault="00931B96" w:rsidP="00931B96">
            <w:pPr>
              <w:ind w:firstLine="0"/>
            </w:pPr>
            <w:r>
              <w:t>Jordan</w:t>
            </w:r>
          </w:p>
        </w:tc>
        <w:tc>
          <w:tcPr>
            <w:tcW w:w="2179" w:type="dxa"/>
            <w:shd w:val="clear" w:color="auto" w:fill="auto"/>
          </w:tcPr>
          <w:p w:rsidR="00931B96" w:rsidRPr="00931B96" w:rsidRDefault="00931B96" w:rsidP="00931B96">
            <w:pPr>
              <w:ind w:firstLine="0"/>
            </w:pPr>
            <w:r>
              <w:t>Loftis</w:t>
            </w:r>
          </w:p>
        </w:tc>
        <w:tc>
          <w:tcPr>
            <w:tcW w:w="2180" w:type="dxa"/>
            <w:shd w:val="clear" w:color="auto" w:fill="auto"/>
          </w:tcPr>
          <w:p w:rsidR="00931B96" w:rsidRPr="00931B96" w:rsidRDefault="00931B96" w:rsidP="00931B96">
            <w:pPr>
              <w:ind w:firstLine="0"/>
            </w:pPr>
            <w:r>
              <w:t>Long</w:t>
            </w:r>
          </w:p>
        </w:tc>
      </w:tr>
      <w:tr w:rsidR="00931B96" w:rsidRPr="00931B96" w:rsidTr="00931B96">
        <w:tc>
          <w:tcPr>
            <w:tcW w:w="2179" w:type="dxa"/>
            <w:shd w:val="clear" w:color="auto" w:fill="auto"/>
          </w:tcPr>
          <w:p w:rsidR="00931B96" w:rsidRPr="00931B96" w:rsidRDefault="00931B96" w:rsidP="00931B96">
            <w:pPr>
              <w:ind w:firstLine="0"/>
            </w:pPr>
            <w:r>
              <w:t>Lowe</w:t>
            </w:r>
          </w:p>
        </w:tc>
        <w:tc>
          <w:tcPr>
            <w:tcW w:w="2179" w:type="dxa"/>
            <w:shd w:val="clear" w:color="auto" w:fill="auto"/>
          </w:tcPr>
          <w:p w:rsidR="00931B96" w:rsidRPr="00931B96" w:rsidRDefault="00931B96" w:rsidP="00931B96">
            <w:pPr>
              <w:ind w:firstLine="0"/>
            </w:pPr>
            <w:r>
              <w:t>D. C. Moss</w:t>
            </w:r>
          </w:p>
        </w:tc>
        <w:tc>
          <w:tcPr>
            <w:tcW w:w="2180" w:type="dxa"/>
            <w:shd w:val="clear" w:color="auto" w:fill="auto"/>
          </w:tcPr>
          <w:p w:rsidR="00931B96" w:rsidRPr="00931B96" w:rsidRDefault="00931B96" w:rsidP="00931B96">
            <w:pPr>
              <w:ind w:firstLine="0"/>
            </w:pPr>
            <w:r>
              <w:t>V. S. Moss</w:t>
            </w:r>
          </w:p>
        </w:tc>
      </w:tr>
      <w:tr w:rsidR="00931B96" w:rsidRPr="00931B96" w:rsidTr="00931B96">
        <w:tc>
          <w:tcPr>
            <w:tcW w:w="2179" w:type="dxa"/>
            <w:shd w:val="clear" w:color="auto" w:fill="auto"/>
          </w:tcPr>
          <w:p w:rsidR="00931B96" w:rsidRPr="00931B96" w:rsidRDefault="00931B96" w:rsidP="00931B96">
            <w:pPr>
              <w:ind w:firstLine="0"/>
            </w:pPr>
            <w:r>
              <w:t>B. Newton</w:t>
            </w:r>
          </w:p>
        </w:tc>
        <w:tc>
          <w:tcPr>
            <w:tcW w:w="2179" w:type="dxa"/>
            <w:shd w:val="clear" w:color="auto" w:fill="auto"/>
          </w:tcPr>
          <w:p w:rsidR="00931B96" w:rsidRPr="00931B96" w:rsidRDefault="00931B96" w:rsidP="00931B96">
            <w:pPr>
              <w:ind w:firstLine="0"/>
            </w:pPr>
            <w:r>
              <w:t>Pitts</w:t>
            </w:r>
          </w:p>
        </w:tc>
        <w:tc>
          <w:tcPr>
            <w:tcW w:w="2180" w:type="dxa"/>
            <w:shd w:val="clear" w:color="auto" w:fill="auto"/>
          </w:tcPr>
          <w:p w:rsidR="00931B96" w:rsidRPr="00931B96" w:rsidRDefault="00931B96" w:rsidP="00931B96">
            <w:pPr>
              <w:ind w:firstLine="0"/>
            </w:pPr>
            <w:r>
              <w:t>S. Rivers</w:t>
            </w:r>
          </w:p>
        </w:tc>
      </w:tr>
      <w:tr w:rsidR="00931B96" w:rsidRPr="00931B96" w:rsidTr="00931B96">
        <w:tc>
          <w:tcPr>
            <w:tcW w:w="2179" w:type="dxa"/>
            <w:shd w:val="clear" w:color="auto" w:fill="auto"/>
          </w:tcPr>
          <w:p w:rsidR="00931B96" w:rsidRPr="00931B96" w:rsidRDefault="00931B96" w:rsidP="00931B96">
            <w:pPr>
              <w:ind w:firstLine="0"/>
            </w:pPr>
            <w:r>
              <w:t>Ryhal</w:t>
            </w:r>
          </w:p>
        </w:tc>
        <w:tc>
          <w:tcPr>
            <w:tcW w:w="2179" w:type="dxa"/>
            <w:shd w:val="clear" w:color="auto" w:fill="auto"/>
          </w:tcPr>
          <w:p w:rsidR="00931B96" w:rsidRPr="00931B96" w:rsidRDefault="00931B96" w:rsidP="00931B96">
            <w:pPr>
              <w:ind w:firstLine="0"/>
            </w:pPr>
            <w:r>
              <w:t>Simrill</w:t>
            </w:r>
          </w:p>
        </w:tc>
        <w:tc>
          <w:tcPr>
            <w:tcW w:w="2180" w:type="dxa"/>
            <w:shd w:val="clear" w:color="auto" w:fill="auto"/>
          </w:tcPr>
          <w:p w:rsidR="00931B96" w:rsidRPr="00931B96" w:rsidRDefault="00931B96" w:rsidP="00931B96">
            <w:pPr>
              <w:ind w:firstLine="0"/>
            </w:pPr>
            <w:r>
              <w:t>G. R. Smith</w:t>
            </w:r>
          </w:p>
        </w:tc>
      </w:tr>
      <w:tr w:rsidR="00931B96" w:rsidRPr="00931B96" w:rsidTr="00931B96">
        <w:tc>
          <w:tcPr>
            <w:tcW w:w="2179" w:type="dxa"/>
            <w:shd w:val="clear" w:color="auto" w:fill="auto"/>
          </w:tcPr>
          <w:p w:rsidR="00931B96" w:rsidRPr="00931B96" w:rsidRDefault="00931B96" w:rsidP="00931B96">
            <w:pPr>
              <w:ind w:firstLine="0"/>
            </w:pPr>
            <w:r>
              <w:t>Tallon</w:t>
            </w:r>
          </w:p>
        </w:tc>
        <w:tc>
          <w:tcPr>
            <w:tcW w:w="2179" w:type="dxa"/>
            <w:shd w:val="clear" w:color="auto" w:fill="auto"/>
          </w:tcPr>
          <w:p w:rsidR="00931B96" w:rsidRPr="00931B96" w:rsidRDefault="00931B96" w:rsidP="00931B96">
            <w:pPr>
              <w:ind w:firstLine="0"/>
            </w:pPr>
            <w:r>
              <w:t>Thayer</w:t>
            </w:r>
          </w:p>
        </w:tc>
        <w:tc>
          <w:tcPr>
            <w:tcW w:w="2180" w:type="dxa"/>
            <w:shd w:val="clear" w:color="auto" w:fill="auto"/>
          </w:tcPr>
          <w:p w:rsidR="00931B96" w:rsidRPr="00931B96" w:rsidRDefault="00931B96" w:rsidP="00931B96">
            <w:pPr>
              <w:ind w:firstLine="0"/>
            </w:pPr>
            <w:r>
              <w:t>Toole</w:t>
            </w:r>
          </w:p>
        </w:tc>
      </w:tr>
      <w:tr w:rsidR="00931B96" w:rsidRPr="00931B96" w:rsidTr="00931B96">
        <w:tc>
          <w:tcPr>
            <w:tcW w:w="2179" w:type="dxa"/>
            <w:shd w:val="clear" w:color="auto" w:fill="auto"/>
          </w:tcPr>
          <w:p w:rsidR="00931B96" w:rsidRPr="00931B96" w:rsidRDefault="00931B96" w:rsidP="00931B96">
            <w:pPr>
              <w:keepNext/>
              <w:ind w:firstLine="0"/>
            </w:pPr>
            <w:r>
              <w:t>West</w:t>
            </w:r>
          </w:p>
        </w:tc>
        <w:tc>
          <w:tcPr>
            <w:tcW w:w="2179" w:type="dxa"/>
            <w:shd w:val="clear" w:color="auto" w:fill="auto"/>
          </w:tcPr>
          <w:p w:rsidR="00931B96" w:rsidRPr="00931B96" w:rsidRDefault="00931B96" w:rsidP="00931B96">
            <w:pPr>
              <w:keepNext/>
              <w:ind w:firstLine="0"/>
            </w:pPr>
            <w:r>
              <w:t>White</w:t>
            </w:r>
          </w:p>
        </w:tc>
        <w:tc>
          <w:tcPr>
            <w:tcW w:w="2180" w:type="dxa"/>
            <w:shd w:val="clear" w:color="auto" w:fill="auto"/>
          </w:tcPr>
          <w:p w:rsidR="00931B96" w:rsidRPr="00931B96" w:rsidRDefault="00931B96" w:rsidP="00931B96">
            <w:pPr>
              <w:keepNext/>
              <w:ind w:firstLine="0"/>
            </w:pPr>
            <w:r>
              <w:t>Whitmire</w:t>
            </w:r>
          </w:p>
        </w:tc>
      </w:tr>
      <w:tr w:rsidR="00931B96" w:rsidRPr="00931B96" w:rsidTr="00931B96">
        <w:tc>
          <w:tcPr>
            <w:tcW w:w="2179" w:type="dxa"/>
            <w:shd w:val="clear" w:color="auto" w:fill="auto"/>
          </w:tcPr>
          <w:p w:rsidR="00931B96" w:rsidRPr="00931B96" w:rsidRDefault="00931B96" w:rsidP="00931B96">
            <w:pPr>
              <w:keepNext/>
              <w:ind w:firstLine="0"/>
            </w:pPr>
            <w:r>
              <w:t>Willis</w:t>
            </w:r>
          </w:p>
        </w:tc>
        <w:tc>
          <w:tcPr>
            <w:tcW w:w="2179" w:type="dxa"/>
            <w:shd w:val="clear" w:color="auto" w:fill="auto"/>
          </w:tcPr>
          <w:p w:rsidR="00931B96" w:rsidRPr="00931B96" w:rsidRDefault="00931B96" w:rsidP="00931B96">
            <w:pPr>
              <w:keepNext/>
              <w:ind w:firstLine="0"/>
            </w:pPr>
            <w:r>
              <w:t>Yow</w:t>
            </w:r>
          </w:p>
        </w:tc>
        <w:tc>
          <w:tcPr>
            <w:tcW w:w="2180" w:type="dxa"/>
            <w:shd w:val="clear" w:color="auto" w:fill="auto"/>
          </w:tcPr>
          <w:p w:rsidR="00931B96" w:rsidRPr="00931B96" w:rsidRDefault="00931B96" w:rsidP="00931B96">
            <w:pPr>
              <w:keepNext/>
              <w:ind w:firstLine="0"/>
            </w:pPr>
          </w:p>
        </w:tc>
      </w:tr>
    </w:tbl>
    <w:p w:rsidR="00931B96" w:rsidRDefault="00931B96" w:rsidP="00931B96"/>
    <w:p w:rsidR="00931B96" w:rsidRDefault="00931B96" w:rsidP="00931B96">
      <w:pPr>
        <w:jc w:val="center"/>
        <w:rPr>
          <w:b/>
        </w:rPr>
      </w:pPr>
      <w:r w:rsidRPr="00931B96">
        <w:rPr>
          <w:b/>
        </w:rPr>
        <w:t>Total--50</w:t>
      </w:r>
    </w:p>
    <w:p w:rsidR="00931B96" w:rsidRDefault="00931B96" w:rsidP="00931B96">
      <w:pPr>
        <w:jc w:val="center"/>
        <w:rPr>
          <w:b/>
        </w:rPr>
      </w:pPr>
    </w:p>
    <w:p w:rsidR="00931B96" w:rsidRDefault="00931B96" w:rsidP="00931B96">
      <w:r>
        <w:t>So, the Bill, as amended, was read the second time and ordered to third reading.</w:t>
      </w:r>
    </w:p>
    <w:p w:rsidR="00931B96" w:rsidRDefault="00931B96" w:rsidP="00931B96"/>
    <w:p w:rsidR="00931B96" w:rsidRDefault="00931B96" w:rsidP="00931B96">
      <w:pPr>
        <w:keepNext/>
        <w:jc w:val="center"/>
        <w:rPr>
          <w:b/>
        </w:rPr>
      </w:pPr>
      <w:r w:rsidRPr="00931B96">
        <w:rPr>
          <w:b/>
        </w:rPr>
        <w:t>H. 3864--AMENDED AND ORDERED TO THIRD READING</w:t>
      </w:r>
    </w:p>
    <w:p w:rsidR="00931B96" w:rsidRDefault="00931B96" w:rsidP="00931B96">
      <w:pPr>
        <w:keepNext/>
      </w:pPr>
      <w:r>
        <w:t>The following Bill was taken up:</w:t>
      </w:r>
    </w:p>
    <w:p w:rsidR="00931B96" w:rsidRDefault="00931B96" w:rsidP="00931B96">
      <w:pPr>
        <w:keepNext/>
      </w:pPr>
      <w:bookmarkStart w:id="100" w:name="include_clip_start_229"/>
      <w:bookmarkEnd w:id="100"/>
    </w:p>
    <w:p w:rsidR="00931B96" w:rsidRDefault="00931B96" w:rsidP="00931B96">
      <w:r>
        <w:t>H. 3864 -- Reps. Bernstein, Collins, Erickson, King and Elliott: A BILL TO AMEND SECTIONS 56-5-6410 AND 56-5-6420,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w:t>
      </w:r>
    </w:p>
    <w:p w:rsidR="00931B96" w:rsidRDefault="00931B96" w:rsidP="00931B96"/>
    <w:p w:rsidR="00931B96" w:rsidRPr="00633972" w:rsidRDefault="00931B96" w:rsidP="00931B96">
      <w:r w:rsidRPr="00633972">
        <w:t>Rep. BERNSTEIN proposed the following Amendment No. 1</w:t>
      </w:r>
      <w:r w:rsidR="00995253">
        <w:t xml:space="preserve"> to </w:t>
      </w:r>
      <w:r w:rsidRPr="00633972">
        <w:t>H.</w:t>
      </w:r>
      <w:r w:rsidR="00995253">
        <w:t> </w:t>
      </w:r>
      <w:r w:rsidRPr="00633972">
        <w:t>3864 (COUNCIL\ZW\3864C001.GGS.ZW17), which was adopted:</w:t>
      </w:r>
    </w:p>
    <w:p w:rsidR="00931B96" w:rsidRPr="00633972" w:rsidRDefault="00931B96" w:rsidP="00931B96">
      <w:r w:rsidRPr="00633972">
        <w:t>Amend the bill, as and if amended, Section 56-5-6410(4), as contained in SECTION 1, Page 3, Lines 1-17, by striking item 4 and inserting :</w:t>
      </w:r>
    </w:p>
    <w:p w:rsidR="00931B96" w:rsidRPr="00931B96" w:rsidRDefault="00931B96" w:rsidP="00931B96">
      <w:pPr>
        <w:rPr>
          <w:color w:val="000000"/>
          <w:u w:val="single" w:color="000000"/>
        </w:rPr>
      </w:pPr>
      <w:r w:rsidRPr="00633972">
        <w:t>/</w:t>
      </w:r>
      <w:r w:rsidRPr="00633972">
        <w:tab/>
      </w:r>
      <w:r w:rsidRPr="00931B96">
        <w:rPr>
          <w:color w:val="000000"/>
          <w:u w:color="000000"/>
        </w:rPr>
        <w:t>(4)</w:t>
      </w:r>
      <w:r w:rsidRPr="00931B96">
        <w:rPr>
          <w:color w:val="000000"/>
          <w:u w:color="000000"/>
        </w:rPr>
        <w:tab/>
      </w:r>
      <w:r w:rsidRPr="00633972">
        <w:rPr>
          <w:strike/>
        </w:rPr>
        <w:t>If a child is at least one year of age but less than six years of age and weighs more than eighty pounds, the child may be restrained in an adult safety belt. If a child less than six years of age can sit with his back straight against the vehicle seat back cushion, with his knees bent over the vehicle’s seat edge without slouching, the child may be seated in the regular back seat and secured by an adult safety belt.</w:t>
      </w:r>
      <w:r w:rsidRPr="00633972">
        <w:t xml:space="preserve"> </w:t>
      </w:r>
      <w:r w:rsidRPr="00931B96">
        <w:rPr>
          <w:color w:val="000000"/>
          <w:u w:val="single" w:color="000000"/>
        </w:rPr>
        <w:t>A child at least eight years of age or at least fifty</w:t>
      </w:r>
      <w:r w:rsidRPr="00931B96">
        <w:rPr>
          <w:color w:val="000000"/>
          <w:u w:val="single" w:color="000000"/>
        </w:rPr>
        <w:noBreakHyphen/>
        <w:t>seven inches tall may be restrained in an adult safety belt if the child can be secured properly by an adult safety seat belt. A child is properly secured by an adult safety seat belt when:</w:t>
      </w:r>
    </w:p>
    <w:p w:rsidR="00931B96" w:rsidRPr="00931B96" w:rsidRDefault="00931B96" w:rsidP="00931B96">
      <w:pPr>
        <w:rPr>
          <w:color w:val="000000"/>
          <w:u w:val="single" w:color="000000"/>
        </w:rPr>
      </w:pPr>
      <w:r w:rsidRPr="00931B96">
        <w:rPr>
          <w:color w:val="000000"/>
          <w:u w:color="000000"/>
        </w:rPr>
        <w:tab/>
      </w:r>
      <w:r w:rsidRPr="00931B96">
        <w:rPr>
          <w:color w:val="000000"/>
          <w:u w:color="000000"/>
        </w:rPr>
        <w:tab/>
      </w:r>
      <w:r w:rsidRPr="00931B96">
        <w:rPr>
          <w:color w:val="000000"/>
          <w:u w:val="single" w:color="000000"/>
        </w:rPr>
        <w:t>(a)</w:t>
      </w:r>
      <w:r w:rsidRPr="00931B96">
        <w:rPr>
          <w:color w:val="000000"/>
          <w:u w:color="000000"/>
        </w:rPr>
        <w:tab/>
      </w:r>
      <w:r w:rsidRPr="00931B96">
        <w:rPr>
          <w:color w:val="000000"/>
          <w:u w:val="single" w:color="000000"/>
        </w:rPr>
        <w:t>the lap belt fits across the child’s thighs and hips and not across the abdomen;</w:t>
      </w:r>
    </w:p>
    <w:p w:rsidR="00931B96" w:rsidRPr="00931B96" w:rsidRDefault="00931B96" w:rsidP="00931B96">
      <w:pPr>
        <w:rPr>
          <w:color w:val="000000"/>
          <w:u w:val="single" w:color="000000"/>
        </w:rPr>
      </w:pPr>
      <w:r w:rsidRPr="00931B96">
        <w:rPr>
          <w:color w:val="000000"/>
          <w:u w:color="000000"/>
        </w:rPr>
        <w:tab/>
      </w:r>
      <w:r w:rsidRPr="00931B96">
        <w:rPr>
          <w:color w:val="000000"/>
          <w:u w:color="000000"/>
        </w:rPr>
        <w:tab/>
      </w:r>
      <w:r w:rsidRPr="00931B96">
        <w:rPr>
          <w:color w:val="000000"/>
          <w:u w:val="single" w:color="000000"/>
        </w:rPr>
        <w:t>(b)</w:t>
      </w:r>
      <w:r w:rsidRPr="00931B96">
        <w:rPr>
          <w:color w:val="000000"/>
          <w:u w:color="000000"/>
        </w:rPr>
        <w:tab/>
      </w:r>
      <w:r w:rsidRPr="00931B96">
        <w:rPr>
          <w:color w:val="000000"/>
          <w:u w:val="single" w:color="000000"/>
        </w:rPr>
        <w:t>the shoulder belt crosses the center of the child’s chest and not the neck; and</w:t>
      </w:r>
    </w:p>
    <w:p w:rsidR="00931B96" w:rsidRPr="00931B96" w:rsidRDefault="00931B96" w:rsidP="00931B96">
      <w:pPr>
        <w:rPr>
          <w:color w:val="000000"/>
          <w:u w:val="single" w:color="000000"/>
        </w:rPr>
      </w:pPr>
      <w:r w:rsidRPr="00931B96">
        <w:rPr>
          <w:color w:val="000000"/>
          <w:u w:color="000000"/>
        </w:rPr>
        <w:tab/>
      </w:r>
      <w:r w:rsidRPr="00931B96">
        <w:rPr>
          <w:color w:val="000000"/>
          <w:u w:color="000000"/>
        </w:rPr>
        <w:tab/>
      </w:r>
      <w:r w:rsidRPr="00931B96">
        <w:rPr>
          <w:color w:val="000000"/>
          <w:u w:val="single" w:color="000000"/>
        </w:rPr>
        <w:t>(c)</w:t>
      </w:r>
      <w:r w:rsidRPr="00931B96">
        <w:rPr>
          <w:color w:val="000000"/>
          <w:u w:color="000000"/>
        </w:rPr>
        <w:tab/>
      </w:r>
      <w:r w:rsidRPr="00931B96">
        <w:rPr>
          <w:color w:val="000000"/>
          <w:u w:val="single" w:color="000000"/>
        </w:rPr>
        <w:t>the child is able to sit with his back straight against the vehicle seat back cushion with his knees bent over the vehicle’s seat edge without slouching.</w:t>
      </w:r>
      <w:r w:rsidRPr="00931B96">
        <w:rPr>
          <w:color w:val="000000"/>
          <w:u w:color="000000"/>
        </w:rPr>
        <w:tab/>
        <w:t>/</w:t>
      </w:r>
    </w:p>
    <w:p w:rsidR="00931B96" w:rsidRPr="00633972" w:rsidRDefault="00931B96" w:rsidP="00931B96">
      <w:r w:rsidRPr="00633972">
        <w:t>Renumber sections to conform.</w:t>
      </w:r>
    </w:p>
    <w:p w:rsidR="00931B96" w:rsidRDefault="00931B96" w:rsidP="00931B96">
      <w:r w:rsidRPr="00633972">
        <w:t>Amend title to conform.</w:t>
      </w:r>
    </w:p>
    <w:p w:rsidR="00931B96" w:rsidRDefault="00931B96" w:rsidP="00931B96"/>
    <w:p w:rsidR="00931B96" w:rsidRDefault="00931B96" w:rsidP="00931B96">
      <w:r>
        <w:t>Rep. BERNSTEIN explained the amendment.</w:t>
      </w:r>
    </w:p>
    <w:p w:rsidR="00931B96" w:rsidRDefault="00931B96" w:rsidP="00931B96">
      <w:r>
        <w:t>The amendment was then adopted.</w:t>
      </w:r>
    </w:p>
    <w:p w:rsidR="00931B96" w:rsidRDefault="00931B96" w:rsidP="00931B96"/>
    <w:p w:rsidR="00931B96" w:rsidRDefault="00931B96" w:rsidP="00931B96">
      <w:r>
        <w:t>The question then recurred to the passage of the Bill.</w:t>
      </w:r>
    </w:p>
    <w:p w:rsidR="00931B96" w:rsidRDefault="00931B96" w:rsidP="00931B96"/>
    <w:p w:rsidR="00931B96" w:rsidRDefault="00931B96" w:rsidP="00931B96">
      <w:r>
        <w:t xml:space="preserve">The yeas and nays were taken resulting as follows: </w:t>
      </w:r>
    </w:p>
    <w:p w:rsidR="00931B96" w:rsidRDefault="00931B96" w:rsidP="00931B96">
      <w:pPr>
        <w:jc w:val="center"/>
      </w:pPr>
      <w:r>
        <w:t xml:space="preserve"> </w:t>
      </w:r>
      <w:bookmarkStart w:id="101" w:name="vote_start234"/>
      <w:bookmarkEnd w:id="101"/>
      <w:r>
        <w:t>Yeas 75; Nays 28</w:t>
      </w:r>
    </w:p>
    <w:p w:rsidR="00931B96" w:rsidRDefault="00931B96" w:rsidP="00931B96">
      <w:pPr>
        <w:jc w:val="center"/>
      </w:pPr>
    </w:p>
    <w:p w:rsidR="00931B96" w:rsidRDefault="00931B96" w:rsidP="00931B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Anderson</w:t>
            </w:r>
          </w:p>
        </w:tc>
        <w:tc>
          <w:tcPr>
            <w:tcW w:w="2179" w:type="dxa"/>
            <w:shd w:val="clear" w:color="auto" w:fill="auto"/>
          </w:tcPr>
          <w:p w:rsidR="00931B96" w:rsidRPr="00931B96" w:rsidRDefault="00931B96" w:rsidP="00931B96">
            <w:pPr>
              <w:keepNext/>
              <w:ind w:firstLine="0"/>
            </w:pPr>
            <w:r>
              <w:t>Anthony</w:t>
            </w:r>
          </w:p>
        </w:tc>
        <w:tc>
          <w:tcPr>
            <w:tcW w:w="2180" w:type="dxa"/>
            <w:shd w:val="clear" w:color="auto" w:fill="auto"/>
          </w:tcPr>
          <w:p w:rsidR="00931B96" w:rsidRPr="00931B96" w:rsidRDefault="00931B96" w:rsidP="00931B96">
            <w:pPr>
              <w:keepNext/>
              <w:ind w:firstLine="0"/>
            </w:pPr>
            <w:r>
              <w:t>Arrington</w:t>
            </w:r>
          </w:p>
        </w:tc>
      </w:tr>
      <w:tr w:rsidR="00931B96" w:rsidRPr="00931B96" w:rsidTr="00931B96">
        <w:tc>
          <w:tcPr>
            <w:tcW w:w="2179" w:type="dxa"/>
            <w:shd w:val="clear" w:color="auto" w:fill="auto"/>
          </w:tcPr>
          <w:p w:rsidR="00931B96" w:rsidRPr="00931B96" w:rsidRDefault="00931B96" w:rsidP="00931B96">
            <w:pPr>
              <w:ind w:firstLine="0"/>
            </w:pPr>
            <w:r>
              <w:t>Atkinson</w:t>
            </w:r>
          </w:p>
        </w:tc>
        <w:tc>
          <w:tcPr>
            <w:tcW w:w="2179" w:type="dxa"/>
            <w:shd w:val="clear" w:color="auto" w:fill="auto"/>
          </w:tcPr>
          <w:p w:rsidR="00931B96" w:rsidRPr="00931B96" w:rsidRDefault="00931B96" w:rsidP="00931B96">
            <w:pPr>
              <w:ind w:firstLine="0"/>
            </w:pPr>
            <w:r>
              <w:t>Atwater</w:t>
            </w:r>
          </w:p>
        </w:tc>
        <w:tc>
          <w:tcPr>
            <w:tcW w:w="2180" w:type="dxa"/>
            <w:shd w:val="clear" w:color="auto" w:fill="auto"/>
          </w:tcPr>
          <w:p w:rsidR="00931B96" w:rsidRPr="00931B96" w:rsidRDefault="00931B96" w:rsidP="00931B96">
            <w:pPr>
              <w:ind w:firstLine="0"/>
            </w:pPr>
            <w:r>
              <w:t>Bales</w:t>
            </w:r>
          </w:p>
        </w:tc>
      </w:tr>
      <w:tr w:rsidR="00931B96" w:rsidRPr="00931B96" w:rsidTr="00931B96">
        <w:tc>
          <w:tcPr>
            <w:tcW w:w="2179" w:type="dxa"/>
            <w:shd w:val="clear" w:color="auto" w:fill="auto"/>
          </w:tcPr>
          <w:p w:rsidR="00931B96" w:rsidRPr="00931B96" w:rsidRDefault="00931B96" w:rsidP="00931B96">
            <w:pPr>
              <w:ind w:firstLine="0"/>
            </w:pPr>
            <w:r>
              <w:t>Ballentine</w:t>
            </w:r>
          </w:p>
        </w:tc>
        <w:tc>
          <w:tcPr>
            <w:tcW w:w="2179" w:type="dxa"/>
            <w:shd w:val="clear" w:color="auto" w:fill="auto"/>
          </w:tcPr>
          <w:p w:rsidR="00931B96" w:rsidRPr="00931B96" w:rsidRDefault="00931B96" w:rsidP="00931B96">
            <w:pPr>
              <w:ind w:firstLine="0"/>
            </w:pPr>
            <w:r>
              <w:t>Bamberg</w:t>
            </w:r>
          </w:p>
        </w:tc>
        <w:tc>
          <w:tcPr>
            <w:tcW w:w="2180" w:type="dxa"/>
            <w:shd w:val="clear" w:color="auto" w:fill="auto"/>
          </w:tcPr>
          <w:p w:rsidR="00931B96" w:rsidRPr="00931B96" w:rsidRDefault="00931B96" w:rsidP="00931B96">
            <w:pPr>
              <w:ind w:firstLine="0"/>
            </w:pPr>
            <w:r>
              <w:t>Bernstein</w:t>
            </w:r>
          </w:p>
        </w:tc>
      </w:tr>
      <w:tr w:rsidR="00931B96" w:rsidRPr="00931B96" w:rsidTr="00931B96">
        <w:tc>
          <w:tcPr>
            <w:tcW w:w="2179" w:type="dxa"/>
            <w:shd w:val="clear" w:color="auto" w:fill="auto"/>
          </w:tcPr>
          <w:p w:rsidR="00931B96" w:rsidRPr="00931B96" w:rsidRDefault="00931B96" w:rsidP="00931B96">
            <w:pPr>
              <w:ind w:firstLine="0"/>
            </w:pPr>
            <w:r>
              <w:t>Blackwell</w:t>
            </w:r>
          </w:p>
        </w:tc>
        <w:tc>
          <w:tcPr>
            <w:tcW w:w="2179" w:type="dxa"/>
            <w:shd w:val="clear" w:color="auto" w:fill="auto"/>
          </w:tcPr>
          <w:p w:rsidR="00931B96" w:rsidRPr="00931B96" w:rsidRDefault="00931B96" w:rsidP="00931B96">
            <w:pPr>
              <w:ind w:firstLine="0"/>
            </w:pPr>
            <w:r>
              <w:t>Bradley</w:t>
            </w:r>
          </w:p>
        </w:tc>
        <w:tc>
          <w:tcPr>
            <w:tcW w:w="2180" w:type="dxa"/>
            <w:shd w:val="clear" w:color="auto" w:fill="auto"/>
          </w:tcPr>
          <w:p w:rsidR="00931B96" w:rsidRPr="00931B96" w:rsidRDefault="00931B96" w:rsidP="00931B96">
            <w:pPr>
              <w:ind w:firstLine="0"/>
            </w:pPr>
            <w:r>
              <w:t>Brown</w:t>
            </w:r>
          </w:p>
        </w:tc>
      </w:tr>
      <w:tr w:rsidR="00931B96" w:rsidRPr="00931B96" w:rsidTr="00931B96">
        <w:tc>
          <w:tcPr>
            <w:tcW w:w="2179" w:type="dxa"/>
            <w:shd w:val="clear" w:color="auto" w:fill="auto"/>
          </w:tcPr>
          <w:p w:rsidR="00931B96" w:rsidRPr="00931B96" w:rsidRDefault="00931B96" w:rsidP="00931B96">
            <w:pPr>
              <w:ind w:firstLine="0"/>
            </w:pPr>
            <w:r>
              <w:t>Caskey</w:t>
            </w:r>
          </w:p>
        </w:tc>
        <w:tc>
          <w:tcPr>
            <w:tcW w:w="2179" w:type="dxa"/>
            <w:shd w:val="clear" w:color="auto" w:fill="auto"/>
          </w:tcPr>
          <w:p w:rsidR="00931B96" w:rsidRPr="00931B96" w:rsidRDefault="00931B96" w:rsidP="00931B96">
            <w:pPr>
              <w:ind w:firstLine="0"/>
            </w:pPr>
            <w:r>
              <w:t>Clary</w:t>
            </w:r>
          </w:p>
        </w:tc>
        <w:tc>
          <w:tcPr>
            <w:tcW w:w="2180" w:type="dxa"/>
            <w:shd w:val="clear" w:color="auto" w:fill="auto"/>
          </w:tcPr>
          <w:p w:rsidR="00931B96" w:rsidRPr="00931B96" w:rsidRDefault="00931B96" w:rsidP="00931B96">
            <w:pPr>
              <w:ind w:firstLine="0"/>
            </w:pPr>
            <w:r>
              <w:t>Clemmons</w:t>
            </w:r>
          </w:p>
        </w:tc>
      </w:tr>
      <w:tr w:rsidR="00931B96" w:rsidRPr="00931B96" w:rsidTr="00931B96">
        <w:tc>
          <w:tcPr>
            <w:tcW w:w="2179" w:type="dxa"/>
            <w:shd w:val="clear" w:color="auto" w:fill="auto"/>
          </w:tcPr>
          <w:p w:rsidR="00931B96" w:rsidRPr="00931B96" w:rsidRDefault="00931B96" w:rsidP="00931B96">
            <w:pPr>
              <w:ind w:firstLine="0"/>
            </w:pPr>
            <w:r>
              <w:t>Clyburn</w:t>
            </w:r>
          </w:p>
        </w:tc>
        <w:tc>
          <w:tcPr>
            <w:tcW w:w="2179" w:type="dxa"/>
            <w:shd w:val="clear" w:color="auto" w:fill="auto"/>
          </w:tcPr>
          <w:p w:rsidR="00931B96" w:rsidRPr="00931B96" w:rsidRDefault="00931B96" w:rsidP="00931B96">
            <w:pPr>
              <w:ind w:firstLine="0"/>
            </w:pPr>
            <w:r>
              <w:t>Cobb-Hunter</w:t>
            </w:r>
          </w:p>
        </w:tc>
        <w:tc>
          <w:tcPr>
            <w:tcW w:w="2180" w:type="dxa"/>
            <w:shd w:val="clear" w:color="auto" w:fill="auto"/>
          </w:tcPr>
          <w:p w:rsidR="00931B96" w:rsidRPr="00931B96" w:rsidRDefault="00931B96" w:rsidP="00931B96">
            <w:pPr>
              <w:ind w:firstLine="0"/>
            </w:pPr>
            <w:r>
              <w:t>Cogswell</w:t>
            </w:r>
          </w:p>
        </w:tc>
      </w:tr>
      <w:tr w:rsidR="00931B96" w:rsidRPr="00931B96" w:rsidTr="00931B96">
        <w:tc>
          <w:tcPr>
            <w:tcW w:w="2179" w:type="dxa"/>
            <w:shd w:val="clear" w:color="auto" w:fill="auto"/>
          </w:tcPr>
          <w:p w:rsidR="00931B96" w:rsidRPr="00931B96" w:rsidRDefault="00931B96" w:rsidP="00931B96">
            <w:pPr>
              <w:ind w:firstLine="0"/>
            </w:pPr>
            <w:r>
              <w:t>Cole</w:t>
            </w:r>
          </w:p>
        </w:tc>
        <w:tc>
          <w:tcPr>
            <w:tcW w:w="2179" w:type="dxa"/>
            <w:shd w:val="clear" w:color="auto" w:fill="auto"/>
          </w:tcPr>
          <w:p w:rsidR="00931B96" w:rsidRPr="00931B96" w:rsidRDefault="00931B96" w:rsidP="00931B96">
            <w:pPr>
              <w:ind w:firstLine="0"/>
            </w:pPr>
            <w:r>
              <w:t>Collins</w:t>
            </w:r>
          </w:p>
        </w:tc>
        <w:tc>
          <w:tcPr>
            <w:tcW w:w="2180" w:type="dxa"/>
            <w:shd w:val="clear" w:color="auto" w:fill="auto"/>
          </w:tcPr>
          <w:p w:rsidR="00931B96" w:rsidRPr="00931B96" w:rsidRDefault="00931B96" w:rsidP="00931B96">
            <w:pPr>
              <w:ind w:firstLine="0"/>
            </w:pPr>
            <w:r>
              <w:t>Crawford</w:t>
            </w:r>
          </w:p>
        </w:tc>
      </w:tr>
      <w:tr w:rsidR="00931B96" w:rsidRPr="00931B96" w:rsidTr="00931B96">
        <w:tc>
          <w:tcPr>
            <w:tcW w:w="2179" w:type="dxa"/>
            <w:shd w:val="clear" w:color="auto" w:fill="auto"/>
          </w:tcPr>
          <w:p w:rsidR="00931B96" w:rsidRPr="00931B96" w:rsidRDefault="00931B96" w:rsidP="00931B96">
            <w:pPr>
              <w:ind w:firstLine="0"/>
            </w:pPr>
            <w:r>
              <w:t>Crosby</w:t>
            </w:r>
          </w:p>
        </w:tc>
        <w:tc>
          <w:tcPr>
            <w:tcW w:w="2179" w:type="dxa"/>
            <w:shd w:val="clear" w:color="auto" w:fill="auto"/>
          </w:tcPr>
          <w:p w:rsidR="00931B96" w:rsidRPr="00931B96" w:rsidRDefault="00931B96" w:rsidP="00931B96">
            <w:pPr>
              <w:ind w:firstLine="0"/>
            </w:pPr>
            <w:r>
              <w:t>Daning</w:t>
            </w:r>
          </w:p>
        </w:tc>
        <w:tc>
          <w:tcPr>
            <w:tcW w:w="2180" w:type="dxa"/>
            <w:shd w:val="clear" w:color="auto" w:fill="auto"/>
          </w:tcPr>
          <w:p w:rsidR="00931B96" w:rsidRPr="00931B96" w:rsidRDefault="00931B96" w:rsidP="00931B96">
            <w:pPr>
              <w:ind w:firstLine="0"/>
            </w:pPr>
            <w:r>
              <w:t>Davis</w:t>
            </w:r>
          </w:p>
        </w:tc>
      </w:tr>
      <w:tr w:rsidR="00931B96" w:rsidRPr="00931B96" w:rsidTr="00931B96">
        <w:tc>
          <w:tcPr>
            <w:tcW w:w="2179" w:type="dxa"/>
            <w:shd w:val="clear" w:color="auto" w:fill="auto"/>
          </w:tcPr>
          <w:p w:rsidR="00931B96" w:rsidRPr="00931B96" w:rsidRDefault="00931B96" w:rsidP="00931B96">
            <w:pPr>
              <w:ind w:firstLine="0"/>
            </w:pPr>
            <w:r>
              <w:t>Delleney</w:t>
            </w:r>
          </w:p>
        </w:tc>
        <w:tc>
          <w:tcPr>
            <w:tcW w:w="2179" w:type="dxa"/>
            <w:shd w:val="clear" w:color="auto" w:fill="auto"/>
          </w:tcPr>
          <w:p w:rsidR="00931B96" w:rsidRPr="00931B96" w:rsidRDefault="00931B96" w:rsidP="00931B96">
            <w:pPr>
              <w:ind w:firstLine="0"/>
            </w:pPr>
            <w:r>
              <w:t>Dillard</w:t>
            </w:r>
          </w:p>
        </w:tc>
        <w:tc>
          <w:tcPr>
            <w:tcW w:w="2180" w:type="dxa"/>
            <w:shd w:val="clear" w:color="auto" w:fill="auto"/>
          </w:tcPr>
          <w:p w:rsidR="00931B96" w:rsidRPr="00931B96" w:rsidRDefault="00931B96" w:rsidP="00931B96">
            <w:pPr>
              <w:ind w:firstLine="0"/>
            </w:pPr>
            <w:r>
              <w:t>Douglas</w:t>
            </w:r>
          </w:p>
        </w:tc>
      </w:tr>
      <w:tr w:rsidR="00931B96" w:rsidRPr="00931B96" w:rsidTr="00931B96">
        <w:tc>
          <w:tcPr>
            <w:tcW w:w="2179" w:type="dxa"/>
            <w:shd w:val="clear" w:color="auto" w:fill="auto"/>
          </w:tcPr>
          <w:p w:rsidR="00931B96" w:rsidRPr="00931B96" w:rsidRDefault="00931B96" w:rsidP="00931B96">
            <w:pPr>
              <w:ind w:firstLine="0"/>
            </w:pPr>
            <w:r>
              <w:t>Duckworth</w:t>
            </w:r>
          </w:p>
        </w:tc>
        <w:tc>
          <w:tcPr>
            <w:tcW w:w="2179" w:type="dxa"/>
            <w:shd w:val="clear" w:color="auto" w:fill="auto"/>
          </w:tcPr>
          <w:p w:rsidR="00931B96" w:rsidRPr="00931B96" w:rsidRDefault="00931B96" w:rsidP="00931B96">
            <w:pPr>
              <w:ind w:firstLine="0"/>
            </w:pPr>
            <w:r>
              <w:t>Elliott</w:t>
            </w:r>
          </w:p>
        </w:tc>
        <w:tc>
          <w:tcPr>
            <w:tcW w:w="2180" w:type="dxa"/>
            <w:shd w:val="clear" w:color="auto" w:fill="auto"/>
          </w:tcPr>
          <w:p w:rsidR="00931B96" w:rsidRPr="00931B96" w:rsidRDefault="00931B96" w:rsidP="00931B96">
            <w:pPr>
              <w:ind w:firstLine="0"/>
            </w:pPr>
            <w:r>
              <w:t>Erickson</w:t>
            </w:r>
          </w:p>
        </w:tc>
      </w:tr>
      <w:tr w:rsidR="00931B96" w:rsidRPr="00931B96" w:rsidTr="00931B96">
        <w:tc>
          <w:tcPr>
            <w:tcW w:w="2179" w:type="dxa"/>
            <w:shd w:val="clear" w:color="auto" w:fill="auto"/>
          </w:tcPr>
          <w:p w:rsidR="00931B96" w:rsidRPr="00931B96" w:rsidRDefault="00931B96" w:rsidP="00931B96">
            <w:pPr>
              <w:ind w:firstLine="0"/>
            </w:pPr>
            <w:r>
              <w:t>Felder</w:t>
            </w:r>
          </w:p>
        </w:tc>
        <w:tc>
          <w:tcPr>
            <w:tcW w:w="2179" w:type="dxa"/>
            <w:shd w:val="clear" w:color="auto" w:fill="auto"/>
          </w:tcPr>
          <w:p w:rsidR="00931B96" w:rsidRPr="00931B96" w:rsidRDefault="00931B96" w:rsidP="00931B96">
            <w:pPr>
              <w:ind w:firstLine="0"/>
            </w:pPr>
            <w:r>
              <w:t>Fry</w:t>
            </w:r>
          </w:p>
        </w:tc>
        <w:tc>
          <w:tcPr>
            <w:tcW w:w="2180" w:type="dxa"/>
            <w:shd w:val="clear" w:color="auto" w:fill="auto"/>
          </w:tcPr>
          <w:p w:rsidR="00931B96" w:rsidRPr="00931B96" w:rsidRDefault="00931B96" w:rsidP="00931B96">
            <w:pPr>
              <w:ind w:firstLine="0"/>
            </w:pPr>
            <w:r>
              <w:t>Funderburk</w:t>
            </w:r>
          </w:p>
        </w:tc>
      </w:tr>
      <w:tr w:rsidR="00931B96" w:rsidRPr="00931B96" w:rsidTr="00931B96">
        <w:tc>
          <w:tcPr>
            <w:tcW w:w="2179" w:type="dxa"/>
            <w:shd w:val="clear" w:color="auto" w:fill="auto"/>
          </w:tcPr>
          <w:p w:rsidR="00931B96" w:rsidRPr="00931B96" w:rsidRDefault="00931B96" w:rsidP="00931B96">
            <w:pPr>
              <w:ind w:firstLine="0"/>
            </w:pPr>
            <w:r>
              <w:t>Gilliard</w:t>
            </w:r>
          </w:p>
        </w:tc>
        <w:tc>
          <w:tcPr>
            <w:tcW w:w="2179" w:type="dxa"/>
            <w:shd w:val="clear" w:color="auto" w:fill="auto"/>
          </w:tcPr>
          <w:p w:rsidR="00931B96" w:rsidRPr="00931B96" w:rsidRDefault="00931B96" w:rsidP="00931B96">
            <w:pPr>
              <w:ind w:firstLine="0"/>
            </w:pPr>
            <w:r>
              <w:t>Govan</w:t>
            </w:r>
          </w:p>
        </w:tc>
        <w:tc>
          <w:tcPr>
            <w:tcW w:w="2180" w:type="dxa"/>
            <w:shd w:val="clear" w:color="auto" w:fill="auto"/>
          </w:tcPr>
          <w:p w:rsidR="00931B96" w:rsidRPr="00931B96" w:rsidRDefault="00931B96" w:rsidP="00931B96">
            <w:pPr>
              <w:ind w:firstLine="0"/>
            </w:pPr>
            <w:r>
              <w:t>Hardee</w:t>
            </w:r>
          </w:p>
        </w:tc>
      </w:tr>
      <w:tr w:rsidR="00931B96" w:rsidRPr="00931B96" w:rsidTr="00931B96">
        <w:tc>
          <w:tcPr>
            <w:tcW w:w="2179" w:type="dxa"/>
            <w:shd w:val="clear" w:color="auto" w:fill="auto"/>
          </w:tcPr>
          <w:p w:rsidR="00931B96" w:rsidRPr="00931B96" w:rsidRDefault="00931B96" w:rsidP="00931B96">
            <w:pPr>
              <w:ind w:firstLine="0"/>
            </w:pPr>
            <w:r>
              <w:t>Hayes</w:t>
            </w:r>
          </w:p>
        </w:tc>
        <w:tc>
          <w:tcPr>
            <w:tcW w:w="2179" w:type="dxa"/>
            <w:shd w:val="clear" w:color="auto" w:fill="auto"/>
          </w:tcPr>
          <w:p w:rsidR="00931B96" w:rsidRPr="00931B96" w:rsidRDefault="00931B96" w:rsidP="00931B96">
            <w:pPr>
              <w:ind w:firstLine="0"/>
            </w:pPr>
            <w:r>
              <w:t>Henderson</w:t>
            </w:r>
          </w:p>
        </w:tc>
        <w:tc>
          <w:tcPr>
            <w:tcW w:w="2180" w:type="dxa"/>
            <w:shd w:val="clear" w:color="auto" w:fill="auto"/>
          </w:tcPr>
          <w:p w:rsidR="00931B96" w:rsidRPr="00931B96" w:rsidRDefault="00931B96" w:rsidP="00931B96">
            <w:pPr>
              <w:ind w:firstLine="0"/>
            </w:pPr>
            <w:r>
              <w:t>Henegan</w:t>
            </w:r>
          </w:p>
        </w:tc>
      </w:tr>
      <w:tr w:rsidR="00931B96" w:rsidRPr="00931B96" w:rsidTr="00931B96">
        <w:tc>
          <w:tcPr>
            <w:tcW w:w="2179" w:type="dxa"/>
            <w:shd w:val="clear" w:color="auto" w:fill="auto"/>
          </w:tcPr>
          <w:p w:rsidR="00931B96" w:rsidRPr="00931B96" w:rsidRDefault="00931B96" w:rsidP="00931B96">
            <w:pPr>
              <w:ind w:firstLine="0"/>
            </w:pPr>
            <w:r>
              <w:t>Herbkersman</w:t>
            </w:r>
          </w:p>
        </w:tc>
        <w:tc>
          <w:tcPr>
            <w:tcW w:w="2179" w:type="dxa"/>
            <w:shd w:val="clear" w:color="auto" w:fill="auto"/>
          </w:tcPr>
          <w:p w:rsidR="00931B96" w:rsidRPr="00931B96" w:rsidRDefault="00931B96" w:rsidP="00931B96">
            <w:pPr>
              <w:ind w:firstLine="0"/>
            </w:pPr>
            <w:r>
              <w:t>Hewitt</w:t>
            </w:r>
          </w:p>
        </w:tc>
        <w:tc>
          <w:tcPr>
            <w:tcW w:w="2180" w:type="dxa"/>
            <w:shd w:val="clear" w:color="auto" w:fill="auto"/>
          </w:tcPr>
          <w:p w:rsidR="00931B96" w:rsidRPr="00931B96" w:rsidRDefault="00931B96" w:rsidP="00931B96">
            <w:pPr>
              <w:ind w:firstLine="0"/>
            </w:pPr>
            <w:r>
              <w:t>Hixon</w:t>
            </w:r>
          </w:p>
        </w:tc>
      </w:tr>
      <w:tr w:rsidR="00931B96" w:rsidRPr="00931B96" w:rsidTr="00931B96">
        <w:tc>
          <w:tcPr>
            <w:tcW w:w="2179" w:type="dxa"/>
            <w:shd w:val="clear" w:color="auto" w:fill="auto"/>
          </w:tcPr>
          <w:p w:rsidR="00931B96" w:rsidRPr="00931B96" w:rsidRDefault="00931B96" w:rsidP="00931B96">
            <w:pPr>
              <w:ind w:firstLine="0"/>
            </w:pPr>
            <w:r>
              <w:t>Hosey</w:t>
            </w:r>
          </w:p>
        </w:tc>
        <w:tc>
          <w:tcPr>
            <w:tcW w:w="2179" w:type="dxa"/>
            <w:shd w:val="clear" w:color="auto" w:fill="auto"/>
          </w:tcPr>
          <w:p w:rsidR="00931B96" w:rsidRPr="00931B96" w:rsidRDefault="00931B96" w:rsidP="00931B96">
            <w:pPr>
              <w:ind w:firstLine="0"/>
            </w:pPr>
            <w:r>
              <w:t>Howard</w:t>
            </w:r>
          </w:p>
        </w:tc>
        <w:tc>
          <w:tcPr>
            <w:tcW w:w="2180" w:type="dxa"/>
            <w:shd w:val="clear" w:color="auto" w:fill="auto"/>
          </w:tcPr>
          <w:p w:rsidR="00931B96" w:rsidRPr="00931B96" w:rsidRDefault="00931B96" w:rsidP="00931B96">
            <w:pPr>
              <w:ind w:firstLine="0"/>
            </w:pPr>
            <w:r>
              <w:t>Huggins</w:t>
            </w:r>
          </w:p>
        </w:tc>
      </w:tr>
      <w:tr w:rsidR="00931B96" w:rsidRPr="00931B96" w:rsidTr="00931B96">
        <w:tc>
          <w:tcPr>
            <w:tcW w:w="2179" w:type="dxa"/>
            <w:shd w:val="clear" w:color="auto" w:fill="auto"/>
          </w:tcPr>
          <w:p w:rsidR="00931B96" w:rsidRPr="00931B96" w:rsidRDefault="00931B96" w:rsidP="00931B96">
            <w:pPr>
              <w:ind w:firstLine="0"/>
            </w:pPr>
            <w:r>
              <w:t>Jefferson</w:t>
            </w:r>
          </w:p>
        </w:tc>
        <w:tc>
          <w:tcPr>
            <w:tcW w:w="2179" w:type="dxa"/>
            <w:shd w:val="clear" w:color="auto" w:fill="auto"/>
          </w:tcPr>
          <w:p w:rsidR="00931B96" w:rsidRPr="00931B96" w:rsidRDefault="00931B96" w:rsidP="00931B96">
            <w:pPr>
              <w:ind w:firstLine="0"/>
            </w:pPr>
            <w:r>
              <w:t>King</w:t>
            </w:r>
          </w:p>
        </w:tc>
        <w:tc>
          <w:tcPr>
            <w:tcW w:w="2180" w:type="dxa"/>
            <w:shd w:val="clear" w:color="auto" w:fill="auto"/>
          </w:tcPr>
          <w:p w:rsidR="00931B96" w:rsidRPr="00931B96" w:rsidRDefault="00931B96" w:rsidP="00931B96">
            <w:pPr>
              <w:ind w:firstLine="0"/>
            </w:pPr>
            <w:r>
              <w:t>Kirby</w:t>
            </w:r>
          </w:p>
        </w:tc>
      </w:tr>
      <w:tr w:rsidR="00931B96" w:rsidRPr="00931B96" w:rsidTr="00931B96">
        <w:tc>
          <w:tcPr>
            <w:tcW w:w="2179" w:type="dxa"/>
            <w:shd w:val="clear" w:color="auto" w:fill="auto"/>
          </w:tcPr>
          <w:p w:rsidR="00931B96" w:rsidRPr="00931B96" w:rsidRDefault="00931B96" w:rsidP="00931B96">
            <w:pPr>
              <w:ind w:firstLine="0"/>
            </w:pPr>
            <w:r>
              <w:t>Knight</w:t>
            </w:r>
          </w:p>
        </w:tc>
        <w:tc>
          <w:tcPr>
            <w:tcW w:w="2179" w:type="dxa"/>
            <w:shd w:val="clear" w:color="auto" w:fill="auto"/>
          </w:tcPr>
          <w:p w:rsidR="00931B96" w:rsidRPr="00931B96" w:rsidRDefault="00931B96" w:rsidP="00931B96">
            <w:pPr>
              <w:ind w:firstLine="0"/>
            </w:pPr>
            <w:r>
              <w:t>Lucas</w:t>
            </w:r>
          </w:p>
        </w:tc>
        <w:tc>
          <w:tcPr>
            <w:tcW w:w="2180" w:type="dxa"/>
            <w:shd w:val="clear" w:color="auto" w:fill="auto"/>
          </w:tcPr>
          <w:p w:rsidR="00931B96" w:rsidRPr="00931B96" w:rsidRDefault="00931B96" w:rsidP="00931B96">
            <w:pPr>
              <w:ind w:firstLine="0"/>
            </w:pPr>
            <w:r>
              <w:t>McCoy</w:t>
            </w:r>
          </w:p>
        </w:tc>
      </w:tr>
      <w:tr w:rsidR="00931B96" w:rsidRPr="00931B96" w:rsidTr="00931B96">
        <w:tc>
          <w:tcPr>
            <w:tcW w:w="2179" w:type="dxa"/>
            <w:shd w:val="clear" w:color="auto" w:fill="auto"/>
          </w:tcPr>
          <w:p w:rsidR="00931B96" w:rsidRPr="00931B96" w:rsidRDefault="00931B96" w:rsidP="00931B96">
            <w:pPr>
              <w:ind w:firstLine="0"/>
            </w:pPr>
            <w:r>
              <w:t>McEachern</w:t>
            </w:r>
          </w:p>
        </w:tc>
        <w:tc>
          <w:tcPr>
            <w:tcW w:w="2179" w:type="dxa"/>
            <w:shd w:val="clear" w:color="auto" w:fill="auto"/>
          </w:tcPr>
          <w:p w:rsidR="00931B96" w:rsidRPr="00931B96" w:rsidRDefault="00931B96" w:rsidP="00931B96">
            <w:pPr>
              <w:ind w:firstLine="0"/>
            </w:pPr>
            <w:r>
              <w:t>V. S. Moss</w:t>
            </w:r>
          </w:p>
        </w:tc>
        <w:tc>
          <w:tcPr>
            <w:tcW w:w="2180" w:type="dxa"/>
            <w:shd w:val="clear" w:color="auto" w:fill="auto"/>
          </w:tcPr>
          <w:p w:rsidR="00931B96" w:rsidRPr="00931B96" w:rsidRDefault="00931B96" w:rsidP="00931B96">
            <w:pPr>
              <w:ind w:firstLine="0"/>
            </w:pPr>
            <w:r>
              <w:t>Murphy</w:t>
            </w:r>
          </w:p>
        </w:tc>
      </w:tr>
      <w:tr w:rsidR="00931B96" w:rsidRPr="00931B96" w:rsidTr="00931B96">
        <w:tc>
          <w:tcPr>
            <w:tcW w:w="2179" w:type="dxa"/>
            <w:shd w:val="clear" w:color="auto" w:fill="auto"/>
          </w:tcPr>
          <w:p w:rsidR="00931B96" w:rsidRPr="00931B96" w:rsidRDefault="00931B96" w:rsidP="00931B96">
            <w:pPr>
              <w:ind w:firstLine="0"/>
            </w:pPr>
            <w:r>
              <w:t>B. Newton</w:t>
            </w:r>
          </w:p>
        </w:tc>
        <w:tc>
          <w:tcPr>
            <w:tcW w:w="2179" w:type="dxa"/>
            <w:shd w:val="clear" w:color="auto" w:fill="auto"/>
          </w:tcPr>
          <w:p w:rsidR="00931B96" w:rsidRPr="00931B96" w:rsidRDefault="00931B96" w:rsidP="00931B96">
            <w:pPr>
              <w:ind w:firstLine="0"/>
            </w:pPr>
            <w:r>
              <w:t>W. Newton</w:t>
            </w:r>
          </w:p>
        </w:tc>
        <w:tc>
          <w:tcPr>
            <w:tcW w:w="2180" w:type="dxa"/>
            <w:shd w:val="clear" w:color="auto" w:fill="auto"/>
          </w:tcPr>
          <w:p w:rsidR="00931B96" w:rsidRPr="00931B96" w:rsidRDefault="00931B96" w:rsidP="00931B96">
            <w:pPr>
              <w:ind w:firstLine="0"/>
            </w:pPr>
            <w:r>
              <w:t>Norrell</w:t>
            </w:r>
          </w:p>
        </w:tc>
      </w:tr>
      <w:tr w:rsidR="00931B96" w:rsidRPr="00931B96" w:rsidTr="00931B96">
        <w:tc>
          <w:tcPr>
            <w:tcW w:w="2179" w:type="dxa"/>
            <w:shd w:val="clear" w:color="auto" w:fill="auto"/>
          </w:tcPr>
          <w:p w:rsidR="00931B96" w:rsidRPr="00931B96" w:rsidRDefault="00931B96" w:rsidP="00931B96">
            <w:pPr>
              <w:ind w:firstLine="0"/>
            </w:pPr>
            <w:r>
              <w:t>Ott</w:t>
            </w:r>
          </w:p>
        </w:tc>
        <w:tc>
          <w:tcPr>
            <w:tcW w:w="2179" w:type="dxa"/>
            <w:shd w:val="clear" w:color="auto" w:fill="auto"/>
          </w:tcPr>
          <w:p w:rsidR="00931B96" w:rsidRPr="00931B96" w:rsidRDefault="00931B96" w:rsidP="00931B96">
            <w:pPr>
              <w:ind w:firstLine="0"/>
            </w:pPr>
            <w:r>
              <w:t>Parks</w:t>
            </w:r>
          </w:p>
        </w:tc>
        <w:tc>
          <w:tcPr>
            <w:tcW w:w="2180" w:type="dxa"/>
            <w:shd w:val="clear" w:color="auto" w:fill="auto"/>
          </w:tcPr>
          <w:p w:rsidR="00931B96" w:rsidRPr="00931B96" w:rsidRDefault="00931B96" w:rsidP="00931B96">
            <w:pPr>
              <w:ind w:firstLine="0"/>
            </w:pPr>
            <w:r>
              <w:t>Ridgeway</w:t>
            </w:r>
          </w:p>
        </w:tc>
      </w:tr>
      <w:tr w:rsidR="00931B96" w:rsidRPr="00931B96" w:rsidTr="00931B96">
        <w:tc>
          <w:tcPr>
            <w:tcW w:w="2179" w:type="dxa"/>
            <w:shd w:val="clear" w:color="auto" w:fill="auto"/>
          </w:tcPr>
          <w:p w:rsidR="00931B96" w:rsidRPr="00931B96" w:rsidRDefault="00931B96" w:rsidP="00931B96">
            <w:pPr>
              <w:ind w:firstLine="0"/>
            </w:pPr>
            <w:r>
              <w:t>M. Rivers</w:t>
            </w:r>
          </w:p>
        </w:tc>
        <w:tc>
          <w:tcPr>
            <w:tcW w:w="2179" w:type="dxa"/>
            <w:shd w:val="clear" w:color="auto" w:fill="auto"/>
          </w:tcPr>
          <w:p w:rsidR="00931B96" w:rsidRPr="00931B96" w:rsidRDefault="00931B96" w:rsidP="00931B96">
            <w:pPr>
              <w:ind w:firstLine="0"/>
            </w:pPr>
            <w:r>
              <w:t>S. Rivers</w:t>
            </w:r>
          </w:p>
        </w:tc>
        <w:tc>
          <w:tcPr>
            <w:tcW w:w="2180" w:type="dxa"/>
            <w:shd w:val="clear" w:color="auto" w:fill="auto"/>
          </w:tcPr>
          <w:p w:rsidR="00931B96" w:rsidRPr="00931B96" w:rsidRDefault="00931B96" w:rsidP="00931B96">
            <w:pPr>
              <w:ind w:firstLine="0"/>
            </w:pPr>
            <w:r>
              <w:t>Robinson-Simpson</w:t>
            </w:r>
          </w:p>
        </w:tc>
      </w:tr>
      <w:tr w:rsidR="00931B96" w:rsidRPr="00931B96" w:rsidTr="00931B96">
        <w:tc>
          <w:tcPr>
            <w:tcW w:w="2179" w:type="dxa"/>
            <w:shd w:val="clear" w:color="auto" w:fill="auto"/>
          </w:tcPr>
          <w:p w:rsidR="00931B96" w:rsidRPr="00931B96" w:rsidRDefault="00931B96" w:rsidP="00931B96">
            <w:pPr>
              <w:ind w:firstLine="0"/>
            </w:pPr>
            <w:r>
              <w:t>Simrill</w:t>
            </w:r>
          </w:p>
        </w:tc>
        <w:tc>
          <w:tcPr>
            <w:tcW w:w="2179" w:type="dxa"/>
            <w:shd w:val="clear" w:color="auto" w:fill="auto"/>
          </w:tcPr>
          <w:p w:rsidR="00931B96" w:rsidRPr="00931B96" w:rsidRDefault="00931B96" w:rsidP="00931B96">
            <w:pPr>
              <w:ind w:firstLine="0"/>
            </w:pPr>
            <w:r>
              <w:t>J. E. Smith</w:t>
            </w:r>
          </w:p>
        </w:tc>
        <w:tc>
          <w:tcPr>
            <w:tcW w:w="2180" w:type="dxa"/>
            <w:shd w:val="clear" w:color="auto" w:fill="auto"/>
          </w:tcPr>
          <w:p w:rsidR="00931B96" w:rsidRPr="00931B96" w:rsidRDefault="00931B96" w:rsidP="00931B96">
            <w:pPr>
              <w:ind w:firstLine="0"/>
            </w:pPr>
            <w:r>
              <w:t>Sottile</w:t>
            </w:r>
          </w:p>
        </w:tc>
      </w:tr>
      <w:tr w:rsidR="00931B96" w:rsidRPr="00931B96" w:rsidTr="00931B96">
        <w:tc>
          <w:tcPr>
            <w:tcW w:w="2179" w:type="dxa"/>
            <w:shd w:val="clear" w:color="auto" w:fill="auto"/>
          </w:tcPr>
          <w:p w:rsidR="00931B96" w:rsidRPr="00931B96" w:rsidRDefault="00931B96" w:rsidP="00931B96">
            <w:pPr>
              <w:ind w:firstLine="0"/>
            </w:pPr>
            <w:r>
              <w:t>Spires</w:t>
            </w:r>
          </w:p>
        </w:tc>
        <w:tc>
          <w:tcPr>
            <w:tcW w:w="2179" w:type="dxa"/>
            <w:shd w:val="clear" w:color="auto" w:fill="auto"/>
          </w:tcPr>
          <w:p w:rsidR="00931B96" w:rsidRPr="00931B96" w:rsidRDefault="00931B96" w:rsidP="00931B96">
            <w:pPr>
              <w:ind w:firstLine="0"/>
            </w:pPr>
            <w:r>
              <w:t>Stavrinakis</w:t>
            </w:r>
          </w:p>
        </w:tc>
        <w:tc>
          <w:tcPr>
            <w:tcW w:w="2180" w:type="dxa"/>
            <w:shd w:val="clear" w:color="auto" w:fill="auto"/>
          </w:tcPr>
          <w:p w:rsidR="00931B96" w:rsidRPr="00931B96" w:rsidRDefault="00931B96" w:rsidP="00931B96">
            <w:pPr>
              <w:ind w:firstLine="0"/>
            </w:pPr>
            <w:r>
              <w:t>Taylor</w:t>
            </w:r>
          </w:p>
        </w:tc>
      </w:tr>
      <w:tr w:rsidR="00931B96" w:rsidRPr="00931B96" w:rsidTr="00931B96">
        <w:tc>
          <w:tcPr>
            <w:tcW w:w="2179" w:type="dxa"/>
            <w:shd w:val="clear" w:color="auto" w:fill="auto"/>
          </w:tcPr>
          <w:p w:rsidR="00931B96" w:rsidRPr="00931B96" w:rsidRDefault="00931B96" w:rsidP="00CB3DB2">
            <w:pPr>
              <w:keepNext/>
              <w:ind w:firstLine="0"/>
            </w:pPr>
            <w:r>
              <w:t>Thigpen</w:t>
            </w:r>
          </w:p>
        </w:tc>
        <w:tc>
          <w:tcPr>
            <w:tcW w:w="2179" w:type="dxa"/>
            <w:shd w:val="clear" w:color="auto" w:fill="auto"/>
          </w:tcPr>
          <w:p w:rsidR="00931B96" w:rsidRPr="00931B96" w:rsidRDefault="00931B96" w:rsidP="00CB3DB2">
            <w:pPr>
              <w:keepNext/>
              <w:ind w:firstLine="0"/>
            </w:pPr>
            <w:r>
              <w:t>West</w:t>
            </w:r>
          </w:p>
        </w:tc>
        <w:tc>
          <w:tcPr>
            <w:tcW w:w="2180" w:type="dxa"/>
            <w:shd w:val="clear" w:color="auto" w:fill="auto"/>
          </w:tcPr>
          <w:p w:rsidR="00931B96" w:rsidRPr="00931B96" w:rsidRDefault="00931B96" w:rsidP="00CB3DB2">
            <w:pPr>
              <w:keepNext/>
              <w:ind w:firstLine="0"/>
            </w:pPr>
            <w:r>
              <w:t>Wheeler</w:t>
            </w:r>
          </w:p>
        </w:tc>
      </w:tr>
      <w:tr w:rsidR="00931B96" w:rsidRPr="00931B96" w:rsidTr="00931B96">
        <w:tc>
          <w:tcPr>
            <w:tcW w:w="2179" w:type="dxa"/>
            <w:shd w:val="clear" w:color="auto" w:fill="auto"/>
          </w:tcPr>
          <w:p w:rsidR="00931B96" w:rsidRPr="00931B96" w:rsidRDefault="00931B96" w:rsidP="00CB3DB2">
            <w:pPr>
              <w:keepNext/>
              <w:ind w:firstLine="0"/>
            </w:pPr>
            <w:r>
              <w:t>Whipper</w:t>
            </w:r>
          </w:p>
        </w:tc>
        <w:tc>
          <w:tcPr>
            <w:tcW w:w="2179" w:type="dxa"/>
            <w:shd w:val="clear" w:color="auto" w:fill="auto"/>
          </w:tcPr>
          <w:p w:rsidR="00931B96" w:rsidRPr="00931B96" w:rsidRDefault="00931B96" w:rsidP="00CB3DB2">
            <w:pPr>
              <w:keepNext/>
              <w:ind w:firstLine="0"/>
            </w:pPr>
            <w:r>
              <w:t>Williams</w:t>
            </w:r>
          </w:p>
        </w:tc>
        <w:tc>
          <w:tcPr>
            <w:tcW w:w="2180" w:type="dxa"/>
            <w:shd w:val="clear" w:color="auto" w:fill="auto"/>
          </w:tcPr>
          <w:p w:rsidR="00931B96" w:rsidRPr="00931B96" w:rsidRDefault="00931B96" w:rsidP="00CB3DB2">
            <w:pPr>
              <w:keepNext/>
              <w:ind w:firstLine="0"/>
            </w:pPr>
            <w:r>
              <w:t>Yow</w:t>
            </w:r>
          </w:p>
        </w:tc>
      </w:tr>
    </w:tbl>
    <w:p w:rsidR="00931B96" w:rsidRDefault="00931B96" w:rsidP="00CB3DB2">
      <w:pPr>
        <w:keepNext/>
      </w:pPr>
    </w:p>
    <w:p w:rsidR="00931B96" w:rsidRDefault="00931B96" w:rsidP="00CB3DB2">
      <w:pPr>
        <w:keepNext/>
        <w:jc w:val="center"/>
        <w:rPr>
          <w:b/>
        </w:rPr>
      </w:pPr>
      <w:r w:rsidRPr="00931B96">
        <w:rPr>
          <w:b/>
        </w:rPr>
        <w:t>Total--75</w:t>
      </w:r>
    </w:p>
    <w:p w:rsidR="00931B96" w:rsidRDefault="00931B96" w:rsidP="00931B96">
      <w:pPr>
        <w:jc w:val="center"/>
        <w:rPr>
          <w:b/>
        </w:rPr>
      </w:pPr>
    </w:p>
    <w:p w:rsidR="00931B96" w:rsidRDefault="00931B96" w:rsidP="00931B96">
      <w:pPr>
        <w:ind w:firstLine="0"/>
      </w:pPr>
      <w:r w:rsidRPr="00931B9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Bedingfield</w:t>
            </w:r>
          </w:p>
        </w:tc>
        <w:tc>
          <w:tcPr>
            <w:tcW w:w="2179" w:type="dxa"/>
            <w:shd w:val="clear" w:color="auto" w:fill="auto"/>
          </w:tcPr>
          <w:p w:rsidR="00931B96" w:rsidRPr="00931B96" w:rsidRDefault="00931B96" w:rsidP="00931B96">
            <w:pPr>
              <w:keepNext/>
              <w:ind w:firstLine="0"/>
            </w:pPr>
            <w:r>
              <w:t>Bennett</w:t>
            </w:r>
          </w:p>
        </w:tc>
        <w:tc>
          <w:tcPr>
            <w:tcW w:w="2180" w:type="dxa"/>
            <w:shd w:val="clear" w:color="auto" w:fill="auto"/>
          </w:tcPr>
          <w:p w:rsidR="00931B96" w:rsidRPr="00931B96" w:rsidRDefault="00931B96" w:rsidP="00931B96">
            <w:pPr>
              <w:keepNext/>
              <w:ind w:firstLine="0"/>
            </w:pPr>
            <w:r>
              <w:t>Burns</w:t>
            </w:r>
          </w:p>
        </w:tc>
      </w:tr>
      <w:tr w:rsidR="00931B96" w:rsidRPr="00931B96" w:rsidTr="00931B96">
        <w:tc>
          <w:tcPr>
            <w:tcW w:w="2179" w:type="dxa"/>
            <w:shd w:val="clear" w:color="auto" w:fill="auto"/>
          </w:tcPr>
          <w:p w:rsidR="00931B96" w:rsidRPr="00931B96" w:rsidRDefault="00931B96" w:rsidP="00931B96">
            <w:pPr>
              <w:ind w:firstLine="0"/>
            </w:pPr>
            <w:r>
              <w:t>Chumley</w:t>
            </w:r>
          </w:p>
        </w:tc>
        <w:tc>
          <w:tcPr>
            <w:tcW w:w="2179" w:type="dxa"/>
            <w:shd w:val="clear" w:color="auto" w:fill="auto"/>
          </w:tcPr>
          <w:p w:rsidR="00931B96" w:rsidRPr="00931B96" w:rsidRDefault="00931B96" w:rsidP="00931B96">
            <w:pPr>
              <w:ind w:firstLine="0"/>
            </w:pPr>
            <w:r>
              <w:t>Forrest</w:t>
            </w:r>
          </w:p>
        </w:tc>
        <w:tc>
          <w:tcPr>
            <w:tcW w:w="2180" w:type="dxa"/>
            <w:shd w:val="clear" w:color="auto" w:fill="auto"/>
          </w:tcPr>
          <w:p w:rsidR="00931B96" w:rsidRPr="00931B96" w:rsidRDefault="00931B96" w:rsidP="00931B96">
            <w:pPr>
              <w:ind w:firstLine="0"/>
            </w:pPr>
            <w:r>
              <w:t>Forrester</w:t>
            </w:r>
          </w:p>
        </w:tc>
      </w:tr>
      <w:tr w:rsidR="00931B96" w:rsidRPr="00931B96" w:rsidTr="00931B96">
        <w:tc>
          <w:tcPr>
            <w:tcW w:w="2179" w:type="dxa"/>
            <w:shd w:val="clear" w:color="auto" w:fill="auto"/>
          </w:tcPr>
          <w:p w:rsidR="00931B96" w:rsidRPr="00931B96" w:rsidRDefault="00931B96" w:rsidP="00931B96">
            <w:pPr>
              <w:ind w:firstLine="0"/>
            </w:pPr>
            <w:r>
              <w:t>Gagnon</w:t>
            </w:r>
          </w:p>
        </w:tc>
        <w:tc>
          <w:tcPr>
            <w:tcW w:w="2179" w:type="dxa"/>
            <w:shd w:val="clear" w:color="auto" w:fill="auto"/>
          </w:tcPr>
          <w:p w:rsidR="00931B96" w:rsidRPr="00931B96" w:rsidRDefault="00931B96" w:rsidP="00931B96">
            <w:pPr>
              <w:ind w:firstLine="0"/>
            </w:pPr>
            <w:r>
              <w:t>Hamilton</w:t>
            </w:r>
          </w:p>
        </w:tc>
        <w:tc>
          <w:tcPr>
            <w:tcW w:w="2180" w:type="dxa"/>
            <w:shd w:val="clear" w:color="auto" w:fill="auto"/>
          </w:tcPr>
          <w:p w:rsidR="00931B96" w:rsidRPr="00931B96" w:rsidRDefault="00931B96" w:rsidP="00931B96">
            <w:pPr>
              <w:ind w:firstLine="0"/>
            </w:pPr>
            <w:r>
              <w:t>Hill</w:t>
            </w:r>
          </w:p>
        </w:tc>
      </w:tr>
      <w:tr w:rsidR="00931B96" w:rsidRPr="00931B96" w:rsidTr="00931B96">
        <w:tc>
          <w:tcPr>
            <w:tcW w:w="2179" w:type="dxa"/>
            <w:shd w:val="clear" w:color="auto" w:fill="auto"/>
          </w:tcPr>
          <w:p w:rsidR="00931B96" w:rsidRPr="00931B96" w:rsidRDefault="00931B96" w:rsidP="00931B96">
            <w:pPr>
              <w:ind w:firstLine="0"/>
            </w:pPr>
            <w:r>
              <w:t>Hiott</w:t>
            </w:r>
          </w:p>
        </w:tc>
        <w:tc>
          <w:tcPr>
            <w:tcW w:w="2179" w:type="dxa"/>
            <w:shd w:val="clear" w:color="auto" w:fill="auto"/>
          </w:tcPr>
          <w:p w:rsidR="00931B96" w:rsidRPr="00931B96" w:rsidRDefault="00931B96" w:rsidP="00931B96">
            <w:pPr>
              <w:ind w:firstLine="0"/>
            </w:pPr>
            <w:r>
              <w:t>Johnson</w:t>
            </w:r>
          </w:p>
        </w:tc>
        <w:tc>
          <w:tcPr>
            <w:tcW w:w="2180" w:type="dxa"/>
            <w:shd w:val="clear" w:color="auto" w:fill="auto"/>
          </w:tcPr>
          <w:p w:rsidR="00931B96" w:rsidRPr="00931B96" w:rsidRDefault="00931B96" w:rsidP="00931B96">
            <w:pPr>
              <w:ind w:firstLine="0"/>
            </w:pPr>
            <w:r>
              <w:t>Jordan</w:t>
            </w:r>
          </w:p>
        </w:tc>
      </w:tr>
      <w:tr w:rsidR="00931B96" w:rsidRPr="00931B96" w:rsidTr="00931B96">
        <w:tc>
          <w:tcPr>
            <w:tcW w:w="2179" w:type="dxa"/>
            <w:shd w:val="clear" w:color="auto" w:fill="auto"/>
          </w:tcPr>
          <w:p w:rsidR="00931B96" w:rsidRPr="00931B96" w:rsidRDefault="00931B96" w:rsidP="00931B96">
            <w:pPr>
              <w:ind w:firstLine="0"/>
            </w:pPr>
            <w:r>
              <w:t>Loftis</w:t>
            </w:r>
          </w:p>
        </w:tc>
        <w:tc>
          <w:tcPr>
            <w:tcW w:w="2179" w:type="dxa"/>
            <w:shd w:val="clear" w:color="auto" w:fill="auto"/>
          </w:tcPr>
          <w:p w:rsidR="00931B96" w:rsidRPr="00931B96" w:rsidRDefault="00931B96" w:rsidP="00931B96">
            <w:pPr>
              <w:ind w:firstLine="0"/>
            </w:pPr>
            <w:r>
              <w:t>Long</w:t>
            </w:r>
          </w:p>
        </w:tc>
        <w:tc>
          <w:tcPr>
            <w:tcW w:w="2180" w:type="dxa"/>
            <w:shd w:val="clear" w:color="auto" w:fill="auto"/>
          </w:tcPr>
          <w:p w:rsidR="00931B96" w:rsidRPr="00931B96" w:rsidRDefault="00931B96" w:rsidP="00931B96">
            <w:pPr>
              <w:ind w:firstLine="0"/>
            </w:pPr>
            <w:r>
              <w:t>Lowe</w:t>
            </w:r>
          </w:p>
        </w:tc>
      </w:tr>
      <w:tr w:rsidR="00931B96" w:rsidRPr="00931B96" w:rsidTr="00931B96">
        <w:tc>
          <w:tcPr>
            <w:tcW w:w="2179" w:type="dxa"/>
            <w:shd w:val="clear" w:color="auto" w:fill="auto"/>
          </w:tcPr>
          <w:p w:rsidR="00931B96" w:rsidRPr="00931B96" w:rsidRDefault="00931B96" w:rsidP="00931B96">
            <w:pPr>
              <w:ind w:firstLine="0"/>
            </w:pPr>
            <w:r>
              <w:t>Magnuson</w:t>
            </w:r>
          </w:p>
        </w:tc>
        <w:tc>
          <w:tcPr>
            <w:tcW w:w="2179" w:type="dxa"/>
            <w:shd w:val="clear" w:color="auto" w:fill="auto"/>
          </w:tcPr>
          <w:p w:rsidR="00931B96" w:rsidRPr="00931B96" w:rsidRDefault="00931B96" w:rsidP="00931B96">
            <w:pPr>
              <w:ind w:firstLine="0"/>
            </w:pPr>
            <w:r>
              <w:t>Martin</w:t>
            </w:r>
          </w:p>
        </w:tc>
        <w:tc>
          <w:tcPr>
            <w:tcW w:w="2180" w:type="dxa"/>
            <w:shd w:val="clear" w:color="auto" w:fill="auto"/>
          </w:tcPr>
          <w:p w:rsidR="00931B96" w:rsidRPr="00931B96" w:rsidRDefault="00931B96" w:rsidP="00931B96">
            <w:pPr>
              <w:ind w:firstLine="0"/>
            </w:pPr>
            <w:r>
              <w:t>McCravy</w:t>
            </w:r>
          </w:p>
        </w:tc>
      </w:tr>
      <w:tr w:rsidR="00931B96" w:rsidRPr="00931B96" w:rsidTr="00931B96">
        <w:tc>
          <w:tcPr>
            <w:tcW w:w="2179" w:type="dxa"/>
            <w:shd w:val="clear" w:color="auto" w:fill="auto"/>
          </w:tcPr>
          <w:p w:rsidR="00931B96" w:rsidRPr="00931B96" w:rsidRDefault="00931B96" w:rsidP="00931B96">
            <w:pPr>
              <w:ind w:firstLine="0"/>
            </w:pPr>
            <w:r>
              <w:t>D. C. Moss</w:t>
            </w:r>
          </w:p>
        </w:tc>
        <w:tc>
          <w:tcPr>
            <w:tcW w:w="2179" w:type="dxa"/>
            <w:shd w:val="clear" w:color="auto" w:fill="auto"/>
          </w:tcPr>
          <w:p w:rsidR="00931B96" w:rsidRPr="00931B96" w:rsidRDefault="00931B96" w:rsidP="00931B96">
            <w:pPr>
              <w:ind w:firstLine="0"/>
            </w:pPr>
            <w:r>
              <w:t>Pitts</w:t>
            </w:r>
          </w:p>
        </w:tc>
        <w:tc>
          <w:tcPr>
            <w:tcW w:w="2180" w:type="dxa"/>
            <w:shd w:val="clear" w:color="auto" w:fill="auto"/>
          </w:tcPr>
          <w:p w:rsidR="00931B96" w:rsidRPr="00931B96" w:rsidRDefault="00931B96" w:rsidP="00931B96">
            <w:pPr>
              <w:ind w:firstLine="0"/>
            </w:pPr>
            <w:r>
              <w:t>Ryhal</w:t>
            </w:r>
          </w:p>
        </w:tc>
      </w:tr>
      <w:tr w:rsidR="00931B96" w:rsidRPr="00931B96" w:rsidTr="00931B96">
        <w:tc>
          <w:tcPr>
            <w:tcW w:w="2179" w:type="dxa"/>
            <w:shd w:val="clear" w:color="auto" w:fill="auto"/>
          </w:tcPr>
          <w:p w:rsidR="00931B96" w:rsidRPr="00931B96" w:rsidRDefault="00931B96" w:rsidP="00931B96">
            <w:pPr>
              <w:ind w:firstLine="0"/>
            </w:pPr>
            <w:r>
              <w:t>G. R. Smith</w:t>
            </w:r>
          </w:p>
        </w:tc>
        <w:tc>
          <w:tcPr>
            <w:tcW w:w="2179" w:type="dxa"/>
            <w:shd w:val="clear" w:color="auto" w:fill="auto"/>
          </w:tcPr>
          <w:p w:rsidR="00931B96" w:rsidRPr="00931B96" w:rsidRDefault="00931B96" w:rsidP="00931B96">
            <w:pPr>
              <w:ind w:firstLine="0"/>
            </w:pPr>
            <w:r>
              <w:t>Tallon</w:t>
            </w:r>
          </w:p>
        </w:tc>
        <w:tc>
          <w:tcPr>
            <w:tcW w:w="2180" w:type="dxa"/>
            <w:shd w:val="clear" w:color="auto" w:fill="auto"/>
          </w:tcPr>
          <w:p w:rsidR="00931B96" w:rsidRPr="00931B96" w:rsidRDefault="00931B96" w:rsidP="00931B96">
            <w:pPr>
              <w:ind w:firstLine="0"/>
            </w:pPr>
            <w:r>
              <w:t>Thayer</w:t>
            </w:r>
          </w:p>
        </w:tc>
      </w:tr>
      <w:tr w:rsidR="00931B96" w:rsidRPr="00931B96" w:rsidTr="00931B96">
        <w:tc>
          <w:tcPr>
            <w:tcW w:w="2179" w:type="dxa"/>
            <w:shd w:val="clear" w:color="auto" w:fill="auto"/>
          </w:tcPr>
          <w:p w:rsidR="00931B96" w:rsidRPr="00931B96" w:rsidRDefault="00931B96" w:rsidP="00931B96">
            <w:pPr>
              <w:keepNext/>
              <w:ind w:firstLine="0"/>
            </w:pPr>
            <w:r>
              <w:t>Toole</w:t>
            </w:r>
          </w:p>
        </w:tc>
        <w:tc>
          <w:tcPr>
            <w:tcW w:w="2179" w:type="dxa"/>
            <w:shd w:val="clear" w:color="auto" w:fill="auto"/>
          </w:tcPr>
          <w:p w:rsidR="00931B96" w:rsidRPr="00931B96" w:rsidRDefault="00931B96" w:rsidP="00931B96">
            <w:pPr>
              <w:keepNext/>
              <w:ind w:firstLine="0"/>
            </w:pPr>
            <w:r>
              <w:t>White</w:t>
            </w:r>
          </w:p>
        </w:tc>
        <w:tc>
          <w:tcPr>
            <w:tcW w:w="2180" w:type="dxa"/>
            <w:shd w:val="clear" w:color="auto" w:fill="auto"/>
          </w:tcPr>
          <w:p w:rsidR="00931B96" w:rsidRPr="00931B96" w:rsidRDefault="00931B96" w:rsidP="00931B96">
            <w:pPr>
              <w:keepNext/>
              <w:ind w:firstLine="0"/>
            </w:pPr>
            <w:r>
              <w:t>Whitmire</w:t>
            </w:r>
          </w:p>
        </w:tc>
      </w:tr>
      <w:tr w:rsidR="00931B96" w:rsidRPr="00931B96" w:rsidTr="00931B96">
        <w:tc>
          <w:tcPr>
            <w:tcW w:w="2179" w:type="dxa"/>
            <w:shd w:val="clear" w:color="auto" w:fill="auto"/>
          </w:tcPr>
          <w:p w:rsidR="00931B96" w:rsidRPr="00931B96" w:rsidRDefault="00931B96" w:rsidP="00931B96">
            <w:pPr>
              <w:keepNext/>
              <w:ind w:firstLine="0"/>
            </w:pPr>
            <w:r>
              <w:t>Willis</w:t>
            </w:r>
          </w:p>
        </w:tc>
        <w:tc>
          <w:tcPr>
            <w:tcW w:w="2179" w:type="dxa"/>
            <w:shd w:val="clear" w:color="auto" w:fill="auto"/>
          </w:tcPr>
          <w:p w:rsidR="00931B96" w:rsidRPr="00931B96" w:rsidRDefault="00931B96" w:rsidP="00931B96">
            <w:pPr>
              <w:keepNext/>
              <w:ind w:firstLine="0"/>
            </w:pPr>
          </w:p>
        </w:tc>
        <w:tc>
          <w:tcPr>
            <w:tcW w:w="2180" w:type="dxa"/>
            <w:shd w:val="clear" w:color="auto" w:fill="auto"/>
          </w:tcPr>
          <w:p w:rsidR="00931B96" w:rsidRPr="00931B96" w:rsidRDefault="00931B96" w:rsidP="00931B96">
            <w:pPr>
              <w:keepNext/>
              <w:ind w:firstLine="0"/>
            </w:pPr>
          </w:p>
        </w:tc>
      </w:tr>
    </w:tbl>
    <w:p w:rsidR="00931B96" w:rsidRDefault="00931B96" w:rsidP="00931B96"/>
    <w:p w:rsidR="00931B96" w:rsidRDefault="00931B96" w:rsidP="00931B96">
      <w:pPr>
        <w:jc w:val="center"/>
        <w:rPr>
          <w:b/>
        </w:rPr>
      </w:pPr>
      <w:r w:rsidRPr="00931B96">
        <w:rPr>
          <w:b/>
        </w:rPr>
        <w:t>Total--28</w:t>
      </w:r>
    </w:p>
    <w:p w:rsidR="00931B96" w:rsidRDefault="00931B96" w:rsidP="00931B96">
      <w:pPr>
        <w:jc w:val="center"/>
        <w:rPr>
          <w:b/>
        </w:rPr>
      </w:pPr>
    </w:p>
    <w:p w:rsidR="00931B96" w:rsidRDefault="00931B96" w:rsidP="00931B96">
      <w:r>
        <w:t>So, the Bill, as amended, was read the second time and ordered to third reading.</w:t>
      </w:r>
    </w:p>
    <w:p w:rsidR="00931B96" w:rsidRDefault="00931B96" w:rsidP="00931B96"/>
    <w:p w:rsidR="00931B96" w:rsidRDefault="00931B96" w:rsidP="00931B96">
      <w:pPr>
        <w:keepNext/>
        <w:jc w:val="center"/>
        <w:rPr>
          <w:b/>
        </w:rPr>
      </w:pPr>
      <w:r w:rsidRPr="00931B96">
        <w:rPr>
          <w:b/>
        </w:rPr>
        <w:t>LEAVE OF ABSENCE</w:t>
      </w:r>
    </w:p>
    <w:p w:rsidR="00931B96" w:rsidRDefault="00931B96" w:rsidP="00931B96">
      <w:r>
        <w:t>The SPEAKER granted Rep. WILLIS a temporary leave of absence.</w:t>
      </w:r>
    </w:p>
    <w:p w:rsidR="00931B96" w:rsidRDefault="00931B96" w:rsidP="00931B96"/>
    <w:p w:rsidR="00931B96" w:rsidRDefault="00931B96" w:rsidP="00931B96">
      <w:pPr>
        <w:keepNext/>
        <w:jc w:val="center"/>
        <w:rPr>
          <w:b/>
        </w:rPr>
      </w:pPr>
      <w:r w:rsidRPr="00931B96">
        <w:rPr>
          <w:b/>
        </w:rPr>
        <w:t>LEAVE OF ABSENCE</w:t>
      </w:r>
    </w:p>
    <w:p w:rsidR="00931B96" w:rsidRDefault="00931B96" w:rsidP="00931B96">
      <w:r>
        <w:t xml:space="preserve">The SPEAKER granted Rep. HIOTT a leave of absence for the remainder of the day. </w:t>
      </w:r>
    </w:p>
    <w:p w:rsidR="00931B96" w:rsidRDefault="00931B96" w:rsidP="00931B96"/>
    <w:p w:rsidR="00931B96" w:rsidRDefault="00931B96" w:rsidP="00931B96">
      <w:pPr>
        <w:keepNext/>
        <w:jc w:val="center"/>
        <w:rPr>
          <w:b/>
        </w:rPr>
      </w:pPr>
      <w:r w:rsidRPr="00931B96">
        <w:rPr>
          <w:b/>
        </w:rPr>
        <w:t>H. 3744--REJECTED</w:t>
      </w:r>
    </w:p>
    <w:p w:rsidR="00931B96" w:rsidRDefault="00931B96" w:rsidP="00931B96">
      <w:pPr>
        <w:keepNext/>
      </w:pPr>
      <w:r>
        <w:t>The following Bill was taken up:</w:t>
      </w:r>
    </w:p>
    <w:p w:rsidR="00931B96" w:rsidRDefault="00931B96" w:rsidP="00931B96">
      <w:pPr>
        <w:keepNext/>
      </w:pPr>
      <w:bookmarkStart w:id="102" w:name="include_clip_start_241"/>
      <w:bookmarkEnd w:id="102"/>
    </w:p>
    <w:p w:rsidR="00931B96" w:rsidRDefault="00931B96" w:rsidP="00931B96">
      <w:pPr>
        <w:keepNext/>
      </w:pPr>
      <w:r>
        <w:t>H. 3744 -- Reps. G. M. Smith and Pitts: A BILL TO AMEND SECTION 22-8-40, CODE OF LAWS OF SOUTH CAROLINA, 1976, RELATING TO FULL-TIME AND PART-TIME MAGISTRATES AND THEIR SALARIES, SO AS TO REVISE THE METHOD OF SETTING A BASE SALARY FOR MAGISTRATES AND PROVIDE ADDITIONAL SUPPLEMENTS TO FULL-TIME CHIEF AND ASSISTANT CHIEF MAGISTRATES; AND BY ADDING SECTION 22-3-315 SO AS TO ADD AN ASSESSMENT OF FIFTEEN DOLLARS TO ALL CIVIL FILINGS IN MAGISTRATES COURT AND PROVIDE FOR DISTRIBUTION OF THE PROCEEDS.</w:t>
      </w:r>
    </w:p>
    <w:p w:rsidR="00CB3DB2" w:rsidRDefault="00CB3DB2" w:rsidP="00931B96">
      <w:bookmarkStart w:id="103" w:name="include_clip_end_241"/>
      <w:bookmarkEnd w:id="103"/>
    </w:p>
    <w:p w:rsidR="00931B96" w:rsidRDefault="00931B96" w:rsidP="00931B96">
      <w:r>
        <w:t>Rep. G. M. SMITH spoke in favor of the Bill.</w:t>
      </w:r>
    </w:p>
    <w:p w:rsidR="00931B96" w:rsidRDefault="00931B96" w:rsidP="00931B96"/>
    <w:p w:rsidR="00931B96" w:rsidRDefault="00931B96" w:rsidP="00931B96">
      <w:r>
        <w:t>The question then recurred to the passage of the Bill.</w:t>
      </w:r>
    </w:p>
    <w:p w:rsidR="00931B96" w:rsidRDefault="00931B96" w:rsidP="00931B96"/>
    <w:p w:rsidR="00931B96" w:rsidRDefault="00931B96" w:rsidP="00931B96">
      <w:r>
        <w:t xml:space="preserve">The yeas and nays were taken resulting as follows: </w:t>
      </w:r>
    </w:p>
    <w:p w:rsidR="00931B96" w:rsidRDefault="00931B96" w:rsidP="00931B96">
      <w:pPr>
        <w:jc w:val="center"/>
      </w:pPr>
      <w:r>
        <w:t xml:space="preserve"> </w:t>
      </w:r>
      <w:bookmarkStart w:id="104" w:name="vote_start244"/>
      <w:bookmarkEnd w:id="104"/>
      <w:r>
        <w:t>Yeas 41; Nays 56</w:t>
      </w:r>
    </w:p>
    <w:p w:rsidR="00931B96" w:rsidRDefault="00931B96" w:rsidP="00931B96">
      <w:pPr>
        <w:jc w:val="center"/>
      </w:pPr>
    </w:p>
    <w:p w:rsidR="00931B96" w:rsidRDefault="00931B96" w:rsidP="00931B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Anderson</w:t>
            </w:r>
          </w:p>
        </w:tc>
        <w:tc>
          <w:tcPr>
            <w:tcW w:w="2179" w:type="dxa"/>
            <w:shd w:val="clear" w:color="auto" w:fill="auto"/>
          </w:tcPr>
          <w:p w:rsidR="00931B96" w:rsidRPr="00931B96" w:rsidRDefault="00931B96" w:rsidP="00931B96">
            <w:pPr>
              <w:keepNext/>
              <w:ind w:firstLine="0"/>
            </w:pPr>
            <w:r>
              <w:t>Anthony</w:t>
            </w:r>
          </w:p>
        </w:tc>
        <w:tc>
          <w:tcPr>
            <w:tcW w:w="2180" w:type="dxa"/>
            <w:shd w:val="clear" w:color="auto" w:fill="auto"/>
          </w:tcPr>
          <w:p w:rsidR="00931B96" w:rsidRPr="00931B96" w:rsidRDefault="00931B96" w:rsidP="00931B96">
            <w:pPr>
              <w:keepNext/>
              <w:ind w:firstLine="0"/>
            </w:pPr>
            <w:r>
              <w:t>Atkinson</w:t>
            </w:r>
          </w:p>
        </w:tc>
      </w:tr>
      <w:tr w:rsidR="00931B96" w:rsidRPr="00931B96" w:rsidTr="00931B96">
        <w:tc>
          <w:tcPr>
            <w:tcW w:w="2179" w:type="dxa"/>
            <w:shd w:val="clear" w:color="auto" w:fill="auto"/>
          </w:tcPr>
          <w:p w:rsidR="00931B96" w:rsidRPr="00931B96" w:rsidRDefault="00931B96" w:rsidP="00931B96">
            <w:pPr>
              <w:ind w:firstLine="0"/>
            </w:pPr>
            <w:r>
              <w:t>Bales</w:t>
            </w:r>
          </w:p>
        </w:tc>
        <w:tc>
          <w:tcPr>
            <w:tcW w:w="2179" w:type="dxa"/>
            <w:shd w:val="clear" w:color="auto" w:fill="auto"/>
          </w:tcPr>
          <w:p w:rsidR="00931B96" w:rsidRPr="00931B96" w:rsidRDefault="00931B96" w:rsidP="00931B96">
            <w:pPr>
              <w:ind w:firstLine="0"/>
            </w:pPr>
            <w:r>
              <w:t>Bamberg</w:t>
            </w:r>
          </w:p>
        </w:tc>
        <w:tc>
          <w:tcPr>
            <w:tcW w:w="2180" w:type="dxa"/>
            <w:shd w:val="clear" w:color="auto" w:fill="auto"/>
          </w:tcPr>
          <w:p w:rsidR="00931B96" w:rsidRPr="00931B96" w:rsidRDefault="00931B96" w:rsidP="00931B96">
            <w:pPr>
              <w:ind w:firstLine="0"/>
            </w:pPr>
            <w:r>
              <w:t>Bernstein</w:t>
            </w:r>
          </w:p>
        </w:tc>
      </w:tr>
      <w:tr w:rsidR="00931B96" w:rsidRPr="00931B96" w:rsidTr="00931B96">
        <w:tc>
          <w:tcPr>
            <w:tcW w:w="2179" w:type="dxa"/>
            <w:shd w:val="clear" w:color="auto" w:fill="auto"/>
          </w:tcPr>
          <w:p w:rsidR="00931B96" w:rsidRPr="00931B96" w:rsidRDefault="00931B96" w:rsidP="00931B96">
            <w:pPr>
              <w:ind w:firstLine="0"/>
            </w:pPr>
            <w:r>
              <w:t>Brown</w:t>
            </w:r>
          </w:p>
        </w:tc>
        <w:tc>
          <w:tcPr>
            <w:tcW w:w="2179" w:type="dxa"/>
            <w:shd w:val="clear" w:color="auto" w:fill="auto"/>
          </w:tcPr>
          <w:p w:rsidR="00931B96" w:rsidRPr="00931B96" w:rsidRDefault="00931B96" w:rsidP="00931B96">
            <w:pPr>
              <w:ind w:firstLine="0"/>
            </w:pPr>
            <w:r>
              <w:t>Clemmons</w:t>
            </w:r>
          </w:p>
        </w:tc>
        <w:tc>
          <w:tcPr>
            <w:tcW w:w="2180" w:type="dxa"/>
            <w:shd w:val="clear" w:color="auto" w:fill="auto"/>
          </w:tcPr>
          <w:p w:rsidR="00931B96" w:rsidRPr="00931B96" w:rsidRDefault="00931B96" w:rsidP="00931B96">
            <w:pPr>
              <w:ind w:firstLine="0"/>
            </w:pPr>
            <w:r>
              <w:t>Clyburn</w:t>
            </w:r>
          </w:p>
        </w:tc>
      </w:tr>
      <w:tr w:rsidR="00931B96" w:rsidRPr="00931B96" w:rsidTr="00931B96">
        <w:tc>
          <w:tcPr>
            <w:tcW w:w="2179" w:type="dxa"/>
            <w:shd w:val="clear" w:color="auto" w:fill="auto"/>
          </w:tcPr>
          <w:p w:rsidR="00931B96" w:rsidRPr="00931B96" w:rsidRDefault="00931B96" w:rsidP="00931B96">
            <w:pPr>
              <w:ind w:firstLine="0"/>
            </w:pPr>
            <w:r>
              <w:t>Cole</w:t>
            </w:r>
          </w:p>
        </w:tc>
        <w:tc>
          <w:tcPr>
            <w:tcW w:w="2179" w:type="dxa"/>
            <w:shd w:val="clear" w:color="auto" w:fill="auto"/>
          </w:tcPr>
          <w:p w:rsidR="00931B96" w:rsidRPr="00931B96" w:rsidRDefault="00931B96" w:rsidP="00931B96">
            <w:pPr>
              <w:ind w:firstLine="0"/>
            </w:pPr>
            <w:r>
              <w:t>Delleney</w:t>
            </w:r>
          </w:p>
        </w:tc>
        <w:tc>
          <w:tcPr>
            <w:tcW w:w="2180" w:type="dxa"/>
            <w:shd w:val="clear" w:color="auto" w:fill="auto"/>
          </w:tcPr>
          <w:p w:rsidR="00931B96" w:rsidRPr="00931B96" w:rsidRDefault="00931B96" w:rsidP="00931B96">
            <w:pPr>
              <w:ind w:firstLine="0"/>
            </w:pPr>
            <w:r>
              <w:t>Funderburk</w:t>
            </w:r>
          </w:p>
        </w:tc>
      </w:tr>
      <w:tr w:rsidR="00931B96" w:rsidRPr="00931B96" w:rsidTr="00931B96">
        <w:tc>
          <w:tcPr>
            <w:tcW w:w="2179" w:type="dxa"/>
            <w:shd w:val="clear" w:color="auto" w:fill="auto"/>
          </w:tcPr>
          <w:p w:rsidR="00931B96" w:rsidRPr="00931B96" w:rsidRDefault="00931B96" w:rsidP="00931B96">
            <w:pPr>
              <w:ind w:firstLine="0"/>
            </w:pPr>
            <w:r>
              <w:t>Govan</w:t>
            </w:r>
          </w:p>
        </w:tc>
        <w:tc>
          <w:tcPr>
            <w:tcW w:w="2179" w:type="dxa"/>
            <w:shd w:val="clear" w:color="auto" w:fill="auto"/>
          </w:tcPr>
          <w:p w:rsidR="00931B96" w:rsidRPr="00931B96" w:rsidRDefault="00931B96" w:rsidP="00931B96">
            <w:pPr>
              <w:ind w:firstLine="0"/>
            </w:pPr>
            <w:r>
              <w:t>Hart</w:t>
            </w:r>
          </w:p>
        </w:tc>
        <w:tc>
          <w:tcPr>
            <w:tcW w:w="2180" w:type="dxa"/>
            <w:shd w:val="clear" w:color="auto" w:fill="auto"/>
          </w:tcPr>
          <w:p w:rsidR="00931B96" w:rsidRPr="00931B96" w:rsidRDefault="00931B96" w:rsidP="00931B96">
            <w:pPr>
              <w:ind w:firstLine="0"/>
            </w:pPr>
            <w:r>
              <w:t>Hayes</w:t>
            </w:r>
          </w:p>
        </w:tc>
      </w:tr>
      <w:tr w:rsidR="00931B96" w:rsidRPr="00931B96" w:rsidTr="00931B96">
        <w:tc>
          <w:tcPr>
            <w:tcW w:w="2179" w:type="dxa"/>
            <w:shd w:val="clear" w:color="auto" w:fill="auto"/>
          </w:tcPr>
          <w:p w:rsidR="00931B96" w:rsidRPr="00931B96" w:rsidRDefault="00931B96" w:rsidP="00931B96">
            <w:pPr>
              <w:ind w:firstLine="0"/>
            </w:pPr>
            <w:r>
              <w:t>Henegan</w:t>
            </w:r>
          </w:p>
        </w:tc>
        <w:tc>
          <w:tcPr>
            <w:tcW w:w="2179" w:type="dxa"/>
            <w:shd w:val="clear" w:color="auto" w:fill="auto"/>
          </w:tcPr>
          <w:p w:rsidR="00931B96" w:rsidRPr="00931B96" w:rsidRDefault="00931B96" w:rsidP="00931B96">
            <w:pPr>
              <w:ind w:firstLine="0"/>
            </w:pPr>
            <w:r>
              <w:t>Herbkersman</w:t>
            </w:r>
          </w:p>
        </w:tc>
        <w:tc>
          <w:tcPr>
            <w:tcW w:w="2180" w:type="dxa"/>
            <w:shd w:val="clear" w:color="auto" w:fill="auto"/>
          </w:tcPr>
          <w:p w:rsidR="00931B96" w:rsidRPr="00931B96" w:rsidRDefault="00931B96" w:rsidP="00931B96">
            <w:pPr>
              <w:ind w:firstLine="0"/>
            </w:pPr>
            <w:r>
              <w:t>Hewitt</w:t>
            </w:r>
          </w:p>
        </w:tc>
      </w:tr>
      <w:tr w:rsidR="00931B96" w:rsidRPr="00931B96" w:rsidTr="00931B96">
        <w:tc>
          <w:tcPr>
            <w:tcW w:w="2179" w:type="dxa"/>
            <w:shd w:val="clear" w:color="auto" w:fill="auto"/>
          </w:tcPr>
          <w:p w:rsidR="00931B96" w:rsidRPr="00931B96" w:rsidRDefault="00931B96" w:rsidP="00931B96">
            <w:pPr>
              <w:ind w:firstLine="0"/>
            </w:pPr>
            <w:r>
              <w:t>Hixon</w:t>
            </w:r>
          </w:p>
        </w:tc>
        <w:tc>
          <w:tcPr>
            <w:tcW w:w="2179" w:type="dxa"/>
            <w:shd w:val="clear" w:color="auto" w:fill="auto"/>
          </w:tcPr>
          <w:p w:rsidR="00931B96" w:rsidRPr="00931B96" w:rsidRDefault="00931B96" w:rsidP="00931B96">
            <w:pPr>
              <w:ind w:firstLine="0"/>
            </w:pPr>
            <w:r>
              <w:t>Hosey</w:t>
            </w:r>
          </w:p>
        </w:tc>
        <w:tc>
          <w:tcPr>
            <w:tcW w:w="2180" w:type="dxa"/>
            <w:shd w:val="clear" w:color="auto" w:fill="auto"/>
          </w:tcPr>
          <w:p w:rsidR="00931B96" w:rsidRPr="00931B96" w:rsidRDefault="00931B96" w:rsidP="00931B96">
            <w:pPr>
              <w:ind w:firstLine="0"/>
            </w:pPr>
            <w:r>
              <w:t>Howard</w:t>
            </w:r>
          </w:p>
        </w:tc>
      </w:tr>
      <w:tr w:rsidR="00931B96" w:rsidRPr="00931B96" w:rsidTr="00931B96">
        <w:tc>
          <w:tcPr>
            <w:tcW w:w="2179" w:type="dxa"/>
            <w:shd w:val="clear" w:color="auto" w:fill="auto"/>
          </w:tcPr>
          <w:p w:rsidR="00931B96" w:rsidRPr="00931B96" w:rsidRDefault="00931B96" w:rsidP="00931B96">
            <w:pPr>
              <w:ind w:firstLine="0"/>
            </w:pPr>
            <w:r>
              <w:t>Jefferson</w:t>
            </w:r>
          </w:p>
        </w:tc>
        <w:tc>
          <w:tcPr>
            <w:tcW w:w="2179" w:type="dxa"/>
            <w:shd w:val="clear" w:color="auto" w:fill="auto"/>
          </w:tcPr>
          <w:p w:rsidR="00931B96" w:rsidRPr="00931B96" w:rsidRDefault="00931B96" w:rsidP="00931B96">
            <w:pPr>
              <w:ind w:firstLine="0"/>
            </w:pPr>
            <w:r>
              <w:t>Jordan</w:t>
            </w:r>
          </w:p>
        </w:tc>
        <w:tc>
          <w:tcPr>
            <w:tcW w:w="2180" w:type="dxa"/>
            <w:shd w:val="clear" w:color="auto" w:fill="auto"/>
          </w:tcPr>
          <w:p w:rsidR="00931B96" w:rsidRPr="00931B96" w:rsidRDefault="00931B96" w:rsidP="00931B96">
            <w:pPr>
              <w:ind w:firstLine="0"/>
            </w:pPr>
            <w:r>
              <w:t>King</w:t>
            </w:r>
          </w:p>
        </w:tc>
      </w:tr>
      <w:tr w:rsidR="00931B96" w:rsidRPr="00931B96" w:rsidTr="00931B96">
        <w:tc>
          <w:tcPr>
            <w:tcW w:w="2179" w:type="dxa"/>
            <w:shd w:val="clear" w:color="auto" w:fill="auto"/>
          </w:tcPr>
          <w:p w:rsidR="00931B96" w:rsidRPr="00931B96" w:rsidRDefault="00931B96" w:rsidP="00931B96">
            <w:pPr>
              <w:ind w:firstLine="0"/>
            </w:pPr>
            <w:r>
              <w:t>Kirby</w:t>
            </w:r>
          </w:p>
        </w:tc>
        <w:tc>
          <w:tcPr>
            <w:tcW w:w="2179" w:type="dxa"/>
            <w:shd w:val="clear" w:color="auto" w:fill="auto"/>
          </w:tcPr>
          <w:p w:rsidR="00931B96" w:rsidRPr="00931B96" w:rsidRDefault="00931B96" w:rsidP="00931B96">
            <w:pPr>
              <w:ind w:firstLine="0"/>
            </w:pPr>
            <w:r>
              <w:t>Knight</w:t>
            </w:r>
          </w:p>
        </w:tc>
        <w:tc>
          <w:tcPr>
            <w:tcW w:w="2180" w:type="dxa"/>
            <w:shd w:val="clear" w:color="auto" w:fill="auto"/>
          </w:tcPr>
          <w:p w:rsidR="00931B96" w:rsidRPr="00931B96" w:rsidRDefault="00931B96" w:rsidP="00931B96">
            <w:pPr>
              <w:ind w:firstLine="0"/>
            </w:pPr>
            <w:r>
              <w:t>Lowe</w:t>
            </w:r>
          </w:p>
        </w:tc>
      </w:tr>
      <w:tr w:rsidR="00931B96" w:rsidRPr="00931B96" w:rsidTr="00931B96">
        <w:tc>
          <w:tcPr>
            <w:tcW w:w="2179" w:type="dxa"/>
            <w:shd w:val="clear" w:color="auto" w:fill="auto"/>
          </w:tcPr>
          <w:p w:rsidR="00931B96" w:rsidRPr="00931B96" w:rsidRDefault="00931B96" w:rsidP="00931B96">
            <w:pPr>
              <w:ind w:firstLine="0"/>
            </w:pPr>
            <w:r>
              <w:t>Lucas</w:t>
            </w:r>
          </w:p>
        </w:tc>
        <w:tc>
          <w:tcPr>
            <w:tcW w:w="2179" w:type="dxa"/>
            <w:shd w:val="clear" w:color="auto" w:fill="auto"/>
          </w:tcPr>
          <w:p w:rsidR="00931B96" w:rsidRPr="00931B96" w:rsidRDefault="00931B96" w:rsidP="00931B96">
            <w:pPr>
              <w:ind w:firstLine="0"/>
            </w:pPr>
            <w:r>
              <w:t>Martin</w:t>
            </w:r>
          </w:p>
        </w:tc>
        <w:tc>
          <w:tcPr>
            <w:tcW w:w="2180" w:type="dxa"/>
            <w:shd w:val="clear" w:color="auto" w:fill="auto"/>
          </w:tcPr>
          <w:p w:rsidR="00931B96" w:rsidRPr="00931B96" w:rsidRDefault="00931B96" w:rsidP="00931B96">
            <w:pPr>
              <w:ind w:firstLine="0"/>
            </w:pPr>
            <w:r>
              <w:t>McEachern</w:t>
            </w:r>
          </w:p>
        </w:tc>
      </w:tr>
      <w:tr w:rsidR="00931B96" w:rsidRPr="00931B96" w:rsidTr="00931B96">
        <w:tc>
          <w:tcPr>
            <w:tcW w:w="2179" w:type="dxa"/>
            <w:shd w:val="clear" w:color="auto" w:fill="auto"/>
          </w:tcPr>
          <w:p w:rsidR="00931B96" w:rsidRPr="00931B96" w:rsidRDefault="00931B96" w:rsidP="00931B96">
            <w:pPr>
              <w:ind w:firstLine="0"/>
            </w:pPr>
            <w:r>
              <w:t>Norrell</w:t>
            </w:r>
          </w:p>
        </w:tc>
        <w:tc>
          <w:tcPr>
            <w:tcW w:w="2179" w:type="dxa"/>
            <w:shd w:val="clear" w:color="auto" w:fill="auto"/>
          </w:tcPr>
          <w:p w:rsidR="00931B96" w:rsidRPr="00931B96" w:rsidRDefault="00931B96" w:rsidP="00931B96">
            <w:pPr>
              <w:ind w:firstLine="0"/>
            </w:pPr>
            <w:r>
              <w:t>Ott</w:t>
            </w:r>
          </w:p>
        </w:tc>
        <w:tc>
          <w:tcPr>
            <w:tcW w:w="2180" w:type="dxa"/>
            <w:shd w:val="clear" w:color="auto" w:fill="auto"/>
          </w:tcPr>
          <w:p w:rsidR="00931B96" w:rsidRPr="00931B96" w:rsidRDefault="00931B96" w:rsidP="00931B96">
            <w:pPr>
              <w:ind w:firstLine="0"/>
            </w:pPr>
            <w:r>
              <w:t>Pitts</w:t>
            </w:r>
          </w:p>
        </w:tc>
      </w:tr>
      <w:tr w:rsidR="00931B96" w:rsidRPr="00931B96" w:rsidTr="00931B96">
        <w:tc>
          <w:tcPr>
            <w:tcW w:w="2179" w:type="dxa"/>
            <w:shd w:val="clear" w:color="auto" w:fill="auto"/>
          </w:tcPr>
          <w:p w:rsidR="00931B96" w:rsidRPr="00931B96" w:rsidRDefault="00931B96" w:rsidP="00931B96">
            <w:pPr>
              <w:ind w:firstLine="0"/>
            </w:pPr>
            <w:r>
              <w:t>Ridgeway</w:t>
            </w:r>
          </w:p>
        </w:tc>
        <w:tc>
          <w:tcPr>
            <w:tcW w:w="2179" w:type="dxa"/>
            <w:shd w:val="clear" w:color="auto" w:fill="auto"/>
          </w:tcPr>
          <w:p w:rsidR="00931B96" w:rsidRPr="00931B96" w:rsidRDefault="00931B96" w:rsidP="00931B96">
            <w:pPr>
              <w:ind w:firstLine="0"/>
            </w:pPr>
            <w:r>
              <w:t>G. M. Smith</w:t>
            </w:r>
          </w:p>
        </w:tc>
        <w:tc>
          <w:tcPr>
            <w:tcW w:w="2180" w:type="dxa"/>
            <w:shd w:val="clear" w:color="auto" w:fill="auto"/>
          </w:tcPr>
          <w:p w:rsidR="00931B96" w:rsidRPr="00931B96" w:rsidRDefault="00931B96" w:rsidP="00931B96">
            <w:pPr>
              <w:ind w:firstLine="0"/>
            </w:pPr>
            <w:r>
              <w:t>J. E. Smith</w:t>
            </w:r>
          </w:p>
        </w:tc>
      </w:tr>
      <w:tr w:rsidR="00931B96" w:rsidRPr="00931B96" w:rsidTr="00931B96">
        <w:tc>
          <w:tcPr>
            <w:tcW w:w="2179" w:type="dxa"/>
            <w:shd w:val="clear" w:color="auto" w:fill="auto"/>
          </w:tcPr>
          <w:p w:rsidR="00931B96" w:rsidRPr="00931B96" w:rsidRDefault="00931B96" w:rsidP="00931B96">
            <w:pPr>
              <w:keepNext/>
              <w:ind w:firstLine="0"/>
            </w:pPr>
            <w:r>
              <w:t>West</w:t>
            </w:r>
          </w:p>
        </w:tc>
        <w:tc>
          <w:tcPr>
            <w:tcW w:w="2179" w:type="dxa"/>
            <w:shd w:val="clear" w:color="auto" w:fill="auto"/>
          </w:tcPr>
          <w:p w:rsidR="00931B96" w:rsidRPr="00931B96" w:rsidRDefault="00931B96" w:rsidP="00931B96">
            <w:pPr>
              <w:keepNext/>
              <w:ind w:firstLine="0"/>
            </w:pPr>
            <w:r>
              <w:t>Wheeler</w:t>
            </w:r>
          </w:p>
        </w:tc>
        <w:tc>
          <w:tcPr>
            <w:tcW w:w="2180" w:type="dxa"/>
            <w:shd w:val="clear" w:color="auto" w:fill="auto"/>
          </w:tcPr>
          <w:p w:rsidR="00931B96" w:rsidRPr="00931B96" w:rsidRDefault="00931B96" w:rsidP="00931B96">
            <w:pPr>
              <w:keepNext/>
              <w:ind w:firstLine="0"/>
            </w:pPr>
            <w:r>
              <w:t>White</w:t>
            </w:r>
          </w:p>
        </w:tc>
      </w:tr>
      <w:tr w:rsidR="00931B96" w:rsidRPr="00931B96" w:rsidTr="00931B96">
        <w:tc>
          <w:tcPr>
            <w:tcW w:w="2179" w:type="dxa"/>
            <w:shd w:val="clear" w:color="auto" w:fill="auto"/>
          </w:tcPr>
          <w:p w:rsidR="00931B96" w:rsidRPr="00931B96" w:rsidRDefault="00931B96" w:rsidP="00931B96">
            <w:pPr>
              <w:keepNext/>
              <w:ind w:firstLine="0"/>
            </w:pPr>
            <w:r>
              <w:t>Williams</w:t>
            </w:r>
          </w:p>
        </w:tc>
        <w:tc>
          <w:tcPr>
            <w:tcW w:w="2179" w:type="dxa"/>
            <w:shd w:val="clear" w:color="auto" w:fill="auto"/>
          </w:tcPr>
          <w:p w:rsidR="00931B96" w:rsidRPr="00931B96" w:rsidRDefault="00931B96" w:rsidP="00931B96">
            <w:pPr>
              <w:keepNext/>
              <w:ind w:firstLine="0"/>
            </w:pPr>
            <w:r>
              <w:t>Yow</w:t>
            </w:r>
          </w:p>
        </w:tc>
        <w:tc>
          <w:tcPr>
            <w:tcW w:w="2180" w:type="dxa"/>
            <w:shd w:val="clear" w:color="auto" w:fill="auto"/>
          </w:tcPr>
          <w:p w:rsidR="00931B96" w:rsidRPr="00931B96" w:rsidRDefault="00931B96" w:rsidP="00931B96">
            <w:pPr>
              <w:keepNext/>
              <w:ind w:firstLine="0"/>
            </w:pPr>
          </w:p>
        </w:tc>
      </w:tr>
    </w:tbl>
    <w:p w:rsidR="00931B96" w:rsidRDefault="00931B96" w:rsidP="00931B96"/>
    <w:p w:rsidR="00931B96" w:rsidRDefault="00931B96" w:rsidP="00931B96">
      <w:pPr>
        <w:jc w:val="center"/>
        <w:rPr>
          <w:b/>
        </w:rPr>
      </w:pPr>
      <w:r w:rsidRPr="00931B96">
        <w:rPr>
          <w:b/>
        </w:rPr>
        <w:t>Total--41</w:t>
      </w:r>
    </w:p>
    <w:p w:rsidR="00931B96" w:rsidRDefault="00931B96" w:rsidP="00931B96">
      <w:pPr>
        <w:jc w:val="center"/>
        <w:rPr>
          <w:b/>
        </w:rPr>
      </w:pPr>
    </w:p>
    <w:p w:rsidR="00931B96" w:rsidRDefault="00931B96" w:rsidP="00931B96">
      <w:pPr>
        <w:ind w:firstLine="0"/>
      </w:pPr>
      <w:r w:rsidRPr="00931B96">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Arrington</w:t>
            </w:r>
          </w:p>
        </w:tc>
        <w:tc>
          <w:tcPr>
            <w:tcW w:w="2179" w:type="dxa"/>
            <w:shd w:val="clear" w:color="auto" w:fill="auto"/>
          </w:tcPr>
          <w:p w:rsidR="00931B96" w:rsidRPr="00931B96" w:rsidRDefault="00931B96" w:rsidP="00931B96">
            <w:pPr>
              <w:keepNext/>
              <w:ind w:firstLine="0"/>
            </w:pPr>
            <w:r>
              <w:t>Ballentine</w:t>
            </w:r>
          </w:p>
        </w:tc>
        <w:tc>
          <w:tcPr>
            <w:tcW w:w="2180" w:type="dxa"/>
            <w:shd w:val="clear" w:color="auto" w:fill="auto"/>
          </w:tcPr>
          <w:p w:rsidR="00931B96" w:rsidRPr="00931B96" w:rsidRDefault="00931B96" w:rsidP="00931B96">
            <w:pPr>
              <w:keepNext/>
              <w:ind w:firstLine="0"/>
            </w:pPr>
            <w:r>
              <w:t>Bedingfield</w:t>
            </w:r>
          </w:p>
        </w:tc>
      </w:tr>
      <w:tr w:rsidR="00931B96" w:rsidRPr="00931B96" w:rsidTr="00931B96">
        <w:tc>
          <w:tcPr>
            <w:tcW w:w="2179" w:type="dxa"/>
            <w:shd w:val="clear" w:color="auto" w:fill="auto"/>
          </w:tcPr>
          <w:p w:rsidR="00931B96" w:rsidRPr="00931B96" w:rsidRDefault="00931B96" w:rsidP="00931B96">
            <w:pPr>
              <w:ind w:firstLine="0"/>
            </w:pPr>
            <w:r>
              <w:t>Bennett</w:t>
            </w:r>
          </w:p>
        </w:tc>
        <w:tc>
          <w:tcPr>
            <w:tcW w:w="2179" w:type="dxa"/>
            <w:shd w:val="clear" w:color="auto" w:fill="auto"/>
          </w:tcPr>
          <w:p w:rsidR="00931B96" w:rsidRPr="00931B96" w:rsidRDefault="00931B96" w:rsidP="00931B96">
            <w:pPr>
              <w:ind w:firstLine="0"/>
            </w:pPr>
            <w:r>
              <w:t>Blackwell</w:t>
            </w:r>
          </w:p>
        </w:tc>
        <w:tc>
          <w:tcPr>
            <w:tcW w:w="2180" w:type="dxa"/>
            <w:shd w:val="clear" w:color="auto" w:fill="auto"/>
          </w:tcPr>
          <w:p w:rsidR="00931B96" w:rsidRPr="00931B96" w:rsidRDefault="00931B96" w:rsidP="00931B96">
            <w:pPr>
              <w:ind w:firstLine="0"/>
            </w:pPr>
            <w:r>
              <w:t>Bradley</w:t>
            </w:r>
          </w:p>
        </w:tc>
      </w:tr>
      <w:tr w:rsidR="00931B96" w:rsidRPr="00931B96" w:rsidTr="00931B96">
        <w:tc>
          <w:tcPr>
            <w:tcW w:w="2179" w:type="dxa"/>
            <w:shd w:val="clear" w:color="auto" w:fill="auto"/>
          </w:tcPr>
          <w:p w:rsidR="00931B96" w:rsidRPr="00931B96" w:rsidRDefault="00931B96" w:rsidP="00931B96">
            <w:pPr>
              <w:ind w:firstLine="0"/>
            </w:pPr>
            <w:r>
              <w:t>Burns</w:t>
            </w:r>
          </w:p>
        </w:tc>
        <w:tc>
          <w:tcPr>
            <w:tcW w:w="2179" w:type="dxa"/>
            <w:shd w:val="clear" w:color="auto" w:fill="auto"/>
          </w:tcPr>
          <w:p w:rsidR="00931B96" w:rsidRPr="00931B96" w:rsidRDefault="00931B96" w:rsidP="00931B96">
            <w:pPr>
              <w:ind w:firstLine="0"/>
            </w:pPr>
            <w:r>
              <w:t>Caskey</w:t>
            </w:r>
          </w:p>
        </w:tc>
        <w:tc>
          <w:tcPr>
            <w:tcW w:w="2180" w:type="dxa"/>
            <w:shd w:val="clear" w:color="auto" w:fill="auto"/>
          </w:tcPr>
          <w:p w:rsidR="00931B96" w:rsidRPr="00931B96" w:rsidRDefault="00931B96" w:rsidP="00931B96">
            <w:pPr>
              <w:ind w:firstLine="0"/>
            </w:pPr>
            <w:r>
              <w:t>Chumley</w:t>
            </w:r>
          </w:p>
        </w:tc>
      </w:tr>
      <w:tr w:rsidR="00931B96" w:rsidRPr="00931B96" w:rsidTr="00931B96">
        <w:tc>
          <w:tcPr>
            <w:tcW w:w="2179" w:type="dxa"/>
            <w:shd w:val="clear" w:color="auto" w:fill="auto"/>
          </w:tcPr>
          <w:p w:rsidR="00931B96" w:rsidRPr="00931B96" w:rsidRDefault="00931B96" w:rsidP="00931B96">
            <w:pPr>
              <w:ind w:firstLine="0"/>
            </w:pPr>
            <w:r>
              <w:t>Clary</w:t>
            </w:r>
          </w:p>
        </w:tc>
        <w:tc>
          <w:tcPr>
            <w:tcW w:w="2179" w:type="dxa"/>
            <w:shd w:val="clear" w:color="auto" w:fill="auto"/>
          </w:tcPr>
          <w:p w:rsidR="00931B96" w:rsidRPr="00931B96" w:rsidRDefault="00931B96" w:rsidP="00931B96">
            <w:pPr>
              <w:ind w:firstLine="0"/>
            </w:pPr>
            <w:r>
              <w:t>Cobb-Hunter</w:t>
            </w:r>
          </w:p>
        </w:tc>
        <w:tc>
          <w:tcPr>
            <w:tcW w:w="2180" w:type="dxa"/>
            <w:shd w:val="clear" w:color="auto" w:fill="auto"/>
          </w:tcPr>
          <w:p w:rsidR="00931B96" w:rsidRPr="00931B96" w:rsidRDefault="00931B96" w:rsidP="00931B96">
            <w:pPr>
              <w:ind w:firstLine="0"/>
            </w:pPr>
            <w:r>
              <w:t>Cogswell</w:t>
            </w:r>
          </w:p>
        </w:tc>
      </w:tr>
      <w:tr w:rsidR="00931B96" w:rsidRPr="00931B96" w:rsidTr="00931B96">
        <w:tc>
          <w:tcPr>
            <w:tcW w:w="2179" w:type="dxa"/>
            <w:shd w:val="clear" w:color="auto" w:fill="auto"/>
          </w:tcPr>
          <w:p w:rsidR="00931B96" w:rsidRPr="00931B96" w:rsidRDefault="00931B96" w:rsidP="00931B96">
            <w:pPr>
              <w:ind w:firstLine="0"/>
            </w:pPr>
            <w:r>
              <w:t>Collins</w:t>
            </w:r>
          </w:p>
        </w:tc>
        <w:tc>
          <w:tcPr>
            <w:tcW w:w="2179" w:type="dxa"/>
            <w:shd w:val="clear" w:color="auto" w:fill="auto"/>
          </w:tcPr>
          <w:p w:rsidR="00931B96" w:rsidRPr="00931B96" w:rsidRDefault="00931B96" w:rsidP="00931B96">
            <w:pPr>
              <w:ind w:firstLine="0"/>
            </w:pPr>
            <w:r>
              <w:t>Crosby</w:t>
            </w:r>
          </w:p>
        </w:tc>
        <w:tc>
          <w:tcPr>
            <w:tcW w:w="2180" w:type="dxa"/>
            <w:shd w:val="clear" w:color="auto" w:fill="auto"/>
          </w:tcPr>
          <w:p w:rsidR="00931B96" w:rsidRPr="00931B96" w:rsidRDefault="00931B96" w:rsidP="00931B96">
            <w:pPr>
              <w:ind w:firstLine="0"/>
            </w:pPr>
            <w:r>
              <w:t>Daning</w:t>
            </w:r>
          </w:p>
        </w:tc>
      </w:tr>
      <w:tr w:rsidR="00931B96" w:rsidRPr="00931B96" w:rsidTr="00931B96">
        <w:tc>
          <w:tcPr>
            <w:tcW w:w="2179" w:type="dxa"/>
            <w:shd w:val="clear" w:color="auto" w:fill="auto"/>
          </w:tcPr>
          <w:p w:rsidR="00931B96" w:rsidRPr="00931B96" w:rsidRDefault="00931B96" w:rsidP="00931B96">
            <w:pPr>
              <w:ind w:firstLine="0"/>
            </w:pPr>
            <w:r>
              <w:t>Davis</w:t>
            </w:r>
          </w:p>
        </w:tc>
        <w:tc>
          <w:tcPr>
            <w:tcW w:w="2179" w:type="dxa"/>
            <w:shd w:val="clear" w:color="auto" w:fill="auto"/>
          </w:tcPr>
          <w:p w:rsidR="00931B96" w:rsidRPr="00931B96" w:rsidRDefault="00931B96" w:rsidP="00931B96">
            <w:pPr>
              <w:ind w:firstLine="0"/>
            </w:pPr>
            <w:r>
              <w:t>Dillard</w:t>
            </w:r>
          </w:p>
        </w:tc>
        <w:tc>
          <w:tcPr>
            <w:tcW w:w="2180" w:type="dxa"/>
            <w:shd w:val="clear" w:color="auto" w:fill="auto"/>
          </w:tcPr>
          <w:p w:rsidR="00931B96" w:rsidRPr="00931B96" w:rsidRDefault="00931B96" w:rsidP="00931B96">
            <w:pPr>
              <w:ind w:firstLine="0"/>
            </w:pPr>
            <w:r>
              <w:t>Douglas</w:t>
            </w:r>
          </w:p>
        </w:tc>
      </w:tr>
      <w:tr w:rsidR="00931B96" w:rsidRPr="00931B96" w:rsidTr="00931B96">
        <w:tc>
          <w:tcPr>
            <w:tcW w:w="2179" w:type="dxa"/>
            <w:shd w:val="clear" w:color="auto" w:fill="auto"/>
          </w:tcPr>
          <w:p w:rsidR="00931B96" w:rsidRPr="00931B96" w:rsidRDefault="00931B96" w:rsidP="00931B96">
            <w:pPr>
              <w:ind w:firstLine="0"/>
            </w:pPr>
            <w:r>
              <w:t>Duckworth</w:t>
            </w:r>
          </w:p>
        </w:tc>
        <w:tc>
          <w:tcPr>
            <w:tcW w:w="2179" w:type="dxa"/>
            <w:shd w:val="clear" w:color="auto" w:fill="auto"/>
          </w:tcPr>
          <w:p w:rsidR="00931B96" w:rsidRPr="00931B96" w:rsidRDefault="00931B96" w:rsidP="00931B96">
            <w:pPr>
              <w:ind w:firstLine="0"/>
            </w:pPr>
            <w:r>
              <w:t>Elliott</w:t>
            </w:r>
          </w:p>
        </w:tc>
        <w:tc>
          <w:tcPr>
            <w:tcW w:w="2180" w:type="dxa"/>
            <w:shd w:val="clear" w:color="auto" w:fill="auto"/>
          </w:tcPr>
          <w:p w:rsidR="00931B96" w:rsidRPr="00931B96" w:rsidRDefault="00931B96" w:rsidP="00931B96">
            <w:pPr>
              <w:ind w:firstLine="0"/>
            </w:pPr>
            <w:r>
              <w:t>Erickson</w:t>
            </w:r>
          </w:p>
        </w:tc>
      </w:tr>
      <w:tr w:rsidR="00931B96" w:rsidRPr="00931B96" w:rsidTr="00931B96">
        <w:tc>
          <w:tcPr>
            <w:tcW w:w="2179" w:type="dxa"/>
            <w:shd w:val="clear" w:color="auto" w:fill="auto"/>
          </w:tcPr>
          <w:p w:rsidR="00931B96" w:rsidRPr="00931B96" w:rsidRDefault="00931B96" w:rsidP="00931B96">
            <w:pPr>
              <w:ind w:firstLine="0"/>
            </w:pPr>
            <w:r>
              <w:t>Felder</w:t>
            </w:r>
          </w:p>
        </w:tc>
        <w:tc>
          <w:tcPr>
            <w:tcW w:w="2179" w:type="dxa"/>
            <w:shd w:val="clear" w:color="auto" w:fill="auto"/>
          </w:tcPr>
          <w:p w:rsidR="00931B96" w:rsidRPr="00931B96" w:rsidRDefault="00931B96" w:rsidP="00931B96">
            <w:pPr>
              <w:ind w:firstLine="0"/>
            </w:pPr>
            <w:r>
              <w:t>Forrest</w:t>
            </w:r>
          </w:p>
        </w:tc>
        <w:tc>
          <w:tcPr>
            <w:tcW w:w="2180" w:type="dxa"/>
            <w:shd w:val="clear" w:color="auto" w:fill="auto"/>
          </w:tcPr>
          <w:p w:rsidR="00931B96" w:rsidRPr="00931B96" w:rsidRDefault="00931B96" w:rsidP="00931B96">
            <w:pPr>
              <w:ind w:firstLine="0"/>
            </w:pPr>
            <w:r>
              <w:t>Forrester</w:t>
            </w:r>
          </w:p>
        </w:tc>
      </w:tr>
      <w:tr w:rsidR="00931B96" w:rsidRPr="00931B96" w:rsidTr="00931B96">
        <w:tc>
          <w:tcPr>
            <w:tcW w:w="2179" w:type="dxa"/>
            <w:shd w:val="clear" w:color="auto" w:fill="auto"/>
          </w:tcPr>
          <w:p w:rsidR="00931B96" w:rsidRPr="00931B96" w:rsidRDefault="00931B96" w:rsidP="00931B96">
            <w:pPr>
              <w:ind w:firstLine="0"/>
            </w:pPr>
            <w:r>
              <w:t>Gagnon</w:t>
            </w:r>
          </w:p>
        </w:tc>
        <w:tc>
          <w:tcPr>
            <w:tcW w:w="2179" w:type="dxa"/>
            <w:shd w:val="clear" w:color="auto" w:fill="auto"/>
          </w:tcPr>
          <w:p w:rsidR="00931B96" w:rsidRPr="00931B96" w:rsidRDefault="00931B96" w:rsidP="00931B96">
            <w:pPr>
              <w:ind w:firstLine="0"/>
            </w:pPr>
            <w:r>
              <w:t>Gilliard</w:t>
            </w:r>
          </w:p>
        </w:tc>
        <w:tc>
          <w:tcPr>
            <w:tcW w:w="2180" w:type="dxa"/>
            <w:shd w:val="clear" w:color="auto" w:fill="auto"/>
          </w:tcPr>
          <w:p w:rsidR="00931B96" w:rsidRPr="00931B96" w:rsidRDefault="00931B96" w:rsidP="00931B96">
            <w:pPr>
              <w:ind w:firstLine="0"/>
            </w:pPr>
            <w:r>
              <w:t>Hamilton</w:t>
            </w:r>
          </w:p>
        </w:tc>
      </w:tr>
      <w:tr w:rsidR="00931B96" w:rsidRPr="00931B96" w:rsidTr="00931B96">
        <w:tc>
          <w:tcPr>
            <w:tcW w:w="2179" w:type="dxa"/>
            <w:shd w:val="clear" w:color="auto" w:fill="auto"/>
          </w:tcPr>
          <w:p w:rsidR="00931B96" w:rsidRPr="00931B96" w:rsidRDefault="00931B96" w:rsidP="00931B96">
            <w:pPr>
              <w:ind w:firstLine="0"/>
            </w:pPr>
            <w:r>
              <w:t>Hardee</w:t>
            </w:r>
          </w:p>
        </w:tc>
        <w:tc>
          <w:tcPr>
            <w:tcW w:w="2179" w:type="dxa"/>
            <w:shd w:val="clear" w:color="auto" w:fill="auto"/>
          </w:tcPr>
          <w:p w:rsidR="00931B96" w:rsidRPr="00931B96" w:rsidRDefault="00931B96" w:rsidP="00931B96">
            <w:pPr>
              <w:ind w:firstLine="0"/>
            </w:pPr>
            <w:r>
              <w:t>Henderson</w:t>
            </w:r>
          </w:p>
        </w:tc>
        <w:tc>
          <w:tcPr>
            <w:tcW w:w="2180" w:type="dxa"/>
            <w:shd w:val="clear" w:color="auto" w:fill="auto"/>
          </w:tcPr>
          <w:p w:rsidR="00931B96" w:rsidRPr="00931B96" w:rsidRDefault="00931B96" w:rsidP="00931B96">
            <w:pPr>
              <w:ind w:firstLine="0"/>
            </w:pPr>
            <w:r>
              <w:t>Hill</w:t>
            </w:r>
          </w:p>
        </w:tc>
      </w:tr>
      <w:tr w:rsidR="00931B96" w:rsidRPr="00931B96" w:rsidTr="00931B96">
        <w:tc>
          <w:tcPr>
            <w:tcW w:w="2179" w:type="dxa"/>
            <w:shd w:val="clear" w:color="auto" w:fill="auto"/>
          </w:tcPr>
          <w:p w:rsidR="00931B96" w:rsidRPr="00931B96" w:rsidRDefault="00931B96" w:rsidP="00931B96">
            <w:pPr>
              <w:ind w:firstLine="0"/>
            </w:pPr>
            <w:r>
              <w:t>Hiott</w:t>
            </w:r>
          </w:p>
        </w:tc>
        <w:tc>
          <w:tcPr>
            <w:tcW w:w="2179" w:type="dxa"/>
            <w:shd w:val="clear" w:color="auto" w:fill="auto"/>
          </w:tcPr>
          <w:p w:rsidR="00931B96" w:rsidRPr="00931B96" w:rsidRDefault="00931B96" w:rsidP="00931B96">
            <w:pPr>
              <w:ind w:firstLine="0"/>
            </w:pPr>
            <w:r>
              <w:t>Huggins</w:t>
            </w:r>
          </w:p>
        </w:tc>
        <w:tc>
          <w:tcPr>
            <w:tcW w:w="2180" w:type="dxa"/>
            <w:shd w:val="clear" w:color="auto" w:fill="auto"/>
          </w:tcPr>
          <w:p w:rsidR="00931B96" w:rsidRPr="00931B96" w:rsidRDefault="00931B96" w:rsidP="00931B96">
            <w:pPr>
              <w:ind w:firstLine="0"/>
            </w:pPr>
            <w:r>
              <w:t>Long</w:t>
            </w:r>
          </w:p>
        </w:tc>
      </w:tr>
      <w:tr w:rsidR="00931B96" w:rsidRPr="00931B96" w:rsidTr="00931B96">
        <w:tc>
          <w:tcPr>
            <w:tcW w:w="2179" w:type="dxa"/>
            <w:shd w:val="clear" w:color="auto" w:fill="auto"/>
          </w:tcPr>
          <w:p w:rsidR="00931B96" w:rsidRPr="00931B96" w:rsidRDefault="00931B96" w:rsidP="00931B96">
            <w:pPr>
              <w:ind w:firstLine="0"/>
            </w:pPr>
            <w:r>
              <w:t>Magnuson</w:t>
            </w:r>
          </w:p>
        </w:tc>
        <w:tc>
          <w:tcPr>
            <w:tcW w:w="2179" w:type="dxa"/>
            <w:shd w:val="clear" w:color="auto" w:fill="auto"/>
          </w:tcPr>
          <w:p w:rsidR="00931B96" w:rsidRPr="00931B96" w:rsidRDefault="00931B96" w:rsidP="00931B96">
            <w:pPr>
              <w:ind w:firstLine="0"/>
            </w:pPr>
            <w:r>
              <w:t>D. C. Moss</w:t>
            </w:r>
          </w:p>
        </w:tc>
        <w:tc>
          <w:tcPr>
            <w:tcW w:w="2180" w:type="dxa"/>
            <w:shd w:val="clear" w:color="auto" w:fill="auto"/>
          </w:tcPr>
          <w:p w:rsidR="00931B96" w:rsidRPr="00931B96" w:rsidRDefault="00931B96" w:rsidP="00931B96">
            <w:pPr>
              <w:ind w:firstLine="0"/>
            </w:pPr>
            <w:r>
              <w:t>V. S. Moss</w:t>
            </w:r>
          </w:p>
        </w:tc>
      </w:tr>
      <w:tr w:rsidR="00931B96" w:rsidRPr="00931B96" w:rsidTr="00931B96">
        <w:tc>
          <w:tcPr>
            <w:tcW w:w="2179" w:type="dxa"/>
            <w:shd w:val="clear" w:color="auto" w:fill="auto"/>
          </w:tcPr>
          <w:p w:rsidR="00931B96" w:rsidRPr="00931B96" w:rsidRDefault="00931B96" w:rsidP="00931B96">
            <w:pPr>
              <w:ind w:firstLine="0"/>
            </w:pPr>
            <w:r>
              <w:t>Murphy</w:t>
            </w:r>
          </w:p>
        </w:tc>
        <w:tc>
          <w:tcPr>
            <w:tcW w:w="2179" w:type="dxa"/>
            <w:shd w:val="clear" w:color="auto" w:fill="auto"/>
          </w:tcPr>
          <w:p w:rsidR="00931B96" w:rsidRPr="00931B96" w:rsidRDefault="00931B96" w:rsidP="00931B96">
            <w:pPr>
              <w:ind w:firstLine="0"/>
            </w:pPr>
            <w:r>
              <w:t>B. Newton</w:t>
            </w:r>
          </w:p>
        </w:tc>
        <w:tc>
          <w:tcPr>
            <w:tcW w:w="2180" w:type="dxa"/>
            <w:shd w:val="clear" w:color="auto" w:fill="auto"/>
          </w:tcPr>
          <w:p w:rsidR="00931B96" w:rsidRPr="00931B96" w:rsidRDefault="00931B96" w:rsidP="00931B96">
            <w:pPr>
              <w:ind w:firstLine="0"/>
            </w:pPr>
            <w:r>
              <w:t>W. Newton</w:t>
            </w:r>
          </w:p>
        </w:tc>
      </w:tr>
      <w:tr w:rsidR="00931B96" w:rsidRPr="00931B96" w:rsidTr="00931B96">
        <w:tc>
          <w:tcPr>
            <w:tcW w:w="2179" w:type="dxa"/>
            <w:shd w:val="clear" w:color="auto" w:fill="auto"/>
          </w:tcPr>
          <w:p w:rsidR="00931B96" w:rsidRPr="00931B96" w:rsidRDefault="00931B96" w:rsidP="00931B96">
            <w:pPr>
              <w:ind w:firstLine="0"/>
            </w:pPr>
            <w:r>
              <w:t>Parks</w:t>
            </w:r>
          </w:p>
        </w:tc>
        <w:tc>
          <w:tcPr>
            <w:tcW w:w="2179" w:type="dxa"/>
            <w:shd w:val="clear" w:color="auto" w:fill="auto"/>
          </w:tcPr>
          <w:p w:rsidR="00931B96" w:rsidRPr="00931B96" w:rsidRDefault="00931B96" w:rsidP="00931B96">
            <w:pPr>
              <w:ind w:firstLine="0"/>
            </w:pPr>
            <w:r>
              <w:t>M. Rivers</w:t>
            </w:r>
          </w:p>
        </w:tc>
        <w:tc>
          <w:tcPr>
            <w:tcW w:w="2180" w:type="dxa"/>
            <w:shd w:val="clear" w:color="auto" w:fill="auto"/>
          </w:tcPr>
          <w:p w:rsidR="00931B96" w:rsidRPr="00931B96" w:rsidRDefault="00931B96" w:rsidP="00931B96">
            <w:pPr>
              <w:ind w:firstLine="0"/>
            </w:pPr>
            <w:r>
              <w:t>S. Rivers</w:t>
            </w:r>
          </w:p>
        </w:tc>
      </w:tr>
      <w:tr w:rsidR="00931B96" w:rsidRPr="00931B96" w:rsidTr="00931B96">
        <w:tc>
          <w:tcPr>
            <w:tcW w:w="2179" w:type="dxa"/>
            <w:shd w:val="clear" w:color="auto" w:fill="auto"/>
          </w:tcPr>
          <w:p w:rsidR="00931B96" w:rsidRPr="00931B96" w:rsidRDefault="00931B96" w:rsidP="00931B96">
            <w:pPr>
              <w:ind w:firstLine="0"/>
            </w:pPr>
            <w:r>
              <w:t>Robinson-Simpson</w:t>
            </w:r>
          </w:p>
        </w:tc>
        <w:tc>
          <w:tcPr>
            <w:tcW w:w="2179" w:type="dxa"/>
            <w:shd w:val="clear" w:color="auto" w:fill="auto"/>
          </w:tcPr>
          <w:p w:rsidR="00931B96" w:rsidRPr="00931B96" w:rsidRDefault="00931B96" w:rsidP="00931B96">
            <w:pPr>
              <w:ind w:firstLine="0"/>
            </w:pPr>
            <w:r>
              <w:t>Ryhal</w:t>
            </w:r>
          </w:p>
        </w:tc>
        <w:tc>
          <w:tcPr>
            <w:tcW w:w="2180" w:type="dxa"/>
            <w:shd w:val="clear" w:color="auto" w:fill="auto"/>
          </w:tcPr>
          <w:p w:rsidR="00931B96" w:rsidRPr="00931B96" w:rsidRDefault="00931B96" w:rsidP="00931B96">
            <w:pPr>
              <w:ind w:firstLine="0"/>
            </w:pPr>
            <w:r>
              <w:t>Sandifer</w:t>
            </w:r>
          </w:p>
        </w:tc>
      </w:tr>
      <w:tr w:rsidR="00931B96" w:rsidRPr="00931B96" w:rsidTr="00931B96">
        <w:tc>
          <w:tcPr>
            <w:tcW w:w="2179" w:type="dxa"/>
            <w:shd w:val="clear" w:color="auto" w:fill="auto"/>
          </w:tcPr>
          <w:p w:rsidR="00931B96" w:rsidRPr="00931B96" w:rsidRDefault="00931B96" w:rsidP="00931B96">
            <w:pPr>
              <w:ind w:firstLine="0"/>
            </w:pPr>
            <w:r>
              <w:t>Simrill</w:t>
            </w:r>
          </w:p>
        </w:tc>
        <w:tc>
          <w:tcPr>
            <w:tcW w:w="2179" w:type="dxa"/>
            <w:shd w:val="clear" w:color="auto" w:fill="auto"/>
          </w:tcPr>
          <w:p w:rsidR="00931B96" w:rsidRPr="00931B96" w:rsidRDefault="00931B96" w:rsidP="00931B96">
            <w:pPr>
              <w:ind w:firstLine="0"/>
            </w:pPr>
            <w:r>
              <w:t>G. R. Smith</w:t>
            </w:r>
          </w:p>
        </w:tc>
        <w:tc>
          <w:tcPr>
            <w:tcW w:w="2180" w:type="dxa"/>
            <w:shd w:val="clear" w:color="auto" w:fill="auto"/>
          </w:tcPr>
          <w:p w:rsidR="00931B96" w:rsidRPr="00931B96" w:rsidRDefault="00931B96" w:rsidP="00931B96">
            <w:pPr>
              <w:ind w:firstLine="0"/>
            </w:pPr>
            <w:r>
              <w:t>Sottile</w:t>
            </w:r>
          </w:p>
        </w:tc>
      </w:tr>
      <w:tr w:rsidR="00931B96" w:rsidRPr="00931B96" w:rsidTr="00931B96">
        <w:tc>
          <w:tcPr>
            <w:tcW w:w="2179" w:type="dxa"/>
            <w:shd w:val="clear" w:color="auto" w:fill="auto"/>
          </w:tcPr>
          <w:p w:rsidR="00931B96" w:rsidRPr="00931B96" w:rsidRDefault="00931B96" w:rsidP="00931B96">
            <w:pPr>
              <w:ind w:firstLine="0"/>
            </w:pPr>
            <w:r>
              <w:t>Spires</w:t>
            </w:r>
          </w:p>
        </w:tc>
        <w:tc>
          <w:tcPr>
            <w:tcW w:w="2179" w:type="dxa"/>
            <w:shd w:val="clear" w:color="auto" w:fill="auto"/>
          </w:tcPr>
          <w:p w:rsidR="00931B96" w:rsidRPr="00931B96" w:rsidRDefault="00931B96" w:rsidP="00931B96">
            <w:pPr>
              <w:ind w:firstLine="0"/>
            </w:pPr>
            <w:r>
              <w:t>Stavrinakis</w:t>
            </w:r>
          </w:p>
        </w:tc>
        <w:tc>
          <w:tcPr>
            <w:tcW w:w="2180" w:type="dxa"/>
            <w:shd w:val="clear" w:color="auto" w:fill="auto"/>
          </w:tcPr>
          <w:p w:rsidR="00931B96" w:rsidRPr="00931B96" w:rsidRDefault="00931B96" w:rsidP="00931B96">
            <w:pPr>
              <w:ind w:firstLine="0"/>
            </w:pPr>
            <w:r>
              <w:t>Tallon</w:t>
            </w:r>
          </w:p>
        </w:tc>
      </w:tr>
      <w:tr w:rsidR="00931B96" w:rsidRPr="00931B96" w:rsidTr="00931B96">
        <w:tc>
          <w:tcPr>
            <w:tcW w:w="2179" w:type="dxa"/>
            <w:shd w:val="clear" w:color="auto" w:fill="auto"/>
          </w:tcPr>
          <w:p w:rsidR="00931B96" w:rsidRPr="00931B96" w:rsidRDefault="00931B96" w:rsidP="00931B96">
            <w:pPr>
              <w:keepNext/>
              <w:ind w:firstLine="0"/>
            </w:pPr>
            <w:r>
              <w:t>Taylor</w:t>
            </w:r>
          </w:p>
        </w:tc>
        <w:tc>
          <w:tcPr>
            <w:tcW w:w="2179" w:type="dxa"/>
            <w:shd w:val="clear" w:color="auto" w:fill="auto"/>
          </w:tcPr>
          <w:p w:rsidR="00931B96" w:rsidRPr="00931B96" w:rsidRDefault="00931B96" w:rsidP="00931B96">
            <w:pPr>
              <w:keepNext/>
              <w:ind w:firstLine="0"/>
            </w:pPr>
            <w:r>
              <w:t>Thayer</w:t>
            </w:r>
          </w:p>
        </w:tc>
        <w:tc>
          <w:tcPr>
            <w:tcW w:w="2180" w:type="dxa"/>
            <w:shd w:val="clear" w:color="auto" w:fill="auto"/>
          </w:tcPr>
          <w:p w:rsidR="00931B96" w:rsidRPr="00931B96" w:rsidRDefault="00931B96" w:rsidP="00931B96">
            <w:pPr>
              <w:keepNext/>
              <w:ind w:firstLine="0"/>
            </w:pPr>
            <w:r>
              <w:t>Toole</w:t>
            </w:r>
          </w:p>
        </w:tc>
      </w:tr>
      <w:tr w:rsidR="00931B96" w:rsidRPr="00931B96" w:rsidTr="00931B96">
        <w:tc>
          <w:tcPr>
            <w:tcW w:w="2179" w:type="dxa"/>
            <w:shd w:val="clear" w:color="auto" w:fill="auto"/>
          </w:tcPr>
          <w:p w:rsidR="00931B96" w:rsidRPr="00931B96" w:rsidRDefault="00931B96" w:rsidP="00931B96">
            <w:pPr>
              <w:keepNext/>
              <w:ind w:firstLine="0"/>
            </w:pPr>
            <w:r>
              <w:t>Whitmire</w:t>
            </w:r>
          </w:p>
        </w:tc>
        <w:tc>
          <w:tcPr>
            <w:tcW w:w="2179" w:type="dxa"/>
            <w:shd w:val="clear" w:color="auto" w:fill="auto"/>
          </w:tcPr>
          <w:p w:rsidR="00931B96" w:rsidRPr="00931B96" w:rsidRDefault="00931B96" w:rsidP="00931B96">
            <w:pPr>
              <w:keepNext/>
              <w:ind w:firstLine="0"/>
            </w:pPr>
            <w:r>
              <w:t>Willis</w:t>
            </w:r>
          </w:p>
        </w:tc>
        <w:tc>
          <w:tcPr>
            <w:tcW w:w="2180" w:type="dxa"/>
            <w:shd w:val="clear" w:color="auto" w:fill="auto"/>
          </w:tcPr>
          <w:p w:rsidR="00931B96" w:rsidRPr="00931B96" w:rsidRDefault="00931B96" w:rsidP="00931B96">
            <w:pPr>
              <w:keepNext/>
              <w:ind w:firstLine="0"/>
            </w:pPr>
          </w:p>
        </w:tc>
      </w:tr>
    </w:tbl>
    <w:p w:rsidR="00931B96" w:rsidRDefault="00931B96" w:rsidP="00931B96"/>
    <w:p w:rsidR="00931B96" w:rsidRDefault="00931B96" w:rsidP="00931B96">
      <w:pPr>
        <w:jc w:val="center"/>
        <w:rPr>
          <w:b/>
        </w:rPr>
      </w:pPr>
      <w:r w:rsidRPr="00931B96">
        <w:rPr>
          <w:b/>
        </w:rPr>
        <w:t>Total--56</w:t>
      </w:r>
    </w:p>
    <w:p w:rsidR="00931B96" w:rsidRDefault="00931B96" w:rsidP="00931B96">
      <w:pPr>
        <w:jc w:val="center"/>
        <w:rPr>
          <w:b/>
        </w:rPr>
      </w:pPr>
    </w:p>
    <w:p w:rsidR="00931B96" w:rsidRDefault="00931B96" w:rsidP="00931B96">
      <w:r>
        <w:t>So, the Bill was rejected.</w:t>
      </w:r>
    </w:p>
    <w:p w:rsidR="00931B96" w:rsidRDefault="00931B96" w:rsidP="00931B96"/>
    <w:p w:rsidR="00931B96" w:rsidRPr="006D3C28" w:rsidRDefault="00931B96" w:rsidP="00931B96">
      <w:pPr>
        <w:pStyle w:val="Title"/>
        <w:keepNext/>
      </w:pPr>
      <w:bookmarkStart w:id="105" w:name="file_start246"/>
      <w:bookmarkEnd w:id="105"/>
      <w:r w:rsidRPr="006D3C28">
        <w:t>STATEMENT FOR THE JOURNAL</w:t>
      </w:r>
    </w:p>
    <w:p w:rsidR="00931B96" w:rsidRPr="006D3C28" w:rsidRDefault="00931B96" w:rsidP="00931B96">
      <w:pPr>
        <w:pStyle w:val="Title"/>
        <w:jc w:val="both"/>
        <w:rPr>
          <w:b w:val="0"/>
        </w:rPr>
      </w:pPr>
      <w:r w:rsidRPr="006D3C28">
        <w:rPr>
          <w:b w:val="0"/>
        </w:rPr>
        <w:tab/>
        <w:t>I abstained from voting on H. 3744 due to a potential or perceived conflict of interest.</w:t>
      </w:r>
    </w:p>
    <w:p w:rsidR="00931B96" w:rsidRDefault="00931B96" w:rsidP="00931B96">
      <w:pPr>
        <w:tabs>
          <w:tab w:val="left" w:pos="360"/>
          <w:tab w:val="left" w:pos="630"/>
          <w:tab w:val="left" w:pos="900"/>
          <w:tab w:val="left" w:pos="1260"/>
          <w:tab w:val="left" w:pos="1620"/>
          <w:tab w:val="left" w:pos="1980"/>
          <w:tab w:val="left" w:pos="2340"/>
          <w:tab w:val="left" w:pos="2700"/>
        </w:tabs>
        <w:ind w:firstLine="0"/>
      </w:pPr>
      <w:r w:rsidRPr="006D3C28">
        <w:tab/>
        <w:t>Rep. Todd Atwater</w:t>
      </w:r>
    </w:p>
    <w:p w:rsidR="00931B96" w:rsidRDefault="00931B96" w:rsidP="00931B96">
      <w:pPr>
        <w:tabs>
          <w:tab w:val="left" w:pos="360"/>
          <w:tab w:val="left" w:pos="630"/>
          <w:tab w:val="left" w:pos="900"/>
          <w:tab w:val="left" w:pos="1260"/>
          <w:tab w:val="left" w:pos="1620"/>
          <w:tab w:val="left" w:pos="1980"/>
          <w:tab w:val="left" w:pos="2340"/>
          <w:tab w:val="left" w:pos="2700"/>
        </w:tabs>
        <w:ind w:firstLine="0"/>
      </w:pPr>
    </w:p>
    <w:p w:rsidR="00931B96" w:rsidRPr="00692C02" w:rsidRDefault="00931B96" w:rsidP="00931B96">
      <w:pPr>
        <w:keepNext/>
        <w:ind w:firstLine="0"/>
        <w:jc w:val="center"/>
        <w:rPr>
          <w:b/>
          <w:szCs w:val="22"/>
        </w:rPr>
      </w:pPr>
      <w:bookmarkStart w:id="106" w:name="file_start247"/>
      <w:bookmarkEnd w:id="106"/>
      <w:r w:rsidRPr="00692C02">
        <w:rPr>
          <w:b/>
          <w:szCs w:val="22"/>
        </w:rPr>
        <w:t>STATEMENT FOR THE HOUSE JOURNAL</w:t>
      </w:r>
    </w:p>
    <w:p w:rsidR="00931B96" w:rsidRPr="00692C02" w:rsidRDefault="00931B96" w:rsidP="00931B96">
      <w:pPr>
        <w:ind w:firstLine="0"/>
        <w:jc w:val="center"/>
        <w:rPr>
          <w:szCs w:val="22"/>
        </w:rPr>
      </w:pPr>
      <w:r w:rsidRPr="00692C02">
        <w:rPr>
          <w:szCs w:val="22"/>
        </w:rPr>
        <w:t>ABSTENTION FROM VOTING</w:t>
      </w:r>
    </w:p>
    <w:p w:rsidR="00931B96" w:rsidRPr="00692C02" w:rsidRDefault="00931B96" w:rsidP="00931B96">
      <w:pPr>
        <w:ind w:firstLine="0"/>
        <w:jc w:val="center"/>
        <w:rPr>
          <w:szCs w:val="22"/>
        </w:rPr>
      </w:pPr>
      <w:r w:rsidRPr="00692C02">
        <w:rPr>
          <w:szCs w:val="22"/>
        </w:rPr>
        <w:t>BASED ON POTENTIAL CONFLICT OF INTEREST</w:t>
      </w:r>
    </w:p>
    <w:p w:rsidR="00931B96" w:rsidRPr="00692C02" w:rsidRDefault="00931B96" w:rsidP="00931B96">
      <w:pPr>
        <w:ind w:firstLine="0"/>
        <w:jc w:val="center"/>
        <w:rPr>
          <w:b/>
          <w:szCs w:val="22"/>
        </w:rPr>
      </w:pPr>
    </w:p>
    <w:p w:rsidR="00931B96" w:rsidRPr="00692C02" w:rsidRDefault="00931B96" w:rsidP="00931B96">
      <w:pPr>
        <w:ind w:firstLine="0"/>
        <w:rPr>
          <w:szCs w:val="22"/>
        </w:rPr>
      </w:pPr>
      <w:r w:rsidRPr="00692C02">
        <w:rPr>
          <w:szCs w:val="22"/>
        </w:rPr>
        <w:tab/>
        <w:t>In accordance with §8-13-700(B) of the S.C. Code, I abstained from voting on H. 3744 because of a potential conflict of interest and wish to have my recusal noted for the record in the House Journal of this date:</w:t>
      </w:r>
    </w:p>
    <w:p w:rsidR="00931B96" w:rsidRPr="00692C02" w:rsidRDefault="00931B96" w:rsidP="00931B96">
      <w:pPr>
        <w:ind w:firstLine="0"/>
        <w:rPr>
          <w:szCs w:val="22"/>
        </w:rPr>
      </w:pPr>
      <w:r w:rsidRPr="00692C02">
        <w:rPr>
          <w:szCs w:val="22"/>
        </w:rPr>
        <w:tab/>
        <w:t>The reason for abstaining on the above referenced legislation is that a potential conflict of interest may exist in that an economic interest of myself, an immediate family member, or an individual or business with which I am associated may be affected in violation of S.C. Code §8-13-700(B).</w:t>
      </w:r>
    </w:p>
    <w:p w:rsidR="00931B96" w:rsidRDefault="00931B96" w:rsidP="00931B96">
      <w:pPr>
        <w:ind w:firstLine="0"/>
      </w:pPr>
      <w:r w:rsidRPr="00692C02">
        <w:rPr>
          <w:szCs w:val="22"/>
        </w:rPr>
        <w:tab/>
        <w:t xml:space="preserve">Rep. John </w:t>
      </w:r>
      <w:r w:rsidR="00A91899">
        <w:rPr>
          <w:szCs w:val="22"/>
        </w:rPr>
        <w:t xml:space="preserve">R. </w:t>
      </w:r>
      <w:r w:rsidRPr="00692C02">
        <w:rPr>
          <w:szCs w:val="22"/>
        </w:rPr>
        <w:t>McCravy</w:t>
      </w:r>
      <w:r w:rsidR="004130AE">
        <w:rPr>
          <w:szCs w:val="22"/>
        </w:rPr>
        <w:t xml:space="preserve"> III</w:t>
      </w:r>
    </w:p>
    <w:p w:rsidR="00931B96" w:rsidRDefault="00931B96" w:rsidP="00931B96">
      <w:pPr>
        <w:ind w:firstLine="0"/>
      </w:pPr>
    </w:p>
    <w:p w:rsidR="00931B96" w:rsidRDefault="00931B96" w:rsidP="00931B96">
      <w:pPr>
        <w:keepNext/>
        <w:jc w:val="center"/>
        <w:rPr>
          <w:b/>
        </w:rPr>
      </w:pPr>
      <w:r w:rsidRPr="00931B96">
        <w:rPr>
          <w:b/>
        </w:rPr>
        <w:t>LEAVE OF ABSENCE</w:t>
      </w:r>
    </w:p>
    <w:p w:rsidR="00931B96" w:rsidRDefault="00931B96" w:rsidP="00931B96">
      <w:r>
        <w:t xml:space="preserve">The SPEAKER granted Rep. ANTHONY a leave of absence for the remainder of the day. </w:t>
      </w:r>
    </w:p>
    <w:p w:rsidR="00CB3DB2" w:rsidRDefault="00CB3DB2" w:rsidP="00931B96">
      <w:pPr>
        <w:keepNext/>
        <w:jc w:val="center"/>
        <w:rPr>
          <w:b/>
        </w:rPr>
      </w:pPr>
    </w:p>
    <w:p w:rsidR="00931B96" w:rsidRDefault="00931B96" w:rsidP="00931B96">
      <w:pPr>
        <w:keepNext/>
        <w:jc w:val="center"/>
        <w:rPr>
          <w:b/>
        </w:rPr>
      </w:pPr>
      <w:r w:rsidRPr="00931B96">
        <w:rPr>
          <w:b/>
        </w:rPr>
        <w:t>RECURRENCE TO THE MORNING HOUR</w:t>
      </w:r>
    </w:p>
    <w:p w:rsidR="00931B96" w:rsidRDefault="00931B96" w:rsidP="00931B96">
      <w:r>
        <w:t>Rep. DANING moved that the House recur to the morning hour, which was agreed to.</w:t>
      </w:r>
    </w:p>
    <w:p w:rsidR="00931B96" w:rsidRDefault="00931B96" w:rsidP="00931B96"/>
    <w:p w:rsidR="00931B96" w:rsidRDefault="00931B96" w:rsidP="00931B96">
      <w:pPr>
        <w:keepNext/>
        <w:jc w:val="center"/>
        <w:rPr>
          <w:b/>
        </w:rPr>
      </w:pPr>
      <w:r w:rsidRPr="00931B96">
        <w:rPr>
          <w:b/>
        </w:rPr>
        <w:t>H. 4033--AMENDED AND ORDERED TO THIRD READING</w:t>
      </w:r>
    </w:p>
    <w:p w:rsidR="00931B96" w:rsidRDefault="00931B96" w:rsidP="00931B96">
      <w:pPr>
        <w:keepNext/>
      </w:pPr>
      <w:r>
        <w:t>The following Bill was taken up:</w:t>
      </w:r>
    </w:p>
    <w:p w:rsidR="00931B96" w:rsidRDefault="00931B96" w:rsidP="00931B96">
      <w:pPr>
        <w:keepNext/>
      </w:pPr>
      <w:bookmarkStart w:id="107" w:name="include_clip_start_253"/>
      <w:bookmarkEnd w:id="107"/>
    </w:p>
    <w:p w:rsidR="00931B96" w:rsidRDefault="00931B96" w:rsidP="00931B96">
      <w:r>
        <w:t>H. 4033 -- Reps. Hixon, Taylor, Blackwell, Clyburn, Allison, Daning, Yow, Erickson, B. Newton, Bennett, Arrington, Murphy, Crawford and Clemmons: A BILL TO AMEND SECTION 56-5-1535,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56-1-720,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56-5-1536 RELATING TO DRIVING IN TEMPORARY WORK ZONES AND PENALTIES FOR UNLAWFUL DRIVING IN TEMPORARY WORK ZONES.</w:t>
      </w:r>
    </w:p>
    <w:p w:rsidR="00931B96" w:rsidRDefault="00931B96" w:rsidP="00931B96">
      <w:bookmarkStart w:id="108" w:name="include_clip_end_253"/>
      <w:bookmarkStart w:id="109" w:name="file_start254"/>
      <w:bookmarkEnd w:id="108"/>
      <w:bookmarkEnd w:id="109"/>
    </w:p>
    <w:p w:rsidR="00931B96" w:rsidRPr="009D07E2" w:rsidRDefault="00931B96" w:rsidP="00931B96">
      <w:r w:rsidRPr="009D07E2">
        <w:t>The Committee on Education and Public Works proposed the following Amendment No. 1</w:t>
      </w:r>
      <w:r w:rsidR="00CB3DB2">
        <w:t xml:space="preserve"> to </w:t>
      </w:r>
      <w:r w:rsidRPr="009D07E2">
        <w:t>H. 4033 (COUNCIL\CM\4033C002.</w:t>
      </w:r>
      <w:r w:rsidR="00CB3DB2">
        <w:t xml:space="preserve"> </w:t>
      </w:r>
      <w:r w:rsidRPr="009D07E2">
        <w:t>GT.CM17)</w:t>
      </w:r>
      <w:r w:rsidR="00CB3DB2">
        <w:t>:</w:t>
      </w:r>
      <w:r w:rsidRPr="009D07E2">
        <w:t xml:space="preserve"> </w:t>
      </w:r>
    </w:p>
    <w:p w:rsidR="00931B96" w:rsidRPr="009D07E2" w:rsidRDefault="00931B96" w:rsidP="00931B96">
      <w:r w:rsidRPr="009D07E2">
        <w:t>Amend the bill, as and if amended, by deleting Section 56</w:t>
      </w:r>
      <w:r w:rsidRPr="009D07E2">
        <w:noBreakHyphen/>
        <w:t>5</w:t>
      </w:r>
      <w:r w:rsidRPr="009D07E2">
        <w:noBreakHyphen/>
        <w:t>1535(A)(1), as contained on lines 6 through 17 on page 2, and inserting:</w:t>
      </w:r>
    </w:p>
    <w:p w:rsidR="00931B96" w:rsidRPr="00931B96" w:rsidRDefault="00931B96" w:rsidP="00931B96">
      <w:pPr>
        <w:rPr>
          <w:color w:val="000000"/>
        </w:rPr>
      </w:pPr>
      <w:r w:rsidRPr="009D07E2">
        <w:t>/</w:t>
      </w:r>
      <w:r w:rsidRPr="00931B96">
        <w:rPr>
          <w:color w:val="000000"/>
          <w:u w:val="single" w:color="000000"/>
        </w:rPr>
        <w:t>(1)</w:t>
      </w:r>
      <w:r w:rsidRPr="00931B96">
        <w:rPr>
          <w:color w:val="000000"/>
        </w:rPr>
        <w:tab/>
      </w:r>
      <w:r w:rsidRPr="00931B96">
        <w:rPr>
          <w:color w:val="000000"/>
          <w:u w:val="single" w:color="000000"/>
        </w:rPr>
        <w:t>‘Highway work zone’ means an area of a roadway, bridge, shoulder, median, or associated right of way, where construction, maintenance, utility work, accident response, or other incident response is being performed. The work zone must be marked by signs, channeling devices, barriers, pavement markings, or work vehicles, and extends from the first traffic control device erected for purposes of controlling the flow of motor vehicles through the work zone, including signs reducing the normal speed limit, to the ‘END ROAD WORK’ sign or the last temporary traffic control device. The signs, channeling devices, barriers, pavement markings, or work vehicles must meet state Department of Transportation standards,    the    provisions    of   Section 56</w:t>
      </w:r>
      <w:r w:rsidRPr="00931B96">
        <w:rPr>
          <w:color w:val="000000"/>
          <w:u w:val="single" w:color="000000"/>
        </w:rPr>
        <w:noBreakHyphen/>
        <w:t>5</w:t>
      </w:r>
      <w:r w:rsidRPr="00931B96">
        <w:rPr>
          <w:color w:val="000000"/>
          <w:u w:val="single" w:color="000000"/>
        </w:rPr>
        <w:noBreakHyphen/>
        <w:t>4700, or National Fire Protection (NFPA) standards, and must be installed properly.</w:t>
      </w:r>
      <w:r w:rsidRPr="00931B96">
        <w:rPr>
          <w:color w:val="000000"/>
        </w:rPr>
        <w:t xml:space="preserve"> /</w:t>
      </w:r>
    </w:p>
    <w:p w:rsidR="00931B96" w:rsidRPr="00931B96" w:rsidRDefault="00931B96" w:rsidP="00931B96">
      <w:pPr>
        <w:rPr>
          <w:color w:val="000000"/>
        </w:rPr>
      </w:pPr>
      <w:r w:rsidRPr="00931B96">
        <w:rPr>
          <w:color w:val="000000"/>
        </w:rPr>
        <w:t xml:space="preserve">Amend the  bill   further, as  and   if amended, SECTION </w:t>
      </w:r>
      <w:r w:rsidR="00A91899">
        <w:rPr>
          <w:color w:val="000000"/>
        </w:rPr>
        <w:t xml:space="preserve">1, by   deleting Section </w:t>
      </w:r>
      <w:r w:rsidRPr="00931B96">
        <w:rPr>
          <w:color w:val="000000"/>
        </w:rPr>
        <w:t>56</w:t>
      </w:r>
      <w:r w:rsidRPr="00931B96">
        <w:rPr>
          <w:color w:val="000000"/>
        </w:rPr>
        <w:noBreakHyphen/>
        <w:t>5</w:t>
      </w:r>
      <w:r w:rsidRPr="00931B96">
        <w:rPr>
          <w:color w:val="000000"/>
        </w:rPr>
        <w:noBreakHyphen/>
        <w:t>1535</w:t>
      </w:r>
      <w:r w:rsidRPr="00931B96">
        <w:rPr>
          <w:color w:val="000000"/>
          <w:u w:val="single"/>
        </w:rPr>
        <w:t>(D)(1)</w:t>
      </w:r>
      <w:r w:rsidRPr="00931B96">
        <w:rPr>
          <w:color w:val="000000"/>
        </w:rPr>
        <w:t>, as contained on lines 18 through 23 on page 3, and inserting:</w:t>
      </w:r>
    </w:p>
    <w:p w:rsidR="00931B96" w:rsidRPr="00931B96" w:rsidRDefault="00931B96" w:rsidP="00931B96">
      <w:pPr>
        <w:rPr>
          <w:color w:val="000000"/>
        </w:rPr>
      </w:pPr>
      <w:r w:rsidRPr="00931B96">
        <w:rPr>
          <w:color w:val="000000"/>
        </w:rPr>
        <w:t>/</w:t>
      </w:r>
      <w:r w:rsidRPr="00931B96">
        <w:rPr>
          <w:color w:val="000000"/>
          <w:u w:val="single" w:color="000000"/>
        </w:rPr>
        <w:t>(D)(1)</w:t>
      </w:r>
      <w:r w:rsidRPr="00931B96">
        <w:rPr>
          <w:color w:val="000000"/>
        </w:rPr>
        <w:tab/>
      </w:r>
      <w:r w:rsidRPr="00931B96">
        <w:rPr>
          <w:color w:val="000000"/>
          <w:u w:val="single" w:color="000000"/>
        </w:rPr>
        <w:t>A person who commits the offense of endangerment of a highway worker where the highway worker suffers no physical injury is guilty of a misdemeanor, and, upon conviction, must be fined not more than one thousand dollars and not less than five hundred dollars, or imprisoned for not more than thirty days, or both.  Notwithstanding the provisions of Sections 22</w:t>
      </w:r>
      <w:r w:rsidRPr="00931B96">
        <w:rPr>
          <w:color w:val="000000"/>
          <w:u w:val="single" w:color="000000"/>
        </w:rPr>
        <w:noBreakHyphen/>
        <w:t>3</w:t>
      </w:r>
      <w:r w:rsidRPr="00931B96">
        <w:rPr>
          <w:color w:val="000000"/>
          <w:u w:val="single" w:color="000000"/>
        </w:rPr>
        <w:noBreakHyphen/>
        <w:t>540, 22</w:t>
      </w:r>
      <w:r w:rsidRPr="00931B96">
        <w:rPr>
          <w:color w:val="000000"/>
          <w:u w:val="single" w:color="000000"/>
        </w:rPr>
        <w:noBreakHyphen/>
        <w:t>3</w:t>
      </w:r>
      <w:r w:rsidRPr="00931B96">
        <w:rPr>
          <w:color w:val="000000"/>
          <w:u w:val="single" w:color="000000"/>
        </w:rPr>
        <w:noBreakHyphen/>
        <w:t>545, 22</w:t>
      </w:r>
      <w:r w:rsidRPr="00931B96">
        <w:rPr>
          <w:color w:val="000000"/>
          <w:u w:val="single" w:color="000000"/>
        </w:rPr>
        <w:noBreakHyphen/>
        <w:t>3</w:t>
      </w:r>
      <w:r w:rsidRPr="00931B96">
        <w:rPr>
          <w:color w:val="000000"/>
          <w:u w:val="single" w:color="000000"/>
        </w:rPr>
        <w:noBreakHyphen/>
        <w:t>550, and 14</w:t>
      </w:r>
      <w:r w:rsidRPr="00931B96">
        <w:rPr>
          <w:color w:val="000000"/>
          <w:u w:val="single" w:color="000000"/>
        </w:rPr>
        <w:noBreakHyphen/>
        <w:t>25</w:t>
      </w:r>
      <w:r w:rsidRPr="00931B96">
        <w:rPr>
          <w:color w:val="000000"/>
          <w:u w:val="single" w:color="000000"/>
        </w:rPr>
        <w:noBreakHyphen/>
        <w:t>65, an offense punishable under this subitem may be tried in magistrates or municipal court.</w:t>
      </w:r>
      <w:r w:rsidRPr="00931B96">
        <w:rPr>
          <w:color w:val="000000"/>
        </w:rPr>
        <w:t xml:space="preserve"> /</w:t>
      </w:r>
    </w:p>
    <w:p w:rsidR="00931B96" w:rsidRPr="00931B96" w:rsidRDefault="00931B96" w:rsidP="00931B96">
      <w:pPr>
        <w:rPr>
          <w:color w:val="000000"/>
        </w:rPr>
      </w:pPr>
      <w:r w:rsidRPr="00931B96">
        <w:rPr>
          <w:color w:val="000000"/>
        </w:rPr>
        <w:t>Amend the bill further, as and if amended, SECTION 1, by deleting Section 56</w:t>
      </w:r>
      <w:r w:rsidRPr="00931B96">
        <w:rPr>
          <w:color w:val="000000"/>
        </w:rPr>
        <w:noBreakHyphen/>
        <w:t>5</w:t>
      </w:r>
      <w:r w:rsidRPr="00931B96">
        <w:rPr>
          <w:color w:val="000000"/>
        </w:rPr>
        <w:noBreakHyphen/>
        <w:t>1535</w:t>
      </w:r>
      <w:r w:rsidRPr="00931B96">
        <w:rPr>
          <w:color w:val="000000"/>
          <w:u w:val="single"/>
        </w:rPr>
        <w:t>(F)</w:t>
      </w:r>
      <w:r w:rsidRPr="00931B96">
        <w:rPr>
          <w:color w:val="000000"/>
        </w:rPr>
        <w:t>, as contained on lines 11 through 19 on page 4, and inserting:</w:t>
      </w:r>
    </w:p>
    <w:p w:rsidR="00931B96" w:rsidRPr="00A91899" w:rsidRDefault="00931B96" w:rsidP="00931B96">
      <w:r w:rsidRPr="00931B96">
        <w:rPr>
          <w:color w:val="000000"/>
        </w:rPr>
        <w:t>/</w:t>
      </w:r>
      <w:r w:rsidRPr="00931B96">
        <w:rPr>
          <w:color w:val="000000"/>
          <w:u w:val="single" w:color="000000"/>
        </w:rPr>
        <w:t>(F)</w:t>
      </w:r>
      <w:r w:rsidRPr="00931B96">
        <w:rPr>
          <w:color w:val="000000"/>
        </w:rPr>
        <w:tab/>
      </w:r>
      <w:r w:rsidRPr="00931B96">
        <w:rPr>
          <w:color w:val="000000"/>
        </w:rPr>
        <w:tab/>
      </w:r>
      <w:r w:rsidRPr="00931B96">
        <w:rPr>
          <w:color w:val="000000"/>
          <w:u w:val="single" w:color="000000"/>
        </w:rPr>
        <w:t>Any fine imposed pursuant to this section is mandatory and may not be waived or reduced. Sixty</w:t>
      </w:r>
      <w:r w:rsidRPr="00931B96">
        <w:rPr>
          <w:color w:val="000000"/>
          <w:u w:val="single" w:color="000000"/>
        </w:rPr>
        <w:noBreakHyphen/>
        <w:t>five percent of the fine must be remitted to the Treasurer and deposited in a special account, separate and apart from the general fund, designated for use by the Department of Public Safety to be used for work zone enforcement. Twenty</w:t>
      </w:r>
      <w:r w:rsidRPr="00931B96">
        <w:rPr>
          <w:color w:val="000000"/>
          <w:u w:val="single" w:color="000000"/>
        </w:rPr>
        <w:noBreakHyphen/>
        <w:t>five percent of the fine must be deposited in the State Highway Fund and designated for use by the Department of Transportation to hire off</w:t>
      </w:r>
      <w:r w:rsidRPr="00931B96">
        <w:rPr>
          <w:color w:val="000000"/>
          <w:u w:val="single" w:color="000000"/>
        </w:rPr>
        <w:noBreakHyphen/>
        <w:t>duty state, county, or municipal police officers to monitor construction or maintenance zones.</w:t>
      </w:r>
      <w:r w:rsidRPr="00931B96">
        <w:rPr>
          <w:color w:val="000000"/>
          <w:u w:val="single"/>
        </w:rPr>
        <w:t xml:space="preserve"> Ten percent of the fine must be remitted to the county governing body in which the charge was disposed, or the municipality if the charge was disposed in municipal court.</w:t>
      </w:r>
      <w:r w:rsidRPr="00A91899">
        <w:rPr>
          <w:color w:val="000000"/>
        </w:rPr>
        <w:t xml:space="preserve"> </w:t>
      </w:r>
      <w:r w:rsidR="00A91899" w:rsidRPr="00A91899">
        <w:rPr>
          <w:color w:val="000000"/>
        </w:rPr>
        <w:t xml:space="preserve"> /</w:t>
      </w:r>
    </w:p>
    <w:p w:rsidR="00931B96" w:rsidRPr="009D07E2" w:rsidRDefault="00931B96" w:rsidP="00931B96">
      <w:r w:rsidRPr="009D07E2">
        <w:t>Renumber sections to conform.</w:t>
      </w:r>
    </w:p>
    <w:p w:rsidR="00931B96" w:rsidRDefault="00931B96" w:rsidP="00931B96">
      <w:r w:rsidRPr="009D07E2">
        <w:t>Amend title to conform.</w:t>
      </w:r>
    </w:p>
    <w:p w:rsidR="00931B96" w:rsidRDefault="00931B96" w:rsidP="00931B96"/>
    <w:p w:rsidR="00931B96" w:rsidRDefault="00931B96" w:rsidP="00931B96">
      <w:r>
        <w:t xml:space="preserve">Rep. DANING moved to adjourn debate on the amendment, which was agreed to.  </w:t>
      </w:r>
    </w:p>
    <w:p w:rsidR="00931B96" w:rsidRDefault="00931B96" w:rsidP="00931B96"/>
    <w:p w:rsidR="00931B96" w:rsidRPr="002F1649" w:rsidRDefault="00931B96" w:rsidP="00931B96">
      <w:r w:rsidRPr="002F1649">
        <w:t>R</w:t>
      </w:r>
      <w:r w:rsidR="00CB3DB2">
        <w:t>eps</w:t>
      </w:r>
      <w:r w:rsidRPr="002F1649">
        <w:t>. HIXON</w:t>
      </w:r>
      <w:r w:rsidR="00CB3DB2">
        <w:t xml:space="preserve"> and</w:t>
      </w:r>
      <w:r w:rsidRPr="002F1649">
        <w:t xml:space="preserve"> G.</w:t>
      </w:r>
      <w:r w:rsidR="00CB3DB2">
        <w:t xml:space="preserve"> </w:t>
      </w:r>
      <w:r w:rsidRPr="002F1649">
        <w:t>M. SMITH proposed the following Amendment No. 2</w:t>
      </w:r>
      <w:r w:rsidR="00CB3DB2">
        <w:t xml:space="preserve"> to </w:t>
      </w:r>
      <w:r w:rsidRPr="002F1649">
        <w:t>H. 4033 (COUNCIL\CM\4033C006.GT.CM17), which was adopted:</w:t>
      </w:r>
    </w:p>
    <w:p w:rsidR="00931B96" w:rsidRPr="002F1649" w:rsidRDefault="00931B96" w:rsidP="00931B96">
      <w:r w:rsidRPr="002F1649">
        <w:t>Amend the bill, as and if amended, by striking all after the enacting words and inserting:</w:t>
      </w:r>
    </w:p>
    <w:p w:rsidR="00931B96" w:rsidRPr="00931B96" w:rsidRDefault="00931B96" w:rsidP="00931B96">
      <w:pPr>
        <w:rPr>
          <w:color w:val="000000"/>
        </w:rPr>
      </w:pPr>
      <w:r w:rsidRPr="002F1649">
        <w:t>/</w:t>
      </w:r>
      <w:r w:rsidRPr="00931B96">
        <w:rPr>
          <w:color w:val="000000"/>
        </w:rPr>
        <w:t>SECTION</w:t>
      </w:r>
      <w:r w:rsidRPr="00931B96">
        <w:rPr>
          <w:color w:val="000000"/>
        </w:rPr>
        <w:tab/>
        <w:t>1.</w:t>
      </w:r>
      <w:r w:rsidRPr="00931B96">
        <w:rPr>
          <w:color w:val="000000"/>
        </w:rPr>
        <w:tab/>
        <w:t>Section 56</w:t>
      </w:r>
      <w:r w:rsidRPr="00931B96">
        <w:rPr>
          <w:color w:val="000000"/>
        </w:rPr>
        <w:noBreakHyphen/>
        <w:t>5</w:t>
      </w:r>
      <w:r w:rsidRPr="00931B96">
        <w:rPr>
          <w:color w:val="000000"/>
        </w:rPr>
        <w:noBreakHyphen/>
        <w:t xml:space="preserve">1535 of the 1976 Code is amended to read: </w:t>
      </w:r>
    </w:p>
    <w:p w:rsidR="00931B96" w:rsidRPr="00931B96" w:rsidRDefault="00931B96" w:rsidP="00931B96">
      <w:pPr>
        <w:rPr>
          <w:color w:val="000000"/>
        </w:rPr>
      </w:pPr>
      <w:r w:rsidRPr="00931B96">
        <w:rPr>
          <w:color w:val="000000"/>
        </w:rPr>
        <w:tab/>
        <w:t>“Section 56</w:t>
      </w:r>
      <w:r w:rsidRPr="00931B96">
        <w:rPr>
          <w:color w:val="000000"/>
        </w:rPr>
        <w:noBreakHyphen/>
        <w:t>5</w:t>
      </w:r>
      <w:r w:rsidRPr="00931B96">
        <w:rPr>
          <w:color w:val="000000"/>
        </w:rPr>
        <w:noBreakHyphen/>
        <w:t>1535.</w:t>
      </w:r>
      <w:r w:rsidRPr="00931B96">
        <w:rPr>
          <w:color w:val="000000"/>
        </w:rPr>
        <w:tab/>
        <w:t>(A)</w:t>
      </w:r>
      <w:r w:rsidRPr="00931B96">
        <w:rPr>
          <w:color w:val="000000"/>
        </w:rPr>
        <w:tab/>
      </w:r>
      <w:r w:rsidRPr="00931B96">
        <w:rPr>
          <w:strike/>
          <w:color w:val="000000"/>
        </w:rPr>
        <w:t>It is unlawful for a person to drive a motor vehicle in a highway work zone at a speed in excess of the speed limit set and posted by signs.  A person violating this section is guilty of a misdemeanor and, upon conviction, must be fined not less than seventy</w:t>
      </w:r>
      <w:r w:rsidRPr="00931B96">
        <w:rPr>
          <w:strike/>
          <w:color w:val="000000"/>
        </w:rPr>
        <w:noBreakHyphen/>
        <w:t>five nor more than two hundred dollars or imprisoned not more than thirty days, or both.</w:t>
      </w:r>
      <w:r w:rsidRPr="00931B96">
        <w:rPr>
          <w:color w:val="000000"/>
        </w:rPr>
        <w:t xml:space="preserve"> </w:t>
      </w:r>
      <w:r w:rsidRPr="00931B96">
        <w:rPr>
          <w:color w:val="000000"/>
          <w:u w:val="single" w:color="000000"/>
        </w:rPr>
        <w:t>A person commits endangerment of a highway worker if the person is operating a motor vehicle within a highway work zone at anytime one or more highway workers are in the highway work zone and in proximity to the area where the act or omission occurs and the person:</w:t>
      </w:r>
      <w:r w:rsidRPr="00931B96">
        <w:rPr>
          <w:color w:val="000000"/>
        </w:rPr>
        <w:t xml:space="preserve"> </w:t>
      </w:r>
    </w:p>
    <w:p w:rsidR="00931B96" w:rsidRPr="00931B96" w:rsidRDefault="00931B96" w:rsidP="00931B96">
      <w:pPr>
        <w:rPr>
          <w:color w:val="000000"/>
        </w:rPr>
      </w:pPr>
      <w:r w:rsidRPr="00931B96">
        <w:rPr>
          <w:color w:val="000000"/>
        </w:rPr>
        <w:tab/>
      </w:r>
      <w:r w:rsidRPr="00931B96">
        <w:rPr>
          <w:color w:val="000000"/>
        </w:rPr>
        <w:tab/>
      </w:r>
      <w:r w:rsidRPr="00931B96">
        <w:rPr>
          <w:color w:val="000000"/>
          <w:u w:val="single" w:color="000000"/>
        </w:rPr>
        <w:t>(1)</w:t>
      </w:r>
      <w:r w:rsidRPr="00931B96">
        <w:rPr>
          <w:color w:val="000000"/>
        </w:rPr>
        <w:tab/>
      </w:r>
      <w:r w:rsidRPr="00931B96">
        <w:rPr>
          <w:color w:val="000000"/>
          <w:u w:val="single" w:color="000000"/>
        </w:rPr>
        <w:t>drives through or around a work zone in any lane not clearly designated for use by motor vehicles traveling through or around a work zone; or</w:t>
      </w:r>
      <w:r w:rsidRPr="00931B96">
        <w:rPr>
          <w:color w:val="000000"/>
        </w:rPr>
        <w:t xml:space="preserve"> </w:t>
      </w:r>
    </w:p>
    <w:p w:rsidR="00931B96" w:rsidRPr="00931B96" w:rsidRDefault="00931B96" w:rsidP="00931B96">
      <w:pPr>
        <w:rPr>
          <w:color w:val="000000"/>
        </w:rPr>
      </w:pPr>
      <w:r w:rsidRPr="00931B96">
        <w:rPr>
          <w:color w:val="000000"/>
        </w:rPr>
        <w:tab/>
      </w:r>
      <w:r w:rsidRPr="00931B96">
        <w:rPr>
          <w:color w:val="000000"/>
        </w:rPr>
        <w:tab/>
      </w:r>
      <w:r w:rsidRPr="00931B96">
        <w:rPr>
          <w:color w:val="000000"/>
          <w:u w:val="single" w:color="000000"/>
        </w:rPr>
        <w:t>(2)</w:t>
      </w:r>
      <w:r w:rsidRPr="00931B96">
        <w:rPr>
          <w:color w:val="000000"/>
        </w:rPr>
        <w:tab/>
      </w:r>
      <w:r w:rsidRPr="00931B96">
        <w:rPr>
          <w:color w:val="000000"/>
          <w:u w:val="single" w:color="000000"/>
        </w:rPr>
        <w:t>fails to obey traffic control devices erected for the purpose of controlling the flow of motor vehicles through the work zone for any reason other than:</w:t>
      </w:r>
      <w:r w:rsidRPr="00931B96">
        <w:rPr>
          <w:color w:val="000000"/>
        </w:rPr>
        <w:t xml:space="preserve"> </w:t>
      </w:r>
    </w:p>
    <w:p w:rsidR="00931B96" w:rsidRPr="00931B96" w:rsidRDefault="00931B96" w:rsidP="00931B96">
      <w:pPr>
        <w:rPr>
          <w:color w:val="000000"/>
        </w:rPr>
      </w:pPr>
      <w:r w:rsidRPr="00931B96">
        <w:rPr>
          <w:color w:val="000000"/>
        </w:rPr>
        <w:tab/>
      </w:r>
      <w:r w:rsidRPr="00931B96">
        <w:rPr>
          <w:color w:val="000000"/>
        </w:rPr>
        <w:tab/>
      </w:r>
      <w:r w:rsidRPr="00931B96">
        <w:rPr>
          <w:color w:val="000000"/>
        </w:rPr>
        <w:tab/>
      </w:r>
      <w:r w:rsidRPr="00931B96">
        <w:rPr>
          <w:color w:val="000000"/>
          <w:u w:val="single" w:color="000000"/>
        </w:rPr>
        <w:t>(a)</w:t>
      </w:r>
      <w:r w:rsidRPr="00931B96">
        <w:rPr>
          <w:color w:val="000000"/>
        </w:rPr>
        <w:tab/>
      </w:r>
      <w:r w:rsidRPr="00931B96">
        <w:rPr>
          <w:color w:val="000000"/>
          <w:u w:val="single" w:color="000000"/>
        </w:rPr>
        <w:t>an emergency;</w:t>
      </w:r>
      <w:r w:rsidRPr="00931B96">
        <w:rPr>
          <w:color w:val="000000"/>
        </w:rPr>
        <w:t xml:space="preserve"> </w:t>
      </w:r>
    </w:p>
    <w:p w:rsidR="00931B96" w:rsidRPr="00931B96" w:rsidRDefault="00931B96" w:rsidP="00931B96">
      <w:pPr>
        <w:rPr>
          <w:color w:val="000000"/>
        </w:rPr>
      </w:pPr>
      <w:r w:rsidRPr="00931B96">
        <w:rPr>
          <w:color w:val="000000"/>
        </w:rPr>
        <w:tab/>
      </w:r>
      <w:r w:rsidRPr="00931B96">
        <w:rPr>
          <w:color w:val="000000"/>
        </w:rPr>
        <w:tab/>
      </w:r>
      <w:r w:rsidRPr="00931B96">
        <w:rPr>
          <w:color w:val="000000"/>
        </w:rPr>
        <w:tab/>
      </w:r>
      <w:r w:rsidRPr="00931B96">
        <w:rPr>
          <w:color w:val="000000"/>
          <w:u w:val="single" w:color="000000"/>
        </w:rPr>
        <w:t>(b)</w:t>
      </w:r>
      <w:r w:rsidRPr="00931B96">
        <w:rPr>
          <w:color w:val="000000"/>
        </w:rPr>
        <w:tab/>
      </w:r>
      <w:r w:rsidRPr="00931B96">
        <w:rPr>
          <w:color w:val="000000"/>
          <w:u w:val="single" w:color="000000"/>
        </w:rPr>
        <w:t>the avoidance of an obstacle; or</w:t>
      </w:r>
      <w:r w:rsidRPr="00931B96">
        <w:rPr>
          <w:color w:val="000000"/>
        </w:rPr>
        <w:t xml:space="preserve"> </w:t>
      </w:r>
    </w:p>
    <w:p w:rsidR="00931B96" w:rsidRPr="00931B96" w:rsidRDefault="00931B96" w:rsidP="00931B96">
      <w:pPr>
        <w:rPr>
          <w:color w:val="000000"/>
        </w:rPr>
      </w:pPr>
      <w:r w:rsidRPr="00931B96">
        <w:rPr>
          <w:color w:val="000000"/>
        </w:rPr>
        <w:tab/>
      </w:r>
      <w:r w:rsidRPr="00931B96">
        <w:rPr>
          <w:color w:val="000000"/>
        </w:rPr>
        <w:tab/>
      </w:r>
      <w:r w:rsidRPr="00931B96">
        <w:rPr>
          <w:color w:val="000000"/>
        </w:rPr>
        <w:tab/>
      </w:r>
      <w:r w:rsidRPr="00931B96">
        <w:rPr>
          <w:color w:val="000000"/>
          <w:u w:val="single" w:color="000000"/>
        </w:rPr>
        <w:t>(c)</w:t>
      </w:r>
      <w:r w:rsidRPr="00931B96">
        <w:rPr>
          <w:color w:val="000000"/>
        </w:rPr>
        <w:tab/>
      </w:r>
      <w:r w:rsidRPr="00931B96">
        <w:rPr>
          <w:color w:val="000000"/>
          <w:u w:val="single" w:color="000000"/>
        </w:rPr>
        <w:t>the protection of the health and safety of another person.</w:t>
      </w:r>
      <w:r w:rsidRPr="00931B96">
        <w:rPr>
          <w:color w:val="000000"/>
        </w:rPr>
        <w:t xml:space="preserve"> </w:t>
      </w:r>
    </w:p>
    <w:p w:rsidR="00931B96" w:rsidRPr="00931B96" w:rsidRDefault="00931B96" w:rsidP="00931B96">
      <w:pPr>
        <w:rPr>
          <w:color w:val="000000"/>
          <w:u w:color="000000"/>
        </w:rPr>
      </w:pPr>
      <w:r w:rsidRPr="00931B96">
        <w:rPr>
          <w:color w:val="000000"/>
        </w:rPr>
        <w:tab/>
        <w:t>(B)</w:t>
      </w:r>
      <w:r w:rsidRPr="00931B96">
        <w:rPr>
          <w:color w:val="000000"/>
        </w:rPr>
        <w:tab/>
      </w:r>
      <w:r w:rsidRPr="00931B96">
        <w:rPr>
          <w:strike/>
          <w:color w:val="000000"/>
        </w:rPr>
        <w:t>A ‘highway work zone’ is the area between the first sign that informs motorists of the existence of the work zone on the highway and the last sign that informs motorists of the end of the work zone.</w:t>
      </w:r>
      <w:r w:rsidRPr="00931B96">
        <w:rPr>
          <w:color w:val="000000"/>
        </w:rPr>
        <w:t xml:space="preserve"> </w:t>
      </w:r>
      <w:r w:rsidRPr="00931B96">
        <w:rPr>
          <w:color w:val="000000"/>
          <w:u w:val="single" w:color="000000"/>
        </w:rPr>
        <w:t>(1)</w:t>
      </w:r>
      <w:r w:rsidRPr="00931B96">
        <w:rPr>
          <w:color w:val="000000"/>
          <w:u w:color="000000"/>
        </w:rPr>
        <w:tab/>
      </w:r>
      <w:r w:rsidRPr="00931B96">
        <w:rPr>
          <w:color w:val="000000"/>
          <w:u w:val="single" w:color="000000"/>
        </w:rPr>
        <w:t>A person who violates the endangerment of a highway worker provision where the highway worker suffers no physical injury must be fined not more than one thousand dollars and not less than five hundred dollars.</w:t>
      </w:r>
      <w:r w:rsidRPr="00931B96">
        <w:rPr>
          <w:color w:val="000000"/>
          <w:u w:color="000000"/>
        </w:rPr>
        <w:t xml:space="preserve"> </w:t>
      </w:r>
    </w:p>
    <w:p w:rsidR="00931B96" w:rsidRPr="00931B96" w:rsidRDefault="00931B96" w:rsidP="00931B96">
      <w:pPr>
        <w:rPr>
          <w:color w:val="000000"/>
          <w:u w:color="000000"/>
        </w:rPr>
      </w:pPr>
      <w:r w:rsidRPr="00931B96">
        <w:rPr>
          <w:color w:val="000000"/>
          <w:u w:color="000000"/>
        </w:rPr>
        <w:tab/>
      </w:r>
      <w:r w:rsidRPr="00931B96">
        <w:rPr>
          <w:color w:val="000000"/>
          <w:u w:color="000000"/>
        </w:rPr>
        <w:tab/>
      </w:r>
      <w:r w:rsidRPr="00931B96">
        <w:rPr>
          <w:color w:val="000000"/>
          <w:u w:val="single" w:color="000000"/>
        </w:rPr>
        <w:t>(2)</w:t>
      </w:r>
      <w:r w:rsidRPr="00931B96">
        <w:rPr>
          <w:color w:val="000000"/>
          <w:u w:color="000000"/>
        </w:rPr>
        <w:tab/>
      </w:r>
      <w:r w:rsidRPr="00931B96">
        <w:rPr>
          <w:color w:val="000000"/>
          <w:u w:val="single" w:color="000000"/>
        </w:rPr>
        <w:t>A person who violates the endangerment of a highway worker provision where the highway worker suffers physical injury and the violation was the sole proximate cause of the injury must be fined not more than two thousand dollars and not less than one thousand dollars.</w:t>
      </w:r>
      <w:r w:rsidRPr="00931B96">
        <w:rPr>
          <w:color w:val="000000"/>
          <w:u w:color="000000"/>
        </w:rPr>
        <w:t xml:space="preserve"> </w:t>
      </w:r>
    </w:p>
    <w:p w:rsidR="00931B96" w:rsidRPr="00931B96" w:rsidRDefault="00931B96" w:rsidP="00931B96">
      <w:pPr>
        <w:rPr>
          <w:color w:val="000000"/>
        </w:rPr>
      </w:pPr>
      <w:r w:rsidRPr="00931B96">
        <w:rPr>
          <w:color w:val="000000"/>
          <w:u w:color="000000"/>
        </w:rPr>
        <w:tab/>
      </w:r>
      <w:r w:rsidRPr="00931B96">
        <w:rPr>
          <w:color w:val="000000"/>
          <w:u w:color="000000"/>
        </w:rPr>
        <w:tab/>
      </w:r>
      <w:r w:rsidRPr="00931B96">
        <w:rPr>
          <w:color w:val="000000"/>
          <w:u w:val="single" w:color="000000"/>
        </w:rPr>
        <w:t>(3)</w:t>
      </w:r>
      <w:r w:rsidRPr="00931B96">
        <w:rPr>
          <w:color w:val="000000"/>
          <w:u w:color="000000"/>
        </w:rPr>
        <w:tab/>
      </w:r>
      <w:r w:rsidRPr="00931B96">
        <w:rPr>
          <w:color w:val="000000"/>
          <w:u w:val="single" w:color="000000"/>
        </w:rPr>
        <w:t>A person who violates the endangerment of a highway worker provision where the highway worker suffers great bodily injury, as defined in Section 56</w:t>
      </w:r>
      <w:r w:rsidRPr="00931B96">
        <w:rPr>
          <w:color w:val="000000"/>
          <w:u w:val="single" w:color="000000"/>
        </w:rPr>
        <w:noBreakHyphen/>
        <w:t>5</w:t>
      </w:r>
      <w:r w:rsidRPr="00931B96">
        <w:rPr>
          <w:color w:val="000000"/>
          <w:u w:val="single" w:color="000000"/>
        </w:rPr>
        <w:noBreakHyphen/>
        <w:t>2945(B), and the violation was the sole proximate cause of the injury must be fined not more than five thousand dollars and not less than two thousand dollars.</w:t>
      </w:r>
    </w:p>
    <w:p w:rsidR="00931B96" w:rsidRPr="00931B96" w:rsidRDefault="00931B96" w:rsidP="00931B96">
      <w:pPr>
        <w:rPr>
          <w:color w:val="000000"/>
        </w:rPr>
      </w:pPr>
      <w:r w:rsidRPr="00931B96">
        <w:rPr>
          <w:color w:val="000000"/>
        </w:rPr>
        <w:tab/>
        <w:t>(C)</w:t>
      </w:r>
      <w:r w:rsidRPr="00931B96">
        <w:rPr>
          <w:color w:val="000000"/>
        </w:rPr>
        <w:tab/>
      </w:r>
      <w:r w:rsidRPr="00931B96">
        <w:rPr>
          <w:strike/>
          <w:color w:val="000000"/>
        </w:rPr>
        <w:t>The penalty imposed by this section applies only:</w:t>
      </w:r>
      <w:r w:rsidRPr="00931B96">
        <w:rPr>
          <w:color w:val="000000"/>
        </w:rPr>
        <w:t xml:space="preserve">  </w:t>
      </w:r>
    </w:p>
    <w:p w:rsidR="00931B96" w:rsidRPr="00931B96" w:rsidRDefault="00931B96" w:rsidP="00931B96">
      <w:pPr>
        <w:rPr>
          <w:color w:val="000000"/>
        </w:rPr>
      </w:pPr>
      <w:r w:rsidRPr="00931B96">
        <w:rPr>
          <w:color w:val="000000"/>
        </w:rPr>
        <w:tab/>
      </w:r>
      <w:r w:rsidRPr="00931B96">
        <w:rPr>
          <w:color w:val="000000"/>
        </w:rPr>
        <w:tab/>
      </w:r>
      <w:r w:rsidRPr="00931B96">
        <w:rPr>
          <w:strike/>
          <w:color w:val="000000"/>
        </w:rPr>
        <w:t>(1)</w:t>
      </w:r>
      <w:r w:rsidRPr="00931B96">
        <w:rPr>
          <w:color w:val="000000"/>
        </w:rPr>
        <w:tab/>
      </w:r>
      <w:r w:rsidRPr="00931B96">
        <w:rPr>
          <w:strike/>
          <w:color w:val="000000"/>
        </w:rPr>
        <w:t>if a sign is posted at the beginning of the active work zone that states ‘WORK ZONE $200 FINE AND 30 DAYS IMPRISONMENT FOR SPEEDING’;</w:t>
      </w:r>
      <w:r w:rsidRPr="00931B96">
        <w:rPr>
          <w:color w:val="000000"/>
        </w:rPr>
        <w:t xml:space="preserve"> </w:t>
      </w:r>
    </w:p>
    <w:p w:rsidR="00931B96" w:rsidRPr="00931B96" w:rsidRDefault="00931B96" w:rsidP="00931B96">
      <w:pPr>
        <w:rPr>
          <w:strike/>
          <w:color w:val="000000"/>
        </w:rPr>
      </w:pPr>
      <w:r w:rsidRPr="00931B96">
        <w:rPr>
          <w:color w:val="000000"/>
        </w:rPr>
        <w:tab/>
      </w:r>
      <w:r w:rsidRPr="00931B96">
        <w:rPr>
          <w:color w:val="000000"/>
        </w:rPr>
        <w:tab/>
      </w:r>
      <w:r w:rsidRPr="00931B96">
        <w:rPr>
          <w:strike/>
          <w:color w:val="000000"/>
        </w:rPr>
        <w:t>(2)</w:t>
      </w:r>
      <w:r w:rsidRPr="00931B96">
        <w:rPr>
          <w:color w:val="000000"/>
        </w:rPr>
        <w:tab/>
      </w:r>
      <w:r w:rsidRPr="00931B96">
        <w:rPr>
          <w:strike/>
          <w:color w:val="000000"/>
        </w:rPr>
        <w:t>to the area between the posted sign and the ‘END CONSTRUCTION’ sign. Signs may be posted at the discretion of the Department of Transportation in the highway work zones designed to comply with work zone traffic control standards contained in the Manual on Uniform Traffic Control Devices published by the Federal Highway Administration.</w:t>
      </w:r>
    </w:p>
    <w:p w:rsidR="00931B96" w:rsidRPr="00931B96" w:rsidRDefault="00931B96" w:rsidP="00931B96">
      <w:pPr>
        <w:rPr>
          <w:color w:val="000000"/>
        </w:rPr>
      </w:pPr>
      <w:r w:rsidRPr="00931B96">
        <w:rPr>
          <w:color w:val="000000"/>
        </w:rPr>
        <w:tab/>
      </w:r>
      <w:r w:rsidRPr="00931B96">
        <w:rPr>
          <w:color w:val="000000"/>
          <w:u w:val="single" w:color="000000"/>
        </w:rPr>
        <w:t>A person who violates Section 56</w:t>
      </w:r>
      <w:r w:rsidRPr="00931B96">
        <w:rPr>
          <w:color w:val="000000"/>
          <w:u w:val="single" w:color="000000"/>
        </w:rPr>
        <w:noBreakHyphen/>
        <w:t>5</w:t>
      </w:r>
      <w:r w:rsidRPr="00931B96">
        <w:rPr>
          <w:color w:val="000000"/>
          <w:u w:val="single" w:color="000000"/>
        </w:rPr>
        <w:noBreakHyphen/>
        <w:t>1535(A) must have two points assessed against his motor vehicle operating record or four points assessed against his motor vehicle operating record if an injury to the highway worker occurred at the time of the incident and the violation is the sole proximate cause of the injury.</w:t>
      </w:r>
      <w:r w:rsidRPr="00931B96">
        <w:rPr>
          <w:color w:val="000000"/>
          <w:u w:color="000000"/>
        </w:rPr>
        <w:t xml:space="preserve"> </w:t>
      </w:r>
    </w:p>
    <w:p w:rsidR="00931B96" w:rsidRPr="00931B96" w:rsidRDefault="00931B96" w:rsidP="00931B96">
      <w:pPr>
        <w:rPr>
          <w:color w:val="000000"/>
        </w:rPr>
      </w:pPr>
      <w:r w:rsidRPr="00931B96">
        <w:rPr>
          <w:color w:val="000000"/>
        </w:rPr>
        <w:tab/>
      </w:r>
      <w:r w:rsidRPr="00931B96">
        <w:rPr>
          <w:color w:val="000000"/>
          <w:u w:val="single" w:color="000000"/>
        </w:rPr>
        <w:t>(D)</w:t>
      </w:r>
      <w:r w:rsidRPr="00931B96">
        <w:rPr>
          <w:color w:val="000000"/>
        </w:rPr>
        <w:tab/>
      </w:r>
      <w:r w:rsidRPr="00931B96">
        <w:rPr>
          <w:color w:val="000000"/>
          <w:u w:val="single"/>
        </w:rPr>
        <w:t xml:space="preserve">Any fine imposed pursuant to this section is mandatory and may not be waived or reduced below the minimum as provided in subsection (B).  </w:t>
      </w:r>
      <w:r w:rsidRPr="00931B96">
        <w:rPr>
          <w:color w:val="000000"/>
          <w:u w:val="single" w:color="000000"/>
        </w:rPr>
        <w:t>Sixty</w:t>
      </w:r>
      <w:r w:rsidRPr="00931B96">
        <w:rPr>
          <w:color w:val="000000"/>
          <w:u w:val="single" w:color="000000"/>
        </w:rPr>
        <w:noBreakHyphen/>
        <w:t>five percent of the fine must be remitted to the Treasurer and deposited in a special account, separate and apart from the general fund, designated for use by the Department of Public Safety to be used for work zone enforcement. Twenty</w:t>
      </w:r>
      <w:r w:rsidRPr="00931B96">
        <w:rPr>
          <w:color w:val="000000"/>
          <w:u w:val="single" w:color="000000"/>
        </w:rPr>
        <w:noBreakHyphen/>
        <w:t>five percent of the fine must be deposited in the State Highway Fund and designated for use by the Department of Transportation to hire off</w:t>
      </w:r>
      <w:r w:rsidRPr="00931B96">
        <w:rPr>
          <w:color w:val="000000"/>
          <w:u w:val="single" w:color="000000"/>
        </w:rPr>
        <w:noBreakHyphen/>
        <w:t>duty state, county, or municipal police officers to monitor construction or maintenance zones. Ten percent of the fine must be remitted to the county governing body in which the charge was disposed, or the municipality if the charge was disposed in municipal court.</w:t>
      </w:r>
      <w:r w:rsidRPr="00931B96">
        <w:rPr>
          <w:color w:val="000000"/>
        </w:rPr>
        <w:t xml:space="preserve"> </w:t>
      </w:r>
    </w:p>
    <w:p w:rsidR="00931B96" w:rsidRPr="00931B96" w:rsidRDefault="00931B96" w:rsidP="00931B96">
      <w:pPr>
        <w:rPr>
          <w:color w:val="000000"/>
        </w:rPr>
      </w:pPr>
      <w:r w:rsidRPr="00931B96">
        <w:rPr>
          <w:color w:val="000000"/>
        </w:rPr>
        <w:tab/>
      </w:r>
      <w:r w:rsidRPr="00931B96">
        <w:rPr>
          <w:color w:val="000000"/>
          <w:u w:val="single" w:color="000000"/>
        </w:rPr>
        <w:t>(E)</w:t>
      </w:r>
      <w:r w:rsidRPr="00931B96">
        <w:rPr>
          <w:color w:val="000000"/>
        </w:rPr>
        <w:tab/>
      </w:r>
      <w:r w:rsidRPr="00931B96">
        <w:rPr>
          <w:color w:val="000000"/>
          <w:u w:val="single" w:color="000000"/>
        </w:rPr>
        <w:t>No person shall be cited for endangerment of a highway worker for any act or omission otherwise constituting a violation under this section if the act or omission results, in whole or in part, from mechanical failure of the person’s motor vehicle or from the negligence of a highway worker or another person.</w:t>
      </w:r>
      <w:r w:rsidRPr="00931B96">
        <w:rPr>
          <w:color w:val="000000"/>
        </w:rPr>
        <w:t xml:space="preserve"> </w:t>
      </w:r>
    </w:p>
    <w:p w:rsidR="00931B96" w:rsidRPr="00931B96" w:rsidRDefault="00931B96" w:rsidP="00931B96">
      <w:pPr>
        <w:rPr>
          <w:color w:val="000000"/>
        </w:rPr>
      </w:pPr>
      <w:r w:rsidRPr="00931B96">
        <w:rPr>
          <w:color w:val="000000"/>
        </w:rPr>
        <w:tab/>
      </w:r>
      <w:r w:rsidRPr="00931B96">
        <w:rPr>
          <w:color w:val="000000"/>
          <w:u w:val="single"/>
        </w:rPr>
        <w:t>(F)</w:t>
      </w:r>
      <w:r w:rsidRPr="00931B96">
        <w:rPr>
          <w:color w:val="000000"/>
        </w:rPr>
        <w:tab/>
      </w:r>
      <w:r w:rsidRPr="00931B96">
        <w:rPr>
          <w:color w:val="000000"/>
          <w:u w:val="single"/>
        </w:rPr>
        <w:t>For purposes of this section:</w:t>
      </w:r>
    </w:p>
    <w:p w:rsidR="00931B96" w:rsidRPr="00931B96" w:rsidRDefault="00931B96" w:rsidP="00931B96">
      <w:pPr>
        <w:rPr>
          <w:color w:val="000000"/>
        </w:rPr>
      </w:pPr>
      <w:r w:rsidRPr="00931B96">
        <w:rPr>
          <w:color w:val="000000"/>
          <w:u w:color="000000"/>
        </w:rPr>
        <w:tab/>
      </w:r>
      <w:r w:rsidRPr="00931B96">
        <w:rPr>
          <w:color w:val="000000"/>
          <w:u w:color="000000"/>
        </w:rPr>
        <w:tab/>
      </w:r>
      <w:r w:rsidRPr="00931B96">
        <w:rPr>
          <w:color w:val="000000"/>
          <w:u w:val="single" w:color="000000"/>
        </w:rPr>
        <w:t>(1)</w:t>
      </w:r>
      <w:r w:rsidRPr="00931B96">
        <w:rPr>
          <w:color w:val="000000"/>
        </w:rPr>
        <w:tab/>
      </w:r>
      <w:r w:rsidRPr="00931B96">
        <w:rPr>
          <w:color w:val="000000"/>
          <w:u w:val="single" w:color="000000"/>
        </w:rPr>
        <w:t>‘Highway work zone’ means an area of a roadway, bridge, shoulder, median, or associated right of way, where construction, maintenance, utility work, accident response, or other incident response is being performed. The work zone must be marked by signs, channeling devices, barriers, pavement markings, or work vehicles, and extends from the first traffic control device erected for purposes of controlling the flow of motor vehicles through the work zone, including signs reducing the normal speed limit, to the ‘END ROAD WORK’ sign or the last temporary traffic control device. The signs, channeling devices, barriers, pavement markings, or work vehicles must meet state Department of Transportation standards, the provisions of Section 56</w:t>
      </w:r>
      <w:r w:rsidRPr="00931B96">
        <w:rPr>
          <w:color w:val="000000"/>
          <w:u w:val="single" w:color="000000"/>
        </w:rPr>
        <w:noBreakHyphen/>
        <w:t>5</w:t>
      </w:r>
      <w:r w:rsidRPr="00931B96">
        <w:rPr>
          <w:color w:val="000000"/>
          <w:u w:val="single" w:color="000000"/>
        </w:rPr>
        <w:noBreakHyphen/>
        <w:t>4700, or National Fire Protection (NFPA) standards, and must be installed properly.</w:t>
      </w:r>
      <w:r w:rsidRPr="00931B96">
        <w:rPr>
          <w:color w:val="000000"/>
        </w:rPr>
        <w:t xml:space="preserve"> </w:t>
      </w:r>
    </w:p>
    <w:p w:rsidR="00931B96" w:rsidRPr="00931B96" w:rsidRDefault="00931B96" w:rsidP="00931B96">
      <w:pPr>
        <w:rPr>
          <w:color w:val="000000"/>
        </w:rPr>
      </w:pPr>
      <w:r w:rsidRPr="00931B96">
        <w:rPr>
          <w:color w:val="000000"/>
        </w:rPr>
        <w:tab/>
      </w:r>
      <w:r w:rsidRPr="00931B96">
        <w:rPr>
          <w:color w:val="000000"/>
        </w:rPr>
        <w:tab/>
      </w:r>
      <w:r w:rsidRPr="00931B96">
        <w:rPr>
          <w:color w:val="000000"/>
          <w:u w:val="single" w:color="000000"/>
        </w:rPr>
        <w:t>(2)</w:t>
      </w:r>
      <w:r w:rsidRPr="00931B96">
        <w:rPr>
          <w:color w:val="000000"/>
        </w:rPr>
        <w:tab/>
      </w:r>
      <w:r w:rsidRPr="00931B96">
        <w:rPr>
          <w:color w:val="000000"/>
          <w:u w:val="single" w:color="000000"/>
        </w:rPr>
        <w:t>‘Highway worker’ means a person who is required to perform work in highway work zones, including:</w:t>
      </w:r>
      <w:r w:rsidRPr="00931B96">
        <w:rPr>
          <w:color w:val="000000"/>
        </w:rPr>
        <w:t xml:space="preserve"> </w:t>
      </w:r>
    </w:p>
    <w:p w:rsidR="00931B96" w:rsidRPr="00931B96" w:rsidRDefault="00931B96" w:rsidP="00931B96">
      <w:pPr>
        <w:rPr>
          <w:color w:val="000000"/>
        </w:rPr>
      </w:pPr>
      <w:r w:rsidRPr="00931B96">
        <w:rPr>
          <w:color w:val="000000"/>
        </w:rPr>
        <w:tab/>
      </w:r>
      <w:r w:rsidRPr="00931B96">
        <w:rPr>
          <w:color w:val="000000"/>
        </w:rPr>
        <w:tab/>
      </w:r>
      <w:r w:rsidRPr="00931B96">
        <w:rPr>
          <w:color w:val="000000"/>
        </w:rPr>
        <w:tab/>
      </w:r>
      <w:r w:rsidRPr="00931B96">
        <w:rPr>
          <w:color w:val="000000"/>
          <w:u w:val="single" w:color="000000"/>
        </w:rPr>
        <w:t>(a)</w:t>
      </w:r>
      <w:r w:rsidRPr="00931B96">
        <w:rPr>
          <w:color w:val="000000"/>
        </w:rPr>
        <w:tab/>
      </w:r>
      <w:r w:rsidRPr="00931B96">
        <w:rPr>
          <w:color w:val="000000"/>
          <w:u w:val="single" w:color="000000"/>
        </w:rPr>
        <w:t>a person who performs maintenance, repair, or construction;</w:t>
      </w:r>
      <w:r w:rsidRPr="00931B96">
        <w:rPr>
          <w:color w:val="000000"/>
        </w:rPr>
        <w:t xml:space="preserve"> </w:t>
      </w:r>
    </w:p>
    <w:p w:rsidR="00931B96" w:rsidRPr="00931B96" w:rsidRDefault="00931B96" w:rsidP="00931B96">
      <w:pPr>
        <w:rPr>
          <w:color w:val="000000"/>
        </w:rPr>
      </w:pPr>
      <w:r w:rsidRPr="00931B96">
        <w:rPr>
          <w:color w:val="000000"/>
        </w:rPr>
        <w:tab/>
      </w:r>
      <w:r w:rsidRPr="00931B96">
        <w:rPr>
          <w:color w:val="000000"/>
        </w:rPr>
        <w:tab/>
      </w:r>
      <w:r w:rsidRPr="00931B96">
        <w:rPr>
          <w:color w:val="000000"/>
        </w:rPr>
        <w:tab/>
      </w:r>
      <w:r w:rsidRPr="00931B96">
        <w:rPr>
          <w:color w:val="000000"/>
          <w:u w:val="single" w:color="000000"/>
        </w:rPr>
        <w:t>(b)</w:t>
      </w:r>
      <w:r w:rsidRPr="00931B96">
        <w:rPr>
          <w:color w:val="000000"/>
        </w:rPr>
        <w:tab/>
      </w:r>
      <w:r w:rsidRPr="00931B96">
        <w:rPr>
          <w:color w:val="000000"/>
          <w:u w:val="single" w:color="000000"/>
        </w:rPr>
        <w:t>a person who operates a truck, loader, or other equipment;</w:t>
      </w:r>
      <w:r w:rsidRPr="00931B96">
        <w:rPr>
          <w:color w:val="000000"/>
        </w:rPr>
        <w:t xml:space="preserve"> </w:t>
      </w:r>
    </w:p>
    <w:p w:rsidR="00931B96" w:rsidRPr="00931B96" w:rsidRDefault="00931B96" w:rsidP="00931B96">
      <w:pPr>
        <w:rPr>
          <w:color w:val="000000"/>
        </w:rPr>
      </w:pPr>
      <w:r w:rsidRPr="00931B96">
        <w:rPr>
          <w:color w:val="000000"/>
        </w:rPr>
        <w:tab/>
      </w:r>
      <w:r w:rsidRPr="00931B96">
        <w:rPr>
          <w:color w:val="000000"/>
        </w:rPr>
        <w:tab/>
      </w:r>
      <w:r w:rsidRPr="00931B96">
        <w:rPr>
          <w:color w:val="000000"/>
        </w:rPr>
        <w:tab/>
      </w:r>
      <w:r w:rsidRPr="00931B96">
        <w:rPr>
          <w:color w:val="000000"/>
          <w:u w:val="single" w:color="000000"/>
        </w:rPr>
        <w:t>(c)</w:t>
      </w:r>
      <w:r w:rsidRPr="00931B96">
        <w:rPr>
          <w:color w:val="000000"/>
        </w:rPr>
        <w:tab/>
      </w:r>
      <w:r w:rsidRPr="00931B96">
        <w:rPr>
          <w:color w:val="000000"/>
          <w:u w:val="single" w:color="000000"/>
        </w:rPr>
        <w:t>a person who performs any other related maintenance work, as required;</w:t>
      </w:r>
      <w:r w:rsidRPr="00931B96">
        <w:rPr>
          <w:color w:val="000000"/>
        </w:rPr>
        <w:t xml:space="preserve"> </w:t>
      </w:r>
    </w:p>
    <w:p w:rsidR="00931B96" w:rsidRPr="00931B96" w:rsidRDefault="00931B96" w:rsidP="00931B96">
      <w:pPr>
        <w:rPr>
          <w:color w:val="000000"/>
        </w:rPr>
      </w:pPr>
      <w:r w:rsidRPr="00931B96">
        <w:rPr>
          <w:color w:val="000000"/>
        </w:rPr>
        <w:tab/>
      </w:r>
      <w:r w:rsidRPr="00931B96">
        <w:rPr>
          <w:color w:val="000000"/>
        </w:rPr>
        <w:tab/>
      </w:r>
      <w:r w:rsidRPr="00931B96">
        <w:rPr>
          <w:color w:val="000000"/>
          <w:u w:val="single" w:color="000000"/>
        </w:rPr>
        <w:t>(d)</w:t>
      </w:r>
      <w:r w:rsidRPr="00931B96">
        <w:rPr>
          <w:color w:val="000000"/>
        </w:rPr>
        <w:tab/>
      </w:r>
      <w:r w:rsidRPr="00931B96">
        <w:rPr>
          <w:color w:val="000000"/>
          <w:u w:val="single" w:color="000000"/>
        </w:rPr>
        <w:t>a public safety officer who enforces work zone</w:t>
      </w:r>
      <w:r w:rsidRPr="00931B96">
        <w:rPr>
          <w:color w:val="000000"/>
          <w:u w:val="single" w:color="000000"/>
        </w:rPr>
        <w:noBreakHyphen/>
        <w:t>related transportation management or traffic control;</w:t>
      </w:r>
      <w:r w:rsidRPr="00931B96">
        <w:rPr>
          <w:color w:val="000000"/>
        </w:rPr>
        <w:t xml:space="preserve"> </w:t>
      </w:r>
    </w:p>
    <w:p w:rsidR="00931B96" w:rsidRPr="00931B96" w:rsidRDefault="00931B96" w:rsidP="00931B96">
      <w:pPr>
        <w:rPr>
          <w:color w:val="000000"/>
        </w:rPr>
      </w:pPr>
      <w:r w:rsidRPr="00931B96">
        <w:rPr>
          <w:color w:val="000000"/>
        </w:rPr>
        <w:tab/>
      </w:r>
      <w:r w:rsidRPr="00931B96">
        <w:rPr>
          <w:color w:val="000000"/>
        </w:rPr>
        <w:tab/>
      </w:r>
      <w:r w:rsidRPr="00931B96">
        <w:rPr>
          <w:color w:val="000000"/>
          <w:u w:val="single" w:color="000000"/>
        </w:rPr>
        <w:t>(e)</w:t>
      </w:r>
      <w:r w:rsidRPr="00931B96">
        <w:rPr>
          <w:color w:val="000000"/>
        </w:rPr>
        <w:tab/>
      </w:r>
      <w:r w:rsidRPr="00931B96">
        <w:rPr>
          <w:color w:val="000000"/>
          <w:u w:val="single" w:color="000000"/>
        </w:rPr>
        <w:t>a law enforcement officer who conducts traffic control or enforcement operations; and</w:t>
      </w:r>
      <w:r w:rsidRPr="00931B96">
        <w:rPr>
          <w:color w:val="000000"/>
        </w:rPr>
        <w:t xml:space="preserve"> </w:t>
      </w:r>
    </w:p>
    <w:p w:rsidR="00931B96" w:rsidRPr="00931B96" w:rsidRDefault="00931B96" w:rsidP="00931B96">
      <w:pPr>
        <w:rPr>
          <w:color w:val="000000"/>
          <w:u w:val="single" w:color="000000"/>
        </w:rPr>
      </w:pPr>
      <w:r w:rsidRPr="00931B96">
        <w:rPr>
          <w:color w:val="000000"/>
        </w:rPr>
        <w:tab/>
      </w:r>
      <w:r w:rsidRPr="00931B96">
        <w:rPr>
          <w:color w:val="000000"/>
        </w:rPr>
        <w:tab/>
      </w:r>
      <w:r w:rsidRPr="00931B96">
        <w:rPr>
          <w:color w:val="000000"/>
          <w:u w:val="single" w:color="000000"/>
        </w:rPr>
        <w:t>(f)</w:t>
      </w:r>
      <w:r w:rsidRPr="00931B96">
        <w:rPr>
          <w:color w:val="000000"/>
        </w:rPr>
        <w:tab/>
      </w:r>
      <w:r w:rsidRPr="00931B96">
        <w:rPr>
          <w:color w:val="000000"/>
          <w:u w:val="single" w:color="000000"/>
        </w:rPr>
        <w:t>an officer or firefighter, an emergency medical services provider, or any other authorized person who removes hazards or who responds to accidents and other incidents.</w:t>
      </w:r>
    </w:p>
    <w:p w:rsidR="00931B96" w:rsidRPr="00931B96" w:rsidRDefault="00931B96" w:rsidP="00931B96">
      <w:pPr>
        <w:rPr>
          <w:color w:val="000000"/>
          <w:u w:color="000000"/>
        </w:rPr>
      </w:pPr>
      <w:r w:rsidRPr="00931B96">
        <w:rPr>
          <w:color w:val="000000"/>
          <w:u w:color="000000"/>
        </w:rPr>
        <w:tab/>
      </w:r>
      <w:r w:rsidRPr="00931B96">
        <w:rPr>
          <w:color w:val="000000"/>
          <w:u w:val="single" w:color="000000"/>
        </w:rPr>
        <w:t>(G)</w:t>
      </w:r>
      <w:r w:rsidRPr="00931B96">
        <w:rPr>
          <w:color w:val="000000"/>
          <w:u w:color="000000"/>
        </w:rPr>
        <w:tab/>
      </w:r>
      <w:r w:rsidRPr="00931B96">
        <w:rPr>
          <w:color w:val="000000"/>
          <w:u w:val="single" w:color="000000"/>
        </w:rPr>
        <w:t>Magistrates and municipal court judges have exclusive jurisdiction pursuant to this section.</w:t>
      </w:r>
      <w:r w:rsidRPr="00931B96">
        <w:rPr>
          <w:color w:val="000000"/>
          <w:u w:color="000000"/>
        </w:rPr>
        <w:t>”</w:t>
      </w:r>
    </w:p>
    <w:p w:rsidR="00931B96" w:rsidRPr="00931B96" w:rsidRDefault="00931B96" w:rsidP="00931B96">
      <w:pPr>
        <w:rPr>
          <w:color w:val="000000"/>
        </w:rPr>
      </w:pPr>
      <w:r w:rsidRPr="00931B96">
        <w:rPr>
          <w:color w:val="000000"/>
        </w:rPr>
        <w:t>SECTION</w:t>
      </w:r>
      <w:r w:rsidRPr="00931B96">
        <w:rPr>
          <w:color w:val="000000"/>
        </w:rPr>
        <w:tab/>
        <w:t>2.</w:t>
      </w:r>
      <w:r w:rsidRPr="00931B96">
        <w:rPr>
          <w:color w:val="000000"/>
        </w:rPr>
        <w:tab/>
        <w:t>Section 56</w:t>
      </w:r>
      <w:r w:rsidRPr="00931B96">
        <w:rPr>
          <w:color w:val="000000"/>
        </w:rPr>
        <w:noBreakHyphen/>
        <w:t>1</w:t>
      </w:r>
      <w:r w:rsidRPr="00931B96">
        <w:rPr>
          <w:color w:val="000000"/>
        </w:rPr>
        <w:noBreakHyphen/>
        <w:t xml:space="preserve">720 of the 1976 Code is amended to read: </w:t>
      </w:r>
    </w:p>
    <w:p w:rsidR="00931B96" w:rsidRPr="00931B96" w:rsidRDefault="00931B96" w:rsidP="00931B96">
      <w:pPr>
        <w:rPr>
          <w:color w:val="000000"/>
        </w:rPr>
      </w:pPr>
      <w:r w:rsidRPr="00931B96">
        <w:rPr>
          <w:color w:val="000000"/>
        </w:rPr>
        <w:tab/>
        <w:t>“Section 56</w:t>
      </w:r>
      <w:r w:rsidRPr="00931B96">
        <w:rPr>
          <w:color w:val="000000"/>
        </w:rPr>
        <w:noBreakHyphen/>
        <w:t>1</w:t>
      </w:r>
      <w:r w:rsidRPr="00931B96">
        <w:rPr>
          <w:color w:val="000000"/>
        </w:rPr>
        <w:noBreakHyphen/>
        <w:t>720.</w:t>
      </w:r>
      <w:r w:rsidRPr="00931B96">
        <w:rPr>
          <w:color w:val="000000"/>
        </w:rPr>
        <w:tab/>
        <w:t>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w:t>
      </w:r>
    </w:p>
    <w:p w:rsidR="00931B96" w:rsidRPr="00931B96" w:rsidRDefault="00931B96" w:rsidP="00931B96">
      <w:pPr>
        <w:rPr>
          <w:color w:val="000000"/>
        </w:rPr>
      </w:pPr>
      <w:r w:rsidRPr="00931B96">
        <w:rPr>
          <w:color w:val="000000"/>
        </w:rPr>
        <w:tab/>
        <w:t>VIOLATION</w:t>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t>POINTS</w:t>
      </w:r>
    </w:p>
    <w:p w:rsidR="00931B96" w:rsidRPr="00931B96" w:rsidRDefault="00931B96" w:rsidP="00931B96">
      <w:pPr>
        <w:rPr>
          <w:color w:val="000000"/>
        </w:rPr>
      </w:pPr>
      <w:r w:rsidRPr="00931B96">
        <w:rPr>
          <w:color w:val="000000"/>
        </w:rPr>
        <w:tab/>
        <w:t>Reckless driving</w:t>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t>6</w:t>
      </w:r>
    </w:p>
    <w:p w:rsidR="00931B96" w:rsidRPr="00931B96" w:rsidRDefault="00931B96" w:rsidP="00931B96">
      <w:pPr>
        <w:rPr>
          <w:color w:val="000000"/>
        </w:rPr>
      </w:pPr>
      <w:r w:rsidRPr="00931B96">
        <w:rPr>
          <w:color w:val="000000"/>
        </w:rPr>
        <w:tab/>
        <w:t>Passing stopped school bus</w:t>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t>6</w:t>
      </w:r>
    </w:p>
    <w:p w:rsidR="00931B96" w:rsidRPr="00931B96" w:rsidRDefault="00931B96" w:rsidP="00931B96">
      <w:pPr>
        <w:rPr>
          <w:color w:val="000000"/>
        </w:rPr>
      </w:pPr>
      <w:r w:rsidRPr="00931B96">
        <w:rPr>
          <w:color w:val="000000"/>
        </w:rPr>
        <w:tab/>
        <w:t>Hit</w:t>
      </w:r>
      <w:r w:rsidRPr="00931B96">
        <w:rPr>
          <w:color w:val="000000"/>
        </w:rPr>
        <w:noBreakHyphen/>
        <w:t>and</w:t>
      </w:r>
      <w:r w:rsidRPr="00931B96">
        <w:rPr>
          <w:color w:val="000000"/>
        </w:rPr>
        <w:noBreakHyphen/>
        <w:t>run, property damages only</w:t>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t>6</w:t>
      </w:r>
    </w:p>
    <w:p w:rsidR="00931B96" w:rsidRPr="00931B96" w:rsidRDefault="00931B96" w:rsidP="00931B96">
      <w:pPr>
        <w:rPr>
          <w:color w:val="000000"/>
        </w:rPr>
      </w:pPr>
      <w:r w:rsidRPr="00931B96">
        <w:rPr>
          <w:color w:val="000000"/>
        </w:rPr>
        <w:tab/>
        <w:t>Driving too fast for conditions, or speeding:</w:t>
      </w:r>
    </w:p>
    <w:p w:rsidR="00CB3DB2" w:rsidRDefault="00931B96" w:rsidP="00931B96">
      <w:pPr>
        <w:rPr>
          <w:color w:val="000000"/>
        </w:rPr>
      </w:pPr>
      <w:r w:rsidRPr="00931B96">
        <w:rPr>
          <w:color w:val="000000"/>
        </w:rPr>
        <w:tab/>
      </w:r>
      <w:r w:rsidRPr="00931B96">
        <w:rPr>
          <w:color w:val="000000"/>
        </w:rPr>
        <w:tab/>
        <w:t>(1)</w:t>
      </w:r>
      <w:r w:rsidRPr="00931B96">
        <w:rPr>
          <w:color w:val="000000"/>
        </w:rPr>
        <w:tab/>
        <w:t xml:space="preserve">No more than 10 m.p.h. above the posted limits </w:t>
      </w:r>
      <w:r w:rsidRPr="00931B96">
        <w:rPr>
          <w:color w:val="000000"/>
        </w:rPr>
        <w:tab/>
      </w:r>
    </w:p>
    <w:p w:rsidR="00931B96" w:rsidRPr="00931B96" w:rsidRDefault="00CB3DB2" w:rsidP="00931B96">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931B96" w:rsidRPr="00931B96">
        <w:rPr>
          <w:color w:val="000000"/>
        </w:rPr>
        <w:tab/>
      </w:r>
      <w:r w:rsidR="00931B96" w:rsidRPr="00931B96">
        <w:rPr>
          <w:color w:val="000000"/>
        </w:rPr>
        <w:tab/>
      </w:r>
      <w:r w:rsidR="00931B96" w:rsidRPr="00931B96">
        <w:rPr>
          <w:color w:val="000000"/>
        </w:rPr>
        <w:tab/>
      </w:r>
      <w:r w:rsidR="00931B96" w:rsidRPr="00931B96">
        <w:rPr>
          <w:color w:val="000000"/>
        </w:rPr>
        <w:tab/>
      </w:r>
      <w:r w:rsidR="00931B96" w:rsidRPr="00931B96">
        <w:rPr>
          <w:color w:val="000000"/>
        </w:rPr>
        <w:tab/>
      </w:r>
      <w:r w:rsidR="00931B96" w:rsidRPr="00931B96">
        <w:rPr>
          <w:color w:val="000000"/>
        </w:rPr>
        <w:tab/>
        <w:t>2</w:t>
      </w:r>
    </w:p>
    <w:p w:rsidR="00931B96" w:rsidRPr="00931B96" w:rsidRDefault="00931B96" w:rsidP="00931B96">
      <w:pPr>
        <w:rPr>
          <w:color w:val="000000"/>
        </w:rPr>
      </w:pPr>
      <w:r w:rsidRPr="00931B96">
        <w:rPr>
          <w:color w:val="000000"/>
        </w:rPr>
        <w:tab/>
      </w:r>
      <w:r w:rsidRPr="00931B96">
        <w:rPr>
          <w:color w:val="000000"/>
        </w:rPr>
        <w:tab/>
        <w:t>(2)</w:t>
      </w:r>
      <w:r w:rsidRPr="00931B96">
        <w:rPr>
          <w:color w:val="000000"/>
        </w:rPr>
        <w:tab/>
        <w:t xml:space="preserve">More than 10 m.p.h. but less than 25 </w:t>
      </w:r>
    </w:p>
    <w:p w:rsidR="00931B96" w:rsidRPr="00931B96" w:rsidRDefault="00931B96" w:rsidP="00931B96">
      <w:pPr>
        <w:rPr>
          <w:color w:val="000000"/>
        </w:rPr>
      </w:pPr>
      <w:r w:rsidRPr="00931B96">
        <w:rPr>
          <w:color w:val="000000"/>
        </w:rPr>
        <w:tab/>
      </w:r>
      <w:r w:rsidRPr="00931B96">
        <w:rPr>
          <w:color w:val="000000"/>
        </w:rPr>
        <w:tab/>
      </w:r>
      <w:r w:rsidRPr="00931B96">
        <w:rPr>
          <w:color w:val="000000"/>
        </w:rPr>
        <w:tab/>
      </w:r>
      <w:r w:rsidRPr="00931B96">
        <w:rPr>
          <w:color w:val="000000"/>
        </w:rPr>
        <w:tab/>
        <w:t xml:space="preserve">m.p.h. above the posted limits </w:t>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t>4</w:t>
      </w:r>
    </w:p>
    <w:p w:rsidR="00931B96" w:rsidRPr="00931B96" w:rsidRDefault="00931B96" w:rsidP="00931B96">
      <w:pPr>
        <w:rPr>
          <w:color w:val="000000"/>
        </w:rPr>
      </w:pPr>
      <w:r w:rsidRPr="00931B96">
        <w:rPr>
          <w:color w:val="000000"/>
        </w:rPr>
        <w:tab/>
      </w:r>
      <w:r w:rsidRPr="00931B96">
        <w:rPr>
          <w:color w:val="000000"/>
        </w:rPr>
        <w:tab/>
        <w:t>(3)</w:t>
      </w:r>
      <w:r w:rsidRPr="00931B96">
        <w:rPr>
          <w:color w:val="000000"/>
        </w:rPr>
        <w:tab/>
        <w:t>25 m.p.h. or above the posted limits</w:t>
      </w:r>
      <w:r w:rsidRPr="00931B96">
        <w:rPr>
          <w:color w:val="000000"/>
        </w:rPr>
        <w:tab/>
      </w:r>
      <w:r w:rsidRPr="00931B96">
        <w:rPr>
          <w:color w:val="000000"/>
        </w:rPr>
        <w:tab/>
      </w:r>
      <w:r w:rsidRPr="00931B96">
        <w:rPr>
          <w:color w:val="000000"/>
        </w:rPr>
        <w:tab/>
        <w:t>6</w:t>
      </w:r>
    </w:p>
    <w:p w:rsidR="00CB3DB2" w:rsidRDefault="00931B96" w:rsidP="00931B96">
      <w:pPr>
        <w:rPr>
          <w:color w:val="000000"/>
        </w:rPr>
      </w:pPr>
      <w:r w:rsidRPr="00931B96">
        <w:rPr>
          <w:color w:val="000000"/>
        </w:rPr>
        <w:tab/>
        <w:t xml:space="preserve">Disobedience of any official traffic control device </w:t>
      </w:r>
    </w:p>
    <w:p w:rsidR="00931B96" w:rsidRPr="00931B96" w:rsidRDefault="00CB3DB2" w:rsidP="00931B96">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931B96" w:rsidRPr="00931B96">
        <w:rPr>
          <w:color w:val="000000"/>
        </w:rPr>
        <w:tab/>
      </w:r>
      <w:r w:rsidR="00931B96" w:rsidRPr="00931B96">
        <w:rPr>
          <w:color w:val="000000"/>
        </w:rPr>
        <w:tab/>
      </w:r>
      <w:r w:rsidR="00931B96" w:rsidRPr="00931B96">
        <w:rPr>
          <w:color w:val="000000"/>
        </w:rPr>
        <w:tab/>
      </w:r>
      <w:r w:rsidR="00931B96" w:rsidRPr="00931B96">
        <w:rPr>
          <w:color w:val="000000"/>
        </w:rPr>
        <w:tab/>
      </w:r>
      <w:r w:rsidR="00931B96" w:rsidRPr="00931B96">
        <w:rPr>
          <w:color w:val="000000"/>
        </w:rPr>
        <w:tab/>
      </w:r>
      <w:r w:rsidR="00931B96" w:rsidRPr="00931B96">
        <w:rPr>
          <w:color w:val="000000"/>
        </w:rPr>
        <w:tab/>
      </w:r>
      <w:r w:rsidR="00931B96" w:rsidRPr="00931B96">
        <w:rPr>
          <w:color w:val="000000"/>
        </w:rPr>
        <w:tab/>
      </w:r>
      <w:r w:rsidR="00931B96" w:rsidRPr="00931B96">
        <w:rPr>
          <w:color w:val="000000"/>
        </w:rPr>
        <w:tab/>
        <w:t>4</w:t>
      </w:r>
    </w:p>
    <w:p w:rsidR="00931B96" w:rsidRPr="00931B96" w:rsidRDefault="00931B96" w:rsidP="00931B96">
      <w:pPr>
        <w:rPr>
          <w:color w:val="000000"/>
        </w:rPr>
      </w:pPr>
      <w:r w:rsidRPr="00931B96">
        <w:rPr>
          <w:color w:val="000000"/>
        </w:rPr>
        <w:tab/>
        <w:t>Disobedience to officer directing traffic</w:t>
      </w:r>
      <w:r w:rsidRPr="00931B96">
        <w:rPr>
          <w:color w:val="000000"/>
        </w:rPr>
        <w:tab/>
      </w:r>
      <w:r w:rsidR="00CB3DB2">
        <w:rPr>
          <w:color w:val="000000"/>
        </w:rPr>
        <w:tab/>
      </w:r>
      <w:r w:rsidRPr="00931B96">
        <w:rPr>
          <w:color w:val="000000"/>
        </w:rPr>
        <w:tab/>
      </w:r>
      <w:r w:rsidRPr="00931B96">
        <w:rPr>
          <w:color w:val="000000"/>
        </w:rPr>
        <w:tab/>
        <w:t>4</w:t>
      </w:r>
    </w:p>
    <w:p w:rsidR="00931B96" w:rsidRPr="00931B96" w:rsidRDefault="00931B96" w:rsidP="00931B96">
      <w:pPr>
        <w:rPr>
          <w:color w:val="000000"/>
        </w:rPr>
      </w:pPr>
      <w:r w:rsidRPr="00931B96">
        <w:rPr>
          <w:color w:val="000000"/>
        </w:rPr>
        <w:tab/>
        <w:t>Failing to yield right</w:t>
      </w:r>
      <w:r w:rsidRPr="00931B96">
        <w:rPr>
          <w:color w:val="000000"/>
        </w:rPr>
        <w:noBreakHyphen/>
        <w:t>of</w:t>
      </w:r>
      <w:r w:rsidRPr="00931B96">
        <w:rPr>
          <w:color w:val="000000"/>
        </w:rPr>
        <w:noBreakHyphen/>
        <w:t>way</w:t>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t>4</w:t>
      </w:r>
    </w:p>
    <w:p w:rsidR="00931B96" w:rsidRPr="00931B96" w:rsidRDefault="00931B96" w:rsidP="00931B96">
      <w:pPr>
        <w:rPr>
          <w:color w:val="000000"/>
        </w:rPr>
      </w:pPr>
      <w:r w:rsidRPr="00931B96">
        <w:rPr>
          <w:color w:val="000000"/>
        </w:rPr>
        <w:tab/>
        <w:t>Driving on wrong side of road</w:t>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t>4</w:t>
      </w:r>
    </w:p>
    <w:p w:rsidR="00931B96" w:rsidRPr="00931B96" w:rsidRDefault="00931B96" w:rsidP="00931B96">
      <w:pPr>
        <w:rPr>
          <w:color w:val="000000"/>
        </w:rPr>
      </w:pPr>
      <w:r w:rsidRPr="00931B96">
        <w:rPr>
          <w:color w:val="000000"/>
        </w:rPr>
        <w:tab/>
        <w:t>Passing unlawfully</w:t>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t>4</w:t>
      </w:r>
    </w:p>
    <w:p w:rsidR="00931B96" w:rsidRPr="00931B96" w:rsidRDefault="00931B96" w:rsidP="00931B96">
      <w:pPr>
        <w:rPr>
          <w:color w:val="000000"/>
        </w:rPr>
      </w:pPr>
      <w:r w:rsidRPr="00931B96">
        <w:rPr>
          <w:color w:val="000000"/>
        </w:rPr>
        <w:tab/>
        <w:t>Turning unlawfully</w:t>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t>4</w:t>
      </w:r>
    </w:p>
    <w:p w:rsidR="00931B96" w:rsidRPr="00931B96" w:rsidRDefault="00931B96" w:rsidP="00931B96">
      <w:pPr>
        <w:rPr>
          <w:color w:val="000000"/>
        </w:rPr>
      </w:pPr>
      <w:r w:rsidRPr="00931B96">
        <w:rPr>
          <w:color w:val="000000"/>
        </w:rPr>
        <w:tab/>
        <w:t>Driving through or within safety zone</w:t>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t>4</w:t>
      </w:r>
    </w:p>
    <w:p w:rsidR="00931B96" w:rsidRPr="00931B96" w:rsidRDefault="00931B96" w:rsidP="00931B96">
      <w:pPr>
        <w:rPr>
          <w:color w:val="000000"/>
        </w:rPr>
      </w:pPr>
      <w:r w:rsidRPr="00931B96">
        <w:rPr>
          <w:color w:val="000000"/>
        </w:rPr>
        <w:tab/>
        <w:t xml:space="preserve">Failing to give signal or giving improper </w:t>
      </w:r>
    </w:p>
    <w:p w:rsidR="00931B96" w:rsidRPr="00931B96" w:rsidRDefault="00931B96" w:rsidP="00931B96">
      <w:pPr>
        <w:rPr>
          <w:color w:val="000000"/>
        </w:rPr>
      </w:pPr>
      <w:r w:rsidRPr="00931B96">
        <w:rPr>
          <w:color w:val="000000"/>
        </w:rPr>
        <w:tab/>
      </w:r>
      <w:r w:rsidRPr="00931B96">
        <w:rPr>
          <w:color w:val="000000"/>
        </w:rPr>
        <w:tab/>
        <w:t xml:space="preserve">signal for stopping, turning, or </w:t>
      </w:r>
    </w:p>
    <w:p w:rsidR="00931B96" w:rsidRPr="00931B96" w:rsidRDefault="00931B96" w:rsidP="00931B96">
      <w:pPr>
        <w:rPr>
          <w:color w:val="000000"/>
        </w:rPr>
      </w:pPr>
      <w:r w:rsidRPr="00931B96">
        <w:rPr>
          <w:color w:val="000000"/>
        </w:rPr>
        <w:tab/>
      </w:r>
      <w:r w:rsidRPr="00931B96">
        <w:rPr>
          <w:color w:val="000000"/>
        </w:rPr>
        <w:tab/>
        <w:t>suddenly decreased speed</w:t>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t>4</w:t>
      </w:r>
    </w:p>
    <w:p w:rsidR="00931B96" w:rsidRPr="00931B96" w:rsidRDefault="00931B96" w:rsidP="00931B96">
      <w:pPr>
        <w:rPr>
          <w:color w:val="000000"/>
        </w:rPr>
      </w:pPr>
      <w:r w:rsidRPr="00931B96">
        <w:rPr>
          <w:color w:val="000000"/>
        </w:rPr>
        <w:tab/>
        <w:t>Shifting lanes without safety precaution</w:t>
      </w:r>
      <w:r w:rsidRPr="00931B96">
        <w:rPr>
          <w:color w:val="000000"/>
        </w:rPr>
        <w:tab/>
      </w:r>
      <w:r w:rsidRPr="00931B96">
        <w:rPr>
          <w:color w:val="000000"/>
        </w:rPr>
        <w:tab/>
      </w:r>
      <w:r w:rsidRPr="00931B96">
        <w:rPr>
          <w:color w:val="000000"/>
        </w:rPr>
        <w:tab/>
      </w:r>
      <w:r w:rsidRPr="00931B96">
        <w:rPr>
          <w:color w:val="000000"/>
        </w:rPr>
        <w:tab/>
        <w:t>2</w:t>
      </w:r>
    </w:p>
    <w:p w:rsidR="00931B96" w:rsidRPr="00931B96" w:rsidRDefault="00931B96" w:rsidP="00931B96">
      <w:pPr>
        <w:rPr>
          <w:color w:val="000000"/>
        </w:rPr>
      </w:pPr>
      <w:r w:rsidRPr="00931B96">
        <w:rPr>
          <w:color w:val="000000"/>
        </w:rPr>
        <w:tab/>
        <w:t>Improper dangerous parking</w:t>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t>2</w:t>
      </w:r>
    </w:p>
    <w:p w:rsidR="00931B96" w:rsidRPr="00931B96" w:rsidRDefault="00931B96" w:rsidP="00931B96">
      <w:pPr>
        <w:rPr>
          <w:color w:val="000000"/>
        </w:rPr>
      </w:pPr>
      <w:r w:rsidRPr="00931B96">
        <w:rPr>
          <w:color w:val="000000"/>
        </w:rPr>
        <w:tab/>
        <w:t>Following too closely</w:t>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t>4</w:t>
      </w:r>
    </w:p>
    <w:p w:rsidR="00931B96" w:rsidRPr="00931B96" w:rsidRDefault="00931B96" w:rsidP="00931B96">
      <w:pPr>
        <w:rPr>
          <w:color w:val="000000"/>
        </w:rPr>
      </w:pPr>
      <w:r w:rsidRPr="00931B96">
        <w:rPr>
          <w:color w:val="000000"/>
        </w:rPr>
        <w:tab/>
        <w:t>Failing to dim lights</w:t>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t>2</w:t>
      </w:r>
    </w:p>
    <w:p w:rsidR="00931B96" w:rsidRPr="00931B96" w:rsidRDefault="00931B96" w:rsidP="00931B96">
      <w:pPr>
        <w:rPr>
          <w:color w:val="000000"/>
        </w:rPr>
      </w:pPr>
      <w:r w:rsidRPr="00931B96">
        <w:rPr>
          <w:color w:val="000000"/>
        </w:rPr>
        <w:tab/>
        <w:t>Operating with improper lights</w:t>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00CB3DB2">
        <w:rPr>
          <w:color w:val="000000"/>
        </w:rPr>
        <w:tab/>
      </w:r>
      <w:r w:rsidRPr="00931B96">
        <w:rPr>
          <w:color w:val="000000"/>
        </w:rPr>
        <w:tab/>
        <w:t>2</w:t>
      </w:r>
    </w:p>
    <w:p w:rsidR="00931B96" w:rsidRPr="00931B96" w:rsidRDefault="00931B96" w:rsidP="00931B96">
      <w:pPr>
        <w:rPr>
          <w:color w:val="000000"/>
        </w:rPr>
      </w:pPr>
      <w:r w:rsidRPr="00931B96">
        <w:rPr>
          <w:color w:val="000000"/>
        </w:rPr>
        <w:tab/>
        <w:t>Operating with improper brakes</w:t>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t>4</w:t>
      </w:r>
    </w:p>
    <w:p w:rsidR="00931B96" w:rsidRPr="00931B96" w:rsidRDefault="00931B96" w:rsidP="00931B96">
      <w:pPr>
        <w:rPr>
          <w:color w:val="000000"/>
        </w:rPr>
      </w:pPr>
      <w:r w:rsidRPr="00931B96">
        <w:rPr>
          <w:color w:val="000000"/>
        </w:rPr>
        <w:tab/>
        <w:t>Operating a vehicle in unsafe condition</w:t>
      </w:r>
      <w:r w:rsidRPr="00931B96">
        <w:rPr>
          <w:color w:val="000000"/>
        </w:rPr>
        <w:tab/>
      </w:r>
      <w:r w:rsidRPr="00931B96">
        <w:rPr>
          <w:color w:val="000000"/>
        </w:rPr>
        <w:tab/>
      </w:r>
      <w:r w:rsidRPr="00931B96">
        <w:rPr>
          <w:color w:val="000000"/>
        </w:rPr>
        <w:tab/>
      </w:r>
      <w:r w:rsidRPr="00931B96">
        <w:rPr>
          <w:color w:val="000000"/>
        </w:rPr>
        <w:tab/>
        <w:t>2</w:t>
      </w:r>
    </w:p>
    <w:p w:rsidR="00931B96" w:rsidRPr="00931B96" w:rsidRDefault="00931B96" w:rsidP="00931B96">
      <w:pPr>
        <w:rPr>
          <w:color w:val="000000"/>
        </w:rPr>
      </w:pPr>
      <w:r w:rsidRPr="00931B96">
        <w:rPr>
          <w:color w:val="000000"/>
        </w:rPr>
        <w:tab/>
        <w:t>Driving in improper lane</w:t>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t>2</w:t>
      </w:r>
    </w:p>
    <w:p w:rsidR="00931B96" w:rsidRPr="00931B96" w:rsidRDefault="00931B96" w:rsidP="00931B96">
      <w:pPr>
        <w:rPr>
          <w:color w:val="000000"/>
        </w:rPr>
      </w:pPr>
      <w:r w:rsidRPr="00931B96">
        <w:rPr>
          <w:color w:val="000000"/>
        </w:rPr>
        <w:tab/>
        <w:t>Improper backing</w:t>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r>
      <w:r w:rsidRPr="00931B96">
        <w:rPr>
          <w:color w:val="000000"/>
        </w:rPr>
        <w:tab/>
        <w:t>2</w:t>
      </w:r>
    </w:p>
    <w:p w:rsidR="00931B96" w:rsidRPr="00931B96" w:rsidRDefault="00931B96" w:rsidP="00931B96">
      <w:pPr>
        <w:rPr>
          <w:color w:val="000000"/>
          <w:u w:val="single" w:color="000000"/>
        </w:rPr>
      </w:pPr>
      <w:r w:rsidRPr="00931B96">
        <w:rPr>
          <w:color w:val="000000"/>
        </w:rPr>
        <w:tab/>
      </w:r>
      <w:r w:rsidRPr="00931B96">
        <w:rPr>
          <w:color w:val="000000"/>
          <w:u w:val="single" w:color="000000"/>
        </w:rPr>
        <w:t>Endangerment of a highway worker, no injury</w:t>
      </w:r>
      <w:r w:rsidRPr="00931B96">
        <w:rPr>
          <w:color w:val="000000"/>
        </w:rPr>
        <w:tab/>
      </w:r>
      <w:r w:rsidRPr="00931B96">
        <w:rPr>
          <w:color w:val="000000"/>
        </w:rPr>
        <w:tab/>
      </w:r>
      <w:r w:rsidRPr="00931B96">
        <w:rPr>
          <w:color w:val="000000"/>
          <w:u w:val="single" w:color="000000"/>
        </w:rPr>
        <w:t>2</w:t>
      </w:r>
    </w:p>
    <w:p w:rsidR="00CB3DB2" w:rsidRDefault="00931B96" w:rsidP="00931B96">
      <w:pPr>
        <w:rPr>
          <w:color w:val="000000"/>
          <w:u w:val="single" w:color="000000"/>
        </w:rPr>
      </w:pPr>
      <w:r w:rsidRPr="00931B96">
        <w:rPr>
          <w:color w:val="000000"/>
        </w:rPr>
        <w:tab/>
      </w:r>
      <w:r w:rsidRPr="00931B96">
        <w:rPr>
          <w:color w:val="000000"/>
          <w:u w:val="single" w:color="000000"/>
        </w:rPr>
        <w:t>Endangerment of a highway worker, injury results</w:t>
      </w:r>
    </w:p>
    <w:p w:rsidR="00931B96" w:rsidRPr="00931B96" w:rsidRDefault="00CB3DB2" w:rsidP="00931B96">
      <w:pPr>
        <w:rPr>
          <w:color w:val="000000"/>
          <w:u w:val="single"/>
        </w:rPr>
      </w:pPr>
      <w:r w:rsidRPr="00A91899">
        <w:rPr>
          <w:color w:val="000000"/>
        </w:rPr>
        <w:tab/>
      </w:r>
      <w:r w:rsidRPr="00A91899">
        <w:rPr>
          <w:color w:val="000000"/>
        </w:rPr>
        <w:tab/>
      </w:r>
      <w:r w:rsidRPr="00A91899">
        <w:rPr>
          <w:color w:val="000000"/>
        </w:rPr>
        <w:tab/>
      </w:r>
      <w:r w:rsidRPr="00A91899">
        <w:rPr>
          <w:color w:val="000000"/>
        </w:rPr>
        <w:tab/>
      </w:r>
      <w:r w:rsidRPr="00A91899">
        <w:rPr>
          <w:color w:val="000000"/>
        </w:rPr>
        <w:tab/>
      </w:r>
      <w:r w:rsidRPr="00A91899">
        <w:rPr>
          <w:color w:val="000000"/>
        </w:rPr>
        <w:tab/>
      </w:r>
      <w:r w:rsidRPr="00A91899">
        <w:rPr>
          <w:color w:val="000000"/>
        </w:rPr>
        <w:tab/>
      </w:r>
      <w:r w:rsidRPr="00A91899">
        <w:rPr>
          <w:color w:val="000000"/>
        </w:rPr>
        <w:tab/>
      </w:r>
      <w:r w:rsidRPr="00A91899">
        <w:rPr>
          <w:color w:val="000000"/>
        </w:rPr>
        <w:tab/>
      </w:r>
      <w:r w:rsidRPr="00A91899">
        <w:rPr>
          <w:color w:val="000000"/>
        </w:rPr>
        <w:tab/>
      </w:r>
      <w:r w:rsidRPr="00A91899">
        <w:rPr>
          <w:color w:val="000000"/>
        </w:rPr>
        <w:tab/>
      </w:r>
      <w:r w:rsidRPr="00A91899">
        <w:rPr>
          <w:color w:val="000000"/>
        </w:rPr>
        <w:tab/>
      </w:r>
      <w:r w:rsidRPr="00A91899">
        <w:rPr>
          <w:color w:val="000000"/>
        </w:rPr>
        <w:tab/>
      </w:r>
      <w:r w:rsidR="00931B96" w:rsidRPr="00A91899">
        <w:rPr>
          <w:color w:val="000000"/>
        </w:rPr>
        <w:tab/>
      </w:r>
      <w:r w:rsidR="00931B96" w:rsidRPr="00931B96">
        <w:rPr>
          <w:color w:val="000000"/>
        </w:rPr>
        <w:tab/>
      </w:r>
      <w:r w:rsidR="00931B96" w:rsidRPr="00931B96">
        <w:rPr>
          <w:color w:val="000000"/>
        </w:rPr>
        <w:tab/>
      </w:r>
      <w:r w:rsidR="00931B96" w:rsidRPr="00931B96">
        <w:rPr>
          <w:color w:val="000000"/>
        </w:rPr>
        <w:tab/>
      </w:r>
      <w:r w:rsidR="00931B96" w:rsidRPr="00931B96">
        <w:rPr>
          <w:color w:val="000000"/>
        </w:rPr>
        <w:tab/>
      </w:r>
      <w:r w:rsidR="00931B96" w:rsidRPr="00931B96">
        <w:rPr>
          <w:color w:val="000000"/>
        </w:rPr>
        <w:tab/>
      </w:r>
      <w:r w:rsidR="00931B96" w:rsidRPr="00931B96">
        <w:rPr>
          <w:color w:val="000000"/>
        </w:rPr>
        <w:tab/>
      </w:r>
      <w:r w:rsidR="00931B96" w:rsidRPr="00931B96">
        <w:rPr>
          <w:color w:val="000000"/>
        </w:rPr>
        <w:tab/>
      </w:r>
      <w:r w:rsidR="00931B96" w:rsidRPr="00931B96">
        <w:rPr>
          <w:color w:val="000000"/>
          <w:u w:val="single"/>
        </w:rPr>
        <w:t>4</w:t>
      </w:r>
      <w:r w:rsidR="00931B96" w:rsidRPr="00931B96">
        <w:rPr>
          <w:color w:val="000000"/>
        </w:rPr>
        <w:t>”</w:t>
      </w:r>
    </w:p>
    <w:p w:rsidR="00931B96" w:rsidRPr="00931B96" w:rsidRDefault="00931B96" w:rsidP="00931B96">
      <w:pPr>
        <w:rPr>
          <w:color w:val="000000"/>
        </w:rPr>
      </w:pPr>
      <w:r w:rsidRPr="00931B96">
        <w:rPr>
          <w:color w:val="000000"/>
        </w:rPr>
        <w:t>SECTION</w:t>
      </w:r>
      <w:r w:rsidRPr="00931B96">
        <w:rPr>
          <w:color w:val="000000"/>
        </w:rPr>
        <w:tab/>
        <w:t>3.</w:t>
      </w:r>
      <w:r w:rsidRPr="00931B96">
        <w:rPr>
          <w:color w:val="000000"/>
        </w:rPr>
        <w:tab/>
        <w:t>Section 56</w:t>
      </w:r>
      <w:r w:rsidRPr="00931B96">
        <w:rPr>
          <w:color w:val="000000"/>
        </w:rPr>
        <w:noBreakHyphen/>
        <w:t>5</w:t>
      </w:r>
      <w:r w:rsidRPr="00931B96">
        <w:rPr>
          <w:color w:val="000000"/>
        </w:rPr>
        <w:noBreakHyphen/>
        <w:t xml:space="preserve">1536 of the 1976 Code is repealed. </w:t>
      </w:r>
    </w:p>
    <w:p w:rsidR="00931B96" w:rsidRPr="00931B96" w:rsidRDefault="00931B96" w:rsidP="00931B96">
      <w:pPr>
        <w:rPr>
          <w:color w:val="000000"/>
        </w:rPr>
      </w:pPr>
      <w:r w:rsidRPr="00931B96">
        <w:rPr>
          <w:color w:val="000000"/>
        </w:rPr>
        <w:t>SECTION</w:t>
      </w:r>
      <w:r w:rsidRPr="00931B96">
        <w:rPr>
          <w:color w:val="000000"/>
        </w:rPr>
        <w:tab/>
        <w:t>4.</w:t>
      </w:r>
      <w:r w:rsidRPr="00931B96">
        <w:rPr>
          <w:color w:val="000000"/>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931B96" w:rsidRPr="002F1649" w:rsidRDefault="00931B96" w:rsidP="00931B96">
      <w:pPr>
        <w:suppressAutoHyphens/>
      </w:pPr>
      <w:r w:rsidRPr="002F1649">
        <w:t>SECTION</w:t>
      </w:r>
      <w:r w:rsidRPr="002F1649">
        <w:tab/>
        <w:t>5.</w:t>
      </w:r>
      <w:r w:rsidRPr="002F1649">
        <w:tab/>
        <w:t>This act takes effect upon approval by the Governor.  /</w:t>
      </w:r>
    </w:p>
    <w:p w:rsidR="00931B96" w:rsidRPr="002F1649" w:rsidRDefault="00931B96" w:rsidP="00931B96">
      <w:r w:rsidRPr="002F1649">
        <w:t>Renumber sections to conform.</w:t>
      </w:r>
    </w:p>
    <w:p w:rsidR="00931B96" w:rsidRDefault="00931B96" w:rsidP="00931B96">
      <w:r w:rsidRPr="002F1649">
        <w:t>Amend title to conform.</w:t>
      </w:r>
    </w:p>
    <w:p w:rsidR="00931B96" w:rsidRDefault="00931B96" w:rsidP="00931B96"/>
    <w:p w:rsidR="00931B96" w:rsidRDefault="00931B96" w:rsidP="00931B96">
      <w:r>
        <w:t>Rep. G. M. SMITH explained the amendment.</w:t>
      </w:r>
    </w:p>
    <w:p w:rsidR="00931B96" w:rsidRDefault="00931B96" w:rsidP="00931B96">
      <w:r>
        <w:t>The amendment was then adopted.</w:t>
      </w:r>
    </w:p>
    <w:p w:rsidR="00931B96" w:rsidRDefault="00931B96" w:rsidP="00931B96"/>
    <w:p w:rsidR="00931B96" w:rsidRPr="00A44AD0" w:rsidRDefault="00931B96" w:rsidP="00931B96">
      <w:r w:rsidRPr="00A44AD0">
        <w:t>Rep. ATWATER proposed the following Amendment No. 3</w:t>
      </w:r>
      <w:r w:rsidR="00CB3DB2">
        <w:t xml:space="preserve"> to H. </w:t>
      </w:r>
      <w:r w:rsidRPr="00A44AD0">
        <w:t>4033 (COUNCIL\AHB\4033C001.BH.AHB17), which was adopted:</w:t>
      </w:r>
    </w:p>
    <w:p w:rsidR="00931B96" w:rsidRPr="00A44AD0" w:rsidRDefault="00931B96" w:rsidP="00931B96">
      <w:r w:rsidRPr="00A44AD0">
        <w:t>Amend the bill, as and if amended, by adding an appropriately numbered SECTION to read:</w:t>
      </w:r>
    </w:p>
    <w:p w:rsidR="00931B96" w:rsidRPr="00A44AD0" w:rsidRDefault="00931B96" w:rsidP="00931B96">
      <w:r w:rsidRPr="00A44AD0">
        <w:t>/</w:t>
      </w:r>
      <w:r w:rsidRPr="00A44AD0">
        <w:tab/>
        <w:t>SECTION</w:t>
      </w:r>
      <w:r w:rsidRPr="00A44AD0">
        <w:tab/>
        <w:t>___.</w:t>
      </w:r>
      <w:r w:rsidRPr="00A44AD0">
        <w:tab/>
        <w:t>A.</w:t>
      </w:r>
      <w:r w:rsidRPr="00A44AD0">
        <w:tab/>
        <w:t>Section 56</w:t>
      </w:r>
      <w:r w:rsidRPr="00A44AD0">
        <w:noBreakHyphen/>
        <w:t>1</w:t>
      </w:r>
      <w:r w:rsidRPr="00A44AD0">
        <w:noBreakHyphen/>
        <w:t>720 of the 1976 Code is amended to read:</w:t>
      </w:r>
    </w:p>
    <w:p w:rsidR="00931B96" w:rsidRPr="00A44AD0" w:rsidRDefault="00931B96" w:rsidP="00931B96">
      <w:r w:rsidRPr="00A44AD0">
        <w:tab/>
        <w:t>“Section 56</w:t>
      </w:r>
      <w:r w:rsidRPr="00A44AD0">
        <w:noBreakHyphen/>
        <w:t>1</w:t>
      </w:r>
      <w:r w:rsidRPr="00A44AD0">
        <w:noBreakHyphen/>
        <w:t>720.</w:t>
      </w:r>
      <w:r w:rsidRPr="00A44AD0">
        <w:tab/>
        <w:t>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t>VIOLATION</w:t>
      </w:r>
      <w:r w:rsidRPr="00A44AD0">
        <w:tab/>
      </w:r>
      <w:r w:rsidRPr="00A44AD0">
        <w:tab/>
      </w:r>
      <w:r w:rsidRPr="00A44AD0">
        <w:tab/>
      </w:r>
      <w:r w:rsidRPr="00A44AD0">
        <w:tab/>
      </w:r>
      <w:r w:rsidRPr="00A44AD0">
        <w:tab/>
      </w:r>
      <w:r w:rsidRPr="00A44AD0">
        <w:tab/>
      </w:r>
      <w:r w:rsidRPr="00A44AD0">
        <w:tab/>
      </w:r>
      <w:r w:rsidRPr="00A44AD0">
        <w:tab/>
      </w:r>
      <w:r w:rsidRPr="00A44AD0">
        <w:tab/>
        <w:t>POINTS</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t>Reckless driving</w:t>
      </w:r>
      <w:r w:rsidRPr="00A44AD0">
        <w:tab/>
      </w:r>
      <w:r w:rsidRPr="00A44AD0">
        <w:tab/>
      </w:r>
      <w:r w:rsidRPr="00A44AD0">
        <w:tab/>
      </w:r>
      <w:r w:rsidRPr="00A44AD0">
        <w:tab/>
      </w:r>
      <w:r w:rsidRPr="00A44AD0">
        <w:tab/>
      </w:r>
      <w:r w:rsidRPr="00A44AD0">
        <w:tab/>
      </w:r>
      <w:r w:rsidRPr="00A44AD0">
        <w:tab/>
      </w:r>
      <w:r w:rsidRPr="00A44AD0">
        <w:tab/>
      </w:r>
      <w:r w:rsidRPr="00A44AD0">
        <w:tab/>
      </w:r>
      <w:r w:rsidRPr="00A44AD0">
        <w:tab/>
        <w:t>6</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t>Passing stopped school bus</w:t>
      </w:r>
      <w:r w:rsidRPr="00A44AD0">
        <w:tab/>
      </w:r>
      <w:r w:rsidRPr="00A44AD0">
        <w:tab/>
      </w:r>
      <w:r w:rsidRPr="00A44AD0">
        <w:tab/>
      </w:r>
      <w:r w:rsidRPr="00A44AD0">
        <w:tab/>
      </w:r>
      <w:r w:rsidRPr="00A44AD0">
        <w:tab/>
        <w:t>6</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t>Hit</w:t>
      </w:r>
      <w:r w:rsidRPr="00A44AD0">
        <w:noBreakHyphen/>
        <w:t>and</w:t>
      </w:r>
      <w:r w:rsidRPr="00A44AD0">
        <w:noBreakHyphen/>
        <w:t>run, property damages only</w:t>
      </w:r>
      <w:r w:rsidRPr="00A44AD0">
        <w:tab/>
      </w:r>
      <w:r w:rsidRPr="00A44AD0">
        <w:tab/>
        <w:t>6</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t xml:space="preserve">Driving too fast for conditions, </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r>
      <w:r w:rsidRPr="00A44AD0">
        <w:tab/>
        <w:t>or speeding:</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r>
      <w:r w:rsidRPr="00A44AD0">
        <w:tab/>
        <w:t>(1)</w:t>
      </w:r>
      <w:r w:rsidRPr="00A44AD0">
        <w:tab/>
        <w:t xml:space="preserve">No more than 10 m.p.h. above </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r>
      <w:r w:rsidRPr="00A44AD0">
        <w:tab/>
      </w:r>
      <w:r w:rsidRPr="00A44AD0">
        <w:tab/>
        <w:t>the posted limits</w:t>
      </w:r>
      <w:r w:rsidRPr="00A44AD0">
        <w:tab/>
      </w:r>
      <w:r w:rsidRPr="00A44AD0">
        <w:tab/>
      </w:r>
      <w:r w:rsidRPr="00A44AD0">
        <w:tab/>
      </w:r>
      <w:r w:rsidRPr="00A44AD0">
        <w:tab/>
      </w:r>
      <w:r w:rsidRPr="00A44AD0">
        <w:tab/>
      </w:r>
      <w:r w:rsidRPr="00A44AD0">
        <w:tab/>
      </w:r>
      <w:r w:rsidRPr="00A44AD0">
        <w:tab/>
      </w:r>
      <w:r w:rsidRPr="00A44AD0">
        <w:tab/>
        <w:t>2</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r>
      <w:r w:rsidRPr="00A44AD0">
        <w:tab/>
        <w:t>(2)</w:t>
      </w:r>
      <w:r w:rsidRPr="00A44AD0">
        <w:tab/>
        <w:t xml:space="preserve">More than 10 m.p.h. but less </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r>
      <w:r w:rsidRPr="00A44AD0">
        <w:tab/>
      </w:r>
      <w:r w:rsidRPr="00A44AD0">
        <w:tab/>
        <w:t xml:space="preserve">than 25 m.p.h. above the </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r>
      <w:r w:rsidRPr="00A44AD0">
        <w:tab/>
      </w:r>
      <w:r w:rsidRPr="00A44AD0">
        <w:tab/>
        <w:t>posted limits</w:t>
      </w:r>
      <w:r w:rsidRPr="00A44AD0">
        <w:tab/>
      </w:r>
      <w:r w:rsidRPr="00A44AD0">
        <w:tab/>
      </w:r>
      <w:r w:rsidRPr="00A44AD0">
        <w:tab/>
      </w:r>
      <w:r w:rsidRPr="00A44AD0">
        <w:tab/>
      </w:r>
      <w:r w:rsidRPr="00A44AD0">
        <w:tab/>
      </w:r>
      <w:r w:rsidRPr="00A44AD0">
        <w:tab/>
      </w:r>
      <w:r w:rsidRPr="00A44AD0">
        <w:tab/>
      </w:r>
      <w:r w:rsidRPr="00A44AD0">
        <w:tab/>
      </w:r>
      <w:r w:rsidRPr="00A44AD0">
        <w:tab/>
        <w:t>4</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r>
      <w:r w:rsidRPr="00A44AD0">
        <w:tab/>
        <w:t>(3)</w:t>
      </w:r>
      <w:r w:rsidRPr="00A44AD0">
        <w:tab/>
        <w:t xml:space="preserve">25 m.p.h. or above the posted </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r>
      <w:r w:rsidRPr="00A44AD0">
        <w:tab/>
      </w:r>
      <w:r w:rsidRPr="00A44AD0">
        <w:tab/>
        <w:t>limits</w:t>
      </w:r>
      <w:r w:rsidRPr="00A44AD0">
        <w:tab/>
      </w:r>
      <w:r w:rsidRPr="00A44AD0">
        <w:tab/>
      </w:r>
      <w:r w:rsidRPr="00A44AD0">
        <w:tab/>
      </w:r>
      <w:r w:rsidRPr="00A44AD0">
        <w:tab/>
      </w:r>
      <w:r w:rsidRPr="00A44AD0">
        <w:tab/>
      </w:r>
      <w:r w:rsidRPr="00A44AD0">
        <w:tab/>
      </w:r>
      <w:r w:rsidRPr="00A44AD0">
        <w:tab/>
      </w:r>
      <w:r w:rsidRPr="00A44AD0">
        <w:tab/>
      </w:r>
      <w:r w:rsidRPr="00A44AD0">
        <w:tab/>
      </w:r>
      <w:r w:rsidRPr="00A44AD0">
        <w:tab/>
      </w:r>
      <w:r w:rsidRPr="00A44AD0">
        <w:tab/>
      </w:r>
      <w:r w:rsidRPr="00A44AD0">
        <w:tab/>
        <w:t>6</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t>Disobedience of any official traffic</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r>
      <w:r w:rsidRPr="00A44AD0">
        <w:tab/>
        <w:t>control device</w:t>
      </w:r>
      <w:r w:rsidRPr="00A44AD0">
        <w:tab/>
      </w:r>
      <w:r w:rsidRPr="00A44AD0">
        <w:tab/>
      </w:r>
      <w:r w:rsidRPr="00A44AD0">
        <w:tab/>
      </w:r>
      <w:r w:rsidRPr="00A44AD0">
        <w:tab/>
      </w:r>
      <w:r w:rsidRPr="00A44AD0">
        <w:tab/>
      </w:r>
      <w:r w:rsidRPr="00A44AD0">
        <w:tab/>
      </w:r>
      <w:r w:rsidRPr="00A44AD0">
        <w:tab/>
      </w:r>
      <w:r w:rsidRPr="00A44AD0">
        <w:tab/>
      </w:r>
      <w:r w:rsidRPr="00A44AD0">
        <w:tab/>
      </w:r>
      <w:r w:rsidRPr="00A44AD0">
        <w:tab/>
        <w:t>4</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t xml:space="preserve">Disobedience to officer </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r>
      <w:r w:rsidRPr="00A44AD0">
        <w:tab/>
        <w:t>directing traffic</w:t>
      </w:r>
      <w:r w:rsidRPr="00A44AD0">
        <w:tab/>
      </w:r>
      <w:r w:rsidRPr="00A44AD0">
        <w:tab/>
      </w:r>
      <w:r w:rsidRPr="00A44AD0">
        <w:tab/>
      </w:r>
      <w:r w:rsidRPr="00A44AD0">
        <w:tab/>
      </w:r>
      <w:r w:rsidRPr="00A44AD0">
        <w:tab/>
      </w:r>
      <w:r w:rsidRPr="00A44AD0">
        <w:tab/>
      </w:r>
      <w:r w:rsidRPr="00A44AD0">
        <w:tab/>
      </w:r>
      <w:r w:rsidRPr="00A44AD0">
        <w:tab/>
      </w:r>
      <w:r w:rsidRPr="00A44AD0">
        <w:tab/>
        <w:t>4</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t>Failing to yield right of way</w:t>
      </w:r>
      <w:r w:rsidRPr="00A44AD0">
        <w:tab/>
      </w:r>
      <w:r w:rsidRPr="00A44AD0">
        <w:tab/>
      </w:r>
      <w:r w:rsidRPr="00A44AD0">
        <w:tab/>
      </w:r>
      <w:r w:rsidRPr="00A44AD0">
        <w:tab/>
      </w:r>
      <w:r w:rsidRPr="00A44AD0">
        <w:tab/>
        <w:t>4</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t>Driving on wrong side of road</w:t>
      </w:r>
      <w:r w:rsidRPr="00A44AD0">
        <w:tab/>
      </w:r>
      <w:r w:rsidRPr="00A44AD0">
        <w:tab/>
      </w:r>
      <w:r w:rsidRPr="00A44AD0">
        <w:tab/>
      </w:r>
      <w:r w:rsidRPr="00A44AD0">
        <w:tab/>
        <w:t>4</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t>Passing unlawfully</w:t>
      </w:r>
      <w:r w:rsidRPr="00A44AD0">
        <w:tab/>
      </w:r>
      <w:r w:rsidRPr="00A44AD0">
        <w:tab/>
      </w:r>
      <w:r w:rsidRPr="00A44AD0">
        <w:tab/>
      </w:r>
      <w:r w:rsidRPr="00A44AD0">
        <w:tab/>
      </w:r>
      <w:r w:rsidRPr="00A44AD0">
        <w:tab/>
      </w:r>
      <w:r w:rsidRPr="00A44AD0">
        <w:tab/>
      </w:r>
      <w:r w:rsidRPr="00A44AD0">
        <w:tab/>
      </w:r>
      <w:r w:rsidRPr="00A44AD0">
        <w:tab/>
      </w:r>
      <w:r w:rsidRPr="00A44AD0">
        <w:tab/>
        <w:t>4</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t>Turning unlawfully</w:t>
      </w:r>
      <w:r w:rsidRPr="00A44AD0">
        <w:tab/>
      </w:r>
      <w:r w:rsidRPr="00A44AD0">
        <w:tab/>
      </w:r>
      <w:r w:rsidRPr="00A44AD0">
        <w:tab/>
      </w:r>
      <w:r w:rsidRPr="00A44AD0">
        <w:tab/>
      </w:r>
      <w:r w:rsidRPr="00A44AD0">
        <w:tab/>
      </w:r>
      <w:r w:rsidRPr="00A44AD0">
        <w:tab/>
      </w:r>
      <w:r w:rsidRPr="00A44AD0">
        <w:tab/>
      </w:r>
      <w:r w:rsidRPr="00A44AD0">
        <w:tab/>
      </w:r>
      <w:r w:rsidRPr="00A44AD0">
        <w:tab/>
        <w:t>4</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t xml:space="preserve">Driving through or within safety </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r>
      <w:r w:rsidRPr="00A44AD0">
        <w:tab/>
        <w:t>zone</w:t>
      </w:r>
      <w:r w:rsidRPr="00A44AD0">
        <w:tab/>
      </w:r>
      <w:r w:rsidRPr="00A44AD0">
        <w:tab/>
      </w:r>
      <w:r w:rsidRPr="00A44AD0">
        <w:tab/>
      </w:r>
      <w:r w:rsidRPr="00A44AD0">
        <w:tab/>
      </w:r>
      <w:r w:rsidRPr="00A44AD0">
        <w:tab/>
      </w:r>
      <w:r w:rsidRPr="00A44AD0">
        <w:tab/>
      </w:r>
      <w:r w:rsidRPr="00A44AD0">
        <w:tab/>
      </w:r>
      <w:r w:rsidRPr="00A44AD0">
        <w:tab/>
      </w:r>
      <w:r w:rsidRPr="00A44AD0">
        <w:tab/>
      </w:r>
      <w:r w:rsidRPr="00A44AD0">
        <w:tab/>
      </w:r>
      <w:r w:rsidRPr="00A44AD0">
        <w:tab/>
      </w:r>
      <w:r w:rsidRPr="00A44AD0">
        <w:tab/>
      </w:r>
      <w:r w:rsidRPr="00A44AD0">
        <w:tab/>
      </w:r>
      <w:r w:rsidRPr="00A44AD0">
        <w:tab/>
        <w:t>4</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rPr>
          <w:strike/>
        </w:rPr>
      </w:pPr>
      <w:r w:rsidRPr="00A44AD0">
        <w:tab/>
      </w:r>
      <w:r w:rsidRPr="00A44AD0">
        <w:rPr>
          <w:strike/>
        </w:rPr>
        <w:t xml:space="preserve">Failing to give signal or giving </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rPr>
          <w:strike/>
        </w:rPr>
      </w:pPr>
      <w:r w:rsidRPr="00A44AD0">
        <w:tab/>
      </w:r>
      <w:r w:rsidRPr="00A44AD0">
        <w:tab/>
      </w:r>
      <w:r w:rsidRPr="00A44AD0">
        <w:rPr>
          <w:strike/>
        </w:rPr>
        <w:t xml:space="preserve">improper signal for stopping, </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rPr>
          <w:strike/>
        </w:rPr>
      </w:pPr>
      <w:r w:rsidRPr="00A44AD0">
        <w:tab/>
      </w:r>
      <w:r w:rsidRPr="00A44AD0">
        <w:tab/>
      </w:r>
      <w:r w:rsidRPr="00A44AD0">
        <w:rPr>
          <w:strike/>
        </w:rPr>
        <w:t xml:space="preserve">turning, or suddenly decreased </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rPr>
          <w:strike/>
        </w:rPr>
      </w:pPr>
      <w:r w:rsidRPr="00A44AD0">
        <w:tab/>
      </w:r>
      <w:r w:rsidRPr="00A44AD0">
        <w:tab/>
      </w:r>
      <w:r w:rsidRPr="00A44AD0">
        <w:rPr>
          <w:strike/>
        </w:rPr>
        <w:t>speed</w:t>
      </w:r>
      <w:r w:rsidRPr="00A44AD0">
        <w:tab/>
      </w:r>
      <w:r w:rsidRPr="00A44AD0">
        <w:tab/>
      </w:r>
      <w:r w:rsidRPr="00A44AD0">
        <w:tab/>
      </w:r>
      <w:r w:rsidRPr="00A44AD0">
        <w:tab/>
      </w:r>
      <w:r w:rsidRPr="00A44AD0">
        <w:tab/>
      </w:r>
      <w:r w:rsidRPr="00A44AD0">
        <w:tab/>
      </w:r>
      <w:r w:rsidRPr="00A44AD0">
        <w:tab/>
      </w:r>
      <w:r w:rsidRPr="00A44AD0">
        <w:tab/>
      </w:r>
      <w:r w:rsidRPr="00A44AD0">
        <w:tab/>
      </w:r>
      <w:r w:rsidRPr="00A44AD0">
        <w:tab/>
      </w:r>
      <w:r w:rsidRPr="00A44AD0">
        <w:tab/>
      </w:r>
      <w:r w:rsidRPr="00A44AD0">
        <w:tab/>
      </w:r>
      <w:r w:rsidRPr="00A44AD0">
        <w:tab/>
      </w:r>
      <w:r w:rsidRPr="00A44AD0">
        <w:rPr>
          <w:strike/>
        </w:rPr>
        <w:t>4</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t>Shifting lanes without safety</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r>
      <w:r w:rsidRPr="00A44AD0">
        <w:tab/>
        <w:t>precaution</w:t>
      </w:r>
      <w:r w:rsidRPr="00A44AD0">
        <w:tab/>
      </w:r>
      <w:r w:rsidRPr="00A44AD0">
        <w:tab/>
      </w:r>
      <w:r w:rsidRPr="00A44AD0">
        <w:tab/>
      </w:r>
      <w:r w:rsidRPr="00A44AD0">
        <w:tab/>
      </w:r>
      <w:r w:rsidRPr="00A44AD0">
        <w:tab/>
      </w:r>
      <w:r w:rsidRPr="00A44AD0">
        <w:tab/>
      </w:r>
      <w:r w:rsidRPr="00A44AD0">
        <w:tab/>
      </w:r>
      <w:r w:rsidRPr="00A44AD0">
        <w:tab/>
      </w:r>
      <w:r w:rsidRPr="00A44AD0">
        <w:tab/>
      </w:r>
      <w:r w:rsidRPr="00A44AD0">
        <w:tab/>
      </w:r>
      <w:r w:rsidRPr="00A44AD0">
        <w:tab/>
        <w:t>2</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t>Improper dangerous parking</w:t>
      </w:r>
      <w:r w:rsidRPr="00A44AD0">
        <w:tab/>
      </w:r>
      <w:r w:rsidRPr="00A44AD0">
        <w:tab/>
      </w:r>
      <w:r w:rsidRPr="00A44AD0">
        <w:tab/>
      </w:r>
      <w:r w:rsidRPr="00A44AD0">
        <w:tab/>
      </w:r>
      <w:r w:rsidRPr="00A44AD0">
        <w:tab/>
        <w:t>2</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t>Following too closely</w:t>
      </w:r>
      <w:r w:rsidRPr="00A44AD0">
        <w:tab/>
      </w:r>
      <w:r w:rsidRPr="00A44AD0">
        <w:tab/>
      </w:r>
      <w:r w:rsidRPr="00A44AD0">
        <w:tab/>
      </w:r>
      <w:r w:rsidRPr="00A44AD0">
        <w:tab/>
      </w:r>
      <w:r w:rsidRPr="00A44AD0">
        <w:tab/>
      </w:r>
      <w:r w:rsidRPr="00A44AD0">
        <w:tab/>
      </w:r>
      <w:r w:rsidRPr="00A44AD0">
        <w:tab/>
      </w:r>
      <w:r w:rsidRPr="00A44AD0">
        <w:tab/>
        <w:t>4</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t>Failing to dim lights</w:t>
      </w:r>
      <w:r w:rsidRPr="00A44AD0">
        <w:tab/>
      </w:r>
      <w:r w:rsidRPr="00A44AD0">
        <w:tab/>
      </w:r>
      <w:r w:rsidRPr="00A44AD0">
        <w:tab/>
      </w:r>
      <w:r w:rsidRPr="00A44AD0">
        <w:tab/>
      </w:r>
      <w:r w:rsidRPr="00A44AD0">
        <w:tab/>
      </w:r>
      <w:r w:rsidRPr="00A44AD0">
        <w:tab/>
      </w:r>
      <w:r w:rsidRPr="00A44AD0">
        <w:tab/>
      </w:r>
      <w:r w:rsidRPr="00A44AD0">
        <w:tab/>
        <w:t>2</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t>Operating with improper lights</w:t>
      </w:r>
      <w:r w:rsidRPr="00A44AD0">
        <w:tab/>
      </w:r>
      <w:r w:rsidRPr="00A44AD0">
        <w:tab/>
      </w:r>
      <w:r w:rsidRPr="00A44AD0">
        <w:tab/>
      </w:r>
      <w:r w:rsidRPr="00A44AD0">
        <w:tab/>
        <w:t>2</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t>Operating with improper brakes</w:t>
      </w:r>
      <w:r w:rsidRPr="00A44AD0">
        <w:tab/>
      </w:r>
      <w:r w:rsidRPr="00A44AD0">
        <w:tab/>
      </w:r>
      <w:r w:rsidRPr="00A44AD0">
        <w:tab/>
        <w:t>4</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t xml:space="preserve">Operating a vehicle in unsafe </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r>
      <w:r w:rsidRPr="00A44AD0">
        <w:tab/>
        <w:t>condition</w:t>
      </w:r>
      <w:r w:rsidRPr="00A44AD0">
        <w:tab/>
      </w:r>
      <w:r w:rsidRPr="00A44AD0">
        <w:tab/>
      </w:r>
      <w:r w:rsidRPr="00A44AD0">
        <w:tab/>
      </w:r>
      <w:r w:rsidRPr="00A44AD0">
        <w:tab/>
      </w:r>
      <w:r w:rsidRPr="00A44AD0">
        <w:tab/>
      </w:r>
      <w:r w:rsidRPr="00A44AD0">
        <w:tab/>
      </w:r>
      <w:r w:rsidRPr="00A44AD0">
        <w:tab/>
      </w:r>
      <w:r w:rsidRPr="00A44AD0">
        <w:tab/>
      </w:r>
      <w:r w:rsidRPr="00A44AD0">
        <w:tab/>
      </w:r>
      <w:r w:rsidRPr="00A44AD0">
        <w:tab/>
      </w:r>
      <w:r w:rsidRPr="00A44AD0">
        <w:tab/>
      </w:r>
      <w:r w:rsidRPr="00A44AD0">
        <w:tab/>
        <w:t>2</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t>Driving in improper lane</w:t>
      </w:r>
      <w:r w:rsidRPr="00A44AD0">
        <w:tab/>
      </w:r>
      <w:r w:rsidRPr="00A44AD0">
        <w:tab/>
      </w:r>
      <w:r w:rsidRPr="00A44AD0">
        <w:tab/>
      </w:r>
      <w:r w:rsidRPr="00A44AD0">
        <w:tab/>
      </w:r>
      <w:r w:rsidRPr="00A44AD0">
        <w:tab/>
      </w:r>
      <w:r w:rsidRPr="00A44AD0">
        <w:tab/>
        <w:t>2”</w:t>
      </w:r>
    </w:p>
    <w:p w:rsidR="00931B96" w:rsidRPr="00A44AD0" w:rsidRDefault="00931B96" w:rsidP="00931B96">
      <w:pPr>
        <w:pStyle w:val="BillDots"/>
        <w:tabs>
          <w:tab w:val="clear" w:pos="216"/>
          <w:tab w:val="clear" w:pos="432"/>
          <w:tab w:val="clear" w:pos="648"/>
          <w:tab w:val="clear" w:pos="864"/>
          <w:tab w:val="clear" w:pos="1080"/>
          <w:tab w:val="clear" w:pos="1296"/>
          <w:tab w:val="clear" w:pos="5904"/>
        </w:tabs>
        <w:suppressAutoHyphens w:val="0"/>
        <w:ind w:firstLine="216"/>
      </w:pPr>
      <w:r w:rsidRPr="00A44AD0">
        <w:tab/>
        <w:t>B.</w:t>
      </w:r>
      <w:r w:rsidRPr="00A44AD0">
        <w:tab/>
      </w:r>
      <w:r w:rsidRPr="00A44AD0">
        <w:tab/>
        <w:t>Section 56</w:t>
      </w:r>
      <w:r w:rsidRPr="00A44AD0">
        <w:noBreakHyphen/>
        <w:t>5</w:t>
      </w:r>
      <w:r w:rsidRPr="00A44AD0">
        <w:noBreakHyphen/>
        <w:t>2150 of the 1976 Code is amended to read:</w:t>
      </w:r>
    </w:p>
    <w:p w:rsidR="00931B96" w:rsidRPr="00A44AD0" w:rsidRDefault="00931B96" w:rsidP="00931B96">
      <w:r w:rsidRPr="00A44AD0">
        <w:tab/>
        <w:t>“Section 56</w:t>
      </w:r>
      <w:r w:rsidRPr="00A44AD0">
        <w:noBreakHyphen/>
        <w:t>5</w:t>
      </w:r>
      <w:r w:rsidRPr="00A44AD0">
        <w:noBreakHyphen/>
        <w:t>2150.</w:t>
      </w:r>
      <w:r w:rsidRPr="00A44AD0">
        <w:tab/>
      </w:r>
      <w:r w:rsidRPr="00A44AD0">
        <w:rPr>
          <w:strike/>
        </w:rPr>
        <w:t>(a)</w:t>
      </w:r>
      <w:r w:rsidRPr="00A44AD0">
        <w:rPr>
          <w:u w:val="single"/>
        </w:rPr>
        <w:t>(A)</w:t>
      </w:r>
      <w:r w:rsidRPr="00A44AD0">
        <w:tab/>
        <w:t>No person shall turn a vehicle or move right or left upon a roadway unless and until such movement can be made with reasonable safety nor without giving an appropriate signal as provided for in this section.</w:t>
      </w:r>
    </w:p>
    <w:p w:rsidR="00931B96" w:rsidRPr="00A44AD0" w:rsidRDefault="00931B96" w:rsidP="00931B96">
      <w:r w:rsidRPr="00A44AD0">
        <w:tab/>
      </w:r>
      <w:r w:rsidRPr="00A44AD0">
        <w:rPr>
          <w:strike/>
        </w:rPr>
        <w:t>(b)</w:t>
      </w:r>
      <w:r w:rsidRPr="00A44AD0">
        <w:rPr>
          <w:u w:val="single"/>
        </w:rPr>
        <w:t>(B)</w:t>
      </w:r>
      <w:r w:rsidRPr="00A44AD0">
        <w:tab/>
        <w:t>A signal of intention to turn or move right or left when required shall be given continuously during not less than the last one hundred feet traveled by the vehicle before turning.</w:t>
      </w:r>
    </w:p>
    <w:p w:rsidR="00931B96" w:rsidRPr="00A44AD0" w:rsidRDefault="00931B96" w:rsidP="00931B96">
      <w:r w:rsidRPr="00A44AD0">
        <w:tab/>
      </w:r>
      <w:r w:rsidRPr="00A44AD0">
        <w:rPr>
          <w:strike/>
        </w:rPr>
        <w:t>(c)</w:t>
      </w:r>
      <w:r w:rsidRPr="00A44AD0">
        <w:rPr>
          <w:u w:val="single"/>
        </w:rPr>
        <w:t>(C)</w:t>
      </w:r>
      <w:r w:rsidRPr="00A44AD0">
        <w:tab/>
        <w:t>No person shall stop or suddenly decrease the speed of a vehicle without first giving an appropriate signal in the manner provided herein to the driver of any vehicle immediately to the rear when there is opportunity to give such signal.</w:t>
      </w:r>
    </w:p>
    <w:p w:rsidR="00931B96" w:rsidRPr="00A44AD0" w:rsidRDefault="00931B96" w:rsidP="00931B96">
      <w:r w:rsidRPr="00A44AD0">
        <w:tab/>
      </w:r>
      <w:r w:rsidRPr="00A44AD0">
        <w:rPr>
          <w:strike/>
        </w:rPr>
        <w:t>(d)</w:t>
      </w:r>
      <w:r w:rsidRPr="00A44AD0">
        <w:rPr>
          <w:u w:val="single"/>
        </w:rPr>
        <w:t>(D)</w:t>
      </w:r>
      <w:r w:rsidRPr="00A44AD0">
        <w:tab/>
        <w:t xml:space="preserve">The signals required on vehicles by subsection </w:t>
      </w:r>
      <w:r w:rsidRPr="00A44AD0">
        <w:rPr>
          <w:strike/>
        </w:rPr>
        <w:t>(b)</w:t>
      </w:r>
      <w:r w:rsidRPr="00A44AD0">
        <w:rPr>
          <w:u w:val="single"/>
        </w:rPr>
        <w:t>(B)</w:t>
      </w:r>
      <w:r w:rsidRPr="00A44AD0">
        <w:t xml:space="preserve"> of Section 56</w:t>
      </w:r>
      <w:r w:rsidRPr="00A44AD0">
        <w:noBreakHyphen/>
        <w:t>5</w:t>
      </w:r>
      <w:r w:rsidRPr="00A44AD0">
        <w:noBreakHyphen/>
        <w:t>2180</w:t>
      </w:r>
      <w:r w:rsidRPr="00A44AD0">
        <w:rPr>
          <w:u w:val="single"/>
        </w:rPr>
        <w:t>,</w:t>
      </w:r>
      <w:r w:rsidRPr="00A44AD0">
        <w:t xml:space="preserve"> shall not be flashed on one side only on a disabled vehicle, flashed as a courtesy or ‘do pass’ signal to operators of other vehicles approaching from the rear, nor be flashed on one side only of a parked vehicle except as may be necessary for compliance with this section.</w:t>
      </w:r>
    </w:p>
    <w:p w:rsidR="00931B96" w:rsidRPr="00A44AD0" w:rsidRDefault="00931B96" w:rsidP="00931B96">
      <w:r w:rsidRPr="00A44AD0">
        <w:tab/>
      </w:r>
      <w:r w:rsidRPr="00A44AD0">
        <w:rPr>
          <w:u w:val="single"/>
        </w:rPr>
        <w:t>(E)</w:t>
      </w:r>
      <w:r w:rsidRPr="00A44AD0">
        <w:tab/>
      </w:r>
      <w:r w:rsidRPr="00A44AD0">
        <w:rPr>
          <w:u w:val="single"/>
        </w:rPr>
        <w:t>A person who violates the provisions of this section must be fined twenty</w:t>
      </w:r>
      <w:r w:rsidRPr="00A44AD0">
        <w:rPr>
          <w:u w:val="single"/>
        </w:rPr>
        <w:noBreakHyphen/>
        <w:t>five dollars, all or part of which may not be suspended.  In addition no court costs, assessments, surcharges, or points may be assessed against the person or his driving record.</w:t>
      </w:r>
      <w:r w:rsidRPr="00A44AD0">
        <w:t>”</w:t>
      </w:r>
    </w:p>
    <w:p w:rsidR="00931B96" w:rsidRPr="00A44AD0" w:rsidRDefault="00931B96" w:rsidP="00931B96">
      <w:r w:rsidRPr="00A44AD0">
        <w:tab/>
        <w:t>C.</w:t>
      </w:r>
      <w:r w:rsidRPr="00A44AD0">
        <w:tab/>
        <w:t>The repeal or amendment by this SECTION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SECTION, all laws repealed or amended by this SECTION must be taken and treated as remaining in full force and effect for the purpose of sustaining any pending or vested right, civil action, special proceeding, criminal prosecution, or appeal existing as of the effective date of this SECTION, and for the enforcement of rights, duties, penalties, forfeitures, and liabilities as they stood under the repealed or amended laws.</w:t>
      </w:r>
      <w:r w:rsidRPr="00A44AD0">
        <w:tab/>
        <w:t>/</w:t>
      </w:r>
    </w:p>
    <w:p w:rsidR="00931B96" w:rsidRPr="00A44AD0" w:rsidRDefault="00931B96" w:rsidP="00931B96">
      <w:r w:rsidRPr="00A44AD0">
        <w:t>Renumber sections to conform.</w:t>
      </w:r>
    </w:p>
    <w:p w:rsidR="00931B96" w:rsidRDefault="00931B96" w:rsidP="00931B96">
      <w:r w:rsidRPr="00A44AD0">
        <w:t>Amend title to conform.</w:t>
      </w:r>
    </w:p>
    <w:p w:rsidR="00931B96" w:rsidRDefault="00931B96" w:rsidP="00931B96"/>
    <w:p w:rsidR="00931B96" w:rsidRDefault="00931B96" w:rsidP="00931B96">
      <w:r>
        <w:t>Rep. ATWATER explained the amendment.</w:t>
      </w:r>
    </w:p>
    <w:p w:rsidR="00931B96" w:rsidRDefault="00931B96" w:rsidP="00931B96"/>
    <w:p w:rsidR="00931B96" w:rsidRDefault="00931B96" w:rsidP="00931B96">
      <w:pPr>
        <w:keepNext/>
        <w:jc w:val="center"/>
        <w:rPr>
          <w:b/>
        </w:rPr>
      </w:pPr>
      <w:r w:rsidRPr="00931B96">
        <w:rPr>
          <w:b/>
        </w:rPr>
        <w:t>POINT OF ORDER</w:t>
      </w:r>
    </w:p>
    <w:p w:rsidR="00931B96" w:rsidRDefault="00931B96" w:rsidP="00931B96">
      <w:r>
        <w:t>Rep. MURPHY raised the Point of Order that under Rule 9.3 Amendment No. 3 to H. 4033 was out of order in that it was not germane to the Bill.</w:t>
      </w:r>
    </w:p>
    <w:p w:rsidR="00931B96" w:rsidRDefault="00931B96" w:rsidP="00931B96">
      <w:r>
        <w:t>Rep. ATWATER spoke to the Point of Order.</w:t>
      </w:r>
    </w:p>
    <w:p w:rsidR="00931B96" w:rsidRDefault="00CB3DB2" w:rsidP="00931B96">
      <w:r>
        <w:t xml:space="preserve">The </w:t>
      </w:r>
      <w:r w:rsidR="00931B96">
        <w:t>SPEAKER overruled the Point of Order</w:t>
      </w:r>
      <w:r>
        <w:t xml:space="preserve"> stating that </w:t>
      </w:r>
      <w:r w:rsidR="00931B96">
        <w:t xml:space="preserve">Amendment </w:t>
      </w:r>
      <w:r>
        <w:t xml:space="preserve">No. 3 </w:t>
      </w:r>
      <w:r w:rsidR="00931B96">
        <w:t xml:space="preserve">and the </w:t>
      </w:r>
      <w:r>
        <w:t>B</w:t>
      </w:r>
      <w:r w:rsidR="00931B96">
        <w:t xml:space="preserve">ill both dealt with traffic offenses and penalties for traffic offenses.  He ruled that Amendment No. 3 was germane to the </w:t>
      </w:r>
      <w:r>
        <w:t>B</w:t>
      </w:r>
      <w:r w:rsidR="00931B96">
        <w:t xml:space="preserve">ill.  </w:t>
      </w:r>
    </w:p>
    <w:p w:rsidR="00CB3DB2" w:rsidRDefault="00CB3DB2" w:rsidP="00931B96"/>
    <w:p w:rsidR="00931B96" w:rsidRDefault="00931B96" w:rsidP="00931B96">
      <w:r>
        <w:t>The amendment was then adopted.</w:t>
      </w:r>
    </w:p>
    <w:p w:rsidR="00931B96" w:rsidRDefault="00931B96" w:rsidP="00931B96"/>
    <w:p w:rsidR="00931B96" w:rsidRPr="00F230C6" w:rsidRDefault="00931B96" w:rsidP="00931B96">
      <w:r w:rsidRPr="00F230C6">
        <w:t>The Committee on Education and Public Works proposed the following Amendment No. 1</w:t>
      </w:r>
      <w:r w:rsidR="00CB3DB2">
        <w:t xml:space="preserve"> to </w:t>
      </w:r>
      <w:r w:rsidRPr="00F230C6">
        <w:t>H. 4033 (COUNCIL\CM\4033C002.</w:t>
      </w:r>
      <w:r w:rsidR="00CB3DB2">
        <w:t xml:space="preserve"> </w:t>
      </w:r>
      <w:r w:rsidRPr="00F230C6">
        <w:t>GT.CM17), which was tabled:</w:t>
      </w:r>
    </w:p>
    <w:p w:rsidR="00931B96" w:rsidRPr="00F230C6" w:rsidRDefault="00931B96" w:rsidP="00931B96">
      <w:r w:rsidRPr="00F230C6">
        <w:t>Amend the bill, as and if amended, by deleting Section 56</w:t>
      </w:r>
      <w:r w:rsidRPr="00F230C6">
        <w:noBreakHyphen/>
        <w:t>5</w:t>
      </w:r>
      <w:r w:rsidRPr="00F230C6">
        <w:noBreakHyphen/>
        <w:t>1535(A)(1), as contained on lines 6 through 17 on page 2, and inserting:</w:t>
      </w:r>
    </w:p>
    <w:p w:rsidR="00931B96" w:rsidRPr="00931B96" w:rsidRDefault="00931B96" w:rsidP="00931B96">
      <w:pPr>
        <w:rPr>
          <w:color w:val="000000"/>
        </w:rPr>
      </w:pPr>
      <w:r w:rsidRPr="00F230C6">
        <w:t>/</w:t>
      </w:r>
      <w:r w:rsidRPr="00931B96">
        <w:rPr>
          <w:color w:val="000000"/>
          <w:u w:val="single" w:color="000000"/>
        </w:rPr>
        <w:t>(1)</w:t>
      </w:r>
      <w:r w:rsidRPr="00931B96">
        <w:rPr>
          <w:color w:val="000000"/>
        </w:rPr>
        <w:tab/>
      </w:r>
      <w:r w:rsidRPr="00931B96">
        <w:rPr>
          <w:color w:val="000000"/>
          <w:u w:val="single" w:color="000000"/>
        </w:rPr>
        <w:t>‘Highway work zone’ means an area of a roadway, bridge, shoulder, median, or associated right of way, where construction, maintenance, utility work, accident response, or other incident response is being performed. The work zone must be marked by signs, channeling devices, barriers, pavement markings, or work vehicles, and extends from the first traffic control device erected for purposes of controlling the flow of motor vehicles through the work zone, including signs reducing the normal speed limit, to the ‘END ROAD WORK’ sign or the last temporary traffic control device. The signs, channeling devices, barriers, pavement markings, or work vehicles must meet state Department of Transportation standards,    the    provisions    of   Section 56</w:t>
      </w:r>
      <w:r w:rsidRPr="00931B96">
        <w:rPr>
          <w:color w:val="000000"/>
          <w:u w:val="single" w:color="000000"/>
        </w:rPr>
        <w:noBreakHyphen/>
        <w:t>5</w:t>
      </w:r>
      <w:r w:rsidRPr="00931B96">
        <w:rPr>
          <w:color w:val="000000"/>
          <w:u w:val="single" w:color="000000"/>
        </w:rPr>
        <w:noBreakHyphen/>
        <w:t>4700, or National Fire Protection (NFPA) standards, and must be installed properly.</w:t>
      </w:r>
      <w:r w:rsidRPr="00931B96">
        <w:rPr>
          <w:color w:val="000000"/>
        </w:rPr>
        <w:t xml:space="preserve"> /</w:t>
      </w:r>
    </w:p>
    <w:p w:rsidR="00931B96" w:rsidRPr="00931B96" w:rsidRDefault="00931B96" w:rsidP="00931B96">
      <w:pPr>
        <w:rPr>
          <w:color w:val="000000"/>
        </w:rPr>
      </w:pPr>
      <w:r w:rsidRPr="00931B96">
        <w:rPr>
          <w:color w:val="000000"/>
        </w:rPr>
        <w:t xml:space="preserve">Amend the  bill   further, as  and   if amended, SECTION 1, </w:t>
      </w:r>
      <w:r w:rsidR="00A91899">
        <w:rPr>
          <w:color w:val="000000"/>
        </w:rPr>
        <w:t xml:space="preserve">by   deleting   Section </w:t>
      </w:r>
      <w:r w:rsidRPr="00931B96">
        <w:rPr>
          <w:color w:val="000000"/>
        </w:rPr>
        <w:t>56</w:t>
      </w:r>
      <w:r w:rsidRPr="00931B96">
        <w:rPr>
          <w:color w:val="000000"/>
        </w:rPr>
        <w:noBreakHyphen/>
        <w:t>5</w:t>
      </w:r>
      <w:r w:rsidRPr="00931B96">
        <w:rPr>
          <w:color w:val="000000"/>
        </w:rPr>
        <w:noBreakHyphen/>
        <w:t>1535</w:t>
      </w:r>
      <w:r w:rsidRPr="00931B96">
        <w:rPr>
          <w:color w:val="000000"/>
          <w:u w:val="single"/>
        </w:rPr>
        <w:t>(D)(1)</w:t>
      </w:r>
      <w:r w:rsidRPr="00931B96">
        <w:rPr>
          <w:color w:val="000000"/>
        </w:rPr>
        <w:t>, as contained on lines 18 through 23 on page 3, and inserting:</w:t>
      </w:r>
    </w:p>
    <w:p w:rsidR="00931B96" w:rsidRPr="00931B96" w:rsidRDefault="00931B96" w:rsidP="00931B96">
      <w:pPr>
        <w:rPr>
          <w:color w:val="000000"/>
        </w:rPr>
      </w:pPr>
      <w:r w:rsidRPr="00931B96">
        <w:rPr>
          <w:color w:val="000000"/>
        </w:rPr>
        <w:t>/</w:t>
      </w:r>
      <w:r w:rsidRPr="00931B96">
        <w:rPr>
          <w:color w:val="000000"/>
          <w:u w:val="single" w:color="000000"/>
        </w:rPr>
        <w:t>(D)(1)</w:t>
      </w:r>
      <w:r w:rsidRPr="00931B96">
        <w:rPr>
          <w:color w:val="000000"/>
        </w:rPr>
        <w:tab/>
      </w:r>
      <w:r w:rsidRPr="00931B96">
        <w:rPr>
          <w:color w:val="000000"/>
          <w:u w:val="single" w:color="000000"/>
        </w:rPr>
        <w:t>A person who commits the offense of endangerment of a highway worker where the highway worker suffers no physical injury is guilty of a misdemeanor, and, upon conviction, must be fined not more than one thousand dollars and not less than five hundred dollars, or imprisoned for not more than thirty days, or both.  Notwithstanding the provisions of Sections 22</w:t>
      </w:r>
      <w:r w:rsidRPr="00931B96">
        <w:rPr>
          <w:color w:val="000000"/>
          <w:u w:val="single" w:color="000000"/>
        </w:rPr>
        <w:noBreakHyphen/>
        <w:t>3</w:t>
      </w:r>
      <w:r w:rsidRPr="00931B96">
        <w:rPr>
          <w:color w:val="000000"/>
          <w:u w:val="single" w:color="000000"/>
        </w:rPr>
        <w:noBreakHyphen/>
        <w:t>540, 22</w:t>
      </w:r>
      <w:r w:rsidRPr="00931B96">
        <w:rPr>
          <w:color w:val="000000"/>
          <w:u w:val="single" w:color="000000"/>
        </w:rPr>
        <w:noBreakHyphen/>
        <w:t>3</w:t>
      </w:r>
      <w:r w:rsidRPr="00931B96">
        <w:rPr>
          <w:color w:val="000000"/>
          <w:u w:val="single" w:color="000000"/>
        </w:rPr>
        <w:noBreakHyphen/>
        <w:t>545, 22</w:t>
      </w:r>
      <w:r w:rsidRPr="00931B96">
        <w:rPr>
          <w:color w:val="000000"/>
          <w:u w:val="single" w:color="000000"/>
        </w:rPr>
        <w:noBreakHyphen/>
        <w:t>3</w:t>
      </w:r>
      <w:r w:rsidRPr="00931B96">
        <w:rPr>
          <w:color w:val="000000"/>
          <w:u w:val="single" w:color="000000"/>
        </w:rPr>
        <w:noBreakHyphen/>
        <w:t>550, and 14</w:t>
      </w:r>
      <w:r w:rsidRPr="00931B96">
        <w:rPr>
          <w:color w:val="000000"/>
          <w:u w:val="single" w:color="000000"/>
        </w:rPr>
        <w:noBreakHyphen/>
        <w:t>25</w:t>
      </w:r>
      <w:r w:rsidRPr="00931B96">
        <w:rPr>
          <w:color w:val="000000"/>
          <w:u w:val="single" w:color="000000"/>
        </w:rPr>
        <w:noBreakHyphen/>
        <w:t>65, an offense punishable under this subitem may be tried in magistrates or municipal court.</w:t>
      </w:r>
      <w:r w:rsidRPr="00931B96">
        <w:rPr>
          <w:color w:val="000000"/>
        </w:rPr>
        <w:t xml:space="preserve"> /</w:t>
      </w:r>
    </w:p>
    <w:p w:rsidR="00931B96" w:rsidRPr="00931B96" w:rsidRDefault="00931B96" w:rsidP="00931B96">
      <w:pPr>
        <w:rPr>
          <w:color w:val="000000"/>
        </w:rPr>
      </w:pPr>
      <w:r w:rsidRPr="00931B96">
        <w:rPr>
          <w:color w:val="000000"/>
        </w:rPr>
        <w:t>Amend the bill further, as and if amended, SECTION 1, by deleting Section 56</w:t>
      </w:r>
      <w:r w:rsidRPr="00931B96">
        <w:rPr>
          <w:color w:val="000000"/>
        </w:rPr>
        <w:noBreakHyphen/>
        <w:t>5</w:t>
      </w:r>
      <w:r w:rsidRPr="00931B96">
        <w:rPr>
          <w:color w:val="000000"/>
        </w:rPr>
        <w:noBreakHyphen/>
        <w:t>1535</w:t>
      </w:r>
      <w:r w:rsidRPr="00931B96">
        <w:rPr>
          <w:color w:val="000000"/>
          <w:u w:val="single"/>
        </w:rPr>
        <w:t>(F)</w:t>
      </w:r>
      <w:r w:rsidRPr="00931B96">
        <w:rPr>
          <w:color w:val="000000"/>
        </w:rPr>
        <w:t>, as contained on lines 11 through 19 on page 4, and inserting:</w:t>
      </w:r>
    </w:p>
    <w:p w:rsidR="00931B96" w:rsidRPr="00A91899" w:rsidRDefault="00931B96" w:rsidP="00931B96">
      <w:r w:rsidRPr="00931B96">
        <w:rPr>
          <w:color w:val="000000"/>
        </w:rPr>
        <w:t>/</w:t>
      </w:r>
      <w:r w:rsidRPr="00931B96">
        <w:rPr>
          <w:color w:val="000000"/>
          <w:u w:val="single" w:color="000000"/>
        </w:rPr>
        <w:t>(F)</w:t>
      </w:r>
      <w:r w:rsidRPr="00931B96">
        <w:rPr>
          <w:color w:val="000000"/>
        </w:rPr>
        <w:tab/>
      </w:r>
      <w:r w:rsidRPr="00931B96">
        <w:rPr>
          <w:color w:val="000000"/>
        </w:rPr>
        <w:tab/>
      </w:r>
      <w:r w:rsidRPr="00931B96">
        <w:rPr>
          <w:color w:val="000000"/>
          <w:u w:val="single" w:color="000000"/>
        </w:rPr>
        <w:t>Any fine imposed pursuant to this section is mandatory and may not be waived or reduced. Sixty</w:t>
      </w:r>
      <w:r w:rsidRPr="00931B96">
        <w:rPr>
          <w:color w:val="000000"/>
          <w:u w:val="single" w:color="000000"/>
        </w:rPr>
        <w:noBreakHyphen/>
        <w:t>five percent of the fine must be remitted to the Treasurer and deposited in a special account, separate and apart from the general fund, designated for use by the Department of Public Safety to be used for work zone enforcement. Twenty</w:t>
      </w:r>
      <w:r w:rsidRPr="00931B96">
        <w:rPr>
          <w:color w:val="000000"/>
          <w:u w:val="single" w:color="000000"/>
        </w:rPr>
        <w:noBreakHyphen/>
        <w:t>five percent of the fine must be deposited in the State Highway Fund and designated for use by the Department of Transportation to hire off</w:t>
      </w:r>
      <w:r w:rsidRPr="00931B96">
        <w:rPr>
          <w:color w:val="000000"/>
          <w:u w:val="single" w:color="000000"/>
        </w:rPr>
        <w:noBreakHyphen/>
        <w:t>duty state, county, or municipal police officers to monitor construction or maintenance zones.</w:t>
      </w:r>
      <w:r w:rsidRPr="00931B96">
        <w:rPr>
          <w:color w:val="000000"/>
          <w:u w:val="single"/>
        </w:rPr>
        <w:t xml:space="preserve"> Ten percent of the fine must be remitted to the county governing body in which the charge was disposed, or the municipality if the charge was disposed in municipal court</w:t>
      </w:r>
      <w:r w:rsidR="00A91899">
        <w:rPr>
          <w:color w:val="000000"/>
          <w:u w:val="single"/>
        </w:rPr>
        <w:t>.</w:t>
      </w:r>
      <w:r w:rsidRPr="00A91899">
        <w:rPr>
          <w:color w:val="000000"/>
        </w:rPr>
        <w:t xml:space="preserve"> </w:t>
      </w:r>
      <w:r w:rsidR="00A91899" w:rsidRPr="00A91899">
        <w:rPr>
          <w:color w:val="000000"/>
        </w:rPr>
        <w:t xml:space="preserve"> /</w:t>
      </w:r>
    </w:p>
    <w:p w:rsidR="00931B96" w:rsidRPr="00F230C6" w:rsidRDefault="00931B96" w:rsidP="00931B96">
      <w:r w:rsidRPr="00F230C6">
        <w:t>Renumber sections to conform.</w:t>
      </w:r>
    </w:p>
    <w:p w:rsidR="00931B96" w:rsidRDefault="00931B96" w:rsidP="00931B96">
      <w:r w:rsidRPr="00F230C6">
        <w:t>Amend title to conform.</w:t>
      </w:r>
    </w:p>
    <w:p w:rsidR="00931B96" w:rsidRDefault="00931B96" w:rsidP="00931B96"/>
    <w:p w:rsidR="00931B96" w:rsidRDefault="00931B96" w:rsidP="00931B96">
      <w:r>
        <w:t>Rep. DANING moved to table the amendment, which was agreed to.</w:t>
      </w:r>
    </w:p>
    <w:p w:rsidR="00931B96" w:rsidRDefault="00931B96" w:rsidP="00931B96"/>
    <w:p w:rsidR="00931B96" w:rsidRDefault="00931B96" w:rsidP="00931B96">
      <w:r>
        <w:t>The question then recurred to the passage of the Bill.</w:t>
      </w:r>
    </w:p>
    <w:p w:rsidR="00931B96" w:rsidRDefault="00931B96" w:rsidP="00931B96"/>
    <w:p w:rsidR="00931B96" w:rsidRDefault="00931B96" w:rsidP="00931B96">
      <w:r>
        <w:t xml:space="preserve">The yeas and nays were taken resulting as follows: </w:t>
      </w:r>
    </w:p>
    <w:p w:rsidR="00931B96" w:rsidRDefault="00931B96" w:rsidP="00931B96">
      <w:pPr>
        <w:jc w:val="center"/>
      </w:pPr>
      <w:r>
        <w:t xml:space="preserve"> </w:t>
      </w:r>
      <w:bookmarkStart w:id="110" w:name="vote_start267"/>
      <w:bookmarkEnd w:id="110"/>
      <w:r>
        <w:t>Yeas 98; Nays 0</w:t>
      </w:r>
    </w:p>
    <w:p w:rsidR="00931B96" w:rsidRDefault="00931B96" w:rsidP="00931B96">
      <w:pPr>
        <w:jc w:val="center"/>
      </w:pPr>
    </w:p>
    <w:p w:rsidR="00931B96" w:rsidRDefault="00931B96" w:rsidP="00931B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Anderson</w:t>
            </w:r>
          </w:p>
        </w:tc>
        <w:tc>
          <w:tcPr>
            <w:tcW w:w="2179" w:type="dxa"/>
            <w:shd w:val="clear" w:color="auto" w:fill="auto"/>
          </w:tcPr>
          <w:p w:rsidR="00931B96" w:rsidRPr="00931B96" w:rsidRDefault="00931B96" w:rsidP="00931B96">
            <w:pPr>
              <w:keepNext/>
              <w:ind w:firstLine="0"/>
            </w:pPr>
            <w:r>
              <w:t>Arrington</w:t>
            </w:r>
          </w:p>
        </w:tc>
        <w:tc>
          <w:tcPr>
            <w:tcW w:w="2180" w:type="dxa"/>
            <w:shd w:val="clear" w:color="auto" w:fill="auto"/>
          </w:tcPr>
          <w:p w:rsidR="00931B96" w:rsidRPr="00931B96" w:rsidRDefault="00931B96" w:rsidP="00931B96">
            <w:pPr>
              <w:keepNext/>
              <w:ind w:firstLine="0"/>
            </w:pPr>
            <w:r>
              <w:t>Atwater</w:t>
            </w:r>
          </w:p>
        </w:tc>
      </w:tr>
      <w:tr w:rsidR="00931B96" w:rsidRPr="00931B96" w:rsidTr="00931B96">
        <w:tc>
          <w:tcPr>
            <w:tcW w:w="2179" w:type="dxa"/>
            <w:shd w:val="clear" w:color="auto" w:fill="auto"/>
          </w:tcPr>
          <w:p w:rsidR="00931B96" w:rsidRPr="00931B96" w:rsidRDefault="00931B96" w:rsidP="00931B96">
            <w:pPr>
              <w:ind w:firstLine="0"/>
            </w:pPr>
            <w:r>
              <w:t>Bales</w:t>
            </w:r>
          </w:p>
        </w:tc>
        <w:tc>
          <w:tcPr>
            <w:tcW w:w="2179" w:type="dxa"/>
            <w:shd w:val="clear" w:color="auto" w:fill="auto"/>
          </w:tcPr>
          <w:p w:rsidR="00931B96" w:rsidRPr="00931B96" w:rsidRDefault="00931B96" w:rsidP="00931B96">
            <w:pPr>
              <w:ind w:firstLine="0"/>
            </w:pPr>
            <w:r>
              <w:t>Ballentine</w:t>
            </w:r>
          </w:p>
        </w:tc>
        <w:tc>
          <w:tcPr>
            <w:tcW w:w="2180" w:type="dxa"/>
            <w:shd w:val="clear" w:color="auto" w:fill="auto"/>
          </w:tcPr>
          <w:p w:rsidR="00931B96" w:rsidRPr="00931B96" w:rsidRDefault="00931B96" w:rsidP="00931B96">
            <w:pPr>
              <w:ind w:firstLine="0"/>
            </w:pPr>
            <w:r>
              <w:t>Bamberg</w:t>
            </w:r>
          </w:p>
        </w:tc>
      </w:tr>
      <w:tr w:rsidR="00931B96" w:rsidRPr="00931B96" w:rsidTr="00931B96">
        <w:tc>
          <w:tcPr>
            <w:tcW w:w="2179" w:type="dxa"/>
            <w:shd w:val="clear" w:color="auto" w:fill="auto"/>
          </w:tcPr>
          <w:p w:rsidR="00931B96" w:rsidRPr="00931B96" w:rsidRDefault="00931B96" w:rsidP="00931B96">
            <w:pPr>
              <w:ind w:firstLine="0"/>
            </w:pPr>
            <w:r>
              <w:t>Bedingfield</w:t>
            </w:r>
          </w:p>
        </w:tc>
        <w:tc>
          <w:tcPr>
            <w:tcW w:w="2179" w:type="dxa"/>
            <w:shd w:val="clear" w:color="auto" w:fill="auto"/>
          </w:tcPr>
          <w:p w:rsidR="00931B96" w:rsidRPr="00931B96" w:rsidRDefault="00931B96" w:rsidP="00931B96">
            <w:pPr>
              <w:ind w:firstLine="0"/>
            </w:pPr>
            <w:r>
              <w:t>Bennett</w:t>
            </w:r>
          </w:p>
        </w:tc>
        <w:tc>
          <w:tcPr>
            <w:tcW w:w="2180" w:type="dxa"/>
            <w:shd w:val="clear" w:color="auto" w:fill="auto"/>
          </w:tcPr>
          <w:p w:rsidR="00931B96" w:rsidRPr="00931B96" w:rsidRDefault="00931B96" w:rsidP="00931B96">
            <w:pPr>
              <w:ind w:firstLine="0"/>
            </w:pPr>
            <w:r>
              <w:t>Bernstein</w:t>
            </w:r>
          </w:p>
        </w:tc>
      </w:tr>
      <w:tr w:rsidR="00931B96" w:rsidRPr="00931B96" w:rsidTr="00931B96">
        <w:tc>
          <w:tcPr>
            <w:tcW w:w="2179" w:type="dxa"/>
            <w:shd w:val="clear" w:color="auto" w:fill="auto"/>
          </w:tcPr>
          <w:p w:rsidR="00931B96" w:rsidRPr="00931B96" w:rsidRDefault="00931B96" w:rsidP="00931B96">
            <w:pPr>
              <w:ind w:firstLine="0"/>
            </w:pPr>
            <w:r>
              <w:t>Blackwell</w:t>
            </w:r>
          </w:p>
        </w:tc>
        <w:tc>
          <w:tcPr>
            <w:tcW w:w="2179" w:type="dxa"/>
            <w:shd w:val="clear" w:color="auto" w:fill="auto"/>
          </w:tcPr>
          <w:p w:rsidR="00931B96" w:rsidRPr="00931B96" w:rsidRDefault="00931B96" w:rsidP="00931B96">
            <w:pPr>
              <w:ind w:firstLine="0"/>
            </w:pPr>
            <w:r>
              <w:t>Bradley</w:t>
            </w:r>
          </w:p>
        </w:tc>
        <w:tc>
          <w:tcPr>
            <w:tcW w:w="2180" w:type="dxa"/>
            <w:shd w:val="clear" w:color="auto" w:fill="auto"/>
          </w:tcPr>
          <w:p w:rsidR="00931B96" w:rsidRPr="00931B96" w:rsidRDefault="00931B96" w:rsidP="00931B96">
            <w:pPr>
              <w:ind w:firstLine="0"/>
            </w:pPr>
            <w:r>
              <w:t>Brown</w:t>
            </w:r>
          </w:p>
        </w:tc>
      </w:tr>
      <w:tr w:rsidR="00931B96" w:rsidRPr="00931B96" w:rsidTr="00931B96">
        <w:tc>
          <w:tcPr>
            <w:tcW w:w="2179" w:type="dxa"/>
            <w:shd w:val="clear" w:color="auto" w:fill="auto"/>
          </w:tcPr>
          <w:p w:rsidR="00931B96" w:rsidRPr="00931B96" w:rsidRDefault="00931B96" w:rsidP="00931B96">
            <w:pPr>
              <w:ind w:firstLine="0"/>
            </w:pPr>
            <w:r>
              <w:t>Burns</w:t>
            </w:r>
          </w:p>
        </w:tc>
        <w:tc>
          <w:tcPr>
            <w:tcW w:w="2179" w:type="dxa"/>
            <w:shd w:val="clear" w:color="auto" w:fill="auto"/>
          </w:tcPr>
          <w:p w:rsidR="00931B96" w:rsidRPr="00931B96" w:rsidRDefault="00931B96" w:rsidP="00931B96">
            <w:pPr>
              <w:ind w:firstLine="0"/>
            </w:pPr>
            <w:r>
              <w:t>Caskey</w:t>
            </w:r>
          </w:p>
        </w:tc>
        <w:tc>
          <w:tcPr>
            <w:tcW w:w="2180" w:type="dxa"/>
            <w:shd w:val="clear" w:color="auto" w:fill="auto"/>
          </w:tcPr>
          <w:p w:rsidR="00931B96" w:rsidRPr="00931B96" w:rsidRDefault="00931B96" w:rsidP="00931B96">
            <w:pPr>
              <w:ind w:firstLine="0"/>
            </w:pPr>
            <w:r>
              <w:t>Chumley</w:t>
            </w:r>
          </w:p>
        </w:tc>
      </w:tr>
      <w:tr w:rsidR="00931B96" w:rsidRPr="00931B96" w:rsidTr="00931B96">
        <w:tc>
          <w:tcPr>
            <w:tcW w:w="2179" w:type="dxa"/>
            <w:shd w:val="clear" w:color="auto" w:fill="auto"/>
          </w:tcPr>
          <w:p w:rsidR="00931B96" w:rsidRPr="00931B96" w:rsidRDefault="00931B96" w:rsidP="00931B96">
            <w:pPr>
              <w:ind w:firstLine="0"/>
            </w:pPr>
            <w:r>
              <w:t>Clary</w:t>
            </w:r>
          </w:p>
        </w:tc>
        <w:tc>
          <w:tcPr>
            <w:tcW w:w="2179" w:type="dxa"/>
            <w:shd w:val="clear" w:color="auto" w:fill="auto"/>
          </w:tcPr>
          <w:p w:rsidR="00931B96" w:rsidRPr="00931B96" w:rsidRDefault="00931B96" w:rsidP="00931B96">
            <w:pPr>
              <w:ind w:firstLine="0"/>
            </w:pPr>
            <w:r>
              <w:t>Clemmons</w:t>
            </w:r>
          </w:p>
        </w:tc>
        <w:tc>
          <w:tcPr>
            <w:tcW w:w="2180" w:type="dxa"/>
            <w:shd w:val="clear" w:color="auto" w:fill="auto"/>
          </w:tcPr>
          <w:p w:rsidR="00931B96" w:rsidRPr="00931B96" w:rsidRDefault="00931B96" w:rsidP="00931B96">
            <w:pPr>
              <w:ind w:firstLine="0"/>
            </w:pPr>
            <w:r>
              <w:t>Clyburn</w:t>
            </w:r>
          </w:p>
        </w:tc>
      </w:tr>
      <w:tr w:rsidR="00931B96" w:rsidRPr="00931B96" w:rsidTr="00931B96">
        <w:tc>
          <w:tcPr>
            <w:tcW w:w="2179" w:type="dxa"/>
            <w:shd w:val="clear" w:color="auto" w:fill="auto"/>
          </w:tcPr>
          <w:p w:rsidR="00931B96" w:rsidRPr="00931B96" w:rsidRDefault="00931B96" w:rsidP="00931B96">
            <w:pPr>
              <w:ind w:firstLine="0"/>
            </w:pPr>
            <w:r>
              <w:t>Cogswell</w:t>
            </w:r>
          </w:p>
        </w:tc>
        <w:tc>
          <w:tcPr>
            <w:tcW w:w="2179" w:type="dxa"/>
            <w:shd w:val="clear" w:color="auto" w:fill="auto"/>
          </w:tcPr>
          <w:p w:rsidR="00931B96" w:rsidRPr="00931B96" w:rsidRDefault="00931B96" w:rsidP="00931B96">
            <w:pPr>
              <w:ind w:firstLine="0"/>
            </w:pPr>
            <w:r>
              <w:t>Cole</w:t>
            </w:r>
          </w:p>
        </w:tc>
        <w:tc>
          <w:tcPr>
            <w:tcW w:w="2180" w:type="dxa"/>
            <w:shd w:val="clear" w:color="auto" w:fill="auto"/>
          </w:tcPr>
          <w:p w:rsidR="00931B96" w:rsidRPr="00931B96" w:rsidRDefault="00931B96" w:rsidP="00931B96">
            <w:pPr>
              <w:ind w:firstLine="0"/>
            </w:pPr>
            <w:r>
              <w:t>Collins</w:t>
            </w:r>
          </w:p>
        </w:tc>
      </w:tr>
      <w:tr w:rsidR="00931B96" w:rsidRPr="00931B96" w:rsidTr="00931B96">
        <w:tc>
          <w:tcPr>
            <w:tcW w:w="2179" w:type="dxa"/>
            <w:shd w:val="clear" w:color="auto" w:fill="auto"/>
          </w:tcPr>
          <w:p w:rsidR="00931B96" w:rsidRPr="00931B96" w:rsidRDefault="00931B96" w:rsidP="00931B96">
            <w:pPr>
              <w:ind w:firstLine="0"/>
            </w:pPr>
            <w:r>
              <w:t>Crawford</w:t>
            </w:r>
          </w:p>
        </w:tc>
        <w:tc>
          <w:tcPr>
            <w:tcW w:w="2179" w:type="dxa"/>
            <w:shd w:val="clear" w:color="auto" w:fill="auto"/>
          </w:tcPr>
          <w:p w:rsidR="00931B96" w:rsidRPr="00931B96" w:rsidRDefault="00931B96" w:rsidP="00931B96">
            <w:pPr>
              <w:ind w:firstLine="0"/>
            </w:pPr>
            <w:r>
              <w:t>Crosby</w:t>
            </w:r>
          </w:p>
        </w:tc>
        <w:tc>
          <w:tcPr>
            <w:tcW w:w="2180" w:type="dxa"/>
            <w:shd w:val="clear" w:color="auto" w:fill="auto"/>
          </w:tcPr>
          <w:p w:rsidR="00931B96" w:rsidRPr="00931B96" w:rsidRDefault="00931B96" w:rsidP="00931B96">
            <w:pPr>
              <w:ind w:firstLine="0"/>
            </w:pPr>
            <w:r>
              <w:t>Daning</w:t>
            </w:r>
          </w:p>
        </w:tc>
      </w:tr>
      <w:tr w:rsidR="00931B96" w:rsidRPr="00931B96" w:rsidTr="00931B96">
        <w:tc>
          <w:tcPr>
            <w:tcW w:w="2179" w:type="dxa"/>
            <w:shd w:val="clear" w:color="auto" w:fill="auto"/>
          </w:tcPr>
          <w:p w:rsidR="00931B96" w:rsidRPr="00931B96" w:rsidRDefault="00931B96" w:rsidP="00931B96">
            <w:pPr>
              <w:ind w:firstLine="0"/>
            </w:pPr>
            <w:r>
              <w:t>Davis</w:t>
            </w:r>
          </w:p>
        </w:tc>
        <w:tc>
          <w:tcPr>
            <w:tcW w:w="2179" w:type="dxa"/>
            <w:shd w:val="clear" w:color="auto" w:fill="auto"/>
          </w:tcPr>
          <w:p w:rsidR="00931B96" w:rsidRPr="00931B96" w:rsidRDefault="00931B96" w:rsidP="00931B96">
            <w:pPr>
              <w:ind w:firstLine="0"/>
            </w:pPr>
            <w:r>
              <w:t>Delleney</w:t>
            </w:r>
          </w:p>
        </w:tc>
        <w:tc>
          <w:tcPr>
            <w:tcW w:w="2180" w:type="dxa"/>
            <w:shd w:val="clear" w:color="auto" w:fill="auto"/>
          </w:tcPr>
          <w:p w:rsidR="00931B96" w:rsidRPr="00931B96" w:rsidRDefault="00931B96" w:rsidP="00931B96">
            <w:pPr>
              <w:ind w:firstLine="0"/>
            </w:pPr>
            <w:r>
              <w:t>Dillard</w:t>
            </w:r>
          </w:p>
        </w:tc>
      </w:tr>
      <w:tr w:rsidR="00931B96" w:rsidRPr="00931B96" w:rsidTr="00931B96">
        <w:tc>
          <w:tcPr>
            <w:tcW w:w="2179" w:type="dxa"/>
            <w:shd w:val="clear" w:color="auto" w:fill="auto"/>
          </w:tcPr>
          <w:p w:rsidR="00931B96" w:rsidRPr="00931B96" w:rsidRDefault="00931B96" w:rsidP="00931B96">
            <w:pPr>
              <w:ind w:firstLine="0"/>
            </w:pPr>
            <w:r>
              <w:t>Douglas</w:t>
            </w:r>
          </w:p>
        </w:tc>
        <w:tc>
          <w:tcPr>
            <w:tcW w:w="2179" w:type="dxa"/>
            <w:shd w:val="clear" w:color="auto" w:fill="auto"/>
          </w:tcPr>
          <w:p w:rsidR="00931B96" w:rsidRPr="00931B96" w:rsidRDefault="00931B96" w:rsidP="00931B96">
            <w:pPr>
              <w:ind w:firstLine="0"/>
            </w:pPr>
            <w:r>
              <w:t>Duckworth</w:t>
            </w:r>
          </w:p>
        </w:tc>
        <w:tc>
          <w:tcPr>
            <w:tcW w:w="2180" w:type="dxa"/>
            <w:shd w:val="clear" w:color="auto" w:fill="auto"/>
          </w:tcPr>
          <w:p w:rsidR="00931B96" w:rsidRPr="00931B96" w:rsidRDefault="00931B96" w:rsidP="00931B96">
            <w:pPr>
              <w:ind w:firstLine="0"/>
            </w:pPr>
            <w:r>
              <w:t>Elliott</w:t>
            </w:r>
          </w:p>
        </w:tc>
      </w:tr>
      <w:tr w:rsidR="00931B96" w:rsidRPr="00931B96" w:rsidTr="00931B96">
        <w:tc>
          <w:tcPr>
            <w:tcW w:w="2179" w:type="dxa"/>
            <w:shd w:val="clear" w:color="auto" w:fill="auto"/>
          </w:tcPr>
          <w:p w:rsidR="00931B96" w:rsidRPr="00931B96" w:rsidRDefault="00931B96" w:rsidP="00931B96">
            <w:pPr>
              <w:ind w:firstLine="0"/>
            </w:pPr>
            <w:r>
              <w:t>Erickson</w:t>
            </w:r>
          </w:p>
        </w:tc>
        <w:tc>
          <w:tcPr>
            <w:tcW w:w="2179" w:type="dxa"/>
            <w:shd w:val="clear" w:color="auto" w:fill="auto"/>
          </w:tcPr>
          <w:p w:rsidR="00931B96" w:rsidRPr="00931B96" w:rsidRDefault="00931B96" w:rsidP="00931B96">
            <w:pPr>
              <w:ind w:firstLine="0"/>
            </w:pPr>
            <w:r>
              <w:t>Felder</w:t>
            </w:r>
          </w:p>
        </w:tc>
        <w:tc>
          <w:tcPr>
            <w:tcW w:w="2180" w:type="dxa"/>
            <w:shd w:val="clear" w:color="auto" w:fill="auto"/>
          </w:tcPr>
          <w:p w:rsidR="00931B96" w:rsidRPr="00931B96" w:rsidRDefault="00931B96" w:rsidP="00931B96">
            <w:pPr>
              <w:ind w:firstLine="0"/>
            </w:pPr>
            <w:r>
              <w:t>Forrest</w:t>
            </w:r>
          </w:p>
        </w:tc>
      </w:tr>
      <w:tr w:rsidR="00931B96" w:rsidRPr="00931B96" w:rsidTr="00931B96">
        <w:tc>
          <w:tcPr>
            <w:tcW w:w="2179" w:type="dxa"/>
            <w:shd w:val="clear" w:color="auto" w:fill="auto"/>
          </w:tcPr>
          <w:p w:rsidR="00931B96" w:rsidRPr="00931B96" w:rsidRDefault="00931B96" w:rsidP="00931B96">
            <w:pPr>
              <w:ind w:firstLine="0"/>
            </w:pPr>
            <w:r>
              <w:t>Forrester</w:t>
            </w:r>
          </w:p>
        </w:tc>
        <w:tc>
          <w:tcPr>
            <w:tcW w:w="2179" w:type="dxa"/>
            <w:shd w:val="clear" w:color="auto" w:fill="auto"/>
          </w:tcPr>
          <w:p w:rsidR="00931B96" w:rsidRPr="00931B96" w:rsidRDefault="00931B96" w:rsidP="00931B96">
            <w:pPr>
              <w:ind w:firstLine="0"/>
            </w:pPr>
            <w:r>
              <w:t>Fry</w:t>
            </w:r>
          </w:p>
        </w:tc>
        <w:tc>
          <w:tcPr>
            <w:tcW w:w="2180" w:type="dxa"/>
            <w:shd w:val="clear" w:color="auto" w:fill="auto"/>
          </w:tcPr>
          <w:p w:rsidR="00931B96" w:rsidRPr="00931B96" w:rsidRDefault="00931B96" w:rsidP="00931B96">
            <w:pPr>
              <w:ind w:firstLine="0"/>
            </w:pPr>
            <w:r>
              <w:t>Funderburk</w:t>
            </w:r>
          </w:p>
        </w:tc>
      </w:tr>
      <w:tr w:rsidR="00931B96" w:rsidRPr="00931B96" w:rsidTr="00931B96">
        <w:tc>
          <w:tcPr>
            <w:tcW w:w="2179" w:type="dxa"/>
            <w:shd w:val="clear" w:color="auto" w:fill="auto"/>
          </w:tcPr>
          <w:p w:rsidR="00931B96" w:rsidRPr="00931B96" w:rsidRDefault="00931B96" w:rsidP="00931B96">
            <w:pPr>
              <w:ind w:firstLine="0"/>
            </w:pPr>
            <w:r>
              <w:t>Gagnon</w:t>
            </w:r>
          </w:p>
        </w:tc>
        <w:tc>
          <w:tcPr>
            <w:tcW w:w="2179" w:type="dxa"/>
            <w:shd w:val="clear" w:color="auto" w:fill="auto"/>
          </w:tcPr>
          <w:p w:rsidR="00931B96" w:rsidRPr="00931B96" w:rsidRDefault="00931B96" w:rsidP="00931B96">
            <w:pPr>
              <w:ind w:firstLine="0"/>
            </w:pPr>
            <w:r>
              <w:t>Gilliard</w:t>
            </w:r>
          </w:p>
        </w:tc>
        <w:tc>
          <w:tcPr>
            <w:tcW w:w="2180" w:type="dxa"/>
            <w:shd w:val="clear" w:color="auto" w:fill="auto"/>
          </w:tcPr>
          <w:p w:rsidR="00931B96" w:rsidRPr="00931B96" w:rsidRDefault="00931B96" w:rsidP="00931B96">
            <w:pPr>
              <w:ind w:firstLine="0"/>
            </w:pPr>
            <w:r>
              <w:t>Govan</w:t>
            </w:r>
          </w:p>
        </w:tc>
      </w:tr>
      <w:tr w:rsidR="00931B96" w:rsidRPr="00931B96" w:rsidTr="00931B96">
        <w:tc>
          <w:tcPr>
            <w:tcW w:w="2179" w:type="dxa"/>
            <w:shd w:val="clear" w:color="auto" w:fill="auto"/>
          </w:tcPr>
          <w:p w:rsidR="00931B96" w:rsidRPr="00931B96" w:rsidRDefault="00931B96" w:rsidP="00931B96">
            <w:pPr>
              <w:ind w:firstLine="0"/>
            </w:pPr>
            <w:r>
              <w:t>Hamilton</w:t>
            </w:r>
          </w:p>
        </w:tc>
        <w:tc>
          <w:tcPr>
            <w:tcW w:w="2179" w:type="dxa"/>
            <w:shd w:val="clear" w:color="auto" w:fill="auto"/>
          </w:tcPr>
          <w:p w:rsidR="00931B96" w:rsidRPr="00931B96" w:rsidRDefault="00931B96" w:rsidP="00931B96">
            <w:pPr>
              <w:ind w:firstLine="0"/>
            </w:pPr>
            <w:r>
              <w:t>Hart</w:t>
            </w:r>
          </w:p>
        </w:tc>
        <w:tc>
          <w:tcPr>
            <w:tcW w:w="2180" w:type="dxa"/>
            <w:shd w:val="clear" w:color="auto" w:fill="auto"/>
          </w:tcPr>
          <w:p w:rsidR="00931B96" w:rsidRPr="00931B96" w:rsidRDefault="00931B96" w:rsidP="00931B96">
            <w:pPr>
              <w:ind w:firstLine="0"/>
            </w:pPr>
            <w:r>
              <w:t>Henegan</w:t>
            </w:r>
          </w:p>
        </w:tc>
      </w:tr>
      <w:tr w:rsidR="00931B96" w:rsidRPr="00931B96" w:rsidTr="00931B96">
        <w:tc>
          <w:tcPr>
            <w:tcW w:w="2179" w:type="dxa"/>
            <w:shd w:val="clear" w:color="auto" w:fill="auto"/>
          </w:tcPr>
          <w:p w:rsidR="00931B96" w:rsidRPr="00931B96" w:rsidRDefault="00931B96" w:rsidP="00931B96">
            <w:pPr>
              <w:ind w:firstLine="0"/>
            </w:pPr>
            <w:r>
              <w:t>Herbkersman</w:t>
            </w:r>
          </w:p>
        </w:tc>
        <w:tc>
          <w:tcPr>
            <w:tcW w:w="2179" w:type="dxa"/>
            <w:shd w:val="clear" w:color="auto" w:fill="auto"/>
          </w:tcPr>
          <w:p w:rsidR="00931B96" w:rsidRPr="00931B96" w:rsidRDefault="00931B96" w:rsidP="00931B96">
            <w:pPr>
              <w:ind w:firstLine="0"/>
            </w:pPr>
            <w:r>
              <w:t>Hewitt</w:t>
            </w:r>
          </w:p>
        </w:tc>
        <w:tc>
          <w:tcPr>
            <w:tcW w:w="2180" w:type="dxa"/>
            <w:shd w:val="clear" w:color="auto" w:fill="auto"/>
          </w:tcPr>
          <w:p w:rsidR="00931B96" w:rsidRPr="00931B96" w:rsidRDefault="00931B96" w:rsidP="00931B96">
            <w:pPr>
              <w:ind w:firstLine="0"/>
            </w:pPr>
            <w:r>
              <w:t>Hill</w:t>
            </w:r>
          </w:p>
        </w:tc>
      </w:tr>
      <w:tr w:rsidR="00931B96" w:rsidRPr="00931B96" w:rsidTr="00931B96">
        <w:tc>
          <w:tcPr>
            <w:tcW w:w="2179" w:type="dxa"/>
            <w:shd w:val="clear" w:color="auto" w:fill="auto"/>
          </w:tcPr>
          <w:p w:rsidR="00931B96" w:rsidRPr="00931B96" w:rsidRDefault="00931B96" w:rsidP="00931B96">
            <w:pPr>
              <w:ind w:firstLine="0"/>
            </w:pPr>
            <w:r>
              <w:t>Hixon</w:t>
            </w:r>
          </w:p>
        </w:tc>
        <w:tc>
          <w:tcPr>
            <w:tcW w:w="2179" w:type="dxa"/>
            <w:shd w:val="clear" w:color="auto" w:fill="auto"/>
          </w:tcPr>
          <w:p w:rsidR="00931B96" w:rsidRPr="00931B96" w:rsidRDefault="00931B96" w:rsidP="00931B96">
            <w:pPr>
              <w:ind w:firstLine="0"/>
            </w:pPr>
            <w:r>
              <w:t>Hosey</w:t>
            </w:r>
          </w:p>
        </w:tc>
        <w:tc>
          <w:tcPr>
            <w:tcW w:w="2180" w:type="dxa"/>
            <w:shd w:val="clear" w:color="auto" w:fill="auto"/>
          </w:tcPr>
          <w:p w:rsidR="00931B96" w:rsidRPr="00931B96" w:rsidRDefault="00931B96" w:rsidP="00931B96">
            <w:pPr>
              <w:ind w:firstLine="0"/>
            </w:pPr>
            <w:r>
              <w:t>Huggins</w:t>
            </w:r>
          </w:p>
        </w:tc>
      </w:tr>
      <w:tr w:rsidR="00931B96" w:rsidRPr="00931B96" w:rsidTr="00931B96">
        <w:tc>
          <w:tcPr>
            <w:tcW w:w="2179" w:type="dxa"/>
            <w:shd w:val="clear" w:color="auto" w:fill="auto"/>
          </w:tcPr>
          <w:p w:rsidR="00931B96" w:rsidRPr="00931B96" w:rsidRDefault="00931B96" w:rsidP="00931B96">
            <w:pPr>
              <w:ind w:firstLine="0"/>
            </w:pPr>
            <w:r>
              <w:t>Jefferson</w:t>
            </w:r>
          </w:p>
        </w:tc>
        <w:tc>
          <w:tcPr>
            <w:tcW w:w="2179" w:type="dxa"/>
            <w:shd w:val="clear" w:color="auto" w:fill="auto"/>
          </w:tcPr>
          <w:p w:rsidR="00931B96" w:rsidRPr="00931B96" w:rsidRDefault="00931B96" w:rsidP="00931B96">
            <w:pPr>
              <w:ind w:firstLine="0"/>
            </w:pPr>
            <w:r>
              <w:t>Johnson</w:t>
            </w:r>
          </w:p>
        </w:tc>
        <w:tc>
          <w:tcPr>
            <w:tcW w:w="2180" w:type="dxa"/>
            <w:shd w:val="clear" w:color="auto" w:fill="auto"/>
          </w:tcPr>
          <w:p w:rsidR="00931B96" w:rsidRPr="00931B96" w:rsidRDefault="00931B96" w:rsidP="00931B96">
            <w:pPr>
              <w:ind w:firstLine="0"/>
            </w:pPr>
            <w:r>
              <w:t>Jordan</w:t>
            </w:r>
          </w:p>
        </w:tc>
      </w:tr>
      <w:tr w:rsidR="00931B96" w:rsidRPr="00931B96" w:rsidTr="00931B96">
        <w:tc>
          <w:tcPr>
            <w:tcW w:w="2179" w:type="dxa"/>
            <w:shd w:val="clear" w:color="auto" w:fill="auto"/>
          </w:tcPr>
          <w:p w:rsidR="00931B96" w:rsidRPr="00931B96" w:rsidRDefault="00931B96" w:rsidP="00931B96">
            <w:pPr>
              <w:ind w:firstLine="0"/>
            </w:pPr>
            <w:r>
              <w:t>King</w:t>
            </w:r>
          </w:p>
        </w:tc>
        <w:tc>
          <w:tcPr>
            <w:tcW w:w="2179" w:type="dxa"/>
            <w:shd w:val="clear" w:color="auto" w:fill="auto"/>
          </w:tcPr>
          <w:p w:rsidR="00931B96" w:rsidRPr="00931B96" w:rsidRDefault="00931B96" w:rsidP="00931B96">
            <w:pPr>
              <w:ind w:firstLine="0"/>
            </w:pPr>
            <w:r>
              <w:t>Kirby</w:t>
            </w:r>
          </w:p>
        </w:tc>
        <w:tc>
          <w:tcPr>
            <w:tcW w:w="2180" w:type="dxa"/>
            <w:shd w:val="clear" w:color="auto" w:fill="auto"/>
          </w:tcPr>
          <w:p w:rsidR="00931B96" w:rsidRPr="00931B96" w:rsidRDefault="00931B96" w:rsidP="00931B96">
            <w:pPr>
              <w:ind w:firstLine="0"/>
            </w:pPr>
            <w:r>
              <w:t>Knight</w:t>
            </w:r>
          </w:p>
        </w:tc>
      </w:tr>
      <w:tr w:rsidR="00931B96" w:rsidRPr="00931B96" w:rsidTr="00931B96">
        <w:tc>
          <w:tcPr>
            <w:tcW w:w="2179" w:type="dxa"/>
            <w:shd w:val="clear" w:color="auto" w:fill="auto"/>
          </w:tcPr>
          <w:p w:rsidR="00931B96" w:rsidRPr="00931B96" w:rsidRDefault="00931B96" w:rsidP="00931B96">
            <w:pPr>
              <w:ind w:firstLine="0"/>
            </w:pPr>
            <w:r>
              <w:t>Loftis</w:t>
            </w:r>
          </w:p>
        </w:tc>
        <w:tc>
          <w:tcPr>
            <w:tcW w:w="2179" w:type="dxa"/>
            <w:shd w:val="clear" w:color="auto" w:fill="auto"/>
          </w:tcPr>
          <w:p w:rsidR="00931B96" w:rsidRPr="00931B96" w:rsidRDefault="00931B96" w:rsidP="00931B96">
            <w:pPr>
              <w:ind w:firstLine="0"/>
            </w:pPr>
            <w:r>
              <w:t>Long</w:t>
            </w:r>
          </w:p>
        </w:tc>
        <w:tc>
          <w:tcPr>
            <w:tcW w:w="2180" w:type="dxa"/>
            <w:shd w:val="clear" w:color="auto" w:fill="auto"/>
          </w:tcPr>
          <w:p w:rsidR="00931B96" w:rsidRPr="00931B96" w:rsidRDefault="00931B96" w:rsidP="00931B96">
            <w:pPr>
              <w:ind w:firstLine="0"/>
            </w:pPr>
            <w:r>
              <w:t>Lowe</w:t>
            </w:r>
          </w:p>
        </w:tc>
      </w:tr>
      <w:tr w:rsidR="00931B96" w:rsidRPr="00931B96" w:rsidTr="00931B96">
        <w:tc>
          <w:tcPr>
            <w:tcW w:w="2179" w:type="dxa"/>
            <w:shd w:val="clear" w:color="auto" w:fill="auto"/>
          </w:tcPr>
          <w:p w:rsidR="00931B96" w:rsidRPr="00931B96" w:rsidRDefault="00931B96" w:rsidP="00931B96">
            <w:pPr>
              <w:ind w:firstLine="0"/>
            </w:pPr>
            <w:r>
              <w:t>Lucas</w:t>
            </w:r>
          </w:p>
        </w:tc>
        <w:tc>
          <w:tcPr>
            <w:tcW w:w="2179" w:type="dxa"/>
            <w:shd w:val="clear" w:color="auto" w:fill="auto"/>
          </w:tcPr>
          <w:p w:rsidR="00931B96" w:rsidRPr="00931B96" w:rsidRDefault="00931B96" w:rsidP="00931B96">
            <w:pPr>
              <w:ind w:firstLine="0"/>
            </w:pPr>
            <w:r>
              <w:t>Magnuson</w:t>
            </w:r>
          </w:p>
        </w:tc>
        <w:tc>
          <w:tcPr>
            <w:tcW w:w="2180" w:type="dxa"/>
            <w:shd w:val="clear" w:color="auto" w:fill="auto"/>
          </w:tcPr>
          <w:p w:rsidR="00931B96" w:rsidRPr="00931B96" w:rsidRDefault="00931B96" w:rsidP="00931B96">
            <w:pPr>
              <w:ind w:firstLine="0"/>
            </w:pPr>
            <w:r>
              <w:t>Martin</w:t>
            </w:r>
          </w:p>
        </w:tc>
      </w:tr>
      <w:tr w:rsidR="00931B96" w:rsidRPr="00931B96" w:rsidTr="00931B96">
        <w:tc>
          <w:tcPr>
            <w:tcW w:w="2179" w:type="dxa"/>
            <w:shd w:val="clear" w:color="auto" w:fill="auto"/>
          </w:tcPr>
          <w:p w:rsidR="00931B96" w:rsidRPr="00931B96" w:rsidRDefault="00931B96" w:rsidP="00931B96">
            <w:pPr>
              <w:ind w:firstLine="0"/>
            </w:pPr>
            <w:r>
              <w:t>McCoy</w:t>
            </w:r>
          </w:p>
        </w:tc>
        <w:tc>
          <w:tcPr>
            <w:tcW w:w="2179" w:type="dxa"/>
            <w:shd w:val="clear" w:color="auto" w:fill="auto"/>
          </w:tcPr>
          <w:p w:rsidR="00931B96" w:rsidRPr="00931B96" w:rsidRDefault="00931B96" w:rsidP="00931B96">
            <w:pPr>
              <w:ind w:firstLine="0"/>
            </w:pPr>
            <w:r>
              <w:t>McCravy</w:t>
            </w:r>
          </w:p>
        </w:tc>
        <w:tc>
          <w:tcPr>
            <w:tcW w:w="2180" w:type="dxa"/>
            <w:shd w:val="clear" w:color="auto" w:fill="auto"/>
          </w:tcPr>
          <w:p w:rsidR="00931B96" w:rsidRPr="00931B96" w:rsidRDefault="00931B96" w:rsidP="00931B96">
            <w:pPr>
              <w:ind w:firstLine="0"/>
            </w:pPr>
            <w:r>
              <w:t>McEachern</w:t>
            </w:r>
          </w:p>
        </w:tc>
      </w:tr>
      <w:tr w:rsidR="00931B96" w:rsidRPr="00931B96" w:rsidTr="00931B96">
        <w:tc>
          <w:tcPr>
            <w:tcW w:w="2179" w:type="dxa"/>
            <w:shd w:val="clear" w:color="auto" w:fill="auto"/>
          </w:tcPr>
          <w:p w:rsidR="00931B96" w:rsidRPr="00931B96" w:rsidRDefault="00931B96" w:rsidP="00931B96">
            <w:pPr>
              <w:ind w:firstLine="0"/>
            </w:pPr>
            <w:r>
              <w:t>D. C. Moss</w:t>
            </w:r>
          </w:p>
        </w:tc>
        <w:tc>
          <w:tcPr>
            <w:tcW w:w="2179" w:type="dxa"/>
            <w:shd w:val="clear" w:color="auto" w:fill="auto"/>
          </w:tcPr>
          <w:p w:rsidR="00931B96" w:rsidRPr="00931B96" w:rsidRDefault="00931B96" w:rsidP="00931B96">
            <w:pPr>
              <w:ind w:firstLine="0"/>
            </w:pPr>
            <w:r>
              <w:t>V. S. Moss</w:t>
            </w:r>
          </w:p>
        </w:tc>
        <w:tc>
          <w:tcPr>
            <w:tcW w:w="2180" w:type="dxa"/>
            <w:shd w:val="clear" w:color="auto" w:fill="auto"/>
          </w:tcPr>
          <w:p w:rsidR="00931B96" w:rsidRPr="00931B96" w:rsidRDefault="00931B96" w:rsidP="00931B96">
            <w:pPr>
              <w:ind w:firstLine="0"/>
            </w:pPr>
            <w:r>
              <w:t>Murphy</w:t>
            </w:r>
          </w:p>
        </w:tc>
      </w:tr>
      <w:tr w:rsidR="00931B96" w:rsidRPr="00931B96" w:rsidTr="00931B96">
        <w:tc>
          <w:tcPr>
            <w:tcW w:w="2179" w:type="dxa"/>
            <w:shd w:val="clear" w:color="auto" w:fill="auto"/>
          </w:tcPr>
          <w:p w:rsidR="00931B96" w:rsidRPr="00931B96" w:rsidRDefault="00931B96" w:rsidP="00931B96">
            <w:pPr>
              <w:ind w:firstLine="0"/>
            </w:pPr>
            <w:r>
              <w:t>B. Newton</w:t>
            </w:r>
          </w:p>
        </w:tc>
        <w:tc>
          <w:tcPr>
            <w:tcW w:w="2179" w:type="dxa"/>
            <w:shd w:val="clear" w:color="auto" w:fill="auto"/>
          </w:tcPr>
          <w:p w:rsidR="00931B96" w:rsidRPr="00931B96" w:rsidRDefault="00931B96" w:rsidP="00931B96">
            <w:pPr>
              <w:ind w:firstLine="0"/>
            </w:pPr>
            <w:r>
              <w:t>W. Newton</w:t>
            </w:r>
          </w:p>
        </w:tc>
        <w:tc>
          <w:tcPr>
            <w:tcW w:w="2180" w:type="dxa"/>
            <w:shd w:val="clear" w:color="auto" w:fill="auto"/>
          </w:tcPr>
          <w:p w:rsidR="00931B96" w:rsidRPr="00931B96" w:rsidRDefault="00931B96" w:rsidP="00931B96">
            <w:pPr>
              <w:ind w:firstLine="0"/>
            </w:pPr>
            <w:r>
              <w:t>Norrell</w:t>
            </w:r>
          </w:p>
        </w:tc>
      </w:tr>
      <w:tr w:rsidR="00931B96" w:rsidRPr="00931B96" w:rsidTr="00931B96">
        <w:tc>
          <w:tcPr>
            <w:tcW w:w="2179" w:type="dxa"/>
            <w:shd w:val="clear" w:color="auto" w:fill="auto"/>
          </w:tcPr>
          <w:p w:rsidR="00931B96" w:rsidRPr="00931B96" w:rsidRDefault="00931B96" w:rsidP="00931B96">
            <w:pPr>
              <w:ind w:firstLine="0"/>
            </w:pPr>
            <w:r>
              <w:t>Ott</w:t>
            </w:r>
          </w:p>
        </w:tc>
        <w:tc>
          <w:tcPr>
            <w:tcW w:w="2179" w:type="dxa"/>
            <w:shd w:val="clear" w:color="auto" w:fill="auto"/>
          </w:tcPr>
          <w:p w:rsidR="00931B96" w:rsidRPr="00931B96" w:rsidRDefault="00931B96" w:rsidP="00931B96">
            <w:pPr>
              <w:ind w:firstLine="0"/>
            </w:pPr>
            <w:r>
              <w:t>Parks</w:t>
            </w:r>
          </w:p>
        </w:tc>
        <w:tc>
          <w:tcPr>
            <w:tcW w:w="2180" w:type="dxa"/>
            <w:shd w:val="clear" w:color="auto" w:fill="auto"/>
          </w:tcPr>
          <w:p w:rsidR="00931B96" w:rsidRPr="00931B96" w:rsidRDefault="00931B96" w:rsidP="00931B96">
            <w:pPr>
              <w:ind w:firstLine="0"/>
            </w:pPr>
            <w:r>
              <w:t>Pitts</w:t>
            </w:r>
          </w:p>
        </w:tc>
      </w:tr>
      <w:tr w:rsidR="00931B96" w:rsidRPr="00931B96" w:rsidTr="00931B96">
        <w:tc>
          <w:tcPr>
            <w:tcW w:w="2179" w:type="dxa"/>
            <w:shd w:val="clear" w:color="auto" w:fill="auto"/>
          </w:tcPr>
          <w:p w:rsidR="00931B96" w:rsidRPr="00931B96" w:rsidRDefault="00931B96" w:rsidP="00931B96">
            <w:pPr>
              <w:ind w:firstLine="0"/>
            </w:pPr>
            <w:r>
              <w:t>Ridgeway</w:t>
            </w:r>
          </w:p>
        </w:tc>
        <w:tc>
          <w:tcPr>
            <w:tcW w:w="2179" w:type="dxa"/>
            <w:shd w:val="clear" w:color="auto" w:fill="auto"/>
          </w:tcPr>
          <w:p w:rsidR="00931B96" w:rsidRPr="00931B96" w:rsidRDefault="00931B96" w:rsidP="00931B96">
            <w:pPr>
              <w:ind w:firstLine="0"/>
            </w:pPr>
            <w:r>
              <w:t>M. Rivers</w:t>
            </w:r>
          </w:p>
        </w:tc>
        <w:tc>
          <w:tcPr>
            <w:tcW w:w="2180" w:type="dxa"/>
            <w:shd w:val="clear" w:color="auto" w:fill="auto"/>
          </w:tcPr>
          <w:p w:rsidR="00931B96" w:rsidRPr="00931B96" w:rsidRDefault="00931B96" w:rsidP="00931B96">
            <w:pPr>
              <w:ind w:firstLine="0"/>
            </w:pPr>
            <w:r>
              <w:t>S. Rivers</w:t>
            </w:r>
          </w:p>
        </w:tc>
      </w:tr>
      <w:tr w:rsidR="00931B96" w:rsidRPr="00931B96" w:rsidTr="00931B96">
        <w:tc>
          <w:tcPr>
            <w:tcW w:w="2179" w:type="dxa"/>
            <w:shd w:val="clear" w:color="auto" w:fill="auto"/>
          </w:tcPr>
          <w:p w:rsidR="00931B96" w:rsidRPr="00931B96" w:rsidRDefault="00931B96" w:rsidP="00931B96">
            <w:pPr>
              <w:ind w:firstLine="0"/>
            </w:pPr>
            <w:r>
              <w:t>Robinson-Simpson</w:t>
            </w:r>
          </w:p>
        </w:tc>
        <w:tc>
          <w:tcPr>
            <w:tcW w:w="2179" w:type="dxa"/>
            <w:shd w:val="clear" w:color="auto" w:fill="auto"/>
          </w:tcPr>
          <w:p w:rsidR="00931B96" w:rsidRPr="00931B96" w:rsidRDefault="00931B96" w:rsidP="00931B96">
            <w:pPr>
              <w:ind w:firstLine="0"/>
            </w:pPr>
            <w:r>
              <w:t>Ryhal</w:t>
            </w:r>
          </w:p>
        </w:tc>
        <w:tc>
          <w:tcPr>
            <w:tcW w:w="2180" w:type="dxa"/>
            <w:shd w:val="clear" w:color="auto" w:fill="auto"/>
          </w:tcPr>
          <w:p w:rsidR="00931B96" w:rsidRPr="00931B96" w:rsidRDefault="00931B96" w:rsidP="00931B96">
            <w:pPr>
              <w:ind w:firstLine="0"/>
            </w:pPr>
            <w:r>
              <w:t>Sandifer</w:t>
            </w:r>
          </w:p>
        </w:tc>
      </w:tr>
      <w:tr w:rsidR="00931B96" w:rsidRPr="00931B96" w:rsidTr="00931B96">
        <w:tc>
          <w:tcPr>
            <w:tcW w:w="2179" w:type="dxa"/>
            <w:shd w:val="clear" w:color="auto" w:fill="auto"/>
          </w:tcPr>
          <w:p w:rsidR="00931B96" w:rsidRPr="00931B96" w:rsidRDefault="00931B96" w:rsidP="00931B96">
            <w:pPr>
              <w:ind w:firstLine="0"/>
            </w:pPr>
            <w:r>
              <w:t>Simrill</w:t>
            </w:r>
          </w:p>
        </w:tc>
        <w:tc>
          <w:tcPr>
            <w:tcW w:w="2179" w:type="dxa"/>
            <w:shd w:val="clear" w:color="auto" w:fill="auto"/>
          </w:tcPr>
          <w:p w:rsidR="00931B96" w:rsidRPr="00931B96" w:rsidRDefault="00931B96" w:rsidP="00931B96">
            <w:pPr>
              <w:ind w:firstLine="0"/>
            </w:pPr>
            <w:r>
              <w:t>G. M. Smith</w:t>
            </w:r>
          </w:p>
        </w:tc>
        <w:tc>
          <w:tcPr>
            <w:tcW w:w="2180" w:type="dxa"/>
            <w:shd w:val="clear" w:color="auto" w:fill="auto"/>
          </w:tcPr>
          <w:p w:rsidR="00931B96" w:rsidRPr="00931B96" w:rsidRDefault="00931B96" w:rsidP="00931B96">
            <w:pPr>
              <w:ind w:firstLine="0"/>
            </w:pPr>
            <w:r>
              <w:t>G. R. Smith</w:t>
            </w:r>
          </w:p>
        </w:tc>
      </w:tr>
      <w:tr w:rsidR="00931B96" w:rsidRPr="00931B96" w:rsidTr="00931B96">
        <w:tc>
          <w:tcPr>
            <w:tcW w:w="2179" w:type="dxa"/>
            <w:shd w:val="clear" w:color="auto" w:fill="auto"/>
          </w:tcPr>
          <w:p w:rsidR="00931B96" w:rsidRPr="00931B96" w:rsidRDefault="00931B96" w:rsidP="00931B96">
            <w:pPr>
              <w:ind w:firstLine="0"/>
            </w:pPr>
            <w:r>
              <w:t>J. E. Smith</w:t>
            </w:r>
          </w:p>
        </w:tc>
        <w:tc>
          <w:tcPr>
            <w:tcW w:w="2179" w:type="dxa"/>
            <w:shd w:val="clear" w:color="auto" w:fill="auto"/>
          </w:tcPr>
          <w:p w:rsidR="00931B96" w:rsidRPr="00931B96" w:rsidRDefault="00931B96" w:rsidP="00931B96">
            <w:pPr>
              <w:ind w:firstLine="0"/>
            </w:pPr>
            <w:r>
              <w:t>Sottile</w:t>
            </w:r>
          </w:p>
        </w:tc>
        <w:tc>
          <w:tcPr>
            <w:tcW w:w="2180" w:type="dxa"/>
            <w:shd w:val="clear" w:color="auto" w:fill="auto"/>
          </w:tcPr>
          <w:p w:rsidR="00931B96" w:rsidRPr="00931B96" w:rsidRDefault="00931B96" w:rsidP="00931B96">
            <w:pPr>
              <w:ind w:firstLine="0"/>
            </w:pPr>
            <w:r>
              <w:t>Spires</w:t>
            </w:r>
          </w:p>
        </w:tc>
      </w:tr>
      <w:tr w:rsidR="00931B96" w:rsidRPr="00931B96" w:rsidTr="00931B96">
        <w:tc>
          <w:tcPr>
            <w:tcW w:w="2179" w:type="dxa"/>
            <w:shd w:val="clear" w:color="auto" w:fill="auto"/>
          </w:tcPr>
          <w:p w:rsidR="00931B96" w:rsidRPr="00931B96" w:rsidRDefault="00931B96" w:rsidP="00931B96">
            <w:pPr>
              <w:ind w:firstLine="0"/>
            </w:pPr>
            <w:r>
              <w:t>Stavrinakis</w:t>
            </w:r>
          </w:p>
        </w:tc>
        <w:tc>
          <w:tcPr>
            <w:tcW w:w="2179" w:type="dxa"/>
            <w:shd w:val="clear" w:color="auto" w:fill="auto"/>
          </w:tcPr>
          <w:p w:rsidR="00931B96" w:rsidRPr="00931B96" w:rsidRDefault="00931B96" w:rsidP="00931B96">
            <w:pPr>
              <w:ind w:firstLine="0"/>
            </w:pPr>
            <w:r>
              <w:t>Tallon</w:t>
            </w:r>
          </w:p>
        </w:tc>
        <w:tc>
          <w:tcPr>
            <w:tcW w:w="2180" w:type="dxa"/>
            <w:shd w:val="clear" w:color="auto" w:fill="auto"/>
          </w:tcPr>
          <w:p w:rsidR="00931B96" w:rsidRPr="00931B96" w:rsidRDefault="00931B96" w:rsidP="00931B96">
            <w:pPr>
              <w:ind w:firstLine="0"/>
            </w:pPr>
            <w:r>
              <w:t>Taylor</w:t>
            </w:r>
          </w:p>
        </w:tc>
      </w:tr>
      <w:tr w:rsidR="00931B96" w:rsidRPr="00931B96" w:rsidTr="00931B96">
        <w:tc>
          <w:tcPr>
            <w:tcW w:w="2179" w:type="dxa"/>
            <w:shd w:val="clear" w:color="auto" w:fill="auto"/>
          </w:tcPr>
          <w:p w:rsidR="00931B96" w:rsidRPr="00931B96" w:rsidRDefault="00931B96" w:rsidP="00931B96">
            <w:pPr>
              <w:ind w:firstLine="0"/>
            </w:pPr>
            <w:r>
              <w:t>Thayer</w:t>
            </w:r>
          </w:p>
        </w:tc>
        <w:tc>
          <w:tcPr>
            <w:tcW w:w="2179" w:type="dxa"/>
            <w:shd w:val="clear" w:color="auto" w:fill="auto"/>
          </w:tcPr>
          <w:p w:rsidR="00931B96" w:rsidRPr="00931B96" w:rsidRDefault="00931B96" w:rsidP="00931B96">
            <w:pPr>
              <w:ind w:firstLine="0"/>
            </w:pPr>
            <w:r>
              <w:t>Thigpen</w:t>
            </w:r>
          </w:p>
        </w:tc>
        <w:tc>
          <w:tcPr>
            <w:tcW w:w="2180" w:type="dxa"/>
            <w:shd w:val="clear" w:color="auto" w:fill="auto"/>
          </w:tcPr>
          <w:p w:rsidR="00931B96" w:rsidRPr="00931B96" w:rsidRDefault="00931B96" w:rsidP="00931B96">
            <w:pPr>
              <w:ind w:firstLine="0"/>
            </w:pPr>
            <w:r>
              <w:t>Toole</w:t>
            </w:r>
          </w:p>
        </w:tc>
      </w:tr>
      <w:tr w:rsidR="00931B96" w:rsidRPr="00931B96" w:rsidTr="00931B96">
        <w:tc>
          <w:tcPr>
            <w:tcW w:w="2179" w:type="dxa"/>
            <w:shd w:val="clear" w:color="auto" w:fill="auto"/>
          </w:tcPr>
          <w:p w:rsidR="00931B96" w:rsidRPr="00931B96" w:rsidRDefault="00931B96" w:rsidP="00931B96">
            <w:pPr>
              <w:ind w:firstLine="0"/>
            </w:pPr>
            <w:r>
              <w:t>West</w:t>
            </w:r>
          </w:p>
        </w:tc>
        <w:tc>
          <w:tcPr>
            <w:tcW w:w="2179" w:type="dxa"/>
            <w:shd w:val="clear" w:color="auto" w:fill="auto"/>
          </w:tcPr>
          <w:p w:rsidR="00931B96" w:rsidRPr="00931B96" w:rsidRDefault="00931B96" w:rsidP="00931B96">
            <w:pPr>
              <w:ind w:firstLine="0"/>
            </w:pPr>
            <w:r>
              <w:t>Wheeler</w:t>
            </w:r>
          </w:p>
        </w:tc>
        <w:tc>
          <w:tcPr>
            <w:tcW w:w="2180" w:type="dxa"/>
            <w:shd w:val="clear" w:color="auto" w:fill="auto"/>
          </w:tcPr>
          <w:p w:rsidR="00931B96" w:rsidRPr="00931B96" w:rsidRDefault="00931B96" w:rsidP="00931B96">
            <w:pPr>
              <w:ind w:firstLine="0"/>
            </w:pPr>
            <w:r>
              <w:t>Whipper</w:t>
            </w:r>
          </w:p>
        </w:tc>
      </w:tr>
      <w:tr w:rsidR="00931B96" w:rsidRPr="00931B96" w:rsidTr="00931B96">
        <w:tc>
          <w:tcPr>
            <w:tcW w:w="2179" w:type="dxa"/>
            <w:shd w:val="clear" w:color="auto" w:fill="auto"/>
          </w:tcPr>
          <w:p w:rsidR="00931B96" w:rsidRPr="00931B96" w:rsidRDefault="00931B96" w:rsidP="00931B96">
            <w:pPr>
              <w:keepNext/>
              <w:ind w:firstLine="0"/>
            </w:pPr>
            <w:r>
              <w:t>White</w:t>
            </w:r>
          </w:p>
        </w:tc>
        <w:tc>
          <w:tcPr>
            <w:tcW w:w="2179" w:type="dxa"/>
            <w:shd w:val="clear" w:color="auto" w:fill="auto"/>
          </w:tcPr>
          <w:p w:rsidR="00931B96" w:rsidRPr="00931B96" w:rsidRDefault="00931B96" w:rsidP="00931B96">
            <w:pPr>
              <w:keepNext/>
              <w:ind w:firstLine="0"/>
            </w:pPr>
            <w:r>
              <w:t>Whitmire</w:t>
            </w:r>
          </w:p>
        </w:tc>
        <w:tc>
          <w:tcPr>
            <w:tcW w:w="2180" w:type="dxa"/>
            <w:shd w:val="clear" w:color="auto" w:fill="auto"/>
          </w:tcPr>
          <w:p w:rsidR="00931B96" w:rsidRPr="00931B96" w:rsidRDefault="00931B96" w:rsidP="00931B96">
            <w:pPr>
              <w:keepNext/>
              <w:ind w:firstLine="0"/>
            </w:pPr>
            <w:r>
              <w:t>Williams</w:t>
            </w:r>
          </w:p>
        </w:tc>
      </w:tr>
      <w:tr w:rsidR="00931B96" w:rsidRPr="00931B96" w:rsidTr="00931B96">
        <w:tc>
          <w:tcPr>
            <w:tcW w:w="2179" w:type="dxa"/>
            <w:shd w:val="clear" w:color="auto" w:fill="auto"/>
          </w:tcPr>
          <w:p w:rsidR="00931B96" w:rsidRPr="00931B96" w:rsidRDefault="00931B96" w:rsidP="00931B96">
            <w:pPr>
              <w:keepNext/>
              <w:ind w:firstLine="0"/>
            </w:pPr>
            <w:r>
              <w:t>Willis</w:t>
            </w:r>
          </w:p>
        </w:tc>
        <w:tc>
          <w:tcPr>
            <w:tcW w:w="2179" w:type="dxa"/>
            <w:shd w:val="clear" w:color="auto" w:fill="auto"/>
          </w:tcPr>
          <w:p w:rsidR="00931B96" w:rsidRPr="00931B96" w:rsidRDefault="00931B96" w:rsidP="00931B96">
            <w:pPr>
              <w:keepNext/>
              <w:ind w:firstLine="0"/>
            </w:pPr>
            <w:r>
              <w:t>Yow</w:t>
            </w:r>
          </w:p>
        </w:tc>
        <w:tc>
          <w:tcPr>
            <w:tcW w:w="2180" w:type="dxa"/>
            <w:shd w:val="clear" w:color="auto" w:fill="auto"/>
          </w:tcPr>
          <w:p w:rsidR="00931B96" w:rsidRPr="00931B96" w:rsidRDefault="00931B96" w:rsidP="00931B96">
            <w:pPr>
              <w:keepNext/>
              <w:ind w:firstLine="0"/>
            </w:pPr>
          </w:p>
        </w:tc>
      </w:tr>
    </w:tbl>
    <w:p w:rsidR="00931B96" w:rsidRDefault="00931B96" w:rsidP="00931B96"/>
    <w:p w:rsidR="00931B96" w:rsidRDefault="00931B96" w:rsidP="00931B96">
      <w:pPr>
        <w:jc w:val="center"/>
        <w:rPr>
          <w:b/>
        </w:rPr>
      </w:pPr>
      <w:r w:rsidRPr="00931B96">
        <w:rPr>
          <w:b/>
        </w:rPr>
        <w:t>Total--98</w:t>
      </w:r>
    </w:p>
    <w:p w:rsidR="00931B96" w:rsidRDefault="00931B96" w:rsidP="00931B96">
      <w:pPr>
        <w:jc w:val="center"/>
        <w:rPr>
          <w:b/>
        </w:rPr>
      </w:pPr>
    </w:p>
    <w:p w:rsidR="00931B96" w:rsidRDefault="00931B96" w:rsidP="00931B96">
      <w:pPr>
        <w:ind w:firstLine="0"/>
      </w:pPr>
      <w:r w:rsidRPr="00931B96">
        <w:t xml:space="preserve"> </w:t>
      </w:r>
      <w:r>
        <w:t>Those who voted in the negative are:</w:t>
      </w:r>
    </w:p>
    <w:p w:rsidR="00931B96" w:rsidRDefault="00931B96" w:rsidP="00931B96"/>
    <w:p w:rsidR="00931B96" w:rsidRDefault="00931B96" w:rsidP="00931B96">
      <w:pPr>
        <w:jc w:val="center"/>
        <w:rPr>
          <w:b/>
        </w:rPr>
      </w:pPr>
      <w:r w:rsidRPr="00931B96">
        <w:rPr>
          <w:b/>
        </w:rPr>
        <w:t>Total--0</w:t>
      </w:r>
    </w:p>
    <w:p w:rsidR="00931B96" w:rsidRDefault="00931B96" w:rsidP="00931B96">
      <w:pPr>
        <w:jc w:val="center"/>
        <w:rPr>
          <w:b/>
        </w:rPr>
      </w:pPr>
    </w:p>
    <w:p w:rsidR="00931B96" w:rsidRDefault="00931B96" w:rsidP="00931B96">
      <w:r>
        <w:t>So, the Bill, as amended, was read the second time and ordered to third reading.</w:t>
      </w:r>
    </w:p>
    <w:p w:rsidR="00931B96" w:rsidRDefault="00931B96" w:rsidP="00931B96"/>
    <w:p w:rsidR="00931B96" w:rsidRDefault="00931B96" w:rsidP="00931B96">
      <w:pPr>
        <w:keepNext/>
        <w:jc w:val="center"/>
        <w:rPr>
          <w:b/>
        </w:rPr>
      </w:pPr>
      <w:r w:rsidRPr="00931B96">
        <w:rPr>
          <w:b/>
        </w:rPr>
        <w:t>H. 3566--DEBATE ADJOURNED</w:t>
      </w:r>
    </w:p>
    <w:p w:rsidR="00931B96" w:rsidRDefault="00931B96" w:rsidP="00931B96">
      <w:pPr>
        <w:keepNext/>
      </w:pPr>
      <w:r>
        <w:t>The following Bill was taken up:</w:t>
      </w:r>
    </w:p>
    <w:p w:rsidR="00931B96" w:rsidRDefault="00931B96" w:rsidP="00931B96">
      <w:pPr>
        <w:keepNext/>
      </w:pPr>
      <w:bookmarkStart w:id="111" w:name="include_clip_start_270"/>
      <w:bookmarkEnd w:id="111"/>
    </w:p>
    <w:p w:rsidR="00931B96" w:rsidRDefault="00931B96" w:rsidP="00931B96">
      <w:r>
        <w:t>H. 3566 -- Reps. Lowe, Pitts, Jordan, White and Putnam: A BILL TO AMEND THE CODE OF LAWS OF SOUTH CAROLINA, 1976, BY ADDING SECTION 23-23-150 SO AS TO PROVIDE THAT THE LAW ENFORCEMENT TRAINING COUNCIL SHALL DEVELOP GUIDELINES FOR A ONE-WEEK TRAINING PROGRAM OFFERED BY THE CRIMINAL JUSTICE ACADEMY TO SCHOOL FIRST RESPONDERS THAT CERTIFIES THEM TO POSSESS FIREARMS ON SCHOOL PREMISES, AND TO PROVIDE THE CONDITIONS UPON WHICH SCHOOL FIRST RESPONDERS MAY POSSESS FIREARMS ON SCHOOL PREMISES, AND TO PROVIDE FUNDING TO CREATE THIS PROGRAM.</w:t>
      </w:r>
    </w:p>
    <w:p w:rsidR="00931B96" w:rsidRDefault="00931B96" w:rsidP="00931B96">
      <w:bookmarkStart w:id="112" w:name="include_clip_end_270"/>
      <w:bookmarkEnd w:id="112"/>
    </w:p>
    <w:p w:rsidR="00931B96" w:rsidRDefault="00931B96" w:rsidP="00931B96">
      <w:r>
        <w:t>Rep. LOWE moved to adjourn debate on the Bill until Wednesday, April 5, which was agreed to.</w:t>
      </w:r>
    </w:p>
    <w:p w:rsidR="00931B96" w:rsidRDefault="00931B96" w:rsidP="00931B96"/>
    <w:p w:rsidR="00931B96" w:rsidRDefault="00931B96" w:rsidP="00931B96">
      <w:pPr>
        <w:keepNext/>
        <w:jc w:val="center"/>
        <w:rPr>
          <w:b/>
        </w:rPr>
      </w:pPr>
      <w:r w:rsidRPr="00931B96">
        <w:rPr>
          <w:b/>
        </w:rPr>
        <w:t>H. 3790--DEBATE ADJOURNED</w:t>
      </w:r>
    </w:p>
    <w:p w:rsidR="00931B96" w:rsidRDefault="00931B96" w:rsidP="00931B96">
      <w:pPr>
        <w:keepNext/>
      </w:pPr>
      <w:r>
        <w:t>The following Bill was taken up:</w:t>
      </w:r>
    </w:p>
    <w:p w:rsidR="00931B96" w:rsidRDefault="00931B96" w:rsidP="00931B96">
      <w:pPr>
        <w:keepNext/>
      </w:pPr>
      <w:bookmarkStart w:id="113" w:name="include_clip_start_273"/>
      <w:bookmarkEnd w:id="113"/>
    </w:p>
    <w:p w:rsidR="00931B96" w:rsidRDefault="00931B96" w:rsidP="00931B96">
      <w:r>
        <w:t>H. 3790 -- Rep. Erickson: A BILL TO AMEND SECTION 44-20-30, AS AMENDED, CODE OF LAWS OF SOUTH CAROLINA, 1976, RELATING TO TERMS DEFINED IN THE "SOUTH CAROLINA INTELLECTUAL DISABILITY, RELATED DISABILITIES, HEAD INJURIES, AND SPINAL CORD INJURIES ACT", SO AS TO ADD A DEFINITION FOR "AUTISM SPECTRUM DISORDER"; TO AMEND SECTION 38-71-280, RELATING TO HEALTH INSURANCE COVERAGE FOR AUTISM SPECTRUM DISORDER, SO AS TO MAKE CONFORMING CHANGES; AND TO AMEND SECTION 59-21-510, AS AMENDED, RELATING TO SPECIAL EDUCATION PROGRAMS, SO AS TO MAKE CONFORMING CHANGES.</w:t>
      </w:r>
    </w:p>
    <w:p w:rsidR="00931B96" w:rsidRDefault="00931B96" w:rsidP="00931B96">
      <w:bookmarkStart w:id="114" w:name="include_clip_end_273"/>
      <w:bookmarkEnd w:id="114"/>
    </w:p>
    <w:p w:rsidR="00931B96" w:rsidRDefault="00931B96" w:rsidP="00931B96">
      <w:r>
        <w:t>Rep. ERICKSON moved to adjourn debate on the Bill until Wednesday, April 5, which was agreed to.</w:t>
      </w:r>
    </w:p>
    <w:p w:rsidR="00931B96" w:rsidRDefault="00931B96" w:rsidP="00931B96"/>
    <w:p w:rsidR="00931B96" w:rsidRDefault="00931B96" w:rsidP="00931B96">
      <w:pPr>
        <w:keepNext/>
        <w:jc w:val="center"/>
        <w:rPr>
          <w:b/>
        </w:rPr>
      </w:pPr>
      <w:r w:rsidRPr="00931B96">
        <w:rPr>
          <w:b/>
        </w:rPr>
        <w:t>H. 3824--AMENDED AND ORDERED TO THIRD READING</w:t>
      </w:r>
    </w:p>
    <w:p w:rsidR="00931B96" w:rsidRDefault="00931B96" w:rsidP="00931B96">
      <w:pPr>
        <w:keepNext/>
      </w:pPr>
      <w:r>
        <w:t>The following Bill was taken up:</w:t>
      </w:r>
    </w:p>
    <w:p w:rsidR="00931B96" w:rsidRDefault="00931B96" w:rsidP="00931B96">
      <w:pPr>
        <w:keepNext/>
      </w:pPr>
      <w:bookmarkStart w:id="115" w:name="include_clip_start_276"/>
      <w:bookmarkEnd w:id="115"/>
    </w:p>
    <w:p w:rsidR="00931B96" w:rsidRDefault="00931B96" w:rsidP="00931B96">
      <w:r>
        <w:t>H. 3824 -- Reps. Henderson, Bedingfield, Fry, Huggins, Johnson, Hewitt, Crawford, Duckworth, Allison, Arrington, Forrester, Tallon, Hamilton, Felder, Elliott, Jordan, B. Newton, Martin, Erickson, Jefferson, Cobb-Hunter, Govan, Long, Putnam, Cogswell and Collins: A BILL TO AMEND THE CODE OF LAWS OF SOUTH CAROLINA, 1976, BY ADDING SECTION 44-53-1645 SO AS TO REQUIRE  HEALTH CARE PRACTITIONERS TO REVIEW A PATIENT'S CONTROLLED SUBSTANCE PRESCRIPTION HISTORY, AS MAINTAINED IN THE PRESCRIPTION DRUG MONITORING PROGRAM, BEFORE PRESCRIBING A SCHEDULE II CONTROLLED SUBSTANCE, WITH EXCEPTIONS; TO AMEND SECTION 44-53-1630, AS AMENDED, RELATING TO THE PRESCRIPTION DRUG MONITORING PROGRAM, SO AS TO ADD A DEFINITION OF "PRACTITIONER"; TO AMEND SECTION 44-53-1640, AS AMENDED, RELATING TO THE PRESCRIPTION DRUG MONITORING PROGRAM, SO AS TO MAKE CONFORMING CHANGES; TO AMEND SECTION 44-53-1680, AS AMENDED, RELATING TO PENALTIES FOR VIOLATING REQUIREMENTS OF THE PRESCRIPTION DRUG MONITORING PROGRAM, SO AS TO ESTABLISH A PENALTY IF A PRACTITIONER OR AUTHORIZED DELEGATE FAILS TO REVIEW A PATIENT'S CONTROLLED SUBSTANCE PRESCRIPTION HISTORY, AS MAINTAINED IN THE PRESCRIPTION DRUG MONITORING PROGRAM, BEFORE PRESCRIBING A SCHEDULE II CONTROLLED SUBSTANCE; BY ADDING SECTION 40-15-145 SO AS TO ESTABLISH EDUCATIONAL REQUIREMENTS FOR DENTISTS ADDRESSING THE PRESCRIPTION AND MONITORING OF CERTAIN CONTROLLED SUBSTANCES; TO AMEND SECTIONS 40-37-240, 40-47-965, AS AMENDED, AND 40-51-140, RELATING TO CONTINUING EDUCATION REQUIREMENTS FOR CERTAIN HEALTH CARE PRACTITIONERS, SO AS TO ADD REQUIREMENTS ADDRESSING THE PRESCRIPTION AND MONITORING OF CERTAIN CONTROLLED SUBSTANCES; AND TO AMEND SECTION 40-43-130, RELATING TO CONTINUING EDUCATION REQUIREMENTS FOR PHARMACISTS, SO AS TO ADD REQUIREMENTS ADDRESSING CERTAIN CONTROLLED SUBSTANCES.</w:t>
      </w:r>
    </w:p>
    <w:p w:rsidR="00931B96" w:rsidRDefault="00931B96" w:rsidP="00931B96"/>
    <w:p w:rsidR="00931B96" w:rsidRPr="00597ACB" w:rsidRDefault="00931B96" w:rsidP="00931B96">
      <w:r w:rsidRPr="00597ACB">
        <w:t>The Committee on Medical, Military, Public and Municipal Affairs proposed the following Amendment No. 1</w:t>
      </w:r>
      <w:r w:rsidR="00CB3DB2">
        <w:t xml:space="preserve"> to </w:t>
      </w:r>
      <w:r w:rsidRPr="00597ACB">
        <w:t>H. 3824 (COUNCIL\VR\3824C001.CC.VR17), which was adopted:</w:t>
      </w:r>
    </w:p>
    <w:p w:rsidR="00931B96" w:rsidRPr="00597ACB" w:rsidRDefault="00931B96" w:rsidP="00931B96">
      <w:r w:rsidRPr="00597ACB">
        <w:t>Amend the bill, as and if amended, SECTION 1, Section 44-53-1645, page 2, by striking Section 44-53-1645(B)(3) and inserting:</w:t>
      </w:r>
    </w:p>
    <w:p w:rsidR="00931B96" w:rsidRPr="00597ACB" w:rsidRDefault="00931B96" w:rsidP="00931B96">
      <w:r w:rsidRPr="00597ACB">
        <w:t xml:space="preserve">/   </w:t>
      </w:r>
      <w:r w:rsidRPr="00931B96">
        <w:rPr>
          <w:color w:val="000000"/>
          <w:u w:color="000000"/>
        </w:rPr>
        <w:t>(3)</w:t>
      </w:r>
      <w:r w:rsidRPr="00931B96">
        <w:rPr>
          <w:color w:val="000000"/>
          <w:u w:color="000000"/>
        </w:rPr>
        <w:tab/>
      </w:r>
      <w:r w:rsidRPr="00931B96">
        <w:rPr>
          <w:color w:val="000000"/>
          <w:u w:color="000000"/>
        </w:rPr>
        <w:tab/>
        <w:t>a practitioner prescribing a Schedule II controlled substance for a patient with whom the practitioner has an established relationship for the treatment of a chronic condition; however, the practitioner must review the patient’s controlled substance history maintained in the prescription monitoring program at least every three months;   /</w:t>
      </w:r>
    </w:p>
    <w:p w:rsidR="00931B96" w:rsidRPr="00597ACB" w:rsidRDefault="00931B96" w:rsidP="00931B96">
      <w:r w:rsidRPr="00597ACB">
        <w:t>Renumber sections to conform.</w:t>
      </w:r>
    </w:p>
    <w:p w:rsidR="00931B96" w:rsidRDefault="00931B96" w:rsidP="00931B96">
      <w:r w:rsidRPr="00597ACB">
        <w:t>Amend title to conform.</w:t>
      </w:r>
    </w:p>
    <w:p w:rsidR="00931B96" w:rsidRDefault="00931B96" w:rsidP="00931B96">
      <w:r>
        <w:t>Rep. PARKS explained the amendment.</w:t>
      </w:r>
    </w:p>
    <w:p w:rsidR="00931B96" w:rsidRDefault="00931B96" w:rsidP="00931B96">
      <w:r>
        <w:t>The amendment was then adopted.</w:t>
      </w:r>
    </w:p>
    <w:p w:rsidR="00931B96" w:rsidRDefault="00931B96" w:rsidP="00931B96"/>
    <w:p w:rsidR="00931B96" w:rsidRDefault="00931B96" w:rsidP="00931B96">
      <w:r>
        <w:t>The question then recurred to the passage of the Bill.</w:t>
      </w:r>
    </w:p>
    <w:p w:rsidR="00931B96" w:rsidRDefault="00931B96" w:rsidP="00931B96"/>
    <w:p w:rsidR="00931B96" w:rsidRDefault="00931B96" w:rsidP="00931B96">
      <w:r>
        <w:t xml:space="preserve">The yeas and nays were taken resulting as follows: </w:t>
      </w:r>
    </w:p>
    <w:p w:rsidR="00931B96" w:rsidRDefault="00931B96" w:rsidP="00931B96">
      <w:pPr>
        <w:jc w:val="center"/>
      </w:pPr>
      <w:r>
        <w:t xml:space="preserve"> </w:t>
      </w:r>
      <w:bookmarkStart w:id="116" w:name="vote_start281"/>
      <w:bookmarkEnd w:id="116"/>
      <w:r>
        <w:t>Yeas 97; Nays 0</w:t>
      </w:r>
    </w:p>
    <w:p w:rsidR="00931B96" w:rsidRDefault="00931B96" w:rsidP="00931B96">
      <w:pPr>
        <w:jc w:val="center"/>
      </w:pPr>
    </w:p>
    <w:p w:rsidR="00931B96" w:rsidRDefault="00931B96" w:rsidP="00931B9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31B96" w:rsidRPr="00931B96" w:rsidTr="00931B96">
        <w:tc>
          <w:tcPr>
            <w:tcW w:w="2179" w:type="dxa"/>
            <w:shd w:val="clear" w:color="auto" w:fill="auto"/>
          </w:tcPr>
          <w:p w:rsidR="00931B96" w:rsidRPr="00931B96" w:rsidRDefault="00931B96" w:rsidP="00931B96">
            <w:pPr>
              <w:keepNext/>
              <w:ind w:firstLine="0"/>
            </w:pPr>
            <w:r>
              <w:t>Anderson</w:t>
            </w:r>
          </w:p>
        </w:tc>
        <w:tc>
          <w:tcPr>
            <w:tcW w:w="2179" w:type="dxa"/>
            <w:shd w:val="clear" w:color="auto" w:fill="auto"/>
          </w:tcPr>
          <w:p w:rsidR="00931B96" w:rsidRPr="00931B96" w:rsidRDefault="00931B96" w:rsidP="00931B96">
            <w:pPr>
              <w:keepNext/>
              <w:ind w:firstLine="0"/>
            </w:pPr>
            <w:r>
              <w:t>Arrington</w:t>
            </w:r>
          </w:p>
        </w:tc>
        <w:tc>
          <w:tcPr>
            <w:tcW w:w="2180" w:type="dxa"/>
            <w:shd w:val="clear" w:color="auto" w:fill="auto"/>
          </w:tcPr>
          <w:p w:rsidR="00931B96" w:rsidRPr="00931B96" w:rsidRDefault="00931B96" w:rsidP="00931B96">
            <w:pPr>
              <w:keepNext/>
              <w:ind w:firstLine="0"/>
            </w:pPr>
            <w:r>
              <w:t>Atwater</w:t>
            </w:r>
          </w:p>
        </w:tc>
      </w:tr>
      <w:tr w:rsidR="00931B96" w:rsidRPr="00931B96" w:rsidTr="00931B96">
        <w:tc>
          <w:tcPr>
            <w:tcW w:w="2179" w:type="dxa"/>
            <w:shd w:val="clear" w:color="auto" w:fill="auto"/>
          </w:tcPr>
          <w:p w:rsidR="00931B96" w:rsidRPr="00931B96" w:rsidRDefault="00931B96" w:rsidP="00931B96">
            <w:pPr>
              <w:ind w:firstLine="0"/>
            </w:pPr>
            <w:r>
              <w:t>Bales</w:t>
            </w:r>
          </w:p>
        </w:tc>
        <w:tc>
          <w:tcPr>
            <w:tcW w:w="2179" w:type="dxa"/>
            <w:shd w:val="clear" w:color="auto" w:fill="auto"/>
          </w:tcPr>
          <w:p w:rsidR="00931B96" w:rsidRPr="00931B96" w:rsidRDefault="00931B96" w:rsidP="00931B96">
            <w:pPr>
              <w:ind w:firstLine="0"/>
            </w:pPr>
            <w:r>
              <w:t>Ballentine</w:t>
            </w:r>
          </w:p>
        </w:tc>
        <w:tc>
          <w:tcPr>
            <w:tcW w:w="2180" w:type="dxa"/>
            <w:shd w:val="clear" w:color="auto" w:fill="auto"/>
          </w:tcPr>
          <w:p w:rsidR="00931B96" w:rsidRPr="00931B96" w:rsidRDefault="00931B96" w:rsidP="00931B96">
            <w:pPr>
              <w:ind w:firstLine="0"/>
            </w:pPr>
            <w:r>
              <w:t>Bamberg</w:t>
            </w:r>
          </w:p>
        </w:tc>
      </w:tr>
      <w:tr w:rsidR="00931B96" w:rsidRPr="00931B96" w:rsidTr="00931B96">
        <w:tc>
          <w:tcPr>
            <w:tcW w:w="2179" w:type="dxa"/>
            <w:shd w:val="clear" w:color="auto" w:fill="auto"/>
          </w:tcPr>
          <w:p w:rsidR="00931B96" w:rsidRPr="00931B96" w:rsidRDefault="00931B96" w:rsidP="00931B96">
            <w:pPr>
              <w:ind w:firstLine="0"/>
            </w:pPr>
            <w:r>
              <w:t>Bedingfield</w:t>
            </w:r>
          </w:p>
        </w:tc>
        <w:tc>
          <w:tcPr>
            <w:tcW w:w="2179" w:type="dxa"/>
            <w:shd w:val="clear" w:color="auto" w:fill="auto"/>
          </w:tcPr>
          <w:p w:rsidR="00931B96" w:rsidRPr="00931B96" w:rsidRDefault="00931B96" w:rsidP="00931B96">
            <w:pPr>
              <w:ind w:firstLine="0"/>
            </w:pPr>
            <w:r>
              <w:t>Bennett</w:t>
            </w:r>
          </w:p>
        </w:tc>
        <w:tc>
          <w:tcPr>
            <w:tcW w:w="2180" w:type="dxa"/>
            <w:shd w:val="clear" w:color="auto" w:fill="auto"/>
          </w:tcPr>
          <w:p w:rsidR="00931B96" w:rsidRPr="00931B96" w:rsidRDefault="00931B96" w:rsidP="00931B96">
            <w:pPr>
              <w:ind w:firstLine="0"/>
            </w:pPr>
            <w:r>
              <w:t>Bernstein</w:t>
            </w:r>
          </w:p>
        </w:tc>
      </w:tr>
      <w:tr w:rsidR="00931B96" w:rsidRPr="00931B96" w:rsidTr="00931B96">
        <w:tc>
          <w:tcPr>
            <w:tcW w:w="2179" w:type="dxa"/>
            <w:shd w:val="clear" w:color="auto" w:fill="auto"/>
          </w:tcPr>
          <w:p w:rsidR="00931B96" w:rsidRPr="00931B96" w:rsidRDefault="00931B96" w:rsidP="00931B96">
            <w:pPr>
              <w:ind w:firstLine="0"/>
            </w:pPr>
            <w:r>
              <w:t>Blackwell</w:t>
            </w:r>
          </w:p>
        </w:tc>
        <w:tc>
          <w:tcPr>
            <w:tcW w:w="2179" w:type="dxa"/>
            <w:shd w:val="clear" w:color="auto" w:fill="auto"/>
          </w:tcPr>
          <w:p w:rsidR="00931B96" w:rsidRPr="00931B96" w:rsidRDefault="00931B96" w:rsidP="00931B96">
            <w:pPr>
              <w:ind w:firstLine="0"/>
            </w:pPr>
            <w:r>
              <w:t>Bradley</w:t>
            </w:r>
          </w:p>
        </w:tc>
        <w:tc>
          <w:tcPr>
            <w:tcW w:w="2180" w:type="dxa"/>
            <w:shd w:val="clear" w:color="auto" w:fill="auto"/>
          </w:tcPr>
          <w:p w:rsidR="00931B96" w:rsidRPr="00931B96" w:rsidRDefault="00931B96" w:rsidP="00931B96">
            <w:pPr>
              <w:ind w:firstLine="0"/>
            </w:pPr>
            <w:r>
              <w:t>Brown</w:t>
            </w:r>
          </w:p>
        </w:tc>
      </w:tr>
      <w:tr w:rsidR="00931B96" w:rsidRPr="00931B96" w:rsidTr="00931B96">
        <w:tc>
          <w:tcPr>
            <w:tcW w:w="2179" w:type="dxa"/>
            <w:shd w:val="clear" w:color="auto" w:fill="auto"/>
          </w:tcPr>
          <w:p w:rsidR="00931B96" w:rsidRPr="00931B96" w:rsidRDefault="00931B96" w:rsidP="00931B96">
            <w:pPr>
              <w:ind w:firstLine="0"/>
            </w:pPr>
            <w:r>
              <w:t>Burns</w:t>
            </w:r>
          </w:p>
        </w:tc>
        <w:tc>
          <w:tcPr>
            <w:tcW w:w="2179" w:type="dxa"/>
            <w:shd w:val="clear" w:color="auto" w:fill="auto"/>
          </w:tcPr>
          <w:p w:rsidR="00931B96" w:rsidRPr="00931B96" w:rsidRDefault="00931B96" w:rsidP="00931B96">
            <w:pPr>
              <w:ind w:firstLine="0"/>
            </w:pPr>
            <w:r>
              <w:t>Caskey</w:t>
            </w:r>
          </w:p>
        </w:tc>
        <w:tc>
          <w:tcPr>
            <w:tcW w:w="2180" w:type="dxa"/>
            <w:shd w:val="clear" w:color="auto" w:fill="auto"/>
          </w:tcPr>
          <w:p w:rsidR="00931B96" w:rsidRPr="00931B96" w:rsidRDefault="00931B96" w:rsidP="00931B96">
            <w:pPr>
              <w:ind w:firstLine="0"/>
            </w:pPr>
            <w:r>
              <w:t>Clary</w:t>
            </w:r>
          </w:p>
        </w:tc>
      </w:tr>
      <w:tr w:rsidR="00931B96" w:rsidRPr="00931B96" w:rsidTr="00931B96">
        <w:tc>
          <w:tcPr>
            <w:tcW w:w="2179" w:type="dxa"/>
            <w:shd w:val="clear" w:color="auto" w:fill="auto"/>
          </w:tcPr>
          <w:p w:rsidR="00931B96" w:rsidRPr="00931B96" w:rsidRDefault="00931B96" w:rsidP="00931B96">
            <w:pPr>
              <w:ind w:firstLine="0"/>
            </w:pPr>
            <w:r>
              <w:t>Clemmons</w:t>
            </w:r>
          </w:p>
        </w:tc>
        <w:tc>
          <w:tcPr>
            <w:tcW w:w="2179" w:type="dxa"/>
            <w:shd w:val="clear" w:color="auto" w:fill="auto"/>
          </w:tcPr>
          <w:p w:rsidR="00931B96" w:rsidRPr="00931B96" w:rsidRDefault="00931B96" w:rsidP="00931B96">
            <w:pPr>
              <w:ind w:firstLine="0"/>
            </w:pPr>
            <w:r>
              <w:t>Clyburn</w:t>
            </w:r>
          </w:p>
        </w:tc>
        <w:tc>
          <w:tcPr>
            <w:tcW w:w="2180" w:type="dxa"/>
            <w:shd w:val="clear" w:color="auto" w:fill="auto"/>
          </w:tcPr>
          <w:p w:rsidR="00931B96" w:rsidRPr="00931B96" w:rsidRDefault="00931B96" w:rsidP="00931B96">
            <w:pPr>
              <w:ind w:firstLine="0"/>
            </w:pPr>
            <w:r>
              <w:t>Cobb-Hunter</w:t>
            </w:r>
          </w:p>
        </w:tc>
      </w:tr>
      <w:tr w:rsidR="00931B96" w:rsidRPr="00931B96" w:rsidTr="00931B96">
        <w:tc>
          <w:tcPr>
            <w:tcW w:w="2179" w:type="dxa"/>
            <w:shd w:val="clear" w:color="auto" w:fill="auto"/>
          </w:tcPr>
          <w:p w:rsidR="00931B96" w:rsidRPr="00931B96" w:rsidRDefault="00931B96" w:rsidP="00931B96">
            <w:pPr>
              <w:ind w:firstLine="0"/>
            </w:pPr>
            <w:r>
              <w:t>Cogswell</w:t>
            </w:r>
          </w:p>
        </w:tc>
        <w:tc>
          <w:tcPr>
            <w:tcW w:w="2179" w:type="dxa"/>
            <w:shd w:val="clear" w:color="auto" w:fill="auto"/>
          </w:tcPr>
          <w:p w:rsidR="00931B96" w:rsidRPr="00931B96" w:rsidRDefault="00931B96" w:rsidP="00931B96">
            <w:pPr>
              <w:ind w:firstLine="0"/>
            </w:pPr>
            <w:r>
              <w:t>Cole</w:t>
            </w:r>
          </w:p>
        </w:tc>
        <w:tc>
          <w:tcPr>
            <w:tcW w:w="2180" w:type="dxa"/>
            <w:shd w:val="clear" w:color="auto" w:fill="auto"/>
          </w:tcPr>
          <w:p w:rsidR="00931B96" w:rsidRPr="00931B96" w:rsidRDefault="00931B96" w:rsidP="00931B96">
            <w:pPr>
              <w:ind w:firstLine="0"/>
            </w:pPr>
            <w:r>
              <w:t>Collins</w:t>
            </w:r>
          </w:p>
        </w:tc>
      </w:tr>
      <w:tr w:rsidR="00931B96" w:rsidRPr="00931B96" w:rsidTr="00931B96">
        <w:tc>
          <w:tcPr>
            <w:tcW w:w="2179" w:type="dxa"/>
            <w:shd w:val="clear" w:color="auto" w:fill="auto"/>
          </w:tcPr>
          <w:p w:rsidR="00931B96" w:rsidRPr="00931B96" w:rsidRDefault="00931B96" w:rsidP="00931B96">
            <w:pPr>
              <w:ind w:firstLine="0"/>
            </w:pPr>
            <w:r>
              <w:t>Crawford</w:t>
            </w:r>
          </w:p>
        </w:tc>
        <w:tc>
          <w:tcPr>
            <w:tcW w:w="2179" w:type="dxa"/>
            <w:shd w:val="clear" w:color="auto" w:fill="auto"/>
          </w:tcPr>
          <w:p w:rsidR="00931B96" w:rsidRPr="00931B96" w:rsidRDefault="00931B96" w:rsidP="00931B96">
            <w:pPr>
              <w:ind w:firstLine="0"/>
            </w:pPr>
            <w:r>
              <w:t>Crosby</w:t>
            </w:r>
          </w:p>
        </w:tc>
        <w:tc>
          <w:tcPr>
            <w:tcW w:w="2180" w:type="dxa"/>
            <w:shd w:val="clear" w:color="auto" w:fill="auto"/>
          </w:tcPr>
          <w:p w:rsidR="00931B96" w:rsidRPr="00931B96" w:rsidRDefault="00931B96" w:rsidP="00931B96">
            <w:pPr>
              <w:ind w:firstLine="0"/>
            </w:pPr>
            <w:r>
              <w:t>Daning</w:t>
            </w:r>
          </w:p>
        </w:tc>
      </w:tr>
      <w:tr w:rsidR="00931B96" w:rsidRPr="00931B96" w:rsidTr="00931B96">
        <w:tc>
          <w:tcPr>
            <w:tcW w:w="2179" w:type="dxa"/>
            <w:shd w:val="clear" w:color="auto" w:fill="auto"/>
          </w:tcPr>
          <w:p w:rsidR="00931B96" w:rsidRPr="00931B96" w:rsidRDefault="00931B96" w:rsidP="00931B96">
            <w:pPr>
              <w:ind w:firstLine="0"/>
            </w:pPr>
            <w:r>
              <w:t>Davis</w:t>
            </w:r>
          </w:p>
        </w:tc>
        <w:tc>
          <w:tcPr>
            <w:tcW w:w="2179" w:type="dxa"/>
            <w:shd w:val="clear" w:color="auto" w:fill="auto"/>
          </w:tcPr>
          <w:p w:rsidR="00931B96" w:rsidRPr="00931B96" w:rsidRDefault="00931B96" w:rsidP="00931B96">
            <w:pPr>
              <w:ind w:firstLine="0"/>
            </w:pPr>
            <w:r>
              <w:t>Delleney</w:t>
            </w:r>
          </w:p>
        </w:tc>
        <w:tc>
          <w:tcPr>
            <w:tcW w:w="2180" w:type="dxa"/>
            <w:shd w:val="clear" w:color="auto" w:fill="auto"/>
          </w:tcPr>
          <w:p w:rsidR="00931B96" w:rsidRPr="00931B96" w:rsidRDefault="00931B96" w:rsidP="00931B96">
            <w:pPr>
              <w:ind w:firstLine="0"/>
            </w:pPr>
            <w:r>
              <w:t>Dillard</w:t>
            </w:r>
          </w:p>
        </w:tc>
      </w:tr>
      <w:tr w:rsidR="00931B96" w:rsidRPr="00931B96" w:rsidTr="00931B96">
        <w:tc>
          <w:tcPr>
            <w:tcW w:w="2179" w:type="dxa"/>
            <w:shd w:val="clear" w:color="auto" w:fill="auto"/>
          </w:tcPr>
          <w:p w:rsidR="00931B96" w:rsidRPr="00931B96" w:rsidRDefault="00931B96" w:rsidP="00931B96">
            <w:pPr>
              <w:ind w:firstLine="0"/>
            </w:pPr>
            <w:r>
              <w:t>Douglas</w:t>
            </w:r>
          </w:p>
        </w:tc>
        <w:tc>
          <w:tcPr>
            <w:tcW w:w="2179" w:type="dxa"/>
            <w:shd w:val="clear" w:color="auto" w:fill="auto"/>
          </w:tcPr>
          <w:p w:rsidR="00931B96" w:rsidRPr="00931B96" w:rsidRDefault="00931B96" w:rsidP="00931B96">
            <w:pPr>
              <w:ind w:firstLine="0"/>
            </w:pPr>
            <w:r>
              <w:t>Duckworth</w:t>
            </w:r>
          </w:p>
        </w:tc>
        <w:tc>
          <w:tcPr>
            <w:tcW w:w="2180" w:type="dxa"/>
            <w:shd w:val="clear" w:color="auto" w:fill="auto"/>
          </w:tcPr>
          <w:p w:rsidR="00931B96" w:rsidRPr="00931B96" w:rsidRDefault="00931B96" w:rsidP="00931B96">
            <w:pPr>
              <w:ind w:firstLine="0"/>
            </w:pPr>
            <w:r>
              <w:t>Elliott</w:t>
            </w:r>
          </w:p>
        </w:tc>
      </w:tr>
      <w:tr w:rsidR="00931B96" w:rsidRPr="00931B96" w:rsidTr="00931B96">
        <w:tc>
          <w:tcPr>
            <w:tcW w:w="2179" w:type="dxa"/>
            <w:shd w:val="clear" w:color="auto" w:fill="auto"/>
          </w:tcPr>
          <w:p w:rsidR="00931B96" w:rsidRPr="00931B96" w:rsidRDefault="00931B96" w:rsidP="00931B96">
            <w:pPr>
              <w:ind w:firstLine="0"/>
            </w:pPr>
            <w:r>
              <w:t>Erickson</w:t>
            </w:r>
          </w:p>
        </w:tc>
        <w:tc>
          <w:tcPr>
            <w:tcW w:w="2179" w:type="dxa"/>
            <w:shd w:val="clear" w:color="auto" w:fill="auto"/>
          </w:tcPr>
          <w:p w:rsidR="00931B96" w:rsidRPr="00931B96" w:rsidRDefault="00931B96" w:rsidP="00931B96">
            <w:pPr>
              <w:ind w:firstLine="0"/>
            </w:pPr>
            <w:r>
              <w:t>Felder</w:t>
            </w:r>
          </w:p>
        </w:tc>
        <w:tc>
          <w:tcPr>
            <w:tcW w:w="2180" w:type="dxa"/>
            <w:shd w:val="clear" w:color="auto" w:fill="auto"/>
          </w:tcPr>
          <w:p w:rsidR="00931B96" w:rsidRPr="00931B96" w:rsidRDefault="00931B96" w:rsidP="00931B96">
            <w:pPr>
              <w:ind w:firstLine="0"/>
            </w:pPr>
            <w:r>
              <w:t>Forrest</w:t>
            </w:r>
          </w:p>
        </w:tc>
      </w:tr>
      <w:tr w:rsidR="00931B96" w:rsidRPr="00931B96" w:rsidTr="00931B96">
        <w:tc>
          <w:tcPr>
            <w:tcW w:w="2179" w:type="dxa"/>
            <w:shd w:val="clear" w:color="auto" w:fill="auto"/>
          </w:tcPr>
          <w:p w:rsidR="00931B96" w:rsidRPr="00931B96" w:rsidRDefault="00931B96" w:rsidP="00931B96">
            <w:pPr>
              <w:ind w:firstLine="0"/>
            </w:pPr>
            <w:r>
              <w:t>Forrester</w:t>
            </w:r>
          </w:p>
        </w:tc>
        <w:tc>
          <w:tcPr>
            <w:tcW w:w="2179" w:type="dxa"/>
            <w:shd w:val="clear" w:color="auto" w:fill="auto"/>
          </w:tcPr>
          <w:p w:rsidR="00931B96" w:rsidRPr="00931B96" w:rsidRDefault="00931B96" w:rsidP="00931B96">
            <w:pPr>
              <w:ind w:firstLine="0"/>
            </w:pPr>
            <w:r>
              <w:t>Fry</w:t>
            </w:r>
          </w:p>
        </w:tc>
        <w:tc>
          <w:tcPr>
            <w:tcW w:w="2180" w:type="dxa"/>
            <w:shd w:val="clear" w:color="auto" w:fill="auto"/>
          </w:tcPr>
          <w:p w:rsidR="00931B96" w:rsidRPr="00931B96" w:rsidRDefault="00931B96" w:rsidP="00931B96">
            <w:pPr>
              <w:ind w:firstLine="0"/>
            </w:pPr>
            <w:r>
              <w:t>Funderburk</w:t>
            </w:r>
          </w:p>
        </w:tc>
      </w:tr>
      <w:tr w:rsidR="00931B96" w:rsidRPr="00931B96" w:rsidTr="00931B96">
        <w:tc>
          <w:tcPr>
            <w:tcW w:w="2179" w:type="dxa"/>
            <w:shd w:val="clear" w:color="auto" w:fill="auto"/>
          </w:tcPr>
          <w:p w:rsidR="00931B96" w:rsidRPr="00931B96" w:rsidRDefault="00931B96" w:rsidP="00931B96">
            <w:pPr>
              <w:ind w:firstLine="0"/>
            </w:pPr>
            <w:r>
              <w:t>Gagnon</w:t>
            </w:r>
          </w:p>
        </w:tc>
        <w:tc>
          <w:tcPr>
            <w:tcW w:w="2179" w:type="dxa"/>
            <w:shd w:val="clear" w:color="auto" w:fill="auto"/>
          </w:tcPr>
          <w:p w:rsidR="00931B96" w:rsidRPr="00931B96" w:rsidRDefault="00931B96" w:rsidP="00931B96">
            <w:pPr>
              <w:ind w:firstLine="0"/>
            </w:pPr>
            <w:r>
              <w:t>Gilliard</w:t>
            </w:r>
          </w:p>
        </w:tc>
        <w:tc>
          <w:tcPr>
            <w:tcW w:w="2180" w:type="dxa"/>
            <w:shd w:val="clear" w:color="auto" w:fill="auto"/>
          </w:tcPr>
          <w:p w:rsidR="00931B96" w:rsidRPr="00931B96" w:rsidRDefault="00931B96" w:rsidP="00931B96">
            <w:pPr>
              <w:ind w:firstLine="0"/>
            </w:pPr>
            <w:r>
              <w:t>Govan</w:t>
            </w:r>
          </w:p>
        </w:tc>
      </w:tr>
      <w:tr w:rsidR="00931B96" w:rsidRPr="00931B96" w:rsidTr="00931B96">
        <w:tc>
          <w:tcPr>
            <w:tcW w:w="2179" w:type="dxa"/>
            <w:shd w:val="clear" w:color="auto" w:fill="auto"/>
          </w:tcPr>
          <w:p w:rsidR="00931B96" w:rsidRPr="00931B96" w:rsidRDefault="00931B96" w:rsidP="00931B96">
            <w:pPr>
              <w:ind w:firstLine="0"/>
            </w:pPr>
            <w:r>
              <w:t>Hamilton</w:t>
            </w:r>
          </w:p>
        </w:tc>
        <w:tc>
          <w:tcPr>
            <w:tcW w:w="2179" w:type="dxa"/>
            <w:shd w:val="clear" w:color="auto" w:fill="auto"/>
          </w:tcPr>
          <w:p w:rsidR="00931B96" w:rsidRPr="00931B96" w:rsidRDefault="00931B96" w:rsidP="00931B96">
            <w:pPr>
              <w:ind w:firstLine="0"/>
            </w:pPr>
            <w:r>
              <w:t>Hart</w:t>
            </w:r>
          </w:p>
        </w:tc>
        <w:tc>
          <w:tcPr>
            <w:tcW w:w="2180" w:type="dxa"/>
            <w:shd w:val="clear" w:color="auto" w:fill="auto"/>
          </w:tcPr>
          <w:p w:rsidR="00931B96" w:rsidRPr="00931B96" w:rsidRDefault="00931B96" w:rsidP="00931B96">
            <w:pPr>
              <w:ind w:firstLine="0"/>
            </w:pPr>
            <w:r>
              <w:t>Henderson</w:t>
            </w:r>
          </w:p>
        </w:tc>
      </w:tr>
      <w:tr w:rsidR="00931B96" w:rsidRPr="00931B96" w:rsidTr="00931B96">
        <w:tc>
          <w:tcPr>
            <w:tcW w:w="2179" w:type="dxa"/>
            <w:shd w:val="clear" w:color="auto" w:fill="auto"/>
          </w:tcPr>
          <w:p w:rsidR="00931B96" w:rsidRPr="00931B96" w:rsidRDefault="00931B96" w:rsidP="00931B96">
            <w:pPr>
              <w:ind w:firstLine="0"/>
            </w:pPr>
            <w:r>
              <w:t>Henegan</w:t>
            </w:r>
          </w:p>
        </w:tc>
        <w:tc>
          <w:tcPr>
            <w:tcW w:w="2179" w:type="dxa"/>
            <w:shd w:val="clear" w:color="auto" w:fill="auto"/>
          </w:tcPr>
          <w:p w:rsidR="00931B96" w:rsidRPr="00931B96" w:rsidRDefault="00931B96" w:rsidP="00931B96">
            <w:pPr>
              <w:ind w:firstLine="0"/>
            </w:pPr>
            <w:r>
              <w:t>Herbkersman</w:t>
            </w:r>
          </w:p>
        </w:tc>
        <w:tc>
          <w:tcPr>
            <w:tcW w:w="2180" w:type="dxa"/>
            <w:shd w:val="clear" w:color="auto" w:fill="auto"/>
          </w:tcPr>
          <w:p w:rsidR="00931B96" w:rsidRPr="00931B96" w:rsidRDefault="00931B96" w:rsidP="00931B96">
            <w:pPr>
              <w:ind w:firstLine="0"/>
            </w:pPr>
            <w:r>
              <w:t>Hewitt</w:t>
            </w:r>
          </w:p>
        </w:tc>
      </w:tr>
      <w:tr w:rsidR="00931B96" w:rsidRPr="00931B96" w:rsidTr="00931B96">
        <w:tc>
          <w:tcPr>
            <w:tcW w:w="2179" w:type="dxa"/>
            <w:shd w:val="clear" w:color="auto" w:fill="auto"/>
          </w:tcPr>
          <w:p w:rsidR="00931B96" w:rsidRPr="00931B96" w:rsidRDefault="00931B96" w:rsidP="00931B96">
            <w:pPr>
              <w:ind w:firstLine="0"/>
            </w:pPr>
            <w:r>
              <w:t>Hill</w:t>
            </w:r>
          </w:p>
        </w:tc>
        <w:tc>
          <w:tcPr>
            <w:tcW w:w="2179" w:type="dxa"/>
            <w:shd w:val="clear" w:color="auto" w:fill="auto"/>
          </w:tcPr>
          <w:p w:rsidR="00931B96" w:rsidRPr="00931B96" w:rsidRDefault="00931B96" w:rsidP="00931B96">
            <w:pPr>
              <w:ind w:firstLine="0"/>
            </w:pPr>
            <w:r>
              <w:t>Hixon</w:t>
            </w:r>
          </w:p>
        </w:tc>
        <w:tc>
          <w:tcPr>
            <w:tcW w:w="2180" w:type="dxa"/>
            <w:shd w:val="clear" w:color="auto" w:fill="auto"/>
          </w:tcPr>
          <w:p w:rsidR="00931B96" w:rsidRPr="00931B96" w:rsidRDefault="00931B96" w:rsidP="00931B96">
            <w:pPr>
              <w:ind w:firstLine="0"/>
            </w:pPr>
            <w:r>
              <w:t>Hosey</w:t>
            </w:r>
          </w:p>
        </w:tc>
      </w:tr>
      <w:tr w:rsidR="00931B96" w:rsidRPr="00931B96" w:rsidTr="00931B96">
        <w:tc>
          <w:tcPr>
            <w:tcW w:w="2179" w:type="dxa"/>
            <w:shd w:val="clear" w:color="auto" w:fill="auto"/>
          </w:tcPr>
          <w:p w:rsidR="00931B96" w:rsidRPr="00931B96" w:rsidRDefault="00931B96" w:rsidP="00931B96">
            <w:pPr>
              <w:ind w:firstLine="0"/>
            </w:pPr>
            <w:r>
              <w:t>Howard</w:t>
            </w:r>
          </w:p>
        </w:tc>
        <w:tc>
          <w:tcPr>
            <w:tcW w:w="2179" w:type="dxa"/>
            <w:shd w:val="clear" w:color="auto" w:fill="auto"/>
          </w:tcPr>
          <w:p w:rsidR="00931B96" w:rsidRPr="00931B96" w:rsidRDefault="00931B96" w:rsidP="00931B96">
            <w:pPr>
              <w:ind w:firstLine="0"/>
            </w:pPr>
            <w:r>
              <w:t>Huggins</w:t>
            </w:r>
          </w:p>
        </w:tc>
        <w:tc>
          <w:tcPr>
            <w:tcW w:w="2180" w:type="dxa"/>
            <w:shd w:val="clear" w:color="auto" w:fill="auto"/>
          </w:tcPr>
          <w:p w:rsidR="00931B96" w:rsidRPr="00931B96" w:rsidRDefault="00931B96" w:rsidP="00931B96">
            <w:pPr>
              <w:ind w:firstLine="0"/>
            </w:pPr>
            <w:r>
              <w:t>Jefferson</w:t>
            </w:r>
          </w:p>
        </w:tc>
      </w:tr>
      <w:tr w:rsidR="00931B96" w:rsidRPr="00931B96" w:rsidTr="00931B96">
        <w:tc>
          <w:tcPr>
            <w:tcW w:w="2179" w:type="dxa"/>
            <w:shd w:val="clear" w:color="auto" w:fill="auto"/>
          </w:tcPr>
          <w:p w:rsidR="00931B96" w:rsidRPr="00931B96" w:rsidRDefault="00931B96" w:rsidP="00931B96">
            <w:pPr>
              <w:ind w:firstLine="0"/>
            </w:pPr>
            <w:r>
              <w:t>Johnson</w:t>
            </w:r>
          </w:p>
        </w:tc>
        <w:tc>
          <w:tcPr>
            <w:tcW w:w="2179" w:type="dxa"/>
            <w:shd w:val="clear" w:color="auto" w:fill="auto"/>
          </w:tcPr>
          <w:p w:rsidR="00931B96" w:rsidRPr="00931B96" w:rsidRDefault="00931B96" w:rsidP="00931B96">
            <w:pPr>
              <w:ind w:firstLine="0"/>
            </w:pPr>
            <w:r>
              <w:t>Jordan</w:t>
            </w:r>
          </w:p>
        </w:tc>
        <w:tc>
          <w:tcPr>
            <w:tcW w:w="2180" w:type="dxa"/>
            <w:shd w:val="clear" w:color="auto" w:fill="auto"/>
          </w:tcPr>
          <w:p w:rsidR="00931B96" w:rsidRPr="00931B96" w:rsidRDefault="00931B96" w:rsidP="00931B96">
            <w:pPr>
              <w:ind w:firstLine="0"/>
            </w:pPr>
            <w:r>
              <w:t>King</w:t>
            </w:r>
          </w:p>
        </w:tc>
      </w:tr>
      <w:tr w:rsidR="00931B96" w:rsidRPr="00931B96" w:rsidTr="00931B96">
        <w:tc>
          <w:tcPr>
            <w:tcW w:w="2179" w:type="dxa"/>
            <w:shd w:val="clear" w:color="auto" w:fill="auto"/>
          </w:tcPr>
          <w:p w:rsidR="00931B96" w:rsidRPr="00931B96" w:rsidRDefault="00931B96" w:rsidP="00931B96">
            <w:pPr>
              <w:ind w:firstLine="0"/>
            </w:pPr>
            <w:r>
              <w:t>Kirby</w:t>
            </w:r>
          </w:p>
        </w:tc>
        <w:tc>
          <w:tcPr>
            <w:tcW w:w="2179" w:type="dxa"/>
            <w:shd w:val="clear" w:color="auto" w:fill="auto"/>
          </w:tcPr>
          <w:p w:rsidR="00931B96" w:rsidRPr="00931B96" w:rsidRDefault="00931B96" w:rsidP="00931B96">
            <w:pPr>
              <w:ind w:firstLine="0"/>
            </w:pPr>
            <w:r>
              <w:t>Knight</w:t>
            </w:r>
          </w:p>
        </w:tc>
        <w:tc>
          <w:tcPr>
            <w:tcW w:w="2180" w:type="dxa"/>
            <w:shd w:val="clear" w:color="auto" w:fill="auto"/>
          </w:tcPr>
          <w:p w:rsidR="00931B96" w:rsidRPr="00931B96" w:rsidRDefault="00931B96" w:rsidP="00931B96">
            <w:pPr>
              <w:ind w:firstLine="0"/>
            </w:pPr>
            <w:r>
              <w:t>Loftis</w:t>
            </w:r>
          </w:p>
        </w:tc>
      </w:tr>
      <w:tr w:rsidR="00931B96" w:rsidRPr="00931B96" w:rsidTr="00931B96">
        <w:tc>
          <w:tcPr>
            <w:tcW w:w="2179" w:type="dxa"/>
            <w:shd w:val="clear" w:color="auto" w:fill="auto"/>
          </w:tcPr>
          <w:p w:rsidR="00931B96" w:rsidRPr="00931B96" w:rsidRDefault="00931B96" w:rsidP="00931B96">
            <w:pPr>
              <w:ind w:firstLine="0"/>
            </w:pPr>
            <w:r>
              <w:t>Long</w:t>
            </w:r>
          </w:p>
        </w:tc>
        <w:tc>
          <w:tcPr>
            <w:tcW w:w="2179" w:type="dxa"/>
            <w:shd w:val="clear" w:color="auto" w:fill="auto"/>
          </w:tcPr>
          <w:p w:rsidR="00931B96" w:rsidRPr="00931B96" w:rsidRDefault="00931B96" w:rsidP="00931B96">
            <w:pPr>
              <w:ind w:firstLine="0"/>
            </w:pPr>
            <w:r>
              <w:t>Lowe</w:t>
            </w:r>
          </w:p>
        </w:tc>
        <w:tc>
          <w:tcPr>
            <w:tcW w:w="2180" w:type="dxa"/>
            <w:shd w:val="clear" w:color="auto" w:fill="auto"/>
          </w:tcPr>
          <w:p w:rsidR="00931B96" w:rsidRPr="00931B96" w:rsidRDefault="00931B96" w:rsidP="00931B96">
            <w:pPr>
              <w:ind w:firstLine="0"/>
            </w:pPr>
            <w:r>
              <w:t>Lucas</w:t>
            </w:r>
          </w:p>
        </w:tc>
      </w:tr>
      <w:tr w:rsidR="00931B96" w:rsidRPr="00931B96" w:rsidTr="00931B96">
        <w:tc>
          <w:tcPr>
            <w:tcW w:w="2179" w:type="dxa"/>
            <w:shd w:val="clear" w:color="auto" w:fill="auto"/>
          </w:tcPr>
          <w:p w:rsidR="00931B96" w:rsidRPr="00931B96" w:rsidRDefault="00931B96" w:rsidP="00931B96">
            <w:pPr>
              <w:ind w:firstLine="0"/>
            </w:pPr>
            <w:r>
              <w:t>Magnuson</w:t>
            </w:r>
          </w:p>
        </w:tc>
        <w:tc>
          <w:tcPr>
            <w:tcW w:w="2179" w:type="dxa"/>
            <w:shd w:val="clear" w:color="auto" w:fill="auto"/>
          </w:tcPr>
          <w:p w:rsidR="00931B96" w:rsidRPr="00931B96" w:rsidRDefault="00931B96" w:rsidP="00931B96">
            <w:pPr>
              <w:ind w:firstLine="0"/>
            </w:pPr>
            <w:r>
              <w:t>Martin</w:t>
            </w:r>
          </w:p>
        </w:tc>
        <w:tc>
          <w:tcPr>
            <w:tcW w:w="2180" w:type="dxa"/>
            <w:shd w:val="clear" w:color="auto" w:fill="auto"/>
          </w:tcPr>
          <w:p w:rsidR="00931B96" w:rsidRPr="00931B96" w:rsidRDefault="00931B96" w:rsidP="00931B96">
            <w:pPr>
              <w:ind w:firstLine="0"/>
            </w:pPr>
            <w:r>
              <w:t>McCoy</w:t>
            </w:r>
          </w:p>
        </w:tc>
      </w:tr>
      <w:tr w:rsidR="00931B96" w:rsidRPr="00931B96" w:rsidTr="00931B96">
        <w:tc>
          <w:tcPr>
            <w:tcW w:w="2179" w:type="dxa"/>
            <w:shd w:val="clear" w:color="auto" w:fill="auto"/>
          </w:tcPr>
          <w:p w:rsidR="00931B96" w:rsidRPr="00931B96" w:rsidRDefault="00931B96" w:rsidP="00931B96">
            <w:pPr>
              <w:ind w:firstLine="0"/>
            </w:pPr>
            <w:r>
              <w:t>McCravy</w:t>
            </w:r>
          </w:p>
        </w:tc>
        <w:tc>
          <w:tcPr>
            <w:tcW w:w="2179" w:type="dxa"/>
            <w:shd w:val="clear" w:color="auto" w:fill="auto"/>
          </w:tcPr>
          <w:p w:rsidR="00931B96" w:rsidRPr="00931B96" w:rsidRDefault="00931B96" w:rsidP="00931B96">
            <w:pPr>
              <w:ind w:firstLine="0"/>
            </w:pPr>
            <w:r>
              <w:t>McEachern</w:t>
            </w:r>
          </w:p>
        </w:tc>
        <w:tc>
          <w:tcPr>
            <w:tcW w:w="2180" w:type="dxa"/>
            <w:shd w:val="clear" w:color="auto" w:fill="auto"/>
          </w:tcPr>
          <w:p w:rsidR="00931B96" w:rsidRPr="00931B96" w:rsidRDefault="00931B96" w:rsidP="00931B96">
            <w:pPr>
              <w:ind w:firstLine="0"/>
            </w:pPr>
            <w:r>
              <w:t>D. C. Moss</w:t>
            </w:r>
          </w:p>
        </w:tc>
      </w:tr>
      <w:tr w:rsidR="00931B96" w:rsidRPr="00931B96" w:rsidTr="00931B96">
        <w:tc>
          <w:tcPr>
            <w:tcW w:w="2179" w:type="dxa"/>
            <w:shd w:val="clear" w:color="auto" w:fill="auto"/>
          </w:tcPr>
          <w:p w:rsidR="00931B96" w:rsidRPr="00931B96" w:rsidRDefault="00931B96" w:rsidP="00931B96">
            <w:pPr>
              <w:ind w:firstLine="0"/>
            </w:pPr>
            <w:r>
              <w:t>V. S. Moss</w:t>
            </w:r>
          </w:p>
        </w:tc>
        <w:tc>
          <w:tcPr>
            <w:tcW w:w="2179" w:type="dxa"/>
            <w:shd w:val="clear" w:color="auto" w:fill="auto"/>
          </w:tcPr>
          <w:p w:rsidR="00931B96" w:rsidRPr="00931B96" w:rsidRDefault="00931B96" w:rsidP="00931B96">
            <w:pPr>
              <w:ind w:firstLine="0"/>
            </w:pPr>
            <w:r>
              <w:t>Murphy</w:t>
            </w:r>
          </w:p>
        </w:tc>
        <w:tc>
          <w:tcPr>
            <w:tcW w:w="2180" w:type="dxa"/>
            <w:shd w:val="clear" w:color="auto" w:fill="auto"/>
          </w:tcPr>
          <w:p w:rsidR="00931B96" w:rsidRPr="00931B96" w:rsidRDefault="00931B96" w:rsidP="00931B96">
            <w:pPr>
              <w:ind w:firstLine="0"/>
            </w:pPr>
            <w:r>
              <w:t>B. Newton</w:t>
            </w:r>
          </w:p>
        </w:tc>
      </w:tr>
      <w:tr w:rsidR="00931B96" w:rsidRPr="00931B96" w:rsidTr="00931B96">
        <w:tc>
          <w:tcPr>
            <w:tcW w:w="2179" w:type="dxa"/>
            <w:shd w:val="clear" w:color="auto" w:fill="auto"/>
          </w:tcPr>
          <w:p w:rsidR="00931B96" w:rsidRPr="00931B96" w:rsidRDefault="00931B96" w:rsidP="00931B96">
            <w:pPr>
              <w:ind w:firstLine="0"/>
            </w:pPr>
            <w:r>
              <w:t>W. Newton</w:t>
            </w:r>
          </w:p>
        </w:tc>
        <w:tc>
          <w:tcPr>
            <w:tcW w:w="2179" w:type="dxa"/>
            <w:shd w:val="clear" w:color="auto" w:fill="auto"/>
          </w:tcPr>
          <w:p w:rsidR="00931B96" w:rsidRPr="00931B96" w:rsidRDefault="00931B96" w:rsidP="00931B96">
            <w:pPr>
              <w:ind w:firstLine="0"/>
            </w:pPr>
            <w:r>
              <w:t>Norrell</w:t>
            </w:r>
          </w:p>
        </w:tc>
        <w:tc>
          <w:tcPr>
            <w:tcW w:w="2180" w:type="dxa"/>
            <w:shd w:val="clear" w:color="auto" w:fill="auto"/>
          </w:tcPr>
          <w:p w:rsidR="00931B96" w:rsidRPr="00931B96" w:rsidRDefault="00931B96" w:rsidP="00931B96">
            <w:pPr>
              <w:ind w:firstLine="0"/>
            </w:pPr>
            <w:r>
              <w:t>Ott</w:t>
            </w:r>
          </w:p>
        </w:tc>
      </w:tr>
      <w:tr w:rsidR="00931B96" w:rsidRPr="00931B96" w:rsidTr="00931B96">
        <w:tc>
          <w:tcPr>
            <w:tcW w:w="2179" w:type="dxa"/>
            <w:shd w:val="clear" w:color="auto" w:fill="auto"/>
          </w:tcPr>
          <w:p w:rsidR="00931B96" w:rsidRPr="00931B96" w:rsidRDefault="00931B96" w:rsidP="00931B96">
            <w:pPr>
              <w:ind w:firstLine="0"/>
            </w:pPr>
            <w:r>
              <w:t>Parks</w:t>
            </w:r>
          </w:p>
        </w:tc>
        <w:tc>
          <w:tcPr>
            <w:tcW w:w="2179" w:type="dxa"/>
            <w:shd w:val="clear" w:color="auto" w:fill="auto"/>
          </w:tcPr>
          <w:p w:rsidR="00931B96" w:rsidRPr="00931B96" w:rsidRDefault="00931B96" w:rsidP="00931B96">
            <w:pPr>
              <w:ind w:firstLine="0"/>
            </w:pPr>
            <w:r>
              <w:t>Pitts</w:t>
            </w:r>
          </w:p>
        </w:tc>
        <w:tc>
          <w:tcPr>
            <w:tcW w:w="2180" w:type="dxa"/>
            <w:shd w:val="clear" w:color="auto" w:fill="auto"/>
          </w:tcPr>
          <w:p w:rsidR="00931B96" w:rsidRPr="00931B96" w:rsidRDefault="00931B96" w:rsidP="00931B96">
            <w:pPr>
              <w:ind w:firstLine="0"/>
            </w:pPr>
            <w:r>
              <w:t>Ridgeway</w:t>
            </w:r>
          </w:p>
        </w:tc>
      </w:tr>
      <w:tr w:rsidR="00931B96" w:rsidRPr="00931B96" w:rsidTr="00931B96">
        <w:tc>
          <w:tcPr>
            <w:tcW w:w="2179" w:type="dxa"/>
            <w:shd w:val="clear" w:color="auto" w:fill="auto"/>
          </w:tcPr>
          <w:p w:rsidR="00931B96" w:rsidRPr="00931B96" w:rsidRDefault="00931B96" w:rsidP="00931B96">
            <w:pPr>
              <w:ind w:firstLine="0"/>
            </w:pPr>
            <w:r>
              <w:t>S. Rivers</w:t>
            </w:r>
          </w:p>
        </w:tc>
        <w:tc>
          <w:tcPr>
            <w:tcW w:w="2179" w:type="dxa"/>
            <w:shd w:val="clear" w:color="auto" w:fill="auto"/>
          </w:tcPr>
          <w:p w:rsidR="00931B96" w:rsidRPr="00931B96" w:rsidRDefault="00931B96" w:rsidP="00931B96">
            <w:pPr>
              <w:ind w:firstLine="0"/>
            </w:pPr>
            <w:r>
              <w:t>Robinson-Simpson</w:t>
            </w:r>
          </w:p>
        </w:tc>
        <w:tc>
          <w:tcPr>
            <w:tcW w:w="2180" w:type="dxa"/>
            <w:shd w:val="clear" w:color="auto" w:fill="auto"/>
          </w:tcPr>
          <w:p w:rsidR="00931B96" w:rsidRPr="00931B96" w:rsidRDefault="00931B96" w:rsidP="00931B96">
            <w:pPr>
              <w:ind w:firstLine="0"/>
            </w:pPr>
            <w:r>
              <w:t>Ryhal</w:t>
            </w:r>
          </w:p>
        </w:tc>
      </w:tr>
      <w:tr w:rsidR="00931B96" w:rsidRPr="00931B96" w:rsidTr="00931B96">
        <w:tc>
          <w:tcPr>
            <w:tcW w:w="2179" w:type="dxa"/>
            <w:shd w:val="clear" w:color="auto" w:fill="auto"/>
          </w:tcPr>
          <w:p w:rsidR="00931B96" w:rsidRPr="00931B96" w:rsidRDefault="00931B96" w:rsidP="00931B96">
            <w:pPr>
              <w:ind w:firstLine="0"/>
            </w:pPr>
            <w:r>
              <w:t>Sandifer</w:t>
            </w:r>
          </w:p>
        </w:tc>
        <w:tc>
          <w:tcPr>
            <w:tcW w:w="2179" w:type="dxa"/>
            <w:shd w:val="clear" w:color="auto" w:fill="auto"/>
          </w:tcPr>
          <w:p w:rsidR="00931B96" w:rsidRPr="00931B96" w:rsidRDefault="00931B96" w:rsidP="00931B96">
            <w:pPr>
              <w:ind w:firstLine="0"/>
            </w:pPr>
            <w:r>
              <w:t>Simrill</w:t>
            </w:r>
          </w:p>
        </w:tc>
        <w:tc>
          <w:tcPr>
            <w:tcW w:w="2180" w:type="dxa"/>
            <w:shd w:val="clear" w:color="auto" w:fill="auto"/>
          </w:tcPr>
          <w:p w:rsidR="00931B96" w:rsidRPr="00931B96" w:rsidRDefault="00931B96" w:rsidP="00931B96">
            <w:pPr>
              <w:ind w:firstLine="0"/>
            </w:pPr>
            <w:r>
              <w:t>G. M. Smith</w:t>
            </w:r>
          </w:p>
        </w:tc>
      </w:tr>
      <w:tr w:rsidR="00931B96" w:rsidRPr="00931B96" w:rsidTr="00931B96">
        <w:tc>
          <w:tcPr>
            <w:tcW w:w="2179" w:type="dxa"/>
            <w:shd w:val="clear" w:color="auto" w:fill="auto"/>
          </w:tcPr>
          <w:p w:rsidR="00931B96" w:rsidRPr="00931B96" w:rsidRDefault="00931B96" w:rsidP="00931B96">
            <w:pPr>
              <w:ind w:firstLine="0"/>
            </w:pPr>
            <w:r>
              <w:t>G. R. Smith</w:t>
            </w:r>
          </w:p>
        </w:tc>
        <w:tc>
          <w:tcPr>
            <w:tcW w:w="2179" w:type="dxa"/>
            <w:shd w:val="clear" w:color="auto" w:fill="auto"/>
          </w:tcPr>
          <w:p w:rsidR="00931B96" w:rsidRPr="00931B96" w:rsidRDefault="00931B96" w:rsidP="00931B96">
            <w:pPr>
              <w:ind w:firstLine="0"/>
            </w:pPr>
            <w:r>
              <w:t>J. E. Smith</w:t>
            </w:r>
          </w:p>
        </w:tc>
        <w:tc>
          <w:tcPr>
            <w:tcW w:w="2180" w:type="dxa"/>
            <w:shd w:val="clear" w:color="auto" w:fill="auto"/>
          </w:tcPr>
          <w:p w:rsidR="00931B96" w:rsidRPr="00931B96" w:rsidRDefault="00931B96" w:rsidP="00931B96">
            <w:pPr>
              <w:ind w:firstLine="0"/>
            </w:pPr>
            <w:r>
              <w:t>Sottile</w:t>
            </w:r>
          </w:p>
        </w:tc>
      </w:tr>
      <w:tr w:rsidR="00931B96" w:rsidRPr="00931B96" w:rsidTr="00931B96">
        <w:tc>
          <w:tcPr>
            <w:tcW w:w="2179" w:type="dxa"/>
            <w:shd w:val="clear" w:color="auto" w:fill="auto"/>
          </w:tcPr>
          <w:p w:rsidR="00931B96" w:rsidRPr="00931B96" w:rsidRDefault="00931B96" w:rsidP="00931B96">
            <w:pPr>
              <w:ind w:firstLine="0"/>
            </w:pPr>
            <w:r>
              <w:t>Spires</w:t>
            </w:r>
          </w:p>
        </w:tc>
        <w:tc>
          <w:tcPr>
            <w:tcW w:w="2179" w:type="dxa"/>
            <w:shd w:val="clear" w:color="auto" w:fill="auto"/>
          </w:tcPr>
          <w:p w:rsidR="00931B96" w:rsidRPr="00931B96" w:rsidRDefault="00931B96" w:rsidP="00931B96">
            <w:pPr>
              <w:ind w:firstLine="0"/>
            </w:pPr>
            <w:r>
              <w:t>Stavrinakis</w:t>
            </w:r>
          </w:p>
        </w:tc>
        <w:tc>
          <w:tcPr>
            <w:tcW w:w="2180" w:type="dxa"/>
            <w:shd w:val="clear" w:color="auto" w:fill="auto"/>
          </w:tcPr>
          <w:p w:rsidR="00931B96" w:rsidRPr="00931B96" w:rsidRDefault="00931B96" w:rsidP="00931B96">
            <w:pPr>
              <w:ind w:firstLine="0"/>
            </w:pPr>
            <w:r>
              <w:t>Taylor</w:t>
            </w:r>
          </w:p>
        </w:tc>
      </w:tr>
      <w:tr w:rsidR="00931B96" w:rsidRPr="00931B96" w:rsidTr="00931B96">
        <w:tc>
          <w:tcPr>
            <w:tcW w:w="2179" w:type="dxa"/>
            <w:shd w:val="clear" w:color="auto" w:fill="auto"/>
          </w:tcPr>
          <w:p w:rsidR="00931B96" w:rsidRPr="00931B96" w:rsidRDefault="00931B96" w:rsidP="00931B96">
            <w:pPr>
              <w:ind w:firstLine="0"/>
            </w:pPr>
            <w:r>
              <w:t>Thayer</w:t>
            </w:r>
          </w:p>
        </w:tc>
        <w:tc>
          <w:tcPr>
            <w:tcW w:w="2179" w:type="dxa"/>
            <w:shd w:val="clear" w:color="auto" w:fill="auto"/>
          </w:tcPr>
          <w:p w:rsidR="00931B96" w:rsidRPr="00931B96" w:rsidRDefault="00931B96" w:rsidP="00931B96">
            <w:pPr>
              <w:ind w:firstLine="0"/>
            </w:pPr>
            <w:r>
              <w:t>Toole</w:t>
            </w:r>
          </w:p>
        </w:tc>
        <w:tc>
          <w:tcPr>
            <w:tcW w:w="2180" w:type="dxa"/>
            <w:shd w:val="clear" w:color="auto" w:fill="auto"/>
          </w:tcPr>
          <w:p w:rsidR="00931B96" w:rsidRPr="00931B96" w:rsidRDefault="00931B96" w:rsidP="00931B96">
            <w:pPr>
              <w:ind w:firstLine="0"/>
            </w:pPr>
            <w:r>
              <w:t>West</w:t>
            </w:r>
          </w:p>
        </w:tc>
      </w:tr>
      <w:tr w:rsidR="00931B96" w:rsidRPr="00931B96" w:rsidTr="00931B96">
        <w:tc>
          <w:tcPr>
            <w:tcW w:w="2179" w:type="dxa"/>
            <w:shd w:val="clear" w:color="auto" w:fill="auto"/>
          </w:tcPr>
          <w:p w:rsidR="00931B96" w:rsidRPr="00931B96" w:rsidRDefault="00931B96" w:rsidP="00931B96">
            <w:pPr>
              <w:ind w:firstLine="0"/>
            </w:pPr>
            <w:r>
              <w:t>Wheeler</w:t>
            </w:r>
          </w:p>
        </w:tc>
        <w:tc>
          <w:tcPr>
            <w:tcW w:w="2179" w:type="dxa"/>
            <w:shd w:val="clear" w:color="auto" w:fill="auto"/>
          </w:tcPr>
          <w:p w:rsidR="00931B96" w:rsidRPr="00931B96" w:rsidRDefault="00931B96" w:rsidP="00931B96">
            <w:pPr>
              <w:ind w:firstLine="0"/>
            </w:pPr>
            <w:r>
              <w:t>Whipper</w:t>
            </w:r>
          </w:p>
        </w:tc>
        <w:tc>
          <w:tcPr>
            <w:tcW w:w="2180" w:type="dxa"/>
            <w:shd w:val="clear" w:color="auto" w:fill="auto"/>
          </w:tcPr>
          <w:p w:rsidR="00931B96" w:rsidRPr="00931B96" w:rsidRDefault="00931B96" w:rsidP="00931B96">
            <w:pPr>
              <w:ind w:firstLine="0"/>
            </w:pPr>
            <w:r>
              <w:t>White</w:t>
            </w:r>
          </w:p>
        </w:tc>
      </w:tr>
      <w:tr w:rsidR="00931B96" w:rsidRPr="00931B96" w:rsidTr="00931B96">
        <w:tc>
          <w:tcPr>
            <w:tcW w:w="2179" w:type="dxa"/>
            <w:shd w:val="clear" w:color="auto" w:fill="auto"/>
          </w:tcPr>
          <w:p w:rsidR="00931B96" w:rsidRPr="00931B96" w:rsidRDefault="00931B96" w:rsidP="00931B96">
            <w:pPr>
              <w:keepNext/>
              <w:ind w:firstLine="0"/>
            </w:pPr>
            <w:r>
              <w:t>Whitmire</w:t>
            </w:r>
          </w:p>
        </w:tc>
        <w:tc>
          <w:tcPr>
            <w:tcW w:w="2179" w:type="dxa"/>
            <w:shd w:val="clear" w:color="auto" w:fill="auto"/>
          </w:tcPr>
          <w:p w:rsidR="00931B96" w:rsidRPr="00931B96" w:rsidRDefault="00931B96" w:rsidP="00931B96">
            <w:pPr>
              <w:keepNext/>
              <w:ind w:firstLine="0"/>
            </w:pPr>
            <w:r>
              <w:t>Williams</w:t>
            </w:r>
          </w:p>
        </w:tc>
        <w:tc>
          <w:tcPr>
            <w:tcW w:w="2180" w:type="dxa"/>
            <w:shd w:val="clear" w:color="auto" w:fill="auto"/>
          </w:tcPr>
          <w:p w:rsidR="00931B96" w:rsidRPr="00931B96" w:rsidRDefault="00931B96" w:rsidP="00931B96">
            <w:pPr>
              <w:keepNext/>
              <w:ind w:firstLine="0"/>
            </w:pPr>
            <w:r>
              <w:t>Willis</w:t>
            </w:r>
          </w:p>
        </w:tc>
      </w:tr>
      <w:tr w:rsidR="00931B96" w:rsidRPr="00931B96" w:rsidTr="00931B96">
        <w:tc>
          <w:tcPr>
            <w:tcW w:w="2179" w:type="dxa"/>
            <w:shd w:val="clear" w:color="auto" w:fill="auto"/>
          </w:tcPr>
          <w:p w:rsidR="00931B96" w:rsidRPr="00931B96" w:rsidRDefault="00931B96" w:rsidP="00931B96">
            <w:pPr>
              <w:keepNext/>
              <w:ind w:firstLine="0"/>
            </w:pPr>
            <w:r>
              <w:t>Yow</w:t>
            </w:r>
          </w:p>
        </w:tc>
        <w:tc>
          <w:tcPr>
            <w:tcW w:w="2179" w:type="dxa"/>
            <w:shd w:val="clear" w:color="auto" w:fill="auto"/>
          </w:tcPr>
          <w:p w:rsidR="00931B96" w:rsidRPr="00931B96" w:rsidRDefault="00931B96" w:rsidP="00931B96">
            <w:pPr>
              <w:keepNext/>
              <w:ind w:firstLine="0"/>
            </w:pPr>
          </w:p>
        </w:tc>
        <w:tc>
          <w:tcPr>
            <w:tcW w:w="2180" w:type="dxa"/>
            <w:shd w:val="clear" w:color="auto" w:fill="auto"/>
          </w:tcPr>
          <w:p w:rsidR="00931B96" w:rsidRPr="00931B96" w:rsidRDefault="00931B96" w:rsidP="00931B96">
            <w:pPr>
              <w:keepNext/>
              <w:ind w:firstLine="0"/>
            </w:pPr>
          </w:p>
        </w:tc>
      </w:tr>
    </w:tbl>
    <w:p w:rsidR="00931B96" w:rsidRDefault="00931B96" w:rsidP="00931B96"/>
    <w:p w:rsidR="00931B96" w:rsidRDefault="00931B96" w:rsidP="00931B96">
      <w:pPr>
        <w:jc w:val="center"/>
        <w:rPr>
          <w:b/>
        </w:rPr>
      </w:pPr>
      <w:r w:rsidRPr="00931B96">
        <w:rPr>
          <w:b/>
        </w:rPr>
        <w:t>Total--97</w:t>
      </w:r>
    </w:p>
    <w:p w:rsidR="00931B96" w:rsidRDefault="00931B96" w:rsidP="00931B96">
      <w:pPr>
        <w:jc w:val="center"/>
        <w:rPr>
          <w:b/>
        </w:rPr>
      </w:pPr>
    </w:p>
    <w:p w:rsidR="00931B96" w:rsidRDefault="00931B96" w:rsidP="00931B96">
      <w:pPr>
        <w:ind w:firstLine="0"/>
      </w:pPr>
      <w:r w:rsidRPr="00931B96">
        <w:t xml:space="preserve"> </w:t>
      </w:r>
      <w:r>
        <w:t>Those who voted in the negative are:</w:t>
      </w:r>
    </w:p>
    <w:p w:rsidR="00931B96" w:rsidRDefault="00931B96" w:rsidP="00931B96"/>
    <w:p w:rsidR="00931B96" w:rsidRDefault="00931B96" w:rsidP="00931B96">
      <w:pPr>
        <w:jc w:val="center"/>
        <w:rPr>
          <w:b/>
        </w:rPr>
      </w:pPr>
      <w:r w:rsidRPr="00931B96">
        <w:rPr>
          <w:b/>
        </w:rPr>
        <w:t>Total--0</w:t>
      </w:r>
    </w:p>
    <w:p w:rsidR="00931B96" w:rsidRDefault="00931B96" w:rsidP="00931B96">
      <w:pPr>
        <w:jc w:val="center"/>
        <w:rPr>
          <w:b/>
        </w:rPr>
      </w:pPr>
    </w:p>
    <w:p w:rsidR="00931B96" w:rsidRDefault="00931B96" w:rsidP="00931B96">
      <w:r>
        <w:t>So, the Bill, as amended, was read the second time and ordered to third reading.</w:t>
      </w:r>
    </w:p>
    <w:p w:rsidR="00931B96" w:rsidRDefault="00931B96" w:rsidP="00931B96"/>
    <w:p w:rsidR="00931B96" w:rsidRDefault="00931B96" w:rsidP="00931B96">
      <w:pPr>
        <w:keepNext/>
        <w:jc w:val="center"/>
        <w:rPr>
          <w:b/>
        </w:rPr>
      </w:pPr>
      <w:r w:rsidRPr="00931B96">
        <w:rPr>
          <w:b/>
        </w:rPr>
        <w:t>RECURRENCE TO THE MORNING HOUR</w:t>
      </w:r>
    </w:p>
    <w:p w:rsidR="00931B96" w:rsidRDefault="00931B96" w:rsidP="00931B96">
      <w:r>
        <w:t>Rep. COBB-HUNTER moved that the House recur to the morning hour, which was agreed to.</w:t>
      </w:r>
    </w:p>
    <w:p w:rsidR="00931B96" w:rsidRDefault="00931B96" w:rsidP="00931B96"/>
    <w:p w:rsidR="00931B96" w:rsidRDefault="00931B96" w:rsidP="00931B96">
      <w:pPr>
        <w:keepNext/>
        <w:jc w:val="center"/>
        <w:rPr>
          <w:b/>
        </w:rPr>
      </w:pPr>
      <w:r w:rsidRPr="00931B96">
        <w:rPr>
          <w:b/>
        </w:rPr>
        <w:t>HOUSE RESOLUTION</w:t>
      </w:r>
    </w:p>
    <w:p w:rsidR="00931B96" w:rsidRDefault="00931B96" w:rsidP="00931B96">
      <w:pPr>
        <w:keepNext/>
      </w:pPr>
      <w:r>
        <w:t>The following was introduced:</w:t>
      </w:r>
    </w:p>
    <w:p w:rsidR="00931B96" w:rsidRDefault="00931B96" w:rsidP="00931B96">
      <w:pPr>
        <w:keepNext/>
      </w:pPr>
      <w:bookmarkStart w:id="117" w:name="include_clip_start_286"/>
      <w:bookmarkEnd w:id="117"/>
    </w:p>
    <w:p w:rsidR="00931B96" w:rsidRDefault="00931B96" w:rsidP="00931B96">
      <w:r>
        <w:t>H. 4080 -- Reps. Yow, Henegan, Lucas,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Herbkersman, Hewitt, Hill, Hiott, Hixon, Hosey, Howard, Huggins, Jefferson, Johnson, Jordan, King, Kirby, Knight, Loftis, Long, Lowe,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and Willis: A HOUSE RESOLUTION TO CELEBRATE THE ONE HUNDREDTH BIRTHDAY OF THE LATE DIZZY GILLESPIE AND HONOR HIS CONTRIBUTIONS TO THE DEVELOPMENT OF JAZZ, TO COMMEND THE TOWN OF CHERAW ON ITS SPONSORSHIP OF THE SOUTH CAROLINA JAZZ FESTIVAL, AND TO DECLARE OCTOBER 21, 2017, DIZZY GILLESPIE DAY IN SOUTH CAROLINA.</w:t>
      </w:r>
    </w:p>
    <w:p w:rsidR="00931B96" w:rsidRDefault="00931B96" w:rsidP="00931B96">
      <w:bookmarkStart w:id="118" w:name="include_clip_end_286"/>
      <w:bookmarkEnd w:id="118"/>
    </w:p>
    <w:p w:rsidR="00931B96" w:rsidRDefault="00931B96" w:rsidP="00931B96">
      <w:r>
        <w:t>The Resolution was adopted.</w:t>
      </w:r>
    </w:p>
    <w:p w:rsidR="00931B96" w:rsidRDefault="00931B96" w:rsidP="00931B96"/>
    <w:p w:rsidR="00931B96" w:rsidRDefault="00931B96" w:rsidP="00931B96">
      <w:pPr>
        <w:keepNext/>
        <w:jc w:val="center"/>
        <w:rPr>
          <w:b/>
        </w:rPr>
      </w:pPr>
      <w:r w:rsidRPr="00931B96">
        <w:rPr>
          <w:b/>
        </w:rPr>
        <w:t>HOUSE RESOLUTION</w:t>
      </w:r>
    </w:p>
    <w:p w:rsidR="00931B96" w:rsidRDefault="00931B96" w:rsidP="00931B96">
      <w:pPr>
        <w:keepNext/>
      </w:pPr>
      <w:r>
        <w:t>The following was introduced:</w:t>
      </w:r>
    </w:p>
    <w:p w:rsidR="00931B96" w:rsidRDefault="00931B96" w:rsidP="00931B96">
      <w:pPr>
        <w:keepNext/>
      </w:pPr>
      <w:bookmarkStart w:id="119" w:name="include_clip_start_289"/>
      <w:bookmarkEnd w:id="119"/>
    </w:p>
    <w:p w:rsidR="00931B96" w:rsidRDefault="00931B96" w:rsidP="00931B96">
      <w:r>
        <w:t>H. 4081 -- Reps. Robinson-Simpson,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Rutherford, Ryhal, Sandifer, Simrill, G. M. Smith, G. R. Smith, J. E. Smith, Sottile, Spires, Stavrinakis, Stringer, Tallon, Taylor, Thayer, Thigpen, Toole, Weeks, West, Wheeler, Whipper, White, Whitmire, Williams, Willis and Yow: A HOUSE RESOLUTION TO HONOR AND APPLAUD THE ZETA PHI BETA SORORITY, INCORPORATED, FOR ITS MANY YEARS OF DEDICATED SERVICE TO THE PEOPLE OF SOUTH CAROLINA.</w:t>
      </w:r>
    </w:p>
    <w:p w:rsidR="00931B96" w:rsidRDefault="00931B96" w:rsidP="00931B96">
      <w:bookmarkStart w:id="120" w:name="include_clip_end_289"/>
      <w:bookmarkEnd w:id="120"/>
    </w:p>
    <w:p w:rsidR="00931B96" w:rsidRDefault="00931B96" w:rsidP="00931B96">
      <w:r>
        <w:t>The Resolution was adopted.</w:t>
      </w:r>
    </w:p>
    <w:p w:rsidR="00931B96" w:rsidRDefault="00931B96" w:rsidP="00931B96"/>
    <w:p w:rsidR="00931B96" w:rsidRDefault="00931B96" w:rsidP="00931B96">
      <w:pPr>
        <w:keepNext/>
        <w:jc w:val="center"/>
        <w:rPr>
          <w:b/>
        </w:rPr>
      </w:pPr>
      <w:r w:rsidRPr="00931B96">
        <w:rPr>
          <w:b/>
        </w:rPr>
        <w:t>HOUSE RESOLUTION</w:t>
      </w:r>
    </w:p>
    <w:p w:rsidR="00931B96" w:rsidRDefault="00931B96" w:rsidP="00931B96">
      <w:pPr>
        <w:keepNext/>
      </w:pPr>
      <w:r>
        <w:t>The following was introduced:</w:t>
      </w:r>
    </w:p>
    <w:p w:rsidR="00931B96" w:rsidRDefault="00931B96" w:rsidP="00931B96">
      <w:pPr>
        <w:keepNext/>
      </w:pPr>
      <w:bookmarkStart w:id="121" w:name="include_clip_start_292"/>
      <w:bookmarkEnd w:id="121"/>
    </w:p>
    <w:p w:rsidR="00931B96" w:rsidRDefault="00931B96" w:rsidP="00931B96">
      <w:r>
        <w:t>H. 4082 -- Reps. Henegan, Hayes,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Henderson,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CELEBRATE THE JOYOUS OCCASION OF THE ONE HUNDRED TWENTY-SEVENTH ANNIVERSARY OF THE NEW ST. MATTHEW MISSIONARY BAPTIST CHURCH AND TO CONGRATULATE AND COMMEND REVEREND FRANKLIN WASHINGTON AND THE CONGREGATION FOR THEIR YEARS OF DEDICATED SERVICE TO THE BENNETTSVILLE COMMUNITY.</w:t>
      </w:r>
    </w:p>
    <w:p w:rsidR="00931B96" w:rsidRDefault="00931B96" w:rsidP="00931B96">
      <w:bookmarkStart w:id="122" w:name="include_clip_end_292"/>
      <w:bookmarkEnd w:id="122"/>
    </w:p>
    <w:p w:rsidR="00931B96" w:rsidRDefault="00931B96" w:rsidP="00931B96">
      <w:r>
        <w:t>The Resolution was adopted.</w:t>
      </w:r>
    </w:p>
    <w:p w:rsidR="00931B96" w:rsidRDefault="00931B96" w:rsidP="00931B96"/>
    <w:p w:rsidR="00931B96" w:rsidRDefault="00931B96" w:rsidP="00931B96">
      <w:pPr>
        <w:keepNext/>
        <w:jc w:val="center"/>
        <w:rPr>
          <w:b/>
        </w:rPr>
      </w:pPr>
      <w:r w:rsidRPr="00931B96">
        <w:rPr>
          <w:b/>
        </w:rPr>
        <w:t>HOUSE RESOLUTION</w:t>
      </w:r>
    </w:p>
    <w:p w:rsidR="00931B96" w:rsidRDefault="00931B96" w:rsidP="00931B96">
      <w:pPr>
        <w:keepNext/>
      </w:pPr>
      <w:r>
        <w:t>The following was introduced:</w:t>
      </w:r>
    </w:p>
    <w:p w:rsidR="00931B96" w:rsidRDefault="00931B96" w:rsidP="00931B96">
      <w:pPr>
        <w:keepNext/>
      </w:pPr>
      <w:bookmarkStart w:id="123" w:name="include_clip_start_295"/>
      <w:bookmarkEnd w:id="123"/>
    </w:p>
    <w:p w:rsidR="00931B96" w:rsidRDefault="00931B96" w:rsidP="00931B96">
      <w:r>
        <w:t>H. 4083 -- Reps. Rutherford,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Ryhal, Sandifer, Simrill, G. M. Smith, G. R. Smith, J. E. Smith, Sottile, Spires, Stavrinakis, Stringer, Tallon, Taylor, Thayer, Thigpen, Toole, Weeks, West, Wheeler, Whipper, White, Whitmire, Williams, Willis and Yow: A HOUSE RESOLUTION TO REMEMBER AND CELEBRATE THE LIFE OF JAMES LEIGH "JAMIE" LEVENTIS OF RICHLAND COUNTY, AND TO EXTEND DEEPEST SYMPATHY TO HIS LOVING FAMILY AND FRIENDS.</w:t>
      </w:r>
    </w:p>
    <w:p w:rsidR="00931B96" w:rsidRDefault="00931B96" w:rsidP="00931B96">
      <w:bookmarkStart w:id="124" w:name="include_clip_end_295"/>
      <w:bookmarkEnd w:id="124"/>
    </w:p>
    <w:p w:rsidR="00931B96" w:rsidRDefault="00931B96" w:rsidP="00931B96">
      <w:r>
        <w:t>The Resolution was adopted.</w:t>
      </w:r>
    </w:p>
    <w:p w:rsidR="00931B96" w:rsidRDefault="00931B96" w:rsidP="00931B96"/>
    <w:p w:rsidR="00931B96" w:rsidRDefault="00931B96" w:rsidP="00931B96">
      <w:pPr>
        <w:keepNext/>
        <w:jc w:val="center"/>
        <w:rPr>
          <w:b/>
        </w:rPr>
      </w:pPr>
      <w:r w:rsidRPr="00931B96">
        <w:rPr>
          <w:b/>
        </w:rPr>
        <w:t>HOUSE RESOLUTION</w:t>
      </w:r>
    </w:p>
    <w:p w:rsidR="00931B96" w:rsidRDefault="00931B96" w:rsidP="00931B96">
      <w:pPr>
        <w:keepNext/>
      </w:pPr>
      <w:r>
        <w:t>The following was introduced:</w:t>
      </w:r>
    </w:p>
    <w:p w:rsidR="00931B96" w:rsidRDefault="00931B96" w:rsidP="00931B96">
      <w:pPr>
        <w:keepNext/>
      </w:pPr>
      <w:bookmarkStart w:id="125" w:name="include_clip_start_298"/>
      <w:bookmarkEnd w:id="125"/>
    </w:p>
    <w:p w:rsidR="00931B96" w:rsidRDefault="00931B96" w:rsidP="00931B96">
      <w:r>
        <w:t>H. 4084 -- Reps. Ballentine, Huggins, Alexander, Allison, Anderson, Anthony, Arrington, Atkinson, Atwater, Bales,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DR. GREGORY C. "GREG" OWINGS, PRINCIPAL OF DUTCH FORK HIGH SCHOOL, UPON THE OCCASION OF HIS RETIREMENT AFTER FORTY-FOUR YEARS AS AN EXCEPTIONAL EDUCATOR, AND TO WISH HIM CONTINUED SUCCESS AND HAPPINESS IN ALL HIS FUTURE ENDEAVORS.</w:t>
      </w:r>
    </w:p>
    <w:p w:rsidR="00931B96" w:rsidRDefault="00931B96" w:rsidP="00931B96">
      <w:bookmarkStart w:id="126" w:name="include_clip_end_298"/>
      <w:bookmarkEnd w:id="126"/>
    </w:p>
    <w:p w:rsidR="00931B96" w:rsidRDefault="00931B96" w:rsidP="00931B96">
      <w:r>
        <w:t>The Resolution was adopted.</w:t>
      </w:r>
    </w:p>
    <w:p w:rsidR="00931B96" w:rsidRDefault="00931B96" w:rsidP="00931B96"/>
    <w:p w:rsidR="00931B96" w:rsidRDefault="00931B96" w:rsidP="00931B96">
      <w:pPr>
        <w:keepNext/>
        <w:jc w:val="center"/>
        <w:rPr>
          <w:b/>
        </w:rPr>
      </w:pPr>
      <w:r w:rsidRPr="00931B96">
        <w:rPr>
          <w:b/>
        </w:rPr>
        <w:t>HOUSE RESOLUTION</w:t>
      </w:r>
    </w:p>
    <w:p w:rsidR="00931B96" w:rsidRDefault="00931B96" w:rsidP="00931B96">
      <w:pPr>
        <w:keepNext/>
      </w:pPr>
      <w:r>
        <w:t>The following was introduced:</w:t>
      </w:r>
    </w:p>
    <w:p w:rsidR="00931B96" w:rsidRDefault="00931B96" w:rsidP="00931B96">
      <w:pPr>
        <w:keepNext/>
      </w:pPr>
      <w:bookmarkStart w:id="127" w:name="include_clip_start_301"/>
      <w:bookmarkEnd w:id="127"/>
    </w:p>
    <w:p w:rsidR="00931B96" w:rsidRDefault="00931B96" w:rsidP="00931B96">
      <w:r>
        <w:t>H. 4085 -- Reps. M. Rivers,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S. Rivers, Robinson-Simpson, Rutherford, Ryhal, Sandifer, Simrill, G. M. Smith, G. R. Smith, J. E. Smith, Sottile, Spires, Stavrinakis, Stringer, Tallon, Taylor, Thayer, Thigpen, Toole, Weeks, West, Wheeler, Whipper, White, Whitmire, Williams, Willis and Yow: A HOUSE RESOLUTION TO RECOGNIZE AND HONOR THE SIGNIFICANT IMPACT OF THE ORIGINAL GULLAH FESTIVAL OF SOUTH CAROLINA AND TO EXPRESS APPRECIATION FOR ITS MEANINGFUL CONTRIBUTIONS IN RETAINING THE HISTORIC GULLAH CULTURE AND FOR ITS ECONOMIC CONTRIBUTIONS TO THE STATE'S TOURISM INDUSTRY.</w:t>
      </w:r>
    </w:p>
    <w:p w:rsidR="00A91899" w:rsidRDefault="00A91899" w:rsidP="00931B96">
      <w:bookmarkStart w:id="128" w:name="include_clip_end_301"/>
      <w:bookmarkEnd w:id="128"/>
    </w:p>
    <w:p w:rsidR="00931B96" w:rsidRDefault="00931B96" w:rsidP="00931B96">
      <w:r>
        <w:t>The Resolution was adopted.</w:t>
      </w:r>
    </w:p>
    <w:p w:rsidR="00931B96" w:rsidRDefault="00931B96" w:rsidP="00931B96"/>
    <w:p w:rsidR="00931B96" w:rsidRDefault="00931B96" w:rsidP="00931B96">
      <w:pPr>
        <w:keepNext/>
        <w:jc w:val="center"/>
        <w:rPr>
          <w:b/>
        </w:rPr>
      </w:pPr>
      <w:r w:rsidRPr="00931B96">
        <w:rPr>
          <w:b/>
        </w:rPr>
        <w:t>HOUSE RESOLUTION</w:t>
      </w:r>
    </w:p>
    <w:p w:rsidR="00931B96" w:rsidRDefault="00931B96" w:rsidP="00931B96">
      <w:pPr>
        <w:keepNext/>
      </w:pPr>
      <w:r>
        <w:t>The following was introduced:</w:t>
      </w:r>
    </w:p>
    <w:p w:rsidR="00931B96" w:rsidRDefault="00931B96" w:rsidP="00931B96">
      <w:pPr>
        <w:keepNext/>
      </w:pPr>
      <w:bookmarkStart w:id="129" w:name="include_clip_start_304"/>
      <w:bookmarkEnd w:id="129"/>
    </w:p>
    <w:p w:rsidR="00931B96" w:rsidRDefault="00931B96" w:rsidP="00931B96">
      <w:r>
        <w:t>H. 4086 -- Reps. M. Rivers, Erickson, Bowers, Bradley, Herbkersman, W. Newton, Alexander, Allison, Anderson, Anthony, Arrington, Atkinson, Atwater, Bales, Ballentine, Bamberg, Bannister, Bedingfield, Bennett, Bernstein, Blackwell, Brown, Burns, Caskey, Chumley, Clary, Clemmons, Clyburn, Cobb-Hunter, Cogswell, Cole, Collins, Crawford, Crosby, Daning, Davis, Delleney, Dillard, Douglas, Duckworth, Elliott, Felder, Finlay, Forrest, Forrester, Fry, Funderburk, Gagnon, Gilliard, Govan, Hamilton, Hardee, Hart, Hayes, Henderson, Henegan, Hewitt, Hill, Hiott, Hixon, Hosey, Howard, Huggins, Jefferson, Johnson, Jordan, King, Kirby, Knight, Loftis, Long, Lowe, Lucas, Mack, Magnuson, Martin, McCoy, McCravy, McEachern, McKnight, Mitchell, D. C. Moss, V. S. Moss, Murphy, B. Newton, Norrell, Ott, Parks, Pitts, Pope, Putnam, Quinn, Ridgeway, S. Rivers, Robinson-Simpson, Rutherford, Ryhal, Sandifer, Simrill, G. M. Smith, G. R. Smith, J. E. Smith, Sottile, Spires, Stavrinakis, Stringer, Tallon, Taylor, Thayer, Thigpen, Toole, Weeks, West, Wheeler, Whipper, White, Whitmire, Williams, Willis and Yow: A HOUSE RESOLUTION TO HONOR SCOTT ALLEN GIBBS, BENEFITS INTEGRITY CLAIMS SPECIALIST FOR THE BEAUFORT COUNTY DEPARTMENT OF SOCIAL SERVICES, ON THE OCCASION OF HIS RETIREMENT, TO EXTEND DEEP APPRECIATION FOR HIS MANY YEARS OF OUTSTANDING PUBLIC SERVICE TO THE STATE OF SOUTH CAROLINA, AND TO OFFER BEST WISHES FOR A SATISFYING AND REWARDING RETIREMENT.</w:t>
      </w:r>
    </w:p>
    <w:p w:rsidR="00931B96" w:rsidRDefault="00931B96" w:rsidP="00931B96">
      <w:bookmarkStart w:id="130" w:name="include_clip_end_304"/>
      <w:bookmarkEnd w:id="130"/>
    </w:p>
    <w:p w:rsidR="00931B96" w:rsidRDefault="00931B96" w:rsidP="00931B96">
      <w:r>
        <w:t>The Resolution was adopted.</w:t>
      </w:r>
    </w:p>
    <w:p w:rsidR="00931B96" w:rsidRDefault="00931B96" w:rsidP="00931B96"/>
    <w:p w:rsidR="00931B96" w:rsidRDefault="00931B96" w:rsidP="00931B96">
      <w:pPr>
        <w:keepNext/>
        <w:jc w:val="center"/>
        <w:rPr>
          <w:b/>
        </w:rPr>
      </w:pPr>
      <w:r w:rsidRPr="00931B96">
        <w:rPr>
          <w:b/>
        </w:rPr>
        <w:t>HOUSE RESOLUTION</w:t>
      </w:r>
    </w:p>
    <w:p w:rsidR="00931B96" w:rsidRDefault="00931B96" w:rsidP="00931B96">
      <w:pPr>
        <w:keepNext/>
      </w:pPr>
      <w:r>
        <w:t>The following was introduced:</w:t>
      </w:r>
    </w:p>
    <w:p w:rsidR="00931B96" w:rsidRDefault="00931B96" w:rsidP="00931B96">
      <w:pPr>
        <w:keepNext/>
      </w:pPr>
      <w:bookmarkStart w:id="131" w:name="include_clip_start_307"/>
      <w:bookmarkEnd w:id="131"/>
    </w:p>
    <w:p w:rsidR="00931B96" w:rsidRDefault="00931B96" w:rsidP="00931B96">
      <w:r>
        <w:t>H. 4087 -- Reps. Parks, McCravy, Pitts,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McEachern, McKnight, Mitchell, D. C. Moss, V. S. Moss, Murphy, B. Newton, W. Newton, Norrell, Ott,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MT. TABERNACLE PENTECOSTAL CHURCH, INC., (HEADQUARTERS) AND ST. LUKE PENTECOSTAL CHURCH AND TO CONGRATULATE PRESIDING BISHOP ROOSEVELT WILLIAMS AND THE MEMBERS OF THE CONGREGATION AS THEY DEDICATE THEIR NEW WORSHIP FACILITY.</w:t>
      </w:r>
    </w:p>
    <w:p w:rsidR="00931B96" w:rsidRDefault="00931B96" w:rsidP="00931B96">
      <w:bookmarkStart w:id="132" w:name="include_clip_end_307"/>
      <w:bookmarkEnd w:id="132"/>
    </w:p>
    <w:p w:rsidR="00931B96" w:rsidRDefault="00931B96" w:rsidP="00931B96">
      <w:r>
        <w:t>The Resolution was adopted.</w:t>
      </w:r>
    </w:p>
    <w:p w:rsidR="00931B96" w:rsidRDefault="00931B96" w:rsidP="00931B96"/>
    <w:p w:rsidR="00931B96" w:rsidRDefault="00931B96" w:rsidP="00931B96">
      <w:pPr>
        <w:keepNext/>
        <w:jc w:val="center"/>
        <w:rPr>
          <w:b/>
        </w:rPr>
      </w:pPr>
      <w:r w:rsidRPr="00931B96">
        <w:rPr>
          <w:b/>
        </w:rPr>
        <w:t>HOUSE RESOLUTION</w:t>
      </w:r>
    </w:p>
    <w:p w:rsidR="00931B96" w:rsidRDefault="00931B96" w:rsidP="00931B96">
      <w:pPr>
        <w:keepNext/>
      </w:pPr>
      <w:r>
        <w:t>The following was introduced:</w:t>
      </w:r>
    </w:p>
    <w:p w:rsidR="00931B96" w:rsidRDefault="00931B96" w:rsidP="00931B96">
      <w:pPr>
        <w:keepNext/>
      </w:pPr>
      <w:bookmarkStart w:id="133" w:name="include_clip_start_310"/>
      <w:bookmarkEnd w:id="133"/>
    </w:p>
    <w:p w:rsidR="00931B96" w:rsidRDefault="00931B96" w:rsidP="00931B96">
      <w:r>
        <w:t>H. 4088 -- Reps. Henegan, Hayes,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Henderson,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CELEBRATE THE JOYOUS OCCASION OF THE ONE HUNDRED FORTY-SEVENTH ANNIVERSARY OF THE PLEASANT HILL BAPTIST CHURCH.</w:t>
      </w:r>
    </w:p>
    <w:p w:rsidR="00931B96" w:rsidRDefault="00931B96" w:rsidP="00931B96">
      <w:bookmarkStart w:id="134" w:name="include_clip_end_310"/>
      <w:bookmarkEnd w:id="134"/>
    </w:p>
    <w:p w:rsidR="00931B96" w:rsidRDefault="00931B96" w:rsidP="00931B96">
      <w:r>
        <w:t>The Resolution was adopted.</w:t>
      </w:r>
    </w:p>
    <w:p w:rsidR="00931B96" w:rsidRDefault="00931B96" w:rsidP="00931B96"/>
    <w:p w:rsidR="00931B96" w:rsidRDefault="00931B96" w:rsidP="00931B96">
      <w:pPr>
        <w:keepNext/>
        <w:jc w:val="center"/>
        <w:rPr>
          <w:b/>
        </w:rPr>
      </w:pPr>
      <w:r w:rsidRPr="00931B96">
        <w:rPr>
          <w:b/>
        </w:rPr>
        <w:t>HOUSE RESOLUTION</w:t>
      </w:r>
    </w:p>
    <w:p w:rsidR="00931B96" w:rsidRDefault="00931B96" w:rsidP="00931B96">
      <w:pPr>
        <w:keepNext/>
      </w:pPr>
      <w:r>
        <w:t>The following was introduced:</w:t>
      </w:r>
    </w:p>
    <w:p w:rsidR="00931B96" w:rsidRDefault="00931B96" w:rsidP="00931B96">
      <w:pPr>
        <w:keepNext/>
      </w:pPr>
      <w:bookmarkStart w:id="135" w:name="include_clip_start_313"/>
      <w:bookmarkEnd w:id="135"/>
    </w:p>
    <w:p w:rsidR="00931B96" w:rsidRDefault="00931B96" w:rsidP="00931B96">
      <w:r>
        <w:t>H. 4089 -- Reps. Taylor, Allison, Cobb-Hunter, Sottile, Knight, Elliott, Stringer, Bradley, Cogswell, Collins, Willis, Felder, West, Bennett, Brown, Daning, Alexander, Anderson, Anthony, Arrington, Atkinson, Atwater, Bales, Ballentine, Bamberg, Bannister, Bedingfield, Bernstein, Blackwell, Bowers, Burns, Caskey, Chumley, Clary, Clemmons, Clyburn, Cole, Crawford, Crosby, Davis, Delleney, Dillard, Douglas, Duckworth, Erickson, Finlay, Forrest, Forrester, Fry, Funderburk, Gagnon, Gilliard, Govan, Hamilton, Hardee, Hart, Hayes, Henderson, Henegan, Herbkersman, Hewitt, Hill, Hiott, Hixon, Hosey, Howard, Huggins, Jefferson, Johnson, Jordan, King, Kirby,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Spires, Stavrinakis, Tallon, Thayer, Thigpen, Toole, Weeks, Wheeler, Whipper, White, Whitmire, Williams and Yow: A HOUSE RESOLUTION TO HONOR GARY S. GLENN, INTERIM EXECUTIVE DIRECTOR OF THE SOUTH CAROLINA COMMISSION ON HIGHER EDUCATION, ON THE OCCASION OF HIS RETIREMENT, TO EXTEND DEEP APPRECIATION FOR HIS MORE THAN FORTY-FOUR YEARS OF DISTINGUISHED PUBLIC SERVICE TO THE STATE OF SOUTH CAROLINA, AND TO OFFER BEST WISHES FOR A SATISFYING AND REWARDING RETIREMENT.</w:t>
      </w:r>
    </w:p>
    <w:p w:rsidR="00931B96" w:rsidRDefault="00931B96" w:rsidP="00931B96">
      <w:bookmarkStart w:id="136" w:name="include_clip_end_313"/>
      <w:bookmarkEnd w:id="136"/>
    </w:p>
    <w:p w:rsidR="00931B96" w:rsidRDefault="00931B96" w:rsidP="00931B96">
      <w:r>
        <w:t>The Resolution was adopted.</w:t>
      </w:r>
    </w:p>
    <w:p w:rsidR="00931B96" w:rsidRDefault="00931B96" w:rsidP="00931B96"/>
    <w:p w:rsidR="00931B96" w:rsidRDefault="00931B96" w:rsidP="00931B96">
      <w:pPr>
        <w:keepNext/>
        <w:jc w:val="center"/>
        <w:rPr>
          <w:b/>
        </w:rPr>
      </w:pPr>
      <w:r w:rsidRPr="00931B96">
        <w:rPr>
          <w:b/>
        </w:rPr>
        <w:t>HOUSE RESOLUTION</w:t>
      </w:r>
    </w:p>
    <w:p w:rsidR="00931B96" w:rsidRDefault="00931B96" w:rsidP="00931B96">
      <w:pPr>
        <w:keepNext/>
      </w:pPr>
      <w:r>
        <w:t>The following was introduced:</w:t>
      </w:r>
    </w:p>
    <w:p w:rsidR="00931B96" w:rsidRDefault="00931B96" w:rsidP="00931B96">
      <w:pPr>
        <w:keepNext/>
      </w:pPr>
      <w:bookmarkStart w:id="137" w:name="include_clip_start_316"/>
      <w:bookmarkEnd w:id="137"/>
    </w:p>
    <w:p w:rsidR="00931B96" w:rsidRDefault="00931B96" w:rsidP="00931B96">
      <w:r>
        <w:t>H. 4090 -- Reps. Rutherford, J. E. Smith,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Ryhal, Sandifer, Simrill, G. M. Smith, G. R. Smith, Sottile, Spires, Stavrinakis, Stringer, Tallon, Taylor, Thayer, Thigpen, Toole, Weeks, West, Wheeler, Whipper, White, Whitmire, Williams, Willis and Yow: A HOUSE RESOLUTION TO RECOGNIZE AND CONGRATULATE THE UNIVERSITY OF SOUTH CAROLINA WOMEN'S BASKETBALL TEAM AND COACHES FOR WINNING THE 2017 NCAA CHAMPIONSHIP AND CAPTURING ITS FIRST NCAA TITLE.</w:t>
      </w:r>
    </w:p>
    <w:p w:rsidR="00931B96" w:rsidRDefault="00931B96" w:rsidP="00931B96">
      <w:bookmarkStart w:id="138" w:name="include_clip_end_316"/>
      <w:bookmarkEnd w:id="138"/>
    </w:p>
    <w:p w:rsidR="00931B96" w:rsidRDefault="00931B96" w:rsidP="00931B96">
      <w:r>
        <w:t>The Resolution was adopted.</w:t>
      </w:r>
    </w:p>
    <w:p w:rsidR="00931B96" w:rsidRDefault="00931B96" w:rsidP="00931B96">
      <w:pPr>
        <w:keepNext/>
        <w:jc w:val="center"/>
        <w:rPr>
          <w:b/>
        </w:rPr>
      </w:pPr>
      <w:r w:rsidRPr="00931B96">
        <w:rPr>
          <w:b/>
        </w:rPr>
        <w:t xml:space="preserve">INTRODUCTION OF BILLS  </w:t>
      </w:r>
    </w:p>
    <w:p w:rsidR="00931B96" w:rsidRDefault="00931B96" w:rsidP="00931B96">
      <w:r>
        <w:t>The following Bills were introduced, read the first time, and referred to appropriate committees:</w:t>
      </w:r>
    </w:p>
    <w:p w:rsidR="00931B96" w:rsidRDefault="00931B96" w:rsidP="00931B96"/>
    <w:p w:rsidR="00931B96" w:rsidRDefault="00931B96" w:rsidP="00931B96">
      <w:pPr>
        <w:keepNext/>
      </w:pPr>
      <w:bookmarkStart w:id="139" w:name="include_clip_start_320"/>
      <w:bookmarkEnd w:id="139"/>
      <w:r>
        <w:t>H. 4091 -- Rep. Sandifer: A BILL TO AMEND SECTION 6-13-230, AS AMENDED, CODE OF LAWS OF SOUTH CAROLINA, 1976, RELATING TO THE BOARD OF DIRECTORS OF THE PIONEER RURAL WATER DISTRICT OF OCONEE AND ANDERSON COUNTIES, SO AS TO ABOLISH THE EXISTING FIVE-MEMBER BOARD AND TERMINATE THE TERMS OF ITS MEMBERS, TO RECONSTITUTE THE BOARD TO CONSIST OF SEVEN MEMBERS APPOINTED BY THE GOVERNOR, TO PROVIDE THREE OF THE MEMBERS MUST RESIDE IN OCONEE COUNTY AND TWO MEMBERS MUST RESIDE IN ANDERSON COUNTY, TO PROVIDE ALL MEMBERS MUST RESIDE IN THE SERVICE AREA OF THE DISTRICT, TO PROVIDE THE MEMBERS SERVE SIX-YEAR TERMS AND UNTIL THEIR SUCCESSORS ARE APPOINTED AND QUALIFIED, TO PROVIDE FOR THE STAGGERING OF TERMS, TO REQUIRE THE RECONSTITUTED BOARD TO IMMEDIATELY MEET AFTER APPOINTMENT TO ORGANIZE AND ELECT OFFICERS, AND TO PROVIDE THE MANNER OF FILLING VACANCIES; AND TO AMEND SECTION 6-13-240, AS AMENDED, RELATING TO POWERS AND DUTIES OF THE BOARD, SO AS TO PROVIDE THE DISTRICT MAY NOT CONSTRUCT A WATER TREATMENT FACILITY UNLESS IT CAN PROVE BY CLEAR AND CONVINCING EVIDENCE THAT NO OTHER FEASIBLE OPTION IS AVAILABLE THAT IS ABLE TO MEET THE DEMANDS OF ITS SERVICE AREA.</w:t>
      </w:r>
    </w:p>
    <w:p w:rsidR="00931B96" w:rsidRDefault="00931B96" w:rsidP="00931B96">
      <w:bookmarkStart w:id="140" w:name="include_clip_end_320"/>
      <w:bookmarkEnd w:id="140"/>
      <w:r>
        <w:t>Rep. SANDIFER asked unanimous consent to have the Bill placed on the Calendar without reference.</w:t>
      </w:r>
    </w:p>
    <w:p w:rsidR="00931B96" w:rsidRDefault="00931B96" w:rsidP="00931B96">
      <w:r>
        <w:t xml:space="preserve">Rep. HILL objected. </w:t>
      </w:r>
    </w:p>
    <w:p w:rsidR="00931B96" w:rsidRDefault="00931B96" w:rsidP="00931B96">
      <w:r>
        <w:t>Referred to Committee on Labor, Commerce and Industry</w:t>
      </w:r>
    </w:p>
    <w:p w:rsidR="00931B96" w:rsidRDefault="00931B96" w:rsidP="00931B96"/>
    <w:p w:rsidR="00931B96" w:rsidRDefault="00931B96" w:rsidP="00931B96">
      <w:pPr>
        <w:keepNext/>
      </w:pPr>
      <w:bookmarkStart w:id="141" w:name="include_clip_start_323"/>
      <w:bookmarkEnd w:id="141"/>
      <w:r>
        <w:t>H. 4092 -- Reps. Bedingfield, Fry, Henderson and Huggins: A BILL TO AMEND THE CODE OF LAWS OF SOUTH CAROLINA, 1976, BY ADDING SECTION 44-6-115 SO AS TO REQUIRE MEDICAID HEALTH PLANS TO ENSURE ACCESS TO APPROPRIATE CLINICAL SERVICES FOR THE EFFECTIVE TREATMENT OF OPIOID USE DISORDERS, INCLUDING ACCESS TO MEDICATIONS.</w:t>
      </w:r>
    </w:p>
    <w:p w:rsidR="00931B96" w:rsidRDefault="00931B96" w:rsidP="00931B96">
      <w:bookmarkStart w:id="142" w:name="include_clip_end_323"/>
      <w:bookmarkEnd w:id="142"/>
      <w:r>
        <w:t>Referred to Committee on Medical, Military, Public and Municipal Affairs</w:t>
      </w:r>
    </w:p>
    <w:p w:rsidR="00931B96" w:rsidRDefault="00931B96" w:rsidP="00931B96"/>
    <w:p w:rsidR="00931B96" w:rsidRDefault="00931B96" w:rsidP="00931B96">
      <w:pPr>
        <w:keepNext/>
      </w:pPr>
      <w:bookmarkStart w:id="143" w:name="include_clip_start_325"/>
      <w:bookmarkEnd w:id="143"/>
      <w:r>
        <w:t>H. 4093 -- Reps. Collins and J. E. Smith: 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931B96" w:rsidRDefault="00931B96" w:rsidP="00931B96">
      <w:bookmarkStart w:id="144" w:name="include_clip_end_325"/>
      <w:bookmarkEnd w:id="144"/>
      <w:r>
        <w:t>Referred to Committee on Labor, Commerce and Industry</w:t>
      </w:r>
    </w:p>
    <w:p w:rsidR="00931B96" w:rsidRDefault="00931B96" w:rsidP="00931B96"/>
    <w:p w:rsidR="00931B96" w:rsidRDefault="00931B96" w:rsidP="00931B96">
      <w:pPr>
        <w:keepNext/>
      </w:pPr>
      <w:bookmarkStart w:id="145" w:name="include_clip_start_327"/>
      <w:bookmarkEnd w:id="145"/>
      <w:r>
        <w:t>H. 4094 -- Reps. Erickson, Collins, Bernstein and B. Newton: A BILL TO AMEND SECTION 63-7-20, AS AMENDED, CODE OF LAWS OF SOUTH CAROLINA, 1976, RELATING TO THE CHILD PROTECTION AND PERMANENCY DEFINITIONS, SO AS TO PROVIDE THAT A CHILD VICTIM OF SEX TRAFFICKING OR SEVERE FORMS OF TRAFFICKING IN PERSONS IS A VICTIM OF CHILD ABUSE OR NEGLECT.</w:t>
      </w:r>
    </w:p>
    <w:p w:rsidR="00931B96" w:rsidRDefault="00931B96" w:rsidP="00931B96">
      <w:bookmarkStart w:id="146" w:name="include_clip_end_327"/>
      <w:bookmarkEnd w:id="146"/>
      <w:r>
        <w:t>Referred to Committee on Judiciary</w:t>
      </w:r>
    </w:p>
    <w:p w:rsidR="00931B96" w:rsidRDefault="00931B96" w:rsidP="00931B96"/>
    <w:p w:rsidR="00931B96" w:rsidRDefault="00931B96" w:rsidP="00931B96">
      <w:r>
        <w:t>Rep. MARTIN moved that the House do now adjourn, which was agreed to.</w:t>
      </w:r>
    </w:p>
    <w:p w:rsidR="00931B96" w:rsidRDefault="00931B96" w:rsidP="00931B96"/>
    <w:p w:rsidR="00931B96" w:rsidRDefault="00931B96" w:rsidP="00931B96">
      <w:pPr>
        <w:keepNext/>
        <w:jc w:val="center"/>
        <w:rPr>
          <w:b/>
        </w:rPr>
      </w:pPr>
      <w:r w:rsidRPr="00931B96">
        <w:rPr>
          <w:b/>
        </w:rPr>
        <w:t>RETURNED WITH CONCURRENCE</w:t>
      </w:r>
    </w:p>
    <w:p w:rsidR="00931B96" w:rsidRDefault="00931B96" w:rsidP="00931B96">
      <w:r>
        <w:t>The Senate returned to the House with concurrence the following:</w:t>
      </w:r>
    </w:p>
    <w:p w:rsidR="00931B96" w:rsidRDefault="00931B96" w:rsidP="00931B96">
      <w:bookmarkStart w:id="147" w:name="include_clip_start_332"/>
      <w:bookmarkEnd w:id="147"/>
    </w:p>
    <w:p w:rsidR="00931B96" w:rsidRDefault="00931B96" w:rsidP="00931B96">
      <w:r>
        <w:t>H. 4072 -- Reps. Clemmons, Fry, Crawford, Duckworth, Hardee, Johnson, Ryhal, Alexander, Allison, Anderson, Anthony, Arrington, Atkinson, Atwater, Bales, Ballentine, Bamberg, Bannister, Bedingfield, Bennett, Bernstein, Blackwell, Bowers, Bradley, Brown, Burns, Caskey, Chumley, Clary, Clyburn, Cobb-Hunter, Cogswell, Cole, Collins, Crosby, Daning, Davis, Delleney, Dillard, Douglas, Elliott, Erickson, Felder, Finlay, Forrest, Forrester, Funderburk, Gagnon, Gilliard, Govan, Hamilton, Hart, Hayes, Henderson, Henegan, Herbkersman, Hewitt, Hill, Hiott, Hixon, Hosey, Howard, Huggins, Jefferson, Jordan, King, Kirby, Knight, Loftis, Long, Lowe, Lucas, Mack, Magnuson, Martin, McCoy, McCravy, McEachern, McKnight, Mitchell, D. C. Moss, V. S. Moss, Murphy, B. Newton, W. Newton, Norrell, Ott, Parks, Pitts, Pope, Putnam, Quinn, Ridgeway, M. Rivers, S. Rivers, Robinson-Simpson, Rutherford, Sandifer, Simrill, G. M. Smith, G. R. Smith, J. E. Smith, Sottile, Spires, Stavrinakis, Stringer, Tallon, Taylor, Thayer, Thigpen, Toole, Weeks, West, Wheeler, Whipper, White, Whitmire, Williams, Willis and Yow: A CONCURRENT RESOLUTION TO SALUTE ATOMIC VETERANS AND TO COMMEND KENNETH SWAIN AND THE CITY OF MYRTLE BEACH FOR RECOGNIZING THE CONTRIBUTIONS OF ATOMIC VETERANS BY THE ERECTION OF A MONUMENT IN THEIR HONOR.</w:t>
      </w:r>
    </w:p>
    <w:p w:rsidR="00931B96" w:rsidRDefault="00931B96" w:rsidP="00931B96">
      <w:bookmarkStart w:id="148" w:name="include_clip_end_332"/>
      <w:bookmarkStart w:id="149" w:name="include_clip_start_333"/>
      <w:bookmarkEnd w:id="148"/>
      <w:bookmarkEnd w:id="149"/>
    </w:p>
    <w:p w:rsidR="00931B96" w:rsidRDefault="00931B96" w:rsidP="00931B96">
      <w:r>
        <w:t>H. 4026 -- Reps. Kirby, Alexander, Allison, Anderson, Anthony, Arrington, Atkinson, Atwater, Bales, Ballentine, Bamberg, Bannister, Bedingfield, Bennett, Bernstein, Blackwell, Bowers, Bradley, Brown, Burns, Caskey,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HONOR THE MEMORY OF DR. RONALD E. MCNAIR, RENOWNED PHYSICIST AND ASTRONAUT WHO LOST HIS LIFE IN THE CHALLENGER SPACE SHUTTLE TRAGEDY, AND TO DECLARE OCTOBER 21, 2017, "DR. RONALD E. MCNAIR DAY" IN SOUTH CAROLINA.</w:t>
      </w:r>
    </w:p>
    <w:p w:rsidR="00931B96" w:rsidRDefault="00931B96" w:rsidP="00931B96">
      <w:bookmarkStart w:id="150" w:name="include_clip_end_333"/>
      <w:bookmarkStart w:id="151" w:name="include_clip_start_334"/>
      <w:bookmarkEnd w:id="150"/>
      <w:bookmarkEnd w:id="151"/>
    </w:p>
    <w:p w:rsidR="00931B96" w:rsidRDefault="00931B96" w:rsidP="00931B96">
      <w:r>
        <w:t>H. 3878 -- Reps. Stavrinakis, McCoy, Gilliard, Crosby, Arrington, Whipper, Bennett, Brown, Cogswell, Daning, Davis, Mack and S. Rivers: A CONCURRENT RESOLUTION TO REQUEST THE DEPARTMENT OF TRANSPORTATION NAME THE INTERSECTION LOCATED AT THE JUNCTION OF SOUTH CAROLINA HIGHWAY 171 AND CARRIAGE LANE IN CHARLESTON COUNTY "DEPUTY SHERIFF JOSEPH J. MATUSKOVIC MEMORIAL INTERSECTION" AND ERECT APPROPRIATE MARKERS OR SIGNS AT THIS LOCATION CONTAINING THIS DESIGNATION.</w:t>
      </w:r>
    </w:p>
    <w:p w:rsidR="00931B96" w:rsidRDefault="00931B96" w:rsidP="00931B96">
      <w:bookmarkStart w:id="152" w:name="include_clip_end_334"/>
      <w:bookmarkEnd w:id="152"/>
    </w:p>
    <w:p w:rsidR="00931B96" w:rsidRDefault="00931B96" w:rsidP="00931B96">
      <w:pPr>
        <w:keepNext/>
        <w:pBdr>
          <w:top w:val="single" w:sz="4" w:space="1" w:color="auto"/>
          <w:left w:val="single" w:sz="4" w:space="4" w:color="auto"/>
          <w:right w:val="single" w:sz="4" w:space="4" w:color="auto"/>
          <w:between w:val="single" w:sz="4" w:space="1" w:color="auto"/>
          <w:bar w:val="single" w:sz="4" w:color="auto"/>
        </w:pBdr>
        <w:jc w:val="center"/>
        <w:rPr>
          <w:b/>
        </w:rPr>
      </w:pPr>
      <w:r w:rsidRPr="00931B96">
        <w:rPr>
          <w:b/>
        </w:rPr>
        <w:t>ADJOURNMENT</w:t>
      </w:r>
    </w:p>
    <w:p w:rsidR="00931B96" w:rsidRDefault="00931B96" w:rsidP="00931B96">
      <w:pPr>
        <w:keepNext/>
        <w:pBdr>
          <w:left w:val="single" w:sz="4" w:space="4" w:color="auto"/>
          <w:right w:val="single" w:sz="4" w:space="4" w:color="auto"/>
          <w:between w:val="single" w:sz="4" w:space="1" w:color="auto"/>
          <w:bar w:val="single" w:sz="4" w:color="auto"/>
        </w:pBdr>
      </w:pPr>
      <w:r>
        <w:t>At 6:05 p.m. the House, in accordance with the motion of Rep. ARRINGTON, adjourned in memory of Mary Pearson of Dorchester, to meet at 10:00 a.m. tomorrow.</w:t>
      </w:r>
    </w:p>
    <w:p w:rsidR="00931B96" w:rsidRDefault="00931B96" w:rsidP="00931B96">
      <w:pPr>
        <w:pBdr>
          <w:left w:val="single" w:sz="4" w:space="4" w:color="auto"/>
          <w:bottom w:val="single" w:sz="4" w:space="1" w:color="auto"/>
          <w:right w:val="single" w:sz="4" w:space="4" w:color="auto"/>
          <w:between w:val="single" w:sz="4" w:space="1" w:color="auto"/>
          <w:bar w:val="single" w:sz="4" w:color="auto"/>
        </w:pBdr>
        <w:jc w:val="center"/>
      </w:pPr>
      <w:r>
        <w:t>***</w:t>
      </w:r>
    </w:p>
    <w:p w:rsidR="004B2BF4" w:rsidRPr="004B2BF4" w:rsidRDefault="004B2BF4" w:rsidP="004B2BF4">
      <w:pPr>
        <w:tabs>
          <w:tab w:val="right" w:leader="dot" w:pos="2520"/>
        </w:tabs>
        <w:rPr>
          <w:sz w:val="20"/>
        </w:rPr>
      </w:pPr>
    </w:p>
    <w:sectPr w:rsidR="004B2BF4" w:rsidRPr="004B2BF4" w:rsidSect="009731F8">
      <w:headerReference w:type="default" r:id="rId8"/>
      <w:footerReference w:type="default" r:id="rId9"/>
      <w:headerReference w:type="first" r:id="rId10"/>
      <w:footerReference w:type="first" r:id="rId11"/>
      <w:pgSz w:w="12240" w:h="15840" w:code="1"/>
      <w:pgMar w:top="1008" w:right="4694" w:bottom="3499" w:left="1224" w:header="1008" w:footer="3499" w:gutter="0"/>
      <w:pgNumType w:start="2707"/>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881" w:rsidRDefault="00094881">
      <w:r>
        <w:separator/>
      </w:r>
    </w:p>
  </w:endnote>
  <w:endnote w:type="continuationSeparator" w:id="0">
    <w:p w:rsidR="00094881" w:rsidRDefault="0009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089505"/>
      <w:docPartObj>
        <w:docPartGallery w:val="Page Numbers (Bottom of Page)"/>
        <w:docPartUnique/>
      </w:docPartObj>
    </w:sdtPr>
    <w:sdtEndPr>
      <w:rPr>
        <w:noProof/>
      </w:rPr>
    </w:sdtEndPr>
    <w:sdtContent>
      <w:p w:rsidR="00094881" w:rsidRDefault="00094881">
        <w:pPr>
          <w:pStyle w:val="Footer"/>
          <w:jc w:val="center"/>
        </w:pPr>
        <w:r>
          <w:fldChar w:fldCharType="begin"/>
        </w:r>
        <w:r>
          <w:instrText xml:space="preserve"> PAGE   \* MERGEFORMAT </w:instrText>
        </w:r>
        <w:r>
          <w:fldChar w:fldCharType="separate"/>
        </w:r>
        <w:r w:rsidR="009731F8">
          <w:rPr>
            <w:noProof/>
          </w:rPr>
          <w:t>2790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881" w:rsidRDefault="0009488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95DF2">
      <w:rPr>
        <w:rStyle w:val="PageNumber"/>
        <w:noProof/>
      </w:rPr>
      <w:t>2707</w:t>
    </w:r>
    <w:r>
      <w:rPr>
        <w:rStyle w:val="PageNumber"/>
      </w:rPr>
      <w:fldChar w:fldCharType="end"/>
    </w:r>
  </w:p>
  <w:p w:rsidR="00094881" w:rsidRDefault="000948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881" w:rsidRDefault="00094881">
      <w:r>
        <w:separator/>
      </w:r>
    </w:p>
  </w:footnote>
  <w:footnote w:type="continuationSeparator" w:id="0">
    <w:p w:rsidR="00094881" w:rsidRDefault="000948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881" w:rsidRDefault="00094881" w:rsidP="004352BD">
    <w:pPr>
      <w:pStyle w:val="Header"/>
      <w:jc w:val="center"/>
      <w:rPr>
        <w:b/>
      </w:rPr>
    </w:pPr>
    <w:r>
      <w:rPr>
        <w:b/>
      </w:rPr>
      <w:t>TUESDAY, APRIL 4, 2017</w:t>
    </w:r>
  </w:p>
  <w:p w:rsidR="00094881" w:rsidRPr="004352BD" w:rsidRDefault="00094881" w:rsidP="004352BD">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881" w:rsidRDefault="00094881">
    <w:pPr>
      <w:pStyle w:val="Header"/>
      <w:jc w:val="center"/>
      <w:rPr>
        <w:b/>
      </w:rPr>
    </w:pPr>
    <w:r>
      <w:rPr>
        <w:b/>
      </w:rPr>
      <w:t>Tuesday, April 4, 2017</w:t>
    </w:r>
  </w:p>
  <w:p w:rsidR="00094881" w:rsidRDefault="00094881">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B96"/>
    <w:rsid w:val="00094881"/>
    <w:rsid w:val="000F0736"/>
    <w:rsid w:val="00295DF2"/>
    <w:rsid w:val="004130AE"/>
    <w:rsid w:val="004352BD"/>
    <w:rsid w:val="004B2BF4"/>
    <w:rsid w:val="004F2E83"/>
    <w:rsid w:val="007931E9"/>
    <w:rsid w:val="00931B96"/>
    <w:rsid w:val="009731F8"/>
    <w:rsid w:val="0097488B"/>
    <w:rsid w:val="00995253"/>
    <w:rsid w:val="00A91899"/>
    <w:rsid w:val="00CB3DB2"/>
    <w:rsid w:val="00D0224E"/>
    <w:rsid w:val="00E43253"/>
    <w:rsid w:val="00FA3204"/>
    <w:rsid w:val="00FE5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6EE8B6A7-E1C3-45E3-BB0A-962E708CD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31B9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931B96"/>
    <w:rPr>
      <w:b/>
      <w:sz w:val="22"/>
    </w:rPr>
  </w:style>
  <w:style w:type="paragraph" w:customStyle="1" w:styleId="BillDots">
    <w:name w:val="Bill Dots"/>
    <w:basedOn w:val="Normal"/>
    <w:qFormat/>
    <w:rsid w:val="00931B96"/>
    <w:pPr>
      <w:tabs>
        <w:tab w:val="left" w:pos="216"/>
        <w:tab w:val="left" w:pos="432"/>
        <w:tab w:val="left" w:pos="648"/>
        <w:tab w:val="left" w:pos="864"/>
        <w:tab w:val="left" w:pos="1080"/>
        <w:tab w:val="left" w:pos="1296"/>
        <w:tab w:val="right" w:leader="dot" w:pos="5904"/>
      </w:tabs>
      <w:suppressAutoHyphens/>
      <w:ind w:firstLine="0"/>
    </w:pPr>
  </w:style>
  <w:style w:type="paragraph" w:customStyle="1" w:styleId="Cover1">
    <w:name w:val="Cover1"/>
    <w:basedOn w:val="Normal"/>
    <w:rsid w:val="00931B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31B96"/>
    <w:pPr>
      <w:ind w:firstLine="0"/>
      <w:jc w:val="left"/>
    </w:pPr>
    <w:rPr>
      <w:sz w:val="20"/>
    </w:rPr>
  </w:style>
  <w:style w:type="paragraph" w:customStyle="1" w:styleId="Cover3">
    <w:name w:val="Cover3"/>
    <w:basedOn w:val="Normal"/>
    <w:rsid w:val="00931B96"/>
    <w:pPr>
      <w:ind w:firstLine="0"/>
      <w:jc w:val="center"/>
    </w:pPr>
    <w:rPr>
      <w:b/>
    </w:rPr>
  </w:style>
  <w:style w:type="paragraph" w:customStyle="1" w:styleId="Cover4">
    <w:name w:val="Cover4"/>
    <w:basedOn w:val="Cover1"/>
    <w:rsid w:val="00931B96"/>
    <w:pPr>
      <w:keepNext/>
    </w:pPr>
    <w:rPr>
      <w:b/>
      <w:sz w:val="20"/>
    </w:rPr>
  </w:style>
  <w:style w:type="paragraph" w:styleId="BalloonText">
    <w:name w:val="Balloon Text"/>
    <w:basedOn w:val="Normal"/>
    <w:link w:val="BalloonTextChar"/>
    <w:uiPriority w:val="99"/>
    <w:semiHidden/>
    <w:unhideWhenUsed/>
    <w:rsid w:val="004F2E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E83"/>
    <w:rPr>
      <w:rFonts w:ascii="Segoe UI" w:hAnsi="Segoe UI" w:cs="Segoe UI"/>
      <w:sz w:val="18"/>
      <w:szCs w:val="18"/>
    </w:rPr>
  </w:style>
  <w:style w:type="character" w:customStyle="1" w:styleId="FooterChar">
    <w:name w:val="Footer Char"/>
    <w:basedOn w:val="DefaultParagraphFont"/>
    <w:link w:val="Footer"/>
    <w:uiPriority w:val="99"/>
    <w:rsid w:val="004352B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955399-5372-4E96-BF4A-8C5EA4480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9AF0DD42.dotm</Template>
  <TotalTime>29</TotalTime>
  <Pages>2</Pages>
  <Words>21838</Words>
  <Characters>119077</Characters>
  <Application>Microsoft Office Word</Application>
  <DocSecurity>0</DocSecurity>
  <Lines>4859</Lines>
  <Paragraphs>2693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139092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4/4/2017 - South Carolina Legislature Online</dc:title>
  <dc:subject/>
  <dc:creator>%USERNAME%</dc:creator>
  <cp:keywords/>
  <dc:description/>
  <cp:lastModifiedBy>Stephanie Doherty</cp:lastModifiedBy>
  <cp:revision>7</cp:revision>
  <cp:lastPrinted>2017-04-04T23:45:00Z</cp:lastPrinted>
  <dcterms:created xsi:type="dcterms:W3CDTF">2017-04-19T18:12:00Z</dcterms:created>
  <dcterms:modified xsi:type="dcterms:W3CDTF">2018-01-31T16:10:00Z</dcterms:modified>
</cp:coreProperties>
</file>