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93C" w:rsidRDefault="0073493C">
      <w:pPr>
        <w:pStyle w:val="Title"/>
        <w:ind w:left="0" w:right="0"/>
      </w:pPr>
      <w:bookmarkStart w:id="0" w:name="_GoBack"/>
      <w:bookmarkEnd w:id="0"/>
    </w:p>
    <w:p w:rsidR="0073493C" w:rsidRDefault="0073493C">
      <w:pPr>
        <w:pStyle w:val="Title"/>
        <w:ind w:left="0" w:right="0"/>
        <w:jc w:val="right"/>
      </w:pPr>
      <w:r>
        <w:rPr>
          <w:sz w:val="24"/>
        </w:rPr>
        <w:t xml:space="preserve">NO. 40 </w:t>
      </w:r>
    </w:p>
    <w:p w:rsidR="0073493C" w:rsidRDefault="0073493C">
      <w:pPr>
        <w:pStyle w:val="Title"/>
        <w:ind w:left="0" w:right="0"/>
      </w:pPr>
    </w:p>
    <w:p w:rsidR="0073493C" w:rsidRDefault="0073493C">
      <w:pPr>
        <w:pStyle w:val="Title"/>
        <w:ind w:left="0" w:right="0"/>
      </w:pPr>
    </w:p>
    <w:p w:rsidR="0073493C" w:rsidRDefault="0073493C">
      <w:pPr>
        <w:pStyle w:val="Title"/>
        <w:ind w:left="0" w:right="0"/>
      </w:pPr>
      <w:r>
        <w:t>JOURNAL</w:t>
      </w:r>
    </w:p>
    <w:p w:rsidR="0073493C" w:rsidRDefault="0073493C">
      <w:pPr>
        <w:pStyle w:val="Title"/>
        <w:ind w:left="0" w:right="0"/>
        <w:jc w:val="left"/>
      </w:pPr>
    </w:p>
    <w:p w:rsidR="0073493C" w:rsidRDefault="0073493C">
      <w:pPr>
        <w:pStyle w:val="Title"/>
        <w:ind w:left="0" w:right="0"/>
        <w:rPr>
          <w:sz w:val="26"/>
        </w:rPr>
      </w:pPr>
      <w:r>
        <w:rPr>
          <w:sz w:val="26"/>
        </w:rPr>
        <w:t>of the</w:t>
      </w:r>
    </w:p>
    <w:p w:rsidR="0073493C" w:rsidRDefault="0073493C">
      <w:pPr>
        <w:pStyle w:val="Title"/>
        <w:ind w:left="0" w:right="0"/>
        <w:jc w:val="left"/>
        <w:rPr>
          <w:sz w:val="26"/>
        </w:rPr>
      </w:pPr>
    </w:p>
    <w:p w:rsidR="0073493C" w:rsidRDefault="0073493C">
      <w:pPr>
        <w:pStyle w:val="Title"/>
        <w:ind w:left="0" w:right="0"/>
      </w:pPr>
      <w:r>
        <w:t>HOUSE OF REPRESENTATIVES</w:t>
      </w:r>
    </w:p>
    <w:p w:rsidR="0073493C" w:rsidRDefault="0073493C">
      <w:pPr>
        <w:pStyle w:val="Title"/>
        <w:ind w:left="0" w:right="0"/>
        <w:jc w:val="left"/>
      </w:pPr>
    </w:p>
    <w:p w:rsidR="0073493C" w:rsidRDefault="0073493C">
      <w:pPr>
        <w:pStyle w:val="Title"/>
        <w:ind w:left="0" w:right="0"/>
        <w:rPr>
          <w:sz w:val="26"/>
        </w:rPr>
      </w:pPr>
      <w:r>
        <w:rPr>
          <w:sz w:val="26"/>
        </w:rPr>
        <w:t>of the</w:t>
      </w:r>
    </w:p>
    <w:p w:rsidR="0073493C" w:rsidRDefault="0073493C">
      <w:pPr>
        <w:pStyle w:val="Title"/>
        <w:ind w:left="0" w:right="0"/>
        <w:jc w:val="left"/>
      </w:pPr>
    </w:p>
    <w:p w:rsidR="0073493C" w:rsidRDefault="0073493C">
      <w:pPr>
        <w:pStyle w:val="Title"/>
        <w:ind w:left="0" w:right="0"/>
      </w:pPr>
      <w:r>
        <w:t>STATE OF SOUTH CAROLINA</w:t>
      </w:r>
    </w:p>
    <w:p w:rsidR="0073493C" w:rsidRDefault="0073493C">
      <w:pPr>
        <w:pStyle w:val="Cover1"/>
        <w:ind w:right="0"/>
      </w:pPr>
    </w:p>
    <w:p w:rsidR="0073493C" w:rsidRDefault="0073493C">
      <w:pPr>
        <w:pStyle w:val="Cover1"/>
        <w:ind w:right="0"/>
      </w:pPr>
    </w:p>
    <w:p w:rsidR="0073493C" w:rsidRDefault="00734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73493C" w:rsidRDefault="0073493C">
      <w:pPr>
        <w:pStyle w:val="Cover1"/>
        <w:ind w:right="0"/>
      </w:pPr>
    </w:p>
    <w:p w:rsidR="0073493C" w:rsidRDefault="0073493C">
      <w:pPr>
        <w:pStyle w:val="Cover1"/>
        <w:ind w:right="0"/>
      </w:pPr>
    </w:p>
    <w:p w:rsidR="0073493C" w:rsidRDefault="0073493C">
      <w:pPr>
        <w:pStyle w:val="Cover4"/>
        <w:ind w:right="0"/>
      </w:pPr>
      <w:r>
        <w:t xml:space="preserve">REGULAR SESSION BEGINNING TUESDAY, JANUARY 10, 2017 </w:t>
      </w:r>
    </w:p>
    <w:p w:rsidR="0073493C" w:rsidRDefault="00734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73493C" w:rsidRDefault="0073493C">
      <w:pPr>
        <w:pStyle w:val="Cover1"/>
        <w:ind w:right="0"/>
      </w:pPr>
    </w:p>
    <w:p w:rsidR="0073493C" w:rsidRDefault="0073493C">
      <w:pPr>
        <w:pStyle w:val="Cover2"/>
      </w:pPr>
    </w:p>
    <w:p w:rsidR="0073493C" w:rsidRDefault="0073493C">
      <w:pPr>
        <w:pStyle w:val="Cover3"/>
      </w:pPr>
      <w:r>
        <w:t>THURSDAY, MARCH 22, 2018</w:t>
      </w:r>
    </w:p>
    <w:p w:rsidR="0073493C" w:rsidRDefault="0073493C">
      <w:pPr>
        <w:pStyle w:val="Cover3"/>
      </w:pPr>
      <w:r>
        <w:t>(STATEWIDE SESSION)</w:t>
      </w:r>
    </w:p>
    <w:p w:rsidR="0073493C" w:rsidRDefault="0073493C">
      <w:pPr>
        <w:pStyle w:val="Cover2"/>
      </w:pPr>
    </w:p>
    <w:p w:rsidR="0073493C" w:rsidRDefault="0073493C" w:rsidP="0073493C">
      <w:pPr>
        <w:ind w:firstLine="0"/>
        <w:rPr>
          <w:strike/>
        </w:rPr>
        <w:sectPr w:rsidR="0073493C">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pgNumType w:start="1"/>
          <w:cols w:space="720"/>
          <w:titlePg/>
        </w:sectPr>
      </w:pPr>
    </w:p>
    <w:p w:rsidR="0073493C" w:rsidRDefault="0073493C" w:rsidP="0073493C">
      <w:pPr>
        <w:ind w:firstLine="0"/>
        <w:rPr>
          <w:strike/>
        </w:rPr>
      </w:pPr>
    </w:p>
    <w:p w:rsidR="0073493C" w:rsidRDefault="0073493C" w:rsidP="0073493C">
      <w:pPr>
        <w:ind w:firstLine="0"/>
        <w:rPr>
          <w:strike/>
        </w:rPr>
      </w:pPr>
      <w:r>
        <w:rPr>
          <w:strike/>
        </w:rPr>
        <w:t>Indicates Matter Stricken</w:t>
      </w:r>
    </w:p>
    <w:p w:rsidR="0073493C" w:rsidRDefault="0073493C" w:rsidP="0073493C">
      <w:pPr>
        <w:ind w:firstLine="0"/>
        <w:rPr>
          <w:u w:val="single"/>
        </w:rPr>
      </w:pPr>
      <w:r>
        <w:rPr>
          <w:u w:val="single"/>
        </w:rPr>
        <w:t>Indicates New Matter</w:t>
      </w:r>
    </w:p>
    <w:p w:rsidR="0073493C" w:rsidRDefault="0073493C"/>
    <w:p w:rsidR="0073493C" w:rsidRDefault="0073493C">
      <w:r>
        <w:t>The House assembled at 10:00 a.m.</w:t>
      </w:r>
    </w:p>
    <w:p w:rsidR="0073493C" w:rsidRDefault="0073493C">
      <w:r>
        <w:t>Deliberations were opened with prayer by Rev. Charles E. Seastrunk, Jr., as follows:</w:t>
      </w:r>
    </w:p>
    <w:p w:rsidR="0073493C" w:rsidRDefault="0073493C"/>
    <w:p w:rsidR="0073493C" w:rsidRPr="00090C5E" w:rsidRDefault="0073493C" w:rsidP="0073493C">
      <w:pPr>
        <w:tabs>
          <w:tab w:val="left" w:pos="270"/>
        </w:tabs>
        <w:ind w:firstLine="0"/>
      </w:pPr>
      <w:bookmarkStart w:id="1" w:name="file_start2"/>
      <w:bookmarkEnd w:id="1"/>
      <w:r w:rsidRPr="00090C5E">
        <w:tab/>
        <w:t xml:space="preserve">Our thought for today is from Psalm 25:6: “Remember, O Lord, Your compassion and love, for they are from everlasting.” </w:t>
      </w:r>
    </w:p>
    <w:p w:rsidR="0073493C" w:rsidRDefault="0073493C" w:rsidP="0073493C">
      <w:pPr>
        <w:tabs>
          <w:tab w:val="left" w:pos="270"/>
        </w:tabs>
        <w:ind w:firstLine="0"/>
      </w:pPr>
      <w:r w:rsidRPr="00090C5E">
        <w:tab/>
        <w:t>Let us pray. Heavenly Father, make us grateful for Your love and compassion You so wonderfully provide for these Your people, who strive to do the best possible for the people they serve. We pray for those in need, those who suffer in any way. Grant them Your compassion and faithfulness. Bless our Nation, President, State, Governor, Speaker, staff, and those who serve. Bless and protect our defenders of freedom and first responders as they protect us. Heal the wounds, those seen and those hidden, of our brave warriors who suffer and sacrifice for our freedom. Lord, in Your mercy, hear our prayers. Amen.</w:t>
      </w:r>
    </w:p>
    <w:p w:rsidR="0073493C" w:rsidRDefault="0073493C" w:rsidP="0073493C">
      <w:pPr>
        <w:tabs>
          <w:tab w:val="left" w:pos="270"/>
        </w:tabs>
        <w:ind w:firstLine="0"/>
      </w:pPr>
    </w:p>
    <w:p w:rsidR="0073493C" w:rsidRDefault="0073493C" w:rsidP="0073493C">
      <w:r>
        <w:t>Pursuant to Rule 6.3, the House of Representatives was led in the Pledge of Allegiance to the Flag of the United States of America by the SPEAKER.</w:t>
      </w:r>
    </w:p>
    <w:p w:rsidR="0073493C" w:rsidRDefault="0073493C" w:rsidP="0073493C"/>
    <w:p w:rsidR="0073493C" w:rsidRDefault="0073493C" w:rsidP="0073493C">
      <w:r>
        <w:t>After corrections to the Journal of the proceedings of yesterday, the SPEAKER ordered it confirmed.</w:t>
      </w:r>
    </w:p>
    <w:p w:rsidR="0073493C" w:rsidRDefault="0073493C" w:rsidP="0073493C"/>
    <w:p w:rsidR="0073493C" w:rsidRDefault="0073493C" w:rsidP="0073493C">
      <w:pPr>
        <w:keepNext/>
        <w:jc w:val="center"/>
        <w:rPr>
          <w:b/>
        </w:rPr>
      </w:pPr>
      <w:r w:rsidRPr="0073493C">
        <w:rPr>
          <w:b/>
        </w:rPr>
        <w:t>MOTION ADOPTED</w:t>
      </w:r>
    </w:p>
    <w:p w:rsidR="0073493C" w:rsidRDefault="0073493C" w:rsidP="0073493C">
      <w:r>
        <w:t>Rep. ROBINSON-SIMPSON moved that when the House adjourns, it adjourn in memory of Mancer Wilson III, which was agreed to.</w:t>
      </w:r>
    </w:p>
    <w:p w:rsidR="0073493C" w:rsidRDefault="0073493C" w:rsidP="0073493C"/>
    <w:p w:rsidR="0073493C" w:rsidRDefault="0073493C" w:rsidP="0073493C">
      <w:pPr>
        <w:keepNext/>
        <w:jc w:val="center"/>
        <w:rPr>
          <w:b/>
        </w:rPr>
      </w:pPr>
      <w:r w:rsidRPr="0073493C">
        <w:rPr>
          <w:b/>
        </w:rPr>
        <w:t>SILENT PRAYER</w:t>
      </w:r>
    </w:p>
    <w:p w:rsidR="0073493C" w:rsidRDefault="0073493C" w:rsidP="0073493C">
      <w:r>
        <w:t xml:space="preserve">The House stood in silent prayer for Leila Parham Jordan, mother of Representative Jordan. </w:t>
      </w:r>
    </w:p>
    <w:p w:rsidR="0073493C" w:rsidRDefault="0073493C" w:rsidP="0073493C"/>
    <w:p w:rsidR="0073493C" w:rsidRDefault="0073493C" w:rsidP="0073493C">
      <w:pPr>
        <w:keepNext/>
        <w:jc w:val="center"/>
        <w:rPr>
          <w:b/>
        </w:rPr>
      </w:pPr>
      <w:r w:rsidRPr="0073493C">
        <w:rPr>
          <w:b/>
        </w:rPr>
        <w:t>SILENT PRAYER</w:t>
      </w:r>
    </w:p>
    <w:p w:rsidR="0073493C" w:rsidRDefault="0073493C" w:rsidP="0073493C">
      <w:r>
        <w:t xml:space="preserve">The House stood in silent prayer for Tracy Lucas, wife of Speaker Lucas, and family, for the loss of her mother. </w:t>
      </w:r>
    </w:p>
    <w:p w:rsidR="0073493C" w:rsidRDefault="0073493C" w:rsidP="0073493C"/>
    <w:p w:rsidR="0073493C" w:rsidRDefault="0073493C" w:rsidP="0073493C">
      <w:pPr>
        <w:keepNext/>
        <w:jc w:val="center"/>
        <w:rPr>
          <w:b/>
        </w:rPr>
      </w:pPr>
      <w:r w:rsidRPr="0073493C">
        <w:rPr>
          <w:b/>
        </w:rPr>
        <w:lastRenderedPageBreak/>
        <w:t>COMMUNICATION</w:t>
      </w:r>
    </w:p>
    <w:p w:rsidR="0073493C" w:rsidRDefault="0073493C" w:rsidP="0073493C">
      <w:pPr>
        <w:keepNext/>
      </w:pPr>
      <w:r>
        <w:t>The following was received:</w:t>
      </w:r>
    </w:p>
    <w:p w:rsidR="00726038" w:rsidRDefault="00726038" w:rsidP="0073493C">
      <w:pPr>
        <w:keepNext/>
      </w:pPr>
    </w:p>
    <w:p w:rsidR="0073493C" w:rsidRPr="000253B2" w:rsidRDefault="0073493C" w:rsidP="0073493C">
      <w:pPr>
        <w:keepLines/>
        <w:tabs>
          <w:tab w:val="left" w:pos="216"/>
        </w:tabs>
        <w:ind w:firstLine="0"/>
        <w:jc w:val="center"/>
      </w:pPr>
      <w:bookmarkStart w:id="2" w:name="file_start12"/>
      <w:bookmarkEnd w:id="2"/>
      <w:r w:rsidRPr="000253B2">
        <w:t>State of South Carolina</w:t>
      </w:r>
    </w:p>
    <w:p w:rsidR="0073493C" w:rsidRPr="000253B2" w:rsidRDefault="0073493C" w:rsidP="0073493C">
      <w:pPr>
        <w:keepLines/>
        <w:tabs>
          <w:tab w:val="left" w:pos="216"/>
        </w:tabs>
        <w:ind w:firstLine="0"/>
        <w:jc w:val="center"/>
      </w:pPr>
      <w:r w:rsidRPr="000253B2">
        <w:t>Office of the Governor</w:t>
      </w:r>
    </w:p>
    <w:p w:rsidR="0073493C" w:rsidRPr="000253B2" w:rsidRDefault="0073493C" w:rsidP="0073493C">
      <w:pPr>
        <w:keepLines/>
        <w:tabs>
          <w:tab w:val="left" w:pos="216"/>
        </w:tabs>
        <w:ind w:firstLine="0"/>
      </w:pPr>
    </w:p>
    <w:p w:rsidR="0073493C" w:rsidRPr="000253B2" w:rsidRDefault="0073493C" w:rsidP="0073493C">
      <w:pPr>
        <w:keepLines/>
        <w:tabs>
          <w:tab w:val="left" w:pos="216"/>
        </w:tabs>
        <w:ind w:firstLine="0"/>
      </w:pPr>
      <w:r w:rsidRPr="000253B2">
        <w:t>Columbia, S.C., March 20, 2018</w:t>
      </w:r>
    </w:p>
    <w:p w:rsidR="0073493C" w:rsidRPr="000253B2" w:rsidRDefault="0073493C" w:rsidP="0073493C">
      <w:pPr>
        <w:keepLines/>
        <w:tabs>
          <w:tab w:val="left" w:pos="216"/>
        </w:tabs>
        <w:ind w:firstLine="0"/>
      </w:pPr>
      <w:r w:rsidRPr="000253B2">
        <w:t>Mr. Speaker and Members of the House of Representatives:</w:t>
      </w:r>
    </w:p>
    <w:p w:rsidR="0073493C" w:rsidRPr="000253B2" w:rsidRDefault="0073493C" w:rsidP="0073493C">
      <w:pPr>
        <w:keepLines/>
        <w:tabs>
          <w:tab w:val="left" w:pos="216"/>
        </w:tabs>
        <w:ind w:firstLine="0"/>
      </w:pPr>
    </w:p>
    <w:p w:rsidR="0073493C" w:rsidRPr="000253B2" w:rsidRDefault="0073493C" w:rsidP="0073493C">
      <w:pPr>
        <w:keepLines/>
        <w:tabs>
          <w:tab w:val="left" w:pos="216"/>
        </w:tabs>
        <w:ind w:firstLine="0"/>
      </w:pPr>
      <w:r w:rsidRPr="000253B2">
        <w:tab/>
        <w:t>I am transmitting herewith an appointment for confirmation. Pursuant to Section 57-1-310(B), this appointment is made upon advice and consent of the General Assembly and is, therefore, submitted for your consideration.</w:t>
      </w:r>
    </w:p>
    <w:p w:rsidR="0073493C" w:rsidRPr="000253B2" w:rsidRDefault="0073493C" w:rsidP="0073493C">
      <w:pPr>
        <w:keepLines/>
        <w:tabs>
          <w:tab w:val="left" w:pos="216"/>
        </w:tabs>
        <w:ind w:firstLine="0"/>
      </w:pPr>
    </w:p>
    <w:p w:rsidR="0073493C" w:rsidRDefault="0073493C" w:rsidP="0073493C">
      <w:pPr>
        <w:keepLines/>
        <w:tabs>
          <w:tab w:val="left" w:pos="216"/>
        </w:tabs>
        <w:ind w:firstLine="0"/>
      </w:pPr>
      <w:r w:rsidRPr="000253B2">
        <w:t>Statewide Appointment:</w:t>
      </w:r>
    </w:p>
    <w:p w:rsidR="0073493C" w:rsidRPr="000253B2" w:rsidRDefault="0073493C" w:rsidP="0073493C">
      <w:pPr>
        <w:keepLines/>
        <w:tabs>
          <w:tab w:val="left" w:pos="216"/>
        </w:tabs>
        <w:ind w:firstLine="0"/>
      </w:pPr>
      <w:r w:rsidRPr="000253B2">
        <w:t>Department of Transportation Commission</w:t>
      </w:r>
    </w:p>
    <w:p w:rsidR="0073493C" w:rsidRPr="000253B2" w:rsidRDefault="0073493C" w:rsidP="0073493C">
      <w:pPr>
        <w:keepLines/>
        <w:tabs>
          <w:tab w:val="left" w:pos="216"/>
        </w:tabs>
        <w:ind w:firstLine="0"/>
      </w:pPr>
      <w:r w:rsidRPr="000253B2">
        <w:t>Term Commencing: Date of Appointment</w:t>
      </w:r>
    </w:p>
    <w:p w:rsidR="0073493C" w:rsidRPr="000253B2" w:rsidRDefault="0073493C" w:rsidP="0073493C">
      <w:pPr>
        <w:keepLines/>
        <w:tabs>
          <w:tab w:val="left" w:pos="216"/>
        </w:tabs>
        <w:ind w:firstLine="0"/>
      </w:pPr>
      <w:r w:rsidRPr="000253B2">
        <w:t>Term Expiring: February 15</w:t>
      </w:r>
      <w:r w:rsidRPr="000253B2">
        <w:rPr>
          <w:vertAlign w:val="superscript"/>
        </w:rPr>
        <w:t>th</w:t>
      </w:r>
      <w:r w:rsidRPr="000253B2">
        <w:t>, Four years from Date of Appointment</w:t>
      </w:r>
    </w:p>
    <w:p w:rsidR="0073493C" w:rsidRPr="000253B2" w:rsidRDefault="0073493C" w:rsidP="0073493C">
      <w:pPr>
        <w:keepLines/>
        <w:tabs>
          <w:tab w:val="left" w:pos="216"/>
        </w:tabs>
        <w:ind w:firstLine="0"/>
      </w:pPr>
      <w:r w:rsidRPr="000253B2">
        <w:t>Seat: At-large</w:t>
      </w:r>
    </w:p>
    <w:p w:rsidR="0073493C" w:rsidRPr="000253B2" w:rsidRDefault="0073493C" w:rsidP="0073493C">
      <w:pPr>
        <w:keepLines/>
        <w:tabs>
          <w:tab w:val="left" w:pos="216"/>
        </w:tabs>
        <w:ind w:firstLine="0"/>
      </w:pPr>
      <w:r w:rsidRPr="000253B2">
        <w:t>Vice: Grover Clifton Parker</w:t>
      </w:r>
    </w:p>
    <w:p w:rsidR="0073493C" w:rsidRPr="000253B2" w:rsidRDefault="0073493C" w:rsidP="0073493C">
      <w:pPr>
        <w:keepLines/>
        <w:tabs>
          <w:tab w:val="left" w:pos="216"/>
        </w:tabs>
        <w:ind w:firstLine="0"/>
      </w:pPr>
    </w:p>
    <w:p w:rsidR="0073493C" w:rsidRPr="000253B2" w:rsidRDefault="0073493C" w:rsidP="0073493C">
      <w:pPr>
        <w:keepLines/>
        <w:tabs>
          <w:tab w:val="left" w:pos="216"/>
        </w:tabs>
        <w:ind w:firstLine="0"/>
      </w:pPr>
      <w:r w:rsidRPr="000253B2">
        <w:t>Mr. James T. McLawhorn, Jr.</w:t>
      </w:r>
    </w:p>
    <w:p w:rsidR="0073493C" w:rsidRPr="000253B2" w:rsidRDefault="0073493C" w:rsidP="0073493C">
      <w:pPr>
        <w:keepLines/>
        <w:tabs>
          <w:tab w:val="left" w:pos="216"/>
        </w:tabs>
        <w:ind w:firstLine="0"/>
      </w:pPr>
      <w:r w:rsidRPr="000253B2">
        <w:t>204 Elmont Drive</w:t>
      </w:r>
    </w:p>
    <w:p w:rsidR="0073493C" w:rsidRPr="000253B2" w:rsidRDefault="0073493C" w:rsidP="0073493C">
      <w:pPr>
        <w:keepLines/>
        <w:tabs>
          <w:tab w:val="left" w:pos="216"/>
        </w:tabs>
        <w:ind w:firstLine="0"/>
      </w:pPr>
      <w:r w:rsidRPr="000253B2">
        <w:t>Columbia, South Carolina 29203</w:t>
      </w:r>
    </w:p>
    <w:p w:rsidR="0073493C" w:rsidRPr="000253B2" w:rsidRDefault="0073493C" w:rsidP="0073493C">
      <w:pPr>
        <w:keepLines/>
        <w:tabs>
          <w:tab w:val="left" w:pos="216"/>
        </w:tabs>
        <w:ind w:firstLine="0"/>
      </w:pPr>
    </w:p>
    <w:p w:rsidR="0073493C" w:rsidRPr="000253B2" w:rsidRDefault="0073493C" w:rsidP="0073493C">
      <w:pPr>
        <w:keepLines/>
        <w:tabs>
          <w:tab w:val="left" w:pos="216"/>
        </w:tabs>
        <w:ind w:firstLine="0"/>
      </w:pPr>
      <w:r w:rsidRPr="000253B2">
        <w:t>Yours very truly,</w:t>
      </w:r>
    </w:p>
    <w:p w:rsidR="0073493C" w:rsidRPr="000253B2" w:rsidRDefault="0073493C" w:rsidP="0073493C">
      <w:pPr>
        <w:keepLines/>
        <w:tabs>
          <w:tab w:val="left" w:pos="216"/>
        </w:tabs>
        <w:ind w:firstLine="0"/>
      </w:pPr>
      <w:r w:rsidRPr="000253B2">
        <w:t>Henry McMaster</w:t>
      </w:r>
    </w:p>
    <w:p w:rsidR="0073493C" w:rsidRPr="000253B2" w:rsidRDefault="0073493C" w:rsidP="0073493C">
      <w:pPr>
        <w:keepLines/>
        <w:tabs>
          <w:tab w:val="left" w:pos="216"/>
        </w:tabs>
        <w:ind w:firstLine="0"/>
      </w:pPr>
      <w:r w:rsidRPr="000253B2">
        <w:t>Governor</w:t>
      </w:r>
    </w:p>
    <w:p w:rsidR="0073493C" w:rsidRPr="000253B2" w:rsidRDefault="0073493C" w:rsidP="0073493C">
      <w:pPr>
        <w:keepLines/>
        <w:tabs>
          <w:tab w:val="left" w:pos="216"/>
        </w:tabs>
        <w:ind w:firstLine="0"/>
      </w:pPr>
    </w:p>
    <w:p w:rsidR="0073493C" w:rsidRDefault="0073493C" w:rsidP="0073493C">
      <w:pPr>
        <w:keepLines/>
        <w:tabs>
          <w:tab w:val="left" w:pos="216"/>
        </w:tabs>
        <w:ind w:firstLine="0"/>
      </w:pPr>
      <w:r w:rsidRPr="000253B2">
        <w:tab/>
        <w:t>Referred to Education and Public Works Committee</w:t>
      </w:r>
    </w:p>
    <w:p w:rsidR="0073493C" w:rsidRDefault="0073493C" w:rsidP="0073493C">
      <w:pPr>
        <w:keepLines/>
        <w:tabs>
          <w:tab w:val="left" w:pos="216"/>
        </w:tabs>
        <w:ind w:firstLine="0"/>
      </w:pPr>
    </w:p>
    <w:p w:rsidR="0073493C" w:rsidRDefault="0073493C" w:rsidP="0073493C">
      <w:pPr>
        <w:keepNext/>
        <w:jc w:val="center"/>
        <w:rPr>
          <w:b/>
        </w:rPr>
      </w:pPr>
      <w:r w:rsidRPr="0073493C">
        <w:rPr>
          <w:b/>
        </w:rPr>
        <w:t>COMMUNICATION</w:t>
      </w:r>
    </w:p>
    <w:p w:rsidR="0073493C" w:rsidRDefault="0073493C" w:rsidP="0073493C">
      <w:pPr>
        <w:keepNext/>
      </w:pPr>
      <w:r>
        <w:t>The following was received:</w:t>
      </w:r>
    </w:p>
    <w:p w:rsidR="00726038" w:rsidRDefault="00726038" w:rsidP="0073493C">
      <w:pPr>
        <w:keepNext/>
      </w:pPr>
    </w:p>
    <w:p w:rsidR="0073493C" w:rsidRPr="003B2DA3" w:rsidRDefault="0073493C" w:rsidP="0073493C">
      <w:pPr>
        <w:keepLines/>
        <w:tabs>
          <w:tab w:val="left" w:pos="216"/>
        </w:tabs>
        <w:ind w:firstLine="0"/>
        <w:jc w:val="center"/>
      </w:pPr>
      <w:bookmarkStart w:id="3" w:name="file_start14"/>
      <w:bookmarkEnd w:id="3"/>
      <w:r w:rsidRPr="003B2DA3">
        <w:t>State of South Carolina</w:t>
      </w:r>
    </w:p>
    <w:p w:rsidR="0073493C" w:rsidRPr="003B2DA3" w:rsidRDefault="0073493C" w:rsidP="0073493C">
      <w:pPr>
        <w:keepLines/>
        <w:tabs>
          <w:tab w:val="left" w:pos="216"/>
        </w:tabs>
        <w:ind w:firstLine="0"/>
        <w:jc w:val="center"/>
      </w:pPr>
      <w:r w:rsidRPr="003B2DA3">
        <w:t>Office of the Governor</w:t>
      </w:r>
    </w:p>
    <w:p w:rsidR="0073493C" w:rsidRPr="003B2DA3" w:rsidRDefault="0073493C" w:rsidP="0073493C">
      <w:pPr>
        <w:keepLines/>
        <w:tabs>
          <w:tab w:val="left" w:pos="216"/>
        </w:tabs>
        <w:ind w:firstLine="0"/>
      </w:pPr>
    </w:p>
    <w:p w:rsidR="0073493C" w:rsidRPr="003B2DA3" w:rsidRDefault="0073493C" w:rsidP="0073493C">
      <w:pPr>
        <w:keepLines/>
        <w:tabs>
          <w:tab w:val="left" w:pos="216"/>
        </w:tabs>
        <w:ind w:firstLine="0"/>
      </w:pPr>
      <w:r w:rsidRPr="003B2DA3">
        <w:t>Columbia, S.C., March 21, 2018</w:t>
      </w:r>
    </w:p>
    <w:p w:rsidR="0073493C" w:rsidRPr="003B2DA3" w:rsidRDefault="0073493C" w:rsidP="0073493C">
      <w:pPr>
        <w:keepLines/>
        <w:tabs>
          <w:tab w:val="left" w:pos="216"/>
        </w:tabs>
        <w:ind w:firstLine="0"/>
      </w:pPr>
      <w:r w:rsidRPr="003B2DA3">
        <w:t>Mr. Speaker and Members of the House of Representatives:</w:t>
      </w:r>
    </w:p>
    <w:p w:rsidR="0073493C" w:rsidRPr="003B2DA3" w:rsidRDefault="0073493C" w:rsidP="0073493C">
      <w:pPr>
        <w:keepLines/>
        <w:tabs>
          <w:tab w:val="left" w:pos="216"/>
        </w:tabs>
        <w:ind w:firstLine="0"/>
      </w:pPr>
    </w:p>
    <w:p w:rsidR="0073493C" w:rsidRDefault="0073493C" w:rsidP="0073493C">
      <w:pPr>
        <w:keepLines/>
        <w:tabs>
          <w:tab w:val="left" w:pos="216"/>
        </w:tabs>
        <w:ind w:firstLine="0"/>
      </w:pPr>
      <w:r w:rsidRPr="003B2DA3">
        <w:lastRenderedPageBreak/>
        <w:tab/>
        <w:t>I am transmitting herewith an appointment for confirmation. This appointment is made with advice and consent of the General Assembly and is, therefore, submitted for your consideration.</w:t>
      </w:r>
    </w:p>
    <w:p w:rsidR="00726038" w:rsidRPr="003B2DA3" w:rsidRDefault="00726038" w:rsidP="0073493C">
      <w:pPr>
        <w:keepLines/>
        <w:tabs>
          <w:tab w:val="left" w:pos="216"/>
        </w:tabs>
        <w:ind w:firstLine="0"/>
      </w:pPr>
    </w:p>
    <w:p w:rsidR="0073493C" w:rsidRPr="003B2DA3" w:rsidRDefault="0073493C" w:rsidP="0073493C">
      <w:pPr>
        <w:keepLines/>
        <w:tabs>
          <w:tab w:val="left" w:pos="216"/>
        </w:tabs>
        <w:ind w:firstLine="0"/>
      </w:pPr>
      <w:r w:rsidRPr="003B2DA3">
        <w:t>Statewide Appointment:</w:t>
      </w:r>
    </w:p>
    <w:p w:rsidR="0073493C" w:rsidRPr="003B2DA3" w:rsidRDefault="0073493C" w:rsidP="0073493C">
      <w:pPr>
        <w:keepLines/>
        <w:tabs>
          <w:tab w:val="left" w:pos="216"/>
        </w:tabs>
        <w:ind w:firstLine="0"/>
      </w:pPr>
      <w:r w:rsidRPr="003B2DA3">
        <w:t>Department of Transportation Commission</w:t>
      </w:r>
    </w:p>
    <w:p w:rsidR="0073493C" w:rsidRPr="003B2DA3" w:rsidRDefault="0073493C" w:rsidP="0073493C">
      <w:pPr>
        <w:keepLines/>
        <w:tabs>
          <w:tab w:val="left" w:pos="216"/>
        </w:tabs>
        <w:ind w:firstLine="0"/>
      </w:pPr>
      <w:r w:rsidRPr="003B2DA3">
        <w:t>Term Commencing: Date of Appointment</w:t>
      </w:r>
    </w:p>
    <w:p w:rsidR="0073493C" w:rsidRPr="003B2DA3" w:rsidRDefault="0073493C" w:rsidP="0073493C">
      <w:pPr>
        <w:keepLines/>
        <w:tabs>
          <w:tab w:val="left" w:pos="216"/>
        </w:tabs>
        <w:ind w:firstLine="0"/>
      </w:pPr>
      <w:r w:rsidRPr="003B2DA3">
        <w:t>Term Expiring: February 15</w:t>
      </w:r>
      <w:r w:rsidRPr="003B2DA3">
        <w:rPr>
          <w:vertAlign w:val="superscript"/>
        </w:rPr>
        <w:t>th</w:t>
      </w:r>
      <w:r w:rsidRPr="003B2DA3">
        <w:t>, Four years from Date of Appointment</w:t>
      </w:r>
    </w:p>
    <w:p w:rsidR="0073493C" w:rsidRPr="003B2DA3" w:rsidRDefault="0073493C" w:rsidP="0073493C">
      <w:pPr>
        <w:keepLines/>
        <w:tabs>
          <w:tab w:val="left" w:pos="216"/>
        </w:tabs>
        <w:ind w:firstLine="0"/>
      </w:pPr>
      <w:r w:rsidRPr="003B2DA3">
        <w:t>Seat: At Large</w:t>
      </w:r>
    </w:p>
    <w:p w:rsidR="0073493C" w:rsidRPr="003B2DA3" w:rsidRDefault="0073493C" w:rsidP="0073493C">
      <w:pPr>
        <w:keepLines/>
        <w:tabs>
          <w:tab w:val="left" w:pos="216"/>
        </w:tabs>
        <w:ind w:firstLine="0"/>
      </w:pPr>
      <w:r w:rsidRPr="003B2DA3">
        <w:t>Vice: New Seat</w:t>
      </w:r>
    </w:p>
    <w:p w:rsidR="0073493C" w:rsidRPr="003B2DA3" w:rsidRDefault="0073493C" w:rsidP="0073493C">
      <w:pPr>
        <w:keepLines/>
        <w:tabs>
          <w:tab w:val="left" w:pos="216"/>
        </w:tabs>
        <w:ind w:firstLine="0"/>
      </w:pPr>
    </w:p>
    <w:p w:rsidR="0073493C" w:rsidRPr="003B2DA3" w:rsidRDefault="0073493C" w:rsidP="0073493C">
      <w:pPr>
        <w:keepLines/>
        <w:tabs>
          <w:tab w:val="left" w:pos="216"/>
        </w:tabs>
        <w:ind w:firstLine="0"/>
      </w:pPr>
      <w:r w:rsidRPr="003B2DA3">
        <w:t>Ms. Kristen E. Blanchard</w:t>
      </w:r>
    </w:p>
    <w:p w:rsidR="0073493C" w:rsidRPr="003B2DA3" w:rsidRDefault="0073493C" w:rsidP="0073493C">
      <w:pPr>
        <w:keepLines/>
        <w:tabs>
          <w:tab w:val="left" w:pos="216"/>
        </w:tabs>
        <w:ind w:firstLine="0"/>
      </w:pPr>
      <w:r w:rsidRPr="003B2DA3">
        <w:t>704 Mayfield Court</w:t>
      </w:r>
    </w:p>
    <w:p w:rsidR="0073493C" w:rsidRPr="003B2DA3" w:rsidRDefault="0073493C" w:rsidP="0073493C">
      <w:pPr>
        <w:keepLines/>
        <w:tabs>
          <w:tab w:val="left" w:pos="216"/>
        </w:tabs>
        <w:ind w:firstLine="0"/>
      </w:pPr>
      <w:r w:rsidRPr="003B2DA3">
        <w:t>Fort Mill, South Carolina 29720</w:t>
      </w:r>
    </w:p>
    <w:p w:rsidR="0073493C" w:rsidRPr="003B2DA3" w:rsidRDefault="0073493C" w:rsidP="0073493C">
      <w:pPr>
        <w:keepLines/>
        <w:tabs>
          <w:tab w:val="left" w:pos="216"/>
        </w:tabs>
        <w:ind w:firstLine="0"/>
      </w:pPr>
    </w:p>
    <w:p w:rsidR="0073493C" w:rsidRPr="003B2DA3" w:rsidRDefault="0073493C" w:rsidP="0073493C">
      <w:pPr>
        <w:keepLines/>
        <w:tabs>
          <w:tab w:val="left" w:pos="216"/>
        </w:tabs>
        <w:ind w:firstLine="0"/>
      </w:pPr>
      <w:r w:rsidRPr="003B2DA3">
        <w:t>Yours very truly,</w:t>
      </w:r>
    </w:p>
    <w:p w:rsidR="0073493C" w:rsidRPr="003B2DA3" w:rsidRDefault="0073493C" w:rsidP="0073493C">
      <w:pPr>
        <w:keepLines/>
        <w:tabs>
          <w:tab w:val="left" w:pos="216"/>
        </w:tabs>
        <w:ind w:firstLine="0"/>
      </w:pPr>
      <w:r w:rsidRPr="003B2DA3">
        <w:t>Henry McMaster</w:t>
      </w:r>
    </w:p>
    <w:p w:rsidR="0073493C" w:rsidRPr="003B2DA3" w:rsidRDefault="0073493C" w:rsidP="0073493C">
      <w:pPr>
        <w:keepLines/>
        <w:tabs>
          <w:tab w:val="left" w:pos="216"/>
        </w:tabs>
        <w:ind w:firstLine="0"/>
      </w:pPr>
      <w:r w:rsidRPr="003B2DA3">
        <w:t>Governor</w:t>
      </w:r>
    </w:p>
    <w:p w:rsidR="0073493C" w:rsidRPr="003B2DA3" w:rsidRDefault="0073493C" w:rsidP="0073493C">
      <w:pPr>
        <w:keepLines/>
        <w:tabs>
          <w:tab w:val="left" w:pos="216"/>
        </w:tabs>
        <w:ind w:firstLine="0"/>
      </w:pPr>
    </w:p>
    <w:p w:rsidR="0073493C" w:rsidRDefault="0073493C" w:rsidP="0073493C">
      <w:pPr>
        <w:keepLines/>
        <w:tabs>
          <w:tab w:val="left" w:pos="216"/>
        </w:tabs>
        <w:ind w:firstLine="0"/>
      </w:pPr>
      <w:r w:rsidRPr="003B2DA3">
        <w:tab/>
        <w:t>Referred to Education and Public Works Committee</w:t>
      </w:r>
    </w:p>
    <w:p w:rsidR="0073493C" w:rsidRDefault="0073493C" w:rsidP="0073493C">
      <w:pPr>
        <w:keepLines/>
        <w:tabs>
          <w:tab w:val="left" w:pos="216"/>
        </w:tabs>
        <w:ind w:firstLine="0"/>
      </w:pPr>
    </w:p>
    <w:p w:rsidR="0073493C" w:rsidRDefault="0073493C" w:rsidP="0073493C">
      <w:pPr>
        <w:keepNext/>
        <w:jc w:val="center"/>
        <w:rPr>
          <w:b/>
        </w:rPr>
      </w:pPr>
      <w:r w:rsidRPr="0073493C">
        <w:rPr>
          <w:b/>
        </w:rPr>
        <w:t>CONCURRENT RESOLUTION</w:t>
      </w:r>
    </w:p>
    <w:p w:rsidR="0073493C" w:rsidRDefault="0073493C" w:rsidP="0073493C">
      <w:r>
        <w:t>The Senate sent to the House the following:</w:t>
      </w:r>
    </w:p>
    <w:p w:rsidR="0073493C" w:rsidRDefault="0073493C" w:rsidP="0073493C">
      <w:bookmarkStart w:id="4" w:name="include_clip_start_16"/>
      <w:bookmarkEnd w:id="4"/>
    </w:p>
    <w:p w:rsidR="0073493C" w:rsidRDefault="0073493C" w:rsidP="0073493C">
      <w:r>
        <w:t>S. 1134 -- Senator Nicholson: A CONCURRENT RESOLUTION TO RECOGNIZE AND HONOR STEVE D. REEVES, JR., GENERAL MANAGER OF THE GREENWOOD COMMISSIONERS OF PUBLIC WORKS, UPON THE OCCASION OF HIS RETIREMENT AFTER TWENTY-SEVEN YEARS OF OUTSTANDING SERVICE, AND TO WISH HIM CONTINUED SUCCESS AND HAPPINESS IN ALL HIS FUTURE ENDEAVORS.</w:t>
      </w:r>
    </w:p>
    <w:p w:rsidR="0073493C" w:rsidRDefault="0073493C" w:rsidP="0073493C">
      <w:bookmarkStart w:id="5" w:name="include_clip_end_16"/>
      <w:bookmarkEnd w:id="5"/>
    </w:p>
    <w:p w:rsidR="0073493C" w:rsidRDefault="0073493C" w:rsidP="0073493C">
      <w:r>
        <w:t>The Concurrent Resolution was agreed to and ordered returned to the Senate with concurrence.</w:t>
      </w:r>
    </w:p>
    <w:p w:rsidR="0073493C" w:rsidRDefault="0073493C" w:rsidP="0073493C"/>
    <w:p w:rsidR="0073493C" w:rsidRDefault="0073493C" w:rsidP="0073493C">
      <w:pPr>
        <w:keepNext/>
        <w:jc w:val="center"/>
        <w:rPr>
          <w:b/>
        </w:rPr>
      </w:pPr>
      <w:r w:rsidRPr="0073493C">
        <w:rPr>
          <w:b/>
        </w:rPr>
        <w:t xml:space="preserve">INTRODUCTION OF BILLS  </w:t>
      </w:r>
    </w:p>
    <w:p w:rsidR="0073493C" w:rsidRDefault="0073493C" w:rsidP="0073493C">
      <w:r>
        <w:t>The following Bills were introduced, read the first time, and referred to appropriate committees:</w:t>
      </w:r>
    </w:p>
    <w:p w:rsidR="0073493C" w:rsidRDefault="0073493C" w:rsidP="0073493C"/>
    <w:p w:rsidR="0073493C" w:rsidRDefault="0073493C" w:rsidP="00726038">
      <w:bookmarkStart w:id="6" w:name="include_clip_start_20"/>
      <w:bookmarkEnd w:id="6"/>
      <w:r>
        <w:t>S. 541 -- Senator Shealy: A BILL TO AMEND SECTION 63-7-20(6) OF THE 1976 CODE, RELATING TO THE CHILD PROTECTION AND PERMANENCY DEFINITIONS TO PROVIDE THAT A CHILD VICTIM OF SEX TRAFFICKING OR SEVERE FORMS OF TRAFFICKING IN PERSONS IS A VICTIM OF CHILD ABUSE OR NEGLECT.</w:t>
      </w:r>
    </w:p>
    <w:p w:rsidR="0073493C" w:rsidRDefault="0073493C" w:rsidP="0073493C">
      <w:bookmarkStart w:id="7" w:name="include_clip_end_20"/>
      <w:bookmarkEnd w:id="7"/>
      <w:r>
        <w:t>Referred to Committee on Judiciary</w:t>
      </w:r>
    </w:p>
    <w:p w:rsidR="0073493C" w:rsidRDefault="0073493C" w:rsidP="0073493C"/>
    <w:p w:rsidR="0073493C" w:rsidRDefault="0073493C" w:rsidP="0073493C">
      <w:pPr>
        <w:keepNext/>
      </w:pPr>
      <w:bookmarkStart w:id="8" w:name="include_clip_start_22"/>
      <w:bookmarkEnd w:id="8"/>
      <w:r>
        <w:t>S. 928 -- Senators Scott, Jackson, McLeod, Campbell and Johnson: A BILL TO AMEND THE CODE OF LAWS OF SOUTH CAROLINA, 1976, BY ADDING SECTION 6-1-180 SO AS TO PROVIDE THAT A SPECIAL PURPOSE DISTRICT THAT HAS ACQUIRED A WORK OF ART BY GIFT, BEQUEST, PURCHASE, OR BY OTHER MEANS, MAY TRANSFER OWNERSHIP OF THE OBJECT TO A NONPROFIT CORPORATION ORGANIZED FOR THE PURPOSE OF DISPLAYING WORKS OF ART FOR SUCH CONSIDERATION OR UPON THE TERMS THE GOVERNING BODY OF THE SPECIAL PURPOSE DISTRICT, IN ITS DISCRETION, FINDS TO BE SUFFICIENT AND APPROPRIATE.</w:t>
      </w:r>
    </w:p>
    <w:p w:rsidR="0073493C" w:rsidRDefault="0073493C" w:rsidP="0073493C">
      <w:bookmarkStart w:id="9" w:name="include_clip_end_22"/>
      <w:bookmarkEnd w:id="9"/>
      <w:r>
        <w:t>Referred to Committee on Judiciary</w:t>
      </w:r>
    </w:p>
    <w:p w:rsidR="0073493C" w:rsidRDefault="0073493C" w:rsidP="0073493C"/>
    <w:p w:rsidR="0073493C" w:rsidRDefault="0073493C" w:rsidP="0073493C">
      <w:pPr>
        <w:keepNext/>
      </w:pPr>
      <w:bookmarkStart w:id="10" w:name="include_clip_start_24"/>
      <w:bookmarkEnd w:id="10"/>
      <w:r>
        <w:t>S. 1042 -- Senator Gambrell: A BILL TO AMEND SECTION 38-1-20, CODE OF LAWS OF SOUTH CAROLINA, 1976, RELATING TO DEFINITIONS APPLICABLE TO TITLE 38, SO AS TO DEFINE THE TERM "INTERNATIONAL MAJOR MEDICAL INSURANCE" AND TO INCLUDE THIS FORM OF INSURANCE IN THE DEFINITION FOR THE TERM "SURPLUS LINES INSURANCE".</w:t>
      </w:r>
    </w:p>
    <w:p w:rsidR="0073493C" w:rsidRDefault="0073493C" w:rsidP="0073493C">
      <w:bookmarkStart w:id="11" w:name="include_clip_end_24"/>
      <w:bookmarkEnd w:id="11"/>
      <w:r>
        <w:t>Referred to Committee on Labor, Commerce and Industry</w:t>
      </w:r>
    </w:p>
    <w:p w:rsidR="0073493C" w:rsidRDefault="0073493C" w:rsidP="0073493C"/>
    <w:p w:rsidR="0073493C" w:rsidRDefault="0073493C" w:rsidP="0073493C">
      <w:pPr>
        <w:keepNext/>
        <w:jc w:val="center"/>
        <w:rPr>
          <w:b/>
        </w:rPr>
      </w:pPr>
      <w:r w:rsidRPr="0073493C">
        <w:rPr>
          <w:b/>
        </w:rPr>
        <w:t>ROLL CALL</w:t>
      </w:r>
    </w:p>
    <w:p w:rsidR="0073493C" w:rsidRDefault="0073493C" w:rsidP="0073493C">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73493C" w:rsidRPr="0073493C" w:rsidTr="0073493C">
        <w:trPr>
          <w:jc w:val="right"/>
        </w:trPr>
        <w:tc>
          <w:tcPr>
            <w:tcW w:w="2179" w:type="dxa"/>
            <w:shd w:val="clear" w:color="auto" w:fill="auto"/>
          </w:tcPr>
          <w:p w:rsidR="0073493C" w:rsidRPr="0073493C" w:rsidRDefault="0073493C" w:rsidP="0073493C">
            <w:pPr>
              <w:keepNext/>
              <w:ind w:firstLine="0"/>
            </w:pPr>
            <w:bookmarkStart w:id="12" w:name="vote_start27"/>
            <w:bookmarkEnd w:id="12"/>
            <w:r>
              <w:t>Alexander</w:t>
            </w:r>
          </w:p>
        </w:tc>
        <w:tc>
          <w:tcPr>
            <w:tcW w:w="2179" w:type="dxa"/>
            <w:shd w:val="clear" w:color="auto" w:fill="auto"/>
          </w:tcPr>
          <w:p w:rsidR="0073493C" w:rsidRPr="0073493C" w:rsidRDefault="0073493C" w:rsidP="0073493C">
            <w:pPr>
              <w:keepNext/>
              <w:ind w:firstLine="0"/>
            </w:pPr>
            <w:r>
              <w:t>Allison</w:t>
            </w:r>
          </w:p>
        </w:tc>
        <w:tc>
          <w:tcPr>
            <w:tcW w:w="2180" w:type="dxa"/>
            <w:shd w:val="clear" w:color="auto" w:fill="auto"/>
          </w:tcPr>
          <w:p w:rsidR="0073493C" w:rsidRPr="0073493C" w:rsidRDefault="0073493C" w:rsidP="0073493C">
            <w:pPr>
              <w:keepNext/>
              <w:ind w:firstLine="0"/>
            </w:pPr>
            <w:r>
              <w:t>Anderson</w:t>
            </w:r>
          </w:p>
        </w:tc>
      </w:tr>
      <w:tr w:rsidR="0073493C" w:rsidRPr="0073493C" w:rsidTr="0073493C">
        <w:tblPrEx>
          <w:jc w:val="left"/>
        </w:tblPrEx>
        <w:tc>
          <w:tcPr>
            <w:tcW w:w="2179" w:type="dxa"/>
            <w:shd w:val="clear" w:color="auto" w:fill="auto"/>
          </w:tcPr>
          <w:p w:rsidR="0073493C" w:rsidRPr="0073493C" w:rsidRDefault="0073493C" w:rsidP="0073493C">
            <w:pPr>
              <w:ind w:firstLine="0"/>
            </w:pPr>
            <w:r>
              <w:t>Anthony</w:t>
            </w:r>
          </w:p>
        </w:tc>
        <w:tc>
          <w:tcPr>
            <w:tcW w:w="2179" w:type="dxa"/>
            <w:shd w:val="clear" w:color="auto" w:fill="auto"/>
          </w:tcPr>
          <w:p w:rsidR="0073493C" w:rsidRPr="0073493C" w:rsidRDefault="0073493C" w:rsidP="0073493C">
            <w:pPr>
              <w:ind w:firstLine="0"/>
            </w:pPr>
            <w:r>
              <w:t>Arrington</w:t>
            </w:r>
          </w:p>
        </w:tc>
        <w:tc>
          <w:tcPr>
            <w:tcW w:w="2180" w:type="dxa"/>
            <w:shd w:val="clear" w:color="auto" w:fill="auto"/>
          </w:tcPr>
          <w:p w:rsidR="0073493C" w:rsidRPr="0073493C" w:rsidRDefault="0073493C" w:rsidP="0073493C">
            <w:pPr>
              <w:ind w:firstLine="0"/>
            </w:pPr>
            <w:r>
              <w:t>Atkinson</w:t>
            </w:r>
          </w:p>
        </w:tc>
      </w:tr>
      <w:tr w:rsidR="0073493C" w:rsidRPr="0073493C" w:rsidTr="0073493C">
        <w:tblPrEx>
          <w:jc w:val="left"/>
        </w:tblPrEx>
        <w:tc>
          <w:tcPr>
            <w:tcW w:w="2179" w:type="dxa"/>
            <w:shd w:val="clear" w:color="auto" w:fill="auto"/>
          </w:tcPr>
          <w:p w:rsidR="0073493C" w:rsidRPr="0073493C" w:rsidRDefault="0073493C" w:rsidP="0073493C">
            <w:pPr>
              <w:ind w:firstLine="0"/>
            </w:pPr>
            <w:r>
              <w:t>Atwater</w:t>
            </w:r>
          </w:p>
        </w:tc>
        <w:tc>
          <w:tcPr>
            <w:tcW w:w="2179" w:type="dxa"/>
            <w:shd w:val="clear" w:color="auto" w:fill="auto"/>
          </w:tcPr>
          <w:p w:rsidR="0073493C" w:rsidRPr="0073493C" w:rsidRDefault="0073493C" w:rsidP="0073493C">
            <w:pPr>
              <w:ind w:firstLine="0"/>
            </w:pPr>
            <w:r>
              <w:t>Bales</w:t>
            </w:r>
          </w:p>
        </w:tc>
        <w:tc>
          <w:tcPr>
            <w:tcW w:w="2180" w:type="dxa"/>
            <w:shd w:val="clear" w:color="auto" w:fill="auto"/>
          </w:tcPr>
          <w:p w:rsidR="0073493C" w:rsidRPr="0073493C" w:rsidRDefault="0073493C" w:rsidP="0073493C">
            <w:pPr>
              <w:ind w:firstLine="0"/>
            </w:pPr>
            <w:r>
              <w:t>Bamberg</w:t>
            </w:r>
          </w:p>
        </w:tc>
      </w:tr>
      <w:tr w:rsidR="0073493C" w:rsidRPr="0073493C" w:rsidTr="0073493C">
        <w:tblPrEx>
          <w:jc w:val="left"/>
        </w:tblPrEx>
        <w:tc>
          <w:tcPr>
            <w:tcW w:w="2179" w:type="dxa"/>
            <w:shd w:val="clear" w:color="auto" w:fill="auto"/>
          </w:tcPr>
          <w:p w:rsidR="0073493C" w:rsidRPr="0073493C" w:rsidRDefault="0073493C" w:rsidP="0073493C">
            <w:pPr>
              <w:ind w:firstLine="0"/>
            </w:pPr>
            <w:r>
              <w:t>Bannister</w:t>
            </w:r>
          </w:p>
        </w:tc>
        <w:tc>
          <w:tcPr>
            <w:tcW w:w="2179" w:type="dxa"/>
            <w:shd w:val="clear" w:color="auto" w:fill="auto"/>
          </w:tcPr>
          <w:p w:rsidR="0073493C" w:rsidRPr="0073493C" w:rsidRDefault="0073493C" w:rsidP="0073493C">
            <w:pPr>
              <w:ind w:firstLine="0"/>
            </w:pPr>
            <w:r>
              <w:t>Bennett</w:t>
            </w:r>
          </w:p>
        </w:tc>
        <w:tc>
          <w:tcPr>
            <w:tcW w:w="2180" w:type="dxa"/>
            <w:shd w:val="clear" w:color="auto" w:fill="auto"/>
          </w:tcPr>
          <w:p w:rsidR="0073493C" w:rsidRPr="0073493C" w:rsidRDefault="0073493C" w:rsidP="0073493C">
            <w:pPr>
              <w:ind w:firstLine="0"/>
            </w:pPr>
            <w:r>
              <w:t>Bernstein</w:t>
            </w:r>
          </w:p>
        </w:tc>
      </w:tr>
      <w:tr w:rsidR="0073493C" w:rsidRPr="0073493C" w:rsidTr="0073493C">
        <w:tblPrEx>
          <w:jc w:val="left"/>
        </w:tblPrEx>
        <w:tc>
          <w:tcPr>
            <w:tcW w:w="2179" w:type="dxa"/>
            <w:shd w:val="clear" w:color="auto" w:fill="auto"/>
          </w:tcPr>
          <w:p w:rsidR="0073493C" w:rsidRPr="0073493C" w:rsidRDefault="0073493C" w:rsidP="0073493C">
            <w:pPr>
              <w:ind w:firstLine="0"/>
            </w:pPr>
            <w:r>
              <w:t>Blackwell</w:t>
            </w:r>
          </w:p>
        </w:tc>
        <w:tc>
          <w:tcPr>
            <w:tcW w:w="2179" w:type="dxa"/>
            <w:shd w:val="clear" w:color="auto" w:fill="auto"/>
          </w:tcPr>
          <w:p w:rsidR="0073493C" w:rsidRPr="0073493C" w:rsidRDefault="0073493C" w:rsidP="0073493C">
            <w:pPr>
              <w:ind w:firstLine="0"/>
            </w:pPr>
            <w:r>
              <w:t>Bowers</w:t>
            </w:r>
          </w:p>
        </w:tc>
        <w:tc>
          <w:tcPr>
            <w:tcW w:w="2180" w:type="dxa"/>
            <w:shd w:val="clear" w:color="auto" w:fill="auto"/>
          </w:tcPr>
          <w:p w:rsidR="0073493C" w:rsidRPr="0073493C" w:rsidRDefault="0073493C" w:rsidP="0073493C">
            <w:pPr>
              <w:ind w:firstLine="0"/>
            </w:pPr>
            <w:r>
              <w:t>Bradley</w:t>
            </w:r>
          </w:p>
        </w:tc>
      </w:tr>
      <w:tr w:rsidR="0073493C" w:rsidRPr="0073493C" w:rsidTr="0073493C">
        <w:tblPrEx>
          <w:jc w:val="left"/>
        </w:tblPrEx>
        <w:tc>
          <w:tcPr>
            <w:tcW w:w="2179" w:type="dxa"/>
            <w:shd w:val="clear" w:color="auto" w:fill="auto"/>
          </w:tcPr>
          <w:p w:rsidR="0073493C" w:rsidRPr="0073493C" w:rsidRDefault="0073493C" w:rsidP="0073493C">
            <w:pPr>
              <w:ind w:firstLine="0"/>
            </w:pPr>
            <w:r>
              <w:t>Brawley</w:t>
            </w:r>
          </w:p>
        </w:tc>
        <w:tc>
          <w:tcPr>
            <w:tcW w:w="2179" w:type="dxa"/>
            <w:shd w:val="clear" w:color="auto" w:fill="auto"/>
          </w:tcPr>
          <w:p w:rsidR="0073493C" w:rsidRPr="0073493C" w:rsidRDefault="0073493C" w:rsidP="0073493C">
            <w:pPr>
              <w:ind w:firstLine="0"/>
            </w:pPr>
            <w:r>
              <w:t>Brown</w:t>
            </w:r>
          </w:p>
        </w:tc>
        <w:tc>
          <w:tcPr>
            <w:tcW w:w="2180" w:type="dxa"/>
            <w:shd w:val="clear" w:color="auto" w:fill="auto"/>
          </w:tcPr>
          <w:p w:rsidR="0073493C" w:rsidRPr="0073493C" w:rsidRDefault="0073493C" w:rsidP="0073493C">
            <w:pPr>
              <w:ind w:firstLine="0"/>
            </w:pPr>
            <w:r>
              <w:t>Bryant</w:t>
            </w:r>
          </w:p>
        </w:tc>
      </w:tr>
      <w:tr w:rsidR="0073493C" w:rsidRPr="0073493C" w:rsidTr="0073493C">
        <w:tblPrEx>
          <w:jc w:val="left"/>
        </w:tblPrEx>
        <w:tc>
          <w:tcPr>
            <w:tcW w:w="2179" w:type="dxa"/>
            <w:shd w:val="clear" w:color="auto" w:fill="auto"/>
          </w:tcPr>
          <w:p w:rsidR="0073493C" w:rsidRPr="0073493C" w:rsidRDefault="0073493C" w:rsidP="0073493C">
            <w:pPr>
              <w:ind w:firstLine="0"/>
            </w:pPr>
            <w:r>
              <w:t>Burns</w:t>
            </w:r>
          </w:p>
        </w:tc>
        <w:tc>
          <w:tcPr>
            <w:tcW w:w="2179" w:type="dxa"/>
            <w:shd w:val="clear" w:color="auto" w:fill="auto"/>
          </w:tcPr>
          <w:p w:rsidR="0073493C" w:rsidRPr="0073493C" w:rsidRDefault="0073493C" w:rsidP="0073493C">
            <w:pPr>
              <w:ind w:firstLine="0"/>
            </w:pPr>
            <w:r>
              <w:t>Caskey</w:t>
            </w:r>
          </w:p>
        </w:tc>
        <w:tc>
          <w:tcPr>
            <w:tcW w:w="2180" w:type="dxa"/>
            <w:shd w:val="clear" w:color="auto" w:fill="auto"/>
          </w:tcPr>
          <w:p w:rsidR="0073493C" w:rsidRPr="0073493C" w:rsidRDefault="0073493C" w:rsidP="0073493C">
            <w:pPr>
              <w:ind w:firstLine="0"/>
            </w:pPr>
            <w:r>
              <w:t>Chumley</w:t>
            </w:r>
          </w:p>
        </w:tc>
      </w:tr>
      <w:tr w:rsidR="0073493C" w:rsidRPr="0073493C" w:rsidTr="0073493C">
        <w:tblPrEx>
          <w:jc w:val="left"/>
        </w:tblPrEx>
        <w:tc>
          <w:tcPr>
            <w:tcW w:w="2179" w:type="dxa"/>
            <w:shd w:val="clear" w:color="auto" w:fill="auto"/>
          </w:tcPr>
          <w:p w:rsidR="0073493C" w:rsidRPr="0073493C" w:rsidRDefault="0073493C" w:rsidP="0073493C">
            <w:pPr>
              <w:ind w:firstLine="0"/>
            </w:pPr>
            <w:r>
              <w:t>Clary</w:t>
            </w:r>
          </w:p>
        </w:tc>
        <w:tc>
          <w:tcPr>
            <w:tcW w:w="2179" w:type="dxa"/>
            <w:shd w:val="clear" w:color="auto" w:fill="auto"/>
          </w:tcPr>
          <w:p w:rsidR="0073493C" w:rsidRPr="0073493C" w:rsidRDefault="0073493C" w:rsidP="0073493C">
            <w:pPr>
              <w:ind w:firstLine="0"/>
            </w:pPr>
            <w:r>
              <w:t>Clemmons</w:t>
            </w:r>
          </w:p>
        </w:tc>
        <w:tc>
          <w:tcPr>
            <w:tcW w:w="2180" w:type="dxa"/>
            <w:shd w:val="clear" w:color="auto" w:fill="auto"/>
          </w:tcPr>
          <w:p w:rsidR="0073493C" w:rsidRPr="0073493C" w:rsidRDefault="0073493C" w:rsidP="0073493C">
            <w:pPr>
              <w:ind w:firstLine="0"/>
            </w:pPr>
            <w:r>
              <w:t>Clyburn</w:t>
            </w:r>
          </w:p>
        </w:tc>
      </w:tr>
      <w:tr w:rsidR="0073493C" w:rsidRPr="0073493C" w:rsidTr="0073493C">
        <w:tblPrEx>
          <w:jc w:val="left"/>
        </w:tblPrEx>
        <w:tc>
          <w:tcPr>
            <w:tcW w:w="2179" w:type="dxa"/>
            <w:shd w:val="clear" w:color="auto" w:fill="auto"/>
          </w:tcPr>
          <w:p w:rsidR="0073493C" w:rsidRPr="0073493C" w:rsidRDefault="0073493C" w:rsidP="0073493C">
            <w:pPr>
              <w:ind w:firstLine="0"/>
            </w:pPr>
            <w:r>
              <w:t>Cobb-Hunter</w:t>
            </w:r>
          </w:p>
        </w:tc>
        <w:tc>
          <w:tcPr>
            <w:tcW w:w="2179" w:type="dxa"/>
            <w:shd w:val="clear" w:color="auto" w:fill="auto"/>
          </w:tcPr>
          <w:p w:rsidR="0073493C" w:rsidRPr="0073493C" w:rsidRDefault="0073493C" w:rsidP="0073493C">
            <w:pPr>
              <w:ind w:firstLine="0"/>
            </w:pPr>
            <w:r>
              <w:t>Cogswell</w:t>
            </w:r>
          </w:p>
        </w:tc>
        <w:tc>
          <w:tcPr>
            <w:tcW w:w="2180" w:type="dxa"/>
            <w:shd w:val="clear" w:color="auto" w:fill="auto"/>
          </w:tcPr>
          <w:p w:rsidR="0073493C" w:rsidRPr="0073493C" w:rsidRDefault="0073493C" w:rsidP="0073493C">
            <w:pPr>
              <w:ind w:firstLine="0"/>
            </w:pPr>
            <w:r>
              <w:t>Cole</w:t>
            </w:r>
          </w:p>
        </w:tc>
      </w:tr>
      <w:tr w:rsidR="0073493C" w:rsidRPr="0073493C" w:rsidTr="0073493C">
        <w:tblPrEx>
          <w:jc w:val="left"/>
        </w:tblPrEx>
        <w:tc>
          <w:tcPr>
            <w:tcW w:w="2179" w:type="dxa"/>
            <w:shd w:val="clear" w:color="auto" w:fill="auto"/>
          </w:tcPr>
          <w:p w:rsidR="0073493C" w:rsidRPr="0073493C" w:rsidRDefault="0073493C" w:rsidP="0073493C">
            <w:pPr>
              <w:ind w:firstLine="0"/>
            </w:pPr>
            <w:r>
              <w:t>Collins</w:t>
            </w:r>
          </w:p>
        </w:tc>
        <w:tc>
          <w:tcPr>
            <w:tcW w:w="2179" w:type="dxa"/>
            <w:shd w:val="clear" w:color="auto" w:fill="auto"/>
          </w:tcPr>
          <w:p w:rsidR="0073493C" w:rsidRPr="0073493C" w:rsidRDefault="0073493C" w:rsidP="0073493C">
            <w:pPr>
              <w:ind w:firstLine="0"/>
            </w:pPr>
            <w:r>
              <w:t>Crawford</w:t>
            </w:r>
          </w:p>
        </w:tc>
        <w:tc>
          <w:tcPr>
            <w:tcW w:w="2180" w:type="dxa"/>
            <w:shd w:val="clear" w:color="auto" w:fill="auto"/>
          </w:tcPr>
          <w:p w:rsidR="0073493C" w:rsidRPr="0073493C" w:rsidRDefault="0073493C" w:rsidP="0073493C">
            <w:pPr>
              <w:ind w:firstLine="0"/>
            </w:pPr>
            <w:r>
              <w:t>Crosby</w:t>
            </w:r>
          </w:p>
        </w:tc>
      </w:tr>
      <w:tr w:rsidR="0073493C" w:rsidRPr="0073493C" w:rsidTr="0073493C">
        <w:tblPrEx>
          <w:jc w:val="left"/>
        </w:tblPrEx>
        <w:tc>
          <w:tcPr>
            <w:tcW w:w="2179" w:type="dxa"/>
            <w:shd w:val="clear" w:color="auto" w:fill="auto"/>
          </w:tcPr>
          <w:p w:rsidR="0073493C" w:rsidRPr="0073493C" w:rsidRDefault="0073493C" w:rsidP="0073493C">
            <w:pPr>
              <w:ind w:firstLine="0"/>
            </w:pPr>
            <w:r>
              <w:t>Daning</w:t>
            </w:r>
          </w:p>
        </w:tc>
        <w:tc>
          <w:tcPr>
            <w:tcW w:w="2179" w:type="dxa"/>
            <w:shd w:val="clear" w:color="auto" w:fill="auto"/>
          </w:tcPr>
          <w:p w:rsidR="0073493C" w:rsidRPr="0073493C" w:rsidRDefault="0073493C" w:rsidP="0073493C">
            <w:pPr>
              <w:ind w:firstLine="0"/>
            </w:pPr>
            <w:r>
              <w:t>Davis</w:t>
            </w:r>
          </w:p>
        </w:tc>
        <w:tc>
          <w:tcPr>
            <w:tcW w:w="2180" w:type="dxa"/>
            <w:shd w:val="clear" w:color="auto" w:fill="auto"/>
          </w:tcPr>
          <w:p w:rsidR="0073493C" w:rsidRPr="0073493C" w:rsidRDefault="0073493C" w:rsidP="0073493C">
            <w:pPr>
              <w:ind w:firstLine="0"/>
            </w:pPr>
            <w:r>
              <w:t>Delleney</w:t>
            </w:r>
          </w:p>
        </w:tc>
      </w:tr>
      <w:tr w:rsidR="0073493C" w:rsidRPr="0073493C" w:rsidTr="0073493C">
        <w:tblPrEx>
          <w:jc w:val="left"/>
        </w:tblPrEx>
        <w:tc>
          <w:tcPr>
            <w:tcW w:w="2179" w:type="dxa"/>
            <w:shd w:val="clear" w:color="auto" w:fill="auto"/>
          </w:tcPr>
          <w:p w:rsidR="0073493C" w:rsidRPr="0073493C" w:rsidRDefault="0073493C" w:rsidP="0073493C">
            <w:pPr>
              <w:ind w:firstLine="0"/>
            </w:pPr>
            <w:r>
              <w:t>Dillard</w:t>
            </w:r>
          </w:p>
        </w:tc>
        <w:tc>
          <w:tcPr>
            <w:tcW w:w="2179" w:type="dxa"/>
            <w:shd w:val="clear" w:color="auto" w:fill="auto"/>
          </w:tcPr>
          <w:p w:rsidR="0073493C" w:rsidRPr="0073493C" w:rsidRDefault="0073493C" w:rsidP="0073493C">
            <w:pPr>
              <w:ind w:firstLine="0"/>
            </w:pPr>
            <w:r>
              <w:t>Douglas</w:t>
            </w:r>
          </w:p>
        </w:tc>
        <w:tc>
          <w:tcPr>
            <w:tcW w:w="2180" w:type="dxa"/>
            <w:shd w:val="clear" w:color="auto" w:fill="auto"/>
          </w:tcPr>
          <w:p w:rsidR="0073493C" w:rsidRPr="0073493C" w:rsidRDefault="0073493C" w:rsidP="0073493C">
            <w:pPr>
              <w:ind w:firstLine="0"/>
            </w:pPr>
            <w:r>
              <w:t>Duckworth</w:t>
            </w:r>
          </w:p>
        </w:tc>
      </w:tr>
      <w:tr w:rsidR="0073493C" w:rsidRPr="0073493C" w:rsidTr="0073493C">
        <w:tblPrEx>
          <w:jc w:val="left"/>
        </w:tblPrEx>
        <w:tc>
          <w:tcPr>
            <w:tcW w:w="2179" w:type="dxa"/>
            <w:shd w:val="clear" w:color="auto" w:fill="auto"/>
          </w:tcPr>
          <w:p w:rsidR="0073493C" w:rsidRPr="0073493C" w:rsidRDefault="0073493C" w:rsidP="0073493C">
            <w:pPr>
              <w:ind w:firstLine="0"/>
            </w:pPr>
            <w:r>
              <w:t>Elliott</w:t>
            </w:r>
          </w:p>
        </w:tc>
        <w:tc>
          <w:tcPr>
            <w:tcW w:w="2179" w:type="dxa"/>
            <w:shd w:val="clear" w:color="auto" w:fill="auto"/>
          </w:tcPr>
          <w:p w:rsidR="0073493C" w:rsidRPr="0073493C" w:rsidRDefault="0073493C" w:rsidP="0073493C">
            <w:pPr>
              <w:ind w:firstLine="0"/>
            </w:pPr>
            <w:r>
              <w:t>Felder</w:t>
            </w:r>
          </w:p>
        </w:tc>
        <w:tc>
          <w:tcPr>
            <w:tcW w:w="2180" w:type="dxa"/>
            <w:shd w:val="clear" w:color="auto" w:fill="auto"/>
          </w:tcPr>
          <w:p w:rsidR="0073493C" w:rsidRPr="0073493C" w:rsidRDefault="0073493C" w:rsidP="0073493C">
            <w:pPr>
              <w:ind w:firstLine="0"/>
            </w:pPr>
            <w:r>
              <w:t>Finlay</w:t>
            </w:r>
          </w:p>
        </w:tc>
      </w:tr>
      <w:tr w:rsidR="0073493C" w:rsidRPr="0073493C" w:rsidTr="0073493C">
        <w:tblPrEx>
          <w:jc w:val="left"/>
        </w:tblPrEx>
        <w:tc>
          <w:tcPr>
            <w:tcW w:w="2179" w:type="dxa"/>
            <w:shd w:val="clear" w:color="auto" w:fill="auto"/>
          </w:tcPr>
          <w:p w:rsidR="0073493C" w:rsidRPr="0073493C" w:rsidRDefault="0073493C" w:rsidP="0073493C">
            <w:pPr>
              <w:ind w:firstLine="0"/>
            </w:pPr>
            <w:r>
              <w:t>Forrest</w:t>
            </w:r>
          </w:p>
        </w:tc>
        <w:tc>
          <w:tcPr>
            <w:tcW w:w="2179" w:type="dxa"/>
            <w:shd w:val="clear" w:color="auto" w:fill="auto"/>
          </w:tcPr>
          <w:p w:rsidR="0073493C" w:rsidRPr="0073493C" w:rsidRDefault="0073493C" w:rsidP="0073493C">
            <w:pPr>
              <w:ind w:firstLine="0"/>
            </w:pPr>
            <w:r>
              <w:t>Forrester</w:t>
            </w:r>
          </w:p>
        </w:tc>
        <w:tc>
          <w:tcPr>
            <w:tcW w:w="2180" w:type="dxa"/>
            <w:shd w:val="clear" w:color="auto" w:fill="auto"/>
          </w:tcPr>
          <w:p w:rsidR="0073493C" w:rsidRPr="0073493C" w:rsidRDefault="0073493C" w:rsidP="0073493C">
            <w:pPr>
              <w:ind w:firstLine="0"/>
            </w:pPr>
            <w:r>
              <w:t>Fry</w:t>
            </w:r>
          </w:p>
        </w:tc>
      </w:tr>
      <w:tr w:rsidR="0073493C" w:rsidRPr="0073493C" w:rsidTr="0073493C">
        <w:tblPrEx>
          <w:jc w:val="left"/>
        </w:tblPrEx>
        <w:tc>
          <w:tcPr>
            <w:tcW w:w="2179" w:type="dxa"/>
            <w:shd w:val="clear" w:color="auto" w:fill="auto"/>
          </w:tcPr>
          <w:p w:rsidR="0073493C" w:rsidRPr="0073493C" w:rsidRDefault="0073493C" w:rsidP="0073493C">
            <w:pPr>
              <w:ind w:firstLine="0"/>
            </w:pPr>
            <w:r>
              <w:t>Funderburk</w:t>
            </w:r>
          </w:p>
        </w:tc>
        <w:tc>
          <w:tcPr>
            <w:tcW w:w="2179" w:type="dxa"/>
            <w:shd w:val="clear" w:color="auto" w:fill="auto"/>
          </w:tcPr>
          <w:p w:rsidR="0073493C" w:rsidRPr="0073493C" w:rsidRDefault="0073493C" w:rsidP="0073493C">
            <w:pPr>
              <w:ind w:firstLine="0"/>
            </w:pPr>
            <w:r>
              <w:t>Gagnon</w:t>
            </w:r>
          </w:p>
        </w:tc>
        <w:tc>
          <w:tcPr>
            <w:tcW w:w="2180" w:type="dxa"/>
            <w:shd w:val="clear" w:color="auto" w:fill="auto"/>
          </w:tcPr>
          <w:p w:rsidR="0073493C" w:rsidRPr="0073493C" w:rsidRDefault="0073493C" w:rsidP="0073493C">
            <w:pPr>
              <w:ind w:firstLine="0"/>
            </w:pPr>
            <w:r>
              <w:t>Gilliard</w:t>
            </w:r>
          </w:p>
        </w:tc>
      </w:tr>
      <w:tr w:rsidR="0073493C" w:rsidRPr="0073493C" w:rsidTr="0073493C">
        <w:tblPrEx>
          <w:jc w:val="left"/>
        </w:tblPrEx>
        <w:tc>
          <w:tcPr>
            <w:tcW w:w="2179" w:type="dxa"/>
            <w:shd w:val="clear" w:color="auto" w:fill="auto"/>
          </w:tcPr>
          <w:p w:rsidR="0073493C" w:rsidRPr="0073493C" w:rsidRDefault="0073493C" w:rsidP="0073493C">
            <w:pPr>
              <w:ind w:firstLine="0"/>
            </w:pPr>
            <w:r>
              <w:t>Govan</w:t>
            </w:r>
          </w:p>
        </w:tc>
        <w:tc>
          <w:tcPr>
            <w:tcW w:w="2179" w:type="dxa"/>
            <w:shd w:val="clear" w:color="auto" w:fill="auto"/>
          </w:tcPr>
          <w:p w:rsidR="0073493C" w:rsidRPr="0073493C" w:rsidRDefault="0073493C" w:rsidP="0073493C">
            <w:pPr>
              <w:ind w:firstLine="0"/>
            </w:pPr>
            <w:r>
              <w:t>Hamilton</w:t>
            </w:r>
          </w:p>
        </w:tc>
        <w:tc>
          <w:tcPr>
            <w:tcW w:w="2180" w:type="dxa"/>
            <w:shd w:val="clear" w:color="auto" w:fill="auto"/>
          </w:tcPr>
          <w:p w:rsidR="0073493C" w:rsidRPr="0073493C" w:rsidRDefault="0073493C" w:rsidP="0073493C">
            <w:pPr>
              <w:ind w:firstLine="0"/>
            </w:pPr>
            <w:r>
              <w:t>Hardee</w:t>
            </w:r>
          </w:p>
        </w:tc>
      </w:tr>
      <w:tr w:rsidR="0073493C" w:rsidRPr="0073493C" w:rsidTr="0073493C">
        <w:tblPrEx>
          <w:jc w:val="left"/>
        </w:tblPrEx>
        <w:tc>
          <w:tcPr>
            <w:tcW w:w="2179" w:type="dxa"/>
            <w:shd w:val="clear" w:color="auto" w:fill="auto"/>
          </w:tcPr>
          <w:p w:rsidR="0073493C" w:rsidRPr="0073493C" w:rsidRDefault="0073493C" w:rsidP="0073493C">
            <w:pPr>
              <w:ind w:firstLine="0"/>
            </w:pPr>
            <w:r>
              <w:t>Hart</w:t>
            </w:r>
          </w:p>
        </w:tc>
        <w:tc>
          <w:tcPr>
            <w:tcW w:w="2179" w:type="dxa"/>
            <w:shd w:val="clear" w:color="auto" w:fill="auto"/>
          </w:tcPr>
          <w:p w:rsidR="0073493C" w:rsidRPr="0073493C" w:rsidRDefault="0073493C" w:rsidP="0073493C">
            <w:pPr>
              <w:ind w:firstLine="0"/>
            </w:pPr>
            <w:r>
              <w:t>Hayes</w:t>
            </w:r>
          </w:p>
        </w:tc>
        <w:tc>
          <w:tcPr>
            <w:tcW w:w="2180" w:type="dxa"/>
            <w:shd w:val="clear" w:color="auto" w:fill="auto"/>
          </w:tcPr>
          <w:p w:rsidR="0073493C" w:rsidRPr="0073493C" w:rsidRDefault="0073493C" w:rsidP="0073493C">
            <w:pPr>
              <w:ind w:firstLine="0"/>
            </w:pPr>
            <w:r>
              <w:t>Henderson</w:t>
            </w:r>
          </w:p>
        </w:tc>
      </w:tr>
      <w:tr w:rsidR="0073493C" w:rsidRPr="0073493C" w:rsidTr="0073493C">
        <w:tblPrEx>
          <w:jc w:val="left"/>
        </w:tblPrEx>
        <w:tc>
          <w:tcPr>
            <w:tcW w:w="2179" w:type="dxa"/>
            <w:shd w:val="clear" w:color="auto" w:fill="auto"/>
          </w:tcPr>
          <w:p w:rsidR="0073493C" w:rsidRPr="0073493C" w:rsidRDefault="0073493C" w:rsidP="0073493C">
            <w:pPr>
              <w:ind w:firstLine="0"/>
            </w:pPr>
            <w:r>
              <w:t>Henderson-Myers</w:t>
            </w:r>
          </w:p>
        </w:tc>
        <w:tc>
          <w:tcPr>
            <w:tcW w:w="2179" w:type="dxa"/>
            <w:shd w:val="clear" w:color="auto" w:fill="auto"/>
          </w:tcPr>
          <w:p w:rsidR="0073493C" w:rsidRPr="0073493C" w:rsidRDefault="0073493C" w:rsidP="0073493C">
            <w:pPr>
              <w:ind w:firstLine="0"/>
            </w:pPr>
            <w:r>
              <w:t>Henegan</w:t>
            </w:r>
          </w:p>
        </w:tc>
        <w:tc>
          <w:tcPr>
            <w:tcW w:w="2180" w:type="dxa"/>
            <w:shd w:val="clear" w:color="auto" w:fill="auto"/>
          </w:tcPr>
          <w:p w:rsidR="0073493C" w:rsidRPr="0073493C" w:rsidRDefault="0073493C" w:rsidP="0073493C">
            <w:pPr>
              <w:ind w:firstLine="0"/>
            </w:pPr>
            <w:r>
              <w:t>Herbkersman</w:t>
            </w:r>
          </w:p>
        </w:tc>
      </w:tr>
      <w:tr w:rsidR="0073493C" w:rsidRPr="0073493C" w:rsidTr="0073493C">
        <w:tblPrEx>
          <w:jc w:val="left"/>
        </w:tblPrEx>
        <w:tc>
          <w:tcPr>
            <w:tcW w:w="2179" w:type="dxa"/>
            <w:shd w:val="clear" w:color="auto" w:fill="auto"/>
          </w:tcPr>
          <w:p w:rsidR="0073493C" w:rsidRPr="0073493C" w:rsidRDefault="0073493C" w:rsidP="0073493C">
            <w:pPr>
              <w:ind w:firstLine="0"/>
            </w:pPr>
            <w:r>
              <w:t>Hewitt</w:t>
            </w:r>
          </w:p>
        </w:tc>
        <w:tc>
          <w:tcPr>
            <w:tcW w:w="2179" w:type="dxa"/>
            <w:shd w:val="clear" w:color="auto" w:fill="auto"/>
          </w:tcPr>
          <w:p w:rsidR="0073493C" w:rsidRPr="0073493C" w:rsidRDefault="0073493C" w:rsidP="0073493C">
            <w:pPr>
              <w:ind w:firstLine="0"/>
            </w:pPr>
            <w:r>
              <w:t>Hill</w:t>
            </w:r>
          </w:p>
        </w:tc>
        <w:tc>
          <w:tcPr>
            <w:tcW w:w="2180" w:type="dxa"/>
            <w:shd w:val="clear" w:color="auto" w:fill="auto"/>
          </w:tcPr>
          <w:p w:rsidR="0073493C" w:rsidRPr="0073493C" w:rsidRDefault="0073493C" w:rsidP="0073493C">
            <w:pPr>
              <w:ind w:firstLine="0"/>
            </w:pPr>
            <w:r>
              <w:t>Hiott</w:t>
            </w:r>
          </w:p>
        </w:tc>
      </w:tr>
      <w:tr w:rsidR="0073493C" w:rsidRPr="0073493C" w:rsidTr="0073493C">
        <w:tblPrEx>
          <w:jc w:val="left"/>
        </w:tblPrEx>
        <w:tc>
          <w:tcPr>
            <w:tcW w:w="2179" w:type="dxa"/>
            <w:shd w:val="clear" w:color="auto" w:fill="auto"/>
          </w:tcPr>
          <w:p w:rsidR="0073493C" w:rsidRPr="0073493C" w:rsidRDefault="0073493C" w:rsidP="0073493C">
            <w:pPr>
              <w:ind w:firstLine="0"/>
            </w:pPr>
            <w:r>
              <w:t>Hixon</w:t>
            </w:r>
          </w:p>
        </w:tc>
        <w:tc>
          <w:tcPr>
            <w:tcW w:w="2179" w:type="dxa"/>
            <w:shd w:val="clear" w:color="auto" w:fill="auto"/>
          </w:tcPr>
          <w:p w:rsidR="0073493C" w:rsidRPr="0073493C" w:rsidRDefault="0073493C" w:rsidP="0073493C">
            <w:pPr>
              <w:ind w:firstLine="0"/>
            </w:pPr>
            <w:r>
              <w:t>Hosey</w:t>
            </w:r>
          </w:p>
        </w:tc>
        <w:tc>
          <w:tcPr>
            <w:tcW w:w="2180" w:type="dxa"/>
            <w:shd w:val="clear" w:color="auto" w:fill="auto"/>
          </w:tcPr>
          <w:p w:rsidR="0073493C" w:rsidRPr="0073493C" w:rsidRDefault="0073493C" w:rsidP="0073493C">
            <w:pPr>
              <w:ind w:firstLine="0"/>
            </w:pPr>
            <w:r>
              <w:t>Howard</w:t>
            </w:r>
          </w:p>
        </w:tc>
      </w:tr>
      <w:tr w:rsidR="0073493C" w:rsidRPr="0073493C" w:rsidTr="0073493C">
        <w:tblPrEx>
          <w:jc w:val="left"/>
        </w:tblPrEx>
        <w:tc>
          <w:tcPr>
            <w:tcW w:w="2179" w:type="dxa"/>
            <w:shd w:val="clear" w:color="auto" w:fill="auto"/>
          </w:tcPr>
          <w:p w:rsidR="0073493C" w:rsidRPr="0073493C" w:rsidRDefault="0073493C" w:rsidP="0073493C">
            <w:pPr>
              <w:ind w:firstLine="0"/>
            </w:pPr>
            <w:r>
              <w:t>Huggins</w:t>
            </w:r>
          </w:p>
        </w:tc>
        <w:tc>
          <w:tcPr>
            <w:tcW w:w="2179" w:type="dxa"/>
            <w:shd w:val="clear" w:color="auto" w:fill="auto"/>
          </w:tcPr>
          <w:p w:rsidR="0073493C" w:rsidRPr="0073493C" w:rsidRDefault="0073493C" w:rsidP="0073493C">
            <w:pPr>
              <w:ind w:firstLine="0"/>
            </w:pPr>
            <w:r>
              <w:t>Jefferson</w:t>
            </w:r>
          </w:p>
        </w:tc>
        <w:tc>
          <w:tcPr>
            <w:tcW w:w="2180" w:type="dxa"/>
            <w:shd w:val="clear" w:color="auto" w:fill="auto"/>
          </w:tcPr>
          <w:p w:rsidR="0073493C" w:rsidRPr="0073493C" w:rsidRDefault="0073493C" w:rsidP="0073493C">
            <w:pPr>
              <w:ind w:firstLine="0"/>
            </w:pPr>
            <w:r>
              <w:t>Johnson</w:t>
            </w:r>
          </w:p>
        </w:tc>
      </w:tr>
      <w:tr w:rsidR="0073493C" w:rsidRPr="0073493C" w:rsidTr="0073493C">
        <w:tblPrEx>
          <w:jc w:val="left"/>
        </w:tblPrEx>
        <w:tc>
          <w:tcPr>
            <w:tcW w:w="2179" w:type="dxa"/>
            <w:shd w:val="clear" w:color="auto" w:fill="auto"/>
          </w:tcPr>
          <w:p w:rsidR="0073493C" w:rsidRPr="0073493C" w:rsidRDefault="0073493C" w:rsidP="0073493C">
            <w:pPr>
              <w:ind w:firstLine="0"/>
            </w:pPr>
            <w:r>
              <w:t>King</w:t>
            </w:r>
          </w:p>
        </w:tc>
        <w:tc>
          <w:tcPr>
            <w:tcW w:w="2179" w:type="dxa"/>
            <w:shd w:val="clear" w:color="auto" w:fill="auto"/>
          </w:tcPr>
          <w:p w:rsidR="0073493C" w:rsidRPr="0073493C" w:rsidRDefault="0073493C" w:rsidP="0073493C">
            <w:pPr>
              <w:ind w:firstLine="0"/>
            </w:pPr>
            <w:r>
              <w:t>Kirby</w:t>
            </w:r>
          </w:p>
        </w:tc>
        <w:tc>
          <w:tcPr>
            <w:tcW w:w="2180" w:type="dxa"/>
            <w:shd w:val="clear" w:color="auto" w:fill="auto"/>
          </w:tcPr>
          <w:p w:rsidR="0073493C" w:rsidRPr="0073493C" w:rsidRDefault="0073493C" w:rsidP="0073493C">
            <w:pPr>
              <w:ind w:firstLine="0"/>
            </w:pPr>
            <w:r>
              <w:t>Knight</w:t>
            </w:r>
          </w:p>
        </w:tc>
      </w:tr>
      <w:tr w:rsidR="0073493C" w:rsidRPr="0073493C" w:rsidTr="0073493C">
        <w:tblPrEx>
          <w:jc w:val="left"/>
        </w:tblPrEx>
        <w:tc>
          <w:tcPr>
            <w:tcW w:w="2179" w:type="dxa"/>
            <w:shd w:val="clear" w:color="auto" w:fill="auto"/>
          </w:tcPr>
          <w:p w:rsidR="0073493C" w:rsidRPr="0073493C" w:rsidRDefault="0073493C" w:rsidP="0073493C">
            <w:pPr>
              <w:ind w:firstLine="0"/>
            </w:pPr>
            <w:r>
              <w:t>Loftis</w:t>
            </w:r>
          </w:p>
        </w:tc>
        <w:tc>
          <w:tcPr>
            <w:tcW w:w="2179" w:type="dxa"/>
            <w:shd w:val="clear" w:color="auto" w:fill="auto"/>
          </w:tcPr>
          <w:p w:rsidR="0073493C" w:rsidRPr="0073493C" w:rsidRDefault="0073493C" w:rsidP="0073493C">
            <w:pPr>
              <w:ind w:firstLine="0"/>
            </w:pPr>
            <w:r>
              <w:t>Long</w:t>
            </w:r>
          </w:p>
        </w:tc>
        <w:tc>
          <w:tcPr>
            <w:tcW w:w="2180" w:type="dxa"/>
            <w:shd w:val="clear" w:color="auto" w:fill="auto"/>
          </w:tcPr>
          <w:p w:rsidR="0073493C" w:rsidRPr="0073493C" w:rsidRDefault="0073493C" w:rsidP="0073493C">
            <w:pPr>
              <w:ind w:firstLine="0"/>
            </w:pPr>
            <w:r>
              <w:t>Lowe</w:t>
            </w:r>
          </w:p>
        </w:tc>
      </w:tr>
      <w:tr w:rsidR="0073493C" w:rsidRPr="0073493C" w:rsidTr="0073493C">
        <w:tblPrEx>
          <w:jc w:val="left"/>
        </w:tblPrEx>
        <w:tc>
          <w:tcPr>
            <w:tcW w:w="2179" w:type="dxa"/>
            <w:shd w:val="clear" w:color="auto" w:fill="auto"/>
          </w:tcPr>
          <w:p w:rsidR="0073493C" w:rsidRPr="0073493C" w:rsidRDefault="0073493C" w:rsidP="0073493C">
            <w:pPr>
              <w:ind w:firstLine="0"/>
            </w:pPr>
            <w:r>
              <w:t>Lucas</w:t>
            </w:r>
          </w:p>
        </w:tc>
        <w:tc>
          <w:tcPr>
            <w:tcW w:w="2179" w:type="dxa"/>
            <w:shd w:val="clear" w:color="auto" w:fill="auto"/>
          </w:tcPr>
          <w:p w:rsidR="0073493C" w:rsidRPr="0073493C" w:rsidRDefault="0073493C" w:rsidP="0073493C">
            <w:pPr>
              <w:ind w:firstLine="0"/>
            </w:pPr>
            <w:r>
              <w:t>Mace</w:t>
            </w:r>
          </w:p>
        </w:tc>
        <w:tc>
          <w:tcPr>
            <w:tcW w:w="2180" w:type="dxa"/>
            <w:shd w:val="clear" w:color="auto" w:fill="auto"/>
          </w:tcPr>
          <w:p w:rsidR="0073493C" w:rsidRPr="0073493C" w:rsidRDefault="0073493C" w:rsidP="0073493C">
            <w:pPr>
              <w:ind w:firstLine="0"/>
            </w:pPr>
            <w:r>
              <w:t>Mack</w:t>
            </w:r>
          </w:p>
        </w:tc>
      </w:tr>
      <w:tr w:rsidR="0073493C" w:rsidRPr="0073493C" w:rsidTr="0073493C">
        <w:tblPrEx>
          <w:jc w:val="left"/>
        </w:tblPrEx>
        <w:tc>
          <w:tcPr>
            <w:tcW w:w="2179" w:type="dxa"/>
            <w:shd w:val="clear" w:color="auto" w:fill="auto"/>
          </w:tcPr>
          <w:p w:rsidR="0073493C" w:rsidRPr="0073493C" w:rsidRDefault="0073493C" w:rsidP="0073493C">
            <w:pPr>
              <w:ind w:firstLine="0"/>
            </w:pPr>
            <w:r>
              <w:t>Magnuson</w:t>
            </w:r>
          </w:p>
        </w:tc>
        <w:tc>
          <w:tcPr>
            <w:tcW w:w="2179" w:type="dxa"/>
            <w:shd w:val="clear" w:color="auto" w:fill="auto"/>
          </w:tcPr>
          <w:p w:rsidR="0073493C" w:rsidRPr="0073493C" w:rsidRDefault="0073493C" w:rsidP="0073493C">
            <w:pPr>
              <w:ind w:firstLine="0"/>
            </w:pPr>
            <w:r>
              <w:t>Martin</w:t>
            </w:r>
          </w:p>
        </w:tc>
        <w:tc>
          <w:tcPr>
            <w:tcW w:w="2180" w:type="dxa"/>
            <w:shd w:val="clear" w:color="auto" w:fill="auto"/>
          </w:tcPr>
          <w:p w:rsidR="0073493C" w:rsidRPr="0073493C" w:rsidRDefault="0073493C" w:rsidP="0073493C">
            <w:pPr>
              <w:ind w:firstLine="0"/>
            </w:pPr>
            <w:r>
              <w:t>McCoy</w:t>
            </w:r>
          </w:p>
        </w:tc>
      </w:tr>
      <w:tr w:rsidR="0073493C" w:rsidRPr="0073493C" w:rsidTr="0073493C">
        <w:tblPrEx>
          <w:jc w:val="left"/>
        </w:tblPrEx>
        <w:tc>
          <w:tcPr>
            <w:tcW w:w="2179" w:type="dxa"/>
            <w:shd w:val="clear" w:color="auto" w:fill="auto"/>
          </w:tcPr>
          <w:p w:rsidR="0073493C" w:rsidRPr="0073493C" w:rsidRDefault="0073493C" w:rsidP="0073493C">
            <w:pPr>
              <w:ind w:firstLine="0"/>
            </w:pPr>
            <w:r>
              <w:t>McCravy</w:t>
            </w:r>
          </w:p>
        </w:tc>
        <w:tc>
          <w:tcPr>
            <w:tcW w:w="2179" w:type="dxa"/>
            <w:shd w:val="clear" w:color="auto" w:fill="auto"/>
          </w:tcPr>
          <w:p w:rsidR="0073493C" w:rsidRPr="0073493C" w:rsidRDefault="0073493C" w:rsidP="0073493C">
            <w:pPr>
              <w:ind w:firstLine="0"/>
            </w:pPr>
            <w:r>
              <w:t>McEachern</w:t>
            </w:r>
          </w:p>
        </w:tc>
        <w:tc>
          <w:tcPr>
            <w:tcW w:w="2180" w:type="dxa"/>
            <w:shd w:val="clear" w:color="auto" w:fill="auto"/>
          </w:tcPr>
          <w:p w:rsidR="0073493C" w:rsidRPr="0073493C" w:rsidRDefault="0073493C" w:rsidP="0073493C">
            <w:pPr>
              <w:ind w:firstLine="0"/>
            </w:pPr>
            <w:r>
              <w:t>McGinnis</w:t>
            </w:r>
          </w:p>
        </w:tc>
      </w:tr>
      <w:tr w:rsidR="0073493C" w:rsidRPr="0073493C" w:rsidTr="0073493C">
        <w:tblPrEx>
          <w:jc w:val="left"/>
        </w:tblPrEx>
        <w:tc>
          <w:tcPr>
            <w:tcW w:w="2179" w:type="dxa"/>
            <w:shd w:val="clear" w:color="auto" w:fill="auto"/>
          </w:tcPr>
          <w:p w:rsidR="0073493C" w:rsidRPr="0073493C" w:rsidRDefault="0073493C" w:rsidP="0073493C">
            <w:pPr>
              <w:ind w:firstLine="0"/>
            </w:pPr>
            <w:r>
              <w:t>McKnight</w:t>
            </w:r>
          </w:p>
        </w:tc>
        <w:tc>
          <w:tcPr>
            <w:tcW w:w="2179" w:type="dxa"/>
            <w:shd w:val="clear" w:color="auto" w:fill="auto"/>
          </w:tcPr>
          <w:p w:rsidR="0073493C" w:rsidRPr="0073493C" w:rsidRDefault="0073493C" w:rsidP="0073493C">
            <w:pPr>
              <w:ind w:firstLine="0"/>
            </w:pPr>
            <w:r>
              <w:t>D. C. Moss</w:t>
            </w:r>
          </w:p>
        </w:tc>
        <w:tc>
          <w:tcPr>
            <w:tcW w:w="2180" w:type="dxa"/>
            <w:shd w:val="clear" w:color="auto" w:fill="auto"/>
          </w:tcPr>
          <w:p w:rsidR="0073493C" w:rsidRPr="0073493C" w:rsidRDefault="0073493C" w:rsidP="0073493C">
            <w:pPr>
              <w:ind w:firstLine="0"/>
            </w:pPr>
            <w:r>
              <w:t>V. S. Moss</w:t>
            </w:r>
          </w:p>
        </w:tc>
      </w:tr>
      <w:tr w:rsidR="0073493C" w:rsidRPr="0073493C" w:rsidTr="0073493C">
        <w:tblPrEx>
          <w:jc w:val="left"/>
        </w:tblPrEx>
        <w:tc>
          <w:tcPr>
            <w:tcW w:w="2179" w:type="dxa"/>
            <w:shd w:val="clear" w:color="auto" w:fill="auto"/>
          </w:tcPr>
          <w:p w:rsidR="0073493C" w:rsidRPr="0073493C" w:rsidRDefault="0073493C" w:rsidP="0073493C">
            <w:pPr>
              <w:ind w:firstLine="0"/>
            </w:pPr>
            <w:r>
              <w:t>Murphy</w:t>
            </w:r>
          </w:p>
        </w:tc>
        <w:tc>
          <w:tcPr>
            <w:tcW w:w="2179" w:type="dxa"/>
            <w:shd w:val="clear" w:color="auto" w:fill="auto"/>
          </w:tcPr>
          <w:p w:rsidR="0073493C" w:rsidRPr="0073493C" w:rsidRDefault="0073493C" w:rsidP="0073493C">
            <w:pPr>
              <w:ind w:firstLine="0"/>
            </w:pPr>
            <w:r>
              <w:t>B. Newton</w:t>
            </w:r>
          </w:p>
        </w:tc>
        <w:tc>
          <w:tcPr>
            <w:tcW w:w="2180" w:type="dxa"/>
            <w:shd w:val="clear" w:color="auto" w:fill="auto"/>
          </w:tcPr>
          <w:p w:rsidR="0073493C" w:rsidRPr="0073493C" w:rsidRDefault="0073493C" w:rsidP="0073493C">
            <w:pPr>
              <w:ind w:firstLine="0"/>
            </w:pPr>
            <w:r>
              <w:t>W. Newton</w:t>
            </w:r>
          </w:p>
        </w:tc>
      </w:tr>
      <w:tr w:rsidR="0073493C" w:rsidRPr="0073493C" w:rsidTr="0073493C">
        <w:tblPrEx>
          <w:jc w:val="left"/>
        </w:tblPrEx>
        <w:tc>
          <w:tcPr>
            <w:tcW w:w="2179" w:type="dxa"/>
            <w:shd w:val="clear" w:color="auto" w:fill="auto"/>
          </w:tcPr>
          <w:p w:rsidR="0073493C" w:rsidRPr="0073493C" w:rsidRDefault="0073493C" w:rsidP="0073493C">
            <w:pPr>
              <w:ind w:firstLine="0"/>
            </w:pPr>
            <w:r>
              <w:t>Norrell</w:t>
            </w:r>
          </w:p>
        </w:tc>
        <w:tc>
          <w:tcPr>
            <w:tcW w:w="2179" w:type="dxa"/>
            <w:shd w:val="clear" w:color="auto" w:fill="auto"/>
          </w:tcPr>
          <w:p w:rsidR="0073493C" w:rsidRPr="0073493C" w:rsidRDefault="0073493C" w:rsidP="0073493C">
            <w:pPr>
              <w:ind w:firstLine="0"/>
            </w:pPr>
            <w:r>
              <w:t>Ott</w:t>
            </w:r>
          </w:p>
        </w:tc>
        <w:tc>
          <w:tcPr>
            <w:tcW w:w="2180" w:type="dxa"/>
            <w:shd w:val="clear" w:color="auto" w:fill="auto"/>
          </w:tcPr>
          <w:p w:rsidR="0073493C" w:rsidRPr="0073493C" w:rsidRDefault="0073493C" w:rsidP="0073493C">
            <w:pPr>
              <w:ind w:firstLine="0"/>
            </w:pPr>
            <w:r>
              <w:t>Parks</w:t>
            </w:r>
          </w:p>
        </w:tc>
      </w:tr>
      <w:tr w:rsidR="0073493C" w:rsidRPr="0073493C" w:rsidTr="0073493C">
        <w:tblPrEx>
          <w:jc w:val="left"/>
        </w:tblPrEx>
        <w:tc>
          <w:tcPr>
            <w:tcW w:w="2179" w:type="dxa"/>
            <w:shd w:val="clear" w:color="auto" w:fill="auto"/>
          </w:tcPr>
          <w:p w:rsidR="0073493C" w:rsidRPr="0073493C" w:rsidRDefault="0073493C" w:rsidP="0073493C">
            <w:pPr>
              <w:ind w:firstLine="0"/>
            </w:pPr>
            <w:r>
              <w:t>Pendarvis</w:t>
            </w:r>
          </w:p>
        </w:tc>
        <w:tc>
          <w:tcPr>
            <w:tcW w:w="2179" w:type="dxa"/>
            <w:shd w:val="clear" w:color="auto" w:fill="auto"/>
          </w:tcPr>
          <w:p w:rsidR="0073493C" w:rsidRPr="0073493C" w:rsidRDefault="0073493C" w:rsidP="0073493C">
            <w:pPr>
              <w:ind w:firstLine="0"/>
            </w:pPr>
            <w:r>
              <w:t>Pitts</w:t>
            </w:r>
          </w:p>
        </w:tc>
        <w:tc>
          <w:tcPr>
            <w:tcW w:w="2180" w:type="dxa"/>
            <w:shd w:val="clear" w:color="auto" w:fill="auto"/>
          </w:tcPr>
          <w:p w:rsidR="0073493C" w:rsidRPr="0073493C" w:rsidRDefault="0073493C" w:rsidP="0073493C">
            <w:pPr>
              <w:ind w:firstLine="0"/>
            </w:pPr>
            <w:r>
              <w:t>Pope</w:t>
            </w:r>
          </w:p>
        </w:tc>
      </w:tr>
      <w:tr w:rsidR="0073493C" w:rsidRPr="0073493C" w:rsidTr="0073493C">
        <w:tblPrEx>
          <w:jc w:val="left"/>
        </w:tblPrEx>
        <w:tc>
          <w:tcPr>
            <w:tcW w:w="2179" w:type="dxa"/>
            <w:shd w:val="clear" w:color="auto" w:fill="auto"/>
          </w:tcPr>
          <w:p w:rsidR="0073493C" w:rsidRPr="0073493C" w:rsidRDefault="0073493C" w:rsidP="0073493C">
            <w:pPr>
              <w:ind w:firstLine="0"/>
            </w:pPr>
            <w:r>
              <w:t>Putnam</w:t>
            </w:r>
          </w:p>
        </w:tc>
        <w:tc>
          <w:tcPr>
            <w:tcW w:w="2179" w:type="dxa"/>
            <w:shd w:val="clear" w:color="auto" w:fill="auto"/>
          </w:tcPr>
          <w:p w:rsidR="0073493C" w:rsidRPr="0073493C" w:rsidRDefault="0073493C" w:rsidP="0073493C">
            <w:pPr>
              <w:ind w:firstLine="0"/>
            </w:pPr>
            <w:r>
              <w:t>Ridgeway</w:t>
            </w:r>
          </w:p>
        </w:tc>
        <w:tc>
          <w:tcPr>
            <w:tcW w:w="2180" w:type="dxa"/>
            <w:shd w:val="clear" w:color="auto" w:fill="auto"/>
          </w:tcPr>
          <w:p w:rsidR="0073493C" w:rsidRPr="0073493C" w:rsidRDefault="0073493C" w:rsidP="0073493C">
            <w:pPr>
              <w:ind w:firstLine="0"/>
            </w:pPr>
            <w:r>
              <w:t>S. Rivers</w:t>
            </w:r>
          </w:p>
        </w:tc>
      </w:tr>
      <w:tr w:rsidR="0073493C" w:rsidRPr="0073493C" w:rsidTr="0073493C">
        <w:tblPrEx>
          <w:jc w:val="left"/>
        </w:tblPrEx>
        <w:tc>
          <w:tcPr>
            <w:tcW w:w="2179" w:type="dxa"/>
            <w:shd w:val="clear" w:color="auto" w:fill="auto"/>
          </w:tcPr>
          <w:p w:rsidR="0073493C" w:rsidRPr="0073493C" w:rsidRDefault="0073493C" w:rsidP="0073493C">
            <w:pPr>
              <w:ind w:firstLine="0"/>
            </w:pPr>
            <w:r>
              <w:t>Robinson-Simpson</w:t>
            </w:r>
          </w:p>
        </w:tc>
        <w:tc>
          <w:tcPr>
            <w:tcW w:w="2179" w:type="dxa"/>
            <w:shd w:val="clear" w:color="auto" w:fill="auto"/>
          </w:tcPr>
          <w:p w:rsidR="0073493C" w:rsidRPr="0073493C" w:rsidRDefault="0073493C" w:rsidP="0073493C">
            <w:pPr>
              <w:ind w:firstLine="0"/>
            </w:pPr>
            <w:r>
              <w:t>Rutherford</w:t>
            </w:r>
          </w:p>
        </w:tc>
        <w:tc>
          <w:tcPr>
            <w:tcW w:w="2180" w:type="dxa"/>
            <w:shd w:val="clear" w:color="auto" w:fill="auto"/>
          </w:tcPr>
          <w:p w:rsidR="0073493C" w:rsidRPr="0073493C" w:rsidRDefault="0073493C" w:rsidP="0073493C">
            <w:pPr>
              <w:ind w:firstLine="0"/>
            </w:pPr>
            <w:r>
              <w:t>Sandifer</w:t>
            </w:r>
          </w:p>
        </w:tc>
      </w:tr>
      <w:tr w:rsidR="0073493C" w:rsidRPr="0073493C" w:rsidTr="0073493C">
        <w:tblPrEx>
          <w:jc w:val="left"/>
        </w:tblPrEx>
        <w:tc>
          <w:tcPr>
            <w:tcW w:w="2179" w:type="dxa"/>
            <w:shd w:val="clear" w:color="auto" w:fill="auto"/>
          </w:tcPr>
          <w:p w:rsidR="0073493C" w:rsidRPr="0073493C" w:rsidRDefault="0073493C" w:rsidP="0073493C">
            <w:pPr>
              <w:ind w:firstLine="0"/>
            </w:pPr>
            <w:r>
              <w:t>Simrill</w:t>
            </w:r>
          </w:p>
        </w:tc>
        <w:tc>
          <w:tcPr>
            <w:tcW w:w="2179" w:type="dxa"/>
            <w:shd w:val="clear" w:color="auto" w:fill="auto"/>
          </w:tcPr>
          <w:p w:rsidR="0073493C" w:rsidRPr="0073493C" w:rsidRDefault="0073493C" w:rsidP="0073493C">
            <w:pPr>
              <w:ind w:firstLine="0"/>
            </w:pPr>
            <w:r>
              <w:t>G. M. Smith</w:t>
            </w:r>
          </w:p>
        </w:tc>
        <w:tc>
          <w:tcPr>
            <w:tcW w:w="2180" w:type="dxa"/>
            <w:shd w:val="clear" w:color="auto" w:fill="auto"/>
          </w:tcPr>
          <w:p w:rsidR="0073493C" w:rsidRPr="0073493C" w:rsidRDefault="0073493C" w:rsidP="0073493C">
            <w:pPr>
              <w:ind w:firstLine="0"/>
            </w:pPr>
            <w:r>
              <w:t>G. R. Smith</w:t>
            </w:r>
          </w:p>
        </w:tc>
      </w:tr>
      <w:tr w:rsidR="0073493C" w:rsidRPr="0073493C" w:rsidTr="0073493C">
        <w:tblPrEx>
          <w:jc w:val="left"/>
        </w:tblPrEx>
        <w:tc>
          <w:tcPr>
            <w:tcW w:w="2179" w:type="dxa"/>
            <w:shd w:val="clear" w:color="auto" w:fill="auto"/>
          </w:tcPr>
          <w:p w:rsidR="0073493C" w:rsidRPr="0073493C" w:rsidRDefault="0073493C" w:rsidP="0073493C">
            <w:pPr>
              <w:ind w:firstLine="0"/>
            </w:pPr>
            <w:r>
              <w:t>J. E. Smith</w:t>
            </w:r>
          </w:p>
        </w:tc>
        <w:tc>
          <w:tcPr>
            <w:tcW w:w="2179" w:type="dxa"/>
            <w:shd w:val="clear" w:color="auto" w:fill="auto"/>
          </w:tcPr>
          <w:p w:rsidR="0073493C" w:rsidRPr="0073493C" w:rsidRDefault="0073493C" w:rsidP="0073493C">
            <w:pPr>
              <w:ind w:firstLine="0"/>
            </w:pPr>
            <w:r>
              <w:t>Sottile</w:t>
            </w:r>
          </w:p>
        </w:tc>
        <w:tc>
          <w:tcPr>
            <w:tcW w:w="2180" w:type="dxa"/>
            <w:shd w:val="clear" w:color="auto" w:fill="auto"/>
          </w:tcPr>
          <w:p w:rsidR="0073493C" w:rsidRPr="0073493C" w:rsidRDefault="0073493C" w:rsidP="0073493C">
            <w:pPr>
              <w:ind w:firstLine="0"/>
            </w:pPr>
            <w:r>
              <w:t>Spires</w:t>
            </w:r>
          </w:p>
        </w:tc>
      </w:tr>
      <w:tr w:rsidR="0073493C" w:rsidRPr="0073493C" w:rsidTr="0073493C">
        <w:tblPrEx>
          <w:jc w:val="left"/>
        </w:tblPrEx>
        <w:tc>
          <w:tcPr>
            <w:tcW w:w="2179" w:type="dxa"/>
            <w:shd w:val="clear" w:color="auto" w:fill="auto"/>
          </w:tcPr>
          <w:p w:rsidR="0073493C" w:rsidRPr="0073493C" w:rsidRDefault="0073493C" w:rsidP="0073493C">
            <w:pPr>
              <w:ind w:firstLine="0"/>
            </w:pPr>
            <w:r>
              <w:t>Stavrinakis</w:t>
            </w:r>
          </w:p>
        </w:tc>
        <w:tc>
          <w:tcPr>
            <w:tcW w:w="2179" w:type="dxa"/>
            <w:shd w:val="clear" w:color="auto" w:fill="auto"/>
          </w:tcPr>
          <w:p w:rsidR="0073493C" w:rsidRPr="0073493C" w:rsidRDefault="0073493C" w:rsidP="0073493C">
            <w:pPr>
              <w:ind w:firstLine="0"/>
            </w:pPr>
            <w:r>
              <w:t>Tallon</w:t>
            </w:r>
          </w:p>
        </w:tc>
        <w:tc>
          <w:tcPr>
            <w:tcW w:w="2180" w:type="dxa"/>
            <w:shd w:val="clear" w:color="auto" w:fill="auto"/>
          </w:tcPr>
          <w:p w:rsidR="0073493C" w:rsidRPr="0073493C" w:rsidRDefault="0073493C" w:rsidP="0073493C">
            <w:pPr>
              <w:ind w:firstLine="0"/>
            </w:pPr>
            <w:r>
              <w:t>Taylor</w:t>
            </w:r>
          </w:p>
        </w:tc>
      </w:tr>
      <w:tr w:rsidR="0073493C" w:rsidRPr="0073493C" w:rsidTr="0073493C">
        <w:tblPrEx>
          <w:jc w:val="left"/>
        </w:tblPrEx>
        <w:tc>
          <w:tcPr>
            <w:tcW w:w="2179" w:type="dxa"/>
            <w:shd w:val="clear" w:color="auto" w:fill="auto"/>
          </w:tcPr>
          <w:p w:rsidR="0073493C" w:rsidRPr="0073493C" w:rsidRDefault="0073493C" w:rsidP="0073493C">
            <w:pPr>
              <w:ind w:firstLine="0"/>
            </w:pPr>
            <w:r>
              <w:t>Thayer</w:t>
            </w:r>
          </w:p>
        </w:tc>
        <w:tc>
          <w:tcPr>
            <w:tcW w:w="2179" w:type="dxa"/>
            <w:shd w:val="clear" w:color="auto" w:fill="auto"/>
          </w:tcPr>
          <w:p w:rsidR="0073493C" w:rsidRPr="0073493C" w:rsidRDefault="0073493C" w:rsidP="0073493C">
            <w:pPr>
              <w:ind w:firstLine="0"/>
            </w:pPr>
            <w:r>
              <w:t>Thigpen</w:t>
            </w:r>
          </w:p>
        </w:tc>
        <w:tc>
          <w:tcPr>
            <w:tcW w:w="2180" w:type="dxa"/>
            <w:shd w:val="clear" w:color="auto" w:fill="auto"/>
          </w:tcPr>
          <w:p w:rsidR="0073493C" w:rsidRPr="0073493C" w:rsidRDefault="0073493C" w:rsidP="0073493C">
            <w:pPr>
              <w:ind w:firstLine="0"/>
            </w:pPr>
            <w:r>
              <w:t>Toole</w:t>
            </w:r>
          </w:p>
        </w:tc>
      </w:tr>
      <w:tr w:rsidR="0073493C" w:rsidRPr="0073493C" w:rsidTr="0073493C">
        <w:tblPrEx>
          <w:jc w:val="left"/>
        </w:tblPrEx>
        <w:tc>
          <w:tcPr>
            <w:tcW w:w="2179" w:type="dxa"/>
            <w:shd w:val="clear" w:color="auto" w:fill="auto"/>
          </w:tcPr>
          <w:p w:rsidR="0073493C" w:rsidRPr="0073493C" w:rsidRDefault="0073493C" w:rsidP="0073493C">
            <w:pPr>
              <w:ind w:firstLine="0"/>
            </w:pPr>
            <w:r>
              <w:t>Trantham</w:t>
            </w:r>
          </w:p>
        </w:tc>
        <w:tc>
          <w:tcPr>
            <w:tcW w:w="2179" w:type="dxa"/>
            <w:shd w:val="clear" w:color="auto" w:fill="auto"/>
          </w:tcPr>
          <w:p w:rsidR="0073493C" w:rsidRPr="0073493C" w:rsidRDefault="0073493C" w:rsidP="0073493C">
            <w:pPr>
              <w:ind w:firstLine="0"/>
            </w:pPr>
            <w:r>
              <w:t>Weeks</w:t>
            </w:r>
          </w:p>
        </w:tc>
        <w:tc>
          <w:tcPr>
            <w:tcW w:w="2180" w:type="dxa"/>
            <w:shd w:val="clear" w:color="auto" w:fill="auto"/>
          </w:tcPr>
          <w:p w:rsidR="0073493C" w:rsidRPr="0073493C" w:rsidRDefault="0073493C" w:rsidP="0073493C">
            <w:pPr>
              <w:ind w:firstLine="0"/>
            </w:pPr>
            <w:r>
              <w:t>West</w:t>
            </w:r>
          </w:p>
        </w:tc>
      </w:tr>
      <w:tr w:rsidR="0073493C" w:rsidRPr="0073493C" w:rsidTr="0073493C">
        <w:tblPrEx>
          <w:jc w:val="left"/>
        </w:tblPrEx>
        <w:tc>
          <w:tcPr>
            <w:tcW w:w="2179" w:type="dxa"/>
            <w:shd w:val="clear" w:color="auto" w:fill="auto"/>
          </w:tcPr>
          <w:p w:rsidR="0073493C" w:rsidRPr="0073493C" w:rsidRDefault="0073493C" w:rsidP="0073493C">
            <w:pPr>
              <w:ind w:firstLine="0"/>
            </w:pPr>
            <w:r>
              <w:t>Wheeler</w:t>
            </w:r>
          </w:p>
        </w:tc>
        <w:tc>
          <w:tcPr>
            <w:tcW w:w="2179" w:type="dxa"/>
            <w:shd w:val="clear" w:color="auto" w:fill="auto"/>
          </w:tcPr>
          <w:p w:rsidR="0073493C" w:rsidRPr="0073493C" w:rsidRDefault="0073493C" w:rsidP="0073493C">
            <w:pPr>
              <w:ind w:firstLine="0"/>
            </w:pPr>
            <w:r>
              <w:t>White</w:t>
            </w:r>
          </w:p>
        </w:tc>
        <w:tc>
          <w:tcPr>
            <w:tcW w:w="2180" w:type="dxa"/>
            <w:shd w:val="clear" w:color="auto" w:fill="auto"/>
          </w:tcPr>
          <w:p w:rsidR="0073493C" w:rsidRPr="0073493C" w:rsidRDefault="0073493C" w:rsidP="0073493C">
            <w:pPr>
              <w:ind w:firstLine="0"/>
            </w:pPr>
            <w:r>
              <w:t>Whitmire</w:t>
            </w:r>
          </w:p>
        </w:tc>
      </w:tr>
      <w:tr w:rsidR="0073493C" w:rsidRPr="0073493C" w:rsidTr="0073493C">
        <w:tblPrEx>
          <w:jc w:val="left"/>
        </w:tblPrEx>
        <w:tc>
          <w:tcPr>
            <w:tcW w:w="2179" w:type="dxa"/>
            <w:shd w:val="clear" w:color="auto" w:fill="auto"/>
          </w:tcPr>
          <w:p w:rsidR="0073493C" w:rsidRPr="0073493C" w:rsidRDefault="0073493C" w:rsidP="0073493C">
            <w:pPr>
              <w:keepNext/>
              <w:ind w:firstLine="0"/>
            </w:pPr>
            <w:r>
              <w:t>Williams</w:t>
            </w:r>
          </w:p>
        </w:tc>
        <w:tc>
          <w:tcPr>
            <w:tcW w:w="2179" w:type="dxa"/>
            <w:shd w:val="clear" w:color="auto" w:fill="auto"/>
          </w:tcPr>
          <w:p w:rsidR="0073493C" w:rsidRPr="0073493C" w:rsidRDefault="0073493C" w:rsidP="0073493C">
            <w:pPr>
              <w:keepNext/>
              <w:ind w:firstLine="0"/>
            </w:pPr>
            <w:r>
              <w:t>Willis</w:t>
            </w:r>
          </w:p>
        </w:tc>
        <w:tc>
          <w:tcPr>
            <w:tcW w:w="2180" w:type="dxa"/>
            <w:shd w:val="clear" w:color="auto" w:fill="auto"/>
          </w:tcPr>
          <w:p w:rsidR="0073493C" w:rsidRPr="0073493C" w:rsidRDefault="0073493C" w:rsidP="0073493C">
            <w:pPr>
              <w:keepNext/>
              <w:ind w:firstLine="0"/>
            </w:pPr>
            <w:r>
              <w:t>Young</w:t>
            </w:r>
          </w:p>
        </w:tc>
      </w:tr>
      <w:tr w:rsidR="0073493C" w:rsidRPr="0073493C" w:rsidTr="0073493C">
        <w:tblPrEx>
          <w:jc w:val="left"/>
        </w:tblPrEx>
        <w:tc>
          <w:tcPr>
            <w:tcW w:w="2179" w:type="dxa"/>
            <w:shd w:val="clear" w:color="auto" w:fill="auto"/>
          </w:tcPr>
          <w:p w:rsidR="0073493C" w:rsidRPr="0073493C" w:rsidRDefault="0073493C" w:rsidP="0073493C">
            <w:pPr>
              <w:keepNext/>
              <w:ind w:firstLine="0"/>
            </w:pPr>
            <w:r>
              <w:t>Yow</w:t>
            </w:r>
          </w:p>
        </w:tc>
        <w:tc>
          <w:tcPr>
            <w:tcW w:w="2179" w:type="dxa"/>
            <w:shd w:val="clear" w:color="auto" w:fill="auto"/>
          </w:tcPr>
          <w:p w:rsidR="0073493C" w:rsidRPr="0073493C" w:rsidRDefault="0073493C" w:rsidP="0073493C">
            <w:pPr>
              <w:keepNext/>
              <w:ind w:firstLine="0"/>
            </w:pPr>
          </w:p>
        </w:tc>
        <w:tc>
          <w:tcPr>
            <w:tcW w:w="2180" w:type="dxa"/>
            <w:shd w:val="clear" w:color="auto" w:fill="auto"/>
          </w:tcPr>
          <w:p w:rsidR="0073493C" w:rsidRPr="0073493C" w:rsidRDefault="0073493C" w:rsidP="0073493C">
            <w:pPr>
              <w:keepNext/>
              <w:ind w:firstLine="0"/>
            </w:pPr>
          </w:p>
        </w:tc>
      </w:tr>
    </w:tbl>
    <w:p w:rsidR="0073493C" w:rsidRDefault="0073493C" w:rsidP="0073493C"/>
    <w:p w:rsidR="0073493C" w:rsidRDefault="0073493C" w:rsidP="0073493C">
      <w:pPr>
        <w:jc w:val="center"/>
        <w:rPr>
          <w:b/>
        </w:rPr>
      </w:pPr>
      <w:r w:rsidRPr="0073493C">
        <w:rPr>
          <w:b/>
        </w:rPr>
        <w:t>Total Present--118</w:t>
      </w:r>
    </w:p>
    <w:p w:rsidR="0073493C" w:rsidRDefault="0073493C" w:rsidP="0073493C"/>
    <w:p w:rsidR="0073493C" w:rsidRDefault="0073493C" w:rsidP="0073493C">
      <w:pPr>
        <w:keepNext/>
        <w:jc w:val="center"/>
        <w:rPr>
          <w:b/>
        </w:rPr>
      </w:pPr>
      <w:r w:rsidRPr="0073493C">
        <w:rPr>
          <w:b/>
        </w:rPr>
        <w:t>LEAVE OF ABSENCE</w:t>
      </w:r>
    </w:p>
    <w:p w:rsidR="0073493C" w:rsidRDefault="0073493C" w:rsidP="0073493C">
      <w:r>
        <w:t>The SPEAKER granted Rep. M. RIVERS a leave of absence for the day.</w:t>
      </w:r>
    </w:p>
    <w:p w:rsidR="0073493C" w:rsidRDefault="0073493C" w:rsidP="0073493C"/>
    <w:p w:rsidR="0073493C" w:rsidRDefault="0073493C" w:rsidP="0073493C">
      <w:pPr>
        <w:keepNext/>
        <w:jc w:val="center"/>
        <w:rPr>
          <w:b/>
        </w:rPr>
      </w:pPr>
      <w:r w:rsidRPr="0073493C">
        <w:rPr>
          <w:b/>
        </w:rPr>
        <w:t>LEAVE OF ABSENCE</w:t>
      </w:r>
    </w:p>
    <w:p w:rsidR="0073493C" w:rsidRDefault="0073493C" w:rsidP="0073493C">
      <w:r>
        <w:t>The SPEAKER granted Rep. JORDAN a leave of absence for the day due to a death in the family.</w:t>
      </w:r>
    </w:p>
    <w:p w:rsidR="0073493C" w:rsidRDefault="0073493C" w:rsidP="0073493C"/>
    <w:p w:rsidR="0073493C" w:rsidRDefault="0073493C" w:rsidP="0073493C">
      <w:pPr>
        <w:keepNext/>
        <w:jc w:val="center"/>
        <w:rPr>
          <w:b/>
        </w:rPr>
      </w:pPr>
      <w:r w:rsidRPr="0073493C">
        <w:rPr>
          <w:b/>
        </w:rPr>
        <w:t>LEAVE OF ABSENCE</w:t>
      </w:r>
    </w:p>
    <w:p w:rsidR="0073493C" w:rsidRDefault="0073493C" w:rsidP="0073493C">
      <w:r>
        <w:t>The SPEAKER granted Rep. BALLENTINE a leave of absence for the day due to a prior work commitment.</w:t>
      </w:r>
    </w:p>
    <w:p w:rsidR="00726038" w:rsidRDefault="00726038" w:rsidP="0073493C"/>
    <w:p w:rsidR="0073493C" w:rsidRDefault="0073493C" w:rsidP="0073493C">
      <w:pPr>
        <w:keepNext/>
        <w:jc w:val="center"/>
        <w:rPr>
          <w:b/>
        </w:rPr>
      </w:pPr>
      <w:r w:rsidRPr="0073493C">
        <w:rPr>
          <w:b/>
        </w:rPr>
        <w:t>LEAVE OF ABSENCE</w:t>
      </w:r>
    </w:p>
    <w:p w:rsidR="0073493C" w:rsidRDefault="0073493C" w:rsidP="0073493C">
      <w:r>
        <w:t>The SPEAKER granted Rep. ERICKSON a leave of absence for the day due to medical reasons.</w:t>
      </w:r>
    </w:p>
    <w:p w:rsidR="0073493C" w:rsidRDefault="0073493C" w:rsidP="0073493C"/>
    <w:p w:rsidR="0073493C" w:rsidRDefault="0073493C" w:rsidP="0073493C">
      <w:pPr>
        <w:keepNext/>
        <w:jc w:val="center"/>
        <w:rPr>
          <w:b/>
        </w:rPr>
      </w:pPr>
      <w:r w:rsidRPr="0073493C">
        <w:rPr>
          <w:b/>
        </w:rPr>
        <w:t>LEAVE OF ABSENCE</w:t>
      </w:r>
    </w:p>
    <w:p w:rsidR="0073493C" w:rsidRDefault="0073493C" w:rsidP="0073493C">
      <w:r>
        <w:t>The SPEAKER granted Rep. STRINGER a leave of absence for the day.</w:t>
      </w:r>
    </w:p>
    <w:p w:rsidR="0073493C" w:rsidRDefault="0073493C" w:rsidP="0073493C"/>
    <w:p w:rsidR="0073493C" w:rsidRDefault="0073493C" w:rsidP="0073493C">
      <w:pPr>
        <w:keepNext/>
        <w:jc w:val="center"/>
        <w:rPr>
          <w:b/>
        </w:rPr>
      </w:pPr>
      <w:r w:rsidRPr="0073493C">
        <w:rPr>
          <w:b/>
        </w:rPr>
        <w:t>LEAVE OF ABSENCE</w:t>
      </w:r>
    </w:p>
    <w:p w:rsidR="0073493C" w:rsidRDefault="0073493C" w:rsidP="0073493C">
      <w:r>
        <w:t>The SPEAKER granted Rep. BALES a temporary leave of absence.</w:t>
      </w:r>
    </w:p>
    <w:p w:rsidR="0073493C" w:rsidRDefault="0073493C" w:rsidP="0073493C"/>
    <w:p w:rsidR="0073493C" w:rsidRDefault="0073493C" w:rsidP="0073493C">
      <w:pPr>
        <w:keepNext/>
        <w:jc w:val="center"/>
        <w:rPr>
          <w:b/>
        </w:rPr>
      </w:pPr>
      <w:r w:rsidRPr="0073493C">
        <w:rPr>
          <w:b/>
        </w:rPr>
        <w:t>DOCTOR OF THE DAY</w:t>
      </w:r>
    </w:p>
    <w:p w:rsidR="0073493C" w:rsidRDefault="0073493C" w:rsidP="0073493C">
      <w:r>
        <w:t>Announcement was made that Dr. Gary A. Vukov of Myrtle Beach was the Doctor of the Day for the General Assembly.</w:t>
      </w:r>
    </w:p>
    <w:p w:rsidR="0073493C" w:rsidRDefault="0073493C" w:rsidP="0073493C"/>
    <w:p w:rsidR="0073493C" w:rsidRDefault="0073493C" w:rsidP="0073493C">
      <w:pPr>
        <w:keepNext/>
        <w:jc w:val="center"/>
        <w:rPr>
          <w:b/>
        </w:rPr>
      </w:pPr>
      <w:r w:rsidRPr="0073493C">
        <w:rPr>
          <w:b/>
        </w:rPr>
        <w:t>SPECIAL PRESENTATION</w:t>
      </w:r>
    </w:p>
    <w:p w:rsidR="0073493C" w:rsidRDefault="0073493C" w:rsidP="0073493C">
      <w:r>
        <w:t xml:space="preserve">Rep. GAGNON presented to the House the Abbeville High School Varsity Football Team, coaches, and other school officials. </w:t>
      </w:r>
    </w:p>
    <w:p w:rsidR="0073493C" w:rsidRDefault="0073493C" w:rsidP="0073493C"/>
    <w:p w:rsidR="0073493C" w:rsidRDefault="0073493C" w:rsidP="0073493C">
      <w:pPr>
        <w:keepNext/>
        <w:jc w:val="center"/>
        <w:rPr>
          <w:b/>
        </w:rPr>
      </w:pPr>
      <w:r w:rsidRPr="0073493C">
        <w:rPr>
          <w:b/>
        </w:rPr>
        <w:t>SPECIAL PRESENTATION</w:t>
      </w:r>
    </w:p>
    <w:p w:rsidR="0073493C" w:rsidRDefault="0073493C" w:rsidP="0073493C">
      <w:r>
        <w:t xml:space="preserve">Rep. ATKINSON presented to the House the Latta High School Varsity Softball Team, coaches, and other school officials. </w:t>
      </w:r>
    </w:p>
    <w:p w:rsidR="0073493C" w:rsidRDefault="0073493C" w:rsidP="0073493C"/>
    <w:p w:rsidR="0073493C" w:rsidRDefault="0073493C" w:rsidP="0073493C">
      <w:pPr>
        <w:keepNext/>
        <w:jc w:val="center"/>
        <w:rPr>
          <w:b/>
        </w:rPr>
      </w:pPr>
      <w:r w:rsidRPr="0073493C">
        <w:rPr>
          <w:b/>
        </w:rPr>
        <w:t>CO-SPONSORS ADDED AND REMOVED</w:t>
      </w:r>
    </w:p>
    <w:p w:rsidR="0073493C" w:rsidRDefault="0073493C" w:rsidP="0073493C">
      <w:r>
        <w:t>In accordance with House Rule 5.2 below:</w:t>
      </w:r>
    </w:p>
    <w:p w:rsidR="00726038" w:rsidRDefault="00726038" w:rsidP="0073493C">
      <w:bookmarkStart w:id="13" w:name="file_start47"/>
      <w:bookmarkEnd w:id="13"/>
    </w:p>
    <w:p w:rsidR="0073493C" w:rsidRDefault="0073493C" w:rsidP="0073493C">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73493C" w:rsidRDefault="0073493C" w:rsidP="0073493C"/>
    <w:p w:rsidR="0073493C" w:rsidRDefault="0073493C" w:rsidP="0073493C">
      <w:pPr>
        <w:keepNext/>
        <w:jc w:val="center"/>
        <w:rPr>
          <w:b/>
        </w:rPr>
      </w:pPr>
      <w:r w:rsidRPr="0073493C">
        <w:rPr>
          <w:b/>
        </w:rPr>
        <w:t>CO-SPONSOR ADDED</w:t>
      </w:r>
    </w:p>
    <w:tbl>
      <w:tblPr>
        <w:tblW w:w="0" w:type="auto"/>
        <w:tblLayout w:type="fixed"/>
        <w:tblLook w:val="0000" w:firstRow="0" w:lastRow="0" w:firstColumn="0" w:lastColumn="0" w:noHBand="0" w:noVBand="0"/>
      </w:tblPr>
      <w:tblGrid>
        <w:gridCol w:w="1551"/>
        <w:gridCol w:w="1101"/>
      </w:tblGrid>
      <w:tr w:rsidR="0073493C" w:rsidRPr="0073493C" w:rsidTr="0073493C">
        <w:tc>
          <w:tcPr>
            <w:tcW w:w="1551" w:type="dxa"/>
            <w:shd w:val="clear" w:color="auto" w:fill="auto"/>
          </w:tcPr>
          <w:p w:rsidR="0073493C" w:rsidRPr="0073493C" w:rsidRDefault="0073493C" w:rsidP="0073493C">
            <w:pPr>
              <w:keepNext/>
              <w:ind w:firstLine="0"/>
            </w:pPr>
            <w:r w:rsidRPr="0073493C">
              <w:t>Bill Number:</w:t>
            </w:r>
          </w:p>
        </w:tc>
        <w:tc>
          <w:tcPr>
            <w:tcW w:w="1101" w:type="dxa"/>
            <w:shd w:val="clear" w:color="auto" w:fill="auto"/>
          </w:tcPr>
          <w:p w:rsidR="0073493C" w:rsidRPr="0073493C" w:rsidRDefault="0073493C" w:rsidP="0073493C">
            <w:pPr>
              <w:keepNext/>
              <w:ind w:firstLine="0"/>
            </w:pPr>
            <w:r w:rsidRPr="0073493C">
              <w:t>H. 4304</w:t>
            </w:r>
          </w:p>
        </w:tc>
      </w:tr>
      <w:tr w:rsidR="0073493C" w:rsidRPr="0073493C" w:rsidTr="0073493C">
        <w:tc>
          <w:tcPr>
            <w:tcW w:w="1551" w:type="dxa"/>
            <w:shd w:val="clear" w:color="auto" w:fill="auto"/>
          </w:tcPr>
          <w:p w:rsidR="0073493C" w:rsidRPr="0073493C" w:rsidRDefault="0073493C" w:rsidP="0073493C">
            <w:pPr>
              <w:keepNext/>
              <w:ind w:firstLine="0"/>
            </w:pPr>
            <w:r w:rsidRPr="0073493C">
              <w:t>Date:</w:t>
            </w:r>
          </w:p>
        </w:tc>
        <w:tc>
          <w:tcPr>
            <w:tcW w:w="1101" w:type="dxa"/>
            <w:shd w:val="clear" w:color="auto" w:fill="auto"/>
          </w:tcPr>
          <w:p w:rsidR="0073493C" w:rsidRPr="0073493C" w:rsidRDefault="0073493C" w:rsidP="0073493C">
            <w:pPr>
              <w:keepNext/>
              <w:ind w:firstLine="0"/>
            </w:pPr>
            <w:r w:rsidRPr="0073493C">
              <w:t>ADD:</w:t>
            </w:r>
          </w:p>
        </w:tc>
      </w:tr>
      <w:tr w:rsidR="0073493C" w:rsidRPr="0073493C" w:rsidTr="0073493C">
        <w:tc>
          <w:tcPr>
            <w:tcW w:w="1551" w:type="dxa"/>
            <w:shd w:val="clear" w:color="auto" w:fill="auto"/>
          </w:tcPr>
          <w:p w:rsidR="0073493C" w:rsidRPr="0073493C" w:rsidRDefault="0073493C" w:rsidP="0073493C">
            <w:pPr>
              <w:keepNext/>
              <w:ind w:firstLine="0"/>
            </w:pPr>
            <w:r w:rsidRPr="0073493C">
              <w:t>03/22/18</w:t>
            </w:r>
          </w:p>
        </w:tc>
        <w:tc>
          <w:tcPr>
            <w:tcW w:w="1101" w:type="dxa"/>
            <w:shd w:val="clear" w:color="auto" w:fill="auto"/>
          </w:tcPr>
          <w:p w:rsidR="0073493C" w:rsidRPr="0073493C" w:rsidRDefault="0073493C" w:rsidP="0073493C">
            <w:pPr>
              <w:keepNext/>
              <w:ind w:firstLine="0"/>
            </w:pPr>
            <w:r w:rsidRPr="0073493C">
              <w:t>OTT</w:t>
            </w:r>
          </w:p>
        </w:tc>
      </w:tr>
    </w:tbl>
    <w:p w:rsidR="0073493C" w:rsidRDefault="0073493C" w:rsidP="0073493C"/>
    <w:p w:rsidR="0073493C" w:rsidRDefault="0073493C" w:rsidP="0073493C">
      <w:pPr>
        <w:keepNext/>
        <w:jc w:val="center"/>
        <w:rPr>
          <w:b/>
        </w:rPr>
      </w:pPr>
      <w:r w:rsidRPr="0073493C">
        <w:rPr>
          <w:b/>
        </w:rPr>
        <w:t>CO-SPONSORS ADDED</w:t>
      </w:r>
    </w:p>
    <w:tbl>
      <w:tblPr>
        <w:tblW w:w="0" w:type="auto"/>
        <w:tblLayout w:type="fixed"/>
        <w:tblLook w:val="0000" w:firstRow="0" w:lastRow="0" w:firstColumn="0" w:lastColumn="0" w:noHBand="0" w:noVBand="0"/>
      </w:tblPr>
      <w:tblGrid>
        <w:gridCol w:w="1551"/>
        <w:gridCol w:w="3966"/>
      </w:tblGrid>
      <w:tr w:rsidR="0073493C" w:rsidRPr="0073493C" w:rsidTr="0073493C">
        <w:tc>
          <w:tcPr>
            <w:tcW w:w="1551" w:type="dxa"/>
            <w:shd w:val="clear" w:color="auto" w:fill="auto"/>
          </w:tcPr>
          <w:p w:rsidR="0073493C" w:rsidRPr="0073493C" w:rsidRDefault="0073493C" w:rsidP="0073493C">
            <w:pPr>
              <w:keepNext/>
              <w:ind w:firstLine="0"/>
            </w:pPr>
            <w:r w:rsidRPr="0073493C">
              <w:t>Bill Number:</w:t>
            </w:r>
          </w:p>
        </w:tc>
        <w:tc>
          <w:tcPr>
            <w:tcW w:w="3966" w:type="dxa"/>
            <w:shd w:val="clear" w:color="auto" w:fill="auto"/>
          </w:tcPr>
          <w:p w:rsidR="0073493C" w:rsidRPr="0073493C" w:rsidRDefault="0073493C" w:rsidP="0073493C">
            <w:pPr>
              <w:keepNext/>
              <w:ind w:firstLine="0"/>
            </w:pPr>
            <w:r w:rsidRPr="0073493C">
              <w:t>H. 4496</w:t>
            </w:r>
          </w:p>
        </w:tc>
      </w:tr>
      <w:tr w:rsidR="0073493C" w:rsidRPr="0073493C" w:rsidTr="0073493C">
        <w:tc>
          <w:tcPr>
            <w:tcW w:w="1551" w:type="dxa"/>
            <w:shd w:val="clear" w:color="auto" w:fill="auto"/>
          </w:tcPr>
          <w:p w:rsidR="0073493C" w:rsidRPr="0073493C" w:rsidRDefault="0073493C" w:rsidP="0073493C">
            <w:pPr>
              <w:keepNext/>
              <w:ind w:firstLine="0"/>
            </w:pPr>
            <w:r w:rsidRPr="0073493C">
              <w:t>Date:</w:t>
            </w:r>
          </w:p>
        </w:tc>
        <w:tc>
          <w:tcPr>
            <w:tcW w:w="3966" w:type="dxa"/>
            <w:shd w:val="clear" w:color="auto" w:fill="auto"/>
          </w:tcPr>
          <w:p w:rsidR="0073493C" w:rsidRPr="0073493C" w:rsidRDefault="0073493C" w:rsidP="0073493C">
            <w:pPr>
              <w:keepNext/>
              <w:ind w:firstLine="0"/>
            </w:pPr>
            <w:r w:rsidRPr="0073493C">
              <w:t>ADD:</w:t>
            </w:r>
          </w:p>
        </w:tc>
      </w:tr>
      <w:tr w:rsidR="0073493C" w:rsidRPr="0073493C" w:rsidTr="0073493C">
        <w:tc>
          <w:tcPr>
            <w:tcW w:w="1551" w:type="dxa"/>
            <w:shd w:val="clear" w:color="auto" w:fill="auto"/>
          </w:tcPr>
          <w:p w:rsidR="0073493C" w:rsidRPr="0073493C" w:rsidRDefault="0073493C" w:rsidP="0073493C">
            <w:pPr>
              <w:keepNext/>
              <w:ind w:firstLine="0"/>
            </w:pPr>
            <w:r w:rsidRPr="0073493C">
              <w:t>03/22/18</w:t>
            </w:r>
          </w:p>
        </w:tc>
        <w:tc>
          <w:tcPr>
            <w:tcW w:w="3966" w:type="dxa"/>
            <w:shd w:val="clear" w:color="auto" w:fill="auto"/>
          </w:tcPr>
          <w:p w:rsidR="0073493C" w:rsidRPr="0073493C" w:rsidRDefault="0073493C" w:rsidP="0073493C">
            <w:pPr>
              <w:keepNext/>
              <w:ind w:firstLine="0"/>
            </w:pPr>
            <w:r w:rsidRPr="0073493C">
              <w:t>LONG, CHUMLEY and MAGNUSON</w:t>
            </w:r>
          </w:p>
        </w:tc>
      </w:tr>
    </w:tbl>
    <w:p w:rsidR="0073493C" w:rsidRDefault="0073493C" w:rsidP="0073493C"/>
    <w:p w:rsidR="0073493C" w:rsidRDefault="0073493C" w:rsidP="0073493C">
      <w:pPr>
        <w:keepNext/>
        <w:jc w:val="center"/>
        <w:rPr>
          <w:b/>
        </w:rPr>
      </w:pPr>
      <w:r w:rsidRPr="0073493C">
        <w:rPr>
          <w:b/>
        </w:rPr>
        <w:t>CO-SPONSOR ADDED</w:t>
      </w:r>
    </w:p>
    <w:tbl>
      <w:tblPr>
        <w:tblW w:w="0" w:type="auto"/>
        <w:tblLayout w:type="fixed"/>
        <w:tblLook w:val="0000" w:firstRow="0" w:lastRow="0" w:firstColumn="0" w:lastColumn="0" w:noHBand="0" w:noVBand="0"/>
      </w:tblPr>
      <w:tblGrid>
        <w:gridCol w:w="1551"/>
        <w:gridCol w:w="1431"/>
      </w:tblGrid>
      <w:tr w:rsidR="0073493C" w:rsidRPr="0073493C" w:rsidTr="0073493C">
        <w:tc>
          <w:tcPr>
            <w:tcW w:w="1551" w:type="dxa"/>
            <w:shd w:val="clear" w:color="auto" w:fill="auto"/>
          </w:tcPr>
          <w:p w:rsidR="0073493C" w:rsidRPr="0073493C" w:rsidRDefault="0073493C" w:rsidP="0073493C">
            <w:pPr>
              <w:keepNext/>
              <w:ind w:firstLine="0"/>
            </w:pPr>
            <w:r w:rsidRPr="0073493C">
              <w:t>Bill Number:</w:t>
            </w:r>
          </w:p>
        </w:tc>
        <w:tc>
          <w:tcPr>
            <w:tcW w:w="1431" w:type="dxa"/>
            <w:shd w:val="clear" w:color="auto" w:fill="auto"/>
          </w:tcPr>
          <w:p w:rsidR="0073493C" w:rsidRPr="0073493C" w:rsidRDefault="0073493C" w:rsidP="0073493C">
            <w:pPr>
              <w:keepNext/>
              <w:ind w:firstLine="0"/>
            </w:pPr>
            <w:r w:rsidRPr="0073493C">
              <w:t>H. 4701</w:t>
            </w:r>
          </w:p>
        </w:tc>
      </w:tr>
      <w:tr w:rsidR="0073493C" w:rsidRPr="0073493C" w:rsidTr="0073493C">
        <w:tc>
          <w:tcPr>
            <w:tcW w:w="1551" w:type="dxa"/>
            <w:shd w:val="clear" w:color="auto" w:fill="auto"/>
          </w:tcPr>
          <w:p w:rsidR="0073493C" w:rsidRPr="0073493C" w:rsidRDefault="0073493C" w:rsidP="0073493C">
            <w:pPr>
              <w:keepNext/>
              <w:ind w:firstLine="0"/>
            </w:pPr>
            <w:r w:rsidRPr="0073493C">
              <w:t>Date:</w:t>
            </w:r>
          </w:p>
        </w:tc>
        <w:tc>
          <w:tcPr>
            <w:tcW w:w="1431" w:type="dxa"/>
            <w:shd w:val="clear" w:color="auto" w:fill="auto"/>
          </w:tcPr>
          <w:p w:rsidR="0073493C" w:rsidRPr="0073493C" w:rsidRDefault="0073493C" w:rsidP="0073493C">
            <w:pPr>
              <w:keepNext/>
              <w:ind w:firstLine="0"/>
            </w:pPr>
            <w:r w:rsidRPr="0073493C">
              <w:t>ADD:</w:t>
            </w:r>
          </w:p>
        </w:tc>
      </w:tr>
      <w:tr w:rsidR="0073493C" w:rsidRPr="0073493C" w:rsidTr="0073493C">
        <w:tc>
          <w:tcPr>
            <w:tcW w:w="1551" w:type="dxa"/>
            <w:shd w:val="clear" w:color="auto" w:fill="auto"/>
          </w:tcPr>
          <w:p w:rsidR="0073493C" w:rsidRPr="0073493C" w:rsidRDefault="0073493C" w:rsidP="0073493C">
            <w:pPr>
              <w:keepNext/>
              <w:ind w:firstLine="0"/>
            </w:pPr>
            <w:r w:rsidRPr="0073493C">
              <w:t>03/22/18</w:t>
            </w:r>
          </w:p>
        </w:tc>
        <w:tc>
          <w:tcPr>
            <w:tcW w:w="1431" w:type="dxa"/>
            <w:shd w:val="clear" w:color="auto" w:fill="auto"/>
          </w:tcPr>
          <w:p w:rsidR="0073493C" w:rsidRPr="0073493C" w:rsidRDefault="0073493C" w:rsidP="0073493C">
            <w:pPr>
              <w:keepNext/>
              <w:ind w:firstLine="0"/>
            </w:pPr>
            <w:r w:rsidRPr="0073493C">
              <w:t>HENEGAN</w:t>
            </w:r>
          </w:p>
        </w:tc>
      </w:tr>
    </w:tbl>
    <w:p w:rsidR="0073493C" w:rsidRDefault="0073493C" w:rsidP="0073493C"/>
    <w:p w:rsidR="0073493C" w:rsidRDefault="0073493C" w:rsidP="0073493C">
      <w:pPr>
        <w:keepNext/>
        <w:jc w:val="center"/>
        <w:rPr>
          <w:b/>
        </w:rPr>
      </w:pPr>
      <w:r w:rsidRPr="0073493C">
        <w:rPr>
          <w:b/>
        </w:rPr>
        <w:t>CO-SPONSORS ADDED</w:t>
      </w:r>
    </w:p>
    <w:tbl>
      <w:tblPr>
        <w:tblW w:w="0" w:type="auto"/>
        <w:tblLayout w:type="fixed"/>
        <w:tblLook w:val="0000" w:firstRow="0" w:lastRow="0" w:firstColumn="0" w:lastColumn="0" w:noHBand="0" w:noVBand="0"/>
      </w:tblPr>
      <w:tblGrid>
        <w:gridCol w:w="1551"/>
        <w:gridCol w:w="3126"/>
      </w:tblGrid>
      <w:tr w:rsidR="0073493C" w:rsidRPr="0073493C" w:rsidTr="0073493C">
        <w:tc>
          <w:tcPr>
            <w:tcW w:w="1551" w:type="dxa"/>
            <w:shd w:val="clear" w:color="auto" w:fill="auto"/>
          </w:tcPr>
          <w:p w:rsidR="0073493C" w:rsidRPr="0073493C" w:rsidRDefault="0073493C" w:rsidP="0073493C">
            <w:pPr>
              <w:keepNext/>
              <w:ind w:firstLine="0"/>
            </w:pPr>
            <w:r w:rsidRPr="0073493C">
              <w:t>Bill Number:</w:t>
            </w:r>
          </w:p>
        </w:tc>
        <w:tc>
          <w:tcPr>
            <w:tcW w:w="3126" w:type="dxa"/>
            <w:shd w:val="clear" w:color="auto" w:fill="auto"/>
          </w:tcPr>
          <w:p w:rsidR="0073493C" w:rsidRPr="0073493C" w:rsidRDefault="0073493C" w:rsidP="0073493C">
            <w:pPr>
              <w:keepNext/>
              <w:ind w:firstLine="0"/>
            </w:pPr>
            <w:r w:rsidRPr="0073493C">
              <w:t>H. 4811</w:t>
            </w:r>
          </w:p>
        </w:tc>
      </w:tr>
      <w:tr w:rsidR="0073493C" w:rsidRPr="0073493C" w:rsidTr="0073493C">
        <w:tc>
          <w:tcPr>
            <w:tcW w:w="1551" w:type="dxa"/>
            <w:shd w:val="clear" w:color="auto" w:fill="auto"/>
          </w:tcPr>
          <w:p w:rsidR="0073493C" w:rsidRPr="0073493C" w:rsidRDefault="0073493C" w:rsidP="0073493C">
            <w:pPr>
              <w:keepNext/>
              <w:ind w:firstLine="0"/>
            </w:pPr>
            <w:r w:rsidRPr="0073493C">
              <w:t>Date:</w:t>
            </w:r>
          </w:p>
        </w:tc>
        <w:tc>
          <w:tcPr>
            <w:tcW w:w="3126" w:type="dxa"/>
            <w:shd w:val="clear" w:color="auto" w:fill="auto"/>
          </w:tcPr>
          <w:p w:rsidR="0073493C" w:rsidRPr="0073493C" w:rsidRDefault="0073493C" w:rsidP="0073493C">
            <w:pPr>
              <w:keepNext/>
              <w:ind w:firstLine="0"/>
            </w:pPr>
            <w:r w:rsidRPr="0073493C">
              <w:t>ADD:</w:t>
            </w:r>
          </w:p>
        </w:tc>
      </w:tr>
      <w:tr w:rsidR="0073493C" w:rsidRPr="0073493C" w:rsidTr="0073493C">
        <w:tc>
          <w:tcPr>
            <w:tcW w:w="1551" w:type="dxa"/>
            <w:shd w:val="clear" w:color="auto" w:fill="auto"/>
          </w:tcPr>
          <w:p w:rsidR="0073493C" w:rsidRPr="0073493C" w:rsidRDefault="0073493C" w:rsidP="0073493C">
            <w:pPr>
              <w:keepNext/>
              <w:ind w:firstLine="0"/>
            </w:pPr>
            <w:r w:rsidRPr="0073493C">
              <w:t>03/22/18</w:t>
            </w:r>
          </w:p>
        </w:tc>
        <w:tc>
          <w:tcPr>
            <w:tcW w:w="3126" w:type="dxa"/>
            <w:shd w:val="clear" w:color="auto" w:fill="auto"/>
          </w:tcPr>
          <w:p w:rsidR="0073493C" w:rsidRPr="0073493C" w:rsidRDefault="0073493C" w:rsidP="0073493C">
            <w:pPr>
              <w:keepNext/>
              <w:ind w:firstLine="0"/>
            </w:pPr>
            <w:r w:rsidRPr="0073493C">
              <w:t>POPE, TALLON and CLARY</w:t>
            </w:r>
          </w:p>
        </w:tc>
      </w:tr>
    </w:tbl>
    <w:p w:rsidR="0073493C" w:rsidRDefault="0073493C" w:rsidP="0073493C"/>
    <w:p w:rsidR="0073493C" w:rsidRDefault="0073493C" w:rsidP="0073493C">
      <w:pPr>
        <w:keepNext/>
        <w:jc w:val="center"/>
        <w:rPr>
          <w:b/>
        </w:rPr>
      </w:pPr>
      <w:r w:rsidRPr="0073493C">
        <w:rPr>
          <w:b/>
        </w:rPr>
        <w:t>CO-SPONSORS ADDED</w:t>
      </w:r>
    </w:p>
    <w:tbl>
      <w:tblPr>
        <w:tblW w:w="0" w:type="auto"/>
        <w:tblLayout w:type="fixed"/>
        <w:tblLook w:val="0000" w:firstRow="0" w:lastRow="0" w:firstColumn="0" w:lastColumn="0" w:noHBand="0" w:noVBand="0"/>
      </w:tblPr>
      <w:tblGrid>
        <w:gridCol w:w="1551"/>
        <w:gridCol w:w="4326"/>
      </w:tblGrid>
      <w:tr w:rsidR="0073493C" w:rsidRPr="0073493C" w:rsidTr="0073493C">
        <w:tc>
          <w:tcPr>
            <w:tcW w:w="1551" w:type="dxa"/>
            <w:shd w:val="clear" w:color="auto" w:fill="auto"/>
          </w:tcPr>
          <w:p w:rsidR="0073493C" w:rsidRPr="0073493C" w:rsidRDefault="0073493C" w:rsidP="0073493C">
            <w:pPr>
              <w:keepNext/>
              <w:ind w:firstLine="0"/>
            </w:pPr>
            <w:r w:rsidRPr="0073493C">
              <w:t>Bill Number:</w:t>
            </w:r>
          </w:p>
        </w:tc>
        <w:tc>
          <w:tcPr>
            <w:tcW w:w="4326" w:type="dxa"/>
            <w:shd w:val="clear" w:color="auto" w:fill="auto"/>
          </w:tcPr>
          <w:p w:rsidR="0073493C" w:rsidRPr="0073493C" w:rsidRDefault="0073493C" w:rsidP="0073493C">
            <w:pPr>
              <w:keepNext/>
              <w:ind w:firstLine="0"/>
            </w:pPr>
            <w:r w:rsidRPr="0073493C">
              <w:t>H. 4876</w:t>
            </w:r>
          </w:p>
        </w:tc>
      </w:tr>
      <w:tr w:rsidR="0073493C" w:rsidRPr="0073493C" w:rsidTr="0073493C">
        <w:tc>
          <w:tcPr>
            <w:tcW w:w="1551" w:type="dxa"/>
            <w:shd w:val="clear" w:color="auto" w:fill="auto"/>
          </w:tcPr>
          <w:p w:rsidR="0073493C" w:rsidRPr="0073493C" w:rsidRDefault="0073493C" w:rsidP="0073493C">
            <w:pPr>
              <w:keepNext/>
              <w:ind w:firstLine="0"/>
            </w:pPr>
            <w:r w:rsidRPr="0073493C">
              <w:t>Date:</w:t>
            </w:r>
          </w:p>
        </w:tc>
        <w:tc>
          <w:tcPr>
            <w:tcW w:w="4326" w:type="dxa"/>
            <w:shd w:val="clear" w:color="auto" w:fill="auto"/>
          </w:tcPr>
          <w:p w:rsidR="0073493C" w:rsidRPr="0073493C" w:rsidRDefault="0073493C" w:rsidP="0073493C">
            <w:pPr>
              <w:keepNext/>
              <w:ind w:firstLine="0"/>
            </w:pPr>
            <w:r w:rsidRPr="0073493C">
              <w:t>ADD:</w:t>
            </w:r>
          </w:p>
        </w:tc>
      </w:tr>
      <w:tr w:rsidR="0073493C" w:rsidRPr="0073493C" w:rsidTr="0073493C">
        <w:tc>
          <w:tcPr>
            <w:tcW w:w="1551" w:type="dxa"/>
            <w:shd w:val="clear" w:color="auto" w:fill="auto"/>
          </w:tcPr>
          <w:p w:rsidR="0073493C" w:rsidRPr="0073493C" w:rsidRDefault="0073493C" w:rsidP="0073493C">
            <w:pPr>
              <w:keepNext/>
              <w:ind w:firstLine="0"/>
            </w:pPr>
            <w:r w:rsidRPr="0073493C">
              <w:t>03/22/18</w:t>
            </w:r>
          </w:p>
        </w:tc>
        <w:tc>
          <w:tcPr>
            <w:tcW w:w="4326" w:type="dxa"/>
            <w:shd w:val="clear" w:color="auto" w:fill="auto"/>
          </w:tcPr>
          <w:p w:rsidR="0073493C" w:rsidRPr="0073493C" w:rsidRDefault="0073493C" w:rsidP="0073493C">
            <w:pPr>
              <w:keepNext/>
              <w:ind w:firstLine="0"/>
            </w:pPr>
            <w:r w:rsidRPr="0073493C">
              <w:t>HENEGAN, WILLIAMS and JEFFERSON</w:t>
            </w:r>
          </w:p>
        </w:tc>
      </w:tr>
    </w:tbl>
    <w:p w:rsidR="0073493C" w:rsidRDefault="0073493C" w:rsidP="0073493C"/>
    <w:p w:rsidR="0073493C" w:rsidRDefault="0073493C" w:rsidP="0073493C">
      <w:pPr>
        <w:keepNext/>
        <w:jc w:val="center"/>
        <w:rPr>
          <w:b/>
        </w:rPr>
      </w:pPr>
      <w:r w:rsidRPr="0073493C">
        <w:rPr>
          <w:b/>
        </w:rPr>
        <w:t>CO-SPONSOR ADDED</w:t>
      </w:r>
    </w:p>
    <w:tbl>
      <w:tblPr>
        <w:tblW w:w="0" w:type="auto"/>
        <w:tblLayout w:type="fixed"/>
        <w:tblLook w:val="0000" w:firstRow="0" w:lastRow="0" w:firstColumn="0" w:lastColumn="0" w:noHBand="0" w:noVBand="0"/>
      </w:tblPr>
      <w:tblGrid>
        <w:gridCol w:w="1551"/>
        <w:gridCol w:w="1566"/>
      </w:tblGrid>
      <w:tr w:rsidR="0073493C" w:rsidRPr="0073493C" w:rsidTr="0073493C">
        <w:tc>
          <w:tcPr>
            <w:tcW w:w="1551" w:type="dxa"/>
            <w:shd w:val="clear" w:color="auto" w:fill="auto"/>
          </w:tcPr>
          <w:p w:rsidR="0073493C" w:rsidRPr="0073493C" w:rsidRDefault="0073493C" w:rsidP="0073493C">
            <w:pPr>
              <w:keepNext/>
              <w:ind w:firstLine="0"/>
            </w:pPr>
            <w:r w:rsidRPr="0073493C">
              <w:t>Bill Number:</w:t>
            </w:r>
          </w:p>
        </w:tc>
        <w:tc>
          <w:tcPr>
            <w:tcW w:w="1566" w:type="dxa"/>
            <w:shd w:val="clear" w:color="auto" w:fill="auto"/>
          </w:tcPr>
          <w:p w:rsidR="0073493C" w:rsidRPr="0073493C" w:rsidRDefault="0073493C" w:rsidP="0073493C">
            <w:pPr>
              <w:keepNext/>
              <w:ind w:firstLine="0"/>
            </w:pPr>
            <w:r w:rsidRPr="0073493C">
              <w:t>H. 4975</w:t>
            </w:r>
          </w:p>
        </w:tc>
      </w:tr>
      <w:tr w:rsidR="0073493C" w:rsidRPr="0073493C" w:rsidTr="0073493C">
        <w:tc>
          <w:tcPr>
            <w:tcW w:w="1551" w:type="dxa"/>
            <w:shd w:val="clear" w:color="auto" w:fill="auto"/>
          </w:tcPr>
          <w:p w:rsidR="0073493C" w:rsidRPr="0073493C" w:rsidRDefault="0073493C" w:rsidP="0073493C">
            <w:pPr>
              <w:keepNext/>
              <w:ind w:firstLine="0"/>
            </w:pPr>
            <w:r w:rsidRPr="0073493C">
              <w:t>Date:</w:t>
            </w:r>
          </w:p>
        </w:tc>
        <w:tc>
          <w:tcPr>
            <w:tcW w:w="1566" w:type="dxa"/>
            <w:shd w:val="clear" w:color="auto" w:fill="auto"/>
          </w:tcPr>
          <w:p w:rsidR="0073493C" w:rsidRPr="0073493C" w:rsidRDefault="0073493C" w:rsidP="0073493C">
            <w:pPr>
              <w:keepNext/>
              <w:ind w:firstLine="0"/>
            </w:pPr>
            <w:r w:rsidRPr="0073493C">
              <w:t>ADD:</w:t>
            </w:r>
          </w:p>
        </w:tc>
      </w:tr>
      <w:tr w:rsidR="0073493C" w:rsidRPr="0073493C" w:rsidTr="0073493C">
        <w:tc>
          <w:tcPr>
            <w:tcW w:w="1551" w:type="dxa"/>
            <w:shd w:val="clear" w:color="auto" w:fill="auto"/>
          </w:tcPr>
          <w:p w:rsidR="0073493C" w:rsidRPr="0073493C" w:rsidRDefault="0073493C" w:rsidP="0073493C">
            <w:pPr>
              <w:keepNext/>
              <w:ind w:firstLine="0"/>
            </w:pPr>
            <w:r w:rsidRPr="0073493C">
              <w:t>03/22/18</w:t>
            </w:r>
          </w:p>
        </w:tc>
        <w:tc>
          <w:tcPr>
            <w:tcW w:w="1566" w:type="dxa"/>
            <w:shd w:val="clear" w:color="auto" w:fill="auto"/>
          </w:tcPr>
          <w:p w:rsidR="0073493C" w:rsidRPr="0073493C" w:rsidRDefault="0073493C" w:rsidP="0073493C">
            <w:pPr>
              <w:keepNext/>
              <w:ind w:firstLine="0"/>
            </w:pPr>
            <w:r w:rsidRPr="0073493C">
              <w:t>ANDERSON</w:t>
            </w:r>
          </w:p>
        </w:tc>
      </w:tr>
    </w:tbl>
    <w:p w:rsidR="0073493C" w:rsidRDefault="0073493C" w:rsidP="0073493C"/>
    <w:p w:rsidR="0073493C" w:rsidRDefault="0073493C" w:rsidP="0073493C">
      <w:pPr>
        <w:keepNext/>
        <w:jc w:val="center"/>
        <w:rPr>
          <w:b/>
        </w:rPr>
      </w:pPr>
      <w:r w:rsidRPr="0073493C">
        <w:rPr>
          <w:b/>
        </w:rPr>
        <w:t>CO-SPONSOR REMOVED</w:t>
      </w:r>
    </w:p>
    <w:tbl>
      <w:tblPr>
        <w:tblW w:w="0" w:type="auto"/>
        <w:tblLayout w:type="fixed"/>
        <w:tblLook w:val="0000" w:firstRow="0" w:lastRow="0" w:firstColumn="0" w:lastColumn="0" w:noHBand="0" w:noVBand="0"/>
      </w:tblPr>
      <w:tblGrid>
        <w:gridCol w:w="1551"/>
        <w:gridCol w:w="1431"/>
      </w:tblGrid>
      <w:tr w:rsidR="0073493C" w:rsidRPr="0073493C" w:rsidTr="0073493C">
        <w:tc>
          <w:tcPr>
            <w:tcW w:w="1551" w:type="dxa"/>
            <w:shd w:val="clear" w:color="auto" w:fill="auto"/>
          </w:tcPr>
          <w:p w:rsidR="0073493C" w:rsidRPr="0073493C" w:rsidRDefault="0073493C" w:rsidP="0073493C">
            <w:pPr>
              <w:keepNext/>
              <w:ind w:firstLine="0"/>
            </w:pPr>
            <w:r w:rsidRPr="0073493C">
              <w:t>Bill Number:</w:t>
            </w:r>
          </w:p>
        </w:tc>
        <w:tc>
          <w:tcPr>
            <w:tcW w:w="1431" w:type="dxa"/>
            <w:shd w:val="clear" w:color="auto" w:fill="auto"/>
          </w:tcPr>
          <w:p w:rsidR="0073493C" w:rsidRPr="0073493C" w:rsidRDefault="0073493C" w:rsidP="0073493C">
            <w:pPr>
              <w:keepNext/>
              <w:ind w:firstLine="0"/>
            </w:pPr>
            <w:r w:rsidRPr="0073493C">
              <w:t>H. 3233</w:t>
            </w:r>
          </w:p>
        </w:tc>
      </w:tr>
      <w:tr w:rsidR="0073493C" w:rsidRPr="0073493C" w:rsidTr="0073493C">
        <w:tc>
          <w:tcPr>
            <w:tcW w:w="1551" w:type="dxa"/>
            <w:shd w:val="clear" w:color="auto" w:fill="auto"/>
          </w:tcPr>
          <w:p w:rsidR="0073493C" w:rsidRPr="0073493C" w:rsidRDefault="0073493C" w:rsidP="0073493C">
            <w:pPr>
              <w:keepNext/>
              <w:ind w:firstLine="0"/>
            </w:pPr>
            <w:r w:rsidRPr="0073493C">
              <w:t>Date:</w:t>
            </w:r>
          </w:p>
        </w:tc>
        <w:tc>
          <w:tcPr>
            <w:tcW w:w="1431" w:type="dxa"/>
            <w:shd w:val="clear" w:color="auto" w:fill="auto"/>
          </w:tcPr>
          <w:p w:rsidR="0073493C" w:rsidRPr="0073493C" w:rsidRDefault="0073493C" w:rsidP="0073493C">
            <w:pPr>
              <w:keepNext/>
              <w:ind w:firstLine="0"/>
            </w:pPr>
            <w:r w:rsidRPr="0073493C">
              <w:t>REMOVE:</w:t>
            </w:r>
          </w:p>
        </w:tc>
      </w:tr>
      <w:tr w:rsidR="0073493C" w:rsidRPr="0073493C" w:rsidTr="0073493C">
        <w:tc>
          <w:tcPr>
            <w:tcW w:w="1551" w:type="dxa"/>
            <w:shd w:val="clear" w:color="auto" w:fill="auto"/>
          </w:tcPr>
          <w:p w:rsidR="0073493C" w:rsidRPr="0073493C" w:rsidRDefault="0073493C" w:rsidP="0073493C">
            <w:pPr>
              <w:keepNext/>
              <w:ind w:firstLine="0"/>
            </w:pPr>
            <w:r w:rsidRPr="0073493C">
              <w:t>03/22/18</w:t>
            </w:r>
          </w:p>
        </w:tc>
        <w:tc>
          <w:tcPr>
            <w:tcW w:w="1431" w:type="dxa"/>
            <w:shd w:val="clear" w:color="auto" w:fill="auto"/>
          </w:tcPr>
          <w:p w:rsidR="0073493C" w:rsidRPr="0073493C" w:rsidRDefault="0073493C" w:rsidP="0073493C">
            <w:pPr>
              <w:keepNext/>
              <w:ind w:firstLine="0"/>
            </w:pPr>
            <w:r w:rsidRPr="0073493C">
              <w:t>SANDIFER</w:t>
            </w:r>
          </w:p>
        </w:tc>
      </w:tr>
    </w:tbl>
    <w:p w:rsidR="0073493C" w:rsidRDefault="0073493C" w:rsidP="0073493C"/>
    <w:p w:rsidR="0073493C" w:rsidRDefault="0073493C" w:rsidP="0073493C">
      <w:pPr>
        <w:keepNext/>
        <w:jc w:val="center"/>
        <w:rPr>
          <w:b/>
        </w:rPr>
      </w:pPr>
      <w:r w:rsidRPr="0073493C">
        <w:rPr>
          <w:b/>
        </w:rPr>
        <w:t>CO-SPONSOR REMOVED</w:t>
      </w:r>
    </w:p>
    <w:tbl>
      <w:tblPr>
        <w:tblW w:w="0" w:type="auto"/>
        <w:tblLayout w:type="fixed"/>
        <w:tblLook w:val="0000" w:firstRow="0" w:lastRow="0" w:firstColumn="0" w:lastColumn="0" w:noHBand="0" w:noVBand="0"/>
      </w:tblPr>
      <w:tblGrid>
        <w:gridCol w:w="1551"/>
        <w:gridCol w:w="1581"/>
      </w:tblGrid>
      <w:tr w:rsidR="0073493C" w:rsidRPr="0073493C" w:rsidTr="0073493C">
        <w:tc>
          <w:tcPr>
            <w:tcW w:w="1551" w:type="dxa"/>
            <w:shd w:val="clear" w:color="auto" w:fill="auto"/>
          </w:tcPr>
          <w:p w:rsidR="0073493C" w:rsidRPr="0073493C" w:rsidRDefault="0073493C" w:rsidP="0073493C">
            <w:pPr>
              <w:keepNext/>
              <w:ind w:firstLine="0"/>
            </w:pPr>
            <w:r w:rsidRPr="0073493C">
              <w:t>Bill Number:</w:t>
            </w:r>
          </w:p>
        </w:tc>
        <w:tc>
          <w:tcPr>
            <w:tcW w:w="1581" w:type="dxa"/>
            <w:shd w:val="clear" w:color="auto" w:fill="auto"/>
          </w:tcPr>
          <w:p w:rsidR="0073493C" w:rsidRPr="0073493C" w:rsidRDefault="0073493C" w:rsidP="0073493C">
            <w:pPr>
              <w:keepNext/>
              <w:ind w:firstLine="0"/>
            </w:pPr>
            <w:r w:rsidRPr="0073493C">
              <w:t>H. 3896</w:t>
            </w:r>
          </w:p>
        </w:tc>
      </w:tr>
      <w:tr w:rsidR="0073493C" w:rsidRPr="0073493C" w:rsidTr="0073493C">
        <w:tc>
          <w:tcPr>
            <w:tcW w:w="1551" w:type="dxa"/>
            <w:shd w:val="clear" w:color="auto" w:fill="auto"/>
          </w:tcPr>
          <w:p w:rsidR="0073493C" w:rsidRPr="0073493C" w:rsidRDefault="0073493C" w:rsidP="0073493C">
            <w:pPr>
              <w:keepNext/>
              <w:ind w:firstLine="0"/>
            </w:pPr>
            <w:r w:rsidRPr="0073493C">
              <w:t>Date:</w:t>
            </w:r>
          </w:p>
        </w:tc>
        <w:tc>
          <w:tcPr>
            <w:tcW w:w="1581" w:type="dxa"/>
            <w:shd w:val="clear" w:color="auto" w:fill="auto"/>
          </w:tcPr>
          <w:p w:rsidR="0073493C" w:rsidRPr="0073493C" w:rsidRDefault="0073493C" w:rsidP="0073493C">
            <w:pPr>
              <w:keepNext/>
              <w:ind w:firstLine="0"/>
            </w:pPr>
            <w:r w:rsidRPr="0073493C">
              <w:t>REMOVE:</w:t>
            </w:r>
          </w:p>
        </w:tc>
      </w:tr>
      <w:tr w:rsidR="0073493C" w:rsidRPr="0073493C" w:rsidTr="0073493C">
        <w:tc>
          <w:tcPr>
            <w:tcW w:w="1551" w:type="dxa"/>
            <w:shd w:val="clear" w:color="auto" w:fill="auto"/>
          </w:tcPr>
          <w:p w:rsidR="0073493C" w:rsidRPr="0073493C" w:rsidRDefault="0073493C" w:rsidP="0073493C">
            <w:pPr>
              <w:keepNext/>
              <w:ind w:firstLine="0"/>
            </w:pPr>
            <w:r w:rsidRPr="0073493C">
              <w:t>03/22/18</w:t>
            </w:r>
          </w:p>
        </w:tc>
        <w:tc>
          <w:tcPr>
            <w:tcW w:w="1581" w:type="dxa"/>
            <w:shd w:val="clear" w:color="auto" w:fill="auto"/>
          </w:tcPr>
          <w:p w:rsidR="0073493C" w:rsidRPr="0073493C" w:rsidRDefault="0073493C" w:rsidP="0073493C">
            <w:pPr>
              <w:keepNext/>
              <w:ind w:firstLine="0"/>
            </w:pPr>
            <w:r w:rsidRPr="0073493C">
              <w:t>G. R. SMITH</w:t>
            </w:r>
          </w:p>
        </w:tc>
      </w:tr>
    </w:tbl>
    <w:p w:rsidR="0073493C" w:rsidRDefault="0073493C" w:rsidP="0073493C"/>
    <w:p w:rsidR="0073493C" w:rsidRDefault="0073493C" w:rsidP="0073493C">
      <w:pPr>
        <w:keepNext/>
        <w:jc w:val="center"/>
        <w:rPr>
          <w:b/>
        </w:rPr>
      </w:pPr>
      <w:r w:rsidRPr="0073493C">
        <w:rPr>
          <w:b/>
        </w:rPr>
        <w:t>SENT TO THE SENATE</w:t>
      </w:r>
    </w:p>
    <w:p w:rsidR="0073493C" w:rsidRDefault="0073493C" w:rsidP="0073493C">
      <w:r>
        <w:t>The following Bills and Joint Resolutions were taken up, read the third time, and ordered sent to the Senate:</w:t>
      </w:r>
    </w:p>
    <w:p w:rsidR="0073493C" w:rsidRDefault="0073493C" w:rsidP="0073493C">
      <w:bookmarkStart w:id="14" w:name="include_clip_start_66"/>
      <w:bookmarkEnd w:id="14"/>
    </w:p>
    <w:p w:rsidR="0073493C" w:rsidRDefault="0073493C" w:rsidP="0073493C">
      <w:r>
        <w:t>H. 4795 -- Reps. Herbkersman, Simrill, W. Newton and Bradley: A BILL TO AMEND SECTION 56-15-10, AS AMENDED, CODE OF LAWS OF SOUTH CAROLINA, 1976, RELATING TO TERMS AND THEIR DEFINITIONS REGARDING THE REGULATION OF MANUFACTURERS, DISTRIBUTORS, AND DEALERS, SO AS TO REVISE THE DEFINITION OF THE TERMS "DEALER" OR "MOTOR VEHICLE DEALER" TO EXCLUDE CERTAIN PERSONS CONDUCTING AUCTIONS IN CONJUNCTION WITH THE ANNUAL HILTON HEAD ISLAND CONCOURS D'ELEGANCE.</w:t>
      </w:r>
    </w:p>
    <w:p w:rsidR="0073493C" w:rsidRDefault="0073493C" w:rsidP="0073493C">
      <w:bookmarkStart w:id="15" w:name="include_clip_end_66"/>
      <w:bookmarkStart w:id="16" w:name="include_clip_start_67"/>
      <w:bookmarkEnd w:id="15"/>
      <w:bookmarkEnd w:id="16"/>
    </w:p>
    <w:p w:rsidR="0073493C" w:rsidRDefault="0073493C" w:rsidP="0073493C">
      <w:r>
        <w:t>H. 3825 -- Reps. Huggins, Bedingfield, Fry, Henderson, Johnson, Hewitt, Crawford, Duckworth, Arrington, Allison, Tallon, Elliott, Hamilton, G. R. Smith, Jordan, B. Newton, Martin, Erickson, Long, Bradley, Weeks, Taylor, Putnam and Cogswell: A BILL TO AMEND THE CODE OF LAWS OF SOUTH CAROLINA, 1976, BY ADDING SECTION 44-53-1655 SO AS TO REQUIRE THE DEPARTMENT OF HEALTH AND ENVIRONMENTAL CONTROL TO PROVIDE PRESCRIPTION REPORT CARDS TO PRACTITIONERS UTILIZING THE PRESCRIPTION MONITORING PROGRAM THAT INCLUDE DATA RELEVANT TO A PRACTITIONER'S PRESCRIBING PRACTICES; AND TO AMEND SECTION 44-53-1650, AS AMENDED, RELATING TO THE CONFIDENTIALITY OF PRESCRIPTION MONITORING PROGRAM DATA, SO AS TO ALLOW THE RELEASE OF PRESCRIPTION REPORT CARDS TO PRACTITIONERS.</w:t>
      </w:r>
    </w:p>
    <w:p w:rsidR="0073493C" w:rsidRDefault="0073493C" w:rsidP="0073493C">
      <w:bookmarkStart w:id="17" w:name="include_clip_end_67"/>
      <w:bookmarkStart w:id="18" w:name="include_clip_start_68"/>
      <w:bookmarkEnd w:id="17"/>
      <w:bookmarkEnd w:id="18"/>
    </w:p>
    <w:p w:rsidR="0073493C" w:rsidRDefault="0073493C" w:rsidP="0073493C">
      <w:r>
        <w:t>H. 4601 -- Reps. Fry, Bedingfield, Alexander, Dillard, Douglas, Erickson, Henderson, Hewitt, Huggins, Ridgeway, Spires, West, Norrell, Weeks, Rutherford and Atwater: A BILL TO AMEND THE CODE OF LAWS OF SOUTH CAROLINA, 1976, BY ADDING SECTION 40-75-225 SO AS TO PROVIDE CRITERIA FOR LICENSURE AS AN ADDICTION COUNSELOR; TO AMEND SECTION 40-75-5, RELATING TO CERTAIN PROVISIONS GENERALLY APPLICABLE TO BOARD REGULATION OF PROFESSIONS AND OCCUPATIONS, SO AS TO INCLUDE ADDICTION COUNSELORS; TO AMEND SECTION 40-75-10, AS AMENDED, RELATING TO THE BOARD OF EXAMINERS FOR LICENSURE OF PROFESSIONAL COUNSELORS, MARRIAGE AND FAMILY THERAPISTS, AND PSYCHO-EDUCATIONAL SPECIALISTS, SO AS TO INCLUDE ADDICTION COUNSELORS; TO AMEND SECTION 40-75-20, RELATING TO DEFINITIONS, SO AS TO MAKE REVISIONS; TO AMEND SECTION 40-75-30, RELATING TO THE REQUIREMENT OF LICENSURE BY THE BOARD TO PRACTICE CERTAIN PROFESSIONS, SO AS TO INCLUDE ADDICTION COUNSELORS; TO AMEND SECTION 40-75-50, RELATING TO THE BOARD, SO AS TO REMOVE DUTIES CONCERNING THE ESTABLISHMENT AND FUNCTION OF STANDARDS COMMITTEES; TO AMEND SECTION 40-75-110, RELATING TO DISCIPLINARY PROCEEDINGS CONCERNING BOARD LICENSEES, SO AS TO INCLUDE ADDICTION COUNSELORS; TO AMEND SECTION 40-75-190, RELATING TO CONFIDENTIALITY OF CLIENT COMMUNICATIONS BY LICENSEES, SO AS TO INCLUDE ADDICTION COUNSELORS AND TO REVISE EXCEPTIONS; TO AMEND SECTION 40-75-220, RELATING TO REQUIREMENTS FOR PROFESSIONAL COUNSELOR LICENSURE AND FAMILY AND MARRIAGE THERAPIST LICENSURE, SO AS TO REVISE THOSE REQUIREMENTS AND PROVIDE ADDITIONAL REQUIREMENTS FOR ADDICTION COUNSELOR LICENSURE; TO AMEND SECTION 40-75-230, RELATING TO REQUIREMENTS FOR PROFESSIONAL COUNSELOR SUPERVISOR LICENSURE AND FAMILY AND MARRIAGE THERAPIST SUPERVISOR LICENSURE, SO AS TO MAKE THOSE REQUIREMENTS APPLICABLE TO ADDICTION COUNSELOR SUPERVISOR LICENSURE; TO AMEND SECTION 40-75-240, RELATING TO INTERN LICENSES, SO AS TO REPLACE THE TERM "INTERN" WITH "ASSOCIATE" AND TO INCLUDE ADDICTION COUNSELOR INTERNS; TO AMEND SECTION 40-75-250, RELATING TO THE ISSUANCE OF DISPLAY OF LICENSES ISSUED BY THE BOARD, SO AS TO INCLUDE ADDICTION COUNSELOR LICENSES AND ADDICTION COUNSELOR ASSOCIATE LICENSES; TO AMEND SECTION 40-75-260, RELATING TO RECIPROCITY AGREEMENTS WITH OTHER STATES, SO AS TO INCLUDE ADDICTION COUNSELOR CREDENTIALS; TO AMEND SECTION 40-75-285, RELATING TO THE APPLICABILITY OF ARTICLE 1, CHAPTER 75, TITLE 40, SO AS TO INCLUDE ADDICTION COUNSELORS; AND TO AMEND SECTION 40-75-290, RELATING TO PERSONS NOT APPLICABLE TO ARTICLE 1, CHAPTER 75, TITLE 40, SO AS TO REMOVE PROVISIONS CONCERNING CERTAIN ADDICTION COUNSELORS; TO REDESIGNATE CHAPTER 75, TITLE 40 AS "PROFESSIONAL COUNSELORS, MARRIAGE AND FAMILY THERAPISTS, ADDICTION COUNSELORS, AND PSYCHO-EDUCATIONAL SPECIALISTS", AND TO REDESIGNATE ARTICLE 1, CHAPTER 75, TITLE 40 AS "PROFESSIONAL COUNSELORS, MARRIAGE AND FAMILY THERAPISTS, AND ADDICTION COUNSELORS".</w:t>
      </w:r>
    </w:p>
    <w:p w:rsidR="0073493C" w:rsidRDefault="0073493C" w:rsidP="0073493C">
      <w:bookmarkStart w:id="19" w:name="include_clip_end_68"/>
      <w:bookmarkStart w:id="20" w:name="include_clip_start_69"/>
      <w:bookmarkEnd w:id="19"/>
      <w:bookmarkEnd w:id="20"/>
    </w:p>
    <w:p w:rsidR="0073493C" w:rsidRDefault="0073493C" w:rsidP="0073493C">
      <w:r>
        <w:t>H. 4603 -- Reps. Bedingfield, Alexander, Dillard, Douglas, Erickson, Fry, Henderson, Hewitt, Huggins, Spires, West, Norrell, Weeks, Rutherford and Atwater: A BILL TO AMEND SECTION 44-53-360, CODE OF LAWS OF SOUTH CAROLINA, 1976, RELATING TO PRESCRIBING LIMITATIONS, SO AS TO LIMIT INITIAL PRESCRIPTIONS OF AN OPIOID MEDICATION FOR ACUTE PAIN MANAGEMENT OR POSTOPERATIVE PAIN MANAGEMENT TO A FIVE-DAY SUPPLY, WITH EXCEPTIONS.</w:t>
      </w:r>
    </w:p>
    <w:p w:rsidR="0073493C" w:rsidRDefault="0073493C" w:rsidP="0073493C">
      <w:bookmarkStart w:id="21" w:name="include_clip_end_69"/>
      <w:bookmarkStart w:id="22" w:name="include_clip_start_70"/>
      <w:bookmarkEnd w:id="21"/>
      <w:bookmarkEnd w:id="22"/>
    </w:p>
    <w:p w:rsidR="0073493C" w:rsidRDefault="0073493C" w:rsidP="0073493C">
      <w:r>
        <w:t>H. 4410 -- Reps. Henderson, Henegan and W. Newton: A BILL TO AMEND SECTION 44-34-80, CODE OF LAWS OF SOUTH CAROLINA, 1976, RELATING TO THE LICENSING OF TATTOO FACILITIES, SO AS TO AUTHORIZE THE DEPARTMENT OF HEALTH AND ENVIRONMENTAL CONTROL TO ASSESS MONETARY PENALTIES AGAINST PERSONS OPERATING UNLICENSED TATTOO FACILITIES.</w:t>
      </w:r>
    </w:p>
    <w:p w:rsidR="0073493C" w:rsidRDefault="0073493C" w:rsidP="0073493C">
      <w:bookmarkStart w:id="23" w:name="include_clip_end_70"/>
      <w:bookmarkStart w:id="24" w:name="include_clip_start_71"/>
      <w:bookmarkEnd w:id="23"/>
      <w:bookmarkEnd w:id="24"/>
    </w:p>
    <w:p w:rsidR="0073493C" w:rsidRDefault="0073493C" w:rsidP="0073493C">
      <w:r>
        <w:t>H. 4426 -- Reps. Henderson, Henegan and W. Newton: A BILL TO AMEND SECTION 44-32-80, CODE OF LAWS OF SOUTH CAROLINA, 1976, RELATING TO THE LICENSING OF BODY PIERCING FACILITIES, SO AS TO AUTHORIZE THE DEPARTMENT OF HEALTH AND ENVIRONMENTAL CONTROL TO IMPOSE MONETARY PENALTIES.</w:t>
      </w:r>
    </w:p>
    <w:p w:rsidR="0073493C" w:rsidRDefault="0073493C" w:rsidP="0073493C">
      <w:bookmarkStart w:id="25" w:name="include_clip_end_71"/>
      <w:bookmarkStart w:id="26" w:name="include_clip_start_72"/>
      <w:bookmarkEnd w:id="25"/>
      <w:bookmarkEnd w:id="26"/>
    </w:p>
    <w:p w:rsidR="0073493C" w:rsidRDefault="0073493C" w:rsidP="0073493C">
      <w:r>
        <w:t>H. 4438 -- Reps. Henderson and W. Newton: A BILL TO AMEND SECTION 40-25-30, CODE OF LAWS OF SOUTH CAROLINA, 1976, RELATING TO THE POWERS AND DUTIES OF THE DEPARTMENT OF HEALTH AND ENVIRONMENTAL CONTROL CONCERNING THE LICENSURE OF HEARING AID SPECIALISTS, SO AS TO ALLOW THE DEPARTMENT TO FACILITATE THIRD-PARTY ADMINISTRATION OF QUALIFYING EXAMINATIONS OF APPLICANTS FOR LICENSURE, AND TO IMPOSE MONETARY PENALTIES FOR VIOLATIONS OF THE CHAPTER; TO AMEND SECTION 40-25-50, RELATING TO THE DUTIES OF THE COMMISSION FOR HEARING AID SPECIALISTS, SO AS TO REMOVE THE PREPARATION OF QUALIFYING EXAMINATIONS BY THE COMMISSION; TO AMEND SECTION 40-25-110, RELATING TO APPLICATIONS FOR LICENSURE, SO AS TO ALLOW THE DEPARTMENT TO CHARGE CERTAIN RELATED FEES, AND TO PROVIDE FOR THE USE AND ADMINISTRATION OF THESE FEES; AND TO AMEND SECTION 40-25-150, RELATING TO CONTINUING EDUCATION REQUIREMENTS, SO AS IMPOSE RELATED DUTIES ON THE DEPARTMENT INSTEAD OF THE COMMISSION.</w:t>
      </w:r>
    </w:p>
    <w:p w:rsidR="0073493C" w:rsidRDefault="0073493C" w:rsidP="0073493C">
      <w:bookmarkStart w:id="27" w:name="include_clip_end_72"/>
      <w:bookmarkStart w:id="28" w:name="include_clip_start_73"/>
      <w:bookmarkEnd w:id="27"/>
      <w:bookmarkEnd w:id="28"/>
    </w:p>
    <w:p w:rsidR="0073493C" w:rsidRDefault="0073493C" w:rsidP="0073493C">
      <w:r>
        <w:t>H. 5038 -- Reps. Atwater, Bradley, Howard, Thayer, Gagnon, Huggins, Hewitt, McGinnis, Hayes, Willis, Spires, Ballentine, G. M. Smith, Sandifer, Norrell, Henderson, Toole, Erickson, Cobb-Hunter, Ott, Ridgeway, McEachern, Douglas, Rutherford, Bernstein, W. Newton, Clary, Anthony, Wheeler, Anderson, Kirby, Alexander, Tallon and Elliott: A BILL TO AMEND SECTION 38-71-2130, CODE OF LAWS OF SOUTH CAROLINA, 1976, RELATING TO THE DUTIES OF A PHARMACY BENEFIT MANAGER, SO AS TO ESTABLISH PROHIBITED ACTS FOR A PHARMACY BENEFIT MANAGER.</w:t>
      </w:r>
    </w:p>
    <w:p w:rsidR="0073493C" w:rsidRDefault="0073493C" w:rsidP="0073493C">
      <w:bookmarkStart w:id="29" w:name="include_clip_end_73"/>
      <w:bookmarkStart w:id="30" w:name="include_clip_start_74"/>
      <w:bookmarkEnd w:id="29"/>
      <w:bookmarkEnd w:id="30"/>
    </w:p>
    <w:p w:rsidR="0073493C" w:rsidRDefault="0073493C" w:rsidP="0073493C">
      <w:r>
        <w:t>H. 3002 -- Reps. Atwater, Elliott, Felder, B. Newton, G. M. Smith, Taylor, Sandifer and Huggins: A BILL TO AMEND THE CODE OF LAWS OF SOUTH CAROLINA, 1976, SO AS TO ENACT THE "REGULATORY FREEDOM ACT" BY ADDING SECTION 1-23-138 SO AS TO ESTABLISH THAT A REGULATION PROMULGATED UNDER THE ADMINISTRATIVE PROCEDURES ACT EXPIRES FIVE YEARS AFTER JULY 1, 2017 OR THE EFFECTIVE DATE OF THIS ACT, WHICHEVER IS LATER; AND TO AMEND SECTION 1-23-120, AS AMENDED, RELATING TO THE APPROVAL OF REGULATIONS, SO AS TO REMOVE LANGUAGE REQUIRING A STATE AGENCY TO PERIODICALLY REVIEW THE REGULATIONS IT PROMULGATES.</w:t>
      </w:r>
    </w:p>
    <w:p w:rsidR="0073493C" w:rsidRDefault="0073493C" w:rsidP="0073493C">
      <w:bookmarkStart w:id="31" w:name="include_clip_end_74"/>
      <w:bookmarkStart w:id="32" w:name="include_clip_start_75"/>
      <w:bookmarkEnd w:id="31"/>
      <w:bookmarkEnd w:id="32"/>
    </w:p>
    <w:p w:rsidR="0073493C" w:rsidRDefault="0073493C" w:rsidP="0073493C">
      <w:r>
        <w:t>H. 5154 -- Reps. Fry and Hewitt: A JOINT RESOLUTION CALLING FOR A REFERENDUM TO BE CONDUCTED BY THE HORRY COUNTY BOARD OF VOTER REGISTRATION AND ELECTIONS AT THE NEXT ELECTION FOR REPRESENTATIVES AMONG THE QUALIFIED ELECTORS OF A TERRITORY PROPOSED TO BE TAKEN FROM GEORGETOWN COUNTY AND GIVEN TO HORRY COUNTY PURSUANT TO SECTION 7, ARTICLE VII, CONSTITUTION OF SOUTH CAROLINA, 1895, PROVIDING IF APPROVED BY TWO-THIRDS OF THE VOTES CAST, THE GENERAL ASSEMBLY AT ITS NEXT SESSION SHALL PROVIDE BY LAW FOR THE ALTERATION OF THE HORRY-GEORGETOWN COUNTY LINE, AND PROVIDING THAT NOTWITHSTANDING ANOTHER PROVISION OF LAW, DURING THE PENDENCY OF THE OUTCOME OF THE REFERENDUM REQUIRED BY THIS JOINT RESOLUTION, IT IS THE GENERAL ASSEMBLY'S INTENT NOT TO AFFECT, ALTER, RELEASE, OR EXTINGUISH ANY EXISTING ACTIONS, RIGHTS, DUTIES, PRACTICES, PENALTIES, FORFEITURES, OR LIABILITIES RESULTING FROM HORRY AND GEORGETOWN COUNTIES' MISINTERPRETATION OF THE ACTUAL HORRY-GEORGETOWN COUNTY LINE AS APPROVED BY THE GENERAL ASSEMBLY AND DELINEATED IN CHAPTER 3, TITLE 4 OF THE 1976 CODE, AND PROVIDING FURTHER THAT HAD THE GENERAL ASSEMBLY INTENDED TO AFFECT, DISTURB, OR DISRUPT THE STATUS QUO REGARDING ANY OF THE FOREGOING DURING THE PENDENCY OF THE OUTCOME OF THE REFERENDUM REQUIRED BY THIS JOINT RESOLUTION, IT SO EXPRESSLY WOULD HAVE PROVIDED.</w:t>
      </w:r>
    </w:p>
    <w:p w:rsidR="0073493C" w:rsidRDefault="0073493C" w:rsidP="0073493C">
      <w:bookmarkStart w:id="33" w:name="include_clip_end_75"/>
      <w:bookmarkStart w:id="34" w:name="include_clip_start_76"/>
      <w:bookmarkEnd w:id="33"/>
      <w:bookmarkEnd w:id="34"/>
    </w:p>
    <w:p w:rsidR="0073493C" w:rsidRDefault="0073493C" w:rsidP="0073493C">
      <w:r>
        <w:t>H. 5156 -- Regulations and Administrative Procedures Committee: A JOINT RESOLUTION TO APPROVE REGULATIONS OF THE DEPARTMENT OF SOCIAL SERVICES, RELATING TO REGULATIONS FOR THE LICENSING OF CHILD CARE CENTERS, DESIGNATED AS REGULATION DOCUMENT NUMBER 4747, PURSUANT TO THE PROVISIONS OF ARTICLE 1, CHAPTER 23, TITLE 1 OF THE 1976 CODE.</w:t>
      </w:r>
    </w:p>
    <w:p w:rsidR="0073493C" w:rsidRDefault="0073493C" w:rsidP="0073493C">
      <w:bookmarkStart w:id="35" w:name="include_clip_end_76"/>
      <w:bookmarkStart w:id="36" w:name="include_clip_start_77"/>
      <w:bookmarkEnd w:id="35"/>
      <w:bookmarkEnd w:id="36"/>
    </w:p>
    <w:p w:rsidR="0073493C" w:rsidRDefault="0073493C" w:rsidP="0073493C">
      <w:r>
        <w:t>H. 5157 -- Regulations and Administrative Procedures Committee: A JOINT RESOLUTION TO APPROVE REGULATIONS OF THE CLEMSON UNIVERSITY - STATE CROP PEST COMMISSION, RELATING TO BENGHAL DAYFLOWER QUARANTINE; AND EMERALD ASH BORER QUARANTINE, DESIGNATED AS REGULATION DOCUMENT NUMBER 4807, PURSUANT TO THE PROVISIONS OF ARTICLE 1, CHAPTER 23, TITLE 1 OF THE 1976 CODE.</w:t>
      </w:r>
    </w:p>
    <w:p w:rsidR="0073493C" w:rsidRDefault="0073493C" w:rsidP="0073493C">
      <w:bookmarkStart w:id="37" w:name="include_clip_end_77"/>
      <w:bookmarkStart w:id="38" w:name="include_clip_start_78"/>
      <w:bookmarkEnd w:id="37"/>
      <w:bookmarkEnd w:id="38"/>
    </w:p>
    <w:p w:rsidR="0073493C" w:rsidRDefault="0073493C" w:rsidP="0073493C">
      <w:r>
        <w:t>H. 5159 -- Regulations and Administrative Procedures Committee: A JOINT RESOLUTION TO APPROVE REGULATIONS OF THE DEPARTMENT OF HEALTH AND ENVIRONMENTAL CONTROL, RELATING TO STANDARDS FOR LICENSING HOSPICES, DESIGNATED AS REGULATION DOCUMENT NUMBER 4800, PURSUANT TO THE PROVISIONS OF ARTICLE 1, CHAPTER 23, TITLE 1 OF THE 1976 CODE.</w:t>
      </w:r>
    </w:p>
    <w:p w:rsidR="0073493C" w:rsidRDefault="0073493C" w:rsidP="0073493C">
      <w:bookmarkStart w:id="39" w:name="include_clip_end_78"/>
      <w:bookmarkEnd w:id="39"/>
    </w:p>
    <w:p w:rsidR="0073493C" w:rsidRDefault="0073493C" w:rsidP="0073493C">
      <w:pPr>
        <w:keepNext/>
        <w:jc w:val="center"/>
        <w:rPr>
          <w:b/>
        </w:rPr>
      </w:pPr>
      <w:r w:rsidRPr="0073493C">
        <w:rPr>
          <w:b/>
        </w:rPr>
        <w:t>S. 499--DEBATE ADJOURNED</w:t>
      </w:r>
    </w:p>
    <w:p w:rsidR="0073493C" w:rsidRDefault="0073493C" w:rsidP="0073493C">
      <w:pPr>
        <w:keepNext/>
      </w:pPr>
      <w:r>
        <w:t>The following Bill was taken up:</w:t>
      </w:r>
    </w:p>
    <w:p w:rsidR="0073493C" w:rsidRDefault="0073493C" w:rsidP="0073493C">
      <w:pPr>
        <w:keepNext/>
      </w:pPr>
      <w:bookmarkStart w:id="40" w:name="include_clip_start_80"/>
      <w:bookmarkEnd w:id="40"/>
    </w:p>
    <w:p w:rsidR="0073493C" w:rsidRDefault="0073493C" w:rsidP="0073493C">
      <w:pPr>
        <w:keepNext/>
      </w:pPr>
      <w:r>
        <w:t>S. 499 -- Senator Malloy: A BILL TO AMEND SECTION 56-1-148 OF THE 1976 CODE, RELATING TO THE IDENTIFYING CODE AFFIXED TO THE DRIVER'S LICENSE OF A PERSON CONVICTED OF CERTAIN CRIMES, TO REMOVE THE FIFTY DOLLAR FEE ASSOCIATED WITH PLACING THE IDENTIFYING CODE ON A DRIVER'S LICENSE.</w:t>
      </w:r>
    </w:p>
    <w:p w:rsidR="002A0C6C" w:rsidRDefault="002A0C6C" w:rsidP="0073493C">
      <w:pPr>
        <w:keepNext/>
      </w:pPr>
    </w:p>
    <w:p w:rsidR="0073493C" w:rsidRDefault="0073493C" w:rsidP="0073493C">
      <w:bookmarkStart w:id="41" w:name="include_clip_end_80"/>
      <w:bookmarkEnd w:id="41"/>
      <w:r>
        <w:t xml:space="preserve">Rep. CROSBY moved to adjourn debate on the Bill, which was agreed to.  </w:t>
      </w:r>
    </w:p>
    <w:p w:rsidR="0073493C" w:rsidRDefault="0073493C" w:rsidP="0073493C"/>
    <w:p w:rsidR="0073493C" w:rsidRDefault="0073493C" w:rsidP="0073493C">
      <w:pPr>
        <w:keepNext/>
        <w:jc w:val="center"/>
        <w:rPr>
          <w:b/>
        </w:rPr>
      </w:pPr>
      <w:r w:rsidRPr="0073493C">
        <w:rPr>
          <w:b/>
        </w:rPr>
        <w:t>H. 5042--AMENDED AND ORDERED TO THIRD READING</w:t>
      </w:r>
    </w:p>
    <w:p w:rsidR="0073493C" w:rsidRDefault="0073493C" w:rsidP="0073493C">
      <w:pPr>
        <w:keepNext/>
      </w:pPr>
      <w:r>
        <w:t>The following Bill was taken up:</w:t>
      </w:r>
    </w:p>
    <w:p w:rsidR="0073493C" w:rsidRDefault="0073493C" w:rsidP="0073493C">
      <w:pPr>
        <w:keepNext/>
      </w:pPr>
      <w:bookmarkStart w:id="42" w:name="include_clip_start_83"/>
      <w:bookmarkEnd w:id="42"/>
    </w:p>
    <w:p w:rsidR="0073493C" w:rsidRDefault="0073493C" w:rsidP="0073493C">
      <w:r>
        <w:t>H. 5042 -- Reps. Felder and Allison: A BILL TO AMEND SECTION 59-20-90, CODE OF LAWS OF SOUTH CAROLINA, 1976, RELATING TO THE STATEWIDE PROGRAM FOR IDENTIFYING PUBLIC SCHOOL DISTRICT FISCAL PRACTICES AND BUDGETARY CONDITIONS THAT CAN COMPROMISE THE FISCAL INTEGRITY OF THE DISTRICTS AND FOR ADVISING THE DISTRICTS ON APPROPRIATE CORRECTIVE ACTIONS, SO AS TO REVISE RELATED PROCEDURES.</w:t>
      </w:r>
    </w:p>
    <w:p w:rsidR="0073493C" w:rsidRDefault="0073493C" w:rsidP="0073493C"/>
    <w:p w:rsidR="0073493C" w:rsidRPr="00B473A8" w:rsidRDefault="0073493C" w:rsidP="0073493C">
      <w:r w:rsidRPr="00B473A8">
        <w:t>The Committee on Education and Public Works proposed the following Amendment No. 1</w:t>
      </w:r>
      <w:r w:rsidR="002A0C6C">
        <w:t xml:space="preserve"> to </w:t>
      </w:r>
      <w:r w:rsidRPr="00B473A8">
        <w:t>H. 5042 (COUNCIL\WAB\5042</w:t>
      </w:r>
      <w:r w:rsidR="002A0C6C">
        <w:t xml:space="preserve"> </w:t>
      </w:r>
      <w:r w:rsidRPr="00B473A8">
        <w:t>C001.AGM.WAB18), which was adopted:</w:t>
      </w:r>
    </w:p>
    <w:p w:rsidR="0073493C" w:rsidRPr="00B473A8" w:rsidRDefault="0073493C" w:rsidP="0073493C">
      <w:r w:rsidRPr="00B473A8">
        <w:t>Amend the bill, as and if amended, Section 59</w:t>
      </w:r>
      <w:r w:rsidRPr="00B473A8">
        <w:noBreakHyphen/>
        <w:t>20</w:t>
      </w:r>
      <w:r w:rsidRPr="00B473A8">
        <w:noBreakHyphen/>
        <w:t>90(C), as contained in SECTION 1, pages 1</w:t>
      </w:r>
      <w:r w:rsidRPr="00B473A8">
        <w:noBreakHyphen/>
        <w:t>2, by deleting the item in its entirety and inserting:</w:t>
      </w:r>
    </w:p>
    <w:p w:rsidR="0073493C" w:rsidRPr="00B473A8" w:rsidRDefault="0073493C" w:rsidP="0073493C">
      <w:r w:rsidRPr="00B473A8">
        <w:t>/</w:t>
      </w:r>
      <w:r w:rsidRPr="00B473A8">
        <w:tab/>
        <w:t>(C)</w:t>
      </w:r>
      <w:r w:rsidRPr="00B473A8">
        <w:tab/>
        <w:t>‘Fiscal watch’ is the first level and lowest level of concern.</w:t>
      </w:r>
    </w:p>
    <w:p w:rsidR="0073493C" w:rsidRPr="00B473A8" w:rsidRDefault="0073493C" w:rsidP="0073493C">
      <w:r w:rsidRPr="00B473A8">
        <w:tab/>
      </w:r>
      <w:r w:rsidRPr="00B473A8">
        <w:tab/>
        <w:t>(1)</w:t>
      </w:r>
      <w:r w:rsidRPr="00B473A8">
        <w:rPr>
          <w:u w:val="single"/>
        </w:rPr>
        <w:t>(a)</w:t>
      </w:r>
      <w:r w:rsidRPr="00B473A8">
        <w:tab/>
        <w:t>The State Superintendent of Education shall declare fiscal watch if:</w:t>
      </w:r>
    </w:p>
    <w:p w:rsidR="0073493C" w:rsidRPr="00B473A8" w:rsidRDefault="0073493C" w:rsidP="0073493C">
      <w:pPr>
        <w:rPr>
          <w:u w:val="single"/>
        </w:rPr>
      </w:pPr>
      <w:r w:rsidRPr="00B473A8">
        <w:tab/>
      </w:r>
      <w:r w:rsidRPr="00B473A8">
        <w:tab/>
      </w:r>
      <w:r w:rsidRPr="00B473A8">
        <w:tab/>
      </w:r>
      <w:r w:rsidRPr="00B473A8">
        <w:tab/>
        <w:t>(</w:t>
      </w:r>
      <w:r w:rsidRPr="00B473A8">
        <w:rPr>
          <w:strike/>
        </w:rPr>
        <w:t>a</w:t>
      </w:r>
      <w:r w:rsidRPr="00B473A8">
        <w:rPr>
          <w:u w:val="single"/>
        </w:rPr>
        <w:t>i</w:t>
      </w:r>
      <w:r w:rsidRPr="00B473A8">
        <w:t>)</w:t>
      </w:r>
      <w:r w:rsidRPr="00B473A8">
        <w:tab/>
      </w:r>
      <w:r w:rsidRPr="00B473A8">
        <w:rPr>
          <w:strike/>
        </w:rPr>
        <w:t>he determines, within his discretion, that a district declared to be in fiscal watch has not acted reasonably to eliminate or correct practices or conditions that prompted the declaration and has determined that a state of fiscal watch is necessary to prevent further decline; and</w:t>
      </w:r>
      <w:r w:rsidRPr="00B473A8">
        <w:t xml:space="preserve"> </w:t>
      </w:r>
      <w:r w:rsidRPr="00B473A8">
        <w:rPr>
          <w:u w:val="single"/>
        </w:rPr>
        <w:t>upon review of the district’s annual audit, the department determines financial practices occurring outside of acceptable accounting standards exist;</w:t>
      </w:r>
    </w:p>
    <w:p w:rsidR="0073493C" w:rsidRPr="00B473A8" w:rsidRDefault="0073493C" w:rsidP="0073493C">
      <w:pPr>
        <w:rPr>
          <w:u w:val="single"/>
        </w:rPr>
      </w:pPr>
      <w:r w:rsidRPr="00B473A8">
        <w:tab/>
      </w:r>
      <w:r w:rsidRPr="00B473A8">
        <w:tab/>
      </w:r>
      <w:r w:rsidRPr="00B473A8">
        <w:tab/>
      </w:r>
      <w:r w:rsidRPr="00B473A8">
        <w:tab/>
      </w:r>
      <w:r w:rsidRPr="00B473A8">
        <w:rPr>
          <w:u w:val="single"/>
        </w:rPr>
        <w:t>(ii)</w:t>
      </w:r>
      <w:r w:rsidRPr="00B473A8">
        <w:tab/>
      </w:r>
      <w:r w:rsidRPr="00B473A8">
        <w:rPr>
          <w:u w:val="single"/>
        </w:rPr>
        <w:t>the district submits an annual audit more than sixty days after the December first deadline provided in Section 59</w:t>
      </w:r>
      <w:r w:rsidRPr="00B473A8">
        <w:rPr>
          <w:u w:val="single"/>
        </w:rPr>
        <w:noBreakHyphen/>
        <w:t>17</w:t>
      </w:r>
      <w:r w:rsidRPr="00B473A8">
        <w:rPr>
          <w:u w:val="single"/>
        </w:rPr>
        <w:noBreakHyphen/>
        <w:t>100;</w:t>
      </w:r>
    </w:p>
    <w:p w:rsidR="0073493C" w:rsidRPr="00B473A8" w:rsidRDefault="0073493C" w:rsidP="0073493C">
      <w:pPr>
        <w:rPr>
          <w:u w:val="single"/>
        </w:rPr>
      </w:pPr>
      <w:r w:rsidRPr="00B473A8">
        <w:tab/>
      </w:r>
      <w:r w:rsidRPr="00B473A8">
        <w:tab/>
      </w:r>
      <w:r w:rsidRPr="00B473A8">
        <w:tab/>
      </w:r>
      <w:r w:rsidRPr="00B473A8">
        <w:tab/>
        <w:t>(</w:t>
      </w:r>
      <w:r w:rsidRPr="00B473A8">
        <w:rPr>
          <w:strike/>
        </w:rPr>
        <w:t>b</w:t>
      </w:r>
      <w:r w:rsidRPr="00B473A8">
        <w:rPr>
          <w:u w:val="single"/>
        </w:rPr>
        <w:t>iii</w:t>
      </w:r>
      <w:r w:rsidRPr="00B473A8">
        <w:t>)</w:t>
      </w:r>
      <w:r w:rsidRPr="00B473A8">
        <w:tab/>
        <w:t>there is any type of ongoing, related investigation by any state or federal law enforcement agency or any other investigatory agency of the State</w:t>
      </w:r>
      <w:r w:rsidRPr="00B473A8">
        <w:rPr>
          <w:u w:val="single"/>
        </w:rPr>
        <w:t>;</w:t>
      </w:r>
    </w:p>
    <w:p w:rsidR="0073493C" w:rsidRPr="00B473A8" w:rsidRDefault="0073493C" w:rsidP="0073493C">
      <w:pPr>
        <w:rPr>
          <w:u w:val="single"/>
        </w:rPr>
      </w:pPr>
      <w:r w:rsidRPr="00B473A8">
        <w:tab/>
      </w:r>
      <w:r w:rsidRPr="00B473A8">
        <w:tab/>
      </w:r>
      <w:r w:rsidRPr="00B473A8">
        <w:tab/>
      </w:r>
      <w:r w:rsidRPr="00B473A8">
        <w:tab/>
      </w:r>
      <w:r w:rsidRPr="00B473A8">
        <w:rPr>
          <w:u w:val="single"/>
        </w:rPr>
        <w:t>(iv)</w:t>
      </w:r>
      <w:r w:rsidRPr="00B473A8">
        <w:tab/>
      </w:r>
      <w:r w:rsidRPr="00B473A8">
        <w:rPr>
          <w:u w:val="single"/>
        </w:rPr>
        <w:t>an outside, independent auditing firm declares that a school district’s financial records are unauditable; or</w:t>
      </w:r>
    </w:p>
    <w:p w:rsidR="0073493C" w:rsidRPr="00B473A8" w:rsidRDefault="0073493C" w:rsidP="0073493C">
      <w:r w:rsidRPr="00B473A8">
        <w:tab/>
      </w:r>
      <w:r w:rsidRPr="00B473A8">
        <w:tab/>
      </w:r>
      <w:r w:rsidRPr="00B473A8">
        <w:tab/>
      </w:r>
      <w:r w:rsidRPr="00B473A8">
        <w:tab/>
      </w:r>
      <w:r w:rsidRPr="00B473A8">
        <w:rPr>
          <w:u w:val="single"/>
        </w:rPr>
        <w:t>(v)</w:t>
      </w:r>
      <w:r w:rsidRPr="00B473A8">
        <w:tab/>
      </w:r>
      <w:r w:rsidRPr="00B473A8">
        <w:rPr>
          <w:u w:val="single"/>
        </w:rPr>
        <w:t>the department identifies significant deficiencies, material weaknesses, direct and material legal noncompliance, or management letter comments which, in the opinion of the department, the aggregate effect of the reported issues has, or could have, a significant effect on the financial condition of the district</w:t>
      </w:r>
      <w:r w:rsidRPr="00B473A8">
        <w:t>.</w:t>
      </w:r>
    </w:p>
    <w:p w:rsidR="0073493C" w:rsidRPr="00B473A8" w:rsidRDefault="0073493C" w:rsidP="0073493C">
      <w:pPr>
        <w:rPr>
          <w:u w:val="single"/>
        </w:rPr>
      </w:pPr>
      <w:r w:rsidRPr="00B473A8">
        <w:tab/>
      </w:r>
      <w:r w:rsidRPr="00B473A8">
        <w:tab/>
      </w:r>
      <w:r w:rsidRPr="00B473A8">
        <w:tab/>
      </w:r>
      <w:r w:rsidRPr="00B473A8">
        <w:rPr>
          <w:u w:val="single"/>
        </w:rPr>
        <w:t>(b)</w:t>
      </w:r>
      <w:r w:rsidRPr="00B473A8">
        <w:tab/>
      </w:r>
      <w:r w:rsidRPr="00B473A8">
        <w:rPr>
          <w:u w:val="single"/>
        </w:rPr>
        <w:t>If a district meets the criteria in (A)</w:t>
      </w:r>
      <w:bookmarkStart w:id="43" w:name="temp"/>
      <w:bookmarkEnd w:id="43"/>
      <w:r w:rsidRPr="00B473A8">
        <w:rPr>
          <w:u w:val="single"/>
        </w:rPr>
        <w:t>, the State Superintendent shall declare a fiscal watch only after prior notification with the district board chairman and district superintendent, who must begin immediate consultation with the chief financial officer of the district.  The watch notification must include steps the district may take to avoid the declaration.</w:t>
      </w:r>
    </w:p>
    <w:p w:rsidR="0073493C" w:rsidRPr="00B473A8" w:rsidRDefault="0073493C" w:rsidP="0073493C">
      <w:r w:rsidRPr="00B473A8">
        <w:tab/>
      </w:r>
      <w:r w:rsidRPr="00B473A8">
        <w:tab/>
        <w:t>(2)</w:t>
      </w:r>
      <w:r w:rsidRPr="00B473A8">
        <w:tab/>
      </w:r>
      <w:r w:rsidRPr="00B473A8">
        <w:rPr>
          <w:u w:val="single"/>
        </w:rPr>
        <w:t>After prior written notification with the district board chairman and superintendent,</w:t>
      </w:r>
      <w:r w:rsidRPr="00B473A8">
        <w:t xml:space="preserve"> the State Superintendent of Education may declare fiscal watch if:</w:t>
      </w:r>
    </w:p>
    <w:p w:rsidR="0073493C" w:rsidRPr="00B473A8" w:rsidRDefault="0073493C" w:rsidP="0073493C">
      <w:r w:rsidRPr="00B473A8">
        <w:tab/>
      </w:r>
      <w:r w:rsidRPr="00B473A8">
        <w:tab/>
      </w:r>
      <w:r w:rsidRPr="00B473A8">
        <w:tab/>
        <w:t>(a)</w:t>
      </w:r>
      <w:r w:rsidRPr="00B473A8">
        <w:tab/>
        <w:t>an independent, outside auditing firm notifies the department that the district is not operating under generally accepted accounting principles; or</w:t>
      </w:r>
    </w:p>
    <w:p w:rsidR="0073493C" w:rsidRPr="00B473A8" w:rsidRDefault="0073493C" w:rsidP="0073493C">
      <w:r w:rsidRPr="00B473A8">
        <w:tab/>
      </w:r>
      <w:r w:rsidRPr="00B473A8">
        <w:tab/>
      </w:r>
      <w:r w:rsidRPr="00B473A8">
        <w:tab/>
        <w:t>(b)</w:t>
      </w:r>
      <w:r w:rsidRPr="00B473A8">
        <w:tab/>
        <w:t>the district does not maintain a general reserve fund of at least one month of general fund operating expenditures of the previous two completed fiscal years</w:t>
      </w:r>
      <w:r w:rsidRPr="00B473A8">
        <w:rPr>
          <w:u w:val="single"/>
        </w:rPr>
        <w:t>, or has not made progress in increasing the general reserve fund balance in accordance with department guidelines to meet at least one month of general fund operating expenditures within the previous two completed fiscal years</w:t>
      </w:r>
      <w:r w:rsidRPr="00B473A8">
        <w:t>. /</w:t>
      </w:r>
    </w:p>
    <w:p w:rsidR="0073493C" w:rsidRPr="00B473A8" w:rsidRDefault="0073493C" w:rsidP="0073493C">
      <w:r w:rsidRPr="00B473A8">
        <w:t>Renumber sections to conform.</w:t>
      </w:r>
    </w:p>
    <w:p w:rsidR="0073493C" w:rsidRDefault="0073493C" w:rsidP="0073493C">
      <w:r w:rsidRPr="00B473A8">
        <w:t>Amend title to conform.</w:t>
      </w:r>
    </w:p>
    <w:p w:rsidR="0073493C" w:rsidRDefault="0073493C" w:rsidP="0073493C"/>
    <w:p w:rsidR="0073493C" w:rsidRDefault="0073493C" w:rsidP="0073493C">
      <w:r>
        <w:t>Rep. FELDER explained the amendment.</w:t>
      </w:r>
    </w:p>
    <w:p w:rsidR="0073493C" w:rsidRDefault="0073493C" w:rsidP="0073493C">
      <w:r>
        <w:t>The amendment was then adopted.</w:t>
      </w:r>
    </w:p>
    <w:p w:rsidR="0073493C" w:rsidRDefault="0073493C" w:rsidP="0073493C"/>
    <w:p w:rsidR="0073493C" w:rsidRDefault="0073493C" w:rsidP="0073493C">
      <w:r>
        <w:t>The question then recurred to the passsage of the Bill.</w:t>
      </w:r>
    </w:p>
    <w:p w:rsidR="0073493C" w:rsidRDefault="0073493C" w:rsidP="0073493C"/>
    <w:p w:rsidR="0073493C" w:rsidRDefault="0073493C" w:rsidP="0073493C">
      <w:r>
        <w:t xml:space="preserve">The yeas and nays were taken resulting as follows: </w:t>
      </w:r>
    </w:p>
    <w:p w:rsidR="0073493C" w:rsidRDefault="0073493C" w:rsidP="0073493C">
      <w:pPr>
        <w:jc w:val="center"/>
      </w:pPr>
      <w:r>
        <w:t xml:space="preserve"> </w:t>
      </w:r>
      <w:bookmarkStart w:id="44" w:name="vote_start88"/>
      <w:bookmarkEnd w:id="44"/>
      <w:r>
        <w:t>Yeas 103; Nays 0</w:t>
      </w:r>
    </w:p>
    <w:p w:rsidR="0073493C" w:rsidRDefault="0073493C" w:rsidP="0073493C">
      <w:pPr>
        <w:jc w:val="center"/>
      </w:pPr>
    </w:p>
    <w:p w:rsidR="0073493C" w:rsidRDefault="0073493C" w:rsidP="0073493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493C" w:rsidRPr="0073493C" w:rsidTr="0073493C">
        <w:tc>
          <w:tcPr>
            <w:tcW w:w="2179" w:type="dxa"/>
            <w:shd w:val="clear" w:color="auto" w:fill="auto"/>
          </w:tcPr>
          <w:p w:rsidR="0073493C" w:rsidRPr="0073493C" w:rsidRDefault="0073493C" w:rsidP="0073493C">
            <w:pPr>
              <w:keepNext/>
              <w:ind w:firstLine="0"/>
            </w:pPr>
            <w:r>
              <w:t>Alexander</w:t>
            </w:r>
          </w:p>
        </w:tc>
        <w:tc>
          <w:tcPr>
            <w:tcW w:w="2179" w:type="dxa"/>
            <w:shd w:val="clear" w:color="auto" w:fill="auto"/>
          </w:tcPr>
          <w:p w:rsidR="0073493C" w:rsidRPr="0073493C" w:rsidRDefault="0073493C" w:rsidP="0073493C">
            <w:pPr>
              <w:keepNext/>
              <w:ind w:firstLine="0"/>
            </w:pPr>
            <w:r>
              <w:t>Allison</w:t>
            </w:r>
          </w:p>
        </w:tc>
        <w:tc>
          <w:tcPr>
            <w:tcW w:w="2180" w:type="dxa"/>
            <w:shd w:val="clear" w:color="auto" w:fill="auto"/>
          </w:tcPr>
          <w:p w:rsidR="0073493C" w:rsidRPr="0073493C" w:rsidRDefault="0073493C" w:rsidP="0073493C">
            <w:pPr>
              <w:keepNext/>
              <w:ind w:firstLine="0"/>
            </w:pPr>
            <w:r>
              <w:t>Anthony</w:t>
            </w:r>
          </w:p>
        </w:tc>
      </w:tr>
      <w:tr w:rsidR="0073493C" w:rsidRPr="0073493C" w:rsidTr="0073493C">
        <w:tc>
          <w:tcPr>
            <w:tcW w:w="2179" w:type="dxa"/>
            <w:shd w:val="clear" w:color="auto" w:fill="auto"/>
          </w:tcPr>
          <w:p w:rsidR="0073493C" w:rsidRPr="0073493C" w:rsidRDefault="0073493C" w:rsidP="0073493C">
            <w:pPr>
              <w:ind w:firstLine="0"/>
            </w:pPr>
            <w:r>
              <w:t>Arrington</w:t>
            </w:r>
          </w:p>
        </w:tc>
        <w:tc>
          <w:tcPr>
            <w:tcW w:w="2179" w:type="dxa"/>
            <w:shd w:val="clear" w:color="auto" w:fill="auto"/>
          </w:tcPr>
          <w:p w:rsidR="0073493C" w:rsidRPr="0073493C" w:rsidRDefault="0073493C" w:rsidP="0073493C">
            <w:pPr>
              <w:ind w:firstLine="0"/>
            </w:pPr>
            <w:r>
              <w:t>Atkinson</w:t>
            </w:r>
          </w:p>
        </w:tc>
        <w:tc>
          <w:tcPr>
            <w:tcW w:w="2180" w:type="dxa"/>
            <w:shd w:val="clear" w:color="auto" w:fill="auto"/>
          </w:tcPr>
          <w:p w:rsidR="0073493C" w:rsidRPr="0073493C" w:rsidRDefault="0073493C" w:rsidP="0073493C">
            <w:pPr>
              <w:ind w:firstLine="0"/>
            </w:pPr>
            <w:r>
              <w:t>Atwater</w:t>
            </w:r>
          </w:p>
        </w:tc>
      </w:tr>
      <w:tr w:rsidR="0073493C" w:rsidRPr="0073493C" w:rsidTr="0073493C">
        <w:tc>
          <w:tcPr>
            <w:tcW w:w="2179" w:type="dxa"/>
            <w:shd w:val="clear" w:color="auto" w:fill="auto"/>
          </w:tcPr>
          <w:p w:rsidR="0073493C" w:rsidRPr="0073493C" w:rsidRDefault="0073493C" w:rsidP="0073493C">
            <w:pPr>
              <w:ind w:firstLine="0"/>
            </w:pPr>
            <w:r>
              <w:t>Bamberg</w:t>
            </w:r>
          </w:p>
        </w:tc>
        <w:tc>
          <w:tcPr>
            <w:tcW w:w="2179" w:type="dxa"/>
            <w:shd w:val="clear" w:color="auto" w:fill="auto"/>
          </w:tcPr>
          <w:p w:rsidR="0073493C" w:rsidRPr="0073493C" w:rsidRDefault="0073493C" w:rsidP="0073493C">
            <w:pPr>
              <w:ind w:firstLine="0"/>
            </w:pPr>
            <w:r>
              <w:t>Bannister</w:t>
            </w:r>
          </w:p>
        </w:tc>
        <w:tc>
          <w:tcPr>
            <w:tcW w:w="2180" w:type="dxa"/>
            <w:shd w:val="clear" w:color="auto" w:fill="auto"/>
          </w:tcPr>
          <w:p w:rsidR="0073493C" w:rsidRPr="0073493C" w:rsidRDefault="0073493C" w:rsidP="0073493C">
            <w:pPr>
              <w:ind w:firstLine="0"/>
            </w:pPr>
            <w:r>
              <w:t>Bennett</w:t>
            </w:r>
          </w:p>
        </w:tc>
      </w:tr>
      <w:tr w:rsidR="0073493C" w:rsidRPr="0073493C" w:rsidTr="0073493C">
        <w:tc>
          <w:tcPr>
            <w:tcW w:w="2179" w:type="dxa"/>
            <w:shd w:val="clear" w:color="auto" w:fill="auto"/>
          </w:tcPr>
          <w:p w:rsidR="0073493C" w:rsidRPr="0073493C" w:rsidRDefault="0073493C" w:rsidP="0073493C">
            <w:pPr>
              <w:ind w:firstLine="0"/>
            </w:pPr>
            <w:r>
              <w:t>Bernstein</w:t>
            </w:r>
          </w:p>
        </w:tc>
        <w:tc>
          <w:tcPr>
            <w:tcW w:w="2179" w:type="dxa"/>
            <w:shd w:val="clear" w:color="auto" w:fill="auto"/>
          </w:tcPr>
          <w:p w:rsidR="0073493C" w:rsidRPr="0073493C" w:rsidRDefault="0073493C" w:rsidP="0073493C">
            <w:pPr>
              <w:ind w:firstLine="0"/>
            </w:pPr>
            <w:r>
              <w:t>Blackwell</w:t>
            </w:r>
          </w:p>
        </w:tc>
        <w:tc>
          <w:tcPr>
            <w:tcW w:w="2180" w:type="dxa"/>
            <w:shd w:val="clear" w:color="auto" w:fill="auto"/>
          </w:tcPr>
          <w:p w:rsidR="0073493C" w:rsidRPr="0073493C" w:rsidRDefault="0073493C" w:rsidP="0073493C">
            <w:pPr>
              <w:ind w:firstLine="0"/>
            </w:pPr>
            <w:r>
              <w:t>Bowers</w:t>
            </w:r>
          </w:p>
        </w:tc>
      </w:tr>
      <w:tr w:rsidR="0073493C" w:rsidRPr="0073493C" w:rsidTr="0073493C">
        <w:tc>
          <w:tcPr>
            <w:tcW w:w="2179" w:type="dxa"/>
            <w:shd w:val="clear" w:color="auto" w:fill="auto"/>
          </w:tcPr>
          <w:p w:rsidR="0073493C" w:rsidRPr="0073493C" w:rsidRDefault="0073493C" w:rsidP="0073493C">
            <w:pPr>
              <w:ind w:firstLine="0"/>
            </w:pPr>
            <w:r>
              <w:t>Bradley</w:t>
            </w:r>
          </w:p>
        </w:tc>
        <w:tc>
          <w:tcPr>
            <w:tcW w:w="2179" w:type="dxa"/>
            <w:shd w:val="clear" w:color="auto" w:fill="auto"/>
          </w:tcPr>
          <w:p w:rsidR="0073493C" w:rsidRPr="0073493C" w:rsidRDefault="0073493C" w:rsidP="0073493C">
            <w:pPr>
              <w:ind w:firstLine="0"/>
            </w:pPr>
            <w:r>
              <w:t>Brawley</w:t>
            </w:r>
          </w:p>
        </w:tc>
        <w:tc>
          <w:tcPr>
            <w:tcW w:w="2180" w:type="dxa"/>
            <w:shd w:val="clear" w:color="auto" w:fill="auto"/>
          </w:tcPr>
          <w:p w:rsidR="0073493C" w:rsidRPr="0073493C" w:rsidRDefault="0073493C" w:rsidP="0073493C">
            <w:pPr>
              <w:ind w:firstLine="0"/>
            </w:pPr>
            <w:r>
              <w:t>Brown</w:t>
            </w:r>
          </w:p>
        </w:tc>
      </w:tr>
      <w:tr w:rsidR="0073493C" w:rsidRPr="0073493C" w:rsidTr="0073493C">
        <w:tc>
          <w:tcPr>
            <w:tcW w:w="2179" w:type="dxa"/>
            <w:shd w:val="clear" w:color="auto" w:fill="auto"/>
          </w:tcPr>
          <w:p w:rsidR="0073493C" w:rsidRPr="0073493C" w:rsidRDefault="0073493C" w:rsidP="0073493C">
            <w:pPr>
              <w:ind w:firstLine="0"/>
            </w:pPr>
            <w:r>
              <w:t>Bryant</w:t>
            </w:r>
          </w:p>
        </w:tc>
        <w:tc>
          <w:tcPr>
            <w:tcW w:w="2179" w:type="dxa"/>
            <w:shd w:val="clear" w:color="auto" w:fill="auto"/>
          </w:tcPr>
          <w:p w:rsidR="0073493C" w:rsidRPr="0073493C" w:rsidRDefault="0073493C" w:rsidP="0073493C">
            <w:pPr>
              <w:ind w:firstLine="0"/>
            </w:pPr>
            <w:r>
              <w:t>Burns</w:t>
            </w:r>
          </w:p>
        </w:tc>
        <w:tc>
          <w:tcPr>
            <w:tcW w:w="2180" w:type="dxa"/>
            <w:shd w:val="clear" w:color="auto" w:fill="auto"/>
          </w:tcPr>
          <w:p w:rsidR="0073493C" w:rsidRPr="0073493C" w:rsidRDefault="0073493C" w:rsidP="0073493C">
            <w:pPr>
              <w:ind w:firstLine="0"/>
            </w:pPr>
            <w:r>
              <w:t>Chumley</w:t>
            </w:r>
          </w:p>
        </w:tc>
      </w:tr>
      <w:tr w:rsidR="0073493C" w:rsidRPr="0073493C" w:rsidTr="0073493C">
        <w:tc>
          <w:tcPr>
            <w:tcW w:w="2179" w:type="dxa"/>
            <w:shd w:val="clear" w:color="auto" w:fill="auto"/>
          </w:tcPr>
          <w:p w:rsidR="0073493C" w:rsidRPr="0073493C" w:rsidRDefault="0073493C" w:rsidP="0073493C">
            <w:pPr>
              <w:ind w:firstLine="0"/>
            </w:pPr>
            <w:r>
              <w:t>Clary</w:t>
            </w:r>
          </w:p>
        </w:tc>
        <w:tc>
          <w:tcPr>
            <w:tcW w:w="2179" w:type="dxa"/>
            <w:shd w:val="clear" w:color="auto" w:fill="auto"/>
          </w:tcPr>
          <w:p w:rsidR="0073493C" w:rsidRPr="0073493C" w:rsidRDefault="0073493C" w:rsidP="0073493C">
            <w:pPr>
              <w:ind w:firstLine="0"/>
            </w:pPr>
            <w:r>
              <w:t>Clemmons</w:t>
            </w:r>
          </w:p>
        </w:tc>
        <w:tc>
          <w:tcPr>
            <w:tcW w:w="2180" w:type="dxa"/>
            <w:shd w:val="clear" w:color="auto" w:fill="auto"/>
          </w:tcPr>
          <w:p w:rsidR="0073493C" w:rsidRPr="0073493C" w:rsidRDefault="0073493C" w:rsidP="0073493C">
            <w:pPr>
              <w:ind w:firstLine="0"/>
            </w:pPr>
            <w:r>
              <w:t>Clyburn</w:t>
            </w:r>
          </w:p>
        </w:tc>
      </w:tr>
      <w:tr w:rsidR="0073493C" w:rsidRPr="0073493C" w:rsidTr="0073493C">
        <w:tc>
          <w:tcPr>
            <w:tcW w:w="2179" w:type="dxa"/>
            <w:shd w:val="clear" w:color="auto" w:fill="auto"/>
          </w:tcPr>
          <w:p w:rsidR="0073493C" w:rsidRPr="0073493C" w:rsidRDefault="0073493C" w:rsidP="0073493C">
            <w:pPr>
              <w:ind w:firstLine="0"/>
            </w:pPr>
            <w:r>
              <w:t>Cobb-Hunter</w:t>
            </w:r>
          </w:p>
        </w:tc>
        <w:tc>
          <w:tcPr>
            <w:tcW w:w="2179" w:type="dxa"/>
            <w:shd w:val="clear" w:color="auto" w:fill="auto"/>
          </w:tcPr>
          <w:p w:rsidR="0073493C" w:rsidRPr="0073493C" w:rsidRDefault="0073493C" w:rsidP="0073493C">
            <w:pPr>
              <w:ind w:firstLine="0"/>
            </w:pPr>
            <w:r>
              <w:t>Cogswell</w:t>
            </w:r>
          </w:p>
        </w:tc>
        <w:tc>
          <w:tcPr>
            <w:tcW w:w="2180" w:type="dxa"/>
            <w:shd w:val="clear" w:color="auto" w:fill="auto"/>
          </w:tcPr>
          <w:p w:rsidR="0073493C" w:rsidRPr="0073493C" w:rsidRDefault="0073493C" w:rsidP="0073493C">
            <w:pPr>
              <w:ind w:firstLine="0"/>
            </w:pPr>
            <w:r>
              <w:t>Cole</w:t>
            </w:r>
          </w:p>
        </w:tc>
      </w:tr>
      <w:tr w:rsidR="0073493C" w:rsidRPr="0073493C" w:rsidTr="0073493C">
        <w:tc>
          <w:tcPr>
            <w:tcW w:w="2179" w:type="dxa"/>
            <w:shd w:val="clear" w:color="auto" w:fill="auto"/>
          </w:tcPr>
          <w:p w:rsidR="0073493C" w:rsidRPr="0073493C" w:rsidRDefault="0073493C" w:rsidP="0073493C">
            <w:pPr>
              <w:ind w:firstLine="0"/>
            </w:pPr>
            <w:r>
              <w:t>Collins</w:t>
            </w:r>
          </w:p>
        </w:tc>
        <w:tc>
          <w:tcPr>
            <w:tcW w:w="2179" w:type="dxa"/>
            <w:shd w:val="clear" w:color="auto" w:fill="auto"/>
          </w:tcPr>
          <w:p w:rsidR="0073493C" w:rsidRPr="0073493C" w:rsidRDefault="0073493C" w:rsidP="0073493C">
            <w:pPr>
              <w:ind w:firstLine="0"/>
            </w:pPr>
            <w:r>
              <w:t>Crawford</w:t>
            </w:r>
          </w:p>
        </w:tc>
        <w:tc>
          <w:tcPr>
            <w:tcW w:w="2180" w:type="dxa"/>
            <w:shd w:val="clear" w:color="auto" w:fill="auto"/>
          </w:tcPr>
          <w:p w:rsidR="0073493C" w:rsidRPr="0073493C" w:rsidRDefault="0073493C" w:rsidP="0073493C">
            <w:pPr>
              <w:ind w:firstLine="0"/>
            </w:pPr>
            <w:r>
              <w:t>Crosby</w:t>
            </w:r>
          </w:p>
        </w:tc>
      </w:tr>
      <w:tr w:rsidR="0073493C" w:rsidRPr="0073493C" w:rsidTr="0073493C">
        <w:tc>
          <w:tcPr>
            <w:tcW w:w="2179" w:type="dxa"/>
            <w:shd w:val="clear" w:color="auto" w:fill="auto"/>
          </w:tcPr>
          <w:p w:rsidR="0073493C" w:rsidRPr="0073493C" w:rsidRDefault="0073493C" w:rsidP="0073493C">
            <w:pPr>
              <w:ind w:firstLine="0"/>
            </w:pPr>
            <w:r>
              <w:t>Daning</w:t>
            </w:r>
          </w:p>
        </w:tc>
        <w:tc>
          <w:tcPr>
            <w:tcW w:w="2179" w:type="dxa"/>
            <w:shd w:val="clear" w:color="auto" w:fill="auto"/>
          </w:tcPr>
          <w:p w:rsidR="0073493C" w:rsidRPr="0073493C" w:rsidRDefault="0073493C" w:rsidP="0073493C">
            <w:pPr>
              <w:ind w:firstLine="0"/>
            </w:pPr>
            <w:r>
              <w:t>Davis</w:t>
            </w:r>
          </w:p>
        </w:tc>
        <w:tc>
          <w:tcPr>
            <w:tcW w:w="2180" w:type="dxa"/>
            <w:shd w:val="clear" w:color="auto" w:fill="auto"/>
          </w:tcPr>
          <w:p w:rsidR="0073493C" w:rsidRPr="0073493C" w:rsidRDefault="0073493C" w:rsidP="0073493C">
            <w:pPr>
              <w:ind w:firstLine="0"/>
            </w:pPr>
            <w:r>
              <w:t>Delleney</w:t>
            </w:r>
          </w:p>
        </w:tc>
      </w:tr>
      <w:tr w:rsidR="0073493C" w:rsidRPr="0073493C" w:rsidTr="0073493C">
        <w:tc>
          <w:tcPr>
            <w:tcW w:w="2179" w:type="dxa"/>
            <w:shd w:val="clear" w:color="auto" w:fill="auto"/>
          </w:tcPr>
          <w:p w:rsidR="0073493C" w:rsidRPr="0073493C" w:rsidRDefault="0073493C" w:rsidP="0073493C">
            <w:pPr>
              <w:ind w:firstLine="0"/>
            </w:pPr>
            <w:r>
              <w:t>Dillard</w:t>
            </w:r>
          </w:p>
        </w:tc>
        <w:tc>
          <w:tcPr>
            <w:tcW w:w="2179" w:type="dxa"/>
            <w:shd w:val="clear" w:color="auto" w:fill="auto"/>
          </w:tcPr>
          <w:p w:rsidR="0073493C" w:rsidRPr="0073493C" w:rsidRDefault="0073493C" w:rsidP="0073493C">
            <w:pPr>
              <w:ind w:firstLine="0"/>
            </w:pPr>
            <w:r>
              <w:t>Douglas</w:t>
            </w:r>
          </w:p>
        </w:tc>
        <w:tc>
          <w:tcPr>
            <w:tcW w:w="2180" w:type="dxa"/>
            <w:shd w:val="clear" w:color="auto" w:fill="auto"/>
          </w:tcPr>
          <w:p w:rsidR="0073493C" w:rsidRPr="0073493C" w:rsidRDefault="0073493C" w:rsidP="0073493C">
            <w:pPr>
              <w:ind w:firstLine="0"/>
            </w:pPr>
            <w:r>
              <w:t>Duckworth</w:t>
            </w:r>
          </w:p>
        </w:tc>
      </w:tr>
      <w:tr w:rsidR="0073493C" w:rsidRPr="0073493C" w:rsidTr="0073493C">
        <w:tc>
          <w:tcPr>
            <w:tcW w:w="2179" w:type="dxa"/>
            <w:shd w:val="clear" w:color="auto" w:fill="auto"/>
          </w:tcPr>
          <w:p w:rsidR="0073493C" w:rsidRPr="0073493C" w:rsidRDefault="0073493C" w:rsidP="0073493C">
            <w:pPr>
              <w:ind w:firstLine="0"/>
            </w:pPr>
            <w:r>
              <w:t>Elliott</w:t>
            </w:r>
          </w:p>
        </w:tc>
        <w:tc>
          <w:tcPr>
            <w:tcW w:w="2179" w:type="dxa"/>
            <w:shd w:val="clear" w:color="auto" w:fill="auto"/>
          </w:tcPr>
          <w:p w:rsidR="0073493C" w:rsidRPr="0073493C" w:rsidRDefault="0073493C" w:rsidP="0073493C">
            <w:pPr>
              <w:ind w:firstLine="0"/>
            </w:pPr>
            <w:r>
              <w:t>Felder</w:t>
            </w:r>
          </w:p>
        </w:tc>
        <w:tc>
          <w:tcPr>
            <w:tcW w:w="2180" w:type="dxa"/>
            <w:shd w:val="clear" w:color="auto" w:fill="auto"/>
          </w:tcPr>
          <w:p w:rsidR="0073493C" w:rsidRPr="0073493C" w:rsidRDefault="0073493C" w:rsidP="0073493C">
            <w:pPr>
              <w:ind w:firstLine="0"/>
            </w:pPr>
            <w:r>
              <w:t>Finlay</w:t>
            </w:r>
          </w:p>
        </w:tc>
      </w:tr>
      <w:tr w:rsidR="0073493C" w:rsidRPr="0073493C" w:rsidTr="0073493C">
        <w:tc>
          <w:tcPr>
            <w:tcW w:w="2179" w:type="dxa"/>
            <w:shd w:val="clear" w:color="auto" w:fill="auto"/>
          </w:tcPr>
          <w:p w:rsidR="0073493C" w:rsidRPr="0073493C" w:rsidRDefault="0073493C" w:rsidP="0073493C">
            <w:pPr>
              <w:ind w:firstLine="0"/>
            </w:pPr>
            <w:r>
              <w:t>Forrest</w:t>
            </w:r>
          </w:p>
        </w:tc>
        <w:tc>
          <w:tcPr>
            <w:tcW w:w="2179" w:type="dxa"/>
            <w:shd w:val="clear" w:color="auto" w:fill="auto"/>
          </w:tcPr>
          <w:p w:rsidR="0073493C" w:rsidRPr="0073493C" w:rsidRDefault="0073493C" w:rsidP="0073493C">
            <w:pPr>
              <w:ind w:firstLine="0"/>
            </w:pPr>
            <w:r>
              <w:t>Forrester</w:t>
            </w:r>
          </w:p>
        </w:tc>
        <w:tc>
          <w:tcPr>
            <w:tcW w:w="2180" w:type="dxa"/>
            <w:shd w:val="clear" w:color="auto" w:fill="auto"/>
          </w:tcPr>
          <w:p w:rsidR="0073493C" w:rsidRPr="0073493C" w:rsidRDefault="0073493C" w:rsidP="0073493C">
            <w:pPr>
              <w:ind w:firstLine="0"/>
            </w:pPr>
            <w:r>
              <w:t>Fry</w:t>
            </w:r>
          </w:p>
        </w:tc>
      </w:tr>
      <w:tr w:rsidR="0073493C" w:rsidRPr="0073493C" w:rsidTr="0073493C">
        <w:tc>
          <w:tcPr>
            <w:tcW w:w="2179" w:type="dxa"/>
            <w:shd w:val="clear" w:color="auto" w:fill="auto"/>
          </w:tcPr>
          <w:p w:rsidR="0073493C" w:rsidRPr="0073493C" w:rsidRDefault="0073493C" w:rsidP="0073493C">
            <w:pPr>
              <w:ind w:firstLine="0"/>
            </w:pPr>
            <w:r>
              <w:t>Funderburk</w:t>
            </w:r>
          </w:p>
        </w:tc>
        <w:tc>
          <w:tcPr>
            <w:tcW w:w="2179" w:type="dxa"/>
            <w:shd w:val="clear" w:color="auto" w:fill="auto"/>
          </w:tcPr>
          <w:p w:rsidR="0073493C" w:rsidRPr="0073493C" w:rsidRDefault="0073493C" w:rsidP="0073493C">
            <w:pPr>
              <w:ind w:firstLine="0"/>
            </w:pPr>
            <w:r>
              <w:t>Gilliard</w:t>
            </w:r>
          </w:p>
        </w:tc>
        <w:tc>
          <w:tcPr>
            <w:tcW w:w="2180" w:type="dxa"/>
            <w:shd w:val="clear" w:color="auto" w:fill="auto"/>
          </w:tcPr>
          <w:p w:rsidR="0073493C" w:rsidRPr="0073493C" w:rsidRDefault="0073493C" w:rsidP="0073493C">
            <w:pPr>
              <w:ind w:firstLine="0"/>
            </w:pPr>
            <w:r>
              <w:t>Hardee</w:t>
            </w:r>
          </w:p>
        </w:tc>
      </w:tr>
      <w:tr w:rsidR="0073493C" w:rsidRPr="0073493C" w:rsidTr="0073493C">
        <w:tc>
          <w:tcPr>
            <w:tcW w:w="2179" w:type="dxa"/>
            <w:shd w:val="clear" w:color="auto" w:fill="auto"/>
          </w:tcPr>
          <w:p w:rsidR="0073493C" w:rsidRPr="0073493C" w:rsidRDefault="0073493C" w:rsidP="0073493C">
            <w:pPr>
              <w:ind w:firstLine="0"/>
            </w:pPr>
            <w:r>
              <w:t>Hayes</w:t>
            </w:r>
          </w:p>
        </w:tc>
        <w:tc>
          <w:tcPr>
            <w:tcW w:w="2179" w:type="dxa"/>
            <w:shd w:val="clear" w:color="auto" w:fill="auto"/>
          </w:tcPr>
          <w:p w:rsidR="0073493C" w:rsidRPr="0073493C" w:rsidRDefault="0073493C" w:rsidP="0073493C">
            <w:pPr>
              <w:ind w:firstLine="0"/>
            </w:pPr>
            <w:r>
              <w:t>Henderson</w:t>
            </w:r>
          </w:p>
        </w:tc>
        <w:tc>
          <w:tcPr>
            <w:tcW w:w="2180" w:type="dxa"/>
            <w:shd w:val="clear" w:color="auto" w:fill="auto"/>
          </w:tcPr>
          <w:p w:rsidR="0073493C" w:rsidRPr="0073493C" w:rsidRDefault="0073493C" w:rsidP="0073493C">
            <w:pPr>
              <w:ind w:firstLine="0"/>
            </w:pPr>
            <w:r>
              <w:t>Henderson-Myers</w:t>
            </w:r>
          </w:p>
        </w:tc>
      </w:tr>
      <w:tr w:rsidR="0073493C" w:rsidRPr="0073493C" w:rsidTr="0073493C">
        <w:tc>
          <w:tcPr>
            <w:tcW w:w="2179" w:type="dxa"/>
            <w:shd w:val="clear" w:color="auto" w:fill="auto"/>
          </w:tcPr>
          <w:p w:rsidR="0073493C" w:rsidRPr="0073493C" w:rsidRDefault="0073493C" w:rsidP="0073493C">
            <w:pPr>
              <w:ind w:firstLine="0"/>
            </w:pPr>
            <w:r>
              <w:t>Henegan</w:t>
            </w:r>
          </w:p>
        </w:tc>
        <w:tc>
          <w:tcPr>
            <w:tcW w:w="2179" w:type="dxa"/>
            <w:shd w:val="clear" w:color="auto" w:fill="auto"/>
          </w:tcPr>
          <w:p w:rsidR="0073493C" w:rsidRPr="0073493C" w:rsidRDefault="0073493C" w:rsidP="0073493C">
            <w:pPr>
              <w:ind w:firstLine="0"/>
            </w:pPr>
            <w:r>
              <w:t>Herbkersman</w:t>
            </w:r>
          </w:p>
        </w:tc>
        <w:tc>
          <w:tcPr>
            <w:tcW w:w="2180" w:type="dxa"/>
            <w:shd w:val="clear" w:color="auto" w:fill="auto"/>
          </w:tcPr>
          <w:p w:rsidR="0073493C" w:rsidRPr="0073493C" w:rsidRDefault="0073493C" w:rsidP="0073493C">
            <w:pPr>
              <w:ind w:firstLine="0"/>
            </w:pPr>
            <w:r>
              <w:t>Hewitt</w:t>
            </w:r>
          </w:p>
        </w:tc>
      </w:tr>
      <w:tr w:rsidR="0073493C" w:rsidRPr="0073493C" w:rsidTr="0073493C">
        <w:tc>
          <w:tcPr>
            <w:tcW w:w="2179" w:type="dxa"/>
            <w:shd w:val="clear" w:color="auto" w:fill="auto"/>
          </w:tcPr>
          <w:p w:rsidR="0073493C" w:rsidRPr="0073493C" w:rsidRDefault="0073493C" w:rsidP="0073493C">
            <w:pPr>
              <w:ind w:firstLine="0"/>
            </w:pPr>
            <w:r>
              <w:t>Hill</w:t>
            </w:r>
          </w:p>
        </w:tc>
        <w:tc>
          <w:tcPr>
            <w:tcW w:w="2179" w:type="dxa"/>
            <w:shd w:val="clear" w:color="auto" w:fill="auto"/>
          </w:tcPr>
          <w:p w:rsidR="0073493C" w:rsidRPr="0073493C" w:rsidRDefault="0073493C" w:rsidP="0073493C">
            <w:pPr>
              <w:ind w:firstLine="0"/>
            </w:pPr>
            <w:r>
              <w:t>Hiott</w:t>
            </w:r>
          </w:p>
        </w:tc>
        <w:tc>
          <w:tcPr>
            <w:tcW w:w="2180" w:type="dxa"/>
            <w:shd w:val="clear" w:color="auto" w:fill="auto"/>
          </w:tcPr>
          <w:p w:rsidR="0073493C" w:rsidRPr="0073493C" w:rsidRDefault="0073493C" w:rsidP="0073493C">
            <w:pPr>
              <w:ind w:firstLine="0"/>
            </w:pPr>
            <w:r>
              <w:t>Hixon</w:t>
            </w:r>
          </w:p>
        </w:tc>
      </w:tr>
      <w:tr w:rsidR="0073493C" w:rsidRPr="0073493C" w:rsidTr="0073493C">
        <w:tc>
          <w:tcPr>
            <w:tcW w:w="2179" w:type="dxa"/>
            <w:shd w:val="clear" w:color="auto" w:fill="auto"/>
          </w:tcPr>
          <w:p w:rsidR="0073493C" w:rsidRPr="0073493C" w:rsidRDefault="0073493C" w:rsidP="0073493C">
            <w:pPr>
              <w:ind w:firstLine="0"/>
            </w:pPr>
            <w:r>
              <w:t>Hosey</w:t>
            </w:r>
          </w:p>
        </w:tc>
        <w:tc>
          <w:tcPr>
            <w:tcW w:w="2179" w:type="dxa"/>
            <w:shd w:val="clear" w:color="auto" w:fill="auto"/>
          </w:tcPr>
          <w:p w:rsidR="0073493C" w:rsidRPr="0073493C" w:rsidRDefault="0073493C" w:rsidP="0073493C">
            <w:pPr>
              <w:ind w:firstLine="0"/>
            </w:pPr>
            <w:r>
              <w:t>Howard</w:t>
            </w:r>
          </w:p>
        </w:tc>
        <w:tc>
          <w:tcPr>
            <w:tcW w:w="2180" w:type="dxa"/>
            <w:shd w:val="clear" w:color="auto" w:fill="auto"/>
          </w:tcPr>
          <w:p w:rsidR="0073493C" w:rsidRPr="0073493C" w:rsidRDefault="0073493C" w:rsidP="0073493C">
            <w:pPr>
              <w:ind w:firstLine="0"/>
            </w:pPr>
            <w:r>
              <w:t>Huggins</w:t>
            </w:r>
          </w:p>
        </w:tc>
      </w:tr>
      <w:tr w:rsidR="0073493C" w:rsidRPr="0073493C" w:rsidTr="0073493C">
        <w:tc>
          <w:tcPr>
            <w:tcW w:w="2179" w:type="dxa"/>
            <w:shd w:val="clear" w:color="auto" w:fill="auto"/>
          </w:tcPr>
          <w:p w:rsidR="0073493C" w:rsidRPr="0073493C" w:rsidRDefault="0073493C" w:rsidP="0073493C">
            <w:pPr>
              <w:ind w:firstLine="0"/>
            </w:pPr>
            <w:r>
              <w:t>Jefferson</w:t>
            </w:r>
          </w:p>
        </w:tc>
        <w:tc>
          <w:tcPr>
            <w:tcW w:w="2179" w:type="dxa"/>
            <w:shd w:val="clear" w:color="auto" w:fill="auto"/>
          </w:tcPr>
          <w:p w:rsidR="0073493C" w:rsidRPr="0073493C" w:rsidRDefault="0073493C" w:rsidP="0073493C">
            <w:pPr>
              <w:ind w:firstLine="0"/>
            </w:pPr>
            <w:r>
              <w:t>Johnson</w:t>
            </w:r>
          </w:p>
        </w:tc>
        <w:tc>
          <w:tcPr>
            <w:tcW w:w="2180" w:type="dxa"/>
            <w:shd w:val="clear" w:color="auto" w:fill="auto"/>
          </w:tcPr>
          <w:p w:rsidR="0073493C" w:rsidRPr="0073493C" w:rsidRDefault="0073493C" w:rsidP="0073493C">
            <w:pPr>
              <w:ind w:firstLine="0"/>
            </w:pPr>
            <w:r>
              <w:t>King</w:t>
            </w:r>
          </w:p>
        </w:tc>
      </w:tr>
      <w:tr w:rsidR="0073493C" w:rsidRPr="0073493C" w:rsidTr="0073493C">
        <w:tc>
          <w:tcPr>
            <w:tcW w:w="2179" w:type="dxa"/>
            <w:shd w:val="clear" w:color="auto" w:fill="auto"/>
          </w:tcPr>
          <w:p w:rsidR="0073493C" w:rsidRPr="0073493C" w:rsidRDefault="0073493C" w:rsidP="0073493C">
            <w:pPr>
              <w:ind w:firstLine="0"/>
            </w:pPr>
            <w:r>
              <w:t>Kirby</w:t>
            </w:r>
          </w:p>
        </w:tc>
        <w:tc>
          <w:tcPr>
            <w:tcW w:w="2179" w:type="dxa"/>
            <w:shd w:val="clear" w:color="auto" w:fill="auto"/>
          </w:tcPr>
          <w:p w:rsidR="0073493C" w:rsidRPr="0073493C" w:rsidRDefault="0073493C" w:rsidP="0073493C">
            <w:pPr>
              <w:ind w:firstLine="0"/>
            </w:pPr>
            <w:r>
              <w:t>Knight</w:t>
            </w:r>
          </w:p>
        </w:tc>
        <w:tc>
          <w:tcPr>
            <w:tcW w:w="2180" w:type="dxa"/>
            <w:shd w:val="clear" w:color="auto" w:fill="auto"/>
          </w:tcPr>
          <w:p w:rsidR="0073493C" w:rsidRPr="0073493C" w:rsidRDefault="0073493C" w:rsidP="0073493C">
            <w:pPr>
              <w:ind w:firstLine="0"/>
            </w:pPr>
            <w:r>
              <w:t>Loftis</w:t>
            </w:r>
          </w:p>
        </w:tc>
      </w:tr>
      <w:tr w:rsidR="0073493C" w:rsidRPr="0073493C" w:rsidTr="0073493C">
        <w:tc>
          <w:tcPr>
            <w:tcW w:w="2179" w:type="dxa"/>
            <w:shd w:val="clear" w:color="auto" w:fill="auto"/>
          </w:tcPr>
          <w:p w:rsidR="0073493C" w:rsidRPr="0073493C" w:rsidRDefault="0073493C" w:rsidP="0073493C">
            <w:pPr>
              <w:ind w:firstLine="0"/>
            </w:pPr>
            <w:r>
              <w:t>Long</w:t>
            </w:r>
          </w:p>
        </w:tc>
        <w:tc>
          <w:tcPr>
            <w:tcW w:w="2179" w:type="dxa"/>
            <w:shd w:val="clear" w:color="auto" w:fill="auto"/>
          </w:tcPr>
          <w:p w:rsidR="0073493C" w:rsidRPr="0073493C" w:rsidRDefault="0073493C" w:rsidP="0073493C">
            <w:pPr>
              <w:ind w:firstLine="0"/>
            </w:pPr>
            <w:r>
              <w:t>Lowe</w:t>
            </w:r>
          </w:p>
        </w:tc>
        <w:tc>
          <w:tcPr>
            <w:tcW w:w="2180" w:type="dxa"/>
            <w:shd w:val="clear" w:color="auto" w:fill="auto"/>
          </w:tcPr>
          <w:p w:rsidR="0073493C" w:rsidRPr="0073493C" w:rsidRDefault="0073493C" w:rsidP="0073493C">
            <w:pPr>
              <w:ind w:firstLine="0"/>
            </w:pPr>
            <w:r>
              <w:t>Lucas</w:t>
            </w:r>
          </w:p>
        </w:tc>
      </w:tr>
      <w:tr w:rsidR="0073493C" w:rsidRPr="0073493C" w:rsidTr="0073493C">
        <w:tc>
          <w:tcPr>
            <w:tcW w:w="2179" w:type="dxa"/>
            <w:shd w:val="clear" w:color="auto" w:fill="auto"/>
          </w:tcPr>
          <w:p w:rsidR="0073493C" w:rsidRPr="0073493C" w:rsidRDefault="0073493C" w:rsidP="0073493C">
            <w:pPr>
              <w:ind w:firstLine="0"/>
            </w:pPr>
            <w:r>
              <w:t>Mace</w:t>
            </w:r>
          </w:p>
        </w:tc>
        <w:tc>
          <w:tcPr>
            <w:tcW w:w="2179" w:type="dxa"/>
            <w:shd w:val="clear" w:color="auto" w:fill="auto"/>
          </w:tcPr>
          <w:p w:rsidR="0073493C" w:rsidRPr="0073493C" w:rsidRDefault="0073493C" w:rsidP="0073493C">
            <w:pPr>
              <w:ind w:firstLine="0"/>
            </w:pPr>
            <w:r>
              <w:t>Magnuson</w:t>
            </w:r>
          </w:p>
        </w:tc>
        <w:tc>
          <w:tcPr>
            <w:tcW w:w="2180" w:type="dxa"/>
            <w:shd w:val="clear" w:color="auto" w:fill="auto"/>
          </w:tcPr>
          <w:p w:rsidR="0073493C" w:rsidRPr="0073493C" w:rsidRDefault="0073493C" w:rsidP="0073493C">
            <w:pPr>
              <w:ind w:firstLine="0"/>
            </w:pPr>
            <w:r>
              <w:t>Martin</w:t>
            </w:r>
          </w:p>
        </w:tc>
      </w:tr>
      <w:tr w:rsidR="0073493C" w:rsidRPr="0073493C" w:rsidTr="0073493C">
        <w:tc>
          <w:tcPr>
            <w:tcW w:w="2179" w:type="dxa"/>
            <w:shd w:val="clear" w:color="auto" w:fill="auto"/>
          </w:tcPr>
          <w:p w:rsidR="0073493C" w:rsidRPr="0073493C" w:rsidRDefault="0073493C" w:rsidP="0073493C">
            <w:pPr>
              <w:ind w:firstLine="0"/>
            </w:pPr>
            <w:r>
              <w:t>McCoy</w:t>
            </w:r>
          </w:p>
        </w:tc>
        <w:tc>
          <w:tcPr>
            <w:tcW w:w="2179" w:type="dxa"/>
            <w:shd w:val="clear" w:color="auto" w:fill="auto"/>
          </w:tcPr>
          <w:p w:rsidR="0073493C" w:rsidRPr="0073493C" w:rsidRDefault="0073493C" w:rsidP="0073493C">
            <w:pPr>
              <w:ind w:firstLine="0"/>
            </w:pPr>
            <w:r>
              <w:t>McCravy</w:t>
            </w:r>
          </w:p>
        </w:tc>
        <w:tc>
          <w:tcPr>
            <w:tcW w:w="2180" w:type="dxa"/>
            <w:shd w:val="clear" w:color="auto" w:fill="auto"/>
          </w:tcPr>
          <w:p w:rsidR="0073493C" w:rsidRPr="0073493C" w:rsidRDefault="0073493C" w:rsidP="0073493C">
            <w:pPr>
              <w:ind w:firstLine="0"/>
            </w:pPr>
            <w:r>
              <w:t>McEachern</w:t>
            </w:r>
          </w:p>
        </w:tc>
      </w:tr>
      <w:tr w:rsidR="0073493C" w:rsidRPr="0073493C" w:rsidTr="0073493C">
        <w:tc>
          <w:tcPr>
            <w:tcW w:w="2179" w:type="dxa"/>
            <w:shd w:val="clear" w:color="auto" w:fill="auto"/>
          </w:tcPr>
          <w:p w:rsidR="0073493C" w:rsidRPr="0073493C" w:rsidRDefault="0073493C" w:rsidP="0073493C">
            <w:pPr>
              <w:ind w:firstLine="0"/>
            </w:pPr>
            <w:r>
              <w:t>McGinnis</w:t>
            </w:r>
          </w:p>
        </w:tc>
        <w:tc>
          <w:tcPr>
            <w:tcW w:w="2179" w:type="dxa"/>
            <w:shd w:val="clear" w:color="auto" w:fill="auto"/>
          </w:tcPr>
          <w:p w:rsidR="0073493C" w:rsidRPr="0073493C" w:rsidRDefault="0073493C" w:rsidP="0073493C">
            <w:pPr>
              <w:ind w:firstLine="0"/>
            </w:pPr>
            <w:r>
              <w:t>D. C. Moss</w:t>
            </w:r>
          </w:p>
        </w:tc>
        <w:tc>
          <w:tcPr>
            <w:tcW w:w="2180" w:type="dxa"/>
            <w:shd w:val="clear" w:color="auto" w:fill="auto"/>
          </w:tcPr>
          <w:p w:rsidR="0073493C" w:rsidRPr="0073493C" w:rsidRDefault="0073493C" w:rsidP="0073493C">
            <w:pPr>
              <w:ind w:firstLine="0"/>
            </w:pPr>
            <w:r>
              <w:t>V. S. Moss</w:t>
            </w:r>
          </w:p>
        </w:tc>
      </w:tr>
      <w:tr w:rsidR="0073493C" w:rsidRPr="0073493C" w:rsidTr="0073493C">
        <w:tc>
          <w:tcPr>
            <w:tcW w:w="2179" w:type="dxa"/>
            <w:shd w:val="clear" w:color="auto" w:fill="auto"/>
          </w:tcPr>
          <w:p w:rsidR="0073493C" w:rsidRPr="0073493C" w:rsidRDefault="0073493C" w:rsidP="0073493C">
            <w:pPr>
              <w:ind w:firstLine="0"/>
            </w:pPr>
            <w:r>
              <w:t>B. Newton</w:t>
            </w:r>
          </w:p>
        </w:tc>
        <w:tc>
          <w:tcPr>
            <w:tcW w:w="2179" w:type="dxa"/>
            <w:shd w:val="clear" w:color="auto" w:fill="auto"/>
          </w:tcPr>
          <w:p w:rsidR="0073493C" w:rsidRPr="0073493C" w:rsidRDefault="0073493C" w:rsidP="0073493C">
            <w:pPr>
              <w:ind w:firstLine="0"/>
            </w:pPr>
            <w:r>
              <w:t>Norrell</w:t>
            </w:r>
          </w:p>
        </w:tc>
        <w:tc>
          <w:tcPr>
            <w:tcW w:w="2180" w:type="dxa"/>
            <w:shd w:val="clear" w:color="auto" w:fill="auto"/>
          </w:tcPr>
          <w:p w:rsidR="0073493C" w:rsidRPr="0073493C" w:rsidRDefault="0073493C" w:rsidP="0073493C">
            <w:pPr>
              <w:ind w:firstLine="0"/>
            </w:pPr>
            <w:r>
              <w:t>Ott</w:t>
            </w:r>
          </w:p>
        </w:tc>
      </w:tr>
      <w:tr w:rsidR="0073493C" w:rsidRPr="0073493C" w:rsidTr="0073493C">
        <w:tc>
          <w:tcPr>
            <w:tcW w:w="2179" w:type="dxa"/>
            <w:shd w:val="clear" w:color="auto" w:fill="auto"/>
          </w:tcPr>
          <w:p w:rsidR="0073493C" w:rsidRPr="0073493C" w:rsidRDefault="0073493C" w:rsidP="0073493C">
            <w:pPr>
              <w:ind w:firstLine="0"/>
            </w:pPr>
            <w:r>
              <w:t>Parks</w:t>
            </w:r>
          </w:p>
        </w:tc>
        <w:tc>
          <w:tcPr>
            <w:tcW w:w="2179" w:type="dxa"/>
            <w:shd w:val="clear" w:color="auto" w:fill="auto"/>
          </w:tcPr>
          <w:p w:rsidR="0073493C" w:rsidRPr="0073493C" w:rsidRDefault="0073493C" w:rsidP="0073493C">
            <w:pPr>
              <w:ind w:firstLine="0"/>
            </w:pPr>
            <w:r>
              <w:t>Pendarvis</w:t>
            </w:r>
          </w:p>
        </w:tc>
        <w:tc>
          <w:tcPr>
            <w:tcW w:w="2180" w:type="dxa"/>
            <w:shd w:val="clear" w:color="auto" w:fill="auto"/>
          </w:tcPr>
          <w:p w:rsidR="0073493C" w:rsidRPr="0073493C" w:rsidRDefault="0073493C" w:rsidP="0073493C">
            <w:pPr>
              <w:ind w:firstLine="0"/>
            </w:pPr>
            <w:r>
              <w:t>Pitts</w:t>
            </w:r>
          </w:p>
        </w:tc>
      </w:tr>
      <w:tr w:rsidR="0073493C" w:rsidRPr="0073493C" w:rsidTr="0073493C">
        <w:tc>
          <w:tcPr>
            <w:tcW w:w="2179" w:type="dxa"/>
            <w:shd w:val="clear" w:color="auto" w:fill="auto"/>
          </w:tcPr>
          <w:p w:rsidR="0073493C" w:rsidRPr="0073493C" w:rsidRDefault="0073493C" w:rsidP="0073493C">
            <w:pPr>
              <w:ind w:firstLine="0"/>
            </w:pPr>
            <w:r>
              <w:t>Pope</w:t>
            </w:r>
          </w:p>
        </w:tc>
        <w:tc>
          <w:tcPr>
            <w:tcW w:w="2179" w:type="dxa"/>
            <w:shd w:val="clear" w:color="auto" w:fill="auto"/>
          </w:tcPr>
          <w:p w:rsidR="0073493C" w:rsidRPr="0073493C" w:rsidRDefault="0073493C" w:rsidP="0073493C">
            <w:pPr>
              <w:ind w:firstLine="0"/>
            </w:pPr>
            <w:r>
              <w:t>Putnam</w:t>
            </w:r>
          </w:p>
        </w:tc>
        <w:tc>
          <w:tcPr>
            <w:tcW w:w="2180" w:type="dxa"/>
            <w:shd w:val="clear" w:color="auto" w:fill="auto"/>
          </w:tcPr>
          <w:p w:rsidR="0073493C" w:rsidRPr="0073493C" w:rsidRDefault="0073493C" w:rsidP="0073493C">
            <w:pPr>
              <w:ind w:firstLine="0"/>
            </w:pPr>
            <w:r>
              <w:t>Ridgeway</w:t>
            </w:r>
          </w:p>
        </w:tc>
      </w:tr>
      <w:tr w:rsidR="0073493C" w:rsidRPr="0073493C" w:rsidTr="0073493C">
        <w:tc>
          <w:tcPr>
            <w:tcW w:w="2179" w:type="dxa"/>
            <w:shd w:val="clear" w:color="auto" w:fill="auto"/>
          </w:tcPr>
          <w:p w:rsidR="0073493C" w:rsidRPr="0073493C" w:rsidRDefault="0073493C" w:rsidP="0073493C">
            <w:pPr>
              <w:ind w:firstLine="0"/>
            </w:pPr>
            <w:r>
              <w:t>S. Rivers</w:t>
            </w:r>
          </w:p>
        </w:tc>
        <w:tc>
          <w:tcPr>
            <w:tcW w:w="2179" w:type="dxa"/>
            <w:shd w:val="clear" w:color="auto" w:fill="auto"/>
          </w:tcPr>
          <w:p w:rsidR="0073493C" w:rsidRPr="0073493C" w:rsidRDefault="0073493C" w:rsidP="0073493C">
            <w:pPr>
              <w:ind w:firstLine="0"/>
            </w:pPr>
            <w:r>
              <w:t>Robinson-Simpson</w:t>
            </w:r>
          </w:p>
        </w:tc>
        <w:tc>
          <w:tcPr>
            <w:tcW w:w="2180" w:type="dxa"/>
            <w:shd w:val="clear" w:color="auto" w:fill="auto"/>
          </w:tcPr>
          <w:p w:rsidR="0073493C" w:rsidRPr="0073493C" w:rsidRDefault="0073493C" w:rsidP="0073493C">
            <w:pPr>
              <w:ind w:firstLine="0"/>
            </w:pPr>
            <w:r>
              <w:t>Sandifer</w:t>
            </w:r>
          </w:p>
        </w:tc>
      </w:tr>
      <w:tr w:rsidR="0073493C" w:rsidRPr="0073493C" w:rsidTr="0073493C">
        <w:tc>
          <w:tcPr>
            <w:tcW w:w="2179" w:type="dxa"/>
            <w:shd w:val="clear" w:color="auto" w:fill="auto"/>
          </w:tcPr>
          <w:p w:rsidR="0073493C" w:rsidRPr="0073493C" w:rsidRDefault="0073493C" w:rsidP="0073493C">
            <w:pPr>
              <w:ind w:firstLine="0"/>
            </w:pPr>
            <w:r>
              <w:t>Simrill</w:t>
            </w:r>
          </w:p>
        </w:tc>
        <w:tc>
          <w:tcPr>
            <w:tcW w:w="2179" w:type="dxa"/>
            <w:shd w:val="clear" w:color="auto" w:fill="auto"/>
          </w:tcPr>
          <w:p w:rsidR="0073493C" w:rsidRPr="0073493C" w:rsidRDefault="0073493C" w:rsidP="0073493C">
            <w:pPr>
              <w:ind w:firstLine="0"/>
            </w:pPr>
            <w:r>
              <w:t>G. M. Smith</w:t>
            </w:r>
          </w:p>
        </w:tc>
        <w:tc>
          <w:tcPr>
            <w:tcW w:w="2180" w:type="dxa"/>
            <w:shd w:val="clear" w:color="auto" w:fill="auto"/>
          </w:tcPr>
          <w:p w:rsidR="0073493C" w:rsidRPr="0073493C" w:rsidRDefault="0073493C" w:rsidP="0073493C">
            <w:pPr>
              <w:ind w:firstLine="0"/>
            </w:pPr>
            <w:r>
              <w:t>G. R. Smith</w:t>
            </w:r>
          </w:p>
        </w:tc>
      </w:tr>
      <w:tr w:rsidR="0073493C" w:rsidRPr="0073493C" w:rsidTr="0073493C">
        <w:tc>
          <w:tcPr>
            <w:tcW w:w="2179" w:type="dxa"/>
            <w:shd w:val="clear" w:color="auto" w:fill="auto"/>
          </w:tcPr>
          <w:p w:rsidR="0073493C" w:rsidRPr="0073493C" w:rsidRDefault="0073493C" w:rsidP="0073493C">
            <w:pPr>
              <w:ind w:firstLine="0"/>
            </w:pPr>
            <w:r>
              <w:t>J. E. Smith</w:t>
            </w:r>
          </w:p>
        </w:tc>
        <w:tc>
          <w:tcPr>
            <w:tcW w:w="2179" w:type="dxa"/>
            <w:shd w:val="clear" w:color="auto" w:fill="auto"/>
          </w:tcPr>
          <w:p w:rsidR="0073493C" w:rsidRPr="0073493C" w:rsidRDefault="0073493C" w:rsidP="0073493C">
            <w:pPr>
              <w:ind w:firstLine="0"/>
            </w:pPr>
            <w:r>
              <w:t>Sottile</w:t>
            </w:r>
          </w:p>
        </w:tc>
        <w:tc>
          <w:tcPr>
            <w:tcW w:w="2180" w:type="dxa"/>
            <w:shd w:val="clear" w:color="auto" w:fill="auto"/>
          </w:tcPr>
          <w:p w:rsidR="0073493C" w:rsidRPr="0073493C" w:rsidRDefault="0073493C" w:rsidP="0073493C">
            <w:pPr>
              <w:ind w:firstLine="0"/>
            </w:pPr>
            <w:r>
              <w:t>Spires</w:t>
            </w:r>
          </w:p>
        </w:tc>
      </w:tr>
      <w:tr w:rsidR="0073493C" w:rsidRPr="0073493C" w:rsidTr="0073493C">
        <w:tc>
          <w:tcPr>
            <w:tcW w:w="2179" w:type="dxa"/>
            <w:shd w:val="clear" w:color="auto" w:fill="auto"/>
          </w:tcPr>
          <w:p w:rsidR="0073493C" w:rsidRPr="0073493C" w:rsidRDefault="0073493C" w:rsidP="0073493C">
            <w:pPr>
              <w:ind w:firstLine="0"/>
            </w:pPr>
            <w:r>
              <w:t>Stavrinakis</w:t>
            </w:r>
          </w:p>
        </w:tc>
        <w:tc>
          <w:tcPr>
            <w:tcW w:w="2179" w:type="dxa"/>
            <w:shd w:val="clear" w:color="auto" w:fill="auto"/>
          </w:tcPr>
          <w:p w:rsidR="0073493C" w:rsidRPr="0073493C" w:rsidRDefault="0073493C" w:rsidP="0073493C">
            <w:pPr>
              <w:ind w:firstLine="0"/>
            </w:pPr>
            <w:r>
              <w:t>Tallon</w:t>
            </w:r>
          </w:p>
        </w:tc>
        <w:tc>
          <w:tcPr>
            <w:tcW w:w="2180" w:type="dxa"/>
            <w:shd w:val="clear" w:color="auto" w:fill="auto"/>
          </w:tcPr>
          <w:p w:rsidR="0073493C" w:rsidRPr="0073493C" w:rsidRDefault="0073493C" w:rsidP="0073493C">
            <w:pPr>
              <w:ind w:firstLine="0"/>
            </w:pPr>
            <w:r>
              <w:t>Thayer</w:t>
            </w:r>
          </w:p>
        </w:tc>
      </w:tr>
      <w:tr w:rsidR="0073493C" w:rsidRPr="0073493C" w:rsidTr="0073493C">
        <w:tc>
          <w:tcPr>
            <w:tcW w:w="2179" w:type="dxa"/>
            <w:shd w:val="clear" w:color="auto" w:fill="auto"/>
          </w:tcPr>
          <w:p w:rsidR="0073493C" w:rsidRPr="0073493C" w:rsidRDefault="0073493C" w:rsidP="0073493C">
            <w:pPr>
              <w:ind w:firstLine="0"/>
            </w:pPr>
            <w:r>
              <w:t>Toole</w:t>
            </w:r>
          </w:p>
        </w:tc>
        <w:tc>
          <w:tcPr>
            <w:tcW w:w="2179" w:type="dxa"/>
            <w:shd w:val="clear" w:color="auto" w:fill="auto"/>
          </w:tcPr>
          <w:p w:rsidR="0073493C" w:rsidRPr="0073493C" w:rsidRDefault="0073493C" w:rsidP="0073493C">
            <w:pPr>
              <w:ind w:firstLine="0"/>
            </w:pPr>
            <w:r>
              <w:t>Trantham</w:t>
            </w:r>
          </w:p>
        </w:tc>
        <w:tc>
          <w:tcPr>
            <w:tcW w:w="2180" w:type="dxa"/>
            <w:shd w:val="clear" w:color="auto" w:fill="auto"/>
          </w:tcPr>
          <w:p w:rsidR="0073493C" w:rsidRPr="0073493C" w:rsidRDefault="0073493C" w:rsidP="0073493C">
            <w:pPr>
              <w:ind w:firstLine="0"/>
            </w:pPr>
            <w:r>
              <w:t>Weeks</w:t>
            </w:r>
          </w:p>
        </w:tc>
      </w:tr>
      <w:tr w:rsidR="0073493C" w:rsidRPr="0073493C" w:rsidTr="0073493C">
        <w:tc>
          <w:tcPr>
            <w:tcW w:w="2179" w:type="dxa"/>
            <w:shd w:val="clear" w:color="auto" w:fill="auto"/>
          </w:tcPr>
          <w:p w:rsidR="0073493C" w:rsidRPr="0073493C" w:rsidRDefault="0073493C" w:rsidP="0073493C">
            <w:pPr>
              <w:ind w:firstLine="0"/>
            </w:pPr>
            <w:r>
              <w:t>West</w:t>
            </w:r>
          </w:p>
        </w:tc>
        <w:tc>
          <w:tcPr>
            <w:tcW w:w="2179" w:type="dxa"/>
            <w:shd w:val="clear" w:color="auto" w:fill="auto"/>
          </w:tcPr>
          <w:p w:rsidR="0073493C" w:rsidRPr="0073493C" w:rsidRDefault="0073493C" w:rsidP="0073493C">
            <w:pPr>
              <w:ind w:firstLine="0"/>
            </w:pPr>
            <w:r>
              <w:t>Wheeler</w:t>
            </w:r>
          </w:p>
        </w:tc>
        <w:tc>
          <w:tcPr>
            <w:tcW w:w="2180" w:type="dxa"/>
            <w:shd w:val="clear" w:color="auto" w:fill="auto"/>
          </w:tcPr>
          <w:p w:rsidR="0073493C" w:rsidRPr="0073493C" w:rsidRDefault="0073493C" w:rsidP="0073493C">
            <w:pPr>
              <w:ind w:firstLine="0"/>
            </w:pPr>
            <w:r>
              <w:t>White</w:t>
            </w:r>
          </w:p>
        </w:tc>
      </w:tr>
      <w:tr w:rsidR="0073493C" w:rsidRPr="0073493C" w:rsidTr="0073493C">
        <w:tc>
          <w:tcPr>
            <w:tcW w:w="2179" w:type="dxa"/>
            <w:shd w:val="clear" w:color="auto" w:fill="auto"/>
          </w:tcPr>
          <w:p w:rsidR="0073493C" w:rsidRPr="0073493C" w:rsidRDefault="0073493C" w:rsidP="0073493C">
            <w:pPr>
              <w:keepNext/>
              <w:ind w:firstLine="0"/>
            </w:pPr>
            <w:r>
              <w:t>Whitmire</w:t>
            </w:r>
          </w:p>
        </w:tc>
        <w:tc>
          <w:tcPr>
            <w:tcW w:w="2179" w:type="dxa"/>
            <w:shd w:val="clear" w:color="auto" w:fill="auto"/>
          </w:tcPr>
          <w:p w:rsidR="0073493C" w:rsidRPr="0073493C" w:rsidRDefault="0073493C" w:rsidP="0073493C">
            <w:pPr>
              <w:keepNext/>
              <w:ind w:firstLine="0"/>
            </w:pPr>
            <w:r>
              <w:t>Williams</w:t>
            </w:r>
          </w:p>
        </w:tc>
        <w:tc>
          <w:tcPr>
            <w:tcW w:w="2180" w:type="dxa"/>
            <w:shd w:val="clear" w:color="auto" w:fill="auto"/>
          </w:tcPr>
          <w:p w:rsidR="0073493C" w:rsidRPr="0073493C" w:rsidRDefault="0073493C" w:rsidP="0073493C">
            <w:pPr>
              <w:keepNext/>
              <w:ind w:firstLine="0"/>
            </w:pPr>
            <w:r>
              <w:t>Willis</w:t>
            </w:r>
          </w:p>
        </w:tc>
      </w:tr>
      <w:tr w:rsidR="0073493C" w:rsidRPr="0073493C" w:rsidTr="0073493C">
        <w:tc>
          <w:tcPr>
            <w:tcW w:w="2179" w:type="dxa"/>
            <w:shd w:val="clear" w:color="auto" w:fill="auto"/>
          </w:tcPr>
          <w:p w:rsidR="0073493C" w:rsidRPr="0073493C" w:rsidRDefault="0073493C" w:rsidP="0073493C">
            <w:pPr>
              <w:keepNext/>
              <w:ind w:firstLine="0"/>
            </w:pPr>
            <w:r>
              <w:t>Yow</w:t>
            </w:r>
          </w:p>
        </w:tc>
        <w:tc>
          <w:tcPr>
            <w:tcW w:w="2179" w:type="dxa"/>
            <w:shd w:val="clear" w:color="auto" w:fill="auto"/>
          </w:tcPr>
          <w:p w:rsidR="0073493C" w:rsidRPr="0073493C" w:rsidRDefault="0073493C" w:rsidP="0073493C">
            <w:pPr>
              <w:keepNext/>
              <w:ind w:firstLine="0"/>
            </w:pPr>
          </w:p>
        </w:tc>
        <w:tc>
          <w:tcPr>
            <w:tcW w:w="2180" w:type="dxa"/>
            <w:shd w:val="clear" w:color="auto" w:fill="auto"/>
          </w:tcPr>
          <w:p w:rsidR="0073493C" w:rsidRPr="0073493C" w:rsidRDefault="0073493C" w:rsidP="0073493C">
            <w:pPr>
              <w:keepNext/>
              <w:ind w:firstLine="0"/>
            </w:pPr>
          </w:p>
        </w:tc>
      </w:tr>
    </w:tbl>
    <w:p w:rsidR="0073493C" w:rsidRDefault="0073493C" w:rsidP="0073493C"/>
    <w:p w:rsidR="0073493C" w:rsidRDefault="0073493C" w:rsidP="0073493C">
      <w:pPr>
        <w:jc w:val="center"/>
        <w:rPr>
          <w:b/>
        </w:rPr>
      </w:pPr>
      <w:r w:rsidRPr="0073493C">
        <w:rPr>
          <w:b/>
        </w:rPr>
        <w:t>Total--103</w:t>
      </w:r>
    </w:p>
    <w:p w:rsidR="0073493C" w:rsidRDefault="0073493C" w:rsidP="0073493C">
      <w:pPr>
        <w:jc w:val="center"/>
        <w:rPr>
          <w:b/>
        </w:rPr>
      </w:pPr>
    </w:p>
    <w:p w:rsidR="0073493C" w:rsidRDefault="0073493C" w:rsidP="0073493C">
      <w:pPr>
        <w:ind w:firstLine="0"/>
      </w:pPr>
      <w:r w:rsidRPr="0073493C">
        <w:t xml:space="preserve"> </w:t>
      </w:r>
      <w:r>
        <w:t>Those who voted in the negative are:</w:t>
      </w:r>
    </w:p>
    <w:p w:rsidR="0073493C" w:rsidRDefault="0073493C" w:rsidP="0073493C"/>
    <w:p w:rsidR="0073493C" w:rsidRDefault="0073493C" w:rsidP="0073493C">
      <w:pPr>
        <w:jc w:val="center"/>
        <w:rPr>
          <w:b/>
        </w:rPr>
      </w:pPr>
      <w:r w:rsidRPr="0073493C">
        <w:rPr>
          <w:b/>
        </w:rPr>
        <w:t>Total--0</w:t>
      </w:r>
    </w:p>
    <w:p w:rsidR="0073493C" w:rsidRDefault="0073493C" w:rsidP="0073493C">
      <w:pPr>
        <w:jc w:val="center"/>
        <w:rPr>
          <w:b/>
        </w:rPr>
      </w:pPr>
    </w:p>
    <w:p w:rsidR="0073493C" w:rsidRDefault="0073493C" w:rsidP="0073493C">
      <w:r>
        <w:t>So, the Bill, as amended, was read the second time and ordered to third reading.</w:t>
      </w:r>
    </w:p>
    <w:p w:rsidR="0073493C" w:rsidRDefault="0073493C" w:rsidP="0073493C"/>
    <w:p w:rsidR="0073493C" w:rsidRDefault="0073493C" w:rsidP="0073493C">
      <w:pPr>
        <w:keepNext/>
        <w:jc w:val="center"/>
        <w:rPr>
          <w:b/>
        </w:rPr>
      </w:pPr>
      <w:r w:rsidRPr="0073493C">
        <w:rPr>
          <w:b/>
        </w:rPr>
        <w:t>H. 5042--ORDERED TO BE READ THIRD TIME TOMORROW</w:t>
      </w:r>
    </w:p>
    <w:p w:rsidR="0073493C" w:rsidRDefault="0073493C" w:rsidP="0073493C">
      <w:r>
        <w:t>On motion of Rep. FELDER, with unanimous consent, it was ordered that H. 5042 be read the third time tomorrow.</w:t>
      </w:r>
    </w:p>
    <w:p w:rsidR="0073493C" w:rsidRDefault="0073493C" w:rsidP="0073493C"/>
    <w:p w:rsidR="0073493C" w:rsidRDefault="0073493C" w:rsidP="0073493C">
      <w:pPr>
        <w:keepNext/>
        <w:jc w:val="center"/>
        <w:rPr>
          <w:b/>
        </w:rPr>
      </w:pPr>
      <w:r w:rsidRPr="0073493C">
        <w:rPr>
          <w:b/>
        </w:rPr>
        <w:t>H. 5150--DEBATE ADJOURNED</w:t>
      </w:r>
    </w:p>
    <w:p w:rsidR="0073493C" w:rsidRDefault="0073493C" w:rsidP="0073493C">
      <w:pPr>
        <w:keepNext/>
      </w:pPr>
      <w:r>
        <w:t>The following Bill was taken up:</w:t>
      </w:r>
    </w:p>
    <w:p w:rsidR="0073493C" w:rsidRDefault="0073493C" w:rsidP="0073493C">
      <w:pPr>
        <w:keepNext/>
      </w:pPr>
      <w:bookmarkStart w:id="45" w:name="include_clip_start_93"/>
      <w:bookmarkEnd w:id="45"/>
    </w:p>
    <w:p w:rsidR="0073493C" w:rsidRDefault="0073493C" w:rsidP="0073493C">
      <w:pPr>
        <w:keepNext/>
      </w:pPr>
      <w:r>
        <w:t>H. 5150 -- Reps. Finlay, Bannister and McCoy: A BILL TO AMEND SECTION 61-6-140, CODE OF LAWS OF SOUTH CAROLINA, 1976, RELATING TO THE SUNSET PROVISION ON THE LIMITATION OF THREE RETAIL DEALER LICENSES HELD BY ONE LICENSEE, SO AS TO CHANGE THE DATE TO JULY 1, 2019.</w:t>
      </w:r>
    </w:p>
    <w:p w:rsidR="002A0C6C" w:rsidRDefault="002A0C6C" w:rsidP="0073493C">
      <w:pPr>
        <w:keepNext/>
      </w:pPr>
    </w:p>
    <w:p w:rsidR="0073493C" w:rsidRDefault="0073493C" w:rsidP="0073493C">
      <w:bookmarkStart w:id="46" w:name="include_clip_end_93"/>
      <w:bookmarkEnd w:id="46"/>
      <w:r>
        <w:t xml:space="preserve">Rep. DELLENEY moved to adjourn debate on the Bill, which was agreed to.  </w:t>
      </w:r>
    </w:p>
    <w:p w:rsidR="0073493C" w:rsidRDefault="0073493C" w:rsidP="0073493C"/>
    <w:p w:rsidR="0073493C" w:rsidRDefault="0073493C" w:rsidP="0073493C">
      <w:pPr>
        <w:keepNext/>
        <w:jc w:val="center"/>
        <w:rPr>
          <w:b/>
        </w:rPr>
      </w:pPr>
      <w:r w:rsidRPr="0073493C">
        <w:rPr>
          <w:b/>
        </w:rPr>
        <w:t>H. 5153--RULE 5.10 WAIVED, AMENDED AND ORDERED TO THIRD READING</w:t>
      </w:r>
    </w:p>
    <w:p w:rsidR="0073493C" w:rsidRDefault="0073493C" w:rsidP="0073493C">
      <w:pPr>
        <w:keepNext/>
      </w:pPr>
      <w:r>
        <w:t>The following Bill was taken up:</w:t>
      </w:r>
    </w:p>
    <w:p w:rsidR="0073493C" w:rsidRDefault="0073493C" w:rsidP="0073493C">
      <w:pPr>
        <w:keepNext/>
      </w:pPr>
      <w:bookmarkStart w:id="47" w:name="include_clip_start_96"/>
      <w:bookmarkEnd w:id="47"/>
    </w:p>
    <w:p w:rsidR="0073493C" w:rsidRDefault="0073493C" w:rsidP="0073493C">
      <w:r>
        <w:t>H. 5153 -- Rep. Delleney: A BILL TO AMEND SECTION 42-17-20, CODE OF LAWS OF SOUTH CAROLINA, 1976, RELATING TO CERTAIN WORKERS' COMPENSATION COMMISSION HEARINGS CONCERNING COMPENSATION PAYABLE, SO AS TO PROVIDE THESE HEARINGS MUST BE HELD IN THE DISTRICTS IN WHICH THE INJURIES OCCURRED INSTEAD OF THE CITIES OR COUNTIES IN WHICH THE INJURIES OCCURRED, AND TO PROVIDE THESE DISTRICTS MUST BE DETERMINED BY THE COMMISSION.</w:t>
      </w:r>
    </w:p>
    <w:p w:rsidR="0073493C" w:rsidRDefault="0073493C" w:rsidP="0073493C">
      <w:bookmarkStart w:id="48" w:name="include_clip_end_96"/>
      <w:bookmarkEnd w:id="48"/>
    </w:p>
    <w:p w:rsidR="0073493C" w:rsidRDefault="0073493C" w:rsidP="0073493C">
      <w:pPr>
        <w:keepNext/>
        <w:jc w:val="center"/>
        <w:rPr>
          <w:b/>
        </w:rPr>
      </w:pPr>
      <w:r w:rsidRPr="0073493C">
        <w:rPr>
          <w:b/>
        </w:rPr>
        <w:t>POINT OF ORDER</w:t>
      </w:r>
    </w:p>
    <w:p w:rsidR="0073493C" w:rsidRDefault="0073493C" w:rsidP="0073493C">
      <w:r>
        <w:t>Rep. HILL made the Point of Order that the Bill was improperly before the House for consideration since its number and title have not been printed in the House Calendar at least one statewide legislative day prior to second reading.</w:t>
      </w:r>
    </w:p>
    <w:p w:rsidR="0073493C" w:rsidRDefault="0073493C" w:rsidP="0073493C">
      <w:r>
        <w:t>The SPEAKER sustained the Point of Order.</w:t>
      </w:r>
    </w:p>
    <w:p w:rsidR="0073493C" w:rsidRDefault="0073493C" w:rsidP="0073493C"/>
    <w:p w:rsidR="0073493C" w:rsidRPr="002A0C6C" w:rsidRDefault="0073493C" w:rsidP="002A0C6C">
      <w:pPr>
        <w:jc w:val="center"/>
        <w:rPr>
          <w:b/>
        </w:rPr>
      </w:pPr>
      <w:r w:rsidRPr="002A0C6C">
        <w:rPr>
          <w:b/>
        </w:rPr>
        <w:t>RULE 5.10 WAIVED</w:t>
      </w:r>
    </w:p>
    <w:p w:rsidR="0073493C" w:rsidRDefault="0073493C" w:rsidP="0073493C">
      <w:r>
        <w:t>Rep. Delleney moved to waive Rule 5.10, pursuant to Rule 5.15, which was agreed to by a division vote of 87-0.</w:t>
      </w:r>
    </w:p>
    <w:p w:rsidR="0073493C" w:rsidRDefault="0073493C" w:rsidP="0073493C"/>
    <w:p w:rsidR="0073493C" w:rsidRPr="005D461F" w:rsidRDefault="0073493C" w:rsidP="0073493C">
      <w:r w:rsidRPr="005D461F">
        <w:t>Rep. DELLENEY proposed the following Amendment No. 1</w:t>
      </w:r>
      <w:r w:rsidR="002A0C6C">
        <w:t xml:space="preserve"> to </w:t>
      </w:r>
      <w:r w:rsidRPr="005D461F">
        <w:t>H.</w:t>
      </w:r>
      <w:r w:rsidR="002A0C6C">
        <w:t> </w:t>
      </w:r>
      <w:r w:rsidRPr="005D461F">
        <w:t>5153 (COUNCIL\WAB\5153C001.AGM.WAB18), which was adopted:</w:t>
      </w:r>
    </w:p>
    <w:p w:rsidR="0073493C" w:rsidRPr="005D461F" w:rsidRDefault="0073493C" w:rsidP="0073493C">
      <w:r w:rsidRPr="005D461F">
        <w:t>Amend the bill, as and if amended, by deleting all after the enacting words and inserting:</w:t>
      </w:r>
    </w:p>
    <w:p w:rsidR="0073493C" w:rsidRPr="005D461F" w:rsidRDefault="0073493C" w:rsidP="0073493C">
      <w:pPr>
        <w:suppressAutoHyphens/>
      </w:pPr>
      <w:r w:rsidRPr="005D461F">
        <w:t>/</w:t>
      </w:r>
      <w:r w:rsidRPr="005D461F">
        <w:tab/>
        <w:t>SECTION</w:t>
      </w:r>
      <w:r w:rsidRPr="005D461F">
        <w:tab/>
        <w:t>1.</w:t>
      </w:r>
      <w:r w:rsidRPr="005D461F">
        <w:tab/>
        <w:t>Section 42</w:t>
      </w:r>
      <w:r w:rsidRPr="005D461F">
        <w:noBreakHyphen/>
        <w:t>17</w:t>
      </w:r>
      <w:r w:rsidRPr="005D461F">
        <w:noBreakHyphen/>
        <w:t>20 of the 1976 Code is amended to read:</w:t>
      </w:r>
    </w:p>
    <w:p w:rsidR="0073493C" w:rsidRPr="005D461F" w:rsidRDefault="0073493C" w:rsidP="0073493C">
      <w:pPr>
        <w:suppressAutoHyphens/>
      </w:pPr>
      <w:r w:rsidRPr="005D461F">
        <w:tab/>
        <w:t>“Section 42</w:t>
      </w:r>
      <w:r w:rsidRPr="005D461F">
        <w:noBreakHyphen/>
        <w:t>17</w:t>
      </w:r>
      <w:r w:rsidRPr="005D461F">
        <w:noBreakHyphen/>
        <w:t>20.</w:t>
      </w:r>
      <w:r w:rsidRPr="005D461F">
        <w:tab/>
        <w:t xml:space="preserve">If the employer and the injured employee or his dependents fail to reach an agreement in regard to compensation under this title within fourteen days after the employer has knowledge of the injury or after a death or if they have reached such an agreement which has been signed and filed with the commission and compensation has been paid or is due in accordance therewith and the parties thereto then disagree as to the continuance of any weekly payment under such agreement, either party may make application to the commission for a hearing in regard to the matters at issue and for a ruling thereon. Immediately after such application has been received the commission shall set a date for a hearing, which shall be held as soon as practicable, and shall notify the parties at issue of the time and place of such hearing. The hearing shall be held in the </w:t>
      </w:r>
      <w:r w:rsidRPr="005D461F">
        <w:rPr>
          <w:strike/>
        </w:rPr>
        <w:t>city or county</w:t>
      </w:r>
      <w:r w:rsidRPr="005D461F">
        <w:t xml:space="preserve"> </w:t>
      </w:r>
      <w:r w:rsidRPr="005D461F">
        <w:rPr>
          <w:u w:val="single"/>
        </w:rPr>
        <w:t>district</w:t>
      </w:r>
      <w:r w:rsidRPr="005D461F">
        <w:t xml:space="preserve"> in which the injury occurred, </w:t>
      </w:r>
      <w:r w:rsidRPr="005D461F">
        <w:rPr>
          <w:u w:val="single"/>
        </w:rPr>
        <w:t>but no greater than seventy</w:t>
      </w:r>
      <w:r w:rsidRPr="005D461F">
        <w:rPr>
          <w:u w:val="single"/>
        </w:rPr>
        <w:noBreakHyphen/>
        <w:t>five miles from the county seat of the county in which the injury occurred,</w:t>
      </w:r>
      <w:r w:rsidRPr="005D461F">
        <w:t xml:space="preserve"> unless otherwise agreed to by the parties and authorized by the commission. </w:t>
      </w:r>
      <w:r w:rsidRPr="005D461F">
        <w:rPr>
          <w:u w:val="single"/>
        </w:rPr>
        <w:t>These districts are defined as those districts designated by the commission and in effect as of January 1, 2018.</w:t>
      </w:r>
      <w:r w:rsidRPr="005D461F">
        <w:t>”</w:t>
      </w:r>
    </w:p>
    <w:p w:rsidR="0073493C" w:rsidRPr="005D461F" w:rsidRDefault="0073493C" w:rsidP="0073493C">
      <w:r w:rsidRPr="005D461F">
        <w:t>SECTION</w:t>
      </w:r>
      <w:r w:rsidRPr="005D461F">
        <w:tab/>
        <w:t>2.</w:t>
      </w:r>
      <w:r w:rsidRPr="005D461F">
        <w:tab/>
        <w:t>This act takes effect upon approval by the Governor. /</w:t>
      </w:r>
    </w:p>
    <w:p w:rsidR="0073493C" w:rsidRPr="005D461F" w:rsidRDefault="0073493C" w:rsidP="0073493C">
      <w:r w:rsidRPr="005D461F">
        <w:t>Renumber sections to conform.</w:t>
      </w:r>
    </w:p>
    <w:p w:rsidR="0073493C" w:rsidRDefault="0073493C" w:rsidP="0073493C">
      <w:r w:rsidRPr="005D461F">
        <w:t>Amend title to conform.</w:t>
      </w:r>
    </w:p>
    <w:p w:rsidR="0073493C" w:rsidRDefault="0073493C" w:rsidP="0073493C"/>
    <w:p w:rsidR="0073493C" w:rsidRDefault="0073493C" w:rsidP="0073493C">
      <w:r>
        <w:t>Rep. DELLENEY explained the amendment.</w:t>
      </w:r>
    </w:p>
    <w:p w:rsidR="0073493C" w:rsidRDefault="0073493C" w:rsidP="0073493C">
      <w:r>
        <w:t>The amendment was then adopted.</w:t>
      </w:r>
    </w:p>
    <w:p w:rsidR="0073493C" w:rsidRDefault="0073493C" w:rsidP="0073493C"/>
    <w:p w:rsidR="0073493C" w:rsidRDefault="0073493C" w:rsidP="0073493C">
      <w:r>
        <w:t>The question then recurred to the passage of the Bill.</w:t>
      </w:r>
    </w:p>
    <w:p w:rsidR="0073493C" w:rsidRDefault="0073493C" w:rsidP="0073493C"/>
    <w:p w:rsidR="0073493C" w:rsidRDefault="0073493C" w:rsidP="0073493C">
      <w:r>
        <w:t xml:space="preserve">The yeas and nays were taken resulting as follows: </w:t>
      </w:r>
    </w:p>
    <w:p w:rsidR="0073493C" w:rsidRDefault="0073493C" w:rsidP="0073493C">
      <w:pPr>
        <w:jc w:val="center"/>
      </w:pPr>
      <w:r>
        <w:t xml:space="preserve"> </w:t>
      </w:r>
      <w:bookmarkStart w:id="49" w:name="vote_start105"/>
      <w:bookmarkEnd w:id="49"/>
      <w:r>
        <w:t>Yeas 100; Nays 2</w:t>
      </w:r>
    </w:p>
    <w:p w:rsidR="0073493C" w:rsidRDefault="0073493C" w:rsidP="0073493C">
      <w:pPr>
        <w:jc w:val="center"/>
      </w:pPr>
    </w:p>
    <w:p w:rsidR="0073493C" w:rsidRDefault="0073493C" w:rsidP="0073493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493C" w:rsidRPr="0073493C" w:rsidTr="0073493C">
        <w:tc>
          <w:tcPr>
            <w:tcW w:w="2179" w:type="dxa"/>
            <w:shd w:val="clear" w:color="auto" w:fill="auto"/>
          </w:tcPr>
          <w:p w:rsidR="0073493C" w:rsidRPr="0073493C" w:rsidRDefault="0073493C" w:rsidP="0073493C">
            <w:pPr>
              <w:keepNext/>
              <w:ind w:firstLine="0"/>
            </w:pPr>
            <w:r>
              <w:t>Alexander</w:t>
            </w:r>
          </w:p>
        </w:tc>
        <w:tc>
          <w:tcPr>
            <w:tcW w:w="2179" w:type="dxa"/>
            <w:shd w:val="clear" w:color="auto" w:fill="auto"/>
          </w:tcPr>
          <w:p w:rsidR="0073493C" w:rsidRPr="0073493C" w:rsidRDefault="0073493C" w:rsidP="0073493C">
            <w:pPr>
              <w:keepNext/>
              <w:ind w:firstLine="0"/>
            </w:pPr>
            <w:r>
              <w:t>Allison</w:t>
            </w:r>
          </w:p>
        </w:tc>
        <w:tc>
          <w:tcPr>
            <w:tcW w:w="2180" w:type="dxa"/>
            <w:shd w:val="clear" w:color="auto" w:fill="auto"/>
          </w:tcPr>
          <w:p w:rsidR="0073493C" w:rsidRPr="0073493C" w:rsidRDefault="0073493C" w:rsidP="0073493C">
            <w:pPr>
              <w:keepNext/>
              <w:ind w:firstLine="0"/>
            </w:pPr>
            <w:r>
              <w:t>Anderson</w:t>
            </w:r>
          </w:p>
        </w:tc>
      </w:tr>
      <w:tr w:rsidR="0073493C" w:rsidRPr="0073493C" w:rsidTr="0073493C">
        <w:tc>
          <w:tcPr>
            <w:tcW w:w="2179" w:type="dxa"/>
            <w:shd w:val="clear" w:color="auto" w:fill="auto"/>
          </w:tcPr>
          <w:p w:rsidR="0073493C" w:rsidRPr="0073493C" w:rsidRDefault="0073493C" w:rsidP="0073493C">
            <w:pPr>
              <w:ind w:firstLine="0"/>
            </w:pPr>
            <w:r>
              <w:t>Anthony</w:t>
            </w:r>
          </w:p>
        </w:tc>
        <w:tc>
          <w:tcPr>
            <w:tcW w:w="2179" w:type="dxa"/>
            <w:shd w:val="clear" w:color="auto" w:fill="auto"/>
          </w:tcPr>
          <w:p w:rsidR="0073493C" w:rsidRPr="0073493C" w:rsidRDefault="0073493C" w:rsidP="0073493C">
            <w:pPr>
              <w:ind w:firstLine="0"/>
            </w:pPr>
            <w:r>
              <w:t>Arrington</w:t>
            </w:r>
          </w:p>
        </w:tc>
        <w:tc>
          <w:tcPr>
            <w:tcW w:w="2180" w:type="dxa"/>
            <w:shd w:val="clear" w:color="auto" w:fill="auto"/>
          </w:tcPr>
          <w:p w:rsidR="0073493C" w:rsidRPr="0073493C" w:rsidRDefault="0073493C" w:rsidP="0073493C">
            <w:pPr>
              <w:ind w:firstLine="0"/>
            </w:pPr>
            <w:r>
              <w:t>Atkinson</w:t>
            </w:r>
          </w:p>
        </w:tc>
      </w:tr>
      <w:tr w:rsidR="0073493C" w:rsidRPr="0073493C" w:rsidTr="0073493C">
        <w:tc>
          <w:tcPr>
            <w:tcW w:w="2179" w:type="dxa"/>
            <w:shd w:val="clear" w:color="auto" w:fill="auto"/>
          </w:tcPr>
          <w:p w:rsidR="0073493C" w:rsidRPr="0073493C" w:rsidRDefault="0073493C" w:rsidP="0073493C">
            <w:pPr>
              <w:ind w:firstLine="0"/>
            </w:pPr>
            <w:r>
              <w:t>Atwater</w:t>
            </w:r>
          </w:p>
        </w:tc>
        <w:tc>
          <w:tcPr>
            <w:tcW w:w="2179" w:type="dxa"/>
            <w:shd w:val="clear" w:color="auto" w:fill="auto"/>
          </w:tcPr>
          <w:p w:rsidR="0073493C" w:rsidRPr="0073493C" w:rsidRDefault="0073493C" w:rsidP="0073493C">
            <w:pPr>
              <w:ind w:firstLine="0"/>
            </w:pPr>
            <w:r>
              <w:t>Bamberg</w:t>
            </w:r>
          </w:p>
        </w:tc>
        <w:tc>
          <w:tcPr>
            <w:tcW w:w="2180" w:type="dxa"/>
            <w:shd w:val="clear" w:color="auto" w:fill="auto"/>
          </w:tcPr>
          <w:p w:rsidR="0073493C" w:rsidRPr="0073493C" w:rsidRDefault="0073493C" w:rsidP="0073493C">
            <w:pPr>
              <w:ind w:firstLine="0"/>
            </w:pPr>
            <w:r>
              <w:t>Bannister</w:t>
            </w:r>
          </w:p>
        </w:tc>
      </w:tr>
      <w:tr w:rsidR="0073493C" w:rsidRPr="0073493C" w:rsidTr="0073493C">
        <w:tc>
          <w:tcPr>
            <w:tcW w:w="2179" w:type="dxa"/>
            <w:shd w:val="clear" w:color="auto" w:fill="auto"/>
          </w:tcPr>
          <w:p w:rsidR="0073493C" w:rsidRPr="0073493C" w:rsidRDefault="0073493C" w:rsidP="0073493C">
            <w:pPr>
              <w:ind w:firstLine="0"/>
            </w:pPr>
            <w:r>
              <w:t>Bennett</w:t>
            </w:r>
          </w:p>
        </w:tc>
        <w:tc>
          <w:tcPr>
            <w:tcW w:w="2179" w:type="dxa"/>
            <w:shd w:val="clear" w:color="auto" w:fill="auto"/>
          </w:tcPr>
          <w:p w:rsidR="0073493C" w:rsidRPr="0073493C" w:rsidRDefault="0073493C" w:rsidP="0073493C">
            <w:pPr>
              <w:ind w:firstLine="0"/>
            </w:pPr>
            <w:r>
              <w:t>Bernstein</w:t>
            </w:r>
          </w:p>
        </w:tc>
        <w:tc>
          <w:tcPr>
            <w:tcW w:w="2180" w:type="dxa"/>
            <w:shd w:val="clear" w:color="auto" w:fill="auto"/>
          </w:tcPr>
          <w:p w:rsidR="0073493C" w:rsidRPr="0073493C" w:rsidRDefault="0073493C" w:rsidP="0073493C">
            <w:pPr>
              <w:ind w:firstLine="0"/>
            </w:pPr>
            <w:r>
              <w:t>Blackwell</w:t>
            </w:r>
          </w:p>
        </w:tc>
      </w:tr>
      <w:tr w:rsidR="0073493C" w:rsidRPr="0073493C" w:rsidTr="0073493C">
        <w:tc>
          <w:tcPr>
            <w:tcW w:w="2179" w:type="dxa"/>
            <w:shd w:val="clear" w:color="auto" w:fill="auto"/>
          </w:tcPr>
          <w:p w:rsidR="0073493C" w:rsidRPr="0073493C" w:rsidRDefault="0073493C" w:rsidP="0073493C">
            <w:pPr>
              <w:ind w:firstLine="0"/>
            </w:pPr>
            <w:r>
              <w:t>Bowers</w:t>
            </w:r>
          </w:p>
        </w:tc>
        <w:tc>
          <w:tcPr>
            <w:tcW w:w="2179" w:type="dxa"/>
            <w:shd w:val="clear" w:color="auto" w:fill="auto"/>
          </w:tcPr>
          <w:p w:rsidR="0073493C" w:rsidRPr="0073493C" w:rsidRDefault="0073493C" w:rsidP="0073493C">
            <w:pPr>
              <w:ind w:firstLine="0"/>
            </w:pPr>
            <w:r>
              <w:t>Bradley</w:t>
            </w:r>
          </w:p>
        </w:tc>
        <w:tc>
          <w:tcPr>
            <w:tcW w:w="2180" w:type="dxa"/>
            <w:shd w:val="clear" w:color="auto" w:fill="auto"/>
          </w:tcPr>
          <w:p w:rsidR="0073493C" w:rsidRPr="0073493C" w:rsidRDefault="0073493C" w:rsidP="0073493C">
            <w:pPr>
              <w:ind w:firstLine="0"/>
            </w:pPr>
            <w:r>
              <w:t>Bryant</w:t>
            </w:r>
          </w:p>
        </w:tc>
      </w:tr>
      <w:tr w:rsidR="0073493C" w:rsidRPr="0073493C" w:rsidTr="0073493C">
        <w:tc>
          <w:tcPr>
            <w:tcW w:w="2179" w:type="dxa"/>
            <w:shd w:val="clear" w:color="auto" w:fill="auto"/>
          </w:tcPr>
          <w:p w:rsidR="0073493C" w:rsidRPr="0073493C" w:rsidRDefault="0073493C" w:rsidP="0073493C">
            <w:pPr>
              <w:ind w:firstLine="0"/>
            </w:pPr>
            <w:r>
              <w:t>Burns</w:t>
            </w:r>
          </w:p>
        </w:tc>
        <w:tc>
          <w:tcPr>
            <w:tcW w:w="2179" w:type="dxa"/>
            <w:shd w:val="clear" w:color="auto" w:fill="auto"/>
          </w:tcPr>
          <w:p w:rsidR="0073493C" w:rsidRPr="0073493C" w:rsidRDefault="0073493C" w:rsidP="0073493C">
            <w:pPr>
              <w:ind w:firstLine="0"/>
            </w:pPr>
            <w:r>
              <w:t>Chumley</w:t>
            </w:r>
          </w:p>
        </w:tc>
        <w:tc>
          <w:tcPr>
            <w:tcW w:w="2180" w:type="dxa"/>
            <w:shd w:val="clear" w:color="auto" w:fill="auto"/>
          </w:tcPr>
          <w:p w:rsidR="0073493C" w:rsidRPr="0073493C" w:rsidRDefault="0073493C" w:rsidP="0073493C">
            <w:pPr>
              <w:ind w:firstLine="0"/>
            </w:pPr>
            <w:r>
              <w:t>Clary</w:t>
            </w:r>
          </w:p>
        </w:tc>
      </w:tr>
      <w:tr w:rsidR="0073493C" w:rsidRPr="0073493C" w:rsidTr="0073493C">
        <w:tc>
          <w:tcPr>
            <w:tcW w:w="2179" w:type="dxa"/>
            <w:shd w:val="clear" w:color="auto" w:fill="auto"/>
          </w:tcPr>
          <w:p w:rsidR="0073493C" w:rsidRPr="0073493C" w:rsidRDefault="0073493C" w:rsidP="0073493C">
            <w:pPr>
              <w:ind w:firstLine="0"/>
            </w:pPr>
            <w:r>
              <w:t>Clemmons</w:t>
            </w:r>
          </w:p>
        </w:tc>
        <w:tc>
          <w:tcPr>
            <w:tcW w:w="2179" w:type="dxa"/>
            <w:shd w:val="clear" w:color="auto" w:fill="auto"/>
          </w:tcPr>
          <w:p w:rsidR="0073493C" w:rsidRPr="0073493C" w:rsidRDefault="0073493C" w:rsidP="0073493C">
            <w:pPr>
              <w:ind w:firstLine="0"/>
            </w:pPr>
            <w:r>
              <w:t>Clyburn</w:t>
            </w:r>
          </w:p>
        </w:tc>
        <w:tc>
          <w:tcPr>
            <w:tcW w:w="2180" w:type="dxa"/>
            <w:shd w:val="clear" w:color="auto" w:fill="auto"/>
          </w:tcPr>
          <w:p w:rsidR="0073493C" w:rsidRPr="0073493C" w:rsidRDefault="0073493C" w:rsidP="0073493C">
            <w:pPr>
              <w:ind w:firstLine="0"/>
            </w:pPr>
            <w:r>
              <w:t>Cogswell</w:t>
            </w:r>
          </w:p>
        </w:tc>
      </w:tr>
      <w:tr w:rsidR="0073493C" w:rsidRPr="0073493C" w:rsidTr="0073493C">
        <w:tc>
          <w:tcPr>
            <w:tcW w:w="2179" w:type="dxa"/>
            <w:shd w:val="clear" w:color="auto" w:fill="auto"/>
          </w:tcPr>
          <w:p w:rsidR="0073493C" w:rsidRPr="0073493C" w:rsidRDefault="0073493C" w:rsidP="0073493C">
            <w:pPr>
              <w:ind w:firstLine="0"/>
            </w:pPr>
            <w:r>
              <w:t>Cole</w:t>
            </w:r>
          </w:p>
        </w:tc>
        <w:tc>
          <w:tcPr>
            <w:tcW w:w="2179" w:type="dxa"/>
            <w:shd w:val="clear" w:color="auto" w:fill="auto"/>
          </w:tcPr>
          <w:p w:rsidR="0073493C" w:rsidRPr="0073493C" w:rsidRDefault="0073493C" w:rsidP="0073493C">
            <w:pPr>
              <w:ind w:firstLine="0"/>
            </w:pPr>
            <w:r>
              <w:t>Collins</w:t>
            </w:r>
          </w:p>
        </w:tc>
        <w:tc>
          <w:tcPr>
            <w:tcW w:w="2180" w:type="dxa"/>
            <w:shd w:val="clear" w:color="auto" w:fill="auto"/>
          </w:tcPr>
          <w:p w:rsidR="0073493C" w:rsidRPr="0073493C" w:rsidRDefault="0073493C" w:rsidP="0073493C">
            <w:pPr>
              <w:ind w:firstLine="0"/>
            </w:pPr>
            <w:r>
              <w:t>Crawford</w:t>
            </w:r>
          </w:p>
        </w:tc>
      </w:tr>
      <w:tr w:rsidR="0073493C" w:rsidRPr="0073493C" w:rsidTr="0073493C">
        <w:tc>
          <w:tcPr>
            <w:tcW w:w="2179" w:type="dxa"/>
            <w:shd w:val="clear" w:color="auto" w:fill="auto"/>
          </w:tcPr>
          <w:p w:rsidR="0073493C" w:rsidRPr="0073493C" w:rsidRDefault="0073493C" w:rsidP="0073493C">
            <w:pPr>
              <w:ind w:firstLine="0"/>
            </w:pPr>
            <w:r>
              <w:t>Crosby</w:t>
            </w:r>
          </w:p>
        </w:tc>
        <w:tc>
          <w:tcPr>
            <w:tcW w:w="2179" w:type="dxa"/>
            <w:shd w:val="clear" w:color="auto" w:fill="auto"/>
          </w:tcPr>
          <w:p w:rsidR="0073493C" w:rsidRPr="0073493C" w:rsidRDefault="0073493C" w:rsidP="0073493C">
            <w:pPr>
              <w:ind w:firstLine="0"/>
            </w:pPr>
            <w:r>
              <w:t>Davis</w:t>
            </w:r>
          </w:p>
        </w:tc>
        <w:tc>
          <w:tcPr>
            <w:tcW w:w="2180" w:type="dxa"/>
            <w:shd w:val="clear" w:color="auto" w:fill="auto"/>
          </w:tcPr>
          <w:p w:rsidR="0073493C" w:rsidRPr="0073493C" w:rsidRDefault="0073493C" w:rsidP="0073493C">
            <w:pPr>
              <w:ind w:firstLine="0"/>
            </w:pPr>
            <w:r>
              <w:t>Delleney</w:t>
            </w:r>
          </w:p>
        </w:tc>
      </w:tr>
      <w:tr w:rsidR="0073493C" w:rsidRPr="0073493C" w:rsidTr="0073493C">
        <w:tc>
          <w:tcPr>
            <w:tcW w:w="2179" w:type="dxa"/>
            <w:shd w:val="clear" w:color="auto" w:fill="auto"/>
          </w:tcPr>
          <w:p w:rsidR="0073493C" w:rsidRPr="0073493C" w:rsidRDefault="0073493C" w:rsidP="0073493C">
            <w:pPr>
              <w:ind w:firstLine="0"/>
            </w:pPr>
            <w:r>
              <w:t>Dillard</w:t>
            </w:r>
          </w:p>
        </w:tc>
        <w:tc>
          <w:tcPr>
            <w:tcW w:w="2179" w:type="dxa"/>
            <w:shd w:val="clear" w:color="auto" w:fill="auto"/>
          </w:tcPr>
          <w:p w:rsidR="0073493C" w:rsidRPr="0073493C" w:rsidRDefault="0073493C" w:rsidP="0073493C">
            <w:pPr>
              <w:ind w:firstLine="0"/>
            </w:pPr>
            <w:r>
              <w:t>Douglas</w:t>
            </w:r>
          </w:p>
        </w:tc>
        <w:tc>
          <w:tcPr>
            <w:tcW w:w="2180" w:type="dxa"/>
            <w:shd w:val="clear" w:color="auto" w:fill="auto"/>
          </w:tcPr>
          <w:p w:rsidR="0073493C" w:rsidRPr="0073493C" w:rsidRDefault="0073493C" w:rsidP="0073493C">
            <w:pPr>
              <w:ind w:firstLine="0"/>
            </w:pPr>
            <w:r>
              <w:t>Duckworth</w:t>
            </w:r>
          </w:p>
        </w:tc>
      </w:tr>
      <w:tr w:rsidR="0073493C" w:rsidRPr="0073493C" w:rsidTr="0073493C">
        <w:tc>
          <w:tcPr>
            <w:tcW w:w="2179" w:type="dxa"/>
            <w:shd w:val="clear" w:color="auto" w:fill="auto"/>
          </w:tcPr>
          <w:p w:rsidR="0073493C" w:rsidRPr="0073493C" w:rsidRDefault="0073493C" w:rsidP="0073493C">
            <w:pPr>
              <w:ind w:firstLine="0"/>
            </w:pPr>
            <w:r>
              <w:t>Elliott</w:t>
            </w:r>
          </w:p>
        </w:tc>
        <w:tc>
          <w:tcPr>
            <w:tcW w:w="2179" w:type="dxa"/>
            <w:shd w:val="clear" w:color="auto" w:fill="auto"/>
          </w:tcPr>
          <w:p w:rsidR="0073493C" w:rsidRPr="0073493C" w:rsidRDefault="0073493C" w:rsidP="0073493C">
            <w:pPr>
              <w:ind w:firstLine="0"/>
            </w:pPr>
            <w:r>
              <w:t>Finlay</w:t>
            </w:r>
          </w:p>
        </w:tc>
        <w:tc>
          <w:tcPr>
            <w:tcW w:w="2180" w:type="dxa"/>
            <w:shd w:val="clear" w:color="auto" w:fill="auto"/>
          </w:tcPr>
          <w:p w:rsidR="0073493C" w:rsidRPr="0073493C" w:rsidRDefault="0073493C" w:rsidP="0073493C">
            <w:pPr>
              <w:ind w:firstLine="0"/>
            </w:pPr>
            <w:r>
              <w:t>Forrest</w:t>
            </w:r>
          </w:p>
        </w:tc>
      </w:tr>
      <w:tr w:rsidR="0073493C" w:rsidRPr="0073493C" w:rsidTr="0073493C">
        <w:tc>
          <w:tcPr>
            <w:tcW w:w="2179" w:type="dxa"/>
            <w:shd w:val="clear" w:color="auto" w:fill="auto"/>
          </w:tcPr>
          <w:p w:rsidR="0073493C" w:rsidRPr="0073493C" w:rsidRDefault="0073493C" w:rsidP="0073493C">
            <w:pPr>
              <w:ind w:firstLine="0"/>
            </w:pPr>
            <w:r>
              <w:t>Forrester</w:t>
            </w:r>
          </w:p>
        </w:tc>
        <w:tc>
          <w:tcPr>
            <w:tcW w:w="2179" w:type="dxa"/>
            <w:shd w:val="clear" w:color="auto" w:fill="auto"/>
          </w:tcPr>
          <w:p w:rsidR="0073493C" w:rsidRPr="0073493C" w:rsidRDefault="0073493C" w:rsidP="0073493C">
            <w:pPr>
              <w:ind w:firstLine="0"/>
            </w:pPr>
            <w:r>
              <w:t>Fry</w:t>
            </w:r>
          </w:p>
        </w:tc>
        <w:tc>
          <w:tcPr>
            <w:tcW w:w="2180" w:type="dxa"/>
            <w:shd w:val="clear" w:color="auto" w:fill="auto"/>
          </w:tcPr>
          <w:p w:rsidR="0073493C" w:rsidRPr="0073493C" w:rsidRDefault="0073493C" w:rsidP="0073493C">
            <w:pPr>
              <w:ind w:firstLine="0"/>
            </w:pPr>
            <w:r>
              <w:t>Funderburk</w:t>
            </w:r>
          </w:p>
        </w:tc>
      </w:tr>
      <w:tr w:rsidR="0073493C" w:rsidRPr="0073493C" w:rsidTr="0073493C">
        <w:tc>
          <w:tcPr>
            <w:tcW w:w="2179" w:type="dxa"/>
            <w:shd w:val="clear" w:color="auto" w:fill="auto"/>
          </w:tcPr>
          <w:p w:rsidR="0073493C" w:rsidRPr="0073493C" w:rsidRDefault="0073493C" w:rsidP="0073493C">
            <w:pPr>
              <w:ind w:firstLine="0"/>
            </w:pPr>
            <w:r>
              <w:t>Gilliard</w:t>
            </w:r>
          </w:p>
        </w:tc>
        <w:tc>
          <w:tcPr>
            <w:tcW w:w="2179" w:type="dxa"/>
            <w:shd w:val="clear" w:color="auto" w:fill="auto"/>
          </w:tcPr>
          <w:p w:rsidR="0073493C" w:rsidRPr="0073493C" w:rsidRDefault="0073493C" w:rsidP="0073493C">
            <w:pPr>
              <w:ind w:firstLine="0"/>
            </w:pPr>
            <w:r>
              <w:t>Hamilton</w:t>
            </w:r>
          </w:p>
        </w:tc>
        <w:tc>
          <w:tcPr>
            <w:tcW w:w="2180" w:type="dxa"/>
            <w:shd w:val="clear" w:color="auto" w:fill="auto"/>
          </w:tcPr>
          <w:p w:rsidR="0073493C" w:rsidRPr="0073493C" w:rsidRDefault="0073493C" w:rsidP="0073493C">
            <w:pPr>
              <w:ind w:firstLine="0"/>
            </w:pPr>
            <w:r>
              <w:t>Hardee</w:t>
            </w:r>
          </w:p>
        </w:tc>
      </w:tr>
      <w:tr w:rsidR="0073493C" w:rsidRPr="0073493C" w:rsidTr="0073493C">
        <w:tc>
          <w:tcPr>
            <w:tcW w:w="2179" w:type="dxa"/>
            <w:shd w:val="clear" w:color="auto" w:fill="auto"/>
          </w:tcPr>
          <w:p w:rsidR="0073493C" w:rsidRPr="0073493C" w:rsidRDefault="0073493C" w:rsidP="0073493C">
            <w:pPr>
              <w:ind w:firstLine="0"/>
            </w:pPr>
            <w:r>
              <w:t>Hayes</w:t>
            </w:r>
          </w:p>
        </w:tc>
        <w:tc>
          <w:tcPr>
            <w:tcW w:w="2179" w:type="dxa"/>
            <w:shd w:val="clear" w:color="auto" w:fill="auto"/>
          </w:tcPr>
          <w:p w:rsidR="0073493C" w:rsidRPr="0073493C" w:rsidRDefault="0073493C" w:rsidP="0073493C">
            <w:pPr>
              <w:ind w:firstLine="0"/>
            </w:pPr>
            <w:r>
              <w:t>Henderson</w:t>
            </w:r>
          </w:p>
        </w:tc>
        <w:tc>
          <w:tcPr>
            <w:tcW w:w="2180" w:type="dxa"/>
            <w:shd w:val="clear" w:color="auto" w:fill="auto"/>
          </w:tcPr>
          <w:p w:rsidR="0073493C" w:rsidRPr="0073493C" w:rsidRDefault="0073493C" w:rsidP="0073493C">
            <w:pPr>
              <w:ind w:firstLine="0"/>
            </w:pPr>
            <w:r>
              <w:t>Henderson-Myers</w:t>
            </w:r>
          </w:p>
        </w:tc>
      </w:tr>
      <w:tr w:rsidR="0073493C" w:rsidRPr="0073493C" w:rsidTr="0073493C">
        <w:tc>
          <w:tcPr>
            <w:tcW w:w="2179" w:type="dxa"/>
            <w:shd w:val="clear" w:color="auto" w:fill="auto"/>
          </w:tcPr>
          <w:p w:rsidR="0073493C" w:rsidRPr="0073493C" w:rsidRDefault="0073493C" w:rsidP="0073493C">
            <w:pPr>
              <w:ind w:firstLine="0"/>
            </w:pPr>
            <w:r>
              <w:t>Henegan</w:t>
            </w:r>
          </w:p>
        </w:tc>
        <w:tc>
          <w:tcPr>
            <w:tcW w:w="2179" w:type="dxa"/>
            <w:shd w:val="clear" w:color="auto" w:fill="auto"/>
          </w:tcPr>
          <w:p w:rsidR="0073493C" w:rsidRPr="0073493C" w:rsidRDefault="0073493C" w:rsidP="0073493C">
            <w:pPr>
              <w:ind w:firstLine="0"/>
            </w:pPr>
            <w:r>
              <w:t>Hewitt</w:t>
            </w:r>
          </w:p>
        </w:tc>
        <w:tc>
          <w:tcPr>
            <w:tcW w:w="2180" w:type="dxa"/>
            <w:shd w:val="clear" w:color="auto" w:fill="auto"/>
          </w:tcPr>
          <w:p w:rsidR="0073493C" w:rsidRPr="0073493C" w:rsidRDefault="0073493C" w:rsidP="0073493C">
            <w:pPr>
              <w:ind w:firstLine="0"/>
            </w:pPr>
            <w:r>
              <w:t>Hill</w:t>
            </w:r>
          </w:p>
        </w:tc>
      </w:tr>
      <w:tr w:rsidR="0073493C" w:rsidRPr="0073493C" w:rsidTr="0073493C">
        <w:tc>
          <w:tcPr>
            <w:tcW w:w="2179" w:type="dxa"/>
            <w:shd w:val="clear" w:color="auto" w:fill="auto"/>
          </w:tcPr>
          <w:p w:rsidR="0073493C" w:rsidRPr="0073493C" w:rsidRDefault="0073493C" w:rsidP="0073493C">
            <w:pPr>
              <w:ind w:firstLine="0"/>
            </w:pPr>
            <w:r>
              <w:t>Hiott</w:t>
            </w:r>
          </w:p>
        </w:tc>
        <w:tc>
          <w:tcPr>
            <w:tcW w:w="2179" w:type="dxa"/>
            <w:shd w:val="clear" w:color="auto" w:fill="auto"/>
          </w:tcPr>
          <w:p w:rsidR="0073493C" w:rsidRPr="0073493C" w:rsidRDefault="0073493C" w:rsidP="0073493C">
            <w:pPr>
              <w:ind w:firstLine="0"/>
            </w:pPr>
            <w:r>
              <w:t>Hixon</w:t>
            </w:r>
          </w:p>
        </w:tc>
        <w:tc>
          <w:tcPr>
            <w:tcW w:w="2180" w:type="dxa"/>
            <w:shd w:val="clear" w:color="auto" w:fill="auto"/>
          </w:tcPr>
          <w:p w:rsidR="0073493C" w:rsidRPr="0073493C" w:rsidRDefault="0073493C" w:rsidP="0073493C">
            <w:pPr>
              <w:ind w:firstLine="0"/>
            </w:pPr>
            <w:r>
              <w:t>Howard</w:t>
            </w:r>
          </w:p>
        </w:tc>
      </w:tr>
      <w:tr w:rsidR="0073493C" w:rsidRPr="0073493C" w:rsidTr="0073493C">
        <w:tc>
          <w:tcPr>
            <w:tcW w:w="2179" w:type="dxa"/>
            <w:shd w:val="clear" w:color="auto" w:fill="auto"/>
          </w:tcPr>
          <w:p w:rsidR="0073493C" w:rsidRPr="0073493C" w:rsidRDefault="0073493C" w:rsidP="0073493C">
            <w:pPr>
              <w:ind w:firstLine="0"/>
            </w:pPr>
            <w:r>
              <w:t>Huggins</w:t>
            </w:r>
          </w:p>
        </w:tc>
        <w:tc>
          <w:tcPr>
            <w:tcW w:w="2179" w:type="dxa"/>
            <w:shd w:val="clear" w:color="auto" w:fill="auto"/>
          </w:tcPr>
          <w:p w:rsidR="0073493C" w:rsidRPr="0073493C" w:rsidRDefault="0073493C" w:rsidP="0073493C">
            <w:pPr>
              <w:ind w:firstLine="0"/>
            </w:pPr>
            <w:r>
              <w:t>Jefferson</w:t>
            </w:r>
          </w:p>
        </w:tc>
        <w:tc>
          <w:tcPr>
            <w:tcW w:w="2180" w:type="dxa"/>
            <w:shd w:val="clear" w:color="auto" w:fill="auto"/>
          </w:tcPr>
          <w:p w:rsidR="0073493C" w:rsidRPr="0073493C" w:rsidRDefault="0073493C" w:rsidP="0073493C">
            <w:pPr>
              <w:ind w:firstLine="0"/>
            </w:pPr>
            <w:r>
              <w:t>Johnson</w:t>
            </w:r>
          </w:p>
        </w:tc>
      </w:tr>
      <w:tr w:rsidR="0073493C" w:rsidRPr="0073493C" w:rsidTr="0073493C">
        <w:tc>
          <w:tcPr>
            <w:tcW w:w="2179" w:type="dxa"/>
            <w:shd w:val="clear" w:color="auto" w:fill="auto"/>
          </w:tcPr>
          <w:p w:rsidR="0073493C" w:rsidRPr="0073493C" w:rsidRDefault="0073493C" w:rsidP="0073493C">
            <w:pPr>
              <w:ind w:firstLine="0"/>
            </w:pPr>
            <w:r>
              <w:t>King</w:t>
            </w:r>
          </w:p>
        </w:tc>
        <w:tc>
          <w:tcPr>
            <w:tcW w:w="2179" w:type="dxa"/>
            <w:shd w:val="clear" w:color="auto" w:fill="auto"/>
          </w:tcPr>
          <w:p w:rsidR="0073493C" w:rsidRPr="0073493C" w:rsidRDefault="0073493C" w:rsidP="0073493C">
            <w:pPr>
              <w:ind w:firstLine="0"/>
            </w:pPr>
            <w:r>
              <w:t>Kirby</w:t>
            </w:r>
          </w:p>
        </w:tc>
        <w:tc>
          <w:tcPr>
            <w:tcW w:w="2180" w:type="dxa"/>
            <w:shd w:val="clear" w:color="auto" w:fill="auto"/>
          </w:tcPr>
          <w:p w:rsidR="0073493C" w:rsidRPr="0073493C" w:rsidRDefault="0073493C" w:rsidP="0073493C">
            <w:pPr>
              <w:ind w:firstLine="0"/>
            </w:pPr>
            <w:r>
              <w:t>Knight</w:t>
            </w:r>
          </w:p>
        </w:tc>
      </w:tr>
      <w:tr w:rsidR="0073493C" w:rsidRPr="0073493C" w:rsidTr="0073493C">
        <w:tc>
          <w:tcPr>
            <w:tcW w:w="2179" w:type="dxa"/>
            <w:shd w:val="clear" w:color="auto" w:fill="auto"/>
          </w:tcPr>
          <w:p w:rsidR="0073493C" w:rsidRPr="0073493C" w:rsidRDefault="0073493C" w:rsidP="0073493C">
            <w:pPr>
              <w:ind w:firstLine="0"/>
            </w:pPr>
            <w:r>
              <w:t>Loftis</w:t>
            </w:r>
          </w:p>
        </w:tc>
        <w:tc>
          <w:tcPr>
            <w:tcW w:w="2179" w:type="dxa"/>
            <w:shd w:val="clear" w:color="auto" w:fill="auto"/>
          </w:tcPr>
          <w:p w:rsidR="0073493C" w:rsidRPr="0073493C" w:rsidRDefault="0073493C" w:rsidP="0073493C">
            <w:pPr>
              <w:ind w:firstLine="0"/>
            </w:pPr>
            <w:r>
              <w:t>Long</w:t>
            </w:r>
          </w:p>
        </w:tc>
        <w:tc>
          <w:tcPr>
            <w:tcW w:w="2180" w:type="dxa"/>
            <w:shd w:val="clear" w:color="auto" w:fill="auto"/>
          </w:tcPr>
          <w:p w:rsidR="0073493C" w:rsidRPr="0073493C" w:rsidRDefault="0073493C" w:rsidP="0073493C">
            <w:pPr>
              <w:ind w:firstLine="0"/>
            </w:pPr>
            <w:r>
              <w:t>Lucas</w:t>
            </w:r>
          </w:p>
        </w:tc>
      </w:tr>
      <w:tr w:rsidR="0073493C" w:rsidRPr="0073493C" w:rsidTr="0073493C">
        <w:tc>
          <w:tcPr>
            <w:tcW w:w="2179" w:type="dxa"/>
            <w:shd w:val="clear" w:color="auto" w:fill="auto"/>
          </w:tcPr>
          <w:p w:rsidR="0073493C" w:rsidRPr="0073493C" w:rsidRDefault="0073493C" w:rsidP="0073493C">
            <w:pPr>
              <w:ind w:firstLine="0"/>
            </w:pPr>
            <w:r>
              <w:t>Mace</w:t>
            </w:r>
          </w:p>
        </w:tc>
        <w:tc>
          <w:tcPr>
            <w:tcW w:w="2179" w:type="dxa"/>
            <w:shd w:val="clear" w:color="auto" w:fill="auto"/>
          </w:tcPr>
          <w:p w:rsidR="0073493C" w:rsidRPr="0073493C" w:rsidRDefault="0073493C" w:rsidP="0073493C">
            <w:pPr>
              <w:ind w:firstLine="0"/>
            </w:pPr>
            <w:r>
              <w:t>Mack</w:t>
            </w:r>
          </w:p>
        </w:tc>
        <w:tc>
          <w:tcPr>
            <w:tcW w:w="2180" w:type="dxa"/>
            <w:shd w:val="clear" w:color="auto" w:fill="auto"/>
          </w:tcPr>
          <w:p w:rsidR="0073493C" w:rsidRPr="0073493C" w:rsidRDefault="0073493C" w:rsidP="0073493C">
            <w:pPr>
              <w:ind w:firstLine="0"/>
            </w:pPr>
            <w:r>
              <w:t>Magnuson</w:t>
            </w:r>
          </w:p>
        </w:tc>
      </w:tr>
      <w:tr w:rsidR="0073493C" w:rsidRPr="0073493C" w:rsidTr="0073493C">
        <w:tc>
          <w:tcPr>
            <w:tcW w:w="2179" w:type="dxa"/>
            <w:shd w:val="clear" w:color="auto" w:fill="auto"/>
          </w:tcPr>
          <w:p w:rsidR="0073493C" w:rsidRPr="0073493C" w:rsidRDefault="0073493C" w:rsidP="0073493C">
            <w:pPr>
              <w:ind w:firstLine="0"/>
            </w:pPr>
            <w:r>
              <w:t>Martin</w:t>
            </w:r>
          </w:p>
        </w:tc>
        <w:tc>
          <w:tcPr>
            <w:tcW w:w="2179" w:type="dxa"/>
            <w:shd w:val="clear" w:color="auto" w:fill="auto"/>
          </w:tcPr>
          <w:p w:rsidR="0073493C" w:rsidRPr="0073493C" w:rsidRDefault="0073493C" w:rsidP="0073493C">
            <w:pPr>
              <w:ind w:firstLine="0"/>
            </w:pPr>
            <w:r>
              <w:t>McCoy</w:t>
            </w:r>
          </w:p>
        </w:tc>
        <w:tc>
          <w:tcPr>
            <w:tcW w:w="2180" w:type="dxa"/>
            <w:shd w:val="clear" w:color="auto" w:fill="auto"/>
          </w:tcPr>
          <w:p w:rsidR="0073493C" w:rsidRPr="0073493C" w:rsidRDefault="0073493C" w:rsidP="0073493C">
            <w:pPr>
              <w:ind w:firstLine="0"/>
            </w:pPr>
            <w:r>
              <w:t>McCravy</w:t>
            </w:r>
          </w:p>
        </w:tc>
      </w:tr>
      <w:tr w:rsidR="0073493C" w:rsidRPr="0073493C" w:rsidTr="0073493C">
        <w:tc>
          <w:tcPr>
            <w:tcW w:w="2179" w:type="dxa"/>
            <w:shd w:val="clear" w:color="auto" w:fill="auto"/>
          </w:tcPr>
          <w:p w:rsidR="0073493C" w:rsidRPr="0073493C" w:rsidRDefault="0073493C" w:rsidP="0073493C">
            <w:pPr>
              <w:ind w:firstLine="0"/>
            </w:pPr>
            <w:r>
              <w:t>McEachern</w:t>
            </w:r>
          </w:p>
        </w:tc>
        <w:tc>
          <w:tcPr>
            <w:tcW w:w="2179" w:type="dxa"/>
            <w:shd w:val="clear" w:color="auto" w:fill="auto"/>
          </w:tcPr>
          <w:p w:rsidR="0073493C" w:rsidRPr="0073493C" w:rsidRDefault="0073493C" w:rsidP="0073493C">
            <w:pPr>
              <w:ind w:firstLine="0"/>
            </w:pPr>
            <w:r>
              <w:t>McGinnis</w:t>
            </w:r>
          </w:p>
        </w:tc>
        <w:tc>
          <w:tcPr>
            <w:tcW w:w="2180" w:type="dxa"/>
            <w:shd w:val="clear" w:color="auto" w:fill="auto"/>
          </w:tcPr>
          <w:p w:rsidR="0073493C" w:rsidRPr="0073493C" w:rsidRDefault="0073493C" w:rsidP="0073493C">
            <w:pPr>
              <w:ind w:firstLine="0"/>
            </w:pPr>
            <w:r>
              <w:t>D. C. Moss</w:t>
            </w:r>
          </w:p>
        </w:tc>
      </w:tr>
      <w:tr w:rsidR="0073493C" w:rsidRPr="0073493C" w:rsidTr="0073493C">
        <w:tc>
          <w:tcPr>
            <w:tcW w:w="2179" w:type="dxa"/>
            <w:shd w:val="clear" w:color="auto" w:fill="auto"/>
          </w:tcPr>
          <w:p w:rsidR="0073493C" w:rsidRPr="0073493C" w:rsidRDefault="0073493C" w:rsidP="0073493C">
            <w:pPr>
              <w:ind w:firstLine="0"/>
            </w:pPr>
            <w:r>
              <w:t>V. S. Moss</w:t>
            </w:r>
          </w:p>
        </w:tc>
        <w:tc>
          <w:tcPr>
            <w:tcW w:w="2179" w:type="dxa"/>
            <w:shd w:val="clear" w:color="auto" w:fill="auto"/>
          </w:tcPr>
          <w:p w:rsidR="0073493C" w:rsidRPr="0073493C" w:rsidRDefault="0073493C" w:rsidP="0073493C">
            <w:pPr>
              <w:ind w:firstLine="0"/>
            </w:pPr>
            <w:r>
              <w:t>Murphy</w:t>
            </w:r>
          </w:p>
        </w:tc>
        <w:tc>
          <w:tcPr>
            <w:tcW w:w="2180" w:type="dxa"/>
            <w:shd w:val="clear" w:color="auto" w:fill="auto"/>
          </w:tcPr>
          <w:p w:rsidR="0073493C" w:rsidRPr="0073493C" w:rsidRDefault="0073493C" w:rsidP="0073493C">
            <w:pPr>
              <w:ind w:firstLine="0"/>
            </w:pPr>
            <w:r>
              <w:t>B. Newton</w:t>
            </w:r>
          </w:p>
        </w:tc>
      </w:tr>
      <w:tr w:rsidR="0073493C" w:rsidRPr="0073493C" w:rsidTr="0073493C">
        <w:tc>
          <w:tcPr>
            <w:tcW w:w="2179" w:type="dxa"/>
            <w:shd w:val="clear" w:color="auto" w:fill="auto"/>
          </w:tcPr>
          <w:p w:rsidR="0073493C" w:rsidRPr="0073493C" w:rsidRDefault="0073493C" w:rsidP="0073493C">
            <w:pPr>
              <w:ind w:firstLine="0"/>
            </w:pPr>
            <w:r>
              <w:t>Norrell</w:t>
            </w:r>
          </w:p>
        </w:tc>
        <w:tc>
          <w:tcPr>
            <w:tcW w:w="2179" w:type="dxa"/>
            <w:shd w:val="clear" w:color="auto" w:fill="auto"/>
          </w:tcPr>
          <w:p w:rsidR="0073493C" w:rsidRPr="0073493C" w:rsidRDefault="0073493C" w:rsidP="0073493C">
            <w:pPr>
              <w:ind w:firstLine="0"/>
            </w:pPr>
            <w:r>
              <w:t>Ott</w:t>
            </w:r>
          </w:p>
        </w:tc>
        <w:tc>
          <w:tcPr>
            <w:tcW w:w="2180" w:type="dxa"/>
            <w:shd w:val="clear" w:color="auto" w:fill="auto"/>
          </w:tcPr>
          <w:p w:rsidR="0073493C" w:rsidRPr="0073493C" w:rsidRDefault="0073493C" w:rsidP="0073493C">
            <w:pPr>
              <w:ind w:firstLine="0"/>
            </w:pPr>
            <w:r>
              <w:t>Parks</w:t>
            </w:r>
          </w:p>
        </w:tc>
      </w:tr>
      <w:tr w:rsidR="0073493C" w:rsidRPr="0073493C" w:rsidTr="0073493C">
        <w:tc>
          <w:tcPr>
            <w:tcW w:w="2179" w:type="dxa"/>
            <w:shd w:val="clear" w:color="auto" w:fill="auto"/>
          </w:tcPr>
          <w:p w:rsidR="0073493C" w:rsidRPr="0073493C" w:rsidRDefault="0073493C" w:rsidP="0073493C">
            <w:pPr>
              <w:ind w:firstLine="0"/>
            </w:pPr>
            <w:r>
              <w:t>Pendarvis</w:t>
            </w:r>
          </w:p>
        </w:tc>
        <w:tc>
          <w:tcPr>
            <w:tcW w:w="2179" w:type="dxa"/>
            <w:shd w:val="clear" w:color="auto" w:fill="auto"/>
          </w:tcPr>
          <w:p w:rsidR="0073493C" w:rsidRPr="0073493C" w:rsidRDefault="0073493C" w:rsidP="0073493C">
            <w:pPr>
              <w:ind w:firstLine="0"/>
            </w:pPr>
            <w:r>
              <w:t>Pitts</w:t>
            </w:r>
          </w:p>
        </w:tc>
        <w:tc>
          <w:tcPr>
            <w:tcW w:w="2180" w:type="dxa"/>
            <w:shd w:val="clear" w:color="auto" w:fill="auto"/>
          </w:tcPr>
          <w:p w:rsidR="0073493C" w:rsidRPr="0073493C" w:rsidRDefault="0073493C" w:rsidP="0073493C">
            <w:pPr>
              <w:ind w:firstLine="0"/>
            </w:pPr>
            <w:r>
              <w:t>Pope</w:t>
            </w:r>
          </w:p>
        </w:tc>
      </w:tr>
      <w:tr w:rsidR="0073493C" w:rsidRPr="0073493C" w:rsidTr="0073493C">
        <w:tc>
          <w:tcPr>
            <w:tcW w:w="2179" w:type="dxa"/>
            <w:shd w:val="clear" w:color="auto" w:fill="auto"/>
          </w:tcPr>
          <w:p w:rsidR="0073493C" w:rsidRPr="0073493C" w:rsidRDefault="0073493C" w:rsidP="0073493C">
            <w:pPr>
              <w:ind w:firstLine="0"/>
            </w:pPr>
            <w:r>
              <w:t>Putnam</w:t>
            </w:r>
          </w:p>
        </w:tc>
        <w:tc>
          <w:tcPr>
            <w:tcW w:w="2179" w:type="dxa"/>
            <w:shd w:val="clear" w:color="auto" w:fill="auto"/>
          </w:tcPr>
          <w:p w:rsidR="0073493C" w:rsidRPr="0073493C" w:rsidRDefault="0073493C" w:rsidP="0073493C">
            <w:pPr>
              <w:ind w:firstLine="0"/>
            </w:pPr>
            <w:r>
              <w:t>Ridgeway</w:t>
            </w:r>
          </w:p>
        </w:tc>
        <w:tc>
          <w:tcPr>
            <w:tcW w:w="2180" w:type="dxa"/>
            <w:shd w:val="clear" w:color="auto" w:fill="auto"/>
          </w:tcPr>
          <w:p w:rsidR="0073493C" w:rsidRPr="0073493C" w:rsidRDefault="0073493C" w:rsidP="0073493C">
            <w:pPr>
              <w:ind w:firstLine="0"/>
            </w:pPr>
            <w:r>
              <w:t>S. Rivers</w:t>
            </w:r>
          </w:p>
        </w:tc>
      </w:tr>
      <w:tr w:rsidR="0073493C" w:rsidRPr="0073493C" w:rsidTr="0073493C">
        <w:tc>
          <w:tcPr>
            <w:tcW w:w="2179" w:type="dxa"/>
            <w:shd w:val="clear" w:color="auto" w:fill="auto"/>
          </w:tcPr>
          <w:p w:rsidR="0073493C" w:rsidRPr="0073493C" w:rsidRDefault="0073493C" w:rsidP="0073493C">
            <w:pPr>
              <w:ind w:firstLine="0"/>
            </w:pPr>
            <w:r>
              <w:t>Robinson-Simpson</w:t>
            </w:r>
          </w:p>
        </w:tc>
        <w:tc>
          <w:tcPr>
            <w:tcW w:w="2179" w:type="dxa"/>
            <w:shd w:val="clear" w:color="auto" w:fill="auto"/>
          </w:tcPr>
          <w:p w:rsidR="0073493C" w:rsidRPr="0073493C" w:rsidRDefault="0073493C" w:rsidP="0073493C">
            <w:pPr>
              <w:ind w:firstLine="0"/>
            </w:pPr>
            <w:r>
              <w:t>Sandifer</w:t>
            </w:r>
          </w:p>
        </w:tc>
        <w:tc>
          <w:tcPr>
            <w:tcW w:w="2180" w:type="dxa"/>
            <w:shd w:val="clear" w:color="auto" w:fill="auto"/>
          </w:tcPr>
          <w:p w:rsidR="0073493C" w:rsidRPr="0073493C" w:rsidRDefault="0073493C" w:rsidP="0073493C">
            <w:pPr>
              <w:ind w:firstLine="0"/>
            </w:pPr>
            <w:r>
              <w:t>Simrill</w:t>
            </w:r>
          </w:p>
        </w:tc>
      </w:tr>
      <w:tr w:rsidR="0073493C" w:rsidRPr="0073493C" w:rsidTr="0073493C">
        <w:tc>
          <w:tcPr>
            <w:tcW w:w="2179" w:type="dxa"/>
            <w:shd w:val="clear" w:color="auto" w:fill="auto"/>
          </w:tcPr>
          <w:p w:rsidR="0073493C" w:rsidRPr="0073493C" w:rsidRDefault="0073493C" w:rsidP="0073493C">
            <w:pPr>
              <w:ind w:firstLine="0"/>
            </w:pPr>
            <w:r>
              <w:t>G. M. Smith</w:t>
            </w:r>
          </w:p>
        </w:tc>
        <w:tc>
          <w:tcPr>
            <w:tcW w:w="2179" w:type="dxa"/>
            <w:shd w:val="clear" w:color="auto" w:fill="auto"/>
          </w:tcPr>
          <w:p w:rsidR="0073493C" w:rsidRPr="0073493C" w:rsidRDefault="0073493C" w:rsidP="0073493C">
            <w:pPr>
              <w:ind w:firstLine="0"/>
            </w:pPr>
            <w:r>
              <w:t>G. R. Smith</w:t>
            </w:r>
          </w:p>
        </w:tc>
        <w:tc>
          <w:tcPr>
            <w:tcW w:w="2180" w:type="dxa"/>
            <w:shd w:val="clear" w:color="auto" w:fill="auto"/>
          </w:tcPr>
          <w:p w:rsidR="0073493C" w:rsidRPr="0073493C" w:rsidRDefault="0073493C" w:rsidP="0073493C">
            <w:pPr>
              <w:ind w:firstLine="0"/>
            </w:pPr>
            <w:r>
              <w:t>J. E. Smith</w:t>
            </w:r>
          </w:p>
        </w:tc>
      </w:tr>
      <w:tr w:rsidR="0073493C" w:rsidRPr="0073493C" w:rsidTr="0073493C">
        <w:tc>
          <w:tcPr>
            <w:tcW w:w="2179" w:type="dxa"/>
            <w:shd w:val="clear" w:color="auto" w:fill="auto"/>
          </w:tcPr>
          <w:p w:rsidR="0073493C" w:rsidRPr="0073493C" w:rsidRDefault="0073493C" w:rsidP="0073493C">
            <w:pPr>
              <w:ind w:firstLine="0"/>
            </w:pPr>
            <w:r>
              <w:t>Sottile</w:t>
            </w:r>
          </w:p>
        </w:tc>
        <w:tc>
          <w:tcPr>
            <w:tcW w:w="2179" w:type="dxa"/>
            <w:shd w:val="clear" w:color="auto" w:fill="auto"/>
          </w:tcPr>
          <w:p w:rsidR="0073493C" w:rsidRPr="0073493C" w:rsidRDefault="0073493C" w:rsidP="0073493C">
            <w:pPr>
              <w:ind w:firstLine="0"/>
            </w:pPr>
            <w:r>
              <w:t>Spires</w:t>
            </w:r>
          </w:p>
        </w:tc>
        <w:tc>
          <w:tcPr>
            <w:tcW w:w="2180" w:type="dxa"/>
            <w:shd w:val="clear" w:color="auto" w:fill="auto"/>
          </w:tcPr>
          <w:p w:rsidR="0073493C" w:rsidRPr="0073493C" w:rsidRDefault="0073493C" w:rsidP="0073493C">
            <w:pPr>
              <w:ind w:firstLine="0"/>
            </w:pPr>
            <w:r>
              <w:t>Stavrinakis</w:t>
            </w:r>
          </w:p>
        </w:tc>
      </w:tr>
      <w:tr w:rsidR="0073493C" w:rsidRPr="0073493C" w:rsidTr="0073493C">
        <w:tc>
          <w:tcPr>
            <w:tcW w:w="2179" w:type="dxa"/>
            <w:shd w:val="clear" w:color="auto" w:fill="auto"/>
          </w:tcPr>
          <w:p w:rsidR="0073493C" w:rsidRPr="0073493C" w:rsidRDefault="0073493C" w:rsidP="0073493C">
            <w:pPr>
              <w:ind w:firstLine="0"/>
            </w:pPr>
            <w:r>
              <w:t>Tallon</w:t>
            </w:r>
          </w:p>
        </w:tc>
        <w:tc>
          <w:tcPr>
            <w:tcW w:w="2179" w:type="dxa"/>
            <w:shd w:val="clear" w:color="auto" w:fill="auto"/>
          </w:tcPr>
          <w:p w:rsidR="0073493C" w:rsidRPr="0073493C" w:rsidRDefault="0073493C" w:rsidP="0073493C">
            <w:pPr>
              <w:ind w:firstLine="0"/>
            </w:pPr>
            <w:r>
              <w:t>Taylor</w:t>
            </w:r>
          </w:p>
        </w:tc>
        <w:tc>
          <w:tcPr>
            <w:tcW w:w="2180" w:type="dxa"/>
            <w:shd w:val="clear" w:color="auto" w:fill="auto"/>
          </w:tcPr>
          <w:p w:rsidR="0073493C" w:rsidRPr="0073493C" w:rsidRDefault="0073493C" w:rsidP="0073493C">
            <w:pPr>
              <w:ind w:firstLine="0"/>
            </w:pPr>
            <w:r>
              <w:t>Thayer</w:t>
            </w:r>
          </w:p>
        </w:tc>
      </w:tr>
      <w:tr w:rsidR="0073493C" w:rsidRPr="0073493C" w:rsidTr="0073493C">
        <w:tc>
          <w:tcPr>
            <w:tcW w:w="2179" w:type="dxa"/>
            <w:shd w:val="clear" w:color="auto" w:fill="auto"/>
          </w:tcPr>
          <w:p w:rsidR="0073493C" w:rsidRPr="0073493C" w:rsidRDefault="0073493C" w:rsidP="0073493C">
            <w:pPr>
              <w:ind w:firstLine="0"/>
            </w:pPr>
            <w:r>
              <w:t>Toole</w:t>
            </w:r>
          </w:p>
        </w:tc>
        <w:tc>
          <w:tcPr>
            <w:tcW w:w="2179" w:type="dxa"/>
            <w:shd w:val="clear" w:color="auto" w:fill="auto"/>
          </w:tcPr>
          <w:p w:rsidR="0073493C" w:rsidRPr="0073493C" w:rsidRDefault="0073493C" w:rsidP="0073493C">
            <w:pPr>
              <w:ind w:firstLine="0"/>
            </w:pPr>
            <w:r>
              <w:t>Trantham</w:t>
            </w:r>
          </w:p>
        </w:tc>
        <w:tc>
          <w:tcPr>
            <w:tcW w:w="2180" w:type="dxa"/>
            <w:shd w:val="clear" w:color="auto" w:fill="auto"/>
          </w:tcPr>
          <w:p w:rsidR="0073493C" w:rsidRPr="0073493C" w:rsidRDefault="0073493C" w:rsidP="0073493C">
            <w:pPr>
              <w:ind w:firstLine="0"/>
            </w:pPr>
            <w:r>
              <w:t>Weeks</w:t>
            </w:r>
          </w:p>
        </w:tc>
      </w:tr>
      <w:tr w:rsidR="0073493C" w:rsidRPr="0073493C" w:rsidTr="0073493C">
        <w:tc>
          <w:tcPr>
            <w:tcW w:w="2179" w:type="dxa"/>
            <w:shd w:val="clear" w:color="auto" w:fill="auto"/>
          </w:tcPr>
          <w:p w:rsidR="0073493C" w:rsidRPr="0073493C" w:rsidRDefault="0073493C" w:rsidP="0073493C">
            <w:pPr>
              <w:ind w:firstLine="0"/>
            </w:pPr>
            <w:r>
              <w:t>Wheeler</w:t>
            </w:r>
          </w:p>
        </w:tc>
        <w:tc>
          <w:tcPr>
            <w:tcW w:w="2179" w:type="dxa"/>
            <w:shd w:val="clear" w:color="auto" w:fill="auto"/>
          </w:tcPr>
          <w:p w:rsidR="0073493C" w:rsidRPr="0073493C" w:rsidRDefault="0073493C" w:rsidP="0073493C">
            <w:pPr>
              <w:ind w:firstLine="0"/>
            </w:pPr>
            <w:r>
              <w:t>White</w:t>
            </w:r>
          </w:p>
        </w:tc>
        <w:tc>
          <w:tcPr>
            <w:tcW w:w="2180" w:type="dxa"/>
            <w:shd w:val="clear" w:color="auto" w:fill="auto"/>
          </w:tcPr>
          <w:p w:rsidR="0073493C" w:rsidRPr="0073493C" w:rsidRDefault="0073493C" w:rsidP="0073493C">
            <w:pPr>
              <w:ind w:firstLine="0"/>
            </w:pPr>
            <w:r>
              <w:t>Whitmire</w:t>
            </w:r>
          </w:p>
        </w:tc>
      </w:tr>
      <w:tr w:rsidR="0073493C" w:rsidRPr="0073493C" w:rsidTr="0073493C">
        <w:tc>
          <w:tcPr>
            <w:tcW w:w="2179" w:type="dxa"/>
            <w:shd w:val="clear" w:color="auto" w:fill="auto"/>
          </w:tcPr>
          <w:p w:rsidR="0073493C" w:rsidRPr="0073493C" w:rsidRDefault="0073493C" w:rsidP="0073493C">
            <w:pPr>
              <w:keepNext/>
              <w:ind w:firstLine="0"/>
            </w:pPr>
            <w:r>
              <w:t>Williams</w:t>
            </w:r>
          </w:p>
        </w:tc>
        <w:tc>
          <w:tcPr>
            <w:tcW w:w="2179" w:type="dxa"/>
            <w:shd w:val="clear" w:color="auto" w:fill="auto"/>
          </w:tcPr>
          <w:p w:rsidR="0073493C" w:rsidRPr="0073493C" w:rsidRDefault="0073493C" w:rsidP="0073493C">
            <w:pPr>
              <w:keepNext/>
              <w:ind w:firstLine="0"/>
            </w:pPr>
            <w:r>
              <w:t>Willis</w:t>
            </w:r>
          </w:p>
        </w:tc>
        <w:tc>
          <w:tcPr>
            <w:tcW w:w="2180" w:type="dxa"/>
            <w:shd w:val="clear" w:color="auto" w:fill="auto"/>
          </w:tcPr>
          <w:p w:rsidR="0073493C" w:rsidRPr="0073493C" w:rsidRDefault="0073493C" w:rsidP="0073493C">
            <w:pPr>
              <w:keepNext/>
              <w:ind w:firstLine="0"/>
            </w:pPr>
            <w:r>
              <w:t>Young</w:t>
            </w:r>
          </w:p>
        </w:tc>
      </w:tr>
      <w:tr w:rsidR="0073493C" w:rsidRPr="0073493C" w:rsidTr="0073493C">
        <w:tc>
          <w:tcPr>
            <w:tcW w:w="2179" w:type="dxa"/>
            <w:shd w:val="clear" w:color="auto" w:fill="auto"/>
          </w:tcPr>
          <w:p w:rsidR="0073493C" w:rsidRPr="0073493C" w:rsidRDefault="0073493C" w:rsidP="0073493C">
            <w:pPr>
              <w:keepNext/>
              <w:ind w:firstLine="0"/>
            </w:pPr>
            <w:r>
              <w:t>Yow</w:t>
            </w:r>
          </w:p>
        </w:tc>
        <w:tc>
          <w:tcPr>
            <w:tcW w:w="2179" w:type="dxa"/>
            <w:shd w:val="clear" w:color="auto" w:fill="auto"/>
          </w:tcPr>
          <w:p w:rsidR="0073493C" w:rsidRPr="0073493C" w:rsidRDefault="0073493C" w:rsidP="0073493C">
            <w:pPr>
              <w:keepNext/>
              <w:ind w:firstLine="0"/>
            </w:pPr>
          </w:p>
        </w:tc>
        <w:tc>
          <w:tcPr>
            <w:tcW w:w="2180" w:type="dxa"/>
            <w:shd w:val="clear" w:color="auto" w:fill="auto"/>
          </w:tcPr>
          <w:p w:rsidR="0073493C" w:rsidRPr="0073493C" w:rsidRDefault="0073493C" w:rsidP="0073493C">
            <w:pPr>
              <w:keepNext/>
              <w:ind w:firstLine="0"/>
            </w:pPr>
          </w:p>
        </w:tc>
      </w:tr>
    </w:tbl>
    <w:p w:rsidR="0073493C" w:rsidRDefault="0073493C" w:rsidP="0073493C"/>
    <w:p w:rsidR="0073493C" w:rsidRDefault="0073493C" w:rsidP="0073493C">
      <w:pPr>
        <w:jc w:val="center"/>
        <w:rPr>
          <w:b/>
        </w:rPr>
      </w:pPr>
      <w:r w:rsidRPr="0073493C">
        <w:rPr>
          <w:b/>
        </w:rPr>
        <w:t>Total--100</w:t>
      </w:r>
    </w:p>
    <w:p w:rsidR="0073493C" w:rsidRDefault="0073493C" w:rsidP="0073493C">
      <w:pPr>
        <w:jc w:val="center"/>
        <w:rPr>
          <w:b/>
        </w:rPr>
      </w:pPr>
    </w:p>
    <w:p w:rsidR="0073493C" w:rsidRDefault="0073493C" w:rsidP="0073493C">
      <w:pPr>
        <w:ind w:firstLine="0"/>
      </w:pPr>
      <w:r w:rsidRPr="0073493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493C" w:rsidRPr="0073493C" w:rsidTr="0073493C">
        <w:tc>
          <w:tcPr>
            <w:tcW w:w="2179" w:type="dxa"/>
            <w:shd w:val="clear" w:color="auto" w:fill="auto"/>
          </w:tcPr>
          <w:p w:rsidR="0073493C" w:rsidRPr="0073493C" w:rsidRDefault="0073493C" w:rsidP="0073493C">
            <w:pPr>
              <w:keepNext/>
              <w:ind w:firstLine="0"/>
            </w:pPr>
            <w:r>
              <w:t>Brawley</w:t>
            </w:r>
          </w:p>
        </w:tc>
        <w:tc>
          <w:tcPr>
            <w:tcW w:w="2179" w:type="dxa"/>
            <w:shd w:val="clear" w:color="auto" w:fill="auto"/>
          </w:tcPr>
          <w:p w:rsidR="0073493C" w:rsidRPr="0073493C" w:rsidRDefault="0073493C" w:rsidP="0073493C">
            <w:pPr>
              <w:keepNext/>
              <w:ind w:firstLine="0"/>
            </w:pPr>
            <w:r>
              <w:t>Thigpen</w:t>
            </w:r>
          </w:p>
        </w:tc>
        <w:tc>
          <w:tcPr>
            <w:tcW w:w="2180" w:type="dxa"/>
            <w:shd w:val="clear" w:color="auto" w:fill="auto"/>
          </w:tcPr>
          <w:p w:rsidR="0073493C" w:rsidRPr="0073493C" w:rsidRDefault="0073493C" w:rsidP="0073493C">
            <w:pPr>
              <w:keepNext/>
              <w:ind w:firstLine="0"/>
            </w:pPr>
          </w:p>
        </w:tc>
      </w:tr>
    </w:tbl>
    <w:p w:rsidR="0073493C" w:rsidRDefault="0073493C" w:rsidP="0073493C"/>
    <w:p w:rsidR="0073493C" w:rsidRDefault="0073493C" w:rsidP="0073493C">
      <w:pPr>
        <w:jc w:val="center"/>
        <w:rPr>
          <w:b/>
        </w:rPr>
      </w:pPr>
      <w:r w:rsidRPr="0073493C">
        <w:rPr>
          <w:b/>
        </w:rPr>
        <w:t>Total--2</w:t>
      </w:r>
    </w:p>
    <w:p w:rsidR="0073493C" w:rsidRDefault="0073493C" w:rsidP="0073493C">
      <w:pPr>
        <w:jc w:val="center"/>
        <w:rPr>
          <w:b/>
        </w:rPr>
      </w:pPr>
    </w:p>
    <w:p w:rsidR="0073493C" w:rsidRDefault="0073493C" w:rsidP="0073493C">
      <w:r>
        <w:t>So, the Bill, as amended, was read the second time and ordered to third reading.</w:t>
      </w:r>
    </w:p>
    <w:p w:rsidR="0073493C" w:rsidRDefault="0073493C" w:rsidP="0073493C"/>
    <w:p w:rsidR="0073493C" w:rsidRDefault="0073493C" w:rsidP="0073493C">
      <w:pPr>
        <w:keepNext/>
        <w:jc w:val="center"/>
        <w:rPr>
          <w:b/>
        </w:rPr>
      </w:pPr>
      <w:r w:rsidRPr="0073493C">
        <w:rPr>
          <w:b/>
        </w:rPr>
        <w:t>H. 5153--ORDERED TO BE READ THIRD TIME TOMORROW</w:t>
      </w:r>
    </w:p>
    <w:p w:rsidR="0073493C" w:rsidRDefault="0073493C" w:rsidP="0073493C">
      <w:r>
        <w:t>On motion of Rep. SIMRILL, with unanimous consent, it was ordered that H. 5153 be read the third time tomorrow.</w:t>
      </w:r>
    </w:p>
    <w:p w:rsidR="0073493C" w:rsidRDefault="0073493C" w:rsidP="0073493C"/>
    <w:p w:rsidR="0073493C" w:rsidRDefault="0073493C" w:rsidP="0073493C">
      <w:pPr>
        <w:keepNext/>
        <w:jc w:val="center"/>
        <w:rPr>
          <w:b/>
        </w:rPr>
      </w:pPr>
      <w:r w:rsidRPr="0073493C">
        <w:rPr>
          <w:b/>
        </w:rPr>
        <w:t>H. 4832--AMENDED AND ORDERED TO THIRD READING</w:t>
      </w:r>
    </w:p>
    <w:p w:rsidR="0073493C" w:rsidRDefault="0073493C" w:rsidP="0073493C">
      <w:pPr>
        <w:keepNext/>
      </w:pPr>
      <w:r>
        <w:t>The following Bill was taken up:</w:t>
      </w:r>
    </w:p>
    <w:p w:rsidR="0073493C" w:rsidRDefault="0073493C" w:rsidP="0073493C">
      <w:pPr>
        <w:keepNext/>
      </w:pPr>
      <w:bookmarkStart w:id="50" w:name="include_clip_start_110"/>
      <w:bookmarkEnd w:id="50"/>
    </w:p>
    <w:p w:rsidR="0073493C" w:rsidRDefault="0073493C" w:rsidP="0073493C">
      <w:r>
        <w:t>H. 4832 -- Reps. Funderburk and J. E. Smith: A BILL TO AMEND SECTION 63-11-710, CODE OF LAWS OF SOUTH CAROLINA, 1976, RELATING TO LOCAL FOSTER CARE REVIEW BOARDS, SO AS TO REQUIRE THAT THE MEMBERS OF AT LEAST ONE LOCAL REVIEW BOARD IN THE FIFTH JUDICIAL CIRCUIT BE APPOINTED BY THE KERSHAW COUNTY LEGISLATIVE DELEGATION.</w:t>
      </w:r>
    </w:p>
    <w:p w:rsidR="0073493C" w:rsidRDefault="0073493C" w:rsidP="0073493C"/>
    <w:p w:rsidR="0073493C" w:rsidRPr="00601CF4" w:rsidRDefault="0073493C" w:rsidP="0073493C">
      <w:r w:rsidRPr="00601CF4">
        <w:t>The Committee on Judiciary proposed the following Amendment No. 1</w:t>
      </w:r>
      <w:r w:rsidR="002A0C6C">
        <w:t xml:space="preserve"> to </w:t>
      </w:r>
      <w:r w:rsidRPr="00601CF4">
        <w:t>H. 4832 (COUNCIL\VR\4832C001.NBD.VR18), which was adopted:</w:t>
      </w:r>
    </w:p>
    <w:p w:rsidR="0073493C" w:rsidRPr="00601CF4" w:rsidRDefault="0073493C" w:rsidP="0073493C">
      <w:r w:rsidRPr="00601CF4">
        <w:t>Amend the bill, as and if amended, by striking all after the enacting words and inserting:</w:t>
      </w:r>
    </w:p>
    <w:p w:rsidR="0073493C" w:rsidRPr="00601CF4" w:rsidRDefault="0073493C" w:rsidP="0073493C">
      <w:r w:rsidRPr="00601CF4">
        <w:t>/</w:t>
      </w:r>
      <w:r w:rsidRPr="00601CF4">
        <w:tab/>
        <w:t>SECTION</w:t>
      </w:r>
      <w:r w:rsidRPr="00601CF4">
        <w:tab/>
        <w:t>1.</w:t>
      </w:r>
      <w:r w:rsidRPr="00601CF4">
        <w:tab/>
        <w:t>Section 63-11-710 of the 1976 Code is amended by adding a subsection at the end to read:</w:t>
      </w:r>
    </w:p>
    <w:p w:rsidR="0073493C" w:rsidRPr="00601CF4" w:rsidRDefault="0073493C" w:rsidP="0073493C">
      <w:r w:rsidRPr="00601CF4">
        <w:tab/>
        <w:t>“(   )</w:t>
      </w:r>
      <w:r w:rsidRPr="00601CF4">
        <w:tab/>
        <w:t>In the fifth Judicial Circuit, the members of one of the local review boards authorized pursuant to subsection (B) must be appointed by the Kershaw County legislative delegation. The local review board appointed by the Kershaw County legislative delegation shall be the board in the Fifth Judicial Circuit which primarily deals with cases in Kershaw County.”</w:t>
      </w:r>
    </w:p>
    <w:p w:rsidR="0073493C" w:rsidRPr="00601CF4" w:rsidRDefault="0073493C" w:rsidP="0073493C">
      <w:r w:rsidRPr="00601CF4">
        <w:t>SECTION</w:t>
      </w:r>
      <w:r w:rsidRPr="00601CF4">
        <w:tab/>
        <w:t>2.</w:t>
      </w:r>
      <w:r w:rsidRPr="00601CF4">
        <w:tab/>
        <w:t xml:space="preserve">This act takes effect </w:t>
      </w:r>
      <w:r w:rsidR="002A0C6C">
        <w:t xml:space="preserve">upon approval by the Governor. </w:t>
      </w:r>
      <w:r w:rsidRPr="00601CF4">
        <w:t>/</w:t>
      </w:r>
    </w:p>
    <w:p w:rsidR="0073493C" w:rsidRPr="00601CF4" w:rsidRDefault="0073493C" w:rsidP="0073493C">
      <w:r w:rsidRPr="00601CF4">
        <w:t>Renumber sections to conform.</w:t>
      </w:r>
    </w:p>
    <w:p w:rsidR="0073493C" w:rsidRDefault="0073493C" w:rsidP="0073493C">
      <w:r w:rsidRPr="00601CF4">
        <w:t>Amend title to conform.</w:t>
      </w:r>
    </w:p>
    <w:p w:rsidR="0073493C" w:rsidRDefault="0073493C" w:rsidP="0073493C"/>
    <w:p w:rsidR="0073493C" w:rsidRDefault="0073493C" w:rsidP="0073493C">
      <w:r>
        <w:t>Rep. FUNDERBURK explained the amendment.</w:t>
      </w:r>
    </w:p>
    <w:p w:rsidR="0073493C" w:rsidRDefault="0073493C" w:rsidP="0073493C">
      <w:r>
        <w:t>The amendment was then adopted.</w:t>
      </w:r>
    </w:p>
    <w:p w:rsidR="0073493C" w:rsidRDefault="0073493C" w:rsidP="0073493C"/>
    <w:p w:rsidR="0073493C" w:rsidRDefault="0073493C" w:rsidP="0073493C">
      <w:r>
        <w:t>The question then recurred to the passage of the Bill.</w:t>
      </w:r>
    </w:p>
    <w:p w:rsidR="0073493C" w:rsidRDefault="0073493C" w:rsidP="0073493C"/>
    <w:p w:rsidR="0073493C" w:rsidRDefault="0073493C" w:rsidP="0073493C">
      <w:r>
        <w:t xml:space="preserve">The yeas and nays were taken resulting as follows: </w:t>
      </w:r>
    </w:p>
    <w:p w:rsidR="0073493C" w:rsidRDefault="0073493C" w:rsidP="0073493C">
      <w:pPr>
        <w:jc w:val="center"/>
      </w:pPr>
      <w:r>
        <w:t xml:space="preserve"> </w:t>
      </w:r>
      <w:bookmarkStart w:id="51" w:name="vote_start115"/>
      <w:bookmarkEnd w:id="51"/>
      <w:r>
        <w:t>Yeas 103; Nays 0</w:t>
      </w:r>
    </w:p>
    <w:p w:rsidR="0073493C" w:rsidRDefault="0073493C" w:rsidP="0073493C">
      <w:pPr>
        <w:jc w:val="center"/>
      </w:pPr>
    </w:p>
    <w:p w:rsidR="0073493C" w:rsidRDefault="0073493C" w:rsidP="0073493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493C" w:rsidRPr="0073493C" w:rsidTr="0073493C">
        <w:tc>
          <w:tcPr>
            <w:tcW w:w="2179" w:type="dxa"/>
            <w:shd w:val="clear" w:color="auto" w:fill="auto"/>
          </w:tcPr>
          <w:p w:rsidR="0073493C" w:rsidRPr="0073493C" w:rsidRDefault="0073493C" w:rsidP="0073493C">
            <w:pPr>
              <w:keepNext/>
              <w:ind w:firstLine="0"/>
            </w:pPr>
            <w:r>
              <w:t>Alexander</w:t>
            </w:r>
          </w:p>
        </w:tc>
        <w:tc>
          <w:tcPr>
            <w:tcW w:w="2179" w:type="dxa"/>
            <w:shd w:val="clear" w:color="auto" w:fill="auto"/>
          </w:tcPr>
          <w:p w:rsidR="0073493C" w:rsidRPr="0073493C" w:rsidRDefault="0073493C" w:rsidP="0073493C">
            <w:pPr>
              <w:keepNext/>
              <w:ind w:firstLine="0"/>
            </w:pPr>
            <w:r>
              <w:t>Allison</w:t>
            </w:r>
          </w:p>
        </w:tc>
        <w:tc>
          <w:tcPr>
            <w:tcW w:w="2180" w:type="dxa"/>
            <w:shd w:val="clear" w:color="auto" w:fill="auto"/>
          </w:tcPr>
          <w:p w:rsidR="0073493C" w:rsidRPr="0073493C" w:rsidRDefault="0073493C" w:rsidP="0073493C">
            <w:pPr>
              <w:keepNext/>
              <w:ind w:firstLine="0"/>
            </w:pPr>
            <w:r>
              <w:t>Anthony</w:t>
            </w:r>
          </w:p>
        </w:tc>
      </w:tr>
      <w:tr w:rsidR="0073493C" w:rsidRPr="0073493C" w:rsidTr="0073493C">
        <w:tc>
          <w:tcPr>
            <w:tcW w:w="2179" w:type="dxa"/>
            <w:shd w:val="clear" w:color="auto" w:fill="auto"/>
          </w:tcPr>
          <w:p w:rsidR="0073493C" w:rsidRPr="0073493C" w:rsidRDefault="0073493C" w:rsidP="0073493C">
            <w:pPr>
              <w:ind w:firstLine="0"/>
            </w:pPr>
            <w:r>
              <w:t>Arrington</w:t>
            </w:r>
          </w:p>
        </w:tc>
        <w:tc>
          <w:tcPr>
            <w:tcW w:w="2179" w:type="dxa"/>
            <w:shd w:val="clear" w:color="auto" w:fill="auto"/>
          </w:tcPr>
          <w:p w:rsidR="0073493C" w:rsidRPr="0073493C" w:rsidRDefault="0073493C" w:rsidP="0073493C">
            <w:pPr>
              <w:ind w:firstLine="0"/>
            </w:pPr>
            <w:r>
              <w:t>Atkinson</w:t>
            </w:r>
          </w:p>
        </w:tc>
        <w:tc>
          <w:tcPr>
            <w:tcW w:w="2180" w:type="dxa"/>
            <w:shd w:val="clear" w:color="auto" w:fill="auto"/>
          </w:tcPr>
          <w:p w:rsidR="0073493C" w:rsidRPr="0073493C" w:rsidRDefault="0073493C" w:rsidP="0073493C">
            <w:pPr>
              <w:ind w:firstLine="0"/>
            </w:pPr>
            <w:r>
              <w:t>Atwater</w:t>
            </w:r>
          </w:p>
        </w:tc>
      </w:tr>
      <w:tr w:rsidR="0073493C" w:rsidRPr="0073493C" w:rsidTr="0073493C">
        <w:tc>
          <w:tcPr>
            <w:tcW w:w="2179" w:type="dxa"/>
            <w:shd w:val="clear" w:color="auto" w:fill="auto"/>
          </w:tcPr>
          <w:p w:rsidR="0073493C" w:rsidRPr="0073493C" w:rsidRDefault="0073493C" w:rsidP="0073493C">
            <w:pPr>
              <w:ind w:firstLine="0"/>
            </w:pPr>
            <w:r>
              <w:t>Bamberg</w:t>
            </w:r>
          </w:p>
        </w:tc>
        <w:tc>
          <w:tcPr>
            <w:tcW w:w="2179" w:type="dxa"/>
            <w:shd w:val="clear" w:color="auto" w:fill="auto"/>
          </w:tcPr>
          <w:p w:rsidR="0073493C" w:rsidRPr="0073493C" w:rsidRDefault="0073493C" w:rsidP="0073493C">
            <w:pPr>
              <w:ind w:firstLine="0"/>
            </w:pPr>
            <w:r>
              <w:t>Bannister</w:t>
            </w:r>
          </w:p>
        </w:tc>
        <w:tc>
          <w:tcPr>
            <w:tcW w:w="2180" w:type="dxa"/>
            <w:shd w:val="clear" w:color="auto" w:fill="auto"/>
          </w:tcPr>
          <w:p w:rsidR="0073493C" w:rsidRPr="0073493C" w:rsidRDefault="0073493C" w:rsidP="0073493C">
            <w:pPr>
              <w:ind w:firstLine="0"/>
            </w:pPr>
            <w:r>
              <w:t>Bennett</w:t>
            </w:r>
          </w:p>
        </w:tc>
      </w:tr>
      <w:tr w:rsidR="0073493C" w:rsidRPr="0073493C" w:rsidTr="0073493C">
        <w:tc>
          <w:tcPr>
            <w:tcW w:w="2179" w:type="dxa"/>
            <w:shd w:val="clear" w:color="auto" w:fill="auto"/>
          </w:tcPr>
          <w:p w:rsidR="0073493C" w:rsidRPr="0073493C" w:rsidRDefault="0073493C" w:rsidP="0073493C">
            <w:pPr>
              <w:ind w:firstLine="0"/>
            </w:pPr>
            <w:r>
              <w:t>Bernstein</w:t>
            </w:r>
          </w:p>
        </w:tc>
        <w:tc>
          <w:tcPr>
            <w:tcW w:w="2179" w:type="dxa"/>
            <w:shd w:val="clear" w:color="auto" w:fill="auto"/>
          </w:tcPr>
          <w:p w:rsidR="0073493C" w:rsidRPr="0073493C" w:rsidRDefault="0073493C" w:rsidP="0073493C">
            <w:pPr>
              <w:ind w:firstLine="0"/>
            </w:pPr>
            <w:r>
              <w:t>Blackwell</w:t>
            </w:r>
          </w:p>
        </w:tc>
        <w:tc>
          <w:tcPr>
            <w:tcW w:w="2180" w:type="dxa"/>
            <w:shd w:val="clear" w:color="auto" w:fill="auto"/>
          </w:tcPr>
          <w:p w:rsidR="0073493C" w:rsidRPr="0073493C" w:rsidRDefault="0073493C" w:rsidP="0073493C">
            <w:pPr>
              <w:ind w:firstLine="0"/>
            </w:pPr>
            <w:r>
              <w:t>Bowers</w:t>
            </w:r>
          </w:p>
        </w:tc>
      </w:tr>
      <w:tr w:rsidR="0073493C" w:rsidRPr="0073493C" w:rsidTr="0073493C">
        <w:tc>
          <w:tcPr>
            <w:tcW w:w="2179" w:type="dxa"/>
            <w:shd w:val="clear" w:color="auto" w:fill="auto"/>
          </w:tcPr>
          <w:p w:rsidR="0073493C" w:rsidRPr="0073493C" w:rsidRDefault="0073493C" w:rsidP="0073493C">
            <w:pPr>
              <w:ind w:firstLine="0"/>
            </w:pPr>
            <w:r>
              <w:t>Bradley</w:t>
            </w:r>
          </w:p>
        </w:tc>
        <w:tc>
          <w:tcPr>
            <w:tcW w:w="2179" w:type="dxa"/>
            <w:shd w:val="clear" w:color="auto" w:fill="auto"/>
          </w:tcPr>
          <w:p w:rsidR="0073493C" w:rsidRPr="0073493C" w:rsidRDefault="0073493C" w:rsidP="0073493C">
            <w:pPr>
              <w:ind w:firstLine="0"/>
            </w:pPr>
            <w:r>
              <w:t>Brawley</w:t>
            </w:r>
          </w:p>
        </w:tc>
        <w:tc>
          <w:tcPr>
            <w:tcW w:w="2180" w:type="dxa"/>
            <w:shd w:val="clear" w:color="auto" w:fill="auto"/>
          </w:tcPr>
          <w:p w:rsidR="0073493C" w:rsidRPr="0073493C" w:rsidRDefault="0073493C" w:rsidP="0073493C">
            <w:pPr>
              <w:ind w:firstLine="0"/>
            </w:pPr>
            <w:r>
              <w:t>Brown</w:t>
            </w:r>
          </w:p>
        </w:tc>
      </w:tr>
      <w:tr w:rsidR="0073493C" w:rsidRPr="0073493C" w:rsidTr="0073493C">
        <w:tc>
          <w:tcPr>
            <w:tcW w:w="2179" w:type="dxa"/>
            <w:shd w:val="clear" w:color="auto" w:fill="auto"/>
          </w:tcPr>
          <w:p w:rsidR="0073493C" w:rsidRPr="0073493C" w:rsidRDefault="0073493C" w:rsidP="0073493C">
            <w:pPr>
              <w:ind w:firstLine="0"/>
            </w:pPr>
            <w:r>
              <w:t>Burns</w:t>
            </w:r>
          </w:p>
        </w:tc>
        <w:tc>
          <w:tcPr>
            <w:tcW w:w="2179" w:type="dxa"/>
            <w:shd w:val="clear" w:color="auto" w:fill="auto"/>
          </w:tcPr>
          <w:p w:rsidR="0073493C" w:rsidRPr="0073493C" w:rsidRDefault="0073493C" w:rsidP="0073493C">
            <w:pPr>
              <w:ind w:firstLine="0"/>
            </w:pPr>
            <w:r>
              <w:t>Chumley</w:t>
            </w:r>
          </w:p>
        </w:tc>
        <w:tc>
          <w:tcPr>
            <w:tcW w:w="2180" w:type="dxa"/>
            <w:shd w:val="clear" w:color="auto" w:fill="auto"/>
          </w:tcPr>
          <w:p w:rsidR="0073493C" w:rsidRPr="0073493C" w:rsidRDefault="0073493C" w:rsidP="0073493C">
            <w:pPr>
              <w:ind w:firstLine="0"/>
            </w:pPr>
            <w:r>
              <w:t>Clary</w:t>
            </w:r>
          </w:p>
        </w:tc>
      </w:tr>
      <w:tr w:rsidR="0073493C" w:rsidRPr="0073493C" w:rsidTr="0073493C">
        <w:tc>
          <w:tcPr>
            <w:tcW w:w="2179" w:type="dxa"/>
            <w:shd w:val="clear" w:color="auto" w:fill="auto"/>
          </w:tcPr>
          <w:p w:rsidR="0073493C" w:rsidRPr="0073493C" w:rsidRDefault="0073493C" w:rsidP="0073493C">
            <w:pPr>
              <w:ind w:firstLine="0"/>
            </w:pPr>
            <w:r>
              <w:t>Clemmons</w:t>
            </w:r>
          </w:p>
        </w:tc>
        <w:tc>
          <w:tcPr>
            <w:tcW w:w="2179" w:type="dxa"/>
            <w:shd w:val="clear" w:color="auto" w:fill="auto"/>
          </w:tcPr>
          <w:p w:rsidR="0073493C" w:rsidRPr="0073493C" w:rsidRDefault="0073493C" w:rsidP="0073493C">
            <w:pPr>
              <w:ind w:firstLine="0"/>
            </w:pPr>
            <w:r>
              <w:t>Clyburn</w:t>
            </w:r>
          </w:p>
        </w:tc>
        <w:tc>
          <w:tcPr>
            <w:tcW w:w="2180" w:type="dxa"/>
            <w:shd w:val="clear" w:color="auto" w:fill="auto"/>
          </w:tcPr>
          <w:p w:rsidR="0073493C" w:rsidRPr="0073493C" w:rsidRDefault="0073493C" w:rsidP="0073493C">
            <w:pPr>
              <w:ind w:firstLine="0"/>
            </w:pPr>
            <w:r>
              <w:t>Cobb-Hunter</w:t>
            </w:r>
          </w:p>
        </w:tc>
      </w:tr>
      <w:tr w:rsidR="0073493C" w:rsidRPr="0073493C" w:rsidTr="0073493C">
        <w:tc>
          <w:tcPr>
            <w:tcW w:w="2179" w:type="dxa"/>
            <w:shd w:val="clear" w:color="auto" w:fill="auto"/>
          </w:tcPr>
          <w:p w:rsidR="0073493C" w:rsidRPr="0073493C" w:rsidRDefault="0073493C" w:rsidP="0073493C">
            <w:pPr>
              <w:ind w:firstLine="0"/>
            </w:pPr>
            <w:r>
              <w:t>Cogswell</w:t>
            </w:r>
          </w:p>
        </w:tc>
        <w:tc>
          <w:tcPr>
            <w:tcW w:w="2179" w:type="dxa"/>
            <w:shd w:val="clear" w:color="auto" w:fill="auto"/>
          </w:tcPr>
          <w:p w:rsidR="0073493C" w:rsidRPr="0073493C" w:rsidRDefault="0073493C" w:rsidP="0073493C">
            <w:pPr>
              <w:ind w:firstLine="0"/>
            </w:pPr>
            <w:r>
              <w:t>Cole</w:t>
            </w:r>
          </w:p>
        </w:tc>
        <w:tc>
          <w:tcPr>
            <w:tcW w:w="2180" w:type="dxa"/>
            <w:shd w:val="clear" w:color="auto" w:fill="auto"/>
          </w:tcPr>
          <w:p w:rsidR="0073493C" w:rsidRPr="0073493C" w:rsidRDefault="0073493C" w:rsidP="0073493C">
            <w:pPr>
              <w:ind w:firstLine="0"/>
            </w:pPr>
            <w:r>
              <w:t>Collins</w:t>
            </w:r>
          </w:p>
        </w:tc>
      </w:tr>
      <w:tr w:rsidR="0073493C" w:rsidRPr="0073493C" w:rsidTr="0073493C">
        <w:tc>
          <w:tcPr>
            <w:tcW w:w="2179" w:type="dxa"/>
            <w:shd w:val="clear" w:color="auto" w:fill="auto"/>
          </w:tcPr>
          <w:p w:rsidR="0073493C" w:rsidRPr="0073493C" w:rsidRDefault="0073493C" w:rsidP="0073493C">
            <w:pPr>
              <w:ind w:firstLine="0"/>
            </w:pPr>
            <w:r>
              <w:t>Crawford</w:t>
            </w:r>
          </w:p>
        </w:tc>
        <w:tc>
          <w:tcPr>
            <w:tcW w:w="2179" w:type="dxa"/>
            <w:shd w:val="clear" w:color="auto" w:fill="auto"/>
          </w:tcPr>
          <w:p w:rsidR="0073493C" w:rsidRPr="0073493C" w:rsidRDefault="0073493C" w:rsidP="0073493C">
            <w:pPr>
              <w:ind w:firstLine="0"/>
            </w:pPr>
            <w:r>
              <w:t>Crosby</w:t>
            </w:r>
          </w:p>
        </w:tc>
        <w:tc>
          <w:tcPr>
            <w:tcW w:w="2180" w:type="dxa"/>
            <w:shd w:val="clear" w:color="auto" w:fill="auto"/>
          </w:tcPr>
          <w:p w:rsidR="0073493C" w:rsidRPr="0073493C" w:rsidRDefault="0073493C" w:rsidP="0073493C">
            <w:pPr>
              <w:ind w:firstLine="0"/>
            </w:pPr>
            <w:r>
              <w:t>Daning</w:t>
            </w:r>
          </w:p>
        </w:tc>
      </w:tr>
      <w:tr w:rsidR="0073493C" w:rsidRPr="0073493C" w:rsidTr="0073493C">
        <w:tc>
          <w:tcPr>
            <w:tcW w:w="2179" w:type="dxa"/>
            <w:shd w:val="clear" w:color="auto" w:fill="auto"/>
          </w:tcPr>
          <w:p w:rsidR="0073493C" w:rsidRPr="0073493C" w:rsidRDefault="0073493C" w:rsidP="0073493C">
            <w:pPr>
              <w:ind w:firstLine="0"/>
            </w:pPr>
            <w:r>
              <w:t>Davis</w:t>
            </w:r>
          </w:p>
        </w:tc>
        <w:tc>
          <w:tcPr>
            <w:tcW w:w="2179" w:type="dxa"/>
            <w:shd w:val="clear" w:color="auto" w:fill="auto"/>
          </w:tcPr>
          <w:p w:rsidR="0073493C" w:rsidRPr="0073493C" w:rsidRDefault="0073493C" w:rsidP="0073493C">
            <w:pPr>
              <w:ind w:firstLine="0"/>
            </w:pPr>
            <w:r>
              <w:t>Delleney</w:t>
            </w:r>
          </w:p>
        </w:tc>
        <w:tc>
          <w:tcPr>
            <w:tcW w:w="2180" w:type="dxa"/>
            <w:shd w:val="clear" w:color="auto" w:fill="auto"/>
          </w:tcPr>
          <w:p w:rsidR="0073493C" w:rsidRPr="0073493C" w:rsidRDefault="0073493C" w:rsidP="0073493C">
            <w:pPr>
              <w:ind w:firstLine="0"/>
            </w:pPr>
            <w:r>
              <w:t>Dillard</w:t>
            </w:r>
          </w:p>
        </w:tc>
      </w:tr>
      <w:tr w:rsidR="0073493C" w:rsidRPr="0073493C" w:rsidTr="0073493C">
        <w:tc>
          <w:tcPr>
            <w:tcW w:w="2179" w:type="dxa"/>
            <w:shd w:val="clear" w:color="auto" w:fill="auto"/>
          </w:tcPr>
          <w:p w:rsidR="0073493C" w:rsidRPr="0073493C" w:rsidRDefault="0073493C" w:rsidP="0073493C">
            <w:pPr>
              <w:ind w:firstLine="0"/>
            </w:pPr>
            <w:r>
              <w:t>Douglas</w:t>
            </w:r>
          </w:p>
        </w:tc>
        <w:tc>
          <w:tcPr>
            <w:tcW w:w="2179" w:type="dxa"/>
            <w:shd w:val="clear" w:color="auto" w:fill="auto"/>
          </w:tcPr>
          <w:p w:rsidR="0073493C" w:rsidRPr="0073493C" w:rsidRDefault="0073493C" w:rsidP="0073493C">
            <w:pPr>
              <w:ind w:firstLine="0"/>
            </w:pPr>
            <w:r>
              <w:t>Duckworth</w:t>
            </w:r>
          </w:p>
        </w:tc>
        <w:tc>
          <w:tcPr>
            <w:tcW w:w="2180" w:type="dxa"/>
            <w:shd w:val="clear" w:color="auto" w:fill="auto"/>
          </w:tcPr>
          <w:p w:rsidR="0073493C" w:rsidRPr="0073493C" w:rsidRDefault="0073493C" w:rsidP="0073493C">
            <w:pPr>
              <w:ind w:firstLine="0"/>
            </w:pPr>
            <w:r>
              <w:t>Elliott</w:t>
            </w:r>
          </w:p>
        </w:tc>
      </w:tr>
      <w:tr w:rsidR="0073493C" w:rsidRPr="0073493C" w:rsidTr="0073493C">
        <w:tc>
          <w:tcPr>
            <w:tcW w:w="2179" w:type="dxa"/>
            <w:shd w:val="clear" w:color="auto" w:fill="auto"/>
          </w:tcPr>
          <w:p w:rsidR="0073493C" w:rsidRPr="0073493C" w:rsidRDefault="0073493C" w:rsidP="0073493C">
            <w:pPr>
              <w:ind w:firstLine="0"/>
            </w:pPr>
            <w:r>
              <w:t>Felder</w:t>
            </w:r>
          </w:p>
        </w:tc>
        <w:tc>
          <w:tcPr>
            <w:tcW w:w="2179" w:type="dxa"/>
            <w:shd w:val="clear" w:color="auto" w:fill="auto"/>
          </w:tcPr>
          <w:p w:rsidR="0073493C" w:rsidRPr="0073493C" w:rsidRDefault="0073493C" w:rsidP="0073493C">
            <w:pPr>
              <w:ind w:firstLine="0"/>
            </w:pPr>
            <w:r>
              <w:t>Finlay</w:t>
            </w:r>
          </w:p>
        </w:tc>
        <w:tc>
          <w:tcPr>
            <w:tcW w:w="2180" w:type="dxa"/>
            <w:shd w:val="clear" w:color="auto" w:fill="auto"/>
          </w:tcPr>
          <w:p w:rsidR="0073493C" w:rsidRPr="0073493C" w:rsidRDefault="0073493C" w:rsidP="0073493C">
            <w:pPr>
              <w:ind w:firstLine="0"/>
            </w:pPr>
            <w:r>
              <w:t>Forrest</w:t>
            </w:r>
          </w:p>
        </w:tc>
      </w:tr>
      <w:tr w:rsidR="0073493C" w:rsidRPr="0073493C" w:rsidTr="0073493C">
        <w:tc>
          <w:tcPr>
            <w:tcW w:w="2179" w:type="dxa"/>
            <w:shd w:val="clear" w:color="auto" w:fill="auto"/>
          </w:tcPr>
          <w:p w:rsidR="0073493C" w:rsidRPr="0073493C" w:rsidRDefault="0073493C" w:rsidP="0073493C">
            <w:pPr>
              <w:ind w:firstLine="0"/>
            </w:pPr>
            <w:r>
              <w:t>Forrester</w:t>
            </w:r>
          </w:p>
        </w:tc>
        <w:tc>
          <w:tcPr>
            <w:tcW w:w="2179" w:type="dxa"/>
            <w:shd w:val="clear" w:color="auto" w:fill="auto"/>
          </w:tcPr>
          <w:p w:rsidR="0073493C" w:rsidRPr="0073493C" w:rsidRDefault="0073493C" w:rsidP="0073493C">
            <w:pPr>
              <w:ind w:firstLine="0"/>
            </w:pPr>
            <w:r>
              <w:t>Fry</w:t>
            </w:r>
          </w:p>
        </w:tc>
        <w:tc>
          <w:tcPr>
            <w:tcW w:w="2180" w:type="dxa"/>
            <w:shd w:val="clear" w:color="auto" w:fill="auto"/>
          </w:tcPr>
          <w:p w:rsidR="0073493C" w:rsidRPr="0073493C" w:rsidRDefault="0073493C" w:rsidP="0073493C">
            <w:pPr>
              <w:ind w:firstLine="0"/>
            </w:pPr>
            <w:r>
              <w:t>Funderburk</w:t>
            </w:r>
          </w:p>
        </w:tc>
      </w:tr>
      <w:tr w:rsidR="0073493C" w:rsidRPr="0073493C" w:rsidTr="0073493C">
        <w:tc>
          <w:tcPr>
            <w:tcW w:w="2179" w:type="dxa"/>
            <w:shd w:val="clear" w:color="auto" w:fill="auto"/>
          </w:tcPr>
          <w:p w:rsidR="0073493C" w:rsidRPr="0073493C" w:rsidRDefault="0073493C" w:rsidP="0073493C">
            <w:pPr>
              <w:ind w:firstLine="0"/>
            </w:pPr>
            <w:r>
              <w:t>Gilliard</w:t>
            </w:r>
          </w:p>
        </w:tc>
        <w:tc>
          <w:tcPr>
            <w:tcW w:w="2179" w:type="dxa"/>
            <w:shd w:val="clear" w:color="auto" w:fill="auto"/>
          </w:tcPr>
          <w:p w:rsidR="0073493C" w:rsidRPr="0073493C" w:rsidRDefault="0073493C" w:rsidP="0073493C">
            <w:pPr>
              <w:ind w:firstLine="0"/>
            </w:pPr>
            <w:r>
              <w:t>Hamilton</w:t>
            </w:r>
          </w:p>
        </w:tc>
        <w:tc>
          <w:tcPr>
            <w:tcW w:w="2180" w:type="dxa"/>
            <w:shd w:val="clear" w:color="auto" w:fill="auto"/>
          </w:tcPr>
          <w:p w:rsidR="0073493C" w:rsidRPr="0073493C" w:rsidRDefault="0073493C" w:rsidP="0073493C">
            <w:pPr>
              <w:ind w:firstLine="0"/>
            </w:pPr>
            <w:r>
              <w:t>Hardee</w:t>
            </w:r>
          </w:p>
        </w:tc>
      </w:tr>
      <w:tr w:rsidR="0073493C" w:rsidRPr="0073493C" w:rsidTr="0073493C">
        <w:tc>
          <w:tcPr>
            <w:tcW w:w="2179" w:type="dxa"/>
            <w:shd w:val="clear" w:color="auto" w:fill="auto"/>
          </w:tcPr>
          <w:p w:rsidR="0073493C" w:rsidRPr="0073493C" w:rsidRDefault="0073493C" w:rsidP="0073493C">
            <w:pPr>
              <w:ind w:firstLine="0"/>
            </w:pPr>
            <w:r>
              <w:t>Hayes</w:t>
            </w:r>
          </w:p>
        </w:tc>
        <w:tc>
          <w:tcPr>
            <w:tcW w:w="2179" w:type="dxa"/>
            <w:shd w:val="clear" w:color="auto" w:fill="auto"/>
          </w:tcPr>
          <w:p w:rsidR="0073493C" w:rsidRPr="0073493C" w:rsidRDefault="0073493C" w:rsidP="0073493C">
            <w:pPr>
              <w:ind w:firstLine="0"/>
            </w:pPr>
            <w:r>
              <w:t>Henderson</w:t>
            </w:r>
          </w:p>
        </w:tc>
        <w:tc>
          <w:tcPr>
            <w:tcW w:w="2180" w:type="dxa"/>
            <w:shd w:val="clear" w:color="auto" w:fill="auto"/>
          </w:tcPr>
          <w:p w:rsidR="0073493C" w:rsidRPr="0073493C" w:rsidRDefault="0073493C" w:rsidP="0073493C">
            <w:pPr>
              <w:ind w:firstLine="0"/>
            </w:pPr>
            <w:r>
              <w:t>Henderson-Myers</w:t>
            </w:r>
          </w:p>
        </w:tc>
      </w:tr>
      <w:tr w:rsidR="0073493C" w:rsidRPr="0073493C" w:rsidTr="0073493C">
        <w:tc>
          <w:tcPr>
            <w:tcW w:w="2179" w:type="dxa"/>
            <w:shd w:val="clear" w:color="auto" w:fill="auto"/>
          </w:tcPr>
          <w:p w:rsidR="0073493C" w:rsidRPr="0073493C" w:rsidRDefault="0073493C" w:rsidP="0073493C">
            <w:pPr>
              <w:ind w:firstLine="0"/>
            </w:pPr>
            <w:r>
              <w:t>Henegan</w:t>
            </w:r>
          </w:p>
        </w:tc>
        <w:tc>
          <w:tcPr>
            <w:tcW w:w="2179" w:type="dxa"/>
            <w:shd w:val="clear" w:color="auto" w:fill="auto"/>
          </w:tcPr>
          <w:p w:rsidR="0073493C" w:rsidRPr="0073493C" w:rsidRDefault="0073493C" w:rsidP="0073493C">
            <w:pPr>
              <w:ind w:firstLine="0"/>
            </w:pPr>
            <w:r>
              <w:t>Herbkersman</w:t>
            </w:r>
          </w:p>
        </w:tc>
        <w:tc>
          <w:tcPr>
            <w:tcW w:w="2180" w:type="dxa"/>
            <w:shd w:val="clear" w:color="auto" w:fill="auto"/>
          </w:tcPr>
          <w:p w:rsidR="0073493C" w:rsidRPr="0073493C" w:rsidRDefault="0073493C" w:rsidP="0073493C">
            <w:pPr>
              <w:ind w:firstLine="0"/>
            </w:pPr>
            <w:r>
              <w:t>Hewitt</w:t>
            </w:r>
          </w:p>
        </w:tc>
      </w:tr>
      <w:tr w:rsidR="0073493C" w:rsidRPr="0073493C" w:rsidTr="0073493C">
        <w:tc>
          <w:tcPr>
            <w:tcW w:w="2179" w:type="dxa"/>
            <w:shd w:val="clear" w:color="auto" w:fill="auto"/>
          </w:tcPr>
          <w:p w:rsidR="0073493C" w:rsidRPr="0073493C" w:rsidRDefault="0073493C" w:rsidP="0073493C">
            <w:pPr>
              <w:ind w:firstLine="0"/>
            </w:pPr>
            <w:r>
              <w:t>Hosey</w:t>
            </w:r>
          </w:p>
        </w:tc>
        <w:tc>
          <w:tcPr>
            <w:tcW w:w="2179" w:type="dxa"/>
            <w:shd w:val="clear" w:color="auto" w:fill="auto"/>
          </w:tcPr>
          <w:p w:rsidR="0073493C" w:rsidRPr="0073493C" w:rsidRDefault="0073493C" w:rsidP="0073493C">
            <w:pPr>
              <w:ind w:firstLine="0"/>
            </w:pPr>
            <w:r>
              <w:t>Howard</w:t>
            </w:r>
          </w:p>
        </w:tc>
        <w:tc>
          <w:tcPr>
            <w:tcW w:w="2180" w:type="dxa"/>
            <w:shd w:val="clear" w:color="auto" w:fill="auto"/>
          </w:tcPr>
          <w:p w:rsidR="0073493C" w:rsidRPr="0073493C" w:rsidRDefault="0073493C" w:rsidP="0073493C">
            <w:pPr>
              <w:ind w:firstLine="0"/>
            </w:pPr>
            <w:r>
              <w:t>Huggins</w:t>
            </w:r>
          </w:p>
        </w:tc>
      </w:tr>
      <w:tr w:rsidR="0073493C" w:rsidRPr="0073493C" w:rsidTr="0073493C">
        <w:tc>
          <w:tcPr>
            <w:tcW w:w="2179" w:type="dxa"/>
            <w:shd w:val="clear" w:color="auto" w:fill="auto"/>
          </w:tcPr>
          <w:p w:rsidR="0073493C" w:rsidRPr="0073493C" w:rsidRDefault="0073493C" w:rsidP="0073493C">
            <w:pPr>
              <w:ind w:firstLine="0"/>
            </w:pPr>
            <w:r>
              <w:t>Jefferson</w:t>
            </w:r>
          </w:p>
        </w:tc>
        <w:tc>
          <w:tcPr>
            <w:tcW w:w="2179" w:type="dxa"/>
            <w:shd w:val="clear" w:color="auto" w:fill="auto"/>
          </w:tcPr>
          <w:p w:rsidR="0073493C" w:rsidRPr="0073493C" w:rsidRDefault="0073493C" w:rsidP="0073493C">
            <w:pPr>
              <w:ind w:firstLine="0"/>
            </w:pPr>
            <w:r>
              <w:t>Johnson</w:t>
            </w:r>
          </w:p>
        </w:tc>
        <w:tc>
          <w:tcPr>
            <w:tcW w:w="2180" w:type="dxa"/>
            <w:shd w:val="clear" w:color="auto" w:fill="auto"/>
          </w:tcPr>
          <w:p w:rsidR="0073493C" w:rsidRPr="0073493C" w:rsidRDefault="0073493C" w:rsidP="0073493C">
            <w:pPr>
              <w:ind w:firstLine="0"/>
            </w:pPr>
            <w:r>
              <w:t>King</w:t>
            </w:r>
          </w:p>
        </w:tc>
      </w:tr>
      <w:tr w:rsidR="0073493C" w:rsidRPr="0073493C" w:rsidTr="0073493C">
        <w:tc>
          <w:tcPr>
            <w:tcW w:w="2179" w:type="dxa"/>
            <w:shd w:val="clear" w:color="auto" w:fill="auto"/>
          </w:tcPr>
          <w:p w:rsidR="0073493C" w:rsidRPr="0073493C" w:rsidRDefault="0073493C" w:rsidP="0073493C">
            <w:pPr>
              <w:ind w:firstLine="0"/>
            </w:pPr>
            <w:r>
              <w:t>Kirby</w:t>
            </w:r>
          </w:p>
        </w:tc>
        <w:tc>
          <w:tcPr>
            <w:tcW w:w="2179" w:type="dxa"/>
            <w:shd w:val="clear" w:color="auto" w:fill="auto"/>
          </w:tcPr>
          <w:p w:rsidR="0073493C" w:rsidRPr="0073493C" w:rsidRDefault="0073493C" w:rsidP="0073493C">
            <w:pPr>
              <w:ind w:firstLine="0"/>
            </w:pPr>
            <w:r>
              <w:t>Knight</w:t>
            </w:r>
          </w:p>
        </w:tc>
        <w:tc>
          <w:tcPr>
            <w:tcW w:w="2180" w:type="dxa"/>
            <w:shd w:val="clear" w:color="auto" w:fill="auto"/>
          </w:tcPr>
          <w:p w:rsidR="0073493C" w:rsidRPr="0073493C" w:rsidRDefault="0073493C" w:rsidP="0073493C">
            <w:pPr>
              <w:ind w:firstLine="0"/>
            </w:pPr>
            <w:r>
              <w:t>Loftis</w:t>
            </w:r>
          </w:p>
        </w:tc>
      </w:tr>
      <w:tr w:rsidR="0073493C" w:rsidRPr="0073493C" w:rsidTr="0073493C">
        <w:tc>
          <w:tcPr>
            <w:tcW w:w="2179" w:type="dxa"/>
            <w:shd w:val="clear" w:color="auto" w:fill="auto"/>
          </w:tcPr>
          <w:p w:rsidR="0073493C" w:rsidRPr="0073493C" w:rsidRDefault="0073493C" w:rsidP="0073493C">
            <w:pPr>
              <w:ind w:firstLine="0"/>
            </w:pPr>
            <w:r>
              <w:t>Long</w:t>
            </w:r>
          </w:p>
        </w:tc>
        <w:tc>
          <w:tcPr>
            <w:tcW w:w="2179" w:type="dxa"/>
            <w:shd w:val="clear" w:color="auto" w:fill="auto"/>
          </w:tcPr>
          <w:p w:rsidR="0073493C" w:rsidRPr="0073493C" w:rsidRDefault="0073493C" w:rsidP="0073493C">
            <w:pPr>
              <w:ind w:firstLine="0"/>
            </w:pPr>
            <w:r>
              <w:t>Lucas</w:t>
            </w:r>
          </w:p>
        </w:tc>
        <w:tc>
          <w:tcPr>
            <w:tcW w:w="2180" w:type="dxa"/>
            <w:shd w:val="clear" w:color="auto" w:fill="auto"/>
          </w:tcPr>
          <w:p w:rsidR="0073493C" w:rsidRPr="0073493C" w:rsidRDefault="0073493C" w:rsidP="0073493C">
            <w:pPr>
              <w:ind w:firstLine="0"/>
            </w:pPr>
            <w:r>
              <w:t>Mace</w:t>
            </w:r>
          </w:p>
        </w:tc>
      </w:tr>
      <w:tr w:rsidR="0073493C" w:rsidRPr="0073493C" w:rsidTr="0073493C">
        <w:tc>
          <w:tcPr>
            <w:tcW w:w="2179" w:type="dxa"/>
            <w:shd w:val="clear" w:color="auto" w:fill="auto"/>
          </w:tcPr>
          <w:p w:rsidR="0073493C" w:rsidRPr="0073493C" w:rsidRDefault="0073493C" w:rsidP="0073493C">
            <w:pPr>
              <w:ind w:firstLine="0"/>
            </w:pPr>
            <w:r>
              <w:t>Mack</w:t>
            </w:r>
          </w:p>
        </w:tc>
        <w:tc>
          <w:tcPr>
            <w:tcW w:w="2179" w:type="dxa"/>
            <w:shd w:val="clear" w:color="auto" w:fill="auto"/>
          </w:tcPr>
          <w:p w:rsidR="0073493C" w:rsidRPr="0073493C" w:rsidRDefault="0073493C" w:rsidP="0073493C">
            <w:pPr>
              <w:ind w:firstLine="0"/>
            </w:pPr>
            <w:r>
              <w:t>Magnuson</w:t>
            </w:r>
          </w:p>
        </w:tc>
        <w:tc>
          <w:tcPr>
            <w:tcW w:w="2180" w:type="dxa"/>
            <w:shd w:val="clear" w:color="auto" w:fill="auto"/>
          </w:tcPr>
          <w:p w:rsidR="0073493C" w:rsidRPr="0073493C" w:rsidRDefault="0073493C" w:rsidP="0073493C">
            <w:pPr>
              <w:ind w:firstLine="0"/>
            </w:pPr>
            <w:r>
              <w:t>Martin</w:t>
            </w:r>
          </w:p>
        </w:tc>
      </w:tr>
      <w:tr w:rsidR="0073493C" w:rsidRPr="0073493C" w:rsidTr="0073493C">
        <w:tc>
          <w:tcPr>
            <w:tcW w:w="2179" w:type="dxa"/>
            <w:shd w:val="clear" w:color="auto" w:fill="auto"/>
          </w:tcPr>
          <w:p w:rsidR="0073493C" w:rsidRPr="0073493C" w:rsidRDefault="0073493C" w:rsidP="0073493C">
            <w:pPr>
              <w:ind w:firstLine="0"/>
            </w:pPr>
            <w:r>
              <w:t>McCoy</w:t>
            </w:r>
          </w:p>
        </w:tc>
        <w:tc>
          <w:tcPr>
            <w:tcW w:w="2179" w:type="dxa"/>
            <w:shd w:val="clear" w:color="auto" w:fill="auto"/>
          </w:tcPr>
          <w:p w:rsidR="0073493C" w:rsidRPr="0073493C" w:rsidRDefault="0073493C" w:rsidP="0073493C">
            <w:pPr>
              <w:ind w:firstLine="0"/>
            </w:pPr>
            <w:r>
              <w:t>McCravy</w:t>
            </w:r>
          </w:p>
        </w:tc>
        <w:tc>
          <w:tcPr>
            <w:tcW w:w="2180" w:type="dxa"/>
            <w:shd w:val="clear" w:color="auto" w:fill="auto"/>
          </w:tcPr>
          <w:p w:rsidR="0073493C" w:rsidRPr="0073493C" w:rsidRDefault="0073493C" w:rsidP="0073493C">
            <w:pPr>
              <w:ind w:firstLine="0"/>
            </w:pPr>
            <w:r>
              <w:t>McEachern</w:t>
            </w:r>
          </w:p>
        </w:tc>
      </w:tr>
      <w:tr w:rsidR="0073493C" w:rsidRPr="0073493C" w:rsidTr="0073493C">
        <w:tc>
          <w:tcPr>
            <w:tcW w:w="2179" w:type="dxa"/>
            <w:shd w:val="clear" w:color="auto" w:fill="auto"/>
          </w:tcPr>
          <w:p w:rsidR="0073493C" w:rsidRPr="0073493C" w:rsidRDefault="0073493C" w:rsidP="0073493C">
            <w:pPr>
              <w:ind w:firstLine="0"/>
            </w:pPr>
            <w:r>
              <w:t>McGinnis</w:t>
            </w:r>
          </w:p>
        </w:tc>
        <w:tc>
          <w:tcPr>
            <w:tcW w:w="2179" w:type="dxa"/>
            <w:shd w:val="clear" w:color="auto" w:fill="auto"/>
          </w:tcPr>
          <w:p w:rsidR="0073493C" w:rsidRPr="0073493C" w:rsidRDefault="0073493C" w:rsidP="0073493C">
            <w:pPr>
              <w:ind w:firstLine="0"/>
            </w:pPr>
            <w:r>
              <w:t>D. C. Moss</w:t>
            </w:r>
          </w:p>
        </w:tc>
        <w:tc>
          <w:tcPr>
            <w:tcW w:w="2180" w:type="dxa"/>
            <w:shd w:val="clear" w:color="auto" w:fill="auto"/>
          </w:tcPr>
          <w:p w:rsidR="0073493C" w:rsidRPr="0073493C" w:rsidRDefault="0073493C" w:rsidP="0073493C">
            <w:pPr>
              <w:ind w:firstLine="0"/>
            </w:pPr>
            <w:r>
              <w:t>V. S. Moss</w:t>
            </w:r>
          </w:p>
        </w:tc>
      </w:tr>
      <w:tr w:rsidR="0073493C" w:rsidRPr="0073493C" w:rsidTr="0073493C">
        <w:tc>
          <w:tcPr>
            <w:tcW w:w="2179" w:type="dxa"/>
            <w:shd w:val="clear" w:color="auto" w:fill="auto"/>
          </w:tcPr>
          <w:p w:rsidR="0073493C" w:rsidRPr="0073493C" w:rsidRDefault="0073493C" w:rsidP="0073493C">
            <w:pPr>
              <w:ind w:firstLine="0"/>
            </w:pPr>
            <w:r>
              <w:t>Murphy</w:t>
            </w:r>
          </w:p>
        </w:tc>
        <w:tc>
          <w:tcPr>
            <w:tcW w:w="2179" w:type="dxa"/>
            <w:shd w:val="clear" w:color="auto" w:fill="auto"/>
          </w:tcPr>
          <w:p w:rsidR="0073493C" w:rsidRPr="0073493C" w:rsidRDefault="0073493C" w:rsidP="0073493C">
            <w:pPr>
              <w:ind w:firstLine="0"/>
            </w:pPr>
            <w:r>
              <w:t>B. Newton</w:t>
            </w:r>
          </w:p>
        </w:tc>
        <w:tc>
          <w:tcPr>
            <w:tcW w:w="2180" w:type="dxa"/>
            <w:shd w:val="clear" w:color="auto" w:fill="auto"/>
          </w:tcPr>
          <w:p w:rsidR="0073493C" w:rsidRPr="0073493C" w:rsidRDefault="0073493C" w:rsidP="0073493C">
            <w:pPr>
              <w:ind w:firstLine="0"/>
            </w:pPr>
            <w:r>
              <w:t>Norrell</w:t>
            </w:r>
          </w:p>
        </w:tc>
      </w:tr>
      <w:tr w:rsidR="0073493C" w:rsidRPr="0073493C" w:rsidTr="0073493C">
        <w:tc>
          <w:tcPr>
            <w:tcW w:w="2179" w:type="dxa"/>
            <w:shd w:val="clear" w:color="auto" w:fill="auto"/>
          </w:tcPr>
          <w:p w:rsidR="0073493C" w:rsidRPr="0073493C" w:rsidRDefault="0073493C" w:rsidP="0073493C">
            <w:pPr>
              <w:ind w:firstLine="0"/>
            </w:pPr>
            <w:r>
              <w:t>Ott</w:t>
            </w:r>
          </w:p>
        </w:tc>
        <w:tc>
          <w:tcPr>
            <w:tcW w:w="2179" w:type="dxa"/>
            <w:shd w:val="clear" w:color="auto" w:fill="auto"/>
          </w:tcPr>
          <w:p w:rsidR="0073493C" w:rsidRPr="0073493C" w:rsidRDefault="0073493C" w:rsidP="0073493C">
            <w:pPr>
              <w:ind w:firstLine="0"/>
            </w:pPr>
            <w:r>
              <w:t>Parks</w:t>
            </w:r>
          </w:p>
        </w:tc>
        <w:tc>
          <w:tcPr>
            <w:tcW w:w="2180" w:type="dxa"/>
            <w:shd w:val="clear" w:color="auto" w:fill="auto"/>
          </w:tcPr>
          <w:p w:rsidR="0073493C" w:rsidRPr="0073493C" w:rsidRDefault="0073493C" w:rsidP="0073493C">
            <w:pPr>
              <w:ind w:firstLine="0"/>
            </w:pPr>
            <w:r>
              <w:t>Pendarvis</w:t>
            </w:r>
          </w:p>
        </w:tc>
      </w:tr>
      <w:tr w:rsidR="0073493C" w:rsidRPr="0073493C" w:rsidTr="0073493C">
        <w:tc>
          <w:tcPr>
            <w:tcW w:w="2179" w:type="dxa"/>
            <w:shd w:val="clear" w:color="auto" w:fill="auto"/>
          </w:tcPr>
          <w:p w:rsidR="0073493C" w:rsidRPr="0073493C" w:rsidRDefault="0073493C" w:rsidP="0073493C">
            <w:pPr>
              <w:ind w:firstLine="0"/>
            </w:pPr>
            <w:r>
              <w:t>Pitts</w:t>
            </w:r>
          </w:p>
        </w:tc>
        <w:tc>
          <w:tcPr>
            <w:tcW w:w="2179" w:type="dxa"/>
            <w:shd w:val="clear" w:color="auto" w:fill="auto"/>
          </w:tcPr>
          <w:p w:rsidR="0073493C" w:rsidRPr="0073493C" w:rsidRDefault="0073493C" w:rsidP="0073493C">
            <w:pPr>
              <w:ind w:firstLine="0"/>
            </w:pPr>
            <w:r>
              <w:t>Pope</w:t>
            </w:r>
          </w:p>
        </w:tc>
        <w:tc>
          <w:tcPr>
            <w:tcW w:w="2180" w:type="dxa"/>
            <w:shd w:val="clear" w:color="auto" w:fill="auto"/>
          </w:tcPr>
          <w:p w:rsidR="0073493C" w:rsidRPr="0073493C" w:rsidRDefault="0073493C" w:rsidP="0073493C">
            <w:pPr>
              <w:ind w:firstLine="0"/>
            </w:pPr>
            <w:r>
              <w:t>Putnam</w:t>
            </w:r>
          </w:p>
        </w:tc>
      </w:tr>
      <w:tr w:rsidR="0073493C" w:rsidRPr="0073493C" w:rsidTr="0073493C">
        <w:tc>
          <w:tcPr>
            <w:tcW w:w="2179" w:type="dxa"/>
            <w:shd w:val="clear" w:color="auto" w:fill="auto"/>
          </w:tcPr>
          <w:p w:rsidR="0073493C" w:rsidRPr="0073493C" w:rsidRDefault="0073493C" w:rsidP="0073493C">
            <w:pPr>
              <w:ind w:firstLine="0"/>
            </w:pPr>
            <w:r>
              <w:t>Ridgeway</w:t>
            </w:r>
          </w:p>
        </w:tc>
        <w:tc>
          <w:tcPr>
            <w:tcW w:w="2179" w:type="dxa"/>
            <w:shd w:val="clear" w:color="auto" w:fill="auto"/>
          </w:tcPr>
          <w:p w:rsidR="0073493C" w:rsidRPr="0073493C" w:rsidRDefault="0073493C" w:rsidP="0073493C">
            <w:pPr>
              <w:ind w:firstLine="0"/>
            </w:pPr>
            <w:r>
              <w:t>S. Rivers</w:t>
            </w:r>
          </w:p>
        </w:tc>
        <w:tc>
          <w:tcPr>
            <w:tcW w:w="2180" w:type="dxa"/>
            <w:shd w:val="clear" w:color="auto" w:fill="auto"/>
          </w:tcPr>
          <w:p w:rsidR="0073493C" w:rsidRPr="0073493C" w:rsidRDefault="0073493C" w:rsidP="0073493C">
            <w:pPr>
              <w:ind w:firstLine="0"/>
            </w:pPr>
            <w:r>
              <w:t>Robinson-Simpson</w:t>
            </w:r>
          </w:p>
        </w:tc>
      </w:tr>
      <w:tr w:rsidR="0073493C" w:rsidRPr="0073493C" w:rsidTr="0073493C">
        <w:tc>
          <w:tcPr>
            <w:tcW w:w="2179" w:type="dxa"/>
            <w:shd w:val="clear" w:color="auto" w:fill="auto"/>
          </w:tcPr>
          <w:p w:rsidR="0073493C" w:rsidRPr="0073493C" w:rsidRDefault="0073493C" w:rsidP="0073493C">
            <w:pPr>
              <w:ind w:firstLine="0"/>
            </w:pPr>
            <w:r>
              <w:t>Sandifer</w:t>
            </w:r>
          </w:p>
        </w:tc>
        <w:tc>
          <w:tcPr>
            <w:tcW w:w="2179" w:type="dxa"/>
            <w:shd w:val="clear" w:color="auto" w:fill="auto"/>
          </w:tcPr>
          <w:p w:rsidR="0073493C" w:rsidRPr="0073493C" w:rsidRDefault="0073493C" w:rsidP="0073493C">
            <w:pPr>
              <w:ind w:firstLine="0"/>
            </w:pPr>
            <w:r>
              <w:t>Simrill</w:t>
            </w:r>
          </w:p>
        </w:tc>
        <w:tc>
          <w:tcPr>
            <w:tcW w:w="2180" w:type="dxa"/>
            <w:shd w:val="clear" w:color="auto" w:fill="auto"/>
          </w:tcPr>
          <w:p w:rsidR="0073493C" w:rsidRPr="0073493C" w:rsidRDefault="0073493C" w:rsidP="0073493C">
            <w:pPr>
              <w:ind w:firstLine="0"/>
            </w:pPr>
            <w:r>
              <w:t>G. M. Smith</w:t>
            </w:r>
          </w:p>
        </w:tc>
      </w:tr>
      <w:tr w:rsidR="0073493C" w:rsidRPr="0073493C" w:rsidTr="0073493C">
        <w:tc>
          <w:tcPr>
            <w:tcW w:w="2179" w:type="dxa"/>
            <w:shd w:val="clear" w:color="auto" w:fill="auto"/>
          </w:tcPr>
          <w:p w:rsidR="0073493C" w:rsidRPr="0073493C" w:rsidRDefault="0073493C" w:rsidP="0073493C">
            <w:pPr>
              <w:ind w:firstLine="0"/>
            </w:pPr>
            <w:r>
              <w:t>G. R. Smith</w:t>
            </w:r>
          </w:p>
        </w:tc>
        <w:tc>
          <w:tcPr>
            <w:tcW w:w="2179" w:type="dxa"/>
            <w:shd w:val="clear" w:color="auto" w:fill="auto"/>
          </w:tcPr>
          <w:p w:rsidR="0073493C" w:rsidRPr="0073493C" w:rsidRDefault="0073493C" w:rsidP="0073493C">
            <w:pPr>
              <w:ind w:firstLine="0"/>
            </w:pPr>
            <w:r>
              <w:t>J. E. Smith</w:t>
            </w:r>
          </w:p>
        </w:tc>
        <w:tc>
          <w:tcPr>
            <w:tcW w:w="2180" w:type="dxa"/>
            <w:shd w:val="clear" w:color="auto" w:fill="auto"/>
          </w:tcPr>
          <w:p w:rsidR="0073493C" w:rsidRPr="0073493C" w:rsidRDefault="0073493C" w:rsidP="0073493C">
            <w:pPr>
              <w:ind w:firstLine="0"/>
            </w:pPr>
            <w:r>
              <w:t>Sottile</w:t>
            </w:r>
          </w:p>
        </w:tc>
      </w:tr>
      <w:tr w:rsidR="0073493C" w:rsidRPr="0073493C" w:rsidTr="0073493C">
        <w:tc>
          <w:tcPr>
            <w:tcW w:w="2179" w:type="dxa"/>
            <w:shd w:val="clear" w:color="auto" w:fill="auto"/>
          </w:tcPr>
          <w:p w:rsidR="0073493C" w:rsidRPr="0073493C" w:rsidRDefault="0073493C" w:rsidP="0073493C">
            <w:pPr>
              <w:ind w:firstLine="0"/>
            </w:pPr>
            <w:r>
              <w:t>Spires</w:t>
            </w:r>
          </w:p>
        </w:tc>
        <w:tc>
          <w:tcPr>
            <w:tcW w:w="2179" w:type="dxa"/>
            <w:shd w:val="clear" w:color="auto" w:fill="auto"/>
          </w:tcPr>
          <w:p w:rsidR="0073493C" w:rsidRPr="0073493C" w:rsidRDefault="0073493C" w:rsidP="0073493C">
            <w:pPr>
              <w:ind w:firstLine="0"/>
            </w:pPr>
            <w:r>
              <w:t>Stavrinakis</w:t>
            </w:r>
          </w:p>
        </w:tc>
        <w:tc>
          <w:tcPr>
            <w:tcW w:w="2180" w:type="dxa"/>
            <w:shd w:val="clear" w:color="auto" w:fill="auto"/>
          </w:tcPr>
          <w:p w:rsidR="0073493C" w:rsidRPr="0073493C" w:rsidRDefault="0073493C" w:rsidP="0073493C">
            <w:pPr>
              <w:ind w:firstLine="0"/>
            </w:pPr>
            <w:r>
              <w:t>Tallon</w:t>
            </w:r>
          </w:p>
        </w:tc>
      </w:tr>
      <w:tr w:rsidR="0073493C" w:rsidRPr="0073493C" w:rsidTr="0073493C">
        <w:tc>
          <w:tcPr>
            <w:tcW w:w="2179" w:type="dxa"/>
            <w:shd w:val="clear" w:color="auto" w:fill="auto"/>
          </w:tcPr>
          <w:p w:rsidR="0073493C" w:rsidRPr="0073493C" w:rsidRDefault="0073493C" w:rsidP="0073493C">
            <w:pPr>
              <w:ind w:firstLine="0"/>
            </w:pPr>
            <w:r>
              <w:t>Taylor</w:t>
            </w:r>
          </w:p>
        </w:tc>
        <w:tc>
          <w:tcPr>
            <w:tcW w:w="2179" w:type="dxa"/>
            <w:shd w:val="clear" w:color="auto" w:fill="auto"/>
          </w:tcPr>
          <w:p w:rsidR="0073493C" w:rsidRPr="0073493C" w:rsidRDefault="0073493C" w:rsidP="0073493C">
            <w:pPr>
              <w:ind w:firstLine="0"/>
            </w:pPr>
            <w:r>
              <w:t>Thayer</w:t>
            </w:r>
          </w:p>
        </w:tc>
        <w:tc>
          <w:tcPr>
            <w:tcW w:w="2180" w:type="dxa"/>
            <w:shd w:val="clear" w:color="auto" w:fill="auto"/>
          </w:tcPr>
          <w:p w:rsidR="0073493C" w:rsidRPr="0073493C" w:rsidRDefault="0073493C" w:rsidP="0073493C">
            <w:pPr>
              <w:ind w:firstLine="0"/>
            </w:pPr>
            <w:r>
              <w:t>Thigpen</w:t>
            </w:r>
          </w:p>
        </w:tc>
      </w:tr>
      <w:tr w:rsidR="0073493C" w:rsidRPr="0073493C" w:rsidTr="0073493C">
        <w:tc>
          <w:tcPr>
            <w:tcW w:w="2179" w:type="dxa"/>
            <w:shd w:val="clear" w:color="auto" w:fill="auto"/>
          </w:tcPr>
          <w:p w:rsidR="0073493C" w:rsidRPr="0073493C" w:rsidRDefault="0073493C" w:rsidP="0073493C">
            <w:pPr>
              <w:ind w:firstLine="0"/>
            </w:pPr>
            <w:r>
              <w:t>Toole</w:t>
            </w:r>
          </w:p>
        </w:tc>
        <w:tc>
          <w:tcPr>
            <w:tcW w:w="2179" w:type="dxa"/>
            <w:shd w:val="clear" w:color="auto" w:fill="auto"/>
          </w:tcPr>
          <w:p w:rsidR="0073493C" w:rsidRPr="0073493C" w:rsidRDefault="0073493C" w:rsidP="0073493C">
            <w:pPr>
              <w:ind w:firstLine="0"/>
            </w:pPr>
            <w:r>
              <w:t>Trantham</w:t>
            </w:r>
          </w:p>
        </w:tc>
        <w:tc>
          <w:tcPr>
            <w:tcW w:w="2180" w:type="dxa"/>
            <w:shd w:val="clear" w:color="auto" w:fill="auto"/>
          </w:tcPr>
          <w:p w:rsidR="0073493C" w:rsidRPr="0073493C" w:rsidRDefault="0073493C" w:rsidP="0073493C">
            <w:pPr>
              <w:ind w:firstLine="0"/>
            </w:pPr>
            <w:r>
              <w:t>Weeks</w:t>
            </w:r>
          </w:p>
        </w:tc>
      </w:tr>
      <w:tr w:rsidR="0073493C" w:rsidRPr="0073493C" w:rsidTr="0073493C">
        <w:tc>
          <w:tcPr>
            <w:tcW w:w="2179" w:type="dxa"/>
            <w:shd w:val="clear" w:color="auto" w:fill="auto"/>
          </w:tcPr>
          <w:p w:rsidR="0073493C" w:rsidRPr="0073493C" w:rsidRDefault="0073493C" w:rsidP="0073493C">
            <w:pPr>
              <w:ind w:firstLine="0"/>
            </w:pPr>
            <w:r>
              <w:t>West</w:t>
            </w:r>
          </w:p>
        </w:tc>
        <w:tc>
          <w:tcPr>
            <w:tcW w:w="2179" w:type="dxa"/>
            <w:shd w:val="clear" w:color="auto" w:fill="auto"/>
          </w:tcPr>
          <w:p w:rsidR="0073493C" w:rsidRPr="0073493C" w:rsidRDefault="0073493C" w:rsidP="0073493C">
            <w:pPr>
              <w:ind w:firstLine="0"/>
            </w:pPr>
            <w:r>
              <w:t>Wheeler</w:t>
            </w:r>
          </w:p>
        </w:tc>
        <w:tc>
          <w:tcPr>
            <w:tcW w:w="2180" w:type="dxa"/>
            <w:shd w:val="clear" w:color="auto" w:fill="auto"/>
          </w:tcPr>
          <w:p w:rsidR="0073493C" w:rsidRPr="0073493C" w:rsidRDefault="0073493C" w:rsidP="0073493C">
            <w:pPr>
              <w:ind w:firstLine="0"/>
            </w:pPr>
            <w:r>
              <w:t>Whitmire</w:t>
            </w:r>
          </w:p>
        </w:tc>
      </w:tr>
      <w:tr w:rsidR="0073493C" w:rsidRPr="0073493C" w:rsidTr="0073493C">
        <w:tc>
          <w:tcPr>
            <w:tcW w:w="2179" w:type="dxa"/>
            <w:shd w:val="clear" w:color="auto" w:fill="auto"/>
          </w:tcPr>
          <w:p w:rsidR="0073493C" w:rsidRPr="0073493C" w:rsidRDefault="0073493C" w:rsidP="0073493C">
            <w:pPr>
              <w:keepNext/>
              <w:ind w:firstLine="0"/>
            </w:pPr>
            <w:r>
              <w:t>Williams</w:t>
            </w:r>
          </w:p>
        </w:tc>
        <w:tc>
          <w:tcPr>
            <w:tcW w:w="2179" w:type="dxa"/>
            <w:shd w:val="clear" w:color="auto" w:fill="auto"/>
          </w:tcPr>
          <w:p w:rsidR="0073493C" w:rsidRPr="0073493C" w:rsidRDefault="0073493C" w:rsidP="0073493C">
            <w:pPr>
              <w:keepNext/>
              <w:ind w:firstLine="0"/>
            </w:pPr>
            <w:r>
              <w:t>Willis</w:t>
            </w:r>
          </w:p>
        </w:tc>
        <w:tc>
          <w:tcPr>
            <w:tcW w:w="2180" w:type="dxa"/>
            <w:shd w:val="clear" w:color="auto" w:fill="auto"/>
          </w:tcPr>
          <w:p w:rsidR="0073493C" w:rsidRPr="0073493C" w:rsidRDefault="0073493C" w:rsidP="0073493C">
            <w:pPr>
              <w:keepNext/>
              <w:ind w:firstLine="0"/>
            </w:pPr>
            <w:r>
              <w:t>Young</w:t>
            </w:r>
          </w:p>
        </w:tc>
      </w:tr>
      <w:tr w:rsidR="0073493C" w:rsidRPr="0073493C" w:rsidTr="0073493C">
        <w:tc>
          <w:tcPr>
            <w:tcW w:w="2179" w:type="dxa"/>
            <w:shd w:val="clear" w:color="auto" w:fill="auto"/>
          </w:tcPr>
          <w:p w:rsidR="0073493C" w:rsidRPr="0073493C" w:rsidRDefault="0073493C" w:rsidP="0073493C">
            <w:pPr>
              <w:keepNext/>
              <w:ind w:firstLine="0"/>
            </w:pPr>
            <w:r>
              <w:t>Yow</w:t>
            </w:r>
          </w:p>
        </w:tc>
        <w:tc>
          <w:tcPr>
            <w:tcW w:w="2179" w:type="dxa"/>
            <w:shd w:val="clear" w:color="auto" w:fill="auto"/>
          </w:tcPr>
          <w:p w:rsidR="0073493C" w:rsidRPr="0073493C" w:rsidRDefault="0073493C" w:rsidP="0073493C">
            <w:pPr>
              <w:keepNext/>
              <w:ind w:firstLine="0"/>
            </w:pPr>
          </w:p>
        </w:tc>
        <w:tc>
          <w:tcPr>
            <w:tcW w:w="2180" w:type="dxa"/>
            <w:shd w:val="clear" w:color="auto" w:fill="auto"/>
          </w:tcPr>
          <w:p w:rsidR="0073493C" w:rsidRPr="0073493C" w:rsidRDefault="0073493C" w:rsidP="0073493C">
            <w:pPr>
              <w:keepNext/>
              <w:ind w:firstLine="0"/>
            </w:pPr>
          </w:p>
        </w:tc>
      </w:tr>
    </w:tbl>
    <w:p w:rsidR="0073493C" w:rsidRDefault="0073493C" w:rsidP="0073493C"/>
    <w:p w:rsidR="0073493C" w:rsidRDefault="0073493C" w:rsidP="0073493C">
      <w:pPr>
        <w:jc w:val="center"/>
        <w:rPr>
          <w:b/>
        </w:rPr>
      </w:pPr>
      <w:r w:rsidRPr="0073493C">
        <w:rPr>
          <w:b/>
        </w:rPr>
        <w:t>Total--103</w:t>
      </w:r>
    </w:p>
    <w:p w:rsidR="0073493C" w:rsidRDefault="0073493C" w:rsidP="0073493C">
      <w:pPr>
        <w:jc w:val="center"/>
        <w:rPr>
          <w:b/>
        </w:rPr>
      </w:pPr>
    </w:p>
    <w:p w:rsidR="0073493C" w:rsidRDefault="0073493C" w:rsidP="0073493C">
      <w:pPr>
        <w:ind w:firstLine="0"/>
      </w:pPr>
      <w:r w:rsidRPr="0073493C">
        <w:t xml:space="preserve"> </w:t>
      </w:r>
      <w:r>
        <w:t>Those who voted in the negative are:</w:t>
      </w:r>
    </w:p>
    <w:p w:rsidR="0073493C" w:rsidRDefault="0073493C" w:rsidP="0073493C"/>
    <w:p w:rsidR="0073493C" w:rsidRDefault="0073493C" w:rsidP="0073493C">
      <w:pPr>
        <w:jc w:val="center"/>
        <w:rPr>
          <w:b/>
        </w:rPr>
      </w:pPr>
      <w:r w:rsidRPr="0073493C">
        <w:rPr>
          <w:b/>
        </w:rPr>
        <w:t>Total--0</w:t>
      </w:r>
    </w:p>
    <w:p w:rsidR="0073493C" w:rsidRDefault="0073493C" w:rsidP="0073493C">
      <w:pPr>
        <w:jc w:val="center"/>
        <w:rPr>
          <w:b/>
        </w:rPr>
      </w:pPr>
    </w:p>
    <w:p w:rsidR="0073493C" w:rsidRDefault="0073493C" w:rsidP="0073493C">
      <w:r>
        <w:t>So, the Bill, as amended, was read the second time and ordered to third reading.</w:t>
      </w:r>
    </w:p>
    <w:p w:rsidR="0073493C" w:rsidRDefault="0073493C" w:rsidP="0073493C"/>
    <w:p w:rsidR="0073493C" w:rsidRDefault="0073493C" w:rsidP="0073493C">
      <w:pPr>
        <w:keepNext/>
        <w:jc w:val="center"/>
        <w:rPr>
          <w:b/>
        </w:rPr>
      </w:pPr>
      <w:r w:rsidRPr="0073493C">
        <w:rPr>
          <w:b/>
        </w:rPr>
        <w:t>H. 4832--ORDERED TO BE READ THIRD TIME TOMORROW</w:t>
      </w:r>
    </w:p>
    <w:p w:rsidR="0073493C" w:rsidRDefault="0073493C" w:rsidP="0073493C">
      <w:r>
        <w:t>On motion of Rep. FUNDERBURK, with unanimous consent, it was ordered that H. 4832 be read the third time tomorrow.</w:t>
      </w:r>
    </w:p>
    <w:p w:rsidR="0073493C" w:rsidRDefault="0073493C" w:rsidP="0073493C"/>
    <w:p w:rsidR="0073493C" w:rsidRDefault="0073493C" w:rsidP="0073493C">
      <w:pPr>
        <w:keepNext/>
        <w:jc w:val="center"/>
        <w:rPr>
          <w:b/>
        </w:rPr>
      </w:pPr>
      <w:r w:rsidRPr="0073493C">
        <w:rPr>
          <w:b/>
        </w:rPr>
        <w:t>H. 4933--ORDERED TO THIRD READING</w:t>
      </w:r>
    </w:p>
    <w:p w:rsidR="0073493C" w:rsidRDefault="0073493C" w:rsidP="0073493C">
      <w:pPr>
        <w:keepNext/>
      </w:pPr>
      <w:r>
        <w:t>The following Bill was taken up:</w:t>
      </w:r>
    </w:p>
    <w:p w:rsidR="0073493C" w:rsidRDefault="0073493C" w:rsidP="0073493C">
      <w:pPr>
        <w:keepNext/>
      </w:pPr>
      <w:bookmarkStart w:id="52" w:name="include_clip_start_120"/>
      <w:bookmarkEnd w:id="52"/>
    </w:p>
    <w:p w:rsidR="0073493C" w:rsidRDefault="0073493C" w:rsidP="0073493C">
      <w:r>
        <w:t>H. 4933 -- Reps. Cole, Forrester, Allison, Tallon, Anthony, Long, Chumley, Henderson-Myers, Magnuson and V. S. Moss: A BILL TO AMEND SECTION 44-7-2060, CODE OF LAWS OF SOUTH CAROLINA, 1976, RELATING TO THE POWERS AND DUTIES OF A REGIONAL HEALTH SERVICES DISTRICT'S BOARD OF DIRECTORS, SO AS TO PROVIDE THAT THE STATE INTEREST SHALL PREVAIL IF A CONFLICT EXISTS BETWEEN THE ANTITRUST LAWS OF THE STATE OR THE UNITED STATES AND THE EXERCISE OF POWER BY A REGIONAL HEALTH SERVICES DISTRICT WITH RESPECT TO THE OWNERSHIP, OPERATION, MANAGEMENT, OR LEASE OF A HOSPITAL, HEALTH CARE FACILITY, OR OTHER EXERCISE OF POWER.</w:t>
      </w:r>
    </w:p>
    <w:p w:rsidR="0073493C" w:rsidRDefault="0073493C" w:rsidP="0073493C">
      <w:bookmarkStart w:id="53" w:name="include_clip_end_120"/>
      <w:bookmarkEnd w:id="53"/>
    </w:p>
    <w:p w:rsidR="0073493C" w:rsidRDefault="0073493C" w:rsidP="0073493C">
      <w:r>
        <w:t>Rep. JOHNSON explained the Bill.</w:t>
      </w:r>
    </w:p>
    <w:p w:rsidR="0073493C" w:rsidRDefault="0073493C" w:rsidP="0073493C"/>
    <w:p w:rsidR="0073493C" w:rsidRDefault="0073493C" w:rsidP="0073493C">
      <w:r>
        <w:t xml:space="preserve">The yeas and nays were taken resulting as follows: </w:t>
      </w:r>
    </w:p>
    <w:p w:rsidR="0073493C" w:rsidRDefault="0073493C" w:rsidP="0073493C">
      <w:pPr>
        <w:jc w:val="center"/>
      </w:pPr>
      <w:r>
        <w:t xml:space="preserve"> </w:t>
      </w:r>
      <w:bookmarkStart w:id="54" w:name="vote_start122"/>
      <w:bookmarkEnd w:id="54"/>
      <w:r>
        <w:t>Yeas 98; Nays 0</w:t>
      </w:r>
    </w:p>
    <w:p w:rsidR="0073493C" w:rsidRDefault="0073493C" w:rsidP="0073493C">
      <w:pPr>
        <w:jc w:val="center"/>
      </w:pPr>
    </w:p>
    <w:p w:rsidR="0073493C" w:rsidRDefault="0073493C" w:rsidP="0073493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493C" w:rsidRPr="0073493C" w:rsidTr="0073493C">
        <w:tc>
          <w:tcPr>
            <w:tcW w:w="2179" w:type="dxa"/>
            <w:shd w:val="clear" w:color="auto" w:fill="auto"/>
          </w:tcPr>
          <w:p w:rsidR="0073493C" w:rsidRPr="0073493C" w:rsidRDefault="0073493C" w:rsidP="0073493C">
            <w:pPr>
              <w:keepNext/>
              <w:ind w:firstLine="0"/>
            </w:pPr>
            <w:r>
              <w:t>Allison</w:t>
            </w:r>
          </w:p>
        </w:tc>
        <w:tc>
          <w:tcPr>
            <w:tcW w:w="2179" w:type="dxa"/>
            <w:shd w:val="clear" w:color="auto" w:fill="auto"/>
          </w:tcPr>
          <w:p w:rsidR="0073493C" w:rsidRPr="0073493C" w:rsidRDefault="0073493C" w:rsidP="0073493C">
            <w:pPr>
              <w:keepNext/>
              <w:ind w:firstLine="0"/>
            </w:pPr>
            <w:r>
              <w:t>Anderson</w:t>
            </w:r>
          </w:p>
        </w:tc>
        <w:tc>
          <w:tcPr>
            <w:tcW w:w="2180" w:type="dxa"/>
            <w:shd w:val="clear" w:color="auto" w:fill="auto"/>
          </w:tcPr>
          <w:p w:rsidR="0073493C" w:rsidRPr="0073493C" w:rsidRDefault="0073493C" w:rsidP="0073493C">
            <w:pPr>
              <w:keepNext/>
              <w:ind w:firstLine="0"/>
            </w:pPr>
            <w:r>
              <w:t>Anthony</w:t>
            </w:r>
          </w:p>
        </w:tc>
      </w:tr>
      <w:tr w:rsidR="0073493C" w:rsidRPr="0073493C" w:rsidTr="0073493C">
        <w:tc>
          <w:tcPr>
            <w:tcW w:w="2179" w:type="dxa"/>
            <w:shd w:val="clear" w:color="auto" w:fill="auto"/>
          </w:tcPr>
          <w:p w:rsidR="0073493C" w:rsidRPr="0073493C" w:rsidRDefault="0073493C" w:rsidP="0073493C">
            <w:pPr>
              <w:ind w:firstLine="0"/>
            </w:pPr>
            <w:r>
              <w:t>Arrington</w:t>
            </w:r>
          </w:p>
        </w:tc>
        <w:tc>
          <w:tcPr>
            <w:tcW w:w="2179" w:type="dxa"/>
            <w:shd w:val="clear" w:color="auto" w:fill="auto"/>
          </w:tcPr>
          <w:p w:rsidR="0073493C" w:rsidRPr="0073493C" w:rsidRDefault="0073493C" w:rsidP="0073493C">
            <w:pPr>
              <w:ind w:firstLine="0"/>
            </w:pPr>
            <w:r>
              <w:t>Atkinson</w:t>
            </w:r>
          </w:p>
        </w:tc>
        <w:tc>
          <w:tcPr>
            <w:tcW w:w="2180" w:type="dxa"/>
            <w:shd w:val="clear" w:color="auto" w:fill="auto"/>
          </w:tcPr>
          <w:p w:rsidR="0073493C" w:rsidRPr="0073493C" w:rsidRDefault="0073493C" w:rsidP="0073493C">
            <w:pPr>
              <w:ind w:firstLine="0"/>
            </w:pPr>
            <w:r>
              <w:t>Bamberg</w:t>
            </w:r>
          </w:p>
        </w:tc>
      </w:tr>
      <w:tr w:rsidR="0073493C" w:rsidRPr="0073493C" w:rsidTr="0073493C">
        <w:tc>
          <w:tcPr>
            <w:tcW w:w="2179" w:type="dxa"/>
            <w:shd w:val="clear" w:color="auto" w:fill="auto"/>
          </w:tcPr>
          <w:p w:rsidR="0073493C" w:rsidRPr="0073493C" w:rsidRDefault="0073493C" w:rsidP="0073493C">
            <w:pPr>
              <w:ind w:firstLine="0"/>
            </w:pPr>
            <w:r>
              <w:t>Bannister</w:t>
            </w:r>
          </w:p>
        </w:tc>
        <w:tc>
          <w:tcPr>
            <w:tcW w:w="2179" w:type="dxa"/>
            <w:shd w:val="clear" w:color="auto" w:fill="auto"/>
          </w:tcPr>
          <w:p w:rsidR="0073493C" w:rsidRPr="0073493C" w:rsidRDefault="0073493C" w:rsidP="0073493C">
            <w:pPr>
              <w:ind w:firstLine="0"/>
            </w:pPr>
            <w:r>
              <w:t>Bennett</w:t>
            </w:r>
          </w:p>
        </w:tc>
        <w:tc>
          <w:tcPr>
            <w:tcW w:w="2180" w:type="dxa"/>
            <w:shd w:val="clear" w:color="auto" w:fill="auto"/>
          </w:tcPr>
          <w:p w:rsidR="0073493C" w:rsidRPr="0073493C" w:rsidRDefault="0073493C" w:rsidP="0073493C">
            <w:pPr>
              <w:ind w:firstLine="0"/>
            </w:pPr>
            <w:r>
              <w:t>Bernstein</w:t>
            </w:r>
          </w:p>
        </w:tc>
      </w:tr>
      <w:tr w:rsidR="0073493C" w:rsidRPr="0073493C" w:rsidTr="0073493C">
        <w:tc>
          <w:tcPr>
            <w:tcW w:w="2179" w:type="dxa"/>
            <w:shd w:val="clear" w:color="auto" w:fill="auto"/>
          </w:tcPr>
          <w:p w:rsidR="0073493C" w:rsidRPr="0073493C" w:rsidRDefault="0073493C" w:rsidP="0073493C">
            <w:pPr>
              <w:ind w:firstLine="0"/>
            </w:pPr>
            <w:r>
              <w:t>Blackwell</w:t>
            </w:r>
          </w:p>
        </w:tc>
        <w:tc>
          <w:tcPr>
            <w:tcW w:w="2179" w:type="dxa"/>
            <w:shd w:val="clear" w:color="auto" w:fill="auto"/>
          </w:tcPr>
          <w:p w:rsidR="0073493C" w:rsidRPr="0073493C" w:rsidRDefault="0073493C" w:rsidP="0073493C">
            <w:pPr>
              <w:ind w:firstLine="0"/>
            </w:pPr>
            <w:r>
              <w:t>Bowers</w:t>
            </w:r>
          </w:p>
        </w:tc>
        <w:tc>
          <w:tcPr>
            <w:tcW w:w="2180" w:type="dxa"/>
            <w:shd w:val="clear" w:color="auto" w:fill="auto"/>
          </w:tcPr>
          <w:p w:rsidR="0073493C" w:rsidRPr="0073493C" w:rsidRDefault="0073493C" w:rsidP="0073493C">
            <w:pPr>
              <w:ind w:firstLine="0"/>
            </w:pPr>
            <w:r>
              <w:t>Bradley</w:t>
            </w:r>
          </w:p>
        </w:tc>
      </w:tr>
      <w:tr w:rsidR="0073493C" w:rsidRPr="0073493C" w:rsidTr="0073493C">
        <w:tc>
          <w:tcPr>
            <w:tcW w:w="2179" w:type="dxa"/>
            <w:shd w:val="clear" w:color="auto" w:fill="auto"/>
          </w:tcPr>
          <w:p w:rsidR="0073493C" w:rsidRPr="0073493C" w:rsidRDefault="0073493C" w:rsidP="0073493C">
            <w:pPr>
              <w:ind w:firstLine="0"/>
            </w:pPr>
            <w:r>
              <w:t>Brawley</w:t>
            </w:r>
          </w:p>
        </w:tc>
        <w:tc>
          <w:tcPr>
            <w:tcW w:w="2179" w:type="dxa"/>
            <w:shd w:val="clear" w:color="auto" w:fill="auto"/>
          </w:tcPr>
          <w:p w:rsidR="0073493C" w:rsidRPr="0073493C" w:rsidRDefault="0073493C" w:rsidP="0073493C">
            <w:pPr>
              <w:ind w:firstLine="0"/>
            </w:pPr>
            <w:r>
              <w:t>Brown</w:t>
            </w:r>
          </w:p>
        </w:tc>
        <w:tc>
          <w:tcPr>
            <w:tcW w:w="2180" w:type="dxa"/>
            <w:shd w:val="clear" w:color="auto" w:fill="auto"/>
          </w:tcPr>
          <w:p w:rsidR="0073493C" w:rsidRPr="0073493C" w:rsidRDefault="0073493C" w:rsidP="0073493C">
            <w:pPr>
              <w:ind w:firstLine="0"/>
            </w:pPr>
            <w:r>
              <w:t>Bryant</w:t>
            </w:r>
          </w:p>
        </w:tc>
      </w:tr>
      <w:tr w:rsidR="0073493C" w:rsidRPr="0073493C" w:rsidTr="0073493C">
        <w:tc>
          <w:tcPr>
            <w:tcW w:w="2179" w:type="dxa"/>
            <w:shd w:val="clear" w:color="auto" w:fill="auto"/>
          </w:tcPr>
          <w:p w:rsidR="0073493C" w:rsidRPr="0073493C" w:rsidRDefault="0073493C" w:rsidP="0073493C">
            <w:pPr>
              <w:ind w:firstLine="0"/>
            </w:pPr>
            <w:r>
              <w:t>Caskey</w:t>
            </w:r>
          </w:p>
        </w:tc>
        <w:tc>
          <w:tcPr>
            <w:tcW w:w="2179" w:type="dxa"/>
            <w:shd w:val="clear" w:color="auto" w:fill="auto"/>
          </w:tcPr>
          <w:p w:rsidR="0073493C" w:rsidRPr="0073493C" w:rsidRDefault="0073493C" w:rsidP="0073493C">
            <w:pPr>
              <w:ind w:firstLine="0"/>
            </w:pPr>
            <w:r>
              <w:t>Clary</w:t>
            </w:r>
          </w:p>
        </w:tc>
        <w:tc>
          <w:tcPr>
            <w:tcW w:w="2180" w:type="dxa"/>
            <w:shd w:val="clear" w:color="auto" w:fill="auto"/>
          </w:tcPr>
          <w:p w:rsidR="0073493C" w:rsidRPr="0073493C" w:rsidRDefault="0073493C" w:rsidP="0073493C">
            <w:pPr>
              <w:ind w:firstLine="0"/>
            </w:pPr>
            <w:r>
              <w:t>Clemmons</w:t>
            </w:r>
          </w:p>
        </w:tc>
      </w:tr>
      <w:tr w:rsidR="0073493C" w:rsidRPr="0073493C" w:rsidTr="0073493C">
        <w:tc>
          <w:tcPr>
            <w:tcW w:w="2179" w:type="dxa"/>
            <w:shd w:val="clear" w:color="auto" w:fill="auto"/>
          </w:tcPr>
          <w:p w:rsidR="0073493C" w:rsidRPr="0073493C" w:rsidRDefault="0073493C" w:rsidP="0073493C">
            <w:pPr>
              <w:ind w:firstLine="0"/>
            </w:pPr>
            <w:r>
              <w:t>Clyburn</w:t>
            </w:r>
          </w:p>
        </w:tc>
        <w:tc>
          <w:tcPr>
            <w:tcW w:w="2179" w:type="dxa"/>
            <w:shd w:val="clear" w:color="auto" w:fill="auto"/>
          </w:tcPr>
          <w:p w:rsidR="0073493C" w:rsidRPr="0073493C" w:rsidRDefault="0073493C" w:rsidP="0073493C">
            <w:pPr>
              <w:ind w:firstLine="0"/>
            </w:pPr>
            <w:r>
              <w:t>Cobb-Hunter</w:t>
            </w:r>
          </w:p>
        </w:tc>
        <w:tc>
          <w:tcPr>
            <w:tcW w:w="2180" w:type="dxa"/>
            <w:shd w:val="clear" w:color="auto" w:fill="auto"/>
          </w:tcPr>
          <w:p w:rsidR="0073493C" w:rsidRPr="0073493C" w:rsidRDefault="0073493C" w:rsidP="0073493C">
            <w:pPr>
              <w:ind w:firstLine="0"/>
            </w:pPr>
            <w:r>
              <w:t>Cogswell</w:t>
            </w:r>
          </w:p>
        </w:tc>
      </w:tr>
      <w:tr w:rsidR="0073493C" w:rsidRPr="0073493C" w:rsidTr="0073493C">
        <w:tc>
          <w:tcPr>
            <w:tcW w:w="2179" w:type="dxa"/>
            <w:shd w:val="clear" w:color="auto" w:fill="auto"/>
          </w:tcPr>
          <w:p w:rsidR="0073493C" w:rsidRPr="0073493C" w:rsidRDefault="0073493C" w:rsidP="0073493C">
            <w:pPr>
              <w:ind w:firstLine="0"/>
            </w:pPr>
            <w:r>
              <w:t>Cole</w:t>
            </w:r>
          </w:p>
        </w:tc>
        <w:tc>
          <w:tcPr>
            <w:tcW w:w="2179" w:type="dxa"/>
            <w:shd w:val="clear" w:color="auto" w:fill="auto"/>
          </w:tcPr>
          <w:p w:rsidR="0073493C" w:rsidRPr="0073493C" w:rsidRDefault="0073493C" w:rsidP="0073493C">
            <w:pPr>
              <w:ind w:firstLine="0"/>
            </w:pPr>
            <w:r>
              <w:t>Collins</w:t>
            </w:r>
          </w:p>
        </w:tc>
        <w:tc>
          <w:tcPr>
            <w:tcW w:w="2180" w:type="dxa"/>
            <w:shd w:val="clear" w:color="auto" w:fill="auto"/>
          </w:tcPr>
          <w:p w:rsidR="0073493C" w:rsidRPr="0073493C" w:rsidRDefault="0073493C" w:rsidP="0073493C">
            <w:pPr>
              <w:ind w:firstLine="0"/>
            </w:pPr>
            <w:r>
              <w:t>Crawford</w:t>
            </w:r>
          </w:p>
        </w:tc>
      </w:tr>
      <w:tr w:rsidR="0073493C" w:rsidRPr="0073493C" w:rsidTr="0073493C">
        <w:tc>
          <w:tcPr>
            <w:tcW w:w="2179" w:type="dxa"/>
            <w:shd w:val="clear" w:color="auto" w:fill="auto"/>
          </w:tcPr>
          <w:p w:rsidR="0073493C" w:rsidRPr="0073493C" w:rsidRDefault="0073493C" w:rsidP="0073493C">
            <w:pPr>
              <w:ind w:firstLine="0"/>
            </w:pPr>
            <w:r>
              <w:t>Crosby</w:t>
            </w:r>
          </w:p>
        </w:tc>
        <w:tc>
          <w:tcPr>
            <w:tcW w:w="2179" w:type="dxa"/>
            <w:shd w:val="clear" w:color="auto" w:fill="auto"/>
          </w:tcPr>
          <w:p w:rsidR="0073493C" w:rsidRPr="0073493C" w:rsidRDefault="0073493C" w:rsidP="0073493C">
            <w:pPr>
              <w:ind w:firstLine="0"/>
            </w:pPr>
            <w:r>
              <w:t>Davis</w:t>
            </w:r>
          </w:p>
        </w:tc>
        <w:tc>
          <w:tcPr>
            <w:tcW w:w="2180" w:type="dxa"/>
            <w:shd w:val="clear" w:color="auto" w:fill="auto"/>
          </w:tcPr>
          <w:p w:rsidR="0073493C" w:rsidRPr="0073493C" w:rsidRDefault="0073493C" w:rsidP="0073493C">
            <w:pPr>
              <w:ind w:firstLine="0"/>
            </w:pPr>
            <w:r>
              <w:t>Delleney</w:t>
            </w:r>
          </w:p>
        </w:tc>
      </w:tr>
      <w:tr w:rsidR="0073493C" w:rsidRPr="0073493C" w:rsidTr="0073493C">
        <w:tc>
          <w:tcPr>
            <w:tcW w:w="2179" w:type="dxa"/>
            <w:shd w:val="clear" w:color="auto" w:fill="auto"/>
          </w:tcPr>
          <w:p w:rsidR="0073493C" w:rsidRPr="0073493C" w:rsidRDefault="0073493C" w:rsidP="0073493C">
            <w:pPr>
              <w:ind w:firstLine="0"/>
            </w:pPr>
            <w:r>
              <w:t>Dillard</w:t>
            </w:r>
          </w:p>
        </w:tc>
        <w:tc>
          <w:tcPr>
            <w:tcW w:w="2179" w:type="dxa"/>
            <w:shd w:val="clear" w:color="auto" w:fill="auto"/>
          </w:tcPr>
          <w:p w:rsidR="0073493C" w:rsidRPr="0073493C" w:rsidRDefault="0073493C" w:rsidP="0073493C">
            <w:pPr>
              <w:ind w:firstLine="0"/>
            </w:pPr>
            <w:r>
              <w:t>Douglas</w:t>
            </w:r>
          </w:p>
        </w:tc>
        <w:tc>
          <w:tcPr>
            <w:tcW w:w="2180" w:type="dxa"/>
            <w:shd w:val="clear" w:color="auto" w:fill="auto"/>
          </w:tcPr>
          <w:p w:rsidR="0073493C" w:rsidRPr="0073493C" w:rsidRDefault="0073493C" w:rsidP="0073493C">
            <w:pPr>
              <w:ind w:firstLine="0"/>
            </w:pPr>
            <w:r>
              <w:t>Duckworth</w:t>
            </w:r>
          </w:p>
        </w:tc>
      </w:tr>
      <w:tr w:rsidR="0073493C" w:rsidRPr="0073493C" w:rsidTr="0073493C">
        <w:tc>
          <w:tcPr>
            <w:tcW w:w="2179" w:type="dxa"/>
            <w:shd w:val="clear" w:color="auto" w:fill="auto"/>
          </w:tcPr>
          <w:p w:rsidR="0073493C" w:rsidRPr="0073493C" w:rsidRDefault="0073493C" w:rsidP="0073493C">
            <w:pPr>
              <w:ind w:firstLine="0"/>
            </w:pPr>
            <w:r>
              <w:t>Elliott</w:t>
            </w:r>
          </w:p>
        </w:tc>
        <w:tc>
          <w:tcPr>
            <w:tcW w:w="2179" w:type="dxa"/>
            <w:shd w:val="clear" w:color="auto" w:fill="auto"/>
          </w:tcPr>
          <w:p w:rsidR="0073493C" w:rsidRPr="0073493C" w:rsidRDefault="0073493C" w:rsidP="0073493C">
            <w:pPr>
              <w:ind w:firstLine="0"/>
            </w:pPr>
            <w:r>
              <w:t>Finlay</w:t>
            </w:r>
          </w:p>
        </w:tc>
        <w:tc>
          <w:tcPr>
            <w:tcW w:w="2180" w:type="dxa"/>
            <w:shd w:val="clear" w:color="auto" w:fill="auto"/>
          </w:tcPr>
          <w:p w:rsidR="0073493C" w:rsidRPr="0073493C" w:rsidRDefault="0073493C" w:rsidP="0073493C">
            <w:pPr>
              <w:ind w:firstLine="0"/>
            </w:pPr>
            <w:r>
              <w:t>Forrest</w:t>
            </w:r>
          </w:p>
        </w:tc>
      </w:tr>
      <w:tr w:rsidR="0073493C" w:rsidRPr="0073493C" w:rsidTr="0073493C">
        <w:tc>
          <w:tcPr>
            <w:tcW w:w="2179" w:type="dxa"/>
            <w:shd w:val="clear" w:color="auto" w:fill="auto"/>
          </w:tcPr>
          <w:p w:rsidR="0073493C" w:rsidRPr="0073493C" w:rsidRDefault="0073493C" w:rsidP="0073493C">
            <w:pPr>
              <w:ind w:firstLine="0"/>
            </w:pPr>
            <w:r>
              <w:t>Forrester</w:t>
            </w:r>
          </w:p>
        </w:tc>
        <w:tc>
          <w:tcPr>
            <w:tcW w:w="2179" w:type="dxa"/>
            <w:shd w:val="clear" w:color="auto" w:fill="auto"/>
          </w:tcPr>
          <w:p w:rsidR="0073493C" w:rsidRPr="0073493C" w:rsidRDefault="0073493C" w:rsidP="0073493C">
            <w:pPr>
              <w:ind w:firstLine="0"/>
            </w:pPr>
            <w:r>
              <w:t>Fry</w:t>
            </w:r>
          </w:p>
        </w:tc>
        <w:tc>
          <w:tcPr>
            <w:tcW w:w="2180" w:type="dxa"/>
            <w:shd w:val="clear" w:color="auto" w:fill="auto"/>
          </w:tcPr>
          <w:p w:rsidR="0073493C" w:rsidRPr="0073493C" w:rsidRDefault="0073493C" w:rsidP="0073493C">
            <w:pPr>
              <w:ind w:firstLine="0"/>
            </w:pPr>
            <w:r>
              <w:t>Funderburk</w:t>
            </w:r>
          </w:p>
        </w:tc>
      </w:tr>
      <w:tr w:rsidR="0073493C" w:rsidRPr="0073493C" w:rsidTr="0073493C">
        <w:tc>
          <w:tcPr>
            <w:tcW w:w="2179" w:type="dxa"/>
            <w:shd w:val="clear" w:color="auto" w:fill="auto"/>
          </w:tcPr>
          <w:p w:rsidR="0073493C" w:rsidRPr="0073493C" w:rsidRDefault="0073493C" w:rsidP="0073493C">
            <w:pPr>
              <w:ind w:firstLine="0"/>
            </w:pPr>
            <w:r>
              <w:t>Gagnon</w:t>
            </w:r>
          </w:p>
        </w:tc>
        <w:tc>
          <w:tcPr>
            <w:tcW w:w="2179" w:type="dxa"/>
            <w:shd w:val="clear" w:color="auto" w:fill="auto"/>
          </w:tcPr>
          <w:p w:rsidR="0073493C" w:rsidRPr="0073493C" w:rsidRDefault="0073493C" w:rsidP="0073493C">
            <w:pPr>
              <w:ind w:firstLine="0"/>
            </w:pPr>
            <w:r>
              <w:t>Gilliard</w:t>
            </w:r>
          </w:p>
        </w:tc>
        <w:tc>
          <w:tcPr>
            <w:tcW w:w="2180" w:type="dxa"/>
            <w:shd w:val="clear" w:color="auto" w:fill="auto"/>
          </w:tcPr>
          <w:p w:rsidR="0073493C" w:rsidRPr="0073493C" w:rsidRDefault="0073493C" w:rsidP="0073493C">
            <w:pPr>
              <w:ind w:firstLine="0"/>
            </w:pPr>
            <w:r>
              <w:t>Hamilton</w:t>
            </w:r>
          </w:p>
        </w:tc>
      </w:tr>
      <w:tr w:rsidR="0073493C" w:rsidRPr="0073493C" w:rsidTr="0073493C">
        <w:tc>
          <w:tcPr>
            <w:tcW w:w="2179" w:type="dxa"/>
            <w:shd w:val="clear" w:color="auto" w:fill="auto"/>
          </w:tcPr>
          <w:p w:rsidR="0073493C" w:rsidRPr="0073493C" w:rsidRDefault="0073493C" w:rsidP="0073493C">
            <w:pPr>
              <w:ind w:firstLine="0"/>
            </w:pPr>
            <w:r>
              <w:t>Hardee</w:t>
            </w:r>
          </w:p>
        </w:tc>
        <w:tc>
          <w:tcPr>
            <w:tcW w:w="2179" w:type="dxa"/>
            <w:shd w:val="clear" w:color="auto" w:fill="auto"/>
          </w:tcPr>
          <w:p w:rsidR="0073493C" w:rsidRPr="0073493C" w:rsidRDefault="0073493C" w:rsidP="0073493C">
            <w:pPr>
              <w:ind w:firstLine="0"/>
            </w:pPr>
            <w:r>
              <w:t>Hayes</w:t>
            </w:r>
          </w:p>
        </w:tc>
        <w:tc>
          <w:tcPr>
            <w:tcW w:w="2180" w:type="dxa"/>
            <w:shd w:val="clear" w:color="auto" w:fill="auto"/>
          </w:tcPr>
          <w:p w:rsidR="0073493C" w:rsidRPr="0073493C" w:rsidRDefault="0073493C" w:rsidP="0073493C">
            <w:pPr>
              <w:ind w:firstLine="0"/>
            </w:pPr>
            <w:r>
              <w:t>Henderson</w:t>
            </w:r>
          </w:p>
        </w:tc>
      </w:tr>
      <w:tr w:rsidR="0073493C" w:rsidRPr="0073493C" w:rsidTr="0073493C">
        <w:tc>
          <w:tcPr>
            <w:tcW w:w="2179" w:type="dxa"/>
            <w:shd w:val="clear" w:color="auto" w:fill="auto"/>
          </w:tcPr>
          <w:p w:rsidR="0073493C" w:rsidRPr="0073493C" w:rsidRDefault="0073493C" w:rsidP="0073493C">
            <w:pPr>
              <w:ind w:firstLine="0"/>
            </w:pPr>
            <w:r>
              <w:t>Henderson-Myers</w:t>
            </w:r>
          </w:p>
        </w:tc>
        <w:tc>
          <w:tcPr>
            <w:tcW w:w="2179" w:type="dxa"/>
            <w:shd w:val="clear" w:color="auto" w:fill="auto"/>
          </w:tcPr>
          <w:p w:rsidR="0073493C" w:rsidRPr="0073493C" w:rsidRDefault="0073493C" w:rsidP="0073493C">
            <w:pPr>
              <w:ind w:firstLine="0"/>
            </w:pPr>
            <w:r>
              <w:t>Henegan</w:t>
            </w:r>
          </w:p>
        </w:tc>
        <w:tc>
          <w:tcPr>
            <w:tcW w:w="2180" w:type="dxa"/>
            <w:shd w:val="clear" w:color="auto" w:fill="auto"/>
          </w:tcPr>
          <w:p w:rsidR="0073493C" w:rsidRPr="0073493C" w:rsidRDefault="0073493C" w:rsidP="0073493C">
            <w:pPr>
              <w:ind w:firstLine="0"/>
            </w:pPr>
            <w:r>
              <w:t>Herbkersman</w:t>
            </w:r>
          </w:p>
        </w:tc>
      </w:tr>
      <w:tr w:rsidR="0073493C" w:rsidRPr="0073493C" w:rsidTr="0073493C">
        <w:tc>
          <w:tcPr>
            <w:tcW w:w="2179" w:type="dxa"/>
            <w:shd w:val="clear" w:color="auto" w:fill="auto"/>
          </w:tcPr>
          <w:p w:rsidR="0073493C" w:rsidRPr="0073493C" w:rsidRDefault="0073493C" w:rsidP="0073493C">
            <w:pPr>
              <w:ind w:firstLine="0"/>
            </w:pPr>
            <w:r>
              <w:t>Hewitt</w:t>
            </w:r>
          </w:p>
        </w:tc>
        <w:tc>
          <w:tcPr>
            <w:tcW w:w="2179" w:type="dxa"/>
            <w:shd w:val="clear" w:color="auto" w:fill="auto"/>
          </w:tcPr>
          <w:p w:rsidR="0073493C" w:rsidRPr="0073493C" w:rsidRDefault="0073493C" w:rsidP="0073493C">
            <w:pPr>
              <w:ind w:firstLine="0"/>
            </w:pPr>
            <w:r>
              <w:t>Hiott</w:t>
            </w:r>
          </w:p>
        </w:tc>
        <w:tc>
          <w:tcPr>
            <w:tcW w:w="2180" w:type="dxa"/>
            <w:shd w:val="clear" w:color="auto" w:fill="auto"/>
          </w:tcPr>
          <w:p w:rsidR="0073493C" w:rsidRPr="0073493C" w:rsidRDefault="0073493C" w:rsidP="0073493C">
            <w:pPr>
              <w:ind w:firstLine="0"/>
            </w:pPr>
            <w:r>
              <w:t>Hixon</w:t>
            </w:r>
          </w:p>
        </w:tc>
      </w:tr>
      <w:tr w:rsidR="0073493C" w:rsidRPr="0073493C" w:rsidTr="0073493C">
        <w:tc>
          <w:tcPr>
            <w:tcW w:w="2179" w:type="dxa"/>
            <w:shd w:val="clear" w:color="auto" w:fill="auto"/>
          </w:tcPr>
          <w:p w:rsidR="0073493C" w:rsidRPr="0073493C" w:rsidRDefault="0073493C" w:rsidP="0073493C">
            <w:pPr>
              <w:ind w:firstLine="0"/>
            </w:pPr>
            <w:r>
              <w:t>Hosey</w:t>
            </w:r>
          </w:p>
        </w:tc>
        <w:tc>
          <w:tcPr>
            <w:tcW w:w="2179" w:type="dxa"/>
            <w:shd w:val="clear" w:color="auto" w:fill="auto"/>
          </w:tcPr>
          <w:p w:rsidR="0073493C" w:rsidRPr="0073493C" w:rsidRDefault="0073493C" w:rsidP="0073493C">
            <w:pPr>
              <w:ind w:firstLine="0"/>
            </w:pPr>
            <w:r>
              <w:t>Howard</w:t>
            </w:r>
          </w:p>
        </w:tc>
        <w:tc>
          <w:tcPr>
            <w:tcW w:w="2180" w:type="dxa"/>
            <w:shd w:val="clear" w:color="auto" w:fill="auto"/>
          </w:tcPr>
          <w:p w:rsidR="0073493C" w:rsidRPr="0073493C" w:rsidRDefault="0073493C" w:rsidP="0073493C">
            <w:pPr>
              <w:ind w:firstLine="0"/>
            </w:pPr>
            <w:r>
              <w:t>Huggins</w:t>
            </w:r>
          </w:p>
        </w:tc>
      </w:tr>
      <w:tr w:rsidR="0073493C" w:rsidRPr="0073493C" w:rsidTr="0073493C">
        <w:tc>
          <w:tcPr>
            <w:tcW w:w="2179" w:type="dxa"/>
            <w:shd w:val="clear" w:color="auto" w:fill="auto"/>
          </w:tcPr>
          <w:p w:rsidR="0073493C" w:rsidRPr="0073493C" w:rsidRDefault="0073493C" w:rsidP="0073493C">
            <w:pPr>
              <w:ind w:firstLine="0"/>
            </w:pPr>
            <w:r>
              <w:t>Jefferson</w:t>
            </w:r>
          </w:p>
        </w:tc>
        <w:tc>
          <w:tcPr>
            <w:tcW w:w="2179" w:type="dxa"/>
            <w:shd w:val="clear" w:color="auto" w:fill="auto"/>
          </w:tcPr>
          <w:p w:rsidR="0073493C" w:rsidRPr="0073493C" w:rsidRDefault="0073493C" w:rsidP="0073493C">
            <w:pPr>
              <w:ind w:firstLine="0"/>
            </w:pPr>
            <w:r>
              <w:t>Johnson</w:t>
            </w:r>
          </w:p>
        </w:tc>
        <w:tc>
          <w:tcPr>
            <w:tcW w:w="2180" w:type="dxa"/>
            <w:shd w:val="clear" w:color="auto" w:fill="auto"/>
          </w:tcPr>
          <w:p w:rsidR="0073493C" w:rsidRPr="0073493C" w:rsidRDefault="0073493C" w:rsidP="0073493C">
            <w:pPr>
              <w:ind w:firstLine="0"/>
            </w:pPr>
            <w:r>
              <w:t>Kirby</w:t>
            </w:r>
          </w:p>
        </w:tc>
      </w:tr>
      <w:tr w:rsidR="0073493C" w:rsidRPr="0073493C" w:rsidTr="0073493C">
        <w:tc>
          <w:tcPr>
            <w:tcW w:w="2179" w:type="dxa"/>
            <w:shd w:val="clear" w:color="auto" w:fill="auto"/>
          </w:tcPr>
          <w:p w:rsidR="0073493C" w:rsidRPr="0073493C" w:rsidRDefault="0073493C" w:rsidP="0073493C">
            <w:pPr>
              <w:ind w:firstLine="0"/>
            </w:pPr>
            <w:r>
              <w:t>Knight</w:t>
            </w:r>
          </w:p>
        </w:tc>
        <w:tc>
          <w:tcPr>
            <w:tcW w:w="2179" w:type="dxa"/>
            <w:shd w:val="clear" w:color="auto" w:fill="auto"/>
          </w:tcPr>
          <w:p w:rsidR="0073493C" w:rsidRPr="0073493C" w:rsidRDefault="0073493C" w:rsidP="0073493C">
            <w:pPr>
              <w:ind w:firstLine="0"/>
            </w:pPr>
            <w:r>
              <w:t>Long</w:t>
            </w:r>
          </w:p>
        </w:tc>
        <w:tc>
          <w:tcPr>
            <w:tcW w:w="2180" w:type="dxa"/>
            <w:shd w:val="clear" w:color="auto" w:fill="auto"/>
          </w:tcPr>
          <w:p w:rsidR="0073493C" w:rsidRPr="0073493C" w:rsidRDefault="0073493C" w:rsidP="0073493C">
            <w:pPr>
              <w:ind w:firstLine="0"/>
            </w:pPr>
            <w:r>
              <w:t>Lowe</w:t>
            </w:r>
          </w:p>
        </w:tc>
      </w:tr>
      <w:tr w:rsidR="0073493C" w:rsidRPr="0073493C" w:rsidTr="0073493C">
        <w:tc>
          <w:tcPr>
            <w:tcW w:w="2179" w:type="dxa"/>
            <w:shd w:val="clear" w:color="auto" w:fill="auto"/>
          </w:tcPr>
          <w:p w:rsidR="0073493C" w:rsidRPr="0073493C" w:rsidRDefault="0073493C" w:rsidP="0073493C">
            <w:pPr>
              <w:ind w:firstLine="0"/>
            </w:pPr>
            <w:r>
              <w:t>Mace</w:t>
            </w:r>
          </w:p>
        </w:tc>
        <w:tc>
          <w:tcPr>
            <w:tcW w:w="2179" w:type="dxa"/>
            <w:shd w:val="clear" w:color="auto" w:fill="auto"/>
          </w:tcPr>
          <w:p w:rsidR="0073493C" w:rsidRPr="0073493C" w:rsidRDefault="0073493C" w:rsidP="0073493C">
            <w:pPr>
              <w:ind w:firstLine="0"/>
            </w:pPr>
            <w:r>
              <w:t>Mack</w:t>
            </w:r>
          </w:p>
        </w:tc>
        <w:tc>
          <w:tcPr>
            <w:tcW w:w="2180" w:type="dxa"/>
            <w:shd w:val="clear" w:color="auto" w:fill="auto"/>
          </w:tcPr>
          <w:p w:rsidR="0073493C" w:rsidRPr="0073493C" w:rsidRDefault="0073493C" w:rsidP="0073493C">
            <w:pPr>
              <w:ind w:firstLine="0"/>
            </w:pPr>
            <w:r>
              <w:t>Magnuson</w:t>
            </w:r>
          </w:p>
        </w:tc>
      </w:tr>
      <w:tr w:rsidR="0073493C" w:rsidRPr="0073493C" w:rsidTr="0073493C">
        <w:tc>
          <w:tcPr>
            <w:tcW w:w="2179" w:type="dxa"/>
            <w:shd w:val="clear" w:color="auto" w:fill="auto"/>
          </w:tcPr>
          <w:p w:rsidR="0073493C" w:rsidRPr="0073493C" w:rsidRDefault="0073493C" w:rsidP="0073493C">
            <w:pPr>
              <w:ind w:firstLine="0"/>
            </w:pPr>
            <w:r>
              <w:t>Martin</w:t>
            </w:r>
          </w:p>
        </w:tc>
        <w:tc>
          <w:tcPr>
            <w:tcW w:w="2179" w:type="dxa"/>
            <w:shd w:val="clear" w:color="auto" w:fill="auto"/>
          </w:tcPr>
          <w:p w:rsidR="0073493C" w:rsidRPr="0073493C" w:rsidRDefault="0073493C" w:rsidP="0073493C">
            <w:pPr>
              <w:ind w:firstLine="0"/>
            </w:pPr>
            <w:r>
              <w:t>McCoy</w:t>
            </w:r>
          </w:p>
        </w:tc>
        <w:tc>
          <w:tcPr>
            <w:tcW w:w="2180" w:type="dxa"/>
            <w:shd w:val="clear" w:color="auto" w:fill="auto"/>
          </w:tcPr>
          <w:p w:rsidR="0073493C" w:rsidRPr="0073493C" w:rsidRDefault="0073493C" w:rsidP="0073493C">
            <w:pPr>
              <w:ind w:firstLine="0"/>
            </w:pPr>
            <w:r>
              <w:t>McCravy</w:t>
            </w:r>
          </w:p>
        </w:tc>
      </w:tr>
      <w:tr w:rsidR="0073493C" w:rsidRPr="0073493C" w:rsidTr="0073493C">
        <w:tc>
          <w:tcPr>
            <w:tcW w:w="2179" w:type="dxa"/>
            <w:shd w:val="clear" w:color="auto" w:fill="auto"/>
          </w:tcPr>
          <w:p w:rsidR="0073493C" w:rsidRPr="0073493C" w:rsidRDefault="0073493C" w:rsidP="0073493C">
            <w:pPr>
              <w:ind w:firstLine="0"/>
            </w:pPr>
            <w:r>
              <w:t>McEachern</w:t>
            </w:r>
          </w:p>
        </w:tc>
        <w:tc>
          <w:tcPr>
            <w:tcW w:w="2179" w:type="dxa"/>
            <w:shd w:val="clear" w:color="auto" w:fill="auto"/>
          </w:tcPr>
          <w:p w:rsidR="0073493C" w:rsidRPr="0073493C" w:rsidRDefault="0073493C" w:rsidP="0073493C">
            <w:pPr>
              <w:ind w:firstLine="0"/>
            </w:pPr>
            <w:r>
              <w:t>McGinnis</w:t>
            </w:r>
          </w:p>
        </w:tc>
        <w:tc>
          <w:tcPr>
            <w:tcW w:w="2180" w:type="dxa"/>
            <w:shd w:val="clear" w:color="auto" w:fill="auto"/>
          </w:tcPr>
          <w:p w:rsidR="0073493C" w:rsidRPr="0073493C" w:rsidRDefault="0073493C" w:rsidP="0073493C">
            <w:pPr>
              <w:ind w:firstLine="0"/>
            </w:pPr>
            <w:r>
              <w:t>D. C. Moss</w:t>
            </w:r>
          </w:p>
        </w:tc>
      </w:tr>
      <w:tr w:rsidR="0073493C" w:rsidRPr="0073493C" w:rsidTr="0073493C">
        <w:tc>
          <w:tcPr>
            <w:tcW w:w="2179" w:type="dxa"/>
            <w:shd w:val="clear" w:color="auto" w:fill="auto"/>
          </w:tcPr>
          <w:p w:rsidR="0073493C" w:rsidRPr="0073493C" w:rsidRDefault="0073493C" w:rsidP="0073493C">
            <w:pPr>
              <w:ind w:firstLine="0"/>
            </w:pPr>
            <w:r>
              <w:t>V. S. Moss</w:t>
            </w:r>
          </w:p>
        </w:tc>
        <w:tc>
          <w:tcPr>
            <w:tcW w:w="2179" w:type="dxa"/>
            <w:shd w:val="clear" w:color="auto" w:fill="auto"/>
          </w:tcPr>
          <w:p w:rsidR="0073493C" w:rsidRPr="0073493C" w:rsidRDefault="0073493C" w:rsidP="0073493C">
            <w:pPr>
              <w:ind w:firstLine="0"/>
            </w:pPr>
            <w:r>
              <w:t>Murphy</w:t>
            </w:r>
          </w:p>
        </w:tc>
        <w:tc>
          <w:tcPr>
            <w:tcW w:w="2180" w:type="dxa"/>
            <w:shd w:val="clear" w:color="auto" w:fill="auto"/>
          </w:tcPr>
          <w:p w:rsidR="0073493C" w:rsidRPr="0073493C" w:rsidRDefault="0073493C" w:rsidP="0073493C">
            <w:pPr>
              <w:ind w:firstLine="0"/>
            </w:pPr>
            <w:r>
              <w:t>B. Newton</w:t>
            </w:r>
          </w:p>
        </w:tc>
      </w:tr>
      <w:tr w:rsidR="0073493C" w:rsidRPr="0073493C" w:rsidTr="0073493C">
        <w:tc>
          <w:tcPr>
            <w:tcW w:w="2179" w:type="dxa"/>
            <w:shd w:val="clear" w:color="auto" w:fill="auto"/>
          </w:tcPr>
          <w:p w:rsidR="0073493C" w:rsidRPr="0073493C" w:rsidRDefault="0073493C" w:rsidP="0073493C">
            <w:pPr>
              <w:ind w:firstLine="0"/>
            </w:pPr>
            <w:r>
              <w:t>Norrell</w:t>
            </w:r>
          </w:p>
        </w:tc>
        <w:tc>
          <w:tcPr>
            <w:tcW w:w="2179" w:type="dxa"/>
            <w:shd w:val="clear" w:color="auto" w:fill="auto"/>
          </w:tcPr>
          <w:p w:rsidR="0073493C" w:rsidRPr="0073493C" w:rsidRDefault="0073493C" w:rsidP="0073493C">
            <w:pPr>
              <w:ind w:firstLine="0"/>
            </w:pPr>
            <w:r>
              <w:t>Ott</w:t>
            </w:r>
          </w:p>
        </w:tc>
        <w:tc>
          <w:tcPr>
            <w:tcW w:w="2180" w:type="dxa"/>
            <w:shd w:val="clear" w:color="auto" w:fill="auto"/>
          </w:tcPr>
          <w:p w:rsidR="0073493C" w:rsidRPr="0073493C" w:rsidRDefault="0073493C" w:rsidP="0073493C">
            <w:pPr>
              <w:ind w:firstLine="0"/>
            </w:pPr>
            <w:r>
              <w:t>Parks</w:t>
            </w:r>
          </w:p>
        </w:tc>
      </w:tr>
      <w:tr w:rsidR="0073493C" w:rsidRPr="0073493C" w:rsidTr="0073493C">
        <w:tc>
          <w:tcPr>
            <w:tcW w:w="2179" w:type="dxa"/>
            <w:shd w:val="clear" w:color="auto" w:fill="auto"/>
          </w:tcPr>
          <w:p w:rsidR="0073493C" w:rsidRPr="0073493C" w:rsidRDefault="0073493C" w:rsidP="0073493C">
            <w:pPr>
              <w:ind w:firstLine="0"/>
            </w:pPr>
            <w:r>
              <w:t>Pendarvis</w:t>
            </w:r>
          </w:p>
        </w:tc>
        <w:tc>
          <w:tcPr>
            <w:tcW w:w="2179" w:type="dxa"/>
            <w:shd w:val="clear" w:color="auto" w:fill="auto"/>
          </w:tcPr>
          <w:p w:rsidR="0073493C" w:rsidRPr="0073493C" w:rsidRDefault="0073493C" w:rsidP="0073493C">
            <w:pPr>
              <w:ind w:firstLine="0"/>
            </w:pPr>
            <w:r>
              <w:t>Pitts</w:t>
            </w:r>
          </w:p>
        </w:tc>
        <w:tc>
          <w:tcPr>
            <w:tcW w:w="2180" w:type="dxa"/>
            <w:shd w:val="clear" w:color="auto" w:fill="auto"/>
          </w:tcPr>
          <w:p w:rsidR="0073493C" w:rsidRPr="0073493C" w:rsidRDefault="0073493C" w:rsidP="0073493C">
            <w:pPr>
              <w:ind w:firstLine="0"/>
            </w:pPr>
            <w:r>
              <w:t>Pope</w:t>
            </w:r>
          </w:p>
        </w:tc>
      </w:tr>
      <w:tr w:rsidR="0073493C" w:rsidRPr="0073493C" w:rsidTr="0073493C">
        <w:tc>
          <w:tcPr>
            <w:tcW w:w="2179" w:type="dxa"/>
            <w:shd w:val="clear" w:color="auto" w:fill="auto"/>
          </w:tcPr>
          <w:p w:rsidR="0073493C" w:rsidRPr="0073493C" w:rsidRDefault="0073493C" w:rsidP="0073493C">
            <w:pPr>
              <w:ind w:firstLine="0"/>
            </w:pPr>
            <w:r>
              <w:t>Putnam</w:t>
            </w:r>
          </w:p>
        </w:tc>
        <w:tc>
          <w:tcPr>
            <w:tcW w:w="2179" w:type="dxa"/>
            <w:shd w:val="clear" w:color="auto" w:fill="auto"/>
          </w:tcPr>
          <w:p w:rsidR="0073493C" w:rsidRPr="0073493C" w:rsidRDefault="0073493C" w:rsidP="0073493C">
            <w:pPr>
              <w:ind w:firstLine="0"/>
            </w:pPr>
            <w:r>
              <w:t>Ridgeway</w:t>
            </w:r>
          </w:p>
        </w:tc>
        <w:tc>
          <w:tcPr>
            <w:tcW w:w="2180" w:type="dxa"/>
            <w:shd w:val="clear" w:color="auto" w:fill="auto"/>
          </w:tcPr>
          <w:p w:rsidR="0073493C" w:rsidRPr="0073493C" w:rsidRDefault="0073493C" w:rsidP="0073493C">
            <w:pPr>
              <w:ind w:firstLine="0"/>
            </w:pPr>
            <w:r>
              <w:t>S. Rivers</w:t>
            </w:r>
          </w:p>
        </w:tc>
      </w:tr>
      <w:tr w:rsidR="0073493C" w:rsidRPr="0073493C" w:rsidTr="0073493C">
        <w:tc>
          <w:tcPr>
            <w:tcW w:w="2179" w:type="dxa"/>
            <w:shd w:val="clear" w:color="auto" w:fill="auto"/>
          </w:tcPr>
          <w:p w:rsidR="0073493C" w:rsidRPr="0073493C" w:rsidRDefault="0073493C" w:rsidP="0073493C">
            <w:pPr>
              <w:ind w:firstLine="0"/>
            </w:pPr>
            <w:r>
              <w:t>Robinson-Simpson</w:t>
            </w:r>
          </w:p>
        </w:tc>
        <w:tc>
          <w:tcPr>
            <w:tcW w:w="2179" w:type="dxa"/>
            <w:shd w:val="clear" w:color="auto" w:fill="auto"/>
          </w:tcPr>
          <w:p w:rsidR="0073493C" w:rsidRPr="0073493C" w:rsidRDefault="0073493C" w:rsidP="0073493C">
            <w:pPr>
              <w:ind w:firstLine="0"/>
            </w:pPr>
            <w:r>
              <w:t>Sandifer</w:t>
            </w:r>
          </w:p>
        </w:tc>
        <w:tc>
          <w:tcPr>
            <w:tcW w:w="2180" w:type="dxa"/>
            <w:shd w:val="clear" w:color="auto" w:fill="auto"/>
          </w:tcPr>
          <w:p w:rsidR="0073493C" w:rsidRPr="0073493C" w:rsidRDefault="0073493C" w:rsidP="0073493C">
            <w:pPr>
              <w:ind w:firstLine="0"/>
            </w:pPr>
            <w:r>
              <w:t>Simrill</w:t>
            </w:r>
          </w:p>
        </w:tc>
      </w:tr>
      <w:tr w:rsidR="0073493C" w:rsidRPr="0073493C" w:rsidTr="0073493C">
        <w:tc>
          <w:tcPr>
            <w:tcW w:w="2179" w:type="dxa"/>
            <w:shd w:val="clear" w:color="auto" w:fill="auto"/>
          </w:tcPr>
          <w:p w:rsidR="0073493C" w:rsidRPr="0073493C" w:rsidRDefault="0073493C" w:rsidP="0073493C">
            <w:pPr>
              <w:ind w:firstLine="0"/>
            </w:pPr>
            <w:r>
              <w:t>G. M. Smith</w:t>
            </w:r>
          </w:p>
        </w:tc>
        <w:tc>
          <w:tcPr>
            <w:tcW w:w="2179" w:type="dxa"/>
            <w:shd w:val="clear" w:color="auto" w:fill="auto"/>
          </w:tcPr>
          <w:p w:rsidR="0073493C" w:rsidRPr="0073493C" w:rsidRDefault="0073493C" w:rsidP="0073493C">
            <w:pPr>
              <w:ind w:firstLine="0"/>
            </w:pPr>
            <w:r>
              <w:t>J. E. Smith</w:t>
            </w:r>
          </w:p>
        </w:tc>
        <w:tc>
          <w:tcPr>
            <w:tcW w:w="2180" w:type="dxa"/>
            <w:shd w:val="clear" w:color="auto" w:fill="auto"/>
          </w:tcPr>
          <w:p w:rsidR="0073493C" w:rsidRPr="0073493C" w:rsidRDefault="0073493C" w:rsidP="0073493C">
            <w:pPr>
              <w:ind w:firstLine="0"/>
            </w:pPr>
            <w:r>
              <w:t>Spires</w:t>
            </w:r>
          </w:p>
        </w:tc>
      </w:tr>
      <w:tr w:rsidR="0073493C" w:rsidRPr="0073493C" w:rsidTr="0073493C">
        <w:tc>
          <w:tcPr>
            <w:tcW w:w="2179" w:type="dxa"/>
            <w:shd w:val="clear" w:color="auto" w:fill="auto"/>
          </w:tcPr>
          <w:p w:rsidR="0073493C" w:rsidRPr="0073493C" w:rsidRDefault="0073493C" w:rsidP="0073493C">
            <w:pPr>
              <w:ind w:firstLine="0"/>
            </w:pPr>
            <w:r>
              <w:t>Stavrinakis</w:t>
            </w:r>
          </w:p>
        </w:tc>
        <w:tc>
          <w:tcPr>
            <w:tcW w:w="2179" w:type="dxa"/>
            <w:shd w:val="clear" w:color="auto" w:fill="auto"/>
          </w:tcPr>
          <w:p w:rsidR="0073493C" w:rsidRPr="0073493C" w:rsidRDefault="0073493C" w:rsidP="0073493C">
            <w:pPr>
              <w:ind w:firstLine="0"/>
            </w:pPr>
            <w:r>
              <w:t>Tallon</w:t>
            </w:r>
          </w:p>
        </w:tc>
        <w:tc>
          <w:tcPr>
            <w:tcW w:w="2180" w:type="dxa"/>
            <w:shd w:val="clear" w:color="auto" w:fill="auto"/>
          </w:tcPr>
          <w:p w:rsidR="0073493C" w:rsidRPr="0073493C" w:rsidRDefault="0073493C" w:rsidP="0073493C">
            <w:pPr>
              <w:ind w:firstLine="0"/>
            </w:pPr>
            <w:r>
              <w:t>Taylor</w:t>
            </w:r>
          </w:p>
        </w:tc>
      </w:tr>
      <w:tr w:rsidR="0073493C" w:rsidRPr="0073493C" w:rsidTr="0073493C">
        <w:tc>
          <w:tcPr>
            <w:tcW w:w="2179" w:type="dxa"/>
            <w:shd w:val="clear" w:color="auto" w:fill="auto"/>
          </w:tcPr>
          <w:p w:rsidR="0073493C" w:rsidRPr="0073493C" w:rsidRDefault="0073493C" w:rsidP="0073493C">
            <w:pPr>
              <w:ind w:firstLine="0"/>
            </w:pPr>
            <w:r>
              <w:t>Thayer</w:t>
            </w:r>
          </w:p>
        </w:tc>
        <w:tc>
          <w:tcPr>
            <w:tcW w:w="2179" w:type="dxa"/>
            <w:shd w:val="clear" w:color="auto" w:fill="auto"/>
          </w:tcPr>
          <w:p w:rsidR="0073493C" w:rsidRPr="0073493C" w:rsidRDefault="0073493C" w:rsidP="0073493C">
            <w:pPr>
              <w:ind w:firstLine="0"/>
            </w:pPr>
            <w:r>
              <w:t>Thigpen</w:t>
            </w:r>
          </w:p>
        </w:tc>
        <w:tc>
          <w:tcPr>
            <w:tcW w:w="2180" w:type="dxa"/>
            <w:shd w:val="clear" w:color="auto" w:fill="auto"/>
          </w:tcPr>
          <w:p w:rsidR="0073493C" w:rsidRPr="0073493C" w:rsidRDefault="0073493C" w:rsidP="0073493C">
            <w:pPr>
              <w:ind w:firstLine="0"/>
            </w:pPr>
            <w:r>
              <w:t>Toole</w:t>
            </w:r>
          </w:p>
        </w:tc>
      </w:tr>
      <w:tr w:rsidR="0073493C" w:rsidRPr="0073493C" w:rsidTr="0073493C">
        <w:tc>
          <w:tcPr>
            <w:tcW w:w="2179" w:type="dxa"/>
            <w:shd w:val="clear" w:color="auto" w:fill="auto"/>
          </w:tcPr>
          <w:p w:rsidR="0073493C" w:rsidRPr="0073493C" w:rsidRDefault="0073493C" w:rsidP="0073493C">
            <w:pPr>
              <w:ind w:firstLine="0"/>
            </w:pPr>
            <w:r>
              <w:t>Weeks</w:t>
            </w:r>
          </w:p>
        </w:tc>
        <w:tc>
          <w:tcPr>
            <w:tcW w:w="2179" w:type="dxa"/>
            <w:shd w:val="clear" w:color="auto" w:fill="auto"/>
          </w:tcPr>
          <w:p w:rsidR="0073493C" w:rsidRPr="0073493C" w:rsidRDefault="0073493C" w:rsidP="0073493C">
            <w:pPr>
              <w:ind w:firstLine="0"/>
            </w:pPr>
            <w:r>
              <w:t>Wheeler</w:t>
            </w:r>
          </w:p>
        </w:tc>
        <w:tc>
          <w:tcPr>
            <w:tcW w:w="2180" w:type="dxa"/>
            <w:shd w:val="clear" w:color="auto" w:fill="auto"/>
          </w:tcPr>
          <w:p w:rsidR="0073493C" w:rsidRPr="0073493C" w:rsidRDefault="0073493C" w:rsidP="0073493C">
            <w:pPr>
              <w:ind w:firstLine="0"/>
            </w:pPr>
            <w:r>
              <w:t>White</w:t>
            </w:r>
          </w:p>
        </w:tc>
      </w:tr>
      <w:tr w:rsidR="0073493C" w:rsidRPr="0073493C" w:rsidTr="0073493C">
        <w:tc>
          <w:tcPr>
            <w:tcW w:w="2179" w:type="dxa"/>
            <w:shd w:val="clear" w:color="auto" w:fill="auto"/>
          </w:tcPr>
          <w:p w:rsidR="0073493C" w:rsidRPr="0073493C" w:rsidRDefault="0073493C" w:rsidP="0073493C">
            <w:pPr>
              <w:keepNext/>
              <w:ind w:firstLine="0"/>
            </w:pPr>
            <w:r>
              <w:t>Whitmire</w:t>
            </w:r>
          </w:p>
        </w:tc>
        <w:tc>
          <w:tcPr>
            <w:tcW w:w="2179" w:type="dxa"/>
            <w:shd w:val="clear" w:color="auto" w:fill="auto"/>
          </w:tcPr>
          <w:p w:rsidR="0073493C" w:rsidRPr="0073493C" w:rsidRDefault="0073493C" w:rsidP="0073493C">
            <w:pPr>
              <w:keepNext/>
              <w:ind w:firstLine="0"/>
            </w:pPr>
            <w:r>
              <w:t>Williams</w:t>
            </w:r>
          </w:p>
        </w:tc>
        <w:tc>
          <w:tcPr>
            <w:tcW w:w="2180" w:type="dxa"/>
            <w:shd w:val="clear" w:color="auto" w:fill="auto"/>
          </w:tcPr>
          <w:p w:rsidR="0073493C" w:rsidRPr="0073493C" w:rsidRDefault="0073493C" w:rsidP="0073493C">
            <w:pPr>
              <w:keepNext/>
              <w:ind w:firstLine="0"/>
            </w:pPr>
            <w:r>
              <w:t>Willis</w:t>
            </w:r>
          </w:p>
        </w:tc>
      </w:tr>
      <w:tr w:rsidR="0073493C" w:rsidRPr="0073493C" w:rsidTr="0073493C">
        <w:tc>
          <w:tcPr>
            <w:tcW w:w="2179" w:type="dxa"/>
            <w:shd w:val="clear" w:color="auto" w:fill="auto"/>
          </w:tcPr>
          <w:p w:rsidR="0073493C" w:rsidRPr="0073493C" w:rsidRDefault="0073493C" w:rsidP="0073493C">
            <w:pPr>
              <w:keepNext/>
              <w:ind w:firstLine="0"/>
            </w:pPr>
            <w:r>
              <w:t>Young</w:t>
            </w:r>
          </w:p>
        </w:tc>
        <w:tc>
          <w:tcPr>
            <w:tcW w:w="2179" w:type="dxa"/>
            <w:shd w:val="clear" w:color="auto" w:fill="auto"/>
          </w:tcPr>
          <w:p w:rsidR="0073493C" w:rsidRPr="0073493C" w:rsidRDefault="0073493C" w:rsidP="0073493C">
            <w:pPr>
              <w:keepNext/>
              <w:ind w:firstLine="0"/>
            </w:pPr>
            <w:r>
              <w:t>Yow</w:t>
            </w:r>
          </w:p>
        </w:tc>
        <w:tc>
          <w:tcPr>
            <w:tcW w:w="2180" w:type="dxa"/>
            <w:shd w:val="clear" w:color="auto" w:fill="auto"/>
          </w:tcPr>
          <w:p w:rsidR="0073493C" w:rsidRPr="0073493C" w:rsidRDefault="0073493C" w:rsidP="0073493C">
            <w:pPr>
              <w:keepNext/>
              <w:ind w:firstLine="0"/>
            </w:pPr>
          </w:p>
        </w:tc>
      </w:tr>
    </w:tbl>
    <w:p w:rsidR="0073493C" w:rsidRDefault="0073493C" w:rsidP="0073493C"/>
    <w:p w:rsidR="0073493C" w:rsidRDefault="0073493C" w:rsidP="0073493C">
      <w:pPr>
        <w:jc w:val="center"/>
        <w:rPr>
          <w:b/>
        </w:rPr>
      </w:pPr>
      <w:r w:rsidRPr="0073493C">
        <w:rPr>
          <w:b/>
        </w:rPr>
        <w:t>Total--98</w:t>
      </w:r>
    </w:p>
    <w:p w:rsidR="0073493C" w:rsidRDefault="0073493C" w:rsidP="0073493C">
      <w:pPr>
        <w:jc w:val="center"/>
        <w:rPr>
          <w:b/>
        </w:rPr>
      </w:pPr>
    </w:p>
    <w:p w:rsidR="0073493C" w:rsidRDefault="0073493C" w:rsidP="0073493C">
      <w:pPr>
        <w:ind w:firstLine="0"/>
      </w:pPr>
      <w:r w:rsidRPr="0073493C">
        <w:t xml:space="preserve"> </w:t>
      </w:r>
      <w:r>
        <w:t>Those who voted in the negative are:</w:t>
      </w:r>
    </w:p>
    <w:p w:rsidR="0073493C" w:rsidRDefault="0073493C" w:rsidP="0073493C"/>
    <w:p w:rsidR="0073493C" w:rsidRDefault="0073493C" w:rsidP="0073493C">
      <w:pPr>
        <w:jc w:val="center"/>
        <w:rPr>
          <w:b/>
        </w:rPr>
      </w:pPr>
      <w:r w:rsidRPr="0073493C">
        <w:rPr>
          <w:b/>
        </w:rPr>
        <w:t>Total--0</w:t>
      </w:r>
    </w:p>
    <w:p w:rsidR="0073493C" w:rsidRDefault="0073493C" w:rsidP="0073493C">
      <w:pPr>
        <w:jc w:val="center"/>
        <w:rPr>
          <w:b/>
        </w:rPr>
      </w:pPr>
    </w:p>
    <w:p w:rsidR="0073493C" w:rsidRDefault="0073493C" w:rsidP="0073493C">
      <w:r>
        <w:t>So, the Bill</w:t>
      </w:r>
      <w:r w:rsidR="00B579B0">
        <w:t>, as amended,</w:t>
      </w:r>
      <w:r>
        <w:t xml:space="preserve"> was read the second time and ordered to third reading.  </w:t>
      </w:r>
    </w:p>
    <w:p w:rsidR="0073493C" w:rsidRDefault="0073493C" w:rsidP="0073493C"/>
    <w:p w:rsidR="0073493C" w:rsidRDefault="0073493C" w:rsidP="0073493C">
      <w:pPr>
        <w:keepNext/>
        <w:jc w:val="center"/>
        <w:rPr>
          <w:b/>
        </w:rPr>
      </w:pPr>
      <w:r w:rsidRPr="0073493C">
        <w:rPr>
          <w:b/>
        </w:rPr>
        <w:t>H. 4933--ORDERED TO BE READ THIRD TIME TOMORROW</w:t>
      </w:r>
    </w:p>
    <w:p w:rsidR="0073493C" w:rsidRDefault="0073493C" w:rsidP="0073493C">
      <w:r>
        <w:t>On motion of Rep. COLE, with unanimous consent, it was ordered that H. 4933 be read the third time tomorrow.</w:t>
      </w:r>
    </w:p>
    <w:p w:rsidR="0073493C" w:rsidRDefault="0073493C" w:rsidP="0073493C"/>
    <w:p w:rsidR="0073493C" w:rsidRDefault="0073493C" w:rsidP="0073493C">
      <w:pPr>
        <w:keepNext/>
        <w:jc w:val="center"/>
        <w:rPr>
          <w:b/>
        </w:rPr>
      </w:pPr>
      <w:r w:rsidRPr="0073493C">
        <w:rPr>
          <w:b/>
        </w:rPr>
        <w:t>H. 5064--AMENDED AND ORDERED TO THIRD READING</w:t>
      </w:r>
    </w:p>
    <w:p w:rsidR="0073493C" w:rsidRDefault="0073493C" w:rsidP="0073493C">
      <w:pPr>
        <w:keepNext/>
      </w:pPr>
      <w:r>
        <w:t>The following Bill was taken up:</w:t>
      </w:r>
    </w:p>
    <w:p w:rsidR="0073493C" w:rsidRDefault="0073493C" w:rsidP="0073493C">
      <w:pPr>
        <w:keepNext/>
      </w:pPr>
      <w:bookmarkStart w:id="55" w:name="include_clip_start_127"/>
      <w:bookmarkEnd w:id="55"/>
    </w:p>
    <w:p w:rsidR="0073493C" w:rsidRDefault="0073493C" w:rsidP="0073493C">
      <w:r>
        <w:t>H. 5064 -- Reps. Funderburk, W. Newton and Norrell: A BILL TO AMEND SECTION 1-13-40, CODE OF LAWS OF SOUTH CAROLINA, 1976, RELATING TO THE SOUTH CAROLINA COMMISSION ON HUMAN AFFAIRS, SO AS TO DELETE A DUPLICITOUS REPORTING REQUIREMENT; TO AMEND SECTION 1-13-70, RELATING TO THE POWERS OF THE COMMISSION, SO AS TO CLARIFY THAT THE COMMISSION MAY REQUIRE REPORTS FROM ALL EMPLOYERS; TO AMEND SECTION 1-13-90, RELATING TO THE DUTIES OF THE COMMISSION, SO AS TO EXTEND THE TIME BY WHICH A COMPLAINANT MAY BRING AN ACTION IN CIRCUIT COURT; AND TO AMEND SECTION 31-21-120, RELATING TO COMPLAINTS INVOLVING DISCRIMINATORY HOUSING PRACTICES, SO AS TO DELETE A REQUIREMENT THAT THE COMPLAINT AND ANSWER BE VERIFIED.</w:t>
      </w:r>
    </w:p>
    <w:p w:rsidR="0073493C" w:rsidRPr="00751C39" w:rsidRDefault="0073493C" w:rsidP="0073493C">
      <w:r w:rsidRPr="00751C39">
        <w:t>The Committee on Judiciary proposed the following Amendment No. 1</w:t>
      </w:r>
      <w:r w:rsidR="002A0C6C">
        <w:t xml:space="preserve"> to </w:t>
      </w:r>
      <w:r w:rsidRPr="00751C39">
        <w:t>H. 5064 (COUNCIL\DG\5064C001.BBM.DG18), which was adopted:</w:t>
      </w:r>
    </w:p>
    <w:p w:rsidR="0073493C" w:rsidRPr="00751C39" w:rsidRDefault="0073493C" w:rsidP="0073493C">
      <w:r w:rsidRPr="00751C39">
        <w:t>Amend the bill, as and if amended, by striking all after the enacting words and inserting:</w:t>
      </w:r>
    </w:p>
    <w:p w:rsidR="0073493C" w:rsidRPr="0073493C" w:rsidRDefault="0073493C" w:rsidP="0073493C">
      <w:pPr>
        <w:rPr>
          <w:color w:val="000000"/>
          <w:u w:color="000000"/>
        </w:rPr>
      </w:pPr>
      <w:r w:rsidRPr="00751C39">
        <w:t>/</w:t>
      </w:r>
      <w:r w:rsidRPr="00751C39">
        <w:tab/>
        <w:t>SECTION</w:t>
      </w:r>
      <w:r w:rsidRPr="00751C39">
        <w:tab/>
        <w:t>1.</w:t>
      </w:r>
      <w:r w:rsidRPr="00751C39">
        <w:tab/>
      </w:r>
      <w:r w:rsidRPr="0073493C">
        <w:rPr>
          <w:color w:val="000000"/>
          <w:u w:color="000000"/>
        </w:rPr>
        <w:t>Section 1</w:t>
      </w:r>
      <w:r w:rsidRPr="0073493C">
        <w:rPr>
          <w:color w:val="000000"/>
          <w:u w:color="000000"/>
        </w:rPr>
        <w:noBreakHyphen/>
        <w:t>13</w:t>
      </w:r>
      <w:r w:rsidRPr="0073493C">
        <w:rPr>
          <w:color w:val="000000"/>
          <w:u w:color="000000"/>
        </w:rPr>
        <w:noBreakHyphen/>
        <w:t>40(j) of the 1976 Code is amended to read:</w:t>
      </w:r>
    </w:p>
    <w:p w:rsidR="0073493C" w:rsidRPr="0073493C" w:rsidRDefault="0073493C" w:rsidP="0073493C">
      <w:pPr>
        <w:rPr>
          <w:color w:val="000000"/>
          <w:u w:color="000000"/>
        </w:rPr>
      </w:pPr>
      <w:r w:rsidRPr="0073493C">
        <w:rPr>
          <w:color w:val="000000"/>
          <w:u w:color="000000"/>
        </w:rPr>
        <w:tab/>
        <w:t>“</w:t>
      </w:r>
      <w:r w:rsidRPr="0073493C">
        <w:rPr>
          <w:strike/>
          <w:color w:val="000000"/>
          <w:u w:color="000000"/>
        </w:rPr>
        <w:t>(j)</w:t>
      </w:r>
      <w:r w:rsidRPr="0073493C">
        <w:rPr>
          <w:color w:val="000000"/>
          <w:u w:color="000000"/>
        </w:rPr>
        <w:tab/>
      </w:r>
      <w:r w:rsidRPr="0073493C">
        <w:rPr>
          <w:strike/>
          <w:color w:val="000000"/>
          <w:u w:color="000000"/>
        </w:rPr>
        <w:t>The Commission shall render each year to the Governor and to the General Assembly a written report of its activities and of its recommendations.</w:t>
      </w:r>
      <w:r w:rsidRPr="0073493C">
        <w:rPr>
          <w:color w:val="000000"/>
          <w:u w:color="000000"/>
        </w:rPr>
        <w:t>”</w:t>
      </w:r>
    </w:p>
    <w:p w:rsidR="0073493C" w:rsidRPr="0073493C" w:rsidRDefault="0073493C" w:rsidP="0073493C">
      <w:pPr>
        <w:rPr>
          <w:color w:val="000000"/>
          <w:u w:color="000000"/>
        </w:rPr>
      </w:pPr>
      <w:r w:rsidRPr="0073493C">
        <w:rPr>
          <w:color w:val="000000"/>
          <w:u w:color="000000"/>
        </w:rPr>
        <w:t>SECTION</w:t>
      </w:r>
      <w:r w:rsidRPr="0073493C">
        <w:rPr>
          <w:color w:val="000000"/>
          <w:u w:color="000000"/>
        </w:rPr>
        <w:tab/>
        <w:t>2.</w:t>
      </w:r>
      <w:r w:rsidRPr="0073493C">
        <w:rPr>
          <w:color w:val="000000"/>
          <w:u w:color="000000"/>
        </w:rPr>
        <w:tab/>
        <w:t>Section 1</w:t>
      </w:r>
      <w:r w:rsidRPr="0073493C">
        <w:rPr>
          <w:color w:val="000000"/>
          <w:u w:color="000000"/>
        </w:rPr>
        <w:noBreakHyphen/>
        <w:t>13</w:t>
      </w:r>
      <w:r w:rsidRPr="0073493C">
        <w:rPr>
          <w:color w:val="000000"/>
          <w:u w:color="000000"/>
        </w:rPr>
        <w:noBreakHyphen/>
        <w:t>70(i) of the 1976 Code is amended to read:</w:t>
      </w:r>
    </w:p>
    <w:p w:rsidR="0073493C" w:rsidRPr="0073493C" w:rsidRDefault="0073493C" w:rsidP="0073493C">
      <w:pPr>
        <w:rPr>
          <w:color w:val="000000"/>
          <w:u w:color="000000"/>
        </w:rPr>
      </w:pPr>
      <w:r w:rsidRPr="0073493C">
        <w:rPr>
          <w:color w:val="000000"/>
          <w:u w:color="000000"/>
        </w:rPr>
        <w:tab/>
        <w:t>“(i)</w:t>
      </w:r>
      <w:r w:rsidRPr="0073493C">
        <w:rPr>
          <w:color w:val="000000"/>
          <w:u w:color="000000"/>
        </w:rPr>
        <w:tab/>
        <w:t xml:space="preserve">To require from any </w:t>
      </w:r>
      <w:r w:rsidRPr="0073493C">
        <w:rPr>
          <w:strike/>
          <w:color w:val="000000"/>
          <w:u w:color="000000"/>
        </w:rPr>
        <w:t>state agency or department or local subdivisions of a state agency or department</w:t>
      </w:r>
      <w:r w:rsidRPr="0073493C">
        <w:rPr>
          <w:color w:val="000000"/>
          <w:u w:color="000000"/>
        </w:rPr>
        <w:t xml:space="preserve"> </w:t>
      </w:r>
      <w:r w:rsidRPr="0073493C">
        <w:rPr>
          <w:color w:val="000000"/>
          <w:u w:val="single" w:color="000000"/>
        </w:rPr>
        <w:t>employer</w:t>
      </w:r>
      <w:r w:rsidRPr="0073493C">
        <w:rPr>
          <w:color w:val="000000"/>
          <w:u w:color="000000"/>
        </w:rPr>
        <w:t xml:space="preserve"> such reports and information at such times as it may deem reasonably necessary to effectuate the purposes of this chapter </w:t>
      </w:r>
      <w:r w:rsidRPr="0073493C">
        <w:rPr>
          <w:color w:val="000000"/>
          <w:u w:val="single"/>
        </w:rPr>
        <w:t>pursuant to Section 1</w:t>
      </w:r>
      <w:r w:rsidRPr="0073493C">
        <w:rPr>
          <w:color w:val="000000"/>
          <w:u w:val="single"/>
        </w:rPr>
        <w:noBreakHyphen/>
        <w:t>13</w:t>
      </w:r>
      <w:r w:rsidRPr="0073493C">
        <w:rPr>
          <w:color w:val="000000"/>
          <w:u w:val="single"/>
        </w:rPr>
        <w:noBreakHyphen/>
        <w:t>90(c) and (d)</w:t>
      </w:r>
      <w:r w:rsidRPr="0073493C">
        <w:rPr>
          <w:color w:val="000000"/>
          <w:u w:color="000000"/>
        </w:rPr>
        <w:t>.”</w:t>
      </w:r>
    </w:p>
    <w:p w:rsidR="0073493C" w:rsidRPr="0073493C" w:rsidRDefault="0073493C" w:rsidP="0073493C">
      <w:pPr>
        <w:rPr>
          <w:color w:val="000000"/>
          <w:u w:color="000000"/>
        </w:rPr>
      </w:pPr>
      <w:r w:rsidRPr="0073493C">
        <w:rPr>
          <w:color w:val="000000"/>
          <w:u w:color="000000"/>
        </w:rPr>
        <w:t>SECTION</w:t>
      </w:r>
      <w:r w:rsidRPr="0073493C">
        <w:rPr>
          <w:color w:val="000000"/>
          <w:u w:color="000000"/>
        </w:rPr>
        <w:tab/>
        <w:t>3.</w:t>
      </w:r>
      <w:r w:rsidRPr="0073493C">
        <w:rPr>
          <w:color w:val="000000"/>
          <w:u w:color="000000"/>
        </w:rPr>
        <w:tab/>
        <w:t>Section 1</w:t>
      </w:r>
      <w:r w:rsidRPr="0073493C">
        <w:rPr>
          <w:color w:val="000000"/>
          <w:u w:color="000000"/>
        </w:rPr>
        <w:noBreakHyphen/>
        <w:t>13</w:t>
      </w:r>
      <w:r w:rsidRPr="0073493C">
        <w:rPr>
          <w:color w:val="000000"/>
          <w:u w:color="000000"/>
        </w:rPr>
        <w:noBreakHyphen/>
        <w:t>90(d)(6) of the 1976 Code is amended to read:</w:t>
      </w:r>
    </w:p>
    <w:p w:rsidR="0073493C" w:rsidRPr="0073493C" w:rsidRDefault="0073493C" w:rsidP="0073493C">
      <w:pPr>
        <w:rPr>
          <w:color w:val="000000"/>
          <w:u w:color="000000"/>
        </w:rPr>
      </w:pPr>
      <w:r w:rsidRPr="0073493C">
        <w:rPr>
          <w:color w:val="000000"/>
          <w:u w:color="000000"/>
        </w:rPr>
        <w:tab/>
        <w:t>“(6)</w:t>
      </w:r>
      <w:r w:rsidRPr="0073493C">
        <w:rPr>
          <w:color w:val="000000"/>
          <w:u w:color="000000"/>
        </w:rPr>
        <w:tab/>
        <w:t xml:space="preserve">If a charge filed with the commission by a complainant pursuant to this chapter is dismissed by the commission, or if within one hundred eighty days from the filing of the charge the commission has not filed an action under this chapter or entered into a conciliation agreement to which the complainant is a party, the complainant may bring an action in equity against the respondent in circuit court. The action must be brought within one year from the date of the violation alleged, or within one hundred twenty days from the date the complainant’s charge is dismissed, whichever occurs </w:t>
      </w:r>
      <w:r w:rsidRPr="0073493C">
        <w:rPr>
          <w:strike/>
          <w:color w:val="000000"/>
          <w:u w:color="000000"/>
        </w:rPr>
        <w:t>earlier</w:t>
      </w:r>
      <w:r w:rsidRPr="0073493C">
        <w:rPr>
          <w:color w:val="000000"/>
          <w:u w:color="000000"/>
        </w:rPr>
        <w:t xml:space="preserve"> </w:t>
      </w:r>
      <w:r w:rsidRPr="0073493C">
        <w:rPr>
          <w:color w:val="000000"/>
          <w:u w:val="single" w:color="000000"/>
        </w:rPr>
        <w:t>later</w:t>
      </w:r>
      <w:r w:rsidRPr="0073493C">
        <w:rPr>
          <w:color w:val="000000"/>
          <w:u w:color="000000"/>
        </w:rPr>
        <w:t>, except that this period may be extended by written consent of the respondent.”</w:t>
      </w:r>
    </w:p>
    <w:p w:rsidR="0073493C" w:rsidRPr="0073493C" w:rsidRDefault="0073493C" w:rsidP="0073493C">
      <w:pPr>
        <w:rPr>
          <w:color w:val="000000"/>
          <w:u w:color="000000"/>
        </w:rPr>
      </w:pPr>
      <w:r w:rsidRPr="0073493C">
        <w:rPr>
          <w:color w:val="000000"/>
          <w:u w:color="000000"/>
        </w:rPr>
        <w:t>SECTION</w:t>
      </w:r>
      <w:r w:rsidRPr="0073493C">
        <w:rPr>
          <w:color w:val="000000"/>
          <w:u w:color="000000"/>
        </w:rPr>
        <w:tab/>
        <w:t>4.</w:t>
      </w:r>
      <w:r w:rsidRPr="0073493C">
        <w:rPr>
          <w:color w:val="000000"/>
          <w:u w:color="000000"/>
        </w:rPr>
        <w:tab/>
        <w:t>Section 31</w:t>
      </w:r>
      <w:r w:rsidRPr="0073493C">
        <w:rPr>
          <w:color w:val="000000"/>
          <w:u w:color="000000"/>
        </w:rPr>
        <w:noBreakHyphen/>
        <w:t>21</w:t>
      </w:r>
      <w:r w:rsidRPr="0073493C">
        <w:rPr>
          <w:color w:val="000000"/>
          <w:u w:color="000000"/>
        </w:rPr>
        <w:noBreakHyphen/>
        <w:t>120(B) of the 1976 Code is amended to read:</w:t>
      </w:r>
    </w:p>
    <w:p w:rsidR="0073493C" w:rsidRPr="0073493C" w:rsidRDefault="0073493C" w:rsidP="0073493C">
      <w:pPr>
        <w:rPr>
          <w:color w:val="000000"/>
          <w:u w:color="000000"/>
        </w:rPr>
      </w:pPr>
      <w:r w:rsidRPr="0073493C">
        <w:rPr>
          <w:color w:val="000000"/>
          <w:u w:color="000000"/>
        </w:rPr>
        <w:tab/>
        <w:t>“(B)</w:t>
      </w:r>
      <w:r w:rsidRPr="0073493C">
        <w:rPr>
          <w:color w:val="000000"/>
          <w:u w:color="000000"/>
        </w:rPr>
        <w:tab/>
        <w:t xml:space="preserve">A complaint under subsection (A) must be filed within one hundred eighty days after the alleged discriminatory housing practice occurred. The complaint must be in writing and shall state the facts upon which the allegations of a discriminatory housing practice are based. A complaint may be reasonably and fairly amended at any time. A respondent may file an answer to the complaint against him, not later than ten days after receipt of notice, and may be amended reasonably and fairly by the respondent at any time. </w:t>
      </w:r>
      <w:r w:rsidRPr="0073493C">
        <w:rPr>
          <w:strike/>
          <w:color w:val="000000"/>
          <w:u w:color="000000"/>
        </w:rPr>
        <w:t>Both complaint and answer must be verified.</w:t>
      </w:r>
      <w:r w:rsidRPr="0073493C">
        <w:rPr>
          <w:color w:val="000000"/>
          <w:u w:color="000000"/>
        </w:rPr>
        <w:t>”</w:t>
      </w:r>
    </w:p>
    <w:p w:rsidR="0073493C" w:rsidRPr="0073493C" w:rsidRDefault="0073493C" w:rsidP="0073493C">
      <w:pPr>
        <w:rPr>
          <w:color w:val="000000"/>
          <w:u w:color="000000"/>
        </w:rPr>
      </w:pPr>
      <w:r w:rsidRPr="0073493C">
        <w:rPr>
          <w:color w:val="000000"/>
          <w:u w:color="000000"/>
        </w:rPr>
        <w:t>SECTION</w:t>
      </w:r>
      <w:r w:rsidRPr="0073493C">
        <w:rPr>
          <w:color w:val="000000"/>
          <w:u w:color="000000"/>
        </w:rPr>
        <w:tab/>
        <w:t>5.</w:t>
      </w:r>
      <w:r w:rsidRPr="0073493C">
        <w:rPr>
          <w:color w:val="000000"/>
          <w:u w:color="000000"/>
        </w:rPr>
        <w:tab/>
      </w:r>
      <w:r w:rsidRPr="00751C39">
        <w:t>This act takes effect</w:t>
      </w:r>
      <w:r w:rsidR="002A0C6C">
        <w:t xml:space="preserve"> upon approval by the Governor. </w:t>
      </w:r>
      <w:r w:rsidRPr="0073493C">
        <w:rPr>
          <w:color w:val="000000"/>
          <w:u w:color="000000"/>
        </w:rPr>
        <w:t>/</w:t>
      </w:r>
    </w:p>
    <w:p w:rsidR="0073493C" w:rsidRPr="00751C39" w:rsidRDefault="0073493C" w:rsidP="0073493C">
      <w:pPr>
        <w:rPr>
          <w:szCs w:val="32"/>
        </w:rPr>
      </w:pPr>
      <w:r w:rsidRPr="00751C39">
        <w:rPr>
          <w:szCs w:val="32"/>
        </w:rPr>
        <w:t>Renumber sections to conform.</w:t>
      </w:r>
    </w:p>
    <w:p w:rsidR="0073493C" w:rsidRDefault="0073493C" w:rsidP="0073493C">
      <w:r w:rsidRPr="00751C39">
        <w:rPr>
          <w:szCs w:val="32"/>
        </w:rPr>
        <w:t>Amend title to conform.</w:t>
      </w:r>
    </w:p>
    <w:p w:rsidR="0073493C" w:rsidRDefault="0073493C" w:rsidP="0073493C"/>
    <w:p w:rsidR="0073493C" w:rsidRDefault="0073493C" w:rsidP="0073493C">
      <w:r>
        <w:t>Rep. FUNDERBURK explained the amendment.</w:t>
      </w:r>
    </w:p>
    <w:p w:rsidR="0073493C" w:rsidRDefault="0073493C" w:rsidP="0073493C">
      <w:r>
        <w:t>The amendment was then adopted.</w:t>
      </w:r>
    </w:p>
    <w:p w:rsidR="0073493C" w:rsidRDefault="0073493C" w:rsidP="0073493C"/>
    <w:p w:rsidR="0073493C" w:rsidRDefault="0073493C" w:rsidP="0073493C">
      <w:r>
        <w:t>The question then recurred to the passage of the Bill.</w:t>
      </w:r>
    </w:p>
    <w:p w:rsidR="0073493C" w:rsidRDefault="0073493C" w:rsidP="0073493C"/>
    <w:p w:rsidR="0073493C" w:rsidRDefault="0073493C" w:rsidP="0073493C">
      <w:r>
        <w:t xml:space="preserve">The yeas and nays were taken resulting as follows: </w:t>
      </w:r>
    </w:p>
    <w:p w:rsidR="0073493C" w:rsidRDefault="0073493C" w:rsidP="0073493C">
      <w:pPr>
        <w:jc w:val="center"/>
      </w:pPr>
      <w:r>
        <w:t xml:space="preserve"> </w:t>
      </w:r>
      <w:bookmarkStart w:id="56" w:name="vote_start132"/>
      <w:bookmarkEnd w:id="56"/>
      <w:r>
        <w:t>Yeas 100; Nays 0</w:t>
      </w:r>
    </w:p>
    <w:p w:rsidR="0073493C" w:rsidRDefault="0073493C" w:rsidP="0073493C">
      <w:pPr>
        <w:jc w:val="center"/>
      </w:pPr>
    </w:p>
    <w:p w:rsidR="0073493C" w:rsidRDefault="0073493C" w:rsidP="0073493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493C" w:rsidRPr="0073493C" w:rsidTr="0073493C">
        <w:tc>
          <w:tcPr>
            <w:tcW w:w="2179" w:type="dxa"/>
            <w:shd w:val="clear" w:color="auto" w:fill="auto"/>
          </w:tcPr>
          <w:p w:rsidR="0073493C" w:rsidRPr="0073493C" w:rsidRDefault="0073493C" w:rsidP="0073493C">
            <w:pPr>
              <w:keepNext/>
              <w:ind w:firstLine="0"/>
            </w:pPr>
            <w:r>
              <w:t>Alexander</w:t>
            </w:r>
          </w:p>
        </w:tc>
        <w:tc>
          <w:tcPr>
            <w:tcW w:w="2179" w:type="dxa"/>
            <w:shd w:val="clear" w:color="auto" w:fill="auto"/>
          </w:tcPr>
          <w:p w:rsidR="0073493C" w:rsidRPr="0073493C" w:rsidRDefault="0073493C" w:rsidP="0073493C">
            <w:pPr>
              <w:keepNext/>
              <w:ind w:firstLine="0"/>
            </w:pPr>
            <w:r>
              <w:t>Allison</w:t>
            </w:r>
          </w:p>
        </w:tc>
        <w:tc>
          <w:tcPr>
            <w:tcW w:w="2180" w:type="dxa"/>
            <w:shd w:val="clear" w:color="auto" w:fill="auto"/>
          </w:tcPr>
          <w:p w:rsidR="0073493C" w:rsidRPr="0073493C" w:rsidRDefault="0073493C" w:rsidP="0073493C">
            <w:pPr>
              <w:keepNext/>
              <w:ind w:firstLine="0"/>
            </w:pPr>
            <w:r>
              <w:t>Anderson</w:t>
            </w:r>
          </w:p>
        </w:tc>
      </w:tr>
      <w:tr w:rsidR="0073493C" w:rsidRPr="0073493C" w:rsidTr="0073493C">
        <w:tc>
          <w:tcPr>
            <w:tcW w:w="2179" w:type="dxa"/>
            <w:shd w:val="clear" w:color="auto" w:fill="auto"/>
          </w:tcPr>
          <w:p w:rsidR="0073493C" w:rsidRPr="0073493C" w:rsidRDefault="0073493C" w:rsidP="0073493C">
            <w:pPr>
              <w:ind w:firstLine="0"/>
            </w:pPr>
            <w:r>
              <w:t>Anthony</w:t>
            </w:r>
          </w:p>
        </w:tc>
        <w:tc>
          <w:tcPr>
            <w:tcW w:w="2179" w:type="dxa"/>
            <w:shd w:val="clear" w:color="auto" w:fill="auto"/>
          </w:tcPr>
          <w:p w:rsidR="0073493C" w:rsidRPr="0073493C" w:rsidRDefault="0073493C" w:rsidP="0073493C">
            <w:pPr>
              <w:ind w:firstLine="0"/>
            </w:pPr>
            <w:r>
              <w:t>Arrington</w:t>
            </w:r>
          </w:p>
        </w:tc>
        <w:tc>
          <w:tcPr>
            <w:tcW w:w="2180" w:type="dxa"/>
            <w:shd w:val="clear" w:color="auto" w:fill="auto"/>
          </w:tcPr>
          <w:p w:rsidR="0073493C" w:rsidRPr="0073493C" w:rsidRDefault="0073493C" w:rsidP="0073493C">
            <w:pPr>
              <w:ind w:firstLine="0"/>
            </w:pPr>
            <w:r>
              <w:t>Atkinson</w:t>
            </w:r>
          </w:p>
        </w:tc>
      </w:tr>
      <w:tr w:rsidR="0073493C" w:rsidRPr="0073493C" w:rsidTr="0073493C">
        <w:tc>
          <w:tcPr>
            <w:tcW w:w="2179" w:type="dxa"/>
            <w:shd w:val="clear" w:color="auto" w:fill="auto"/>
          </w:tcPr>
          <w:p w:rsidR="0073493C" w:rsidRPr="0073493C" w:rsidRDefault="0073493C" w:rsidP="0073493C">
            <w:pPr>
              <w:ind w:firstLine="0"/>
            </w:pPr>
            <w:r>
              <w:t>Atwater</w:t>
            </w:r>
          </w:p>
        </w:tc>
        <w:tc>
          <w:tcPr>
            <w:tcW w:w="2179" w:type="dxa"/>
            <w:shd w:val="clear" w:color="auto" w:fill="auto"/>
          </w:tcPr>
          <w:p w:rsidR="0073493C" w:rsidRPr="0073493C" w:rsidRDefault="0073493C" w:rsidP="0073493C">
            <w:pPr>
              <w:ind w:firstLine="0"/>
            </w:pPr>
            <w:r>
              <w:t>Bamberg</w:t>
            </w:r>
          </w:p>
        </w:tc>
        <w:tc>
          <w:tcPr>
            <w:tcW w:w="2180" w:type="dxa"/>
            <w:shd w:val="clear" w:color="auto" w:fill="auto"/>
          </w:tcPr>
          <w:p w:rsidR="0073493C" w:rsidRPr="0073493C" w:rsidRDefault="0073493C" w:rsidP="0073493C">
            <w:pPr>
              <w:ind w:firstLine="0"/>
            </w:pPr>
            <w:r>
              <w:t>Bannister</w:t>
            </w:r>
          </w:p>
        </w:tc>
      </w:tr>
      <w:tr w:rsidR="0073493C" w:rsidRPr="0073493C" w:rsidTr="0073493C">
        <w:tc>
          <w:tcPr>
            <w:tcW w:w="2179" w:type="dxa"/>
            <w:shd w:val="clear" w:color="auto" w:fill="auto"/>
          </w:tcPr>
          <w:p w:rsidR="0073493C" w:rsidRPr="0073493C" w:rsidRDefault="0073493C" w:rsidP="0073493C">
            <w:pPr>
              <w:ind w:firstLine="0"/>
            </w:pPr>
            <w:r>
              <w:t>Bennett</w:t>
            </w:r>
          </w:p>
        </w:tc>
        <w:tc>
          <w:tcPr>
            <w:tcW w:w="2179" w:type="dxa"/>
            <w:shd w:val="clear" w:color="auto" w:fill="auto"/>
          </w:tcPr>
          <w:p w:rsidR="0073493C" w:rsidRPr="0073493C" w:rsidRDefault="0073493C" w:rsidP="0073493C">
            <w:pPr>
              <w:ind w:firstLine="0"/>
            </w:pPr>
            <w:r>
              <w:t>Bernstein</w:t>
            </w:r>
          </w:p>
        </w:tc>
        <w:tc>
          <w:tcPr>
            <w:tcW w:w="2180" w:type="dxa"/>
            <w:shd w:val="clear" w:color="auto" w:fill="auto"/>
          </w:tcPr>
          <w:p w:rsidR="0073493C" w:rsidRPr="0073493C" w:rsidRDefault="0073493C" w:rsidP="0073493C">
            <w:pPr>
              <w:ind w:firstLine="0"/>
            </w:pPr>
            <w:r>
              <w:t>Blackwell</w:t>
            </w:r>
          </w:p>
        </w:tc>
      </w:tr>
      <w:tr w:rsidR="0073493C" w:rsidRPr="0073493C" w:rsidTr="0073493C">
        <w:tc>
          <w:tcPr>
            <w:tcW w:w="2179" w:type="dxa"/>
            <w:shd w:val="clear" w:color="auto" w:fill="auto"/>
          </w:tcPr>
          <w:p w:rsidR="0073493C" w:rsidRPr="0073493C" w:rsidRDefault="0073493C" w:rsidP="0073493C">
            <w:pPr>
              <w:ind w:firstLine="0"/>
            </w:pPr>
            <w:r>
              <w:t>Bradley</w:t>
            </w:r>
          </w:p>
        </w:tc>
        <w:tc>
          <w:tcPr>
            <w:tcW w:w="2179" w:type="dxa"/>
            <w:shd w:val="clear" w:color="auto" w:fill="auto"/>
          </w:tcPr>
          <w:p w:rsidR="0073493C" w:rsidRPr="0073493C" w:rsidRDefault="0073493C" w:rsidP="0073493C">
            <w:pPr>
              <w:ind w:firstLine="0"/>
            </w:pPr>
            <w:r>
              <w:t>Brawley</w:t>
            </w:r>
          </w:p>
        </w:tc>
        <w:tc>
          <w:tcPr>
            <w:tcW w:w="2180" w:type="dxa"/>
            <w:shd w:val="clear" w:color="auto" w:fill="auto"/>
          </w:tcPr>
          <w:p w:rsidR="0073493C" w:rsidRPr="0073493C" w:rsidRDefault="0073493C" w:rsidP="0073493C">
            <w:pPr>
              <w:ind w:firstLine="0"/>
            </w:pPr>
            <w:r>
              <w:t>Brown</w:t>
            </w:r>
          </w:p>
        </w:tc>
      </w:tr>
      <w:tr w:rsidR="0073493C" w:rsidRPr="0073493C" w:rsidTr="0073493C">
        <w:tc>
          <w:tcPr>
            <w:tcW w:w="2179" w:type="dxa"/>
            <w:shd w:val="clear" w:color="auto" w:fill="auto"/>
          </w:tcPr>
          <w:p w:rsidR="0073493C" w:rsidRPr="0073493C" w:rsidRDefault="0073493C" w:rsidP="0073493C">
            <w:pPr>
              <w:ind w:firstLine="0"/>
            </w:pPr>
            <w:r>
              <w:t>Bryant</w:t>
            </w:r>
          </w:p>
        </w:tc>
        <w:tc>
          <w:tcPr>
            <w:tcW w:w="2179" w:type="dxa"/>
            <w:shd w:val="clear" w:color="auto" w:fill="auto"/>
          </w:tcPr>
          <w:p w:rsidR="0073493C" w:rsidRPr="0073493C" w:rsidRDefault="0073493C" w:rsidP="0073493C">
            <w:pPr>
              <w:ind w:firstLine="0"/>
            </w:pPr>
            <w:r>
              <w:t>Caskey</w:t>
            </w:r>
          </w:p>
        </w:tc>
        <w:tc>
          <w:tcPr>
            <w:tcW w:w="2180" w:type="dxa"/>
            <w:shd w:val="clear" w:color="auto" w:fill="auto"/>
          </w:tcPr>
          <w:p w:rsidR="0073493C" w:rsidRPr="0073493C" w:rsidRDefault="0073493C" w:rsidP="0073493C">
            <w:pPr>
              <w:ind w:firstLine="0"/>
            </w:pPr>
            <w:r>
              <w:t>Clary</w:t>
            </w:r>
          </w:p>
        </w:tc>
      </w:tr>
      <w:tr w:rsidR="0073493C" w:rsidRPr="0073493C" w:rsidTr="0073493C">
        <w:tc>
          <w:tcPr>
            <w:tcW w:w="2179" w:type="dxa"/>
            <w:shd w:val="clear" w:color="auto" w:fill="auto"/>
          </w:tcPr>
          <w:p w:rsidR="0073493C" w:rsidRPr="0073493C" w:rsidRDefault="0073493C" w:rsidP="0073493C">
            <w:pPr>
              <w:ind w:firstLine="0"/>
            </w:pPr>
            <w:r>
              <w:t>Clemmons</w:t>
            </w:r>
          </w:p>
        </w:tc>
        <w:tc>
          <w:tcPr>
            <w:tcW w:w="2179" w:type="dxa"/>
            <w:shd w:val="clear" w:color="auto" w:fill="auto"/>
          </w:tcPr>
          <w:p w:rsidR="0073493C" w:rsidRPr="0073493C" w:rsidRDefault="0073493C" w:rsidP="0073493C">
            <w:pPr>
              <w:ind w:firstLine="0"/>
            </w:pPr>
            <w:r>
              <w:t>Clyburn</w:t>
            </w:r>
          </w:p>
        </w:tc>
        <w:tc>
          <w:tcPr>
            <w:tcW w:w="2180" w:type="dxa"/>
            <w:shd w:val="clear" w:color="auto" w:fill="auto"/>
          </w:tcPr>
          <w:p w:rsidR="0073493C" w:rsidRPr="0073493C" w:rsidRDefault="0073493C" w:rsidP="0073493C">
            <w:pPr>
              <w:ind w:firstLine="0"/>
            </w:pPr>
            <w:r>
              <w:t>Cobb-Hunter</w:t>
            </w:r>
          </w:p>
        </w:tc>
      </w:tr>
      <w:tr w:rsidR="0073493C" w:rsidRPr="0073493C" w:rsidTr="0073493C">
        <w:tc>
          <w:tcPr>
            <w:tcW w:w="2179" w:type="dxa"/>
            <w:shd w:val="clear" w:color="auto" w:fill="auto"/>
          </w:tcPr>
          <w:p w:rsidR="0073493C" w:rsidRPr="0073493C" w:rsidRDefault="0073493C" w:rsidP="0073493C">
            <w:pPr>
              <w:ind w:firstLine="0"/>
            </w:pPr>
            <w:r>
              <w:t>Cogswell</w:t>
            </w:r>
          </w:p>
        </w:tc>
        <w:tc>
          <w:tcPr>
            <w:tcW w:w="2179" w:type="dxa"/>
            <w:shd w:val="clear" w:color="auto" w:fill="auto"/>
          </w:tcPr>
          <w:p w:rsidR="0073493C" w:rsidRPr="0073493C" w:rsidRDefault="0073493C" w:rsidP="0073493C">
            <w:pPr>
              <w:ind w:firstLine="0"/>
            </w:pPr>
            <w:r>
              <w:t>Collins</w:t>
            </w:r>
          </w:p>
        </w:tc>
        <w:tc>
          <w:tcPr>
            <w:tcW w:w="2180" w:type="dxa"/>
            <w:shd w:val="clear" w:color="auto" w:fill="auto"/>
          </w:tcPr>
          <w:p w:rsidR="0073493C" w:rsidRPr="0073493C" w:rsidRDefault="0073493C" w:rsidP="0073493C">
            <w:pPr>
              <w:ind w:firstLine="0"/>
            </w:pPr>
            <w:r>
              <w:t>Crawford</w:t>
            </w:r>
          </w:p>
        </w:tc>
      </w:tr>
      <w:tr w:rsidR="0073493C" w:rsidRPr="0073493C" w:rsidTr="0073493C">
        <w:tc>
          <w:tcPr>
            <w:tcW w:w="2179" w:type="dxa"/>
            <w:shd w:val="clear" w:color="auto" w:fill="auto"/>
          </w:tcPr>
          <w:p w:rsidR="0073493C" w:rsidRPr="0073493C" w:rsidRDefault="0073493C" w:rsidP="0073493C">
            <w:pPr>
              <w:ind w:firstLine="0"/>
            </w:pPr>
            <w:r>
              <w:t>Crosby</w:t>
            </w:r>
          </w:p>
        </w:tc>
        <w:tc>
          <w:tcPr>
            <w:tcW w:w="2179" w:type="dxa"/>
            <w:shd w:val="clear" w:color="auto" w:fill="auto"/>
          </w:tcPr>
          <w:p w:rsidR="0073493C" w:rsidRPr="0073493C" w:rsidRDefault="0073493C" w:rsidP="0073493C">
            <w:pPr>
              <w:ind w:firstLine="0"/>
            </w:pPr>
            <w:r>
              <w:t>Daning</w:t>
            </w:r>
          </w:p>
        </w:tc>
        <w:tc>
          <w:tcPr>
            <w:tcW w:w="2180" w:type="dxa"/>
            <w:shd w:val="clear" w:color="auto" w:fill="auto"/>
          </w:tcPr>
          <w:p w:rsidR="0073493C" w:rsidRPr="0073493C" w:rsidRDefault="0073493C" w:rsidP="0073493C">
            <w:pPr>
              <w:ind w:firstLine="0"/>
            </w:pPr>
            <w:r>
              <w:t>Davis</w:t>
            </w:r>
          </w:p>
        </w:tc>
      </w:tr>
      <w:tr w:rsidR="0073493C" w:rsidRPr="0073493C" w:rsidTr="0073493C">
        <w:tc>
          <w:tcPr>
            <w:tcW w:w="2179" w:type="dxa"/>
            <w:shd w:val="clear" w:color="auto" w:fill="auto"/>
          </w:tcPr>
          <w:p w:rsidR="0073493C" w:rsidRPr="0073493C" w:rsidRDefault="0073493C" w:rsidP="0073493C">
            <w:pPr>
              <w:ind w:firstLine="0"/>
            </w:pPr>
            <w:r>
              <w:t>Delleney</w:t>
            </w:r>
          </w:p>
        </w:tc>
        <w:tc>
          <w:tcPr>
            <w:tcW w:w="2179" w:type="dxa"/>
            <w:shd w:val="clear" w:color="auto" w:fill="auto"/>
          </w:tcPr>
          <w:p w:rsidR="0073493C" w:rsidRPr="0073493C" w:rsidRDefault="0073493C" w:rsidP="0073493C">
            <w:pPr>
              <w:ind w:firstLine="0"/>
            </w:pPr>
            <w:r>
              <w:t>Dillard</w:t>
            </w:r>
          </w:p>
        </w:tc>
        <w:tc>
          <w:tcPr>
            <w:tcW w:w="2180" w:type="dxa"/>
            <w:shd w:val="clear" w:color="auto" w:fill="auto"/>
          </w:tcPr>
          <w:p w:rsidR="0073493C" w:rsidRPr="0073493C" w:rsidRDefault="0073493C" w:rsidP="0073493C">
            <w:pPr>
              <w:ind w:firstLine="0"/>
            </w:pPr>
            <w:r>
              <w:t>Douglas</w:t>
            </w:r>
          </w:p>
        </w:tc>
      </w:tr>
      <w:tr w:rsidR="0073493C" w:rsidRPr="0073493C" w:rsidTr="0073493C">
        <w:tc>
          <w:tcPr>
            <w:tcW w:w="2179" w:type="dxa"/>
            <w:shd w:val="clear" w:color="auto" w:fill="auto"/>
          </w:tcPr>
          <w:p w:rsidR="0073493C" w:rsidRPr="0073493C" w:rsidRDefault="0073493C" w:rsidP="0073493C">
            <w:pPr>
              <w:ind w:firstLine="0"/>
            </w:pPr>
            <w:r>
              <w:t>Duckworth</w:t>
            </w:r>
          </w:p>
        </w:tc>
        <w:tc>
          <w:tcPr>
            <w:tcW w:w="2179" w:type="dxa"/>
            <w:shd w:val="clear" w:color="auto" w:fill="auto"/>
          </w:tcPr>
          <w:p w:rsidR="0073493C" w:rsidRPr="0073493C" w:rsidRDefault="0073493C" w:rsidP="0073493C">
            <w:pPr>
              <w:ind w:firstLine="0"/>
            </w:pPr>
            <w:r>
              <w:t>Felder</w:t>
            </w:r>
          </w:p>
        </w:tc>
        <w:tc>
          <w:tcPr>
            <w:tcW w:w="2180" w:type="dxa"/>
            <w:shd w:val="clear" w:color="auto" w:fill="auto"/>
          </w:tcPr>
          <w:p w:rsidR="0073493C" w:rsidRPr="0073493C" w:rsidRDefault="0073493C" w:rsidP="0073493C">
            <w:pPr>
              <w:ind w:firstLine="0"/>
            </w:pPr>
            <w:r>
              <w:t>Forrest</w:t>
            </w:r>
          </w:p>
        </w:tc>
      </w:tr>
      <w:tr w:rsidR="0073493C" w:rsidRPr="0073493C" w:rsidTr="0073493C">
        <w:tc>
          <w:tcPr>
            <w:tcW w:w="2179" w:type="dxa"/>
            <w:shd w:val="clear" w:color="auto" w:fill="auto"/>
          </w:tcPr>
          <w:p w:rsidR="0073493C" w:rsidRPr="0073493C" w:rsidRDefault="0073493C" w:rsidP="0073493C">
            <w:pPr>
              <w:ind w:firstLine="0"/>
            </w:pPr>
            <w:r>
              <w:t>Forrester</w:t>
            </w:r>
          </w:p>
        </w:tc>
        <w:tc>
          <w:tcPr>
            <w:tcW w:w="2179" w:type="dxa"/>
            <w:shd w:val="clear" w:color="auto" w:fill="auto"/>
          </w:tcPr>
          <w:p w:rsidR="0073493C" w:rsidRPr="0073493C" w:rsidRDefault="0073493C" w:rsidP="0073493C">
            <w:pPr>
              <w:ind w:firstLine="0"/>
            </w:pPr>
            <w:r>
              <w:t>Fry</w:t>
            </w:r>
          </w:p>
        </w:tc>
        <w:tc>
          <w:tcPr>
            <w:tcW w:w="2180" w:type="dxa"/>
            <w:shd w:val="clear" w:color="auto" w:fill="auto"/>
          </w:tcPr>
          <w:p w:rsidR="0073493C" w:rsidRPr="0073493C" w:rsidRDefault="0073493C" w:rsidP="0073493C">
            <w:pPr>
              <w:ind w:firstLine="0"/>
            </w:pPr>
            <w:r>
              <w:t>Funderburk</w:t>
            </w:r>
          </w:p>
        </w:tc>
      </w:tr>
      <w:tr w:rsidR="0073493C" w:rsidRPr="0073493C" w:rsidTr="0073493C">
        <w:tc>
          <w:tcPr>
            <w:tcW w:w="2179" w:type="dxa"/>
            <w:shd w:val="clear" w:color="auto" w:fill="auto"/>
          </w:tcPr>
          <w:p w:rsidR="0073493C" w:rsidRPr="0073493C" w:rsidRDefault="0073493C" w:rsidP="0073493C">
            <w:pPr>
              <w:ind w:firstLine="0"/>
            </w:pPr>
            <w:r>
              <w:t>Gagnon</w:t>
            </w:r>
          </w:p>
        </w:tc>
        <w:tc>
          <w:tcPr>
            <w:tcW w:w="2179" w:type="dxa"/>
            <w:shd w:val="clear" w:color="auto" w:fill="auto"/>
          </w:tcPr>
          <w:p w:rsidR="0073493C" w:rsidRPr="0073493C" w:rsidRDefault="0073493C" w:rsidP="0073493C">
            <w:pPr>
              <w:ind w:firstLine="0"/>
            </w:pPr>
            <w:r>
              <w:t>Gilliard</w:t>
            </w:r>
          </w:p>
        </w:tc>
        <w:tc>
          <w:tcPr>
            <w:tcW w:w="2180" w:type="dxa"/>
            <w:shd w:val="clear" w:color="auto" w:fill="auto"/>
          </w:tcPr>
          <w:p w:rsidR="0073493C" w:rsidRPr="0073493C" w:rsidRDefault="0073493C" w:rsidP="0073493C">
            <w:pPr>
              <w:ind w:firstLine="0"/>
            </w:pPr>
            <w:r>
              <w:t>Hamilton</w:t>
            </w:r>
          </w:p>
        </w:tc>
      </w:tr>
      <w:tr w:rsidR="0073493C" w:rsidRPr="0073493C" w:rsidTr="0073493C">
        <w:tc>
          <w:tcPr>
            <w:tcW w:w="2179" w:type="dxa"/>
            <w:shd w:val="clear" w:color="auto" w:fill="auto"/>
          </w:tcPr>
          <w:p w:rsidR="0073493C" w:rsidRPr="0073493C" w:rsidRDefault="0073493C" w:rsidP="0073493C">
            <w:pPr>
              <w:ind w:firstLine="0"/>
            </w:pPr>
            <w:r>
              <w:t>Hardee</w:t>
            </w:r>
          </w:p>
        </w:tc>
        <w:tc>
          <w:tcPr>
            <w:tcW w:w="2179" w:type="dxa"/>
            <w:shd w:val="clear" w:color="auto" w:fill="auto"/>
          </w:tcPr>
          <w:p w:rsidR="0073493C" w:rsidRPr="0073493C" w:rsidRDefault="0073493C" w:rsidP="0073493C">
            <w:pPr>
              <w:ind w:firstLine="0"/>
            </w:pPr>
            <w:r>
              <w:t>Hayes</w:t>
            </w:r>
          </w:p>
        </w:tc>
        <w:tc>
          <w:tcPr>
            <w:tcW w:w="2180" w:type="dxa"/>
            <w:shd w:val="clear" w:color="auto" w:fill="auto"/>
          </w:tcPr>
          <w:p w:rsidR="0073493C" w:rsidRPr="0073493C" w:rsidRDefault="0073493C" w:rsidP="0073493C">
            <w:pPr>
              <w:ind w:firstLine="0"/>
            </w:pPr>
            <w:r>
              <w:t>Henderson</w:t>
            </w:r>
          </w:p>
        </w:tc>
      </w:tr>
      <w:tr w:rsidR="0073493C" w:rsidRPr="0073493C" w:rsidTr="0073493C">
        <w:tc>
          <w:tcPr>
            <w:tcW w:w="2179" w:type="dxa"/>
            <w:shd w:val="clear" w:color="auto" w:fill="auto"/>
          </w:tcPr>
          <w:p w:rsidR="0073493C" w:rsidRPr="0073493C" w:rsidRDefault="0073493C" w:rsidP="0073493C">
            <w:pPr>
              <w:ind w:firstLine="0"/>
            </w:pPr>
            <w:r>
              <w:t>Henderson-Myers</w:t>
            </w:r>
          </w:p>
        </w:tc>
        <w:tc>
          <w:tcPr>
            <w:tcW w:w="2179" w:type="dxa"/>
            <w:shd w:val="clear" w:color="auto" w:fill="auto"/>
          </w:tcPr>
          <w:p w:rsidR="0073493C" w:rsidRPr="0073493C" w:rsidRDefault="0073493C" w:rsidP="0073493C">
            <w:pPr>
              <w:ind w:firstLine="0"/>
            </w:pPr>
            <w:r>
              <w:t>Henegan</w:t>
            </w:r>
          </w:p>
        </w:tc>
        <w:tc>
          <w:tcPr>
            <w:tcW w:w="2180" w:type="dxa"/>
            <w:shd w:val="clear" w:color="auto" w:fill="auto"/>
          </w:tcPr>
          <w:p w:rsidR="0073493C" w:rsidRPr="0073493C" w:rsidRDefault="0073493C" w:rsidP="0073493C">
            <w:pPr>
              <w:ind w:firstLine="0"/>
            </w:pPr>
            <w:r>
              <w:t>Herbkersman</w:t>
            </w:r>
          </w:p>
        </w:tc>
      </w:tr>
      <w:tr w:rsidR="0073493C" w:rsidRPr="0073493C" w:rsidTr="0073493C">
        <w:tc>
          <w:tcPr>
            <w:tcW w:w="2179" w:type="dxa"/>
            <w:shd w:val="clear" w:color="auto" w:fill="auto"/>
          </w:tcPr>
          <w:p w:rsidR="0073493C" w:rsidRPr="0073493C" w:rsidRDefault="0073493C" w:rsidP="0073493C">
            <w:pPr>
              <w:ind w:firstLine="0"/>
            </w:pPr>
            <w:r>
              <w:t>Hewitt</w:t>
            </w:r>
          </w:p>
        </w:tc>
        <w:tc>
          <w:tcPr>
            <w:tcW w:w="2179" w:type="dxa"/>
            <w:shd w:val="clear" w:color="auto" w:fill="auto"/>
          </w:tcPr>
          <w:p w:rsidR="0073493C" w:rsidRPr="0073493C" w:rsidRDefault="0073493C" w:rsidP="0073493C">
            <w:pPr>
              <w:ind w:firstLine="0"/>
            </w:pPr>
            <w:r>
              <w:t>Hill</w:t>
            </w:r>
          </w:p>
        </w:tc>
        <w:tc>
          <w:tcPr>
            <w:tcW w:w="2180" w:type="dxa"/>
            <w:shd w:val="clear" w:color="auto" w:fill="auto"/>
          </w:tcPr>
          <w:p w:rsidR="0073493C" w:rsidRPr="0073493C" w:rsidRDefault="0073493C" w:rsidP="0073493C">
            <w:pPr>
              <w:ind w:firstLine="0"/>
            </w:pPr>
            <w:r>
              <w:t>Hixon</w:t>
            </w:r>
          </w:p>
        </w:tc>
      </w:tr>
      <w:tr w:rsidR="0073493C" w:rsidRPr="0073493C" w:rsidTr="0073493C">
        <w:tc>
          <w:tcPr>
            <w:tcW w:w="2179" w:type="dxa"/>
            <w:shd w:val="clear" w:color="auto" w:fill="auto"/>
          </w:tcPr>
          <w:p w:rsidR="0073493C" w:rsidRPr="0073493C" w:rsidRDefault="0073493C" w:rsidP="0073493C">
            <w:pPr>
              <w:ind w:firstLine="0"/>
            </w:pPr>
            <w:r>
              <w:t>Hosey</w:t>
            </w:r>
          </w:p>
        </w:tc>
        <w:tc>
          <w:tcPr>
            <w:tcW w:w="2179" w:type="dxa"/>
            <w:shd w:val="clear" w:color="auto" w:fill="auto"/>
          </w:tcPr>
          <w:p w:rsidR="0073493C" w:rsidRPr="0073493C" w:rsidRDefault="0073493C" w:rsidP="0073493C">
            <w:pPr>
              <w:ind w:firstLine="0"/>
            </w:pPr>
            <w:r>
              <w:t>Huggins</w:t>
            </w:r>
          </w:p>
        </w:tc>
        <w:tc>
          <w:tcPr>
            <w:tcW w:w="2180" w:type="dxa"/>
            <w:shd w:val="clear" w:color="auto" w:fill="auto"/>
          </w:tcPr>
          <w:p w:rsidR="0073493C" w:rsidRPr="0073493C" w:rsidRDefault="0073493C" w:rsidP="0073493C">
            <w:pPr>
              <w:ind w:firstLine="0"/>
            </w:pPr>
            <w:r>
              <w:t>Jefferson</w:t>
            </w:r>
          </w:p>
        </w:tc>
      </w:tr>
      <w:tr w:rsidR="0073493C" w:rsidRPr="0073493C" w:rsidTr="0073493C">
        <w:tc>
          <w:tcPr>
            <w:tcW w:w="2179" w:type="dxa"/>
            <w:shd w:val="clear" w:color="auto" w:fill="auto"/>
          </w:tcPr>
          <w:p w:rsidR="0073493C" w:rsidRPr="0073493C" w:rsidRDefault="0073493C" w:rsidP="0073493C">
            <w:pPr>
              <w:ind w:firstLine="0"/>
            </w:pPr>
            <w:r>
              <w:t>Johnson</w:t>
            </w:r>
          </w:p>
        </w:tc>
        <w:tc>
          <w:tcPr>
            <w:tcW w:w="2179" w:type="dxa"/>
            <w:shd w:val="clear" w:color="auto" w:fill="auto"/>
          </w:tcPr>
          <w:p w:rsidR="0073493C" w:rsidRPr="0073493C" w:rsidRDefault="0073493C" w:rsidP="0073493C">
            <w:pPr>
              <w:ind w:firstLine="0"/>
            </w:pPr>
            <w:r>
              <w:t>King</w:t>
            </w:r>
          </w:p>
        </w:tc>
        <w:tc>
          <w:tcPr>
            <w:tcW w:w="2180" w:type="dxa"/>
            <w:shd w:val="clear" w:color="auto" w:fill="auto"/>
          </w:tcPr>
          <w:p w:rsidR="0073493C" w:rsidRPr="0073493C" w:rsidRDefault="0073493C" w:rsidP="0073493C">
            <w:pPr>
              <w:ind w:firstLine="0"/>
            </w:pPr>
            <w:r>
              <w:t>Kirby</w:t>
            </w:r>
          </w:p>
        </w:tc>
      </w:tr>
      <w:tr w:rsidR="0073493C" w:rsidRPr="0073493C" w:rsidTr="0073493C">
        <w:tc>
          <w:tcPr>
            <w:tcW w:w="2179" w:type="dxa"/>
            <w:shd w:val="clear" w:color="auto" w:fill="auto"/>
          </w:tcPr>
          <w:p w:rsidR="0073493C" w:rsidRPr="0073493C" w:rsidRDefault="0073493C" w:rsidP="0073493C">
            <w:pPr>
              <w:ind w:firstLine="0"/>
            </w:pPr>
            <w:r>
              <w:t>Knight</w:t>
            </w:r>
          </w:p>
        </w:tc>
        <w:tc>
          <w:tcPr>
            <w:tcW w:w="2179" w:type="dxa"/>
            <w:shd w:val="clear" w:color="auto" w:fill="auto"/>
          </w:tcPr>
          <w:p w:rsidR="0073493C" w:rsidRPr="0073493C" w:rsidRDefault="0073493C" w:rsidP="0073493C">
            <w:pPr>
              <w:ind w:firstLine="0"/>
            </w:pPr>
            <w:r>
              <w:t>Long</w:t>
            </w:r>
          </w:p>
        </w:tc>
        <w:tc>
          <w:tcPr>
            <w:tcW w:w="2180" w:type="dxa"/>
            <w:shd w:val="clear" w:color="auto" w:fill="auto"/>
          </w:tcPr>
          <w:p w:rsidR="0073493C" w:rsidRPr="0073493C" w:rsidRDefault="0073493C" w:rsidP="0073493C">
            <w:pPr>
              <w:ind w:firstLine="0"/>
            </w:pPr>
            <w:r>
              <w:t>Lowe</w:t>
            </w:r>
          </w:p>
        </w:tc>
      </w:tr>
      <w:tr w:rsidR="0073493C" w:rsidRPr="0073493C" w:rsidTr="0073493C">
        <w:tc>
          <w:tcPr>
            <w:tcW w:w="2179" w:type="dxa"/>
            <w:shd w:val="clear" w:color="auto" w:fill="auto"/>
          </w:tcPr>
          <w:p w:rsidR="0073493C" w:rsidRPr="0073493C" w:rsidRDefault="0073493C" w:rsidP="0073493C">
            <w:pPr>
              <w:ind w:firstLine="0"/>
            </w:pPr>
            <w:r>
              <w:t>Lucas</w:t>
            </w:r>
          </w:p>
        </w:tc>
        <w:tc>
          <w:tcPr>
            <w:tcW w:w="2179" w:type="dxa"/>
            <w:shd w:val="clear" w:color="auto" w:fill="auto"/>
          </w:tcPr>
          <w:p w:rsidR="0073493C" w:rsidRPr="0073493C" w:rsidRDefault="0073493C" w:rsidP="0073493C">
            <w:pPr>
              <w:ind w:firstLine="0"/>
            </w:pPr>
            <w:r>
              <w:t>Mace</w:t>
            </w:r>
          </w:p>
        </w:tc>
        <w:tc>
          <w:tcPr>
            <w:tcW w:w="2180" w:type="dxa"/>
            <w:shd w:val="clear" w:color="auto" w:fill="auto"/>
          </w:tcPr>
          <w:p w:rsidR="0073493C" w:rsidRPr="0073493C" w:rsidRDefault="0073493C" w:rsidP="0073493C">
            <w:pPr>
              <w:ind w:firstLine="0"/>
            </w:pPr>
            <w:r>
              <w:t>Mack</w:t>
            </w:r>
          </w:p>
        </w:tc>
      </w:tr>
      <w:tr w:rsidR="0073493C" w:rsidRPr="0073493C" w:rsidTr="0073493C">
        <w:tc>
          <w:tcPr>
            <w:tcW w:w="2179" w:type="dxa"/>
            <w:shd w:val="clear" w:color="auto" w:fill="auto"/>
          </w:tcPr>
          <w:p w:rsidR="0073493C" w:rsidRPr="0073493C" w:rsidRDefault="0073493C" w:rsidP="0073493C">
            <w:pPr>
              <w:ind w:firstLine="0"/>
            </w:pPr>
            <w:r>
              <w:t>Magnuson</w:t>
            </w:r>
          </w:p>
        </w:tc>
        <w:tc>
          <w:tcPr>
            <w:tcW w:w="2179" w:type="dxa"/>
            <w:shd w:val="clear" w:color="auto" w:fill="auto"/>
          </w:tcPr>
          <w:p w:rsidR="0073493C" w:rsidRPr="0073493C" w:rsidRDefault="0073493C" w:rsidP="0073493C">
            <w:pPr>
              <w:ind w:firstLine="0"/>
            </w:pPr>
            <w:r>
              <w:t>Martin</w:t>
            </w:r>
          </w:p>
        </w:tc>
        <w:tc>
          <w:tcPr>
            <w:tcW w:w="2180" w:type="dxa"/>
            <w:shd w:val="clear" w:color="auto" w:fill="auto"/>
          </w:tcPr>
          <w:p w:rsidR="0073493C" w:rsidRPr="0073493C" w:rsidRDefault="0073493C" w:rsidP="0073493C">
            <w:pPr>
              <w:ind w:firstLine="0"/>
            </w:pPr>
            <w:r>
              <w:t>McCravy</w:t>
            </w:r>
          </w:p>
        </w:tc>
      </w:tr>
      <w:tr w:rsidR="0073493C" w:rsidRPr="0073493C" w:rsidTr="0073493C">
        <w:tc>
          <w:tcPr>
            <w:tcW w:w="2179" w:type="dxa"/>
            <w:shd w:val="clear" w:color="auto" w:fill="auto"/>
          </w:tcPr>
          <w:p w:rsidR="0073493C" w:rsidRPr="0073493C" w:rsidRDefault="0073493C" w:rsidP="0073493C">
            <w:pPr>
              <w:ind w:firstLine="0"/>
            </w:pPr>
            <w:r>
              <w:t>McEachern</w:t>
            </w:r>
          </w:p>
        </w:tc>
        <w:tc>
          <w:tcPr>
            <w:tcW w:w="2179" w:type="dxa"/>
            <w:shd w:val="clear" w:color="auto" w:fill="auto"/>
          </w:tcPr>
          <w:p w:rsidR="0073493C" w:rsidRPr="0073493C" w:rsidRDefault="0073493C" w:rsidP="0073493C">
            <w:pPr>
              <w:ind w:firstLine="0"/>
            </w:pPr>
            <w:r>
              <w:t>McGinnis</w:t>
            </w:r>
          </w:p>
        </w:tc>
        <w:tc>
          <w:tcPr>
            <w:tcW w:w="2180" w:type="dxa"/>
            <w:shd w:val="clear" w:color="auto" w:fill="auto"/>
          </w:tcPr>
          <w:p w:rsidR="0073493C" w:rsidRPr="0073493C" w:rsidRDefault="0073493C" w:rsidP="0073493C">
            <w:pPr>
              <w:ind w:firstLine="0"/>
            </w:pPr>
            <w:r>
              <w:t>D. C. Moss</w:t>
            </w:r>
          </w:p>
        </w:tc>
      </w:tr>
      <w:tr w:rsidR="0073493C" w:rsidRPr="0073493C" w:rsidTr="0073493C">
        <w:tc>
          <w:tcPr>
            <w:tcW w:w="2179" w:type="dxa"/>
            <w:shd w:val="clear" w:color="auto" w:fill="auto"/>
          </w:tcPr>
          <w:p w:rsidR="0073493C" w:rsidRPr="0073493C" w:rsidRDefault="0073493C" w:rsidP="0073493C">
            <w:pPr>
              <w:ind w:firstLine="0"/>
            </w:pPr>
            <w:r>
              <w:t>V. S. Moss</w:t>
            </w:r>
          </w:p>
        </w:tc>
        <w:tc>
          <w:tcPr>
            <w:tcW w:w="2179" w:type="dxa"/>
            <w:shd w:val="clear" w:color="auto" w:fill="auto"/>
          </w:tcPr>
          <w:p w:rsidR="0073493C" w:rsidRPr="0073493C" w:rsidRDefault="0073493C" w:rsidP="0073493C">
            <w:pPr>
              <w:ind w:firstLine="0"/>
            </w:pPr>
            <w:r>
              <w:t>Murphy</w:t>
            </w:r>
          </w:p>
        </w:tc>
        <w:tc>
          <w:tcPr>
            <w:tcW w:w="2180" w:type="dxa"/>
            <w:shd w:val="clear" w:color="auto" w:fill="auto"/>
          </w:tcPr>
          <w:p w:rsidR="0073493C" w:rsidRPr="0073493C" w:rsidRDefault="0073493C" w:rsidP="0073493C">
            <w:pPr>
              <w:ind w:firstLine="0"/>
            </w:pPr>
            <w:r>
              <w:t>B. Newton</w:t>
            </w:r>
          </w:p>
        </w:tc>
      </w:tr>
      <w:tr w:rsidR="0073493C" w:rsidRPr="0073493C" w:rsidTr="0073493C">
        <w:tc>
          <w:tcPr>
            <w:tcW w:w="2179" w:type="dxa"/>
            <w:shd w:val="clear" w:color="auto" w:fill="auto"/>
          </w:tcPr>
          <w:p w:rsidR="0073493C" w:rsidRPr="0073493C" w:rsidRDefault="0073493C" w:rsidP="0073493C">
            <w:pPr>
              <w:ind w:firstLine="0"/>
            </w:pPr>
            <w:r>
              <w:t>Norrell</w:t>
            </w:r>
          </w:p>
        </w:tc>
        <w:tc>
          <w:tcPr>
            <w:tcW w:w="2179" w:type="dxa"/>
            <w:shd w:val="clear" w:color="auto" w:fill="auto"/>
          </w:tcPr>
          <w:p w:rsidR="0073493C" w:rsidRPr="0073493C" w:rsidRDefault="0073493C" w:rsidP="0073493C">
            <w:pPr>
              <w:ind w:firstLine="0"/>
            </w:pPr>
            <w:r>
              <w:t>Parks</w:t>
            </w:r>
          </w:p>
        </w:tc>
        <w:tc>
          <w:tcPr>
            <w:tcW w:w="2180" w:type="dxa"/>
            <w:shd w:val="clear" w:color="auto" w:fill="auto"/>
          </w:tcPr>
          <w:p w:rsidR="0073493C" w:rsidRPr="0073493C" w:rsidRDefault="0073493C" w:rsidP="0073493C">
            <w:pPr>
              <w:ind w:firstLine="0"/>
            </w:pPr>
            <w:r>
              <w:t>Pendarvis</w:t>
            </w:r>
          </w:p>
        </w:tc>
      </w:tr>
      <w:tr w:rsidR="0073493C" w:rsidRPr="0073493C" w:rsidTr="0073493C">
        <w:tc>
          <w:tcPr>
            <w:tcW w:w="2179" w:type="dxa"/>
            <w:shd w:val="clear" w:color="auto" w:fill="auto"/>
          </w:tcPr>
          <w:p w:rsidR="0073493C" w:rsidRPr="0073493C" w:rsidRDefault="0073493C" w:rsidP="0073493C">
            <w:pPr>
              <w:ind w:firstLine="0"/>
            </w:pPr>
            <w:r>
              <w:t>Pitts</w:t>
            </w:r>
          </w:p>
        </w:tc>
        <w:tc>
          <w:tcPr>
            <w:tcW w:w="2179" w:type="dxa"/>
            <w:shd w:val="clear" w:color="auto" w:fill="auto"/>
          </w:tcPr>
          <w:p w:rsidR="0073493C" w:rsidRPr="0073493C" w:rsidRDefault="0073493C" w:rsidP="0073493C">
            <w:pPr>
              <w:ind w:firstLine="0"/>
            </w:pPr>
            <w:r>
              <w:t>Pope</w:t>
            </w:r>
          </w:p>
        </w:tc>
        <w:tc>
          <w:tcPr>
            <w:tcW w:w="2180" w:type="dxa"/>
            <w:shd w:val="clear" w:color="auto" w:fill="auto"/>
          </w:tcPr>
          <w:p w:rsidR="0073493C" w:rsidRPr="0073493C" w:rsidRDefault="0073493C" w:rsidP="0073493C">
            <w:pPr>
              <w:ind w:firstLine="0"/>
            </w:pPr>
            <w:r>
              <w:t>Putnam</w:t>
            </w:r>
          </w:p>
        </w:tc>
      </w:tr>
      <w:tr w:rsidR="0073493C" w:rsidRPr="0073493C" w:rsidTr="0073493C">
        <w:tc>
          <w:tcPr>
            <w:tcW w:w="2179" w:type="dxa"/>
            <w:shd w:val="clear" w:color="auto" w:fill="auto"/>
          </w:tcPr>
          <w:p w:rsidR="0073493C" w:rsidRPr="0073493C" w:rsidRDefault="0073493C" w:rsidP="0073493C">
            <w:pPr>
              <w:ind w:firstLine="0"/>
            </w:pPr>
            <w:r>
              <w:t>Ridgeway</w:t>
            </w:r>
          </w:p>
        </w:tc>
        <w:tc>
          <w:tcPr>
            <w:tcW w:w="2179" w:type="dxa"/>
            <w:shd w:val="clear" w:color="auto" w:fill="auto"/>
          </w:tcPr>
          <w:p w:rsidR="0073493C" w:rsidRPr="0073493C" w:rsidRDefault="0073493C" w:rsidP="0073493C">
            <w:pPr>
              <w:ind w:firstLine="0"/>
            </w:pPr>
            <w:r>
              <w:t>S. Rivers</w:t>
            </w:r>
          </w:p>
        </w:tc>
        <w:tc>
          <w:tcPr>
            <w:tcW w:w="2180" w:type="dxa"/>
            <w:shd w:val="clear" w:color="auto" w:fill="auto"/>
          </w:tcPr>
          <w:p w:rsidR="0073493C" w:rsidRPr="0073493C" w:rsidRDefault="0073493C" w:rsidP="0073493C">
            <w:pPr>
              <w:ind w:firstLine="0"/>
            </w:pPr>
            <w:r>
              <w:t>Robinson-Simpson</w:t>
            </w:r>
          </w:p>
        </w:tc>
      </w:tr>
      <w:tr w:rsidR="0073493C" w:rsidRPr="0073493C" w:rsidTr="0073493C">
        <w:tc>
          <w:tcPr>
            <w:tcW w:w="2179" w:type="dxa"/>
            <w:shd w:val="clear" w:color="auto" w:fill="auto"/>
          </w:tcPr>
          <w:p w:rsidR="0073493C" w:rsidRPr="0073493C" w:rsidRDefault="0073493C" w:rsidP="0073493C">
            <w:pPr>
              <w:ind w:firstLine="0"/>
            </w:pPr>
            <w:r>
              <w:t>Sandifer</w:t>
            </w:r>
          </w:p>
        </w:tc>
        <w:tc>
          <w:tcPr>
            <w:tcW w:w="2179" w:type="dxa"/>
            <w:shd w:val="clear" w:color="auto" w:fill="auto"/>
          </w:tcPr>
          <w:p w:rsidR="0073493C" w:rsidRPr="0073493C" w:rsidRDefault="0073493C" w:rsidP="0073493C">
            <w:pPr>
              <w:ind w:firstLine="0"/>
            </w:pPr>
            <w:r>
              <w:t>Simrill</w:t>
            </w:r>
          </w:p>
        </w:tc>
        <w:tc>
          <w:tcPr>
            <w:tcW w:w="2180" w:type="dxa"/>
            <w:shd w:val="clear" w:color="auto" w:fill="auto"/>
          </w:tcPr>
          <w:p w:rsidR="0073493C" w:rsidRPr="0073493C" w:rsidRDefault="0073493C" w:rsidP="0073493C">
            <w:pPr>
              <w:ind w:firstLine="0"/>
            </w:pPr>
            <w:r>
              <w:t>G. M. Smith</w:t>
            </w:r>
          </w:p>
        </w:tc>
      </w:tr>
      <w:tr w:rsidR="0073493C" w:rsidRPr="0073493C" w:rsidTr="0073493C">
        <w:tc>
          <w:tcPr>
            <w:tcW w:w="2179" w:type="dxa"/>
            <w:shd w:val="clear" w:color="auto" w:fill="auto"/>
          </w:tcPr>
          <w:p w:rsidR="0073493C" w:rsidRPr="0073493C" w:rsidRDefault="0073493C" w:rsidP="0073493C">
            <w:pPr>
              <w:ind w:firstLine="0"/>
            </w:pPr>
            <w:r>
              <w:t>G. R. Smith</w:t>
            </w:r>
          </w:p>
        </w:tc>
        <w:tc>
          <w:tcPr>
            <w:tcW w:w="2179" w:type="dxa"/>
            <w:shd w:val="clear" w:color="auto" w:fill="auto"/>
          </w:tcPr>
          <w:p w:rsidR="0073493C" w:rsidRPr="0073493C" w:rsidRDefault="0073493C" w:rsidP="0073493C">
            <w:pPr>
              <w:ind w:firstLine="0"/>
            </w:pPr>
            <w:r>
              <w:t>J. E. Smith</w:t>
            </w:r>
          </w:p>
        </w:tc>
        <w:tc>
          <w:tcPr>
            <w:tcW w:w="2180" w:type="dxa"/>
            <w:shd w:val="clear" w:color="auto" w:fill="auto"/>
          </w:tcPr>
          <w:p w:rsidR="0073493C" w:rsidRPr="0073493C" w:rsidRDefault="0073493C" w:rsidP="0073493C">
            <w:pPr>
              <w:ind w:firstLine="0"/>
            </w:pPr>
            <w:r>
              <w:t>Spires</w:t>
            </w:r>
          </w:p>
        </w:tc>
      </w:tr>
      <w:tr w:rsidR="0073493C" w:rsidRPr="0073493C" w:rsidTr="0073493C">
        <w:tc>
          <w:tcPr>
            <w:tcW w:w="2179" w:type="dxa"/>
            <w:shd w:val="clear" w:color="auto" w:fill="auto"/>
          </w:tcPr>
          <w:p w:rsidR="0073493C" w:rsidRPr="0073493C" w:rsidRDefault="0073493C" w:rsidP="0073493C">
            <w:pPr>
              <w:ind w:firstLine="0"/>
            </w:pPr>
            <w:r>
              <w:t>Stavrinakis</w:t>
            </w:r>
          </w:p>
        </w:tc>
        <w:tc>
          <w:tcPr>
            <w:tcW w:w="2179" w:type="dxa"/>
            <w:shd w:val="clear" w:color="auto" w:fill="auto"/>
          </w:tcPr>
          <w:p w:rsidR="0073493C" w:rsidRPr="0073493C" w:rsidRDefault="0073493C" w:rsidP="0073493C">
            <w:pPr>
              <w:ind w:firstLine="0"/>
            </w:pPr>
            <w:r>
              <w:t>Tallon</w:t>
            </w:r>
          </w:p>
        </w:tc>
        <w:tc>
          <w:tcPr>
            <w:tcW w:w="2180" w:type="dxa"/>
            <w:shd w:val="clear" w:color="auto" w:fill="auto"/>
          </w:tcPr>
          <w:p w:rsidR="0073493C" w:rsidRPr="0073493C" w:rsidRDefault="0073493C" w:rsidP="0073493C">
            <w:pPr>
              <w:ind w:firstLine="0"/>
            </w:pPr>
            <w:r>
              <w:t>Taylor</w:t>
            </w:r>
          </w:p>
        </w:tc>
      </w:tr>
      <w:tr w:rsidR="0073493C" w:rsidRPr="0073493C" w:rsidTr="0073493C">
        <w:tc>
          <w:tcPr>
            <w:tcW w:w="2179" w:type="dxa"/>
            <w:shd w:val="clear" w:color="auto" w:fill="auto"/>
          </w:tcPr>
          <w:p w:rsidR="0073493C" w:rsidRPr="0073493C" w:rsidRDefault="0073493C" w:rsidP="0073493C">
            <w:pPr>
              <w:ind w:firstLine="0"/>
            </w:pPr>
            <w:r>
              <w:t>Thayer</w:t>
            </w:r>
          </w:p>
        </w:tc>
        <w:tc>
          <w:tcPr>
            <w:tcW w:w="2179" w:type="dxa"/>
            <w:shd w:val="clear" w:color="auto" w:fill="auto"/>
          </w:tcPr>
          <w:p w:rsidR="0073493C" w:rsidRPr="0073493C" w:rsidRDefault="0073493C" w:rsidP="0073493C">
            <w:pPr>
              <w:ind w:firstLine="0"/>
            </w:pPr>
            <w:r>
              <w:t>Thigpen</w:t>
            </w:r>
          </w:p>
        </w:tc>
        <w:tc>
          <w:tcPr>
            <w:tcW w:w="2180" w:type="dxa"/>
            <w:shd w:val="clear" w:color="auto" w:fill="auto"/>
          </w:tcPr>
          <w:p w:rsidR="0073493C" w:rsidRPr="0073493C" w:rsidRDefault="0073493C" w:rsidP="0073493C">
            <w:pPr>
              <w:ind w:firstLine="0"/>
            </w:pPr>
            <w:r>
              <w:t>Toole</w:t>
            </w:r>
          </w:p>
        </w:tc>
      </w:tr>
      <w:tr w:rsidR="0073493C" w:rsidRPr="0073493C" w:rsidTr="0073493C">
        <w:tc>
          <w:tcPr>
            <w:tcW w:w="2179" w:type="dxa"/>
            <w:shd w:val="clear" w:color="auto" w:fill="auto"/>
          </w:tcPr>
          <w:p w:rsidR="0073493C" w:rsidRPr="0073493C" w:rsidRDefault="0073493C" w:rsidP="0073493C">
            <w:pPr>
              <w:ind w:firstLine="0"/>
            </w:pPr>
            <w:r>
              <w:t>Trantham</w:t>
            </w:r>
          </w:p>
        </w:tc>
        <w:tc>
          <w:tcPr>
            <w:tcW w:w="2179" w:type="dxa"/>
            <w:shd w:val="clear" w:color="auto" w:fill="auto"/>
          </w:tcPr>
          <w:p w:rsidR="0073493C" w:rsidRPr="0073493C" w:rsidRDefault="0073493C" w:rsidP="0073493C">
            <w:pPr>
              <w:ind w:firstLine="0"/>
            </w:pPr>
            <w:r>
              <w:t>Weeks</w:t>
            </w:r>
          </w:p>
        </w:tc>
        <w:tc>
          <w:tcPr>
            <w:tcW w:w="2180" w:type="dxa"/>
            <w:shd w:val="clear" w:color="auto" w:fill="auto"/>
          </w:tcPr>
          <w:p w:rsidR="0073493C" w:rsidRPr="0073493C" w:rsidRDefault="0073493C" w:rsidP="0073493C">
            <w:pPr>
              <w:ind w:firstLine="0"/>
            </w:pPr>
            <w:r>
              <w:t>West</w:t>
            </w:r>
          </w:p>
        </w:tc>
      </w:tr>
      <w:tr w:rsidR="0073493C" w:rsidRPr="0073493C" w:rsidTr="0073493C">
        <w:tc>
          <w:tcPr>
            <w:tcW w:w="2179" w:type="dxa"/>
            <w:shd w:val="clear" w:color="auto" w:fill="auto"/>
          </w:tcPr>
          <w:p w:rsidR="0073493C" w:rsidRPr="0073493C" w:rsidRDefault="0073493C" w:rsidP="0073493C">
            <w:pPr>
              <w:ind w:firstLine="0"/>
            </w:pPr>
            <w:r>
              <w:t>Wheeler</w:t>
            </w:r>
          </w:p>
        </w:tc>
        <w:tc>
          <w:tcPr>
            <w:tcW w:w="2179" w:type="dxa"/>
            <w:shd w:val="clear" w:color="auto" w:fill="auto"/>
          </w:tcPr>
          <w:p w:rsidR="0073493C" w:rsidRPr="0073493C" w:rsidRDefault="0073493C" w:rsidP="0073493C">
            <w:pPr>
              <w:ind w:firstLine="0"/>
            </w:pPr>
            <w:r>
              <w:t>White</w:t>
            </w:r>
          </w:p>
        </w:tc>
        <w:tc>
          <w:tcPr>
            <w:tcW w:w="2180" w:type="dxa"/>
            <w:shd w:val="clear" w:color="auto" w:fill="auto"/>
          </w:tcPr>
          <w:p w:rsidR="0073493C" w:rsidRPr="0073493C" w:rsidRDefault="0073493C" w:rsidP="0073493C">
            <w:pPr>
              <w:ind w:firstLine="0"/>
            </w:pPr>
            <w:r>
              <w:t>Whitmire</w:t>
            </w:r>
          </w:p>
        </w:tc>
      </w:tr>
      <w:tr w:rsidR="0073493C" w:rsidRPr="0073493C" w:rsidTr="0073493C">
        <w:tc>
          <w:tcPr>
            <w:tcW w:w="2179" w:type="dxa"/>
            <w:shd w:val="clear" w:color="auto" w:fill="auto"/>
          </w:tcPr>
          <w:p w:rsidR="0073493C" w:rsidRPr="0073493C" w:rsidRDefault="0073493C" w:rsidP="0073493C">
            <w:pPr>
              <w:keepNext/>
              <w:ind w:firstLine="0"/>
            </w:pPr>
            <w:r>
              <w:t>Williams</w:t>
            </w:r>
          </w:p>
        </w:tc>
        <w:tc>
          <w:tcPr>
            <w:tcW w:w="2179" w:type="dxa"/>
            <w:shd w:val="clear" w:color="auto" w:fill="auto"/>
          </w:tcPr>
          <w:p w:rsidR="0073493C" w:rsidRPr="0073493C" w:rsidRDefault="0073493C" w:rsidP="0073493C">
            <w:pPr>
              <w:keepNext/>
              <w:ind w:firstLine="0"/>
            </w:pPr>
            <w:r>
              <w:t>Willis</w:t>
            </w:r>
          </w:p>
        </w:tc>
        <w:tc>
          <w:tcPr>
            <w:tcW w:w="2180" w:type="dxa"/>
            <w:shd w:val="clear" w:color="auto" w:fill="auto"/>
          </w:tcPr>
          <w:p w:rsidR="0073493C" w:rsidRPr="0073493C" w:rsidRDefault="0073493C" w:rsidP="0073493C">
            <w:pPr>
              <w:keepNext/>
              <w:ind w:firstLine="0"/>
            </w:pPr>
            <w:r>
              <w:t>Young</w:t>
            </w:r>
          </w:p>
        </w:tc>
      </w:tr>
      <w:tr w:rsidR="0073493C" w:rsidRPr="0073493C" w:rsidTr="0073493C">
        <w:tc>
          <w:tcPr>
            <w:tcW w:w="2179" w:type="dxa"/>
            <w:shd w:val="clear" w:color="auto" w:fill="auto"/>
          </w:tcPr>
          <w:p w:rsidR="0073493C" w:rsidRPr="0073493C" w:rsidRDefault="0073493C" w:rsidP="0073493C">
            <w:pPr>
              <w:keepNext/>
              <w:ind w:firstLine="0"/>
            </w:pPr>
            <w:r>
              <w:t>Yow</w:t>
            </w:r>
          </w:p>
        </w:tc>
        <w:tc>
          <w:tcPr>
            <w:tcW w:w="2179" w:type="dxa"/>
            <w:shd w:val="clear" w:color="auto" w:fill="auto"/>
          </w:tcPr>
          <w:p w:rsidR="0073493C" w:rsidRPr="0073493C" w:rsidRDefault="0073493C" w:rsidP="0073493C">
            <w:pPr>
              <w:keepNext/>
              <w:ind w:firstLine="0"/>
            </w:pPr>
          </w:p>
        </w:tc>
        <w:tc>
          <w:tcPr>
            <w:tcW w:w="2180" w:type="dxa"/>
            <w:shd w:val="clear" w:color="auto" w:fill="auto"/>
          </w:tcPr>
          <w:p w:rsidR="0073493C" w:rsidRPr="0073493C" w:rsidRDefault="0073493C" w:rsidP="0073493C">
            <w:pPr>
              <w:keepNext/>
              <w:ind w:firstLine="0"/>
            </w:pPr>
          </w:p>
        </w:tc>
      </w:tr>
    </w:tbl>
    <w:p w:rsidR="0073493C" w:rsidRDefault="0073493C" w:rsidP="0073493C"/>
    <w:p w:rsidR="0073493C" w:rsidRDefault="0073493C" w:rsidP="0073493C">
      <w:pPr>
        <w:jc w:val="center"/>
        <w:rPr>
          <w:b/>
        </w:rPr>
      </w:pPr>
      <w:r w:rsidRPr="0073493C">
        <w:rPr>
          <w:b/>
        </w:rPr>
        <w:t>Total--100</w:t>
      </w:r>
    </w:p>
    <w:p w:rsidR="0073493C" w:rsidRDefault="0073493C" w:rsidP="0073493C">
      <w:pPr>
        <w:jc w:val="center"/>
        <w:rPr>
          <w:b/>
        </w:rPr>
      </w:pPr>
    </w:p>
    <w:p w:rsidR="0073493C" w:rsidRDefault="0073493C" w:rsidP="0073493C">
      <w:pPr>
        <w:ind w:firstLine="0"/>
      </w:pPr>
      <w:r w:rsidRPr="0073493C">
        <w:t xml:space="preserve"> </w:t>
      </w:r>
      <w:r>
        <w:t>Those who voted in the negative are:</w:t>
      </w:r>
    </w:p>
    <w:p w:rsidR="0073493C" w:rsidRDefault="0073493C" w:rsidP="0073493C"/>
    <w:p w:rsidR="0073493C" w:rsidRDefault="0073493C" w:rsidP="0073493C">
      <w:pPr>
        <w:jc w:val="center"/>
        <w:rPr>
          <w:b/>
        </w:rPr>
      </w:pPr>
      <w:r w:rsidRPr="0073493C">
        <w:rPr>
          <w:b/>
        </w:rPr>
        <w:t>Total--0</w:t>
      </w:r>
    </w:p>
    <w:p w:rsidR="0073493C" w:rsidRDefault="0073493C" w:rsidP="0073493C">
      <w:pPr>
        <w:jc w:val="center"/>
        <w:rPr>
          <w:b/>
        </w:rPr>
      </w:pPr>
    </w:p>
    <w:p w:rsidR="0073493C" w:rsidRDefault="0073493C" w:rsidP="0073493C">
      <w:r>
        <w:t xml:space="preserve">So, the Bill was read the second time and ordered to third reading.  </w:t>
      </w:r>
    </w:p>
    <w:p w:rsidR="0073493C" w:rsidRDefault="0073493C" w:rsidP="0073493C"/>
    <w:p w:rsidR="00F46681" w:rsidRPr="00F46681" w:rsidRDefault="00F46681" w:rsidP="00F46681">
      <w:pPr>
        <w:tabs>
          <w:tab w:val="left" w:pos="360"/>
          <w:tab w:val="left" w:pos="630"/>
          <w:tab w:val="left" w:pos="900"/>
          <w:tab w:val="left" w:pos="1260"/>
          <w:tab w:val="left" w:pos="1620"/>
          <w:tab w:val="left" w:pos="1980"/>
          <w:tab w:val="left" w:pos="2340"/>
          <w:tab w:val="left" w:pos="2700"/>
        </w:tabs>
        <w:ind w:firstLine="0"/>
        <w:jc w:val="center"/>
        <w:rPr>
          <w:b/>
        </w:rPr>
      </w:pPr>
      <w:r w:rsidRPr="00F46681">
        <w:rPr>
          <w:b/>
        </w:rPr>
        <w:t>RECORD FOR VOTING</w:t>
      </w:r>
    </w:p>
    <w:p w:rsidR="00F46681" w:rsidRPr="00F46681" w:rsidRDefault="00F46681" w:rsidP="00F46681">
      <w:pPr>
        <w:tabs>
          <w:tab w:val="left" w:pos="270"/>
          <w:tab w:val="left" w:pos="630"/>
          <w:tab w:val="left" w:pos="900"/>
          <w:tab w:val="left" w:pos="1260"/>
          <w:tab w:val="left" w:pos="1620"/>
          <w:tab w:val="left" w:pos="1980"/>
          <w:tab w:val="left" w:pos="2340"/>
          <w:tab w:val="left" w:pos="2700"/>
        </w:tabs>
        <w:ind w:firstLine="0"/>
      </w:pPr>
      <w:r w:rsidRPr="00F46681">
        <w:t xml:space="preserve">I was not in the Chamber when the House gave second reading to H. 5064, a Bill which implements recommendations arising from the House Legislative Oversight Committee's study of the Human Affairs Commission. As a co-sponsor of the Bill, I support its passage. </w:t>
      </w:r>
    </w:p>
    <w:p w:rsidR="00F46681" w:rsidRPr="00F46681" w:rsidRDefault="00F46681" w:rsidP="00F46681">
      <w:pPr>
        <w:tabs>
          <w:tab w:val="left" w:pos="270"/>
          <w:tab w:val="left" w:pos="630"/>
          <w:tab w:val="left" w:pos="900"/>
          <w:tab w:val="left" w:pos="1260"/>
          <w:tab w:val="left" w:pos="1620"/>
          <w:tab w:val="left" w:pos="1980"/>
          <w:tab w:val="left" w:pos="2340"/>
          <w:tab w:val="left" w:pos="2700"/>
        </w:tabs>
        <w:ind w:firstLine="0"/>
      </w:pPr>
      <w:r w:rsidRPr="00F46681">
        <w:tab/>
        <w:t>Rep. Wm. Weston Newton</w:t>
      </w:r>
    </w:p>
    <w:p w:rsidR="00F46681" w:rsidRDefault="00F46681" w:rsidP="0073493C"/>
    <w:p w:rsidR="0073493C" w:rsidRDefault="0073493C" w:rsidP="0073493C">
      <w:pPr>
        <w:keepNext/>
        <w:jc w:val="center"/>
        <w:rPr>
          <w:b/>
        </w:rPr>
      </w:pPr>
      <w:r w:rsidRPr="0073493C">
        <w:rPr>
          <w:b/>
        </w:rPr>
        <w:t>H. 5064--ORDERED TO BE READ THIRD TIME TOMORROW</w:t>
      </w:r>
    </w:p>
    <w:p w:rsidR="0073493C" w:rsidRDefault="0073493C" w:rsidP="0073493C">
      <w:r>
        <w:t>On motion of Rep. FUNDERBURK, with unanimous consent, it was ordered that H. 5064 be read the third time tomorrow.</w:t>
      </w:r>
    </w:p>
    <w:p w:rsidR="0073493C" w:rsidRDefault="0073493C" w:rsidP="0073493C"/>
    <w:p w:rsidR="0073493C" w:rsidRDefault="0073493C" w:rsidP="0073493C">
      <w:pPr>
        <w:keepNext/>
        <w:jc w:val="center"/>
        <w:rPr>
          <w:b/>
        </w:rPr>
      </w:pPr>
      <w:r w:rsidRPr="0073493C">
        <w:rPr>
          <w:b/>
        </w:rPr>
        <w:t>LEAVE OF ABSENCE</w:t>
      </w:r>
    </w:p>
    <w:p w:rsidR="0073493C" w:rsidRDefault="0073493C" w:rsidP="0073493C">
      <w:r>
        <w:t xml:space="preserve">The SPEAKER granted Rep. COLE a leave of absence for the remainder of the day. </w:t>
      </w:r>
    </w:p>
    <w:p w:rsidR="0073493C" w:rsidRDefault="0073493C" w:rsidP="0073493C"/>
    <w:p w:rsidR="0073493C" w:rsidRDefault="0073493C" w:rsidP="0073493C">
      <w:pPr>
        <w:keepNext/>
        <w:jc w:val="center"/>
        <w:rPr>
          <w:b/>
        </w:rPr>
      </w:pPr>
      <w:r w:rsidRPr="0073493C">
        <w:rPr>
          <w:b/>
        </w:rPr>
        <w:t>H. 4020--RULE 5.10 WAIVED AND ORDERED TO THIRD READING</w:t>
      </w:r>
    </w:p>
    <w:p w:rsidR="0073493C" w:rsidRDefault="0073493C" w:rsidP="0073493C">
      <w:pPr>
        <w:keepNext/>
      </w:pPr>
      <w:r>
        <w:t>The following Bill was taken up:</w:t>
      </w:r>
    </w:p>
    <w:p w:rsidR="0073493C" w:rsidRDefault="0073493C" w:rsidP="0073493C">
      <w:pPr>
        <w:keepNext/>
      </w:pPr>
      <w:bookmarkStart w:id="57" w:name="include_clip_start_139"/>
      <w:bookmarkEnd w:id="57"/>
    </w:p>
    <w:p w:rsidR="0073493C" w:rsidRDefault="0073493C" w:rsidP="0073493C">
      <w:r>
        <w:t>H. 4020 -- Reps. Johnson and Hardee: A BILL TO AMEND SECTION 28-2-70, CODE OF LAWS OF SOUTH CAROLINA, 1976, RELATING IN PART TO A CONDEMNOR'S RIGHT TO ENTER ON REAL PROPERTY SUBJECT TO CONDEMNATION FOR CERTAIN PURPOSES, SO AS TO REQUIRE THE CONDEMNOR TO PROVIDE NOTICE TO THE LANDOWNER OF APPLICATION FOR AN EX PARTE ORDER TO GAIN ENTRY.</w:t>
      </w:r>
    </w:p>
    <w:p w:rsidR="0073493C" w:rsidRDefault="0073493C" w:rsidP="0073493C">
      <w:bookmarkStart w:id="58" w:name="include_clip_end_139"/>
      <w:bookmarkEnd w:id="58"/>
    </w:p>
    <w:p w:rsidR="0073493C" w:rsidRDefault="0073493C" w:rsidP="0073493C">
      <w:pPr>
        <w:keepNext/>
        <w:jc w:val="center"/>
        <w:rPr>
          <w:b/>
        </w:rPr>
      </w:pPr>
      <w:r w:rsidRPr="0073493C">
        <w:rPr>
          <w:b/>
        </w:rPr>
        <w:t>POINT OF ORDER</w:t>
      </w:r>
    </w:p>
    <w:p w:rsidR="0073493C" w:rsidRDefault="0073493C" w:rsidP="0073493C">
      <w:r>
        <w:t>Rep. HILL made the Point of Order that the Bill was improperly before the House for consideration since its number and title have not been printed in the House Calendar at least one statewide legislative day prior to second reading.</w:t>
      </w:r>
    </w:p>
    <w:p w:rsidR="0073493C" w:rsidRDefault="0073493C" w:rsidP="0073493C">
      <w:r>
        <w:t xml:space="preserve">The SPEAKER sustained the Point of Order.  </w:t>
      </w:r>
    </w:p>
    <w:p w:rsidR="00F46681" w:rsidRDefault="00F46681" w:rsidP="0073493C"/>
    <w:p w:rsidR="0073493C" w:rsidRDefault="0073493C" w:rsidP="0073493C">
      <w:pPr>
        <w:keepNext/>
        <w:jc w:val="center"/>
        <w:rPr>
          <w:b/>
        </w:rPr>
      </w:pPr>
      <w:r w:rsidRPr="0073493C">
        <w:rPr>
          <w:b/>
        </w:rPr>
        <w:t>RULE 5.10 WAIVED</w:t>
      </w:r>
    </w:p>
    <w:p w:rsidR="0073493C" w:rsidRDefault="0073493C" w:rsidP="0073493C">
      <w:r>
        <w:t>Rep. JOHNSON moved to waive Rule 5.10, pursuant to Rule 5.15, which was agreed to by a division vote of 83 to 2.</w:t>
      </w:r>
    </w:p>
    <w:p w:rsidR="0073493C" w:rsidRDefault="0073493C" w:rsidP="0073493C"/>
    <w:p w:rsidR="0073493C" w:rsidRDefault="0073493C" w:rsidP="0073493C">
      <w:r>
        <w:t>Rep. JOHNSON explained the Bill.</w:t>
      </w:r>
    </w:p>
    <w:p w:rsidR="0073493C" w:rsidRDefault="0073493C" w:rsidP="0073493C"/>
    <w:p w:rsidR="0073493C" w:rsidRDefault="0073493C" w:rsidP="0073493C">
      <w:r>
        <w:t xml:space="preserve">The yeas and nays were taken resulting as follows: </w:t>
      </w:r>
    </w:p>
    <w:p w:rsidR="0073493C" w:rsidRDefault="0073493C" w:rsidP="0073493C">
      <w:pPr>
        <w:jc w:val="center"/>
      </w:pPr>
      <w:r>
        <w:t xml:space="preserve"> </w:t>
      </w:r>
      <w:bookmarkStart w:id="59" w:name="vote_start145"/>
      <w:bookmarkEnd w:id="59"/>
      <w:r>
        <w:t>Yeas 110; Nays 0</w:t>
      </w:r>
    </w:p>
    <w:p w:rsidR="0073493C" w:rsidRDefault="0073493C" w:rsidP="0073493C">
      <w:pPr>
        <w:jc w:val="center"/>
      </w:pPr>
    </w:p>
    <w:p w:rsidR="0073493C" w:rsidRDefault="0073493C" w:rsidP="0073493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493C" w:rsidRPr="0073493C" w:rsidTr="0073493C">
        <w:tc>
          <w:tcPr>
            <w:tcW w:w="2179" w:type="dxa"/>
            <w:shd w:val="clear" w:color="auto" w:fill="auto"/>
          </w:tcPr>
          <w:p w:rsidR="0073493C" w:rsidRPr="0073493C" w:rsidRDefault="0073493C" w:rsidP="0073493C">
            <w:pPr>
              <w:keepNext/>
              <w:ind w:firstLine="0"/>
            </w:pPr>
            <w:r>
              <w:t>Alexander</w:t>
            </w:r>
          </w:p>
        </w:tc>
        <w:tc>
          <w:tcPr>
            <w:tcW w:w="2179" w:type="dxa"/>
            <w:shd w:val="clear" w:color="auto" w:fill="auto"/>
          </w:tcPr>
          <w:p w:rsidR="0073493C" w:rsidRPr="0073493C" w:rsidRDefault="0073493C" w:rsidP="0073493C">
            <w:pPr>
              <w:keepNext/>
              <w:ind w:firstLine="0"/>
            </w:pPr>
            <w:r>
              <w:t>Allison</w:t>
            </w:r>
          </w:p>
        </w:tc>
        <w:tc>
          <w:tcPr>
            <w:tcW w:w="2180" w:type="dxa"/>
            <w:shd w:val="clear" w:color="auto" w:fill="auto"/>
          </w:tcPr>
          <w:p w:rsidR="0073493C" w:rsidRPr="0073493C" w:rsidRDefault="0073493C" w:rsidP="0073493C">
            <w:pPr>
              <w:keepNext/>
              <w:ind w:firstLine="0"/>
            </w:pPr>
            <w:r>
              <w:t>Anderson</w:t>
            </w:r>
          </w:p>
        </w:tc>
      </w:tr>
      <w:tr w:rsidR="0073493C" w:rsidRPr="0073493C" w:rsidTr="0073493C">
        <w:tc>
          <w:tcPr>
            <w:tcW w:w="2179" w:type="dxa"/>
            <w:shd w:val="clear" w:color="auto" w:fill="auto"/>
          </w:tcPr>
          <w:p w:rsidR="0073493C" w:rsidRPr="0073493C" w:rsidRDefault="0073493C" w:rsidP="0073493C">
            <w:pPr>
              <w:ind w:firstLine="0"/>
            </w:pPr>
            <w:r>
              <w:t>Anthony</w:t>
            </w:r>
          </w:p>
        </w:tc>
        <w:tc>
          <w:tcPr>
            <w:tcW w:w="2179" w:type="dxa"/>
            <w:shd w:val="clear" w:color="auto" w:fill="auto"/>
          </w:tcPr>
          <w:p w:rsidR="0073493C" w:rsidRPr="0073493C" w:rsidRDefault="0073493C" w:rsidP="0073493C">
            <w:pPr>
              <w:ind w:firstLine="0"/>
            </w:pPr>
            <w:r>
              <w:t>Arrington</w:t>
            </w:r>
          </w:p>
        </w:tc>
        <w:tc>
          <w:tcPr>
            <w:tcW w:w="2180" w:type="dxa"/>
            <w:shd w:val="clear" w:color="auto" w:fill="auto"/>
          </w:tcPr>
          <w:p w:rsidR="0073493C" w:rsidRPr="0073493C" w:rsidRDefault="0073493C" w:rsidP="0073493C">
            <w:pPr>
              <w:ind w:firstLine="0"/>
            </w:pPr>
            <w:r>
              <w:t>Atkinson</w:t>
            </w:r>
          </w:p>
        </w:tc>
      </w:tr>
      <w:tr w:rsidR="0073493C" w:rsidRPr="0073493C" w:rsidTr="0073493C">
        <w:tc>
          <w:tcPr>
            <w:tcW w:w="2179" w:type="dxa"/>
            <w:shd w:val="clear" w:color="auto" w:fill="auto"/>
          </w:tcPr>
          <w:p w:rsidR="0073493C" w:rsidRPr="0073493C" w:rsidRDefault="0073493C" w:rsidP="0073493C">
            <w:pPr>
              <w:ind w:firstLine="0"/>
            </w:pPr>
            <w:r>
              <w:t>Atwater</w:t>
            </w:r>
          </w:p>
        </w:tc>
        <w:tc>
          <w:tcPr>
            <w:tcW w:w="2179" w:type="dxa"/>
            <w:shd w:val="clear" w:color="auto" w:fill="auto"/>
          </w:tcPr>
          <w:p w:rsidR="0073493C" w:rsidRPr="0073493C" w:rsidRDefault="0073493C" w:rsidP="0073493C">
            <w:pPr>
              <w:ind w:firstLine="0"/>
            </w:pPr>
            <w:r>
              <w:t>Bamberg</w:t>
            </w:r>
          </w:p>
        </w:tc>
        <w:tc>
          <w:tcPr>
            <w:tcW w:w="2180" w:type="dxa"/>
            <w:shd w:val="clear" w:color="auto" w:fill="auto"/>
          </w:tcPr>
          <w:p w:rsidR="0073493C" w:rsidRPr="0073493C" w:rsidRDefault="0073493C" w:rsidP="0073493C">
            <w:pPr>
              <w:ind w:firstLine="0"/>
            </w:pPr>
            <w:r>
              <w:t>Bannister</w:t>
            </w:r>
          </w:p>
        </w:tc>
      </w:tr>
      <w:tr w:rsidR="0073493C" w:rsidRPr="0073493C" w:rsidTr="0073493C">
        <w:tc>
          <w:tcPr>
            <w:tcW w:w="2179" w:type="dxa"/>
            <w:shd w:val="clear" w:color="auto" w:fill="auto"/>
          </w:tcPr>
          <w:p w:rsidR="0073493C" w:rsidRPr="0073493C" w:rsidRDefault="0073493C" w:rsidP="0073493C">
            <w:pPr>
              <w:ind w:firstLine="0"/>
            </w:pPr>
            <w:r>
              <w:t>Bennett</w:t>
            </w:r>
          </w:p>
        </w:tc>
        <w:tc>
          <w:tcPr>
            <w:tcW w:w="2179" w:type="dxa"/>
            <w:shd w:val="clear" w:color="auto" w:fill="auto"/>
          </w:tcPr>
          <w:p w:rsidR="0073493C" w:rsidRPr="0073493C" w:rsidRDefault="0073493C" w:rsidP="0073493C">
            <w:pPr>
              <w:ind w:firstLine="0"/>
            </w:pPr>
            <w:r>
              <w:t>Bernstein</w:t>
            </w:r>
          </w:p>
        </w:tc>
        <w:tc>
          <w:tcPr>
            <w:tcW w:w="2180" w:type="dxa"/>
            <w:shd w:val="clear" w:color="auto" w:fill="auto"/>
          </w:tcPr>
          <w:p w:rsidR="0073493C" w:rsidRPr="0073493C" w:rsidRDefault="0073493C" w:rsidP="0073493C">
            <w:pPr>
              <w:ind w:firstLine="0"/>
            </w:pPr>
            <w:r>
              <w:t>Blackwell</w:t>
            </w:r>
          </w:p>
        </w:tc>
      </w:tr>
      <w:tr w:rsidR="0073493C" w:rsidRPr="0073493C" w:rsidTr="0073493C">
        <w:tc>
          <w:tcPr>
            <w:tcW w:w="2179" w:type="dxa"/>
            <w:shd w:val="clear" w:color="auto" w:fill="auto"/>
          </w:tcPr>
          <w:p w:rsidR="0073493C" w:rsidRPr="0073493C" w:rsidRDefault="0073493C" w:rsidP="0073493C">
            <w:pPr>
              <w:ind w:firstLine="0"/>
            </w:pPr>
            <w:r>
              <w:t>Bowers</w:t>
            </w:r>
          </w:p>
        </w:tc>
        <w:tc>
          <w:tcPr>
            <w:tcW w:w="2179" w:type="dxa"/>
            <w:shd w:val="clear" w:color="auto" w:fill="auto"/>
          </w:tcPr>
          <w:p w:rsidR="0073493C" w:rsidRPr="0073493C" w:rsidRDefault="0073493C" w:rsidP="0073493C">
            <w:pPr>
              <w:ind w:firstLine="0"/>
            </w:pPr>
            <w:r>
              <w:t>Bradley</w:t>
            </w:r>
          </w:p>
        </w:tc>
        <w:tc>
          <w:tcPr>
            <w:tcW w:w="2180" w:type="dxa"/>
            <w:shd w:val="clear" w:color="auto" w:fill="auto"/>
          </w:tcPr>
          <w:p w:rsidR="0073493C" w:rsidRPr="0073493C" w:rsidRDefault="0073493C" w:rsidP="0073493C">
            <w:pPr>
              <w:ind w:firstLine="0"/>
            </w:pPr>
            <w:r>
              <w:t>Brawley</w:t>
            </w:r>
          </w:p>
        </w:tc>
      </w:tr>
      <w:tr w:rsidR="0073493C" w:rsidRPr="0073493C" w:rsidTr="0073493C">
        <w:tc>
          <w:tcPr>
            <w:tcW w:w="2179" w:type="dxa"/>
            <w:shd w:val="clear" w:color="auto" w:fill="auto"/>
          </w:tcPr>
          <w:p w:rsidR="0073493C" w:rsidRPr="0073493C" w:rsidRDefault="0073493C" w:rsidP="0073493C">
            <w:pPr>
              <w:ind w:firstLine="0"/>
            </w:pPr>
            <w:r>
              <w:t>Brown</w:t>
            </w:r>
          </w:p>
        </w:tc>
        <w:tc>
          <w:tcPr>
            <w:tcW w:w="2179" w:type="dxa"/>
            <w:shd w:val="clear" w:color="auto" w:fill="auto"/>
          </w:tcPr>
          <w:p w:rsidR="0073493C" w:rsidRPr="0073493C" w:rsidRDefault="0073493C" w:rsidP="0073493C">
            <w:pPr>
              <w:ind w:firstLine="0"/>
            </w:pPr>
            <w:r>
              <w:t>Bryant</w:t>
            </w:r>
          </w:p>
        </w:tc>
        <w:tc>
          <w:tcPr>
            <w:tcW w:w="2180" w:type="dxa"/>
            <w:shd w:val="clear" w:color="auto" w:fill="auto"/>
          </w:tcPr>
          <w:p w:rsidR="0073493C" w:rsidRPr="0073493C" w:rsidRDefault="0073493C" w:rsidP="0073493C">
            <w:pPr>
              <w:ind w:firstLine="0"/>
            </w:pPr>
            <w:r>
              <w:t>Burns</w:t>
            </w:r>
          </w:p>
        </w:tc>
      </w:tr>
      <w:tr w:rsidR="0073493C" w:rsidRPr="0073493C" w:rsidTr="0073493C">
        <w:tc>
          <w:tcPr>
            <w:tcW w:w="2179" w:type="dxa"/>
            <w:shd w:val="clear" w:color="auto" w:fill="auto"/>
          </w:tcPr>
          <w:p w:rsidR="0073493C" w:rsidRPr="0073493C" w:rsidRDefault="0073493C" w:rsidP="0073493C">
            <w:pPr>
              <w:ind w:firstLine="0"/>
            </w:pPr>
            <w:r>
              <w:t>Caskey</w:t>
            </w:r>
          </w:p>
        </w:tc>
        <w:tc>
          <w:tcPr>
            <w:tcW w:w="2179" w:type="dxa"/>
            <w:shd w:val="clear" w:color="auto" w:fill="auto"/>
          </w:tcPr>
          <w:p w:rsidR="0073493C" w:rsidRPr="0073493C" w:rsidRDefault="0073493C" w:rsidP="0073493C">
            <w:pPr>
              <w:ind w:firstLine="0"/>
            </w:pPr>
            <w:r>
              <w:t>Chumley</w:t>
            </w:r>
          </w:p>
        </w:tc>
        <w:tc>
          <w:tcPr>
            <w:tcW w:w="2180" w:type="dxa"/>
            <w:shd w:val="clear" w:color="auto" w:fill="auto"/>
          </w:tcPr>
          <w:p w:rsidR="0073493C" w:rsidRPr="0073493C" w:rsidRDefault="0073493C" w:rsidP="0073493C">
            <w:pPr>
              <w:ind w:firstLine="0"/>
            </w:pPr>
            <w:r>
              <w:t>Clary</w:t>
            </w:r>
          </w:p>
        </w:tc>
      </w:tr>
      <w:tr w:rsidR="0073493C" w:rsidRPr="0073493C" w:rsidTr="0073493C">
        <w:tc>
          <w:tcPr>
            <w:tcW w:w="2179" w:type="dxa"/>
            <w:shd w:val="clear" w:color="auto" w:fill="auto"/>
          </w:tcPr>
          <w:p w:rsidR="0073493C" w:rsidRPr="0073493C" w:rsidRDefault="0073493C" w:rsidP="0073493C">
            <w:pPr>
              <w:ind w:firstLine="0"/>
            </w:pPr>
            <w:r>
              <w:t>Clemmons</w:t>
            </w:r>
          </w:p>
        </w:tc>
        <w:tc>
          <w:tcPr>
            <w:tcW w:w="2179" w:type="dxa"/>
            <w:shd w:val="clear" w:color="auto" w:fill="auto"/>
          </w:tcPr>
          <w:p w:rsidR="0073493C" w:rsidRPr="0073493C" w:rsidRDefault="0073493C" w:rsidP="0073493C">
            <w:pPr>
              <w:ind w:firstLine="0"/>
            </w:pPr>
            <w:r>
              <w:t>Clyburn</w:t>
            </w:r>
          </w:p>
        </w:tc>
        <w:tc>
          <w:tcPr>
            <w:tcW w:w="2180" w:type="dxa"/>
            <w:shd w:val="clear" w:color="auto" w:fill="auto"/>
          </w:tcPr>
          <w:p w:rsidR="0073493C" w:rsidRPr="0073493C" w:rsidRDefault="0073493C" w:rsidP="0073493C">
            <w:pPr>
              <w:ind w:firstLine="0"/>
            </w:pPr>
            <w:r>
              <w:t>Cobb-Hunter</w:t>
            </w:r>
          </w:p>
        </w:tc>
      </w:tr>
      <w:tr w:rsidR="0073493C" w:rsidRPr="0073493C" w:rsidTr="0073493C">
        <w:tc>
          <w:tcPr>
            <w:tcW w:w="2179" w:type="dxa"/>
            <w:shd w:val="clear" w:color="auto" w:fill="auto"/>
          </w:tcPr>
          <w:p w:rsidR="0073493C" w:rsidRPr="0073493C" w:rsidRDefault="0073493C" w:rsidP="0073493C">
            <w:pPr>
              <w:ind w:firstLine="0"/>
            </w:pPr>
            <w:r>
              <w:t>Cogswell</w:t>
            </w:r>
          </w:p>
        </w:tc>
        <w:tc>
          <w:tcPr>
            <w:tcW w:w="2179" w:type="dxa"/>
            <w:shd w:val="clear" w:color="auto" w:fill="auto"/>
          </w:tcPr>
          <w:p w:rsidR="0073493C" w:rsidRPr="0073493C" w:rsidRDefault="0073493C" w:rsidP="0073493C">
            <w:pPr>
              <w:ind w:firstLine="0"/>
            </w:pPr>
            <w:r>
              <w:t>Collins</w:t>
            </w:r>
          </w:p>
        </w:tc>
        <w:tc>
          <w:tcPr>
            <w:tcW w:w="2180" w:type="dxa"/>
            <w:shd w:val="clear" w:color="auto" w:fill="auto"/>
          </w:tcPr>
          <w:p w:rsidR="0073493C" w:rsidRPr="0073493C" w:rsidRDefault="0073493C" w:rsidP="0073493C">
            <w:pPr>
              <w:ind w:firstLine="0"/>
            </w:pPr>
            <w:r>
              <w:t>Crawford</w:t>
            </w:r>
          </w:p>
        </w:tc>
      </w:tr>
      <w:tr w:rsidR="0073493C" w:rsidRPr="0073493C" w:rsidTr="0073493C">
        <w:tc>
          <w:tcPr>
            <w:tcW w:w="2179" w:type="dxa"/>
            <w:shd w:val="clear" w:color="auto" w:fill="auto"/>
          </w:tcPr>
          <w:p w:rsidR="0073493C" w:rsidRPr="0073493C" w:rsidRDefault="0073493C" w:rsidP="0073493C">
            <w:pPr>
              <w:ind w:firstLine="0"/>
            </w:pPr>
            <w:r>
              <w:t>Crosby</w:t>
            </w:r>
          </w:p>
        </w:tc>
        <w:tc>
          <w:tcPr>
            <w:tcW w:w="2179" w:type="dxa"/>
            <w:shd w:val="clear" w:color="auto" w:fill="auto"/>
          </w:tcPr>
          <w:p w:rsidR="0073493C" w:rsidRPr="0073493C" w:rsidRDefault="0073493C" w:rsidP="0073493C">
            <w:pPr>
              <w:ind w:firstLine="0"/>
            </w:pPr>
            <w:r>
              <w:t>Daning</w:t>
            </w:r>
          </w:p>
        </w:tc>
        <w:tc>
          <w:tcPr>
            <w:tcW w:w="2180" w:type="dxa"/>
            <w:shd w:val="clear" w:color="auto" w:fill="auto"/>
          </w:tcPr>
          <w:p w:rsidR="0073493C" w:rsidRPr="0073493C" w:rsidRDefault="0073493C" w:rsidP="0073493C">
            <w:pPr>
              <w:ind w:firstLine="0"/>
            </w:pPr>
            <w:r>
              <w:t>Davis</w:t>
            </w:r>
          </w:p>
        </w:tc>
      </w:tr>
      <w:tr w:rsidR="0073493C" w:rsidRPr="0073493C" w:rsidTr="0073493C">
        <w:tc>
          <w:tcPr>
            <w:tcW w:w="2179" w:type="dxa"/>
            <w:shd w:val="clear" w:color="auto" w:fill="auto"/>
          </w:tcPr>
          <w:p w:rsidR="0073493C" w:rsidRPr="0073493C" w:rsidRDefault="0073493C" w:rsidP="0073493C">
            <w:pPr>
              <w:ind w:firstLine="0"/>
            </w:pPr>
            <w:r>
              <w:t>Delleney</w:t>
            </w:r>
          </w:p>
        </w:tc>
        <w:tc>
          <w:tcPr>
            <w:tcW w:w="2179" w:type="dxa"/>
            <w:shd w:val="clear" w:color="auto" w:fill="auto"/>
          </w:tcPr>
          <w:p w:rsidR="0073493C" w:rsidRPr="0073493C" w:rsidRDefault="0073493C" w:rsidP="0073493C">
            <w:pPr>
              <w:ind w:firstLine="0"/>
            </w:pPr>
            <w:r>
              <w:t>Dillard</w:t>
            </w:r>
          </w:p>
        </w:tc>
        <w:tc>
          <w:tcPr>
            <w:tcW w:w="2180" w:type="dxa"/>
            <w:shd w:val="clear" w:color="auto" w:fill="auto"/>
          </w:tcPr>
          <w:p w:rsidR="0073493C" w:rsidRPr="0073493C" w:rsidRDefault="0073493C" w:rsidP="0073493C">
            <w:pPr>
              <w:ind w:firstLine="0"/>
            </w:pPr>
            <w:r>
              <w:t>Douglas</w:t>
            </w:r>
          </w:p>
        </w:tc>
      </w:tr>
      <w:tr w:rsidR="0073493C" w:rsidRPr="0073493C" w:rsidTr="0073493C">
        <w:tc>
          <w:tcPr>
            <w:tcW w:w="2179" w:type="dxa"/>
            <w:shd w:val="clear" w:color="auto" w:fill="auto"/>
          </w:tcPr>
          <w:p w:rsidR="0073493C" w:rsidRPr="0073493C" w:rsidRDefault="0073493C" w:rsidP="0073493C">
            <w:pPr>
              <w:ind w:firstLine="0"/>
            </w:pPr>
            <w:r>
              <w:t>Duckworth</w:t>
            </w:r>
          </w:p>
        </w:tc>
        <w:tc>
          <w:tcPr>
            <w:tcW w:w="2179" w:type="dxa"/>
            <w:shd w:val="clear" w:color="auto" w:fill="auto"/>
          </w:tcPr>
          <w:p w:rsidR="0073493C" w:rsidRPr="0073493C" w:rsidRDefault="0073493C" w:rsidP="0073493C">
            <w:pPr>
              <w:ind w:firstLine="0"/>
            </w:pPr>
            <w:r>
              <w:t>Elliott</w:t>
            </w:r>
          </w:p>
        </w:tc>
        <w:tc>
          <w:tcPr>
            <w:tcW w:w="2180" w:type="dxa"/>
            <w:shd w:val="clear" w:color="auto" w:fill="auto"/>
          </w:tcPr>
          <w:p w:rsidR="0073493C" w:rsidRPr="0073493C" w:rsidRDefault="0073493C" w:rsidP="0073493C">
            <w:pPr>
              <w:ind w:firstLine="0"/>
            </w:pPr>
            <w:r>
              <w:t>Felder</w:t>
            </w:r>
          </w:p>
        </w:tc>
      </w:tr>
      <w:tr w:rsidR="0073493C" w:rsidRPr="0073493C" w:rsidTr="0073493C">
        <w:tc>
          <w:tcPr>
            <w:tcW w:w="2179" w:type="dxa"/>
            <w:shd w:val="clear" w:color="auto" w:fill="auto"/>
          </w:tcPr>
          <w:p w:rsidR="0073493C" w:rsidRPr="0073493C" w:rsidRDefault="0073493C" w:rsidP="0073493C">
            <w:pPr>
              <w:ind w:firstLine="0"/>
            </w:pPr>
            <w:r>
              <w:t>Finlay</w:t>
            </w:r>
          </w:p>
        </w:tc>
        <w:tc>
          <w:tcPr>
            <w:tcW w:w="2179" w:type="dxa"/>
            <w:shd w:val="clear" w:color="auto" w:fill="auto"/>
          </w:tcPr>
          <w:p w:rsidR="0073493C" w:rsidRPr="0073493C" w:rsidRDefault="0073493C" w:rsidP="0073493C">
            <w:pPr>
              <w:ind w:firstLine="0"/>
            </w:pPr>
            <w:r>
              <w:t>Forrest</w:t>
            </w:r>
          </w:p>
        </w:tc>
        <w:tc>
          <w:tcPr>
            <w:tcW w:w="2180" w:type="dxa"/>
            <w:shd w:val="clear" w:color="auto" w:fill="auto"/>
          </w:tcPr>
          <w:p w:rsidR="0073493C" w:rsidRPr="0073493C" w:rsidRDefault="0073493C" w:rsidP="0073493C">
            <w:pPr>
              <w:ind w:firstLine="0"/>
            </w:pPr>
            <w:r>
              <w:t>Forrester</w:t>
            </w:r>
          </w:p>
        </w:tc>
      </w:tr>
      <w:tr w:rsidR="0073493C" w:rsidRPr="0073493C" w:rsidTr="0073493C">
        <w:tc>
          <w:tcPr>
            <w:tcW w:w="2179" w:type="dxa"/>
            <w:shd w:val="clear" w:color="auto" w:fill="auto"/>
          </w:tcPr>
          <w:p w:rsidR="0073493C" w:rsidRPr="0073493C" w:rsidRDefault="0073493C" w:rsidP="0073493C">
            <w:pPr>
              <w:ind w:firstLine="0"/>
            </w:pPr>
            <w:r>
              <w:t>Fry</w:t>
            </w:r>
          </w:p>
        </w:tc>
        <w:tc>
          <w:tcPr>
            <w:tcW w:w="2179" w:type="dxa"/>
            <w:shd w:val="clear" w:color="auto" w:fill="auto"/>
          </w:tcPr>
          <w:p w:rsidR="0073493C" w:rsidRPr="0073493C" w:rsidRDefault="0073493C" w:rsidP="0073493C">
            <w:pPr>
              <w:ind w:firstLine="0"/>
            </w:pPr>
            <w:r>
              <w:t>Gagnon</w:t>
            </w:r>
          </w:p>
        </w:tc>
        <w:tc>
          <w:tcPr>
            <w:tcW w:w="2180" w:type="dxa"/>
            <w:shd w:val="clear" w:color="auto" w:fill="auto"/>
          </w:tcPr>
          <w:p w:rsidR="0073493C" w:rsidRPr="0073493C" w:rsidRDefault="0073493C" w:rsidP="0073493C">
            <w:pPr>
              <w:ind w:firstLine="0"/>
            </w:pPr>
            <w:r>
              <w:t>Gilliard</w:t>
            </w:r>
          </w:p>
        </w:tc>
      </w:tr>
      <w:tr w:rsidR="0073493C" w:rsidRPr="0073493C" w:rsidTr="0073493C">
        <w:tc>
          <w:tcPr>
            <w:tcW w:w="2179" w:type="dxa"/>
            <w:shd w:val="clear" w:color="auto" w:fill="auto"/>
          </w:tcPr>
          <w:p w:rsidR="0073493C" w:rsidRPr="0073493C" w:rsidRDefault="0073493C" w:rsidP="0073493C">
            <w:pPr>
              <w:ind w:firstLine="0"/>
            </w:pPr>
            <w:r>
              <w:t>Hamilton</w:t>
            </w:r>
          </w:p>
        </w:tc>
        <w:tc>
          <w:tcPr>
            <w:tcW w:w="2179" w:type="dxa"/>
            <w:shd w:val="clear" w:color="auto" w:fill="auto"/>
          </w:tcPr>
          <w:p w:rsidR="0073493C" w:rsidRPr="0073493C" w:rsidRDefault="0073493C" w:rsidP="0073493C">
            <w:pPr>
              <w:ind w:firstLine="0"/>
            </w:pPr>
            <w:r>
              <w:t>Hardee</w:t>
            </w:r>
          </w:p>
        </w:tc>
        <w:tc>
          <w:tcPr>
            <w:tcW w:w="2180" w:type="dxa"/>
            <w:shd w:val="clear" w:color="auto" w:fill="auto"/>
          </w:tcPr>
          <w:p w:rsidR="0073493C" w:rsidRPr="0073493C" w:rsidRDefault="0073493C" w:rsidP="0073493C">
            <w:pPr>
              <w:ind w:firstLine="0"/>
            </w:pPr>
            <w:r>
              <w:t>Hart</w:t>
            </w:r>
          </w:p>
        </w:tc>
      </w:tr>
      <w:tr w:rsidR="0073493C" w:rsidRPr="0073493C" w:rsidTr="0073493C">
        <w:tc>
          <w:tcPr>
            <w:tcW w:w="2179" w:type="dxa"/>
            <w:shd w:val="clear" w:color="auto" w:fill="auto"/>
          </w:tcPr>
          <w:p w:rsidR="0073493C" w:rsidRPr="0073493C" w:rsidRDefault="0073493C" w:rsidP="0073493C">
            <w:pPr>
              <w:ind w:firstLine="0"/>
            </w:pPr>
            <w:r>
              <w:t>Hayes</w:t>
            </w:r>
          </w:p>
        </w:tc>
        <w:tc>
          <w:tcPr>
            <w:tcW w:w="2179" w:type="dxa"/>
            <w:shd w:val="clear" w:color="auto" w:fill="auto"/>
          </w:tcPr>
          <w:p w:rsidR="0073493C" w:rsidRPr="0073493C" w:rsidRDefault="0073493C" w:rsidP="0073493C">
            <w:pPr>
              <w:ind w:firstLine="0"/>
            </w:pPr>
            <w:r>
              <w:t>Henderson</w:t>
            </w:r>
          </w:p>
        </w:tc>
        <w:tc>
          <w:tcPr>
            <w:tcW w:w="2180" w:type="dxa"/>
            <w:shd w:val="clear" w:color="auto" w:fill="auto"/>
          </w:tcPr>
          <w:p w:rsidR="0073493C" w:rsidRPr="0073493C" w:rsidRDefault="0073493C" w:rsidP="0073493C">
            <w:pPr>
              <w:ind w:firstLine="0"/>
            </w:pPr>
            <w:r>
              <w:t>Henderson-Myers</w:t>
            </w:r>
          </w:p>
        </w:tc>
      </w:tr>
      <w:tr w:rsidR="0073493C" w:rsidRPr="0073493C" w:rsidTr="0073493C">
        <w:tc>
          <w:tcPr>
            <w:tcW w:w="2179" w:type="dxa"/>
            <w:shd w:val="clear" w:color="auto" w:fill="auto"/>
          </w:tcPr>
          <w:p w:rsidR="0073493C" w:rsidRPr="0073493C" w:rsidRDefault="0073493C" w:rsidP="0073493C">
            <w:pPr>
              <w:ind w:firstLine="0"/>
            </w:pPr>
            <w:r>
              <w:t>Henegan</w:t>
            </w:r>
          </w:p>
        </w:tc>
        <w:tc>
          <w:tcPr>
            <w:tcW w:w="2179" w:type="dxa"/>
            <w:shd w:val="clear" w:color="auto" w:fill="auto"/>
          </w:tcPr>
          <w:p w:rsidR="0073493C" w:rsidRPr="0073493C" w:rsidRDefault="0073493C" w:rsidP="0073493C">
            <w:pPr>
              <w:ind w:firstLine="0"/>
            </w:pPr>
            <w:r>
              <w:t>Herbkersman</w:t>
            </w:r>
          </w:p>
        </w:tc>
        <w:tc>
          <w:tcPr>
            <w:tcW w:w="2180" w:type="dxa"/>
            <w:shd w:val="clear" w:color="auto" w:fill="auto"/>
          </w:tcPr>
          <w:p w:rsidR="0073493C" w:rsidRPr="0073493C" w:rsidRDefault="0073493C" w:rsidP="0073493C">
            <w:pPr>
              <w:ind w:firstLine="0"/>
            </w:pPr>
            <w:r>
              <w:t>Hewitt</w:t>
            </w:r>
          </w:p>
        </w:tc>
      </w:tr>
      <w:tr w:rsidR="0073493C" w:rsidRPr="0073493C" w:rsidTr="0073493C">
        <w:tc>
          <w:tcPr>
            <w:tcW w:w="2179" w:type="dxa"/>
            <w:shd w:val="clear" w:color="auto" w:fill="auto"/>
          </w:tcPr>
          <w:p w:rsidR="0073493C" w:rsidRPr="0073493C" w:rsidRDefault="0073493C" w:rsidP="0073493C">
            <w:pPr>
              <w:ind w:firstLine="0"/>
            </w:pPr>
            <w:r>
              <w:t>Hill</w:t>
            </w:r>
          </w:p>
        </w:tc>
        <w:tc>
          <w:tcPr>
            <w:tcW w:w="2179" w:type="dxa"/>
            <w:shd w:val="clear" w:color="auto" w:fill="auto"/>
          </w:tcPr>
          <w:p w:rsidR="0073493C" w:rsidRPr="0073493C" w:rsidRDefault="0073493C" w:rsidP="0073493C">
            <w:pPr>
              <w:ind w:firstLine="0"/>
            </w:pPr>
            <w:r>
              <w:t>Hiott</w:t>
            </w:r>
          </w:p>
        </w:tc>
        <w:tc>
          <w:tcPr>
            <w:tcW w:w="2180" w:type="dxa"/>
            <w:shd w:val="clear" w:color="auto" w:fill="auto"/>
          </w:tcPr>
          <w:p w:rsidR="0073493C" w:rsidRPr="0073493C" w:rsidRDefault="0073493C" w:rsidP="0073493C">
            <w:pPr>
              <w:ind w:firstLine="0"/>
            </w:pPr>
            <w:r>
              <w:t>Hixon</w:t>
            </w:r>
          </w:p>
        </w:tc>
      </w:tr>
      <w:tr w:rsidR="0073493C" w:rsidRPr="0073493C" w:rsidTr="0073493C">
        <w:tc>
          <w:tcPr>
            <w:tcW w:w="2179" w:type="dxa"/>
            <w:shd w:val="clear" w:color="auto" w:fill="auto"/>
          </w:tcPr>
          <w:p w:rsidR="0073493C" w:rsidRPr="0073493C" w:rsidRDefault="0073493C" w:rsidP="0073493C">
            <w:pPr>
              <w:ind w:firstLine="0"/>
            </w:pPr>
            <w:r>
              <w:t>Hosey</w:t>
            </w:r>
          </w:p>
        </w:tc>
        <w:tc>
          <w:tcPr>
            <w:tcW w:w="2179" w:type="dxa"/>
            <w:shd w:val="clear" w:color="auto" w:fill="auto"/>
          </w:tcPr>
          <w:p w:rsidR="0073493C" w:rsidRPr="0073493C" w:rsidRDefault="0073493C" w:rsidP="0073493C">
            <w:pPr>
              <w:ind w:firstLine="0"/>
            </w:pPr>
            <w:r>
              <w:t>Howard</w:t>
            </w:r>
          </w:p>
        </w:tc>
        <w:tc>
          <w:tcPr>
            <w:tcW w:w="2180" w:type="dxa"/>
            <w:shd w:val="clear" w:color="auto" w:fill="auto"/>
          </w:tcPr>
          <w:p w:rsidR="0073493C" w:rsidRPr="0073493C" w:rsidRDefault="0073493C" w:rsidP="0073493C">
            <w:pPr>
              <w:ind w:firstLine="0"/>
            </w:pPr>
            <w:r>
              <w:t>Huggins</w:t>
            </w:r>
          </w:p>
        </w:tc>
      </w:tr>
      <w:tr w:rsidR="0073493C" w:rsidRPr="0073493C" w:rsidTr="0073493C">
        <w:tc>
          <w:tcPr>
            <w:tcW w:w="2179" w:type="dxa"/>
            <w:shd w:val="clear" w:color="auto" w:fill="auto"/>
          </w:tcPr>
          <w:p w:rsidR="0073493C" w:rsidRPr="0073493C" w:rsidRDefault="0073493C" w:rsidP="0073493C">
            <w:pPr>
              <w:ind w:firstLine="0"/>
            </w:pPr>
            <w:r>
              <w:t>Jefferson</w:t>
            </w:r>
          </w:p>
        </w:tc>
        <w:tc>
          <w:tcPr>
            <w:tcW w:w="2179" w:type="dxa"/>
            <w:shd w:val="clear" w:color="auto" w:fill="auto"/>
          </w:tcPr>
          <w:p w:rsidR="0073493C" w:rsidRPr="0073493C" w:rsidRDefault="0073493C" w:rsidP="0073493C">
            <w:pPr>
              <w:ind w:firstLine="0"/>
            </w:pPr>
            <w:r>
              <w:t>Johnson</w:t>
            </w:r>
          </w:p>
        </w:tc>
        <w:tc>
          <w:tcPr>
            <w:tcW w:w="2180" w:type="dxa"/>
            <w:shd w:val="clear" w:color="auto" w:fill="auto"/>
          </w:tcPr>
          <w:p w:rsidR="0073493C" w:rsidRPr="0073493C" w:rsidRDefault="0073493C" w:rsidP="0073493C">
            <w:pPr>
              <w:ind w:firstLine="0"/>
            </w:pPr>
            <w:r>
              <w:t>King</w:t>
            </w:r>
          </w:p>
        </w:tc>
      </w:tr>
      <w:tr w:rsidR="0073493C" w:rsidRPr="0073493C" w:rsidTr="0073493C">
        <w:tc>
          <w:tcPr>
            <w:tcW w:w="2179" w:type="dxa"/>
            <w:shd w:val="clear" w:color="auto" w:fill="auto"/>
          </w:tcPr>
          <w:p w:rsidR="0073493C" w:rsidRPr="0073493C" w:rsidRDefault="0073493C" w:rsidP="0073493C">
            <w:pPr>
              <w:ind w:firstLine="0"/>
            </w:pPr>
            <w:r>
              <w:t>Kirby</w:t>
            </w:r>
          </w:p>
        </w:tc>
        <w:tc>
          <w:tcPr>
            <w:tcW w:w="2179" w:type="dxa"/>
            <w:shd w:val="clear" w:color="auto" w:fill="auto"/>
          </w:tcPr>
          <w:p w:rsidR="0073493C" w:rsidRPr="0073493C" w:rsidRDefault="0073493C" w:rsidP="0073493C">
            <w:pPr>
              <w:ind w:firstLine="0"/>
            </w:pPr>
            <w:r>
              <w:t>Knight</w:t>
            </w:r>
          </w:p>
        </w:tc>
        <w:tc>
          <w:tcPr>
            <w:tcW w:w="2180" w:type="dxa"/>
            <w:shd w:val="clear" w:color="auto" w:fill="auto"/>
          </w:tcPr>
          <w:p w:rsidR="0073493C" w:rsidRPr="0073493C" w:rsidRDefault="0073493C" w:rsidP="0073493C">
            <w:pPr>
              <w:ind w:firstLine="0"/>
            </w:pPr>
            <w:r>
              <w:t>Loftis</w:t>
            </w:r>
          </w:p>
        </w:tc>
      </w:tr>
      <w:tr w:rsidR="0073493C" w:rsidRPr="0073493C" w:rsidTr="0073493C">
        <w:tc>
          <w:tcPr>
            <w:tcW w:w="2179" w:type="dxa"/>
            <w:shd w:val="clear" w:color="auto" w:fill="auto"/>
          </w:tcPr>
          <w:p w:rsidR="0073493C" w:rsidRPr="0073493C" w:rsidRDefault="0073493C" w:rsidP="0073493C">
            <w:pPr>
              <w:ind w:firstLine="0"/>
            </w:pPr>
            <w:r>
              <w:t>Long</w:t>
            </w:r>
          </w:p>
        </w:tc>
        <w:tc>
          <w:tcPr>
            <w:tcW w:w="2179" w:type="dxa"/>
            <w:shd w:val="clear" w:color="auto" w:fill="auto"/>
          </w:tcPr>
          <w:p w:rsidR="0073493C" w:rsidRPr="0073493C" w:rsidRDefault="0073493C" w:rsidP="0073493C">
            <w:pPr>
              <w:ind w:firstLine="0"/>
            </w:pPr>
            <w:r>
              <w:t>Lowe</w:t>
            </w:r>
          </w:p>
        </w:tc>
        <w:tc>
          <w:tcPr>
            <w:tcW w:w="2180" w:type="dxa"/>
            <w:shd w:val="clear" w:color="auto" w:fill="auto"/>
          </w:tcPr>
          <w:p w:rsidR="0073493C" w:rsidRPr="0073493C" w:rsidRDefault="0073493C" w:rsidP="0073493C">
            <w:pPr>
              <w:ind w:firstLine="0"/>
            </w:pPr>
            <w:r>
              <w:t>Lucas</w:t>
            </w:r>
          </w:p>
        </w:tc>
      </w:tr>
      <w:tr w:rsidR="0073493C" w:rsidRPr="0073493C" w:rsidTr="0073493C">
        <w:tc>
          <w:tcPr>
            <w:tcW w:w="2179" w:type="dxa"/>
            <w:shd w:val="clear" w:color="auto" w:fill="auto"/>
          </w:tcPr>
          <w:p w:rsidR="0073493C" w:rsidRPr="0073493C" w:rsidRDefault="0073493C" w:rsidP="0073493C">
            <w:pPr>
              <w:ind w:firstLine="0"/>
            </w:pPr>
            <w:r>
              <w:t>Mace</w:t>
            </w:r>
          </w:p>
        </w:tc>
        <w:tc>
          <w:tcPr>
            <w:tcW w:w="2179" w:type="dxa"/>
            <w:shd w:val="clear" w:color="auto" w:fill="auto"/>
          </w:tcPr>
          <w:p w:rsidR="0073493C" w:rsidRPr="0073493C" w:rsidRDefault="0073493C" w:rsidP="0073493C">
            <w:pPr>
              <w:ind w:firstLine="0"/>
            </w:pPr>
            <w:r>
              <w:t>Mack</w:t>
            </w:r>
          </w:p>
        </w:tc>
        <w:tc>
          <w:tcPr>
            <w:tcW w:w="2180" w:type="dxa"/>
            <w:shd w:val="clear" w:color="auto" w:fill="auto"/>
          </w:tcPr>
          <w:p w:rsidR="0073493C" w:rsidRPr="0073493C" w:rsidRDefault="0073493C" w:rsidP="0073493C">
            <w:pPr>
              <w:ind w:firstLine="0"/>
            </w:pPr>
            <w:r>
              <w:t>Magnuson</w:t>
            </w:r>
          </w:p>
        </w:tc>
      </w:tr>
      <w:tr w:rsidR="0073493C" w:rsidRPr="0073493C" w:rsidTr="0073493C">
        <w:tc>
          <w:tcPr>
            <w:tcW w:w="2179" w:type="dxa"/>
            <w:shd w:val="clear" w:color="auto" w:fill="auto"/>
          </w:tcPr>
          <w:p w:rsidR="0073493C" w:rsidRPr="0073493C" w:rsidRDefault="0073493C" w:rsidP="0073493C">
            <w:pPr>
              <w:ind w:firstLine="0"/>
            </w:pPr>
            <w:r>
              <w:t>Martin</w:t>
            </w:r>
          </w:p>
        </w:tc>
        <w:tc>
          <w:tcPr>
            <w:tcW w:w="2179" w:type="dxa"/>
            <w:shd w:val="clear" w:color="auto" w:fill="auto"/>
          </w:tcPr>
          <w:p w:rsidR="0073493C" w:rsidRPr="0073493C" w:rsidRDefault="0073493C" w:rsidP="0073493C">
            <w:pPr>
              <w:ind w:firstLine="0"/>
            </w:pPr>
            <w:r>
              <w:t>McCoy</w:t>
            </w:r>
          </w:p>
        </w:tc>
        <w:tc>
          <w:tcPr>
            <w:tcW w:w="2180" w:type="dxa"/>
            <w:shd w:val="clear" w:color="auto" w:fill="auto"/>
          </w:tcPr>
          <w:p w:rsidR="0073493C" w:rsidRPr="0073493C" w:rsidRDefault="0073493C" w:rsidP="0073493C">
            <w:pPr>
              <w:ind w:firstLine="0"/>
            </w:pPr>
            <w:r>
              <w:t>McCravy</w:t>
            </w:r>
          </w:p>
        </w:tc>
      </w:tr>
      <w:tr w:rsidR="0073493C" w:rsidRPr="0073493C" w:rsidTr="0073493C">
        <w:tc>
          <w:tcPr>
            <w:tcW w:w="2179" w:type="dxa"/>
            <w:shd w:val="clear" w:color="auto" w:fill="auto"/>
          </w:tcPr>
          <w:p w:rsidR="0073493C" w:rsidRPr="0073493C" w:rsidRDefault="0073493C" w:rsidP="0073493C">
            <w:pPr>
              <w:ind w:firstLine="0"/>
            </w:pPr>
            <w:r>
              <w:t>McEachern</w:t>
            </w:r>
          </w:p>
        </w:tc>
        <w:tc>
          <w:tcPr>
            <w:tcW w:w="2179" w:type="dxa"/>
            <w:shd w:val="clear" w:color="auto" w:fill="auto"/>
          </w:tcPr>
          <w:p w:rsidR="0073493C" w:rsidRPr="0073493C" w:rsidRDefault="0073493C" w:rsidP="0073493C">
            <w:pPr>
              <w:ind w:firstLine="0"/>
            </w:pPr>
            <w:r>
              <w:t>McGinnis</w:t>
            </w:r>
          </w:p>
        </w:tc>
        <w:tc>
          <w:tcPr>
            <w:tcW w:w="2180" w:type="dxa"/>
            <w:shd w:val="clear" w:color="auto" w:fill="auto"/>
          </w:tcPr>
          <w:p w:rsidR="0073493C" w:rsidRPr="0073493C" w:rsidRDefault="0073493C" w:rsidP="0073493C">
            <w:pPr>
              <w:ind w:firstLine="0"/>
            </w:pPr>
            <w:r>
              <w:t>D. C. Moss</w:t>
            </w:r>
          </w:p>
        </w:tc>
      </w:tr>
      <w:tr w:rsidR="0073493C" w:rsidRPr="0073493C" w:rsidTr="0073493C">
        <w:tc>
          <w:tcPr>
            <w:tcW w:w="2179" w:type="dxa"/>
            <w:shd w:val="clear" w:color="auto" w:fill="auto"/>
          </w:tcPr>
          <w:p w:rsidR="0073493C" w:rsidRPr="0073493C" w:rsidRDefault="0073493C" w:rsidP="0073493C">
            <w:pPr>
              <w:ind w:firstLine="0"/>
            </w:pPr>
            <w:r>
              <w:t>V. S. Moss</w:t>
            </w:r>
          </w:p>
        </w:tc>
        <w:tc>
          <w:tcPr>
            <w:tcW w:w="2179" w:type="dxa"/>
            <w:shd w:val="clear" w:color="auto" w:fill="auto"/>
          </w:tcPr>
          <w:p w:rsidR="0073493C" w:rsidRPr="0073493C" w:rsidRDefault="0073493C" w:rsidP="0073493C">
            <w:pPr>
              <w:ind w:firstLine="0"/>
            </w:pPr>
            <w:r>
              <w:t>Murphy</w:t>
            </w:r>
          </w:p>
        </w:tc>
        <w:tc>
          <w:tcPr>
            <w:tcW w:w="2180" w:type="dxa"/>
            <w:shd w:val="clear" w:color="auto" w:fill="auto"/>
          </w:tcPr>
          <w:p w:rsidR="0073493C" w:rsidRPr="0073493C" w:rsidRDefault="0073493C" w:rsidP="0073493C">
            <w:pPr>
              <w:ind w:firstLine="0"/>
            </w:pPr>
            <w:r>
              <w:t>B. Newton</w:t>
            </w:r>
          </w:p>
        </w:tc>
      </w:tr>
      <w:tr w:rsidR="0073493C" w:rsidRPr="0073493C" w:rsidTr="0073493C">
        <w:tc>
          <w:tcPr>
            <w:tcW w:w="2179" w:type="dxa"/>
            <w:shd w:val="clear" w:color="auto" w:fill="auto"/>
          </w:tcPr>
          <w:p w:rsidR="0073493C" w:rsidRPr="0073493C" w:rsidRDefault="0073493C" w:rsidP="0073493C">
            <w:pPr>
              <w:ind w:firstLine="0"/>
            </w:pPr>
            <w:r>
              <w:t>Norrell</w:t>
            </w:r>
          </w:p>
        </w:tc>
        <w:tc>
          <w:tcPr>
            <w:tcW w:w="2179" w:type="dxa"/>
            <w:shd w:val="clear" w:color="auto" w:fill="auto"/>
          </w:tcPr>
          <w:p w:rsidR="0073493C" w:rsidRPr="0073493C" w:rsidRDefault="0073493C" w:rsidP="0073493C">
            <w:pPr>
              <w:ind w:firstLine="0"/>
            </w:pPr>
            <w:r>
              <w:t>Ott</w:t>
            </w:r>
          </w:p>
        </w:tc>
        <w:tc>
          <w:tcPr>
            <w:tcW w:w="2180" w:type="dxa"/>
            <w:shd w:val="clear" w:color="auto" w:fill="auto"/>
          </w:tcPr>
          <w:p w:rsidR="0073493C" w:rsidRPr="0073493C" w:rsidRDefault="0073493C" w:rsidP="0073493C">
            <w:pPr>
              <w:ind w:firstLine="0"/>
            </w:pPr>
            <w:r>
              <w:t>Parks</w:t>
            </w:r>
          </w:p>
        </w:tc>
      </w:tr>
      <w:tr w:rsidR="0073493C" w:rsidRPr="0073493C" w:rsidTr="0073493C">
        <w:tc>
          <w:tcPr>
            <w:tcW w:w="2179" w:type="dxa"/>
            <w:shd w:val="clear" w:color="auto" w:fill="auto"/>
          </w:tcPr>
          <w:p w:rsidR="0073493C" w:rsidRPr="0073493C" w:rsidRDefault="0073493C" w:rsidP="0073493C">
            <w:pPr>
              <w:ind w:firstLine="0"/>
            </w:pPr>
            <w:r>
              <w:t>Pendarvis</w:t>
            </w:r>
          </w:p>
        </w:tc>
        <w:tc>
          <w:tcPr>
            <w:tcW w:w="2179" w:type="dxa"/>
            <w:shd w:val="clear" w:color="auto" w:fill="auto"/>
          </w:tcPr>
          <w:p w:rsidR="0073493C" w:rsidRPr="0073493C" w:rsidRDefault="0073493C" w:rsidP="0073493C">
            <w:pPr>
              <w:ind w:firstLine="0"/>
            </w:pPr>
            <w:r>
              <w:t>Pitts</w:t>
            </w:r>
          </w:p>
        </w:tc>
        <w:tc>
          <w:tcPr>
            <w:tcW w:w="2180" w:type="dxa"/>
            <w:shd w:val="clear" w:color="auto" w:fill="auto"/>
          </w:tcPr>
          <w:p w:rsidR="0073493C" w:rsidRPr="0073493C" w:rsidRDefault="0073493C" w:rsidP="0073493C">
            <w:pPr>
              <w:ind w:firstLine="0"/>
            </w:pPr>
            <w:r>
              <w:t>Pope</w:t>
            </w:r>
          </w:p>
        </w:tc>
      </w:tr>
      <w:tr w:rsidR="0073493C" w:rsidRPr="0073493C" w:rsidTr="0073493C">
        <w:tc>
          <w:tcPr>
            <w:tcW w:w="2179" w:type="dxa"/>
            <w:shd w:val="clear" w:color="auto" w:fill="auto"/>
          </w:tcPr>
          <w:p w:rsidR="0073493C" w:rsidRPr="0073493C" w:rsidRDefault="0073493C" w:rsidP="0073493C">
            <w:pPr>
              <w:ind w:firstLine="0"/>
            </w:pPr>
            <w:r>
              <w:t>Putnam</w:t>
            </w:r>
          </w:p>
        </w:tc>
        <w:tc>
          <w:tcPr>
            <w:tcW w:w="2179" w:type="dxa"/>
            <w:shd w:val="clear" w:color="auto" w:fill="auto"/>
          </w:tcPr>
          <w:p w:rsidR="0073493C" w:rsidRPr="0073493C" w:rsidRDefault="0073493C" w:rsidP="0073493C">
            <w:pPr>
              <w:ind w:firstLine="0"/>
            </w:pPr>
            <w:r>
              <w:t>Ridgeway</w:t>
            </w:r>
          </w:p>
        </w:tc>
        <w:tc>
          <w:tcPr>
            <w:tcW w:w="2180" w:type="dxa"/>
            <w:shd w:val="clear" w:color="auto" w:fill="auto"/>
          </w:tcPr>
          <w:p w:rsidR="0073493C" w:rsidRPr="0073493C" w:rsidRDefault="0073493C" w:rsidP="0073493C">
            <w:pPr>
              <w:ind w:firstLine="0"/>
            </w:pPr>
            <w:r>
              <w:t>S. Rivers</w:t>
            </w:r>
          </w:p>
        </w:tc>
      </w:tr>
      <w:tr w:rsidR="0073493C" w:rsidRPr="0073493C" w:rsidTr="0073493C">
        <w:tc>
          <w:tcPr>
            <w:tcW w:w="2179" w:type="dxa"/>
            <w:shd w:val="clear" w:color="auto" w:fill="auto"/>
          </w:tcPr>
          <w:p w:rsidR="0073493C" w:rsidRPr="0073493C" w:rsidRDefault="0073493C" w:rsidP="0073493C">
            <w:pPr>
              <w:ind w:firstLine="0"/>
            </w:pPr>
            <w:r>
              <w:t>Rutherford</w:t>
            </w:r>
          </w:p>
        </w:tc>
        <w:tc>
          <w:tcPr>
            <w:tcW w:w="2179" w:type="dxa"/>
            <w:shd w:val="clear" w:color="auto" w:fill="auto"/>
          </w:tcPr>
          <w:p w:rsidR="0073493C" w:rsidRPr="0073493C" w:rsidRDefault="0073493C" w:rsidP="0073493C">
            <w:pPr>
              <w:ind w:firstLine="0"/>
            </w:pPr>
            <w:r>
              <w:t>Sandifer</w:t>
            </w:r>
          </w:p>
        </w:tc>
        <w:tc>
          <w:tcPr>
            <w:tcW w:w="2180" w:type="dxa"/>
            <w:shd w:val="clear" w:color="auto" w:fill="auto"/>
          </w:tcPr>
          <w:p w:rsidR="0073493C" w:rsidRPr="0073493C" w:rsidRDefault="0073493C" w:rsidP="0073493C">
            <w:pPr>
              <w:ind w:firstLine="0"/>
            </w:pPr>
            <w:r>
              <w:t>Simrill</w:t>
            </w:r>
          </w:p>
        </w:tc>
      </w:tr>
      <w:tr w:rsidR="0073493C" w:rsidRPr="0073493C" w:rsidTr="0073493C">
        <w:tc>
          <w:tcPr>
            <w:tcW w:w="2179" w:type="dxa"/>
            <w:shd w:val="clear" w:color="auto" w:fill="auto"/>
          </w:tcPr>
          <w:p w:rsidR="0073493C" w:rsidRPr="0073493C" w:rsidRDefault="0073493C" w:rsidP="0073493C">
            <w:pPr>
              <w:ind w:firstLine="0"/>
            </w:pPr>
            <w:r>
              <w:t>G. M. Smith</w:t>
            </w:r>
          </w:p>
        </w:tc>
        <w:tc>
          <w:tcPr>
            <w:tcW w:w="2179" w:type="dxa"/>
            <w:shd w:val="clear" w:color="auto" w:fill="auto"/>
          </w:tcPr>
          <w:p w:rsidR="0073493C" w:rsidRPr="0073493C" w:rsidRDefault="0073493C" w:rsidP="0073493C">
            <w:pPr>
              <w:ind w:firstLine="0"/>
            </w:pPr>
            <w:r>
              <w:t>G. R. Smith</w:t>
            </w:r>
          </w:p>
        </w:tc>
        <w:tc>
          <w:tcPr>
            <w:tcW w:w="2180" w:type="dxa"/>
            <w:shd w:val="clear" w:color="auto" w:fill="auto"/>
          </w:tcPr>
          <w:p w:rsidR="0073493C" w:rsidRPr="0073493C" w:rsidRDefault="0073493C" w:rsidP="0073493C">
            <w:pPr>
              <w:ind w:firstLine="0"/>
            </w:pPr>
            <w:r>
              <w:t>J. E. Smith</w:t>
            </w:r>
          </w:p>
        </w:tc>
      </w:tr>
      <w:tr w:rsidR="0073493C" w:rsidRPr="0073493C" w:rsidTr="0073493C">
        <w:tc>
          <w:tcPr>
            <w:tcW w:w="2179" w:type="dxa"/>
            <w:shd w:val="clear" w:color="auto" w:fill="auto"/>
          </w:tcPr>
          <w:p w:rsidR="0073493C" w:rsidRPr="0073493C" w:rsidRDefault="0073493C" w:rsidP="0073493C">
            <w:pPr>
              <w:ind w:firstLine="0"/>
            </w:pPr>
            <w:r>
              <w:t>Spires</w:t>
            </w:r>
          </w:p>
        </w:tc>
        <w:tc>
          <w:tcPr>
            <w:tcW w:w="2179" w:type="dxa"/>
            <w:shd w:val="clear" w:color="auto" w:fill="auto"/>
          </w:tcPr>
          <w:p w:rsidR="0073493C" w:rsidRPr="0073493C" w:rsidRDefault="0073493C" w:rsidP="0073493C">
            <w:pPr>
              <w:ind w:firstLine="0"/>
            </w:pPr>
            <w:r>
              <w:t>Stavrinakis</w:t>
            </w:r>
          </w:p>
        </w:tc>
        <w:tc>
          <w:tcPr>
            <w:tcW w:w="2180" w:type="dxa"/>
            <w:shd w:val="clear" w:color="auto" w:fill="auto"/>
          </w:tcPr>
          <w:p w:rsidR="0073493C" w:rsidRPr="0073493C" w:rsidRDefault="0073493C" w:rsidP="0073493C">
            <w:pPr>
              <w:ind w:firstLine="0"/>
            </w:pPr>
            <w:r>
              <w:t>Tallon</w:t>
            </w:r>
          </w:p>
        </w:tc>
      </w:tr>
      <w:tr w:rsidR="0073493C" w:rsidRPr="0073493C" w:rsidTr="0073493C">
        <w:tc>
          <w:tcPr>
            <w:tcW w:w="2179" w:type="dxa"/>
            <w:shd w:val="clear" w:color="auto" w:fill="auto"/>
          </w:tcPr>
          <w:p w:rsidR="0073493C" w:rsidRPr="0073493C" w:rsidRDefault="0073493C" w:rsidP="0073493C">
            <w:pPr>
              <w:ind w:firstLine="0"/>
            </w:pPr>
            <w:r>
              <w:t>Taylor</w:t>
            </w:r>
          </w:p>
        </w:tc>
        <w:tc>
          <w:tcPr>
            <w:tcW w:w="2179" w:type="dxa"/>
            <w:shd w:val="clear" w:color="auto" w:fill="auto"/>
          </w:tcPr>
          <w:p w:rsidR="0073493C" w:rsidRPr="0073493C" w:rsidRDefault="0073493C" w:rsidP="0073493C">
            <w:pPr>
              <w:ind w:firstLine="0"/>
            </w:pPr>
            <w:r>
              <w:t>Thayer</w:t>
            </w:r>
          </w:p>
        </w:tc>
        <w:tc>
          <w:tcPr>
            <w:tcW w:w="2180" w:type="dxa"/>
            <w:shd w:val="clear" w:color="auto" w:fill="auto"/>
          </w:tcPr>
          <w:p w:rsidR="0073493C" w:rsidRPr="0073493C" w:rsidRDefault="0073493C" w:rsidP="0073493C">
            <w:pPr>
              <w:ind w:firstLine="0"/>
            </w:pPr>
            <w:r>
              <w:t>Thigpen</w:t>
            </w:r>
          </w:p>
        </w:tc>
      </w:tr>
      <w:tr w:rsidR="0073493C" w:rsidRPr="0073493C" w:rsidTr="0073493C">
        <w:tc>
          <w:tcPr>
            <w:tcW w:w="2179" w:type="dxa"/>
            <w:shd w:val="clear" w:color="auto" w:fill="auto"/>
          </w:tcPr>
          <w:p w:rsidR="0073493C" w:rsidRPr="0073493C" w:rsidRDefault="0073493C" w:rsidP="0073493C">
            <w:pPr>
              <w:ind w:firstLine="0"/>
            </w:pPr>
            <w:r>
              <w:t>Toole</w:t>
            </w:r>
          </w:p>
        </w:tc>
        <w:tc>
          <w:tcPr>
            <w:tcW w:w="2179" w:type="dxa"/>
            <w:shd w:val="clear" w:color="auto" w:fill="auto"/>
          </w:tcPr>
          <w:p w:rsidR="0073493C" w:rsidRPr="0073493C" w:rsidRDefault="0073493C" w:rsidP="0073493C">
            <w:pPr>
              <w:ind w:firstLine="0"/>
            </w:pPr>
            <w:r>
              <w:t>Trantham</w:t>
            </w:r>
          </w:p>
        </w:tc>
        <w:tc>
          <w:tcPr>
            <w:tcW w:w="2180" w:type="dxa"/>
            <w:shd w:val="clear" w:color="auto" w:fill="auto"/>
          </w:tcPr>
          <w:p w:rsidR="0073493C" w:rsidRPr="0073493C" w:rsidRDefault="0073493C" w:rsidP="0073493C">
            <w:pPr>
              <w:ind w:firstLine="0"/>
            </w:pPr>
            <w:r>
              <w:t>Weeks</w:t>
            </w:r>
          </w:p>
        </w:tc>
      </w:tr>
      <w:tr w:rsidR="0073493C" w:rsidRPr="0073493C" w:rsidTr="0073493C">
        <w:tc>
          <w:tcPr>
            <w:tcW w:w="2179" w:type="dxa"/>
            <w:shd w:val="clear" w:color="auto" w:fill="auto"/>
          </w:tcPr>
          <w:p w:rsidR="0073493C" w:rsidRPr="0073493C" w:rsidRDefault="0073493C" w:rsidP="0073493C">
            <w:pPr>
              <w:ind w:firstLine="0"/>
            </w:pPr>
            <w:r>
              <w:t>West</w:t>
            </w:r>
          </w:p>
        </w:tc>
        <w:tc>
          <w:tcPr>
            <w:tcW w:w="2179" w:type="dxa"/>
            <w:shd w:val="clear" w:color="auto" w:fill="auto"/>
          </w:tcPr>
          <w:p w:rsidR="0073493C" w:rsidRPr="0073493C" w:rsidRDefault="0073493C" w:rsidP="0073493C">
            <w:pPr>
              <w:ind w:firstLine="0"/>
            </w:pPr>
            <w:r>
              <w:t>Wheeler</w:t>
            </w:r>
          </w:p>
        </w:tc>
        <w:tc>
          <w:tcPr>
            <w:tcW w:w="2180" w:type="dxa"/>
            <w:shd w:val="clear" w:color="auto" w:fill="auto"/>
          </w:tcPr>
          <w:p w:rsidR="0073493C" w:rsidRPr="0073493C" w:rsidRDefault="0073493C" w:rsidP="0073493C">
            <w:pPr>
              <w:ind w:firstLine="0"/>
            </w:pPr>
            <w:r>
              <w:t>White</w:t>
            </w:r>
          </w:p>
        </w:tc>
      </w:tr>
      <w:tr w:rsidR="0073493C" w:rsidRPr="0073493C" w:rsidTr="0073493C">
        <w:tc>
          <w:tcPr>
            <w:tcW w:w="2179" w:type="dxa"/>
            <w:shd w:val="clear" w:color="auto" w:fill="auto"/>
          </w:tcPr>
          <w:p w:rsidR="0073493C" w:rsidRPr="0073493C" w:rsidRDefault="0073493C" w:rsidP="0073493C">
            <w:pPr>
              <w:keepNext/>
              <w:ind w:firstLine="0"/>
            </w:pPr>
            <w:r>
              <w:t>Whitmire</w:t>
            </w:r>
          </w:p>
        </w:tc>
        <w:tc>
          <w:tcPr>
            <w:tcW w:w="2179" w:type="dxa"/>
            <w:shd w:val="clear" w:color="auto" w:fill="auto"/>
          </w:tcPr>
          <w:p w:rsidR="0073493C" w:rsidRPr="0073493C" w:rsidRDefault="0073493C" w:rsidP="0073493C">
            <w:pPr>
              <w:keepNext/>
              <w:ind w:firstLine="0"/>
            </w:pPr>
            <w:r>
              <w:t>Williams</w:t>
            </w:r>
          </w:p>
        </w:tc>
        <w:tc>
          <w:tcPr>
            <w:tcW w:w="2180" w:type="dxa"/>
            <w:shd w:val="clear" w:color="auto" w:fill="auto"/>
          </w:tcPr>
          <w:p w:rsidR="0073493C" w:rsidRPr="0073493C" w:rsidRDefault="0073493C" w:rsidP="0073493C">
            <w:pPr>
              <w:keepNext/>
              <w:ind w:firstLine="0"/>
            </w:pPr>
            <w:r>
              <w:t>Willis</w:t>
            </w:r>
          </w:p>
        </w:tc>
      </w:tr>
      <w:tr w:rsidR="0073493C" w:rsidRPr="0073493C" w:rsidTr="0073493C">
        <w:tc>
          <w:tcPr>
            <w:tcW w:w="2179" w:type="dxa"/>
            <w:shd w:val="clear" w:color="auto" w:fill="auto"/>
          </w:tcPr>
          <w:p w:rsidR="0073493C" w:rsidRPr="0073493C" w:rsidRDefault="0073493C" w:rsidP="0073493C">
            <w:pPr>
              <w:keepNext/>
              <w:ind w:firstLine="0"/>
            </w:pPr>
            <w:r>
              <w:t>Young</w:t>
            </w:r>
          </w:p>
        </w:tc>
        <w:tc>
          <w:tcPr>
            <w:tcW w:w="2179" w:type="dxa"/>
            <w:shd w:val="clear" w:color="auto" w:fill="auto"/>
          </w:tcPr>
          <w:p w:rsidR="0073493C" w:rsidRPr="0073493C" w:rsidRDefault="0073493C" w:rsidP="0073493C">
            <w:pPr>
              <w:keepNext/>
              <w:ind w:firstLine="0"/>
            </w:pPr>
            <w:r>
              <w:t>Yow</w:t>
            </w:r>
          </w:p>
        </w:tc>
        <w:tc>
          <w:tcPr>
            <w:tcW w:w="2180" w:type="dxa"/>
            <w:shd w:val="clear" w:color="auto" w:fill="auto"/>
          </w:tcPr>
          <w:p w:rsidR="0073493C" w:rsidRPr="0073493C" w:rsidRDefault="0073493C" w:rsidP="0073493C">
            <w:pPr>
              <w:keepNext/>
              <w:ind w:firstLine="0"/>
            </w:pPr>
          </w:p>
        </w:tc>
      </w:tr>
    </w:tbl>
    <w:p w:rsidR="0073493C" w:rsidRDefault="0073493C" w:rsidP="0073493C"/>
    <w:p w:rsidR="0073493C" w:rsidRDefault="0073493C" w:rsidP="0073493C">
      <w:pPr>
        <w:jc w:val="center"/>
        <w:rPr>
          <w:b/>
        </w:rPr>
      </w:pPr>
      <w:r w:rsidRPr="0073493C">
        <w:rPr>
          <w:b/>
        </w:rPr>
        <w:t>Total--110</w:t>
      </w:r>
    </w:p>
    <w:p w:rsidR="0073493C" w:rsidRDefault="0073493C" w:rsidP="0073493C">
      <w:pPr>
        <w:jc w:val="center"/>
        <w:rPr>
          <w:b/>
        </w:rPr>
      </w:pPr>
    </w:p>
    <w:p w:rsidR="0073493C" w:rsidRDefault="0073493C" w:rsidP="0073493C">
      <w:pPr>
        <w:ind w:firstLine="0"/>
      </w:pPr>
      <w:r w:rsidRPr="0073493C">
        <w:t xml:space="preserve"> </w:t>
      </w:r>
      <w:r>
        <w:t>Those who voted in the negative are:</w:t>
      </w:r>
    </w:p>
    <w:p w:rsidR="0073493C" w:rsidRDefault="0073493C" w:rsidP="0073493C"/>
    <w:p w:rsidR="0073493C" w:rsidRDefault="0073493C" w:rsidP="0073493C">
      <w:pPr>
        <w:jc w:val="center"/>
        <w:rPr>
          <w:b/>
        </w:rPr>
      </w:pPr>
      <w:r w:rsidRPr="0073493C">
        <w:rPr>
          <w:b/>
        </w:rPr>
        <w:t>Total--0</w:t>
      </w:r>
    </w:p>
    <w:p w:rsidR="0073493C" w:rsidRDefault="0073493C" w:rsidP="0073493C">
      <w:pPr>
        <w:jc w:val="center"/>
        <w:rPr>
          <w:b/>
        </w:rPr>
      </w:pPr>
    </w:p>
    <w:p w:rsidR="0073493C" w:rsidRDefault="0073493C" w:rsidP="0073493C">
      <w:r>
        <w:t xml:space="preserve">So, the Bill was read the second time and ordered to third reading.  </w:t>
      </w:r>
    </w:p>
    <w:p w:rsidR="0073493C" w:rsidRDefault="0073493C" w:rsidP="0073493C"/>
    <w:p w:rsidR="0073493C" w:rsidRDefault="0073493C" w:rsidP="0073493C">
      <w:pPr>
        <w:keepNext/>
        <w:jc w:val="center"/>
        <w:rPr>
          <w:b/>
        </w:rPr>
      </w:pPr>
      <w:r w:rsidRPr="0073493C">
        <w:rPr>
          <w:b/>
        </w:rPr>
        <w:t>H. 4020--ORDERED TO BE READ THIRD TIME TOMORROW</w:t>
      </w:r>
    </w:p>
    <w:p w:rsidR="0073493C" w:rsidRDefault="0073493C" w:rsidP="0073493C">
      <w:r>
        <w:t>On motion of Rep. JOHNSON, with unanimous consent, it was ordered that H. 4020 be read the third time tomorrow.</w:t>
      </w:r>
    </w:p>
    <w:p w:rsidR="0073493C" w:rsidRDefault="0073493C" w:rsidP="0073493C"/>
    <w:p w:rsidR="0073493C" w:rsidRDefault="0073493C" w:rsidP="0073493C">
      <w:r>
        <w:t xml:space="preserve">Further proceedings were interrupted by expiration of time on the uncontested Calendar.  </w:t>
      </w:r>
    </w:p>
    <w:p w:rsidR="0073493C" w:rsidRDefault="0073493C" w:rsidP="0073493C"/>
    <w:p w:rsidR="0073493C" w:rsidRDefault="0073493C" w:rsidP="0073493C">
      <w:pPr>
        <w:keepNext/>
        <w:jc w:val="center"/>
        <w:rPr>
          <w:b/>
        </w:rPr>
      </w:pPr>
      <w:r w:rsidRPr="0073493C">
        <w:rPr>
          <w:b/>
        </w:rPr>
        <w:t>RECURRENCE TO THE MORNING HOUR</w:t>
      </w:r>
    </w:p>
    <w:p w:rsidR="0073493C" w:rsidRDefault="0073493C" w:rsidP="0073493C">
      <w:r>
        <w:t>Rep. JOHNSON moved that the House recur to the morning hour, which was agreed to.</w:t>
      </w:r>
    </w:p>
    <w:p w:rsidR="0073493C" w:rsidRDefault="0073493C" w:rsidP="0073493C"/>
    <w:p w:rsidR="0073493C" w:rsidRDefault="0073493C" w:rsidP="0073493C">
      <w:pPr>
        <w:keepNext/>
        <w:jc w:val="center"/>
        <w:rPr>
          <w:b/>
        </w:rPr>
      </w:pPr>
      <w:r w:rsidRPr="0073493C">
        <w:rPr>
          <w:b/>
        </w:rPr>
        <w:t>S. 499--DEBATE ADJOURNED</w:t>
      </w:r>
    </w:p>
    <w:p w:rsidR="0073493C" w:rsidRDefault="0073493C" w:rsidP="0073493C">
      <w:pPr>
        <w:keepNext/>
      </w:pPr>
      <w:r>
        <w:t>The following Bill was taken up:</w:t>
      </w:r>
    </w:p>
    <w:p w:rsidR="0073493C" w:rsidRDefault="0073493C" w:rsidP="0073493C">
      <w:pPr>
        <w:keepNext/>
      </w:pPr>
      <w:bookmarkStart w:id="60" w:name="include_clip_start_153"/>
      <w:bookmarkEnd w:id="60"/>
    </w:p>
    <w:p w:rsidR="0073493C" w:rsidRDefault="0073493C" w:rsidP="0073493C">
      <w:r>
        <w:t>S. 499 -- Senator Malloy: A BILL TO AMEND SECTION 56-1-148 OF THE 1976 CODE, RELATING TO THE IDENTIFYING CODE AFFIXED TO THE DRIVER'S LICENSE OF A PERSON CONVICTED OF CERTAIN CRIMES, TO REMOVE THE FIFTY DOLLAR FEE ASSOCIATED WITH PLACING THE IDENTIFYING CODE ON A DRIVER'S LICENSE.</w:t>
      </w:r>
    </w:p>
    <w:p w:rsidR="0073493C" w:rsidRDefault="0073493C" w:rsidP="0073493C">
      <w:bookmarkStart w:id="61" w:name="include_clip_end_153"/>
      <w:bookmarkEnd w:id="61"/>
    </w:p>
    <w:p w:rsidR="0073493C" w:rsidRDefault="0073493C" w:rsidP="0073493C">
      <w:r>
        <w:t>Rep. CROSBY moved to adjourn debate on the Bill until Tuesday, April 17, which was agreed to.</w:t>
      </w:r>
    </w:p>
    <w:p w:rsidR="0073493C" w:rsidRDefault="0073493C" w:rsidP="0073493C"/>
    <w:p w:rsidR="0073493C" w:rsidRDefault="0073493C" w:rsidP="0073493C">
      <w:pPr>
        <w:keepNext/>
        <w:jc w:val="center"/>
        <w:rPr>
          <w:b/>
        </w:rPr>
      </w:pPr>
      <w:r w:rsidRPr="0073493C">
        <w:rPr>
          <w:b/>
        </w:rPr>
        <w:t>H. 5150--DEBATE ADJOURNED</w:t>
      </w:r>
    </w:p>
    <w:p w:rsidR="0073493C" w:rsidRDefault="0073493C" w:rsidP="0073493C">
      <w:pPr>
        <w:keepNext/>
      </w:pPr>
      <w:r>
        <w:t>The following Bill was taken up:</w:t>
      </w:r>
    </w:p>
    <w:p w:rsidR="0073493C" w:rsidRDefault="0073493C" w:rsidP="0073493C">
      <w:pPr>
        <w:keepNext/>
      </w:pPr>
      <w:bookmarkStart w:id="62" w:name="include_clip_start_156"/>
      <w:bookmarkEnd w:id="62"/>
    </w:p>
    <w:p w:rsidR="0073493C" w:rsidRDefault="0073493C" w:rsidP="0073493C">
      <w:pPr>
        <w:keepNext/>
      </w:pPr>
      <w:r>
        <w:t>H. 5150 -- Reps. Finlay, Bannister and McCoy: A BILL TO AMEND SECTION 61-6-140, CODE OF LAWS OF SOUTH CAROLINA, 1976, RELATING TO THE SUNSET PROVISION ON THE LIMITATION OF THREE RETAIL DEALER LICENSES HELD BY ONE LICENSEE, SO AS TO CHANGE THE DATE TO JULY 1, 2019.</w:t>
      </w:r>
    </w:p>
    <w:p w:rsidR="00B579B0" w:rsidRDefault="00B579B0" w:rsidP="0073493C">
      <w:pPr>
        <w:keepNext/>
      </w:pPr>
    </w:p>
    <w:p w:rsidR="0073493C" w:rsidRDefault="0073493C" w:rsidP="0073493C">
      <w:bookmarkStart w:id="63" w:name="include_clip_end_156"/>
      <w:bookmarkEnd w:id="63"/>
      <w:r>
        <w:t xml:space="preserve">Rep. SIMRILL moved to adjourn debate on the Bill until Tuesday, April 3, which was agreed to.  </w:t>
      </w:r>
    </w:p>
    <w:p w:rsidR="0073493C" w:rsidRDefault="0073493C" w:rsidP="0073493C"/>
    <w:p w:rsidR="0073493C" w:rsidRDefault="0073493C" w:rsidP="0073493C">
      <w:pPr>
        <w:keepNext/>
        <w:jc w:val="center"/>
        <w:rPr>
          <w:b/>
        </w:rPr>
      </w:pPr>
      <w:r w:rsidRPr="0073493C">
        <w:rPr>
          <w:b/>
        </w:rPr>
        <w:t>H. 3896--REQUESTS FOR DEBATE</w:t>
      </w:r>
    </w:p>
    <w:p w:rsidR="0073493C" w:rsidRDefault="0073493C" w:rsidP="0073493C">
      <w:pPr>
        <w:keepNext/>
      </w:pPr>
      <w:r>
        <w:t>The following Bill was taken up:</w:t>
      </w:r>
    </w:p>
    <w:p w:rsidR="0073493C" w:rsidRDefault="0073493C" w:rsidP="0073493C">
      <w:pPr>
        <w:keepNext/>
      </w:pPr>
      <w:bookmarkStart w:id="64" w:name="include_clip_start_159"/>
      <w:bookmarkEnd w:id="64"/>
    </w:p>
    <w:p w:rsidR="0073493C" w:rsidRDefault="0073493C" w:rsidP="0073493C">
      <w:r>
        <w:t>H. 3896 -- Reps. Duckworth, Kirby, Johnson, Hardee, Hosey, Crosby, Arrington, Daning, V. S. Moss, Elliott, Bales, Bannister, Bennett, Dillard, Hamilton, Willis, Murphy, Stavrinakis, McCoy, McGinnis, Hewitt, Jefferson, Williams and McEachern: A BILL TO AMEND SECTION 4-9-30, AS AMENDED, CODE OF LAWS OF SOUTH CAROLINA, 1976, RELATING TO POWERS OF A COUNTY GOVERNMENT, SO AS TO AUTHORIZE THE GOVERNING BODY OF A COUNTY TO ADOPT BY ORDINANCE THE REQUIREMENT THAT A RESIDENTIAL OR COMMERCIAL PROPERTY OWNER SHALL KEEP A LOT OR OTHER PROPERTY CLEAN AND FREE OF RUBBISH AND TO PROVIDE A PROCEDURE FOR ENFORCEMENT OF THE ORDINANCE.</w:t>
      </w:r>
    </w:p>
    <w:p w:rsidR="0073493C" w:rsidRDefault="0073493C" w:rsidP="0073493C">
      <w:bookmarkStart w:id="65" w:name="include_clip_end_159"/>
      <w:bookmarkEnd w:id="65"/>
    </w:p>
    <w:p w:rsidR="0073493C" w:rsidRDefault="0073493C" w:rsidP="0073493C">
      <w:r>
        <w:t>Reps. SANDIFER, G. M. SMITH, WEEKS, YOW, MACE, HART, BAMBERG, KING, HENEGAN, J. E. SMITH, HILL, CRAWFORD, KIRBY, WHITMIRE, FORRESTER, LONG, G. R. SMITH, MAGNUSON, MARTIN and HEWITT requested debate on the Bill.</w:t>
      </w:r>
    </w:p>
    <w:p w:rsidR="0073493C" w:rsidRDefault="0073493C" w:rsidP="0073493C"/>
    <w:p w:rsidR="0073493C" w:rsidRDefault="0073493C" w:rsidP="0073493C">
      <w:pPr>
        <w:keepNext/>
        <w:jc w:val="center"/>
        <w:rPr>
          <w:b/>
        </w:rPr>
      </w:pPr>
      <w:r w:rsidRPr="0073493C">
        <w:rPr>
          <w:b/>
        </w:rPr>
        <w:t>H. 4496--REQUESTS FOR DEBATE AND POINT OF ORDER</w:t>
      </w:r>
    </w:p>
    <w:p w:rsidR="0073493C" w:rsidRDefault="0073493C" w:rsidP="0073493C">
      <w:pPr>
        <w:keepNext/>
      </w:pPr>
      <w:r>
        <w:t>The following Bill was taken up:</w:t>
      </w:r>
    </w:p>
    <w:p w:rsidR="0073493C" w:rsidRDefault="0073493C" w:rsidP="0073493C">
      <w:pPr>
        <w:keepNext/>
      </w:pPr>
      <w:bookmarkStart w:id="66" w:name="include_clip_start_162"/>
      <w:bookmarkEnd w:id="66"/>
    </w:p>
    <w:p w:rsidR="0073493C" w:rsidRDefault="0073493C" w:rsidP="0073493C">
      <w:r>
        <w:t>H. 4496 -- Reps. Bannister, Burns, Toole, Long, Chumley and Magnuson: A BILL TO AMEND THE CODE OF LAWS OF SOUTH CAROLINA, 1976, BY ADDING SECTION 6-1-180 SO AS TO REQUIRE THE STATE LAW ENFORCEMENT DIVISION (SLED) TO CREATE, PREPARE, MAINTAIN, AND CERTIFY A REPORT LISTING BY NAME EACH SOUTH CAROLINA POLITICAL SUBDIVISION IT HAS DETERMINED TO BE IN COMPLIANCE WITH SECTIONS 17-13-170 AND 23-3-1100; TO DESIGNATE THIS REPORT THE "IMMIGRATION COMPLIANCE REPORT" (ICR); TO DELINEATE SPECIFIC DUTIES AND RESPONSIBILITIES RELATING TO THE SUBMISSION OF DOCUMENTATION NECESSARY TO PREPARE THE ICR; TO REQUIRE SLED ANNUALLY TO PROVIDE COPIES TO THE GOVERNOR, GENERAL ASSEMBLY, AND STATE TREASURER, TO PROHIBIT THE STATE TREASURER FROM DISBURSING CERTAIN FUNDS TO POLITICAL SUBDIVISIONS THAT HAVE NOT BEEN CERTIFIED AS COMPLIANT IN THE ICR, TO AUTHORIZE SLED TO CONDUCT CRIMINAL INVESTIGATIONS RELATING TO ICR CERTIFICATIONS; TO PROVIDE SANCTIONS FOR POLITICAL SUBDIVISIONS THAT HAVE BEEN FOUND TO HAVE SUBMITTED FALSIFIED COMPLIANCE DOCUMENTATION TO SLED; TO DEFINE "POLITICAL SUBDIVISION", AND TO PROVIDE THAT THE SANCTIONS AND REMEDIES DELINEATED IN THIS ACT ARE IN ADDITION TO OTHER SANCTIONS AND REMEDIES PROVIDED BY LAW.</w:t>
      </w:r>
    </w:p>
    <w:p w:rsidR="0073493C" w:rsidRDefault="0073493C" w:rsidP="0073493C">
      <w:bookmarkStart w:id="67" w:name="include_clip_end_162"/>
      <w:bookmarkEnd w:id="67"/>
    </w:p>
    <w:p w:rsidR="0073493C" w:rsidRDefault="0073493C" w:rsidP="0073493C">
      <w:r>
        <w:t>Reps. BANNISTER, WEEKS and CASKEY requested debate on the Bill.</w:t>
      </w:r>
    </w:p>
    <w:p w:rsidR="0073493C" w:rsidRDefault="0073493C" w:rsidP="0073493C"/>
    <w:p w:rsidR="0073493C" w:rsidRDefault="0073493C" w:rsidP="0073493C">
      <w:pPr>
        <w:keepNext/>
        <w:jc w:val="center"/>
        <w:rPr>
          <w:b/>
        </w:rPr>
      </w:pPr>
      <w:r w:rsidRPr="0073493C">
        <w:rPr>
          <w:b/>
        </w:rPr>
        <w:t>POINT OF ORDER</w:t>
      </w:r>
    </w:p>
    <w:p w:rsidR="0073493C" w:rsidRDefault="0073493C" w:rsidP="0073493C">
      <w:r>
        <w:t>Rep. HART made the Point of Order that the Bill was improperly before the House for consideration since its number and title have not been printed in the House Calendar at least one statewide legislative day prior to second reading.</w:t>
      </w:r>
    </w:p>
    <w:p w:rsidR="0073493C" w:rsidRDefault="0073493C" w:rsidP="0073493C">
      <w:r>
        <w:t xml:space="preserve">The SPEAKER sustained the Point of Order.  </w:t>
      </w:r>
    </w:p>
    <w:p w:rsidR="0073493C" w:rsidRDefault="0073493C" w:rsidP="0073493C"/>
    <w:p w:rsidR="0073493C" w:rsidRDefault="0073493C" w:rsidP="0073493C">
      <w:pPr>
        <w:keepNext/>
        <w:jc w:val="center"/>
        <w:rPr>
          <w:b/>
        </w:rPr>
      </w:pPr>
      <w:r w:rsidRPr="0073493C">
        <w:rPr>
          <w:b/>
        </w:rPr>
        <w:t>S. 27--REQUESTS FOR DEBATE</w:t>
      </w:r>
    </w:p>
    <w:p w:rsidR="0073493C" w:rsidRDefault="0073493C" w:rsidP="0073493C">
      <w:pPr>
        <w:keepNext/>
      </w:pPr>
      <w:r>
        <w:t>The following Bill was taken up:</w:t>
      </w:r>
    </w:p>
    <w:p w:rsidR="0073493C" w:rsidRDefault="0073493C" w:rsidP="0073493C">
      <w:pPr>
        <w:keepNext/>
      </w:pPr>
      <w:bookmarkStart w:id="68" w:name="include_clip_start_167"/>
      <w:bookmarkEnd w:id="68"/>
    </w:p>
    <w:p w:rsidR="0073493C" w:rsidRDefault="0073493C" w:rsidP="0073493C">
      <w:r>
        <w:t>S. 27 -- Senators Campsen, Young, Hembree, Climer, Gregory, Scott, J. Matthews, Setzler, Turner and Timmons: A BILL TO AMEND SECTION 59-3-10,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59-3-20 RELATING TO VACANCIES IN THE OFFICE OF THE STATE SUPERINTENDENT OF EDUCATION.</w:t>
      </w:r>
    </w:p>
    <w:p w:rsidR="0073493C" w:rsidRDefault="0073493C" w:rsidP="0073493C">
      <w:bookmarkStart w:id="69" w:name="include_clip_end_167"/>
      <w:bookmarkEnd w:id="69"/>
    </w:p>
    <w:p w:rsidR="0073493C" w:rsidRDefault="0073493C" w:rsidP="0073493C">
      <w:r>
        <w:t>Reps. DELLENEY, SANDIFER, HIOTT, G. R. SMITH, HIXON, GOVAN, DOUGLAS, KING, BAMBERG, MCEACHERN, BRAWLEY, TOOLE, CLEMMONS, FRY, JEFFERSON, HENEGAN, ANDERSON, BROWN, MACK, BLACKWELL, LONG, FORRESTER, ROBINSON-SIMPSON, DILLARD, KIRBY, HOSEY, WEST, YOW, WILLIAMS and CRAWFORD requested debate on the Bill.</w:t>
      </w:r>
    </w:p>
    <w:p w:rsidR="0073493C" w:rsidRDefault="0073493C" w:rsidP="0073493C"/>
    <w:p w:rsidR="0073493C" w:rsidRDefault="0073493C" w:rsidP="0073493C">
      <w:pPr>
        <w:keepNext/>
        <w:jc w:val="center"/>
        <w:rPr>
          <w:b/>
        </w:rPr>
      </w:pPr>
      <w:r w:rsidRPr="0073493C">
        <w:rPr>
          <w:b/>
        </w:rPr>
        <w:t>H. 4487--REQUESTS FOR DEBATE WITHDRAWN, AMENDED AND ORDERED TO THIRD READING</w:t>
      </w:r>
    </w:p>
    <w:p w:rsidR="0073493C" w:rsidRDefault="0073493C" w:rsidP="0073493C">
      <w:r>
        <w:t xml:space="preserve">Upon the withdrawal of requests for debate by Reps. HIOTT, FORREST, WHITMIRE, CROSBY, BENNETT, ARRINGTON, BURNS, HENDERSON and FRY, the following Bill was taken up:  </w:t>
      </w:r>
    </w:p>
    <w:p w:rsidR="0073493C" w:rsidRDefault="0073493C" w:rsidP="0073493C">
      <w:bookmarkStart w:id="70" w:name="include_clip_start_170"/>
      <w:bookmarkEnd w:id="70"/>
    </w:p>
    <w:p w:rsidR="0073493C" w:rsidRDefault="0073493C" w:rsidP="0073493C">
      <w:r>
        <w:t>H. 4487 -- Reps. Henderson, Hewitt, Robinson-Simpson, Fry, West, Atwater, Erickson, Norrell, Weeks, Douglas, Ridgeway, Dillard, Huggins, W. Newton and Ott: A BILL TO AMEND SECTION 44-53-160, CODE OF LAWS OF SOUTH CAROLINA, 1976, RELATING TO SCHEDULING OF CONTROLLED SUBSTANCES, SO AS TO PROVIDE A PROCESS FOR THE DEPARTMENT OF HEALTH AND ENVIRONMENTAL CONTROL (DHEC) TO SCHEDULE CERTAIN SUBSTANCES ON AN EMERGENCY BASIS; TO AMEND SECTION 44-53-280, RELATING TO REGISTRATIONS TO MANUFACTURE, DISTRIBUTE, OR DISPENSE CONTROLLED SUBSTANCES, SO AS TO ELIMINATE REGISTRATION RENEWAL GRACE PERIODS; TO AMEND SECTION 44-53-290, RELATING IN PART TO REGISTRATIONS ISSUED TO PRACTITIONERS TO DISPENSE NARCOTICS FOR MAINTENANCE OR DETOXIFICATION TREATMENTS AND TO NURSE PRACTITIONERS AND PHYSICIAN ASSISTANTS TO PRESCRIBE SCHEDULE V DRUGS, SO AS TO CHANGE CERTAIN REQUIREMENTS; TO AMEND SECTION 44-53-310, RELATING TO APPLICATIONS FOR REGISTRATIONS TO MANUFACTURE, DISTRIBUTE, OR DISPENSE CONTROLLED SUBSTANCES, SO AS TO ALLOW DHEC TO DENY AN APPLICATION FOR REGISTRATION FOR ANY CRIMINAL CONVICTION; TO AMEND SECTION 44-53-480, RELATING TO THE DEPARTMENT OF NARCOTICS AND DANGEROUS DRUGS WITHIN THE SOUTH CAROLINA LAW ENFORCEMENT DIVISION (SLED), SO AS TO ELIMINATE ENFORCEMENT OF DRUG LAWS AS A FUNCTION OF DHEC; AND TO REPEAL SECTION 44-53-560 RELATING TO THE TRANSFER OF AGENTS FROM DHEC TO SLED.</w:t>
      </w:r>
    </w:p>
    <w:p w:rsidR="0073493C" w:rsidRDefault="0073493C" w:rsidP="0073493C"/>
    <w:p w:rsidR="0073493C" w:rsidRPr="009456A1" w:rsidRDefault="0073493C" w:rsidP="0073493C">
      <w:r w:rsidRPr="009456A1">
        <w:t>Reps. HENDERSON, G. M. SMITH and F</w:t>
      </w:r>
      <w:r w:rsidR="00CB023E">
        <w:t>RY</w:t>
      </w:r>
      <w:r w:rsidRPr="009456A1">
        <w:t xml:space="preserve"> proposed the following Amendment No. 4</w:t>
      </w:r>
      <w:r w:rsidR="00CB023E">
        <w:t xml:space="preserve"> to </w:t>
      </w:r>
      <w:r w:rsidRPr="009456A1">
        <w:t>H. 4487 (COUNCIL\VR\4487C008.CC.VR18), which was adopted:</w:t>
      </w:r>
    </w:p>
    <w:p w:rsidR="0073493C" w:rsidRPr="009456A1" w:rsidRDefault="0073493C" w:rsidP="0073493C">
      <w:r w:rsidRPr="009456A1">
        <w:t>Amend the bill, as and if amended, by striking SECTION 1 and inserting:</w:t>
      </w:r>
    </w:p>
    <w:p w:rsidR="0073493C" w:rsidRPr="009456A1" w:rsidRDefault="00CB023E" w:rsidP="0073493C">
      <w:r>
        <w:t>/</w:t>
      </w:r>
      <w:r>
        <w:tab/>
      </w:r>
      <w:r w:rsidR="0073493C" w:rsidRPr="009456A1">
        <w:t>SECTION 1.A.</w:t>
      </w:r>
      <w:r w:rsidR="0073493C" w:rsidRPr="009456A1">
        <w:tab/>
        <w:t xml:space="preserve"> Section 44-53-160 of the 1976 Code is amended to read:</w:t>
      </w:r>
    </w:p>
    <w:p w:rsidR="0073493C" w:rsidRPr="009456A1" w:rsidRDefault="0073493C" w:rsidP="0073493C">
      <w:r w:rsidRPr="009456A1">
        <w:tab/>
        <w:t>“Section 44-53-160.</w:t>
      </w:r>
      <w:r w:rsidRPr="009456A1">
        <w:tab/>
        <w:t>(A)(1)</w:t>
      </w:r>
      <w:r w:rsidRPr="009456A1">
        <w:tab/>
        <w:t>Annually, within thirty days after the convening of each regular session of the General Assembly, the department shall recommend to the General Assembly any additions, deletions, or revisions in the schedules of controlled substances enumerated in Sections 44</w:t>
      </w:r>
      <w:r w:rsidRPr="009456A1">
        <w:noBreakHyphen/>
        <w:t>53</w:t>
      </w:r>
      <w:r w:rsidRPr="009456A1">
        <w:noBreakHyphen/>
        <w:t>190, 44</w:t>
      </w:r>
      <w:r w:rsidRPr="009456A1">
        <w:noBreakHyphen/>
        <w:t>53</w:t>
      </w:r>
      <w:r w:rsidRPr="009456A1">
        <w:noBreakHyphen/>
        <w:t>210, 44</w:t>
      </w:r>
      <w:r w:rsidRPr="009456A1">
        <w:noBreakHyphen/>
        <w:t>53</w:t>
      </w:r>
      <w:r w:rsidRPr="009456A1">
        <w:noBreakHyphen/>
        <w:t>230, 44</w:t>
      </w:r>
      <w:r w:rsidRPr="009456A1">
        <w:noBreakHyphen/>
        <w:t>53</w:t>
      </w:r>
      <w:r w:rsidRPr="009456A1">
        <w:noBreakHyphen/>
        <w:t>250, and 44</w:t>
      </w:r>
      <w:r w:rsidRPr="009456A1">
        <w:noBreakHyphen/>
        <w:t>53</w:t>
      </w:r>
      <w:r w:rsidRPr="009456A1">
        <w:noBreakHyphen/>
        <w:t>270 which the department deems necessary. Except as otherwise provided in this section, the department shall not make any additions, deletions, or revisions in the schedules until after notice and an opportunity for a hearing is afforded to all interested parties. In making a recommendation to the General Assembly regarding a substance, the department shall consider the following:</w:t>
      </w:r>
    </w:p>
    <w:p w:rsidR="0073493C" w:rsidRPr="009456A1" w:rsidRDefault="0073493C" w:rsidP="0073493C">
      <w:r w:rsidRPr="009456A1">
        <w:tab/>
      </w:r>
      <w:r w:rsidRPr="009456A1">
        <w:tab/>
      </w:r>
      <w:r w:rsidRPr="009456A1">
        <w:tab/>
        <w:t>(a)</w:t>
      </w:r>
      <w:r w:rsidRPr="009456A1">
        <w:tab/>
        <w:t>the actual or relative potential for abuse;</w:t>
      </w:r>
    </w:p>
    <w:p w:rsidR="0073493C" w:rsidRPr="009456A1" w:rsidRDefault="0073493C" w:rsidP="0073493C">
      <w:r w:rsidRPr="009456A1">
        <w:tab/>
      </w:r>
      <w:r w:rsidRPr="009456A1">
        <w:tab/>
      </w:r>
      <w:r w:rsidRPr="009456A1">
        <w:tab/>
        <w:t>(b)</w:t>
      </w:r>
      <w:r w:rsidRPr="009456A1">
        <w:tab/>
        <w:t>the scientific evidence of the substance’s pharmacological effect, if known;</w:t>
      </w:r>
    </w:p>
    <w:p w:rsidR="0073493C" w:rsidRPr="009456A1" w:rsidRDefault="0073493C" w:rsidP="0073493C">
      <w:r w:rsidRPr="009456A1">
        <w:tab/>
      </w:r>
      <w:r w:rsidRPr="009456A1">
        <w:tab/>
      </w:r>
      <w:r w:rsidRPr="009456A1">
        <w:tab/>
        <w:t>(c)</w:t>
      </w:r>
      <w:r w:rsidRPr="009456A1">
        <w:tab/>
        <w:t>the state of current scientific knowledge regarding the substance;</w:t>
      </w:r>
    </w:p>
    <w:p w:rsidR="0073493C" w:rsidRPr="009456A1" w:rsidRDefault="0073493C" w:rsidP="0073493C">
      <w:r w:rsidRPr="009456A1">
        <w:tab/>
      </w:r>
      <w:r w:rsidRPr="009456A1">
        <w:tab/>
      </w:r>
      <w:r w:rsidRPr="009456A1">
        <w:tab/>
        <w:t>(d)</w:t>
      </w:r>
      <w:r w:rsidRPr="009456A1">
        <w:tab/>
        <w:t>the history and current pattern of abuse;</w:t>
      </w:r>
    </w:p>
    <w:p w:rsidR="0073493C" w:rsidRPr="009456A1" w:rsidRDefault="0073493C" w:rsidP="0073493C">
      <w:r w:rsidRPr="009456A1">
        <w:tab/>
      </w:r>
      <w:r w:rsidRPr="009456A1">
        <w:tab/>
      </w:r>
      <w:r w:rsidRPr="009456A1">
        <w:tab/>
        <w:t>(e)</w:t>
      </w:r>
      <w:r w:rsidRPr="009456A1">
        <w:tab/>
        <w:t>the scope, duration, and significance of abuse;</w:t>
      </w:r>
    </w:p>
    <w:p w:rsidR="0073493C" w:rsidRPr="009456A1" w:rsidRDefault="0073493C" w:rsidP="0073493C">
      <w:r w:rsidRPr="009456A1">
        <w:tab/>
      </w:r>
      <w:r w:rsidRPr="009456A1">
        <w:tab/>
      </w:r>
      <w:r w:rsidRPr="009456A1">
        <w:tab/>
        <w:t>(f)</w:t>
      </w:r>
      <w:r w:rsidRPr="009456A1">
        <w:tab/>
        <w:t>the risk to public health;</w:t>
      </w:r>
    </w:p>
    <w:p w:rsidR="0073493C" w:rsidRPr="009456A1" w:rsidRDefault="0073493C" w:rsidP="0073493C">
      <w:r w:rsidRPr="009456A1">
        <w:tab/>
      </w:r>
      <w:r w:rsidRPr="009456A1">
        <w:tab/>
      </w:r>
      <w:r w:rsidRPr="009456A1">
        <w:tab/>
        <w:t>(g)</w:t>
      </w:r>
      <w:r w:rsidRPr="009456A1">
        <w:tab/>
        <w:t>the potential of the substance to produce psychic or physiological dependence liability;</w:t>
      </w:r>
    </w:p>
    <w:p w:rsidR="0073493C" w:rsidRPr="009456A1" w:rsidRDefault="0073493C" w:rsidP="0073493C">
      <w:r w:rsidRPr="009456A1">
        <w:tab/>
      </w:r>
      <w:r w:rsidRPr="009456A1">
        <w:tab/>
      </w:r>
      <w:r w:rsidRPr="009456A1">
        <w:tab/>
        <w:t>(h)</w:t>
      </w:r>
      <w:r w:rsidRPr="009456A1">
        <w:tab/>
        <w:t>whether the substance is an immediate precursor of a substance already controlled pursuant to this chapter; and</w:t>
      </w:r>
    </w:p>
    <w:p w:rsidR="0073493C" w:rsidRPr="009456A1" w:rsidRDefault="0073493C" w:rsidP="0073493C">
      <w:r w:rsidRPr="009456A1">
        <w:tab/>
      </w:r>
      <w:r w:rsidRPr="009456A1">
        <w:tab/>
      </w:r>
      <w:r w:rsidRPr="009456A1">
        <w:tab/>
        <w:t>(i)</w:t>
      </w:r>
      <w:r w:rsidRPr="009456A1">
        <w:tab/>
      </w:r>
      <w:r w:rsidRPr="009456A1">
        <w:tab/>
        <w:t>whether the substance has an accepted or recognized medical use.</w:t>
      </w:r>
    </w:p>
    <w:p w:rsidR="0073493C" w:rsidRPr="009456A1" w:rsidRDefault="0073493C" w:rsidP="0073493C">
      <w:r w:rsidRPr="009456A1">
        <w:tab/>
      </w:r>
      <w:r w:rsidRPr="009456A1">
        <w:tab/>
        <w:t>(2)</w:t>
      </w:r>
      <w:r w:rsidRPr="009456A1">
        <w:tab/>
        <w:t>After considering the factors listed in subsection (A)(1), the department shall make a recommendation to the General Assembly specifying to what schedule the substance should be added, deleted, or rescheduled, if the department finds that the substance has a potential for abuse.</w:t>
      </w:r>
    </w:p>
    <w:p w:rsidR="0073493C" w:rsidRPr="009456A1" w:rsidRDefault="0073493C" w:rsidP="0073493C">
      <w:pPr>
        <w:rPr>
          <w:strike/>
        </w:rPr>
      </w:pPr>
      <w:r w:rsidRPr="009456A1">
        <w:tab/>
      </w:r>
      <w:r w:rsidRPr="009456A1">
        <w:rPr>
          <w:strike/>
        </w:rPr>
        <w:t>(B)</w:t>
      </w:r>
      <w:r w:rsidRPr="009456A1">
        <w:rPr>
          <w:strike/>
        </w:rPr>
        <w:tab/>
        <w:t>Except as otherwise provided in this section, during the time the General Assembly is not in session, the department may add, delete, or reschedule a substance as a controlled substance after providing notice and a hearing to all interested parties. The addition, deletion, or rescheduling of a substance pursuant to this subsection has the full force of law unless overturned by the General Assembly. Upon the addition, deletion, or rescheduling of a substance, the department shall forward copies of the change to the Chairmen of the Medical Affairs Committee and the Judiciary Committee of the Senate, the Medical, Military, Public and Municipal Affairs Committee, and the Judiciary Committee of the House of Representatives, and to the Clerks of the Senate and House, and shall post the schedules on the department’s website indicating the change and specifying the effective date of the change.</w:t>
      </w:r>
    </w:p>
    <w:p w:rsidR="0073493C" w:rsidRPr="009456A1" w:rsidRDefault="0073493C" w:rsidP="0073493C">
      <w:r w:rsidRPr="009456A1">
        <w:tab/>
        <w:t>(</w:t>
      </w:r>
      <w:r w:rsidRPr="009456A1">
        <w:rPr>
          <w:strike/>
        </w:rPr>
        <w:t>C</w:t>
      </w:r>
      <w:r w:rsidRPr="009456A1">
        <w:rPr>
          <w:u w:val="single"/>
        </w:rPr>
        <w:t>B</w:t>
      </w:r>
      <w:r w:rsidRPr="009456A1">
        <w:t>)</w:t>
      </w:r>
      <w:r w:rsidRPr="009456A1">
        <w:tab/>
        <w:t xml:space="preserve">If a substance is added, deleted, or rescheduled as a controlled substance pursuant to federal law or regulation, the department shall, at the first regular or special meeting of the South Carolina Board of Health and Environmental Control within thirty days after publication in the federal register of the final order designating the substance as a controlled substance or rescheduling or deleting the substance, add, delete, or reschedule the substance in the appropriate schedule. The addition, deletion, or rescheduling of a substance by the department pursuant to this subsection has the full force of law unless overturned by the General Assembly. The addition, deletion, or rescheduling of a substance by the department pursuant to this subsection must be in substance identical with the order published in the federal register effecting the change in federal status of the substance. Upon the addition, deletion, or rescheduling of a substance, the department shall forward copies of the change to the Chairmen of the Medical Affairs Committee and the Judiciary Committee of the Senate, the </w:t>
      </w:r>
      <w:r w:rsidRPr="009456A1">
        <w:rPr>
          <w:u w:val="single"/>
        </w:rPr>
        <w:t>Chairman of the</w:t>
      </w:r>
      <w:r w:rsidRPr="009456A1">
        <w:t xml:space="preserve"> Medical, Military, Public and Municipal Affairs Committee, </w:t>
      </w:r>
      <w:r w:rsidRPr="009456A1">
        <w:rPr>
          <w:strike/>
        </w:rPr>
        <w:t>and</w:t>
      </w:r>
      <w:r w:rsidRPr="009456A1">
        <w:t xml:space="preserve"> the </w:t>
      </w:r>
      <w:r w:rsidRPr="009456A1">
        <w:rPr>
          <w:u w:val="single"/>
        </w:rPr>
        <w:t>Chairman of the</w:t>
      </w:r>
      <w:r w:rsidRPr="009456A1">
        <w:t xml:space="preserve"> Judiciary Committee of the House of Representatives, </w:t>
      </w:r>
      <w:r w:rsidRPr="009456A1">
        <w:rPr>
          <w:strike/>
        </w:rPr>
        <w:t>and to</w:t>
      </w:r>
      <w:r w:rsidRPr="009456A1">
        <w:t xml:space="preserve"> the Clerks of the Senate and House, </w:t>
      </w:r>
      <w:r w:rsidRPr="009456A1">
        <w:rPr>
          <w:u w:val="single"/>
        </w:rPr>
        <w:t>and the Code Commissioner,</w:t>
      </w:r>
      <w:r w:rsidRPr="009456A1">
        <w:t xml:space="preserve"> and shall post the schedules on the department’s website indicating the change and specifying the effective date of the change.</w:t>
      </w:r>
    </w:p>
    <w:p w:rsidR="0073493C" w:rsidRPr="009456A1" w:rsidRDefault="0073493C" w:rsidP="0073493C">
      <w:r w:rsidRPr="009456A1">
        <w:tab/>
        <w:t>(</w:t>
      </w:r>
      <w:r w:rsidRPr="009456A1">
        <w:rPr>
          <w:strike/>
        </w:rPr>
        <w:t>D</w:t>
      </w:r>
      <w:r w:rsidRPr="009456A1">
        <w:rPr>
          <w:u w:val="single"/>
        </w:rPr>
        <w:t>C</w:t>
      </w:r>
      <w:r w:rsidRPr="009456A1">
        <w:t>)</w:t>
      </w:r>
      <w:r w:rsidRPr="009456A1">
        <w:tab/>
        <w:t>The department shall exclude any nonnarcotic substance from a schedule if the substance may, under the federal Food, Drug, and Cosmetic Act and the laws of this State, be lawfully sold over the counter without a prescription.</w:t>
      </w:r>
    </w:p>
    <w:p w:rsidR="0073493C" w:rsidRPr="009456A1" w:rsidRDefault="0073493C" w:rsidP="0073493C">
      <w:r w:rsidRPr="009456A1">
        <w:tab/>
        <w:t>(</w:t>
      </w:r>
      <w:r w:rsidRPr="009456A1">
        <w:rPr>
          <w:strike/>
        </w:rPr>
        <w:t>E</w:t>
      </w:r>
      <w:r w:rsidRPr="009456A1">
        <w:rPr>
          <w:u w:val="single"/>
        </w:rPr>
        <w:t>D</w:t>
      </w:r>
      <w:r w:rsidRPr="009456A1">
        <w:t>)</w:t>
      </w:r>
      <w:r w:rsidRPr="009456A1">
        <w:tab/>
        <w:t xml:space="preserve">The department’s addition, deletion, or rescheduling of a substance as a controlled substance is governed by this section and is </w:t>
      </w:r>
      <w:r w:rsidRPr="009456A1">
        <w:rPr>
          <w:strike/>
        </w:rPr>
        <w:t>not</w:t>
      </w:r>
      <w:r w:rsidRPr="009456A1">
        <w:t xml:space="preserve"> subject to the promulgation requirements of </w:t>
      </w:r>
      <w:r w:rsidRPr="009456A1">
        <w:rPr>
          <w:strike/>
        </w:rPr>
        <w:t>Title 1,</w:t>
      </w:r>
      <w:r w:rsidRPr="009456A1">
        <w:t xml:space="preserve"> Chapter 23</w:t>
      </w:r>
      <w:r w:rsidRPr="009456A1">
        <w:rPr>
          <w:u w:val="single"/>
        </w:rPr>
        <w:t>, Title 1</w:t>
      </w:r>
      <w:r w:rsidRPr="009456A1">
        <w:t>.”</w:t>
      </w:r>
    </w:p>
    <w:p w:rsidR="0073493C" w:rsidRPr="009456A1" w:rsidRDefault="0073493C" w:rsidP="0073493C">
      <w:r w:rsidRPr="009456A1">
        <w:t>SECTION 1.B.</w:t>
      </w:r>
      <w:r w:rsidRPr="009456A1">
        <w:tab/>
        <w:t>The repeal or amendment by this act of any law, including regulations promulgated pursuant to SECTION 1.A.,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w:t>
      </w:r>
      <w:r w:rsidR="00CB023E">
        <w:t xml:space="preserve"> the repealed or amended laws.</w:t>
      </w:r>
      <w:r w:rsidR="00CB023E">
        <w:tab/>
      </w:r>
      <w:r w:rsidRPr="009456A1">
        <w:t>/</w:t>
      </w:r>
    </w:p>
    <w:p w:rsidR="0073493C" w:rsidRPr="009456A1" w:rsidRDefault="0073493C" w:rsidP="0073493C">
      <w:r w:rsidRPr="009456A1">
        <w:t>Renumber sections to conform.</w:t>
      </w:r>
    </w:p>
    <w:p w:rsidR="0073493C" w:rsidRDefault="0073493C" w:rsidP="0073493C">
      <w:r w:rsidRPr="009456A1">
        <w:t>Amend title to conform.</w:t>
      </w:r>
    </w:p>
    <w:p w:rsidR="0073493C" w:rsidRDefault="0073493C" w:rsidP="0073493C"/>
    <w:p w:rsidR="0073493C" w:rsidRDefault="0073493C" w:rsidP="0073493C">
      <w:r>
        <w:t>Rep. G. M. SMITH explained the amendment.</w:t>
      </w:r>
    </w:p>
    <w:p w:rsidR="0073493C" w:rsidRDefault="0073493C" w:rsidP="0073493C">
      <w:r>
        <w:t>The amendment was then adopted.</w:t>
      </w:r>
    </w:p>
    <w:p w:rsidR="0073493C" w:rsidRDefault="0073493C" w:rsidP="0073493C"/>
    <w:p w:rsidR="0073493C" w:rsidRPr="009D1215" w:rsidRDefault="0073493C" w:rsidP="0073493C">
      <w:r w:rsidRPr="009D1215">
        <w:t>Reps. HENDERSON and FRY proposed the following Amendment No. 2</w:t>
      </w:r>
      <w:r w:rsidR="00CB023E">
        <w:t xml:space="preserve"> to </w:t>
      </w:r>
      <w:r w:rsidRPr="009D1215">
        <w:t>H. 4487 (COUNCIL\VR\4487C002.CC.VR18), which was adopted:</w:t>
      </w:r>
    </w:p>
    <w:p w:rsidR="0073493C" w:rsidRPr="009D1215" w:rsidRDefault="0073493C" w:rsidP="0073493C">
      <w:r w:rsidRPr="009D1215">
        <w:t>Amend the bill, as and if amended, by Striking SECTION 4 in its entirety.</w:t>
      </w:r>
    </w:p>
    <w:p w:rsidR="0073493C" w:rsidRPr="009D1215" w:rsidRDefault="0073493C" w:rsidP="0073493C">
      <w:r w:rsidRPr="009D1215">
        <w:t>Renumber sections to conform.</w:t>
      </w:r>
    </w:p>
    <w:p w:rsidR="0073493C" w:rsidRDefault="0073493C" w:rsidP="0073493C">
      <w:r w:rsidRPr="009D1215">
        <w:t>Amend title to conform.</w:t>
      </w:r>
    </w:p>
    <w:p w:rsidR="0073493C" w:rsidRDefault="0073493C" w:rsidP="0073493C"/>
    <w:p w:rsidR="0073493C" w:rsidRDefault="0073493C" w:rsidP="0073493C">
      <w:r>
        <w:t>Rep. HENDERSON explained the amendment.</w:t>
      </w:r>
    </w:p>
    <w:p w:rsidR="0073493C" w:rsidRDefault="0073493C" w:rsidP="0073493C">
      <w:r>
        <w:t>The amendment was then adopted.</w:t>
      </w:r>
    </w:p>
    <w:p w:rsidR="0073493C" w:rsidRDefault="0073493C" w:rsidP="0073493C"/>
    <w:p w:rsidR="0073493C" w:rsidRDefault="0073493C" w:rsidP="0073493C">
      <w:r>
        <w:t>The question then recurred to the passage of the Bill.</w:t>
      </w:r>
    </w:p>
    <w:p w:rsidR="00B579B0" w:rsidRDefault="00B579B0" w:rsidP="0073493C"/>
    <w:p w:rsidR="0073493C" w:rsidRDefault="0073493C" w:rsidP="0073493C">
      <w:r>
        <w:t xml:space="preserve">The yeas and nays were taken resulting as follows: </w:t>
      </w:r>
    </w:p>
    <w:p w:rsidR="0073493C" w:rsidRDefault="0073493C" w:rsidP="0073493C">
      <w:pPr>
        <w:jc w:val="center"/>
      </w:pPr>
      <w:r>
        <w:t xml:space="preserve"> </w:t>
      </w:r>
      <w:bookmarkStart w:id="71" w:name="vote_start178"/>
      <w:bookmarkEnd w:id="71"/>
      <w:r>
        <w:t>Yeas 107; Nays 0</w:t>
      </w:r>
    </w:p>
    <w:p w:rsidR="0073493C" w:rsidRDefault="0073493C" w:rsidP="0073493C">
      <w:pPr>
        <w:jc w:val="center"/>
      </w:pPr>
    </w:p>
    <w:p w:rsidR="0073493C" w:rsidRDefault="0073493C" w:rsidP="0073493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493C" w:rsidRPr="0073493C" w:rsidTr="0073493C">
        <w:tc>
          <w:tcPr>
            <w:tcW w:w="2179" w:type="dxa"/>
            <w:shd w:val="clear" w:color="auto" w:fill="auto"/>
          </w:tcPr>
          <w:p w:rsidR="0073493C" w:rsidRPr="0073493C" w:rsidRDefault="0073493C" w:rsidP="0073493C">
            <w:pPr>
              <w:keepNext/>
              <w:ind w:firstLine="0"/>
            </w:pPr>
            <w:r>
              <w:t>Alexander</w:t>
            </w:r>
          </w:p>
        </w:tc>
        <w:tc>
          <w:tcPr>
            <w:tcW w:w="2179" w:type="dxa"/>
            <w:shd w:val="clear" w:color="auto" w:fill="auto"/>
          </w:tcPr>
          <w:p w:rsidR="0073493C" w:rsidRPr="0073493C" w:rsidRDefault="0073493C" w:rsidP="0073493C">
            <w:pPr>
              <w:keepNext/>
              <w:ind w:firstLine="0"/>
            </w:pPr>
            <w:r>
              <w:t>Allison</w:t>
            </w:r>
          </w:p>
        </w:tc>
        <w:tc>
          <w:tcPr>
            <w:tcW w:w="2180" w:type="dxa"/>
            <w:shd w:val="clear" w:color="auto" w:fill="auto"/>
          </w:tcPr>
          <w:p w:rsidR="0073493C" w:rsidRPr="0073493C" w:rsidRDefault="0073493C" w:rsidP="0073493C">
            <w:pPr>
              <w:keepNext/>
              <w:ind w:firstLine="0"/>
            </w:pPr>
            <w:r>
              <w:t>Anderson</w:t>
            </w:r>
          </w:p>
        </w:tc>
      </w:tr>
      <w:tr w:rsidR="0073493C" w:rsidRPr="0073493C" w:rsidTr="0073493C">
        <w:tc>
          <w:tcPr>
            <w:tcW w:w="2179" w:type="dxa"/>
            <w:shd w:val="clear" w:color="auto" w:fill="auto"/>
          </w:tcPr>
          <w:p w:rsidR="0073493C" w:rsidRPr="0073493C" w:rsidRDefault="0073493C" w:rsidP="0073493C">
            <w:pPr>
              <w:ind w:firstLine="0"/>
            </w:pPr>
            <w:r>
              <w:t>Anthony</w:t>
            </w:r>
          </w:p>
        </w:tc>
        <w:tc>
          <w:tcPr>
            <w:tcW w:w="2179" w:type="dxa"/>
            <w:shd w:val="clear" w:color="auto" w:fill="auto"/>
          </w:tcPr>
          <w:p w:rsidR="0073493C" w:rsidRPr="0073493C" w:rsidRDefault="0073493C" w:rsidP="0073493C">
            <w:pPr>
              <w:ind w:firstLine="0"/>
            </w:pPr>
            <w:r>
              <w:t>Arrington</w:t>
            </w:r>
          </w:p>
        </w:tc>
        <w:tc>
          <w:tcPr>
            <w:tcW w:w="2180" w:type="dxa"/>
            <w:shd w:val="clear" w:color="auto" w:fill="auto"/>
          </w:tcPr>
          <w:p w:rsidR="0073493C" w:rsidRPr="0073493C" w:rsidRDefault="0073493C" w:rsidP="0073493C">
            <w:pPr>
              <w:ind w:firstLine="0"/>
            </w:pPr>
            <w:r>
              <w:t>Atkinson</w:t>
            </w:r>
          </w:p>
        </w:tc>
      </w:tr>
      <w:tr w:rsidR="0073493C" w:rsidRPr="0073493C" w:rsidTr="0073493C">
        <w:tc>
          <w:tcPr>
            <w:tcW w:w="2179" w:type="dxa"/>
            <w:shd w:val="clear" w:color="auto" w:fill="auto"/>
          </w:tcPr>
          <w:p w:rsidR="0073493C" w:rsidRPr="0073493C" w:rsidRDefault="0073493C" w:rsidP="0073493C">
            <w:pPr>
              <w:ind w:firstLine="0"/>
            </w:pPr>
            <w:r>
              <w:t>Atwater</w:t>
            </w:r>
          </w:p>
        </w:tc>
        <w:tc>
          <w:tcPr>
            <w:tcW w:w="2179" w:type="dxa"/>
            <w:shd w:val="clear" w:color="auto" w:fill="auto"/>
          </w:tcPr>
          <w:p w:rsidR="0073493C" w:rsidRPr="0073493C" w:rsidRDefault="0073493C" w:rsidP="0073493C">
            <w:pPr>
              <w:ind w:firstLine="0"/>
            </w:pPr>
            <w:r>
              <w:t>Bamberg</w:t>
            </w:r>
          </w:p>
        </w:tc>
        <w:tc>
          <w:tcPr>
            <w:tcW w:w="2180" w:type="dxa"/>
            <w:shd w:val="clear" w:color="auto" w:fill="auto"/>
          </w:tcPr>
          <w:p w:rsidR="0073493C" w:rsidRPr="0073493C" w:rsidRDefault="0073493C" w:rsidP="0073493C">
            <w:pPr>
              <w:ind w:firstLine="0"/>
            </w:pPr>
            <w:r>
              <w:t>Bannister</w:t>
            </w:r>
          </w:p>
        </w:tc>
      </w:tr>
      <w:tr w:rsidR="0073493C" w:rsidRPr="0073493C" w:rsidTr="0073493C">
        <w:tc>
          <w:tcPr>
            <w:tcW w:w="2179" w:type="dxa"/>
            <w:shd w:val="clear" w:color="auto" w:fill="auto"/>
          </w:tcPr>
          <w:p w:rsidR="0073493C" w:rsidRPr="0073493C" w:rsidRDefault="0073493C" w:rsidP="0073493C">
            <w:pPr>
              <w:ind w:firstLine="0"/>
            </w:pPr>
            <w:r>
              <w:t>Bennett</w:t>
            </w:r>
          </w:p>
        </w:tc>
        <w:tc>
          <w:tcPr>
            <w:tcW w:w="2179" w:type="dxa"/>
            <w:shd w:val="clear" w:color="auto" w:fill="auto"/>
          </w:tcPr>
          <w:p w:rsidR="0073493C" w:rsidRPr="0073493C" w:rsidRDefault="0073493C" w:rsidP="0073493C">
            <w:pPr>
              <w:ind w:firstLine="0"/>
            </w:pPr>
            <w:r>
              <w:t>Bernstein</w:t>
            </w:r>
          </w:p>
        </w:tc>
        <w:tc>
          <w:tcPr>
            <w:tcW w:w="2180" w:type="dxa"/>
            <w:shd w:val="clear" w:color="auto" w:fill="auto"/>
          </w:tcPr>
          <w:p w:rsidR="0073493C" w:rsidRPr="0073493C" w:rsidRDefault="0073493C" w:rsidP="0073493C">
            <w:pPr>
              <w:ind w:firstLine="0"/>
            </w:pPr>
            <w:r>
              <w:t>Blackwell</w:t>
            </w:r>
          </w:p>
        </w:tc>
      </w:tr>
      <w:tr w:rsidR="0073493C" w:rsidRPr="0073493C" w:rsidTr="0073493C">
        <w:tc>
          <w:tcPr>
            <w:tcW w:w="2179" w:type="dxa"/>
            <w:shd w:val="clear" w:color="auto" w:fill="auto"/>
          </w:tcPr>
          <w:p w:rsidR="0073493C" w:rsidRPr="0073493C" w:rsidRDefault="0073493C" w:rsidP="0073493C">
            <w:pPr>
              <w:ind w:firstLine="0"/>
            </w:pPr>
            <w:r>
              <w:t>Bowers</w:t>
            </w:r>
          </w:p>
        </w:tc>
        <w:tc>
          <w:tcPr>
            <w:tcW w:w="2179" w:type="dxa"/>
            <w:shd w:val="clear" w:color="auto" w:fill="auto"/>
          </w:tcPr>
          <w:p w:rsidR="0073493C" w:rsidRPr="0073493C" w:rsidRDefault="0073493C" w:rsidP="0073493C">
            <w:pPr>
              <w:ind w:firstLine="0"/>
            </w:pPr>
            <w:r>
              <w:t>Brawley</w:t>
            </w:r>
          </w:p>
        </w:tc>
        <w:tc>
          <w:tcPr>
            <w:tcW w:w="2180" w:type="dxa"/>
            <w:shd w:val="clear" w:color="auto" w:fill="auto"/>
          </w:tcPr>
          <w:p w:rsidR="0073493C" w:rsidRPr="0073493C" w:rsidRDefault="0073493C" w:rsidP="0073493C">
            <w:pPr>
              <w:ind w:firstLine="0"/>
            </w:pPr>
            <w:r>
              <w:t>Brown</w:t>
            </w:r>
          </w:p>
        </w:tc>
      </w:tr>
      <w:tr w:rsidR="0073493C" w:rsidRPr="0073493C" w:rsidTr="0073493C">
        <w:tc>
          <w:tcPr>
            <w:tcW w:w="2179" w:type="dxa"/>
            <w:shd w:val="clear" w:color="auto" w:fill="auto"/>
          </w:tcPr>
          <w:p w:rsidR="0073493C" w:rsidRPr="0073493C" w:rsidRDefault="0073493C" w:rsidP="0073493C">
            <w:pPr>
              <w:ind w:firstLine="0"/>
            </w:pPr>
            <w:r>
              <w:t>Burns</w:t>
            </w:r>
          </w:p>
        </w:tc>
        <w:tc>
          <w:tcPr>
            <w:tcW w:w="2179" w:type="dxa"/>
            <w:shd w:val="clear" w:color="auto" w:fill="auto"/>
          </w:tcPr>
          <w:p w:rsidR="0073493C" w:rsidRPr="0073493C" w:rsidRDefault="0073493C" w:rsidP="0073493C">
            <w:pPr>
              <w:ind w:firstLine="0"/>
            </w:pPr>
            <w:r>
              <w:t>Caskey</w:t>
            </w:r>
          </w:p>
        </w:tc>
        <w:tc>
          <w:tcPr>
            <w:tcW w:w="2180" w:type="dxa"/>
            <w:shd w:val="clear" w:color="auto" w:fill="auto"/>
          </w:tcPr>
          <w:p w:rsidR="0073493C" w:rsidRPr="0073493C" w:rsidRDefault="0073493C" w:rsidP="0073493C">
            <w:pPr>
              <w:ind w:firstLine="0"/>
            </w:pPr>
            <w:r>
              <w:t>Chumley</w:t>
            </w:r>
          </w:p>
        </w:tc>
      </w:tr>
      <w:tr w:rsidR="0073493C" w:rsidRPr="0073493C" w:rsidTr="0073493C">
        <w:tc>
          <w:tcPr>
            <w:tcW w:w="2179" w:type="dxa"/>
            <w:shd w:val="clear" w:color="auto" w:fill="auto"/>
          </w:tcPr>
          <w:p w:rsidR="0073493C" w:rsidRPr="0073493C" w:rsidRDefault="0073493C" w:rsidP="0073493C">
            <w:pPr>
              <w:ind w:firstLine="0"/>
            </w:pPr>
            <w:r>
              <w:t>Clary</w:t>
            </w:r>
          </w:p>
        </w:tc>
        <w:tc>
          <w:tcPr>
            <w:tcW w:w="2179" w:type="dxa"/>
            <w:shd w:val="clear" w:color="auto" w:fill="auto"/>
          </w:tcPr>
          <w:p w:rsidR="0073493C" w:rsidRPr="0073493C" w:rsidRDefault="0073493C" w:rsidP="0073493C">
            <w:pPr>
              <w:ind w:firstLine="0"/>
            </w:pPr>
            <w:r>
              <w:t>Clemmons</w:t>
            </w:r>
          </w:p>
        </w:tc>
        <w:tc>
          <w:tcPr>
            <w:tcW w:w="2180" w:type="dxa"/>
            <w:shd w:val="clear" w:color="auto" w:fill="auto"/>
          </w:tcPr>
          <w:p w:rsidR="0073493C" w:rsidRPr="0073493C" w:rsidRDefault="0073493C" w:rsidP="0073493C">
            <w:pPr>
              <w:ind w:firstLine="0"/>
            </w:pPr>
            <w:r>
              <w:t>Clyburn</w:t>
            </w:r>
          </w:p>
        </w:tc>
      </w:tr>
      <w:tr w:rsidR="0073493C" w:rsidRPr="0073493C" w:rsidTr="0073493C">
        <w:tc>
          <w:tcPr>
            <w:tcW w:w="2179" w:type="dxa"/>
            <w:shd w:val="clear" w:color="auto" w:fill="auto"/>
          </w:tcPr>
          <w:p w:rsidR="0073493C" w:rsidRPr="0073493C" w:rsidRDefault="0073493C" w:rsidP="0073493C">
            <w:pPr>
              <w:ind w:firstLine="0"/>
            </w:pPr>
            <w:r>
              <w:t>Cobb-Hunter</w:t>
            </w:r>
          </w:p>
        </w:tc>
        <w:tc>
          <w:tcPr>
            <w:tcW w:w="2179" w:type="dxa"/>
            <w:shd w:val="clear" w:color="auto" w:fill="auto"/>
          </w:tcPr>
          <w:p w:rsidR="0073493C" w:rsidRPr="0073493C" w:rsidRDefault="0073493C" w:rsidP="0073493C">
            <w:pPr>
              <w:ind w:firstLine="0"/>
            </w:pPr>
            <w:r>
              <w:t>Cogswell</w:t>
            </w:r>
          </w:p>
        </w:tc>
        <w:tc>
          <w:tcPr>
            <w:tcW w:w="2180" w:type="dxa"/>
            <w:shd w:val="clear" w:color="auto" w:fill="auto"/>
          </w:tcPr>
          <w:p w:rsidR="0073493C" w:rsidRPr="0073493C" w:rsidRDefault="0073493C" w:rsidP="0073493C">
            <w:pPr>
              <w:ind w:firstLine="0"/>
            </w:pPr>
            <w:r>
              <w:t>Collins</w:t>
            </w:r>
          </w:p>
        </w:tc>
      </w:tr>
      <w:tr w:rsidR="0073493C" w:rsidRPr="0073493C" w:rsidTr="0073493C">
        <w:tc>
          <w:tcPr>
            <w:tcW w:w="2179" w:type="dxa"/>
            <w:shd w:val="clear" w:color="auto" w:fill="auto"/>
          </w:tcPr>
          <w:p w:rsidR="0073493C" w:rsidRPr="0073493C" w:rsidRDefault="0073493C" w:rsidP="0073493C">
            <w:pPr>
              <w:ind w:firstLine="0"/>
            </w:pPr>
            <w:r>
              <w:t>Crawford</w:t>
            </w:r>
          </w:p>
        </w:tc>
        <w:tc>
          <w:tcPr>
            <w:tcW w:w="2179" w:type="dxa"/>
            <w:shd w:val="clear" w:color="auto" w:fill="auto"/>
          </w:tcPr>
          <w:p w:rsidR="0073493C" w:rsidRPr="0073493C" w:rsidRDefault="0073493C" w:rsidP="0073493C">
            <w:pPr>
              <w:ind w:firstLine="0"/>
            </w:pPr>
            <w:r>
              <w:t>Crosby</w:t>
            </w:r>
          </w:p>
        </w:tc>
        <w:tc>
          <w:tcPr>
            <w:tcW w:w="2180" w:type="dxa"/>
            <w:shd w:val="clear" w:color="auto" w:fill="auto"/>
          </w:tcPr>
          <w:p w:rsidR="0073493C" w:rsidRPr="0073493C" w:rsidRDefault="0073493C" w:rsidP="0073493C">
            <w:pPr>
              <w:ind w:firstLine="0"/>
            </w:pPr>
            <w:r>
              <w:t>Daning</w:t>
            </w:r>
          </w:p>
        </w:tc>
      </w:tr>
      <w:tr w:rsidR="0073493C" w:rsidRPr="0073493C" w:rsidTr="0073493C">
        <w:tc>
          <w:tcPr>
            <w:tcW w:w="2179" w:type="dxa"/>
            <w:shd w:val="clear" w:color="auto" w:fill="auto"/>
          </w:tcPr>
          <w:p w:rsidR="0073493C" w:rsidRPr="0073493C" w:rsidRDefault="0073493C" w:rsidP="0073493C">
            <w:pPr>
              <w:ind w:firstLine="0"/>
            </w:pPr>
            <w:r>
              <w:t>Davis</w:t>
            </w:r>
          </w:p>
        </w:tc>
        <w:tc>
          <w:tcPr>
            <w:tcW w:w="2179" w:type="dxa"/>
            <w:shd w:val="clear" w:color="auto" w:fill="auto"/>
          </w:tcPr>
          <w:p w:rsidR="0073493C" w:rsidRPr="0073493C" w:rsidRDefault="0073493C" w:rsidP="0073493C">
            <w:pPr>
              <w:ind w:firstLine="0"/>
            </w:pPr>
            <w:r>
              <w:t>Delleney</w:t>
            </w:r>
          </w:p>
        </w:tc>
        <w:tc>
          <w:tcPr>
            <w:tcW w:w="2180" w:type="dxa"/>
            <w:shd w:val="clear" w:color="auto" w:fill="auto"/>
          </w:tcPr>
          <w:p w:rsidR="0073493C" w:rsidRPr="0073493C" w:rsidRDefault="0073493C" w:rsidP="0073493C">
            <w:pPr>
              <w:ind w:firstLine="0"/>
            </w:pPr>
            <w:r>
              <w:t>Dillard</w:t>
            </w:r>
          </w:p>
        </w:tc>
      </w:tr>
      <w:tr w:rsidR="0073493C" w:rsidRPr="0073493C" w:rsidTr="0073493C">
        <w:tc>
          <w:tcPr>
            <w:tcW w:w="2179" w:type="dxa"/>
            <w:shd w:val="clear" w:color="auto" w:fill="auto"/>
          </w:tcPr>
          <w:p w:rsidR="0073493C" w:rsidRPr="0073493C" w:rsidRDefault="0073493C" w:rsidP="0073493C">
            <w:pPr>
              <w:ind w:firstLine="0"/>
            </w:pPr>
            <w:r>
              <w:t>Douglas</w:t>
            </w:r>
          </w:p>
        </w:tc>
        <w:tc>
          <w:tcPr>
            <w:tcW w:w="2179" w:type="dxa"/>
            <w:shd w:val="clear" w:color="auto" w:fill="auto"/>
          </w:tcPr>
          <w:p w:rsidR="0073493C" w:rsidRPr="0073493C" w:rsidRDefault="0073493C" w:rsidP="0073493C">
            <w:pPr>
              <w:ind w:firstLine="0"/>
            </w:pPr>
            <w:r>
              <w:t>Duckworth</w:t>
            </w:r>
          </w:p>
        </w:tc>
        <w:tc>
          <w:tcPr>
            <w:tcW w:w="2180" w:type="dxa"/>
            <w:shd w:val="clear" w:color="auto" w:fill="auto"/>
          </w:tcPr>
          <w:p w:rsidR="0073493C" w:rsidRPr="0073493C" w:rsidRDefault="0073493C" w:rsidP="0073493C">
            <w:pPr>
              <w:ind w:firstLine="0"/>
            </w:pPr>
            <w:r>
              <w:t>Elliott</w:t>
            </w:r>
          </w:p>
        </w:tc>
      </w:tr>
      <w:tr w:rsidR="0073493C" w:rsidRPr="0073493C" w:rsidTr="0073493C">
        <w:tc>
          <w:tcPr>
            <w:tcW w:w="2179" w:type="dxa"/>
            <w:shd w:val="clear" w:color="auto" w:fill="auto"/>
          </w:tcPr>
          <w:p w:rsidR="0073493C" w:rsidRPr="0073493C" w:rsidRDefault="0073493C" w:rsidP="0073493C">
            <w:pPr>
              <w:ind w:firstLine="0"/>
            </w:pPr>
            <w:r>
              <w:t>Felder</w:t>
            </w:r>
          </w:p>
        </w:tc>
        <w:tc>
          <w:tcPr>
            <w:tcW w:w="2179" w:type="dxa"/>
            <w:shd w:val="clear" w:color="auto" w:fill="auto"/>
          </w:tcPr>
          <w:p w:rsidR="0073493C" w:rsidRPr="0073493C" w:rsidRDefault="0073493C" w:rsidP="0073493C">
            <w:pPr>
              <w:ind w:firstLine="0"/>
            </w:pPr>
            <w:r>
              <w:t>Finlay</w:t>
            </w:r>
          </w:p>
        </w:tc>
        <w:tc>
          <w:tcPr>
            <w:tcW w:w="2180" w:type="dxa"/>
            <w:shd w:val="clear" w:color="auto" w:fill="auto"/>
          </w:tcPr>
          <w:p w:rsidR="0073493C" w:rsidRPr="0073493C" w:rsidRDefault="0073493C" w:rsidP="0073493C">
            <w:pPr>
              <w:ind w:firstLine="0"/>
            </w:pPr>
            <w:r>
              <w:t>Forrest</w:t>
            </w:r>
          </w:p>
        </w:tc>
      </w:tr>
      <w:tr w:rsidR="0073493C" w:rsidRPr="0073493C" w:rsidTr="0073493C">
        <w:tc>
          <w:tcPr>
            <w:tcW w:w="2179" w:type="dxa"/>
            <w:shd w:val="clear" w:color="auto" w:fill="auto"/>
          </w:tcPr>
          <w:p w:rsidR="0073493C" w:rsidRPr="0073493C" w:rsidRDefault="0073493C" w:rsidP="0073493C">
            <w:pPr>
              <w:ind w:firstLine="0"/>
            </w:pPr>
            <w:r>
              <w:t>Forrester</w:t>
            </w:r>
          </w:p>
        </w:tc>
        <w:tc>
          <w:tcPr>
            <w:tcW w:w="2179" w:type="dxa"/>
            <w:shd w:val="clear" w:color="auto" w:fill="auto"/>
          </w:tcPr>
          <w:p w:rsidR="0073493C" w:rsidRPr="0073493C" w:rsidRDefault="0073493C" w:rsidP="0073493C">
            <w:pPr>
              <w:ind w:firstLine="0"/>
            </w:pPr>
            <w:r>
              <w:t>Fry</w:t>
            </w:r>
          </w:p>
        </w:tc>
        <w:tc>
          <w:tcPr>
            <w:tcW w:w="2180" w:type="dxa"/>
            <w:shd w:val="clear" w:color="auto" w:fill="auto"/>
          </w:tcPr>
          <w:p w:rsidR="0073493C" w:rsidRPr="0073493C" w:rsidRDefault="0073493C" w:rsidP="0073493C">
            <w:pPr>
              <w:ind w:firstLine="0"/>
            </w:pPr>
            <w:r>
              <w:t>Funderburk</w:t>
            </w:r>
          </w:p>
        </w:tc>
      </w:tr>
      <w:tr w:rsidR="0073493C" w:rsidRPr="0073493C" w:rsidTr="0073493C">
        <w:tc>
          <w:tcPr>
            <w:tcW w:w="2179" w:type="dxa"/>
            <w:shd w:val="clear" w:color="auto" w:fill="auto"/>
          </w:tcPr>
          <w:p w:rsidR="0073493C" w:rsidRPr="0073493C" w:rsidRDefault="0073493C" w:rsidP="0073493C">
            <w:pPr>
              <w:ind w:firstLine="0"/>
            </w:pPr>
            <w:r>
              <w:t>Gagnon</w:t>
            </w:r>
          </w:p>
        </w:tc>
        <w:tc>
          <w:tcPr>
            <w:tcW w:w="2179" w:type="dxa"/>
            <w:shd w:val="clear" w:color="auto" w:fill="auto"/>
          </w:tcPr>
          <w:p w:rsidR="0073493C" w:rsidRPr="0073493C" w:rsidRDefault="0073493C" w:rsidP="0073493C">
            <w:pPr>
              <w:ind w:firstLine="0"/>
            </w:pPr>
            <w:r>
              <w:t>Gilliard</w:t>
            </w:r>
          </w:p>
        </w:tc>
        <w:tc>
          <w:tcPr>
            <w:tcW w:w="2180" w:type="dxa"/>
            <w:shd w:val="clear" w:color="auto" w:fill="auto"/>
          </w:tcPr>
          <w:p w:rsidR="0073493C" w:rsidRPr="0073493C" w:rsidRDefault="0073493C" w:rsidP="0073493C">
            <w:pPr>
              <w:ind w:firstLine="0"/>
            </w:pPr>
            <w:r>
              <w:t>Govan</w:t>
            </w:r>
          </w:p>
        </w:tc>
      </w:tr>
      <w:tr w:rsidR="0073493C" w:rsidRPr="0073493C" w:rsidTr="0073493C">
        <w:tc>
          <w:tcPr>
            <w:tcW w:w="2179" w:type="dxa"/>
            <w:shd w:val="clear" w:color="auto" w:fill="auto"/>
          </w:tcPr>
          <w:p w:rsidR="0073493C" w:rsidRPr="0073493C" w:rsidRDefault="0073493C" w:rsidP="0073493C">
            <w:pPr>
              <w:ind w:firstLine="0"/>
            </w:pPr>
            <w:r>
              <w:t>Hamilton</w:t>
            </w:r>
          </w:p>
        </w:tc>
        <w:tc>
          <w:tcPr>
            <w:tcW w:w="2179" w:type="dxa"/>
            <w:shd w:val="clear" w:color="auto" w:fill="auto"/>
          </w:tcPr>
          <w:p w:rsidR="0073493C" w:rsidRPr="0073493C" w:rsidRDefault="0073493C" w:rsidP="0073493C">
            <w:pPr>
              <w:ind w:firstLine="0"/>
            </w:pPr>
            <w:r>
              <w:t>Hardee</w:t>
            </w:r>
          </w:p>
        </w:tc>
        <w:tc>
          <w:tcPr>
            <w:tcW w:w="2180" w:type="dxa"/>
            <w:shd w:val="clear" w:color="auto" w:fill="auto"/>
          </w:tcPr>
          <w:p w:rsidR="0073493C" w:rsidRPr="0073493C" w:rsidRDefault="0073493C" w:rsidP="0073493C">
            <w:pPr>
              <w:ind w:firstLine="0"/>
            </w:pPr>
            <w:r>
              <w:t>Hayes</w:t>
            </w:r>
          </w:p>
        </w:tc>
      </w:tr>
      <w:tr w:rsidR="0073493C" w:rsidRPr="0073493C" w:rsidTr="0073493C">
        <w:tc>
          <w:tcPr>
            <w:tcW w:w="2179" w:type="dxa"/>
            <w:shd w:val="clear" w:color="auto" w:fill="auto"/>
          </w:tcPr>
          <w:p w:rsidR="0073493C" w:rsidRPr="0073493C" w:rsidRDefault="0073493C" w:rsidP="0073493C">
            <w:pPr>
              <w:ind w:firstLine="0"/>
            </w:pPr>
            <w:r>
              <w:t>Henderson</w:t>
            </w:r>
          </w:p>
        </w:tc>
        <w:tc>
          <w:tcPr>
            <w:tcW w:w="2179" w:type="dxa"/>
            <w:shd w:val="clear" w:color="auto" w:fill="auto"/>
          </w:tcPr>
          <w:p w:rsidR="0073493C" w:rsidRPr="0073493C" w:rsidRDefault="0073493C" w:rsidP="0073493C">
            <w:pPr>
              <w:ind w:firstLine="0"/>
            </w:pPr>
            <w:r>
              <w:t>Henderson-Myers</w:t>
            </w:r>
          </w:p>
        </w:tc>
        <w:tc>
          <w:tcPr>
            <w:tcW w:w="2180" w:type="dxa"/>
            <w:shd w:val="clear" w:color="auto" w:fill="auto"/>
          </w:tcPr>
          <w:p w:rsidR="0073493C" w:rsidRPr="0073493C" w:rsidRDefault="0073493C" w:rsidP="0073493C">
            <w:pPr>
              <w:ind w:firstLine="0"/>
            </w:pPr>
            <w:r>
              <w:t>Henegan</w:t>
            </w:r>
          </w:p>
        </w:tc>
      </w:tr>
      <w:tr w:rsidR="0073493C" w:rsidRPr="0073493C" w:rsidTr="0073493C">
        <w:tc>
          <w:tcPr>
            <w:tcW w:w="2179" w:type="dxa"/>
            <w:shd w:val="clear" w:color="auto" w:fill="auto"/>
          </w:tcPr>
          <w:p w:rsidR="0073493C" w:rsidRPr="0073493C" w:rsidRDefault="0073493C" w:rsidP="0073493C">
            <w:pPr>
              <w:ind w:firstLine="0"/>
            </w:pPr>
            <w:r>
              <w:t>Herbkersman</w:t>
            </w:r>
          </w:p>
        </w:tc>
        <w:tc>
          <w:tcPr>
            <w:tcW w:w="2179" w:type="dxa"/>
            <w:shd w:val="clear" w:color="auto" w:fill="auto"/>
          </w:tcPr>
          <w:p w:rsidR="0073493C" w:rsidRPr="0073493C" w:rsidRDefault="0073493C" w:rsidP="0073493C">
            <w:pPr>
              <w:ind w:firstLine="0"/>
            </w:pPr>
            <w:r>
              <w:t>Hewitt</w:t>
            </w:r>
          </w:p>
        </w:tc>
        <w:tc>
          <w:tcPr>
            <w:tcW w:w="2180" w:type="dxa"/>
            <w:shd w:val="clear" w:color="auto" w:fill="auto"/>
          </w:tcPr>
          <w:p w:rsidR="0073493C" w:rsidRPr="0073493C" w:rsidRDefault="0073493C" w:rsidP="0073493C">
            <w:pPr>
              <w:ind w:firstLine="0"/>
            </w:pPr>
            <w:r>
              <w:t>Hill</w:t>
            </w:r>
          </w:p>
        </w:tc>
      </w:tr>
      <w:tr w:rsidR="0073493C" w:rsidRPr="0073493C" w:rsidTr="0073493C">
        <w:tc>
          <w:tcPr>
            <w:tcW w:w="2179" w:type="dxa"/>
            <w:shd w:val="clear" w:color="auto" w:fill="auto"/>
          </w:tcPr>
          <w:p w:rsidR="0073493C" w:rsidRPr="0073493C" w:rsidRDefault="0073493C" w:rsidP="0073493C">
            <w:pPr>
              <w:ind w:firstLine="0"/>
            </w:pPr>
            <w:r>
              <w:t>Hiott</w:t>
            </w:r>
          </w:p>
        </w:tc>
        <w:tc>
          <w:tcPr>
            <w:tcW w:w="2179" w:type="dxa"/>
            <w:shd w:val="clear" w:color="auto" w:fill="auto"/>
          </w:tcPr>
          <w:p w:rsidR="0073493C" w:rsidRPr="0073493C" w:rsidRDefault="0073493C" w:rsidP="0073493C">
            <w:pPr>
              <w:ind w:firstLine="0"/>
            </w:pPr>
            <w:r>
              <w:t>Hixon</w:t>
            </w:r>
          </w:p>
        </w:tc>
        <w:tc>
          <w:tcPr>
            <w:tcW w:w="2180" w:type="dxa"/>
            <w:shd w:val="clear" w:color="auto" w:fill="auto"/>
          </w:tcPr>
          <w:p w:rsidR="0073493C" w:rsidRPr="0073493C" w:rsidRDefault="0073493C" w:rsidP="0073493C">
            <w:pPr>
              <w:ind w:firstLine="0"/>
            </w:pPr>
            <w:r>
              <w:t>Hosey</w:t>
            </w:r>
          </w:p>
        </w:tc>
      </w:tr>
      <w:tr w:rsidR="0073493C" w:rsidRPr="0073493C" w:rsidTr="0073493C">
        <w:tc>
          <w:tcPr>
            <w:tcW w:w="2179" w:type="dxa"/>
            <w:shd w:val="clear" w:color="auto" w:fill="auto"/>
          </w:tcPr>
          <w:p w:rsidR="0073493C" w:rsidRPr="0073493C" w:rsidRDefault="0073493C" w:rsidP="0073493C">
            <w:pPr>
              <w:ind w:firstLine="0"/>
            </w:pPr>
            <w:r>
              <w:t>Howard</w:t>
            </w:r>
          </w:p>
        </w:tc>
        <w:tc>
          <w:tcPr>
            <w:tcW w:w="2179" w:type="dxa"/>
            <w:shd w:val="clear" w:color="auto" w:fill="auto"/>
          </w:tcPr>
          <w:p w:rsidR="0073493C" w:rsidRPr="0073493C" w:rsidRDefault="0073493C" w:rsidP="0073493C">
            <w:pPr>
              <w:ind w:firstLine="0"/>
            </w:pPr>
            <w:r>
              <w:t>Huggins</w:t>
            </w:r>
          </w:p>
        </w:tc>
        <w:tc>
          <w:tcPr>
            <w:tcW w:w="2180" w:type="dxa"/>
            <w:shd w:val="clear" w:color="auto" w:fill="auto"/>
          </w:tcPr>
          <w:p w:rsidR="0073493C" w:rsidRPr="0073493C" w:rsidRDefault="0073493C" w:rsidP="0073493C">
            <w:pPr>
              <w:ind w:firstLine="0"/>
            </w:pPr>
            <w:r>
              <w:t>Jefferson</w:t>
            </w:r>
          </w:p>
        </w:tc>
      </w:tr>
      <w:tr w:rsidR="0073493C" w:rsidRPr="0073493C" w:rsidTr="0073493C">
        <w:tc>
          <w:tcPr>
            <w:tcW w:w="2179" w:type="dxa"/>
            <w:shd w:val="clear" w:color="auto" w:fill="auto"/>
          </w:tcPr>
          <w:p w:rsidR="0073493C" w:rsidRPr="0073493C" w:rsidRDefault="0073493C" w:rsidP="0073493C">
            <w:pPr>
              <w:ind w:firstLine="0"/>
            </w:pPr>
            <w:r>
              <w:t>Johnson</w:t>
            </w:r>
          </w:p>
        </w:tc>
        <w:tc>
          <w:tcPr>
            <w:tcW w:w="2179" w:type="dxa"/>
            <w:shd w:val="clear" w:color="auto" w:fill="auto"/>
          </w:tcPr>
          <w:p w:rsidR="0073493C" w:rsidRPr="0073493C" w:rsidRDefault="0073493C" w:rsidP="0073493C">
            <w:pPr>
              <w:ind w:firstLine="0"/>
            </w:pPr>
            <w:r>
              <w:t>King</w:t>
            </w:r>
          </w:p>
        </w:tc>
        <w:tc>
          <w:tcPr>
            <w:tcW w:w="2180" w:type="dxa"/>
            <w:shd w:val="clear" w:color="auto" w:fill="auto"/>
          </w:tcPr>
          <w:p w:rsidR="0073493C" w:rsidRPr="0073493C" w:rsidRDefault="0073493C" w:rsidP="0073493C">
            <w:pPr>
              <w:ind w:firstLine="0"/>
            </w:pPr>
            <w:r>
              <w:t>Kirby</w:t>
            </w:r>
          </w:p>
        </w:tc>
      </w:tr>
      <w:tr w:rsidR="0073493C" w:rsidRPr="0073493C" w:rsidTr="0073493C">
        <w:tc>
          <w:tcPr>
            <w:tcW w:w="2179" w:type="dxa"/>
            <w:shd w:val="clear" w:color="auto" w:fill="auto"/>
          </w:tcPr>
          <w:p w:rsidR="0073493C" w:rsidRPr="0073493C" w:rsidRDefault="0073493C" w:rsidP="0073493C">
            <w:pPr>
              <w:ind w:firstLine="0"/>
            </w:pPr>
            <w:r>
              <w:t>Knight</w:t>
            </w:r>
          </w:p>
        </w:tc>
        <w:tc>
          <w:tcPr>
            <w:tcW w:w="2179" w:type="dxa"/>
            <w:shd w:val="clear" w:color="auto" w:fill="auto"/>
          </w:tcPr>
          <w:p w:rsidR="0073493C" w:rsidRPr="0073493C" w:rsidRDefault="0073493C" w:rsidP="0073493C">
            <w:pPr>
              <w:ind w:firstLine="0"/>
            </w:pPr>
            <w:r>
              <w:t>Loftis</w:t>
            </w:r>
          </w:p>
        </w:tc>
        <w:tc>
          <w:tcPr>
            <w:tcW w:w="2180" w:type="dxa"/>
            <w:shd w:val="clear" w:color="auto" w:fill="auto"/>
          </w:tcPr>
          <w:p w:rsidR="0073493C" w:rsidRPr="0073493C" w:rsidRDefault="0073493C" w:rsidP="0073493C">
            <w:pPr>
              <w:ind w:firstLine="0"/>
            </w:pPr>
            <w:r>
              <w:t>Long</w:t>
            </w:r>
          </w:p>
        </w:tc>
      </w:tr>
      <w:tr w:rsidR="0073493C" w:rsidRPr="0073493C" w:rsidTr="0073493C">
        <w:tc>
          <w:tcPr>
            <w:tcW w:w="2179" w:type="dxa"/>
            <w:shd w:val="clear" w:color="auto" w:fill="auto"/>
          </w:tcPr>
          <w:p w:rsidR="0073493C" w:rsidRPr="0073493C" w:rsidRDefault="0073493C" w:rsidP="0073493C">
            <w:pPr>
              <w:ind w:firstLine="0"/>
            </w:pPr>
            <w:r>
              <w:t>Lowe</w:t>
            </w:r>
          </w:p>
        </w:tc>
        <w:tc>
          <w:tcPr>
            <w:tcW w:w="2179" w:type="dxa"/>
            <w:shd w:val="clear" w:color="auto" w:fill="auto"/>
          </w:tcPr>
          <w:p w:rsidR="0073493C" w:rsidRPr="0073493C" w:rsidRDefault="0073493C" w:rsidP="0073493C">
            <w:pPr>
              <w:ind w:firstLine="0"/>
            </w:pPr>
            <w:r>
              <w:t>Lucas</w:t>
            </w:r>
          </w:p>
        </w:tc>
        <w:tc>
          <w:tcPr>
            <w:tcW w:w="2180" w:type="dxa"/>
            <w:shd w:val="clear" w:color="auto" w:fill="auto"/>
          </w:tcPr>
          <w:p w:rsidR="0073493C" w:rsidRPr="0073493C" w:rsidRDefault="0073493C" w:rsidP="0073493C">
            <w:pPr>
              <w:ind w:firstLine="0"/>
            </w:pPr>
            <w:r>
              <w:t>Mace</w:t>
            </w:r>
          </w:p>
        </w:tc>
      </w:tr>
      <w:tr w:rsidR="0073493C" w:rsidRPr="0073493C" w:rsidTr="0073493C">
        <w:tc>
          <w:tcPr>
            <w:tcW w:w="2179" w:type="dxa"/>
            <w:shd w:val="clear" w:color="auto" w:fill="auto"/>
          </w:tcPr>
          <w:p w:rsidR="0073493C" w:rsidRPr="0073493C" w:rsidRDefault="0073493C" w:rsidP="0073493C">
            <w:pPr>
              <w:ind w:firstLine="0"/>
            </w:pPr>
            <w:r>
              <w:t>Magnuson</w:t>
            </w:r>
          </w:p>
        </w:tc>
        <w:tc>
          <w:tcPr>
            <w:tcW w:w="2179" w:type="dxa"/>
            <w:shd w:val="clear" w:color="auto" w:fill="auto"/>
          </w:tcPr>
          <w:p w:rsidR="0073493C" w:rsidRPr="0073493C" w:rsidRDefault="0073493C" w:rsidP="0073493C">
            <w:pPr>
              <w:ind w:firstLine="0"/>
            </w:pPr>
            <w:r>
              <w:t>Martin</w:t>
            </w:r>
          </w:p>
        </w:tc>
        <w:tc>
          <w:tcPr>
            <w:tcW w:w="2180" w:type="dxa"/>
            <w:shd w:val="clear" w:color="auto" w:fill="auto"/>
          </w:tcPr>
          <w:p w:rsidR="0073493C" w:rsidRPr="0073493C" w:rsidRDefault="0073493C" w:rsidP="0073493C">
            <w:pPr>
              <w:ind w:firstLine="0"/>
            </w:pPr>
            <w:r>
              <w:t>McCoy</w:t>
            </w:r>
          </w:p>
        </w:tc>
      </w:tr>
      <w:tr w:rsidR="0073493C" w:rsidRPr="0073493C" w:rsidTr="0073493C">
        <w:tc>
          <w:tcPr>
            <w:tcW w:w="2179" w:type="dxa"/>
            <w:shd w:val="clear" w:color="auto" w:fill="auto"/>
          </w:tcPr>
          <w:p w:rsidR="0073493C" w:rsidRPr="0073493C" w:rsidRDefault="0073493C" w:rsidP="0073493C">
            <w:pPr>
              <w:ind w:firstLine="0"/>
            </w:pPr>
            <w:r>
              <w:t>McCravy</w:t>
            </w:r>
          </w:p>
        </w:tc>
        <w:tc>
          <w:tcPr>
            <w:tcW w:w="2179" w:type="dxa"/>
            <w:shd w:val="clear" w:color="auto" w:fill="auto"/>
          </w:tcPr>
          <w:p w:rsidR="0073493C" w:rsidRPr="0073493C" w:rsidRDefault="0073493C" w:rsidP="0073493C">
            <w:pPr>
              <w:ind w:firstLine="0"/>
            </w:pPr>
            <w:r>
              <w:t>McEachern</w:t>
            </w:r>
          </w:p>
        </w:tc>
        <w:tc>
          <w:tcPr>
            <w:tcW w:w="2180" w:type="dxa"/>
            <w:shd w:val="clear" w:color="auto" w:fill="auto"/>
          </w:tcPr>
          <w:p w:rsidR="0073493C" w:rsidRPr="0073493C" w:rsidRDefault="0073493C" w:rsidP="0073493C">
            <w:pPr>
              <w:ind w:firstLine="0"/>
            </w:pPr>
            <w:r>
              <w:t>McGinnis</w:t>
            </w:r>
          </w:p>
        </w:tc>
      </w:tr>
      <w:tr w:rsidR="0073493C" w:rsidRPr="0073493C" w:rsidTr="0073493C">
        <w:tc>
          <w:tcPr>
            <w:tcW w:w="2179" w:type="dxa"/>
            <w:shd w:val="clear" w:color="auto" w:fill="auto"/>
          </w:tcPr>
          <w:p w:rsidR="0073493C" w:rsidRPr="0073493C" w:rsidRDefault="0073493C" w:rsidP="0073493C">
            <w:pPr>
              <w:ind w:firstLine="0"/>
            </w:pPr>
            <w:r>
              <w:t>D. C. Moss</w:t>
            </w:r>
          </w:p>
        </w:tc>
        <w:tc>
          <w:tcPr>
            <w:tcW w:w="2179" w:type="dxa"/>
            <w:shd w:val="clear" w:color="auto" w:fill="auto"/>
          </w:tcPr>
          <w:p w:rsidR="0073493C" w:rsidRPr="0073493C" w:rsidRDefault="0073493C" w:rsidP="0073493C">
            <w:pPr>
              <w:ind w:firstLine="0"/>
            </w:pPr>
            <w:r>
              <w:t>V. S. Moss</w:t>
            </w:r>
          </w:p>
        </w:tc>
        <w:tc>
          <w:tcPr>
            <w:tcW w:w="2180" w:type="dxa"/>
            <w:shd w:val="clear" w:color="auto" w:fill="auto"/>
          </w:tcPr>
          <w:p w:rsidR="0073493C" w:rsidRPr="0073493C" w:rsidRDefault="0073493C" w:rsidP="0073493C">
            <w:pPr>
              <w:ind w:firstLine="0"/>
            </w:pPr>
            <w:r>
              <w:t>Murphy</w:t>
            </w:r>
          </w:p>
        </w:tc>
      </w:tr>
      <w:tr w:rsidR="0073493C" w:rsidRPr="0073493C" w:rsidTr="0073493C">
        <w:tc>
          <w:tcPr>
            <w:tcW w:w="2179" w:type="dxa"/>
            <w:shd w:val="clear" w:color="auto" w:fill="auto"/>
          </w:tcPr>
          <w:p w:rsidR="0073493C" w:rsidRPr="0073493C" w:rsidRDefault="0073493C" w:rsidP="0073493C">
            <w:pPr>
              <w:ind w:firstLine="0"/>
            </w:pPr>
            <w:r>
              <w:t>B. Newton</w:t>
            </w:r>
          </w:p>
        </w:tc>
        <w:tc>
          <w:tcPr>
            <w:tcW w:w="2179" w:type="dxa"/>
            <w:shd w:val="clear" w:color="auto" w:fill="auto"/>
          </w:tcPr>
          <w:p w:rsidR="0073493C" w:rsidRPr="0073493C" w:rsidRDefault="0073493C" w:rsidP="0073493C">
            <w:pPr>
              <w:ind w:firstLine="0"/>
            </w:pPr>
            <w:r>
              <w:t>Norrell</w:t>
            </w:r>
          </w:p>
        </w:tc>
        <w:tc>
          <w:tcPr>
            <w:tcW w:w="2180" w:type="dxa"/>
            <w:shd w:val="clear" w:color="auto" w:fill="auto"/>
          </w:tcPr>
          <w:p w:rsidR="0073493C" w:rsidRPr="0073493C" w:rsidRDefault="0073493C" w:rsidP="0073493C">
            <w:pPr>
              <w:ind w:firstLine="0"/>
            </w:pPr>
            <w:r>
              <w:t>Ott</w:t>
            </w:r>
          </w:p>
        </w:tc>
      </w:tr>
      <w:tr w:rsidR="0073493C" w:rsidRPr="0073493C" w:rsidTr="0073493C">
        <w:tc>
          <w:tcPr>
            <w:tcW w:w="2179" w:type="dxa"/>
            <w:shd w:val="clear" w:color="auto" w:fill="auto"/>
          </w:tcPr>
          <w:p w:rsidR="0073493C" w:rsidRPr="0073493C" w:rsidRDefault="0073493C" w:rsidP="0073493C">
            <w:pPr>
              <w:ind w:firstLine="0"/>
            </w:pPr>
            <w:r>
              <w:t>Parks</w:t>
            </w:r>
          </w:p>
        </w:tc>
        <w:tc>
          <w:tcPr>
            <w:tcW w:w="2179" w:type="dxa"/>
            <w:shd w:val="clear" w:color="auto" w:fill="auto"/>
          </w:tcPr>
          <w:p w:rsidR="0073493C" w:rsidRPr="0073493C" w:rsidRDefault="0073493C" w:rsidP="0073493C">
            <w:pPr>
              <w:ind w:firstLine="0"/>
            </w:pPr>
            <w:r>
              <w:t>Pendarvis</w:t>
            </w:r>
          </w:p>
        </w:tc>
        <w:tc>
          <w:tcPr>
            <w:tcW w:w="2180" w:type="dxa"/>
            <w:shd w:val="clear" w:color="auto" w:fill="auto"/>
          </w:tcPr>
          <w:p w:rsidR="0073493C" w:rsidRPr="0073493C" w:rsidRDefault="0073493C" w:rsidP="0073493C">
            <w:pPr>
              <w:ind w:firstLine="0"/>
            </w:pPr>
            <w:r>
              <w:t>Pitts</w:t>
            </w:r>
          </w:p>
        </w:tc>
      </w:tr>
      <w:tr w:rsidR="0073493C" w:rsidRPr="0073493C" w:rsidTr="0073493C">
        <w:tc>
          <w:tcPr>
            <w:tcW w:w="2179" w:type="dxa"/>
            <w:shd w:val="clear" w:color="auto" w:fill="auto"/>
          </w:tcPr>
          <w:p w:rsidR="0073493C" w:rsidRPr="0073493C" w:rsidRDefault="0073493C" w:rsidP="0073493C">
            <w:pPr>
              <w:ind w:firstLine="0"/>
            </w:pPr>
            <w:r>
              <w:t>Pope</w:t>
            </w:r>
          </w:p>
        </w:tc>
        <w:tc>
          <w:tcPr>
            <w:tcW w:w="2179" w:type="dxa"/>
            <w:shd w:val="clear" w:color="auto" w:fill="auto"/>
          </w:tcPr>
          <w:p w:rsidR="0073493C" w:rsidRPr="0073493C" w:rsidRDefault="0073493C" w:rsidP="0073493C">
            <w:pPr>
              <w:ind w:firstLine="0"/>
            </w:pPr>
            <w:r>
              <w:t>Putnam</w:t>
            </w:r>
          </w:p>
        </w:tc>
        <w:tc>
          <w:tcPr>
            <w:tcW w:w="2180" w:type="dxa"/>
            <w:shd w:val="clear" w:color="auto" w:fill="auto"/>
          </w:tcPr>
          <w:p w:rsidR="0073493C" w:rsidRPr="0073493C" w:rsidRDefault="0073493C" w:rsidP="0073493C">
            <w:pPr>
              <w:ind w:firstLine="0"/>
            </w:pPr>
            <w:r>
              <w:t>Ridgeway</w:t>
            </w:r>
          </w:p>
        </w:tc>
      </w:tr>
      <w:tr w:rsidR="0073493C" w:rsidRPr="0073493C" w:rsidTr="0073493C">
        <w:tc>
          <w:tcPr>
            <w:tcW w:w="2179" w:type="dxa"/>
            <w:shd w:val="clear" w:color="auto" w:fill="auto"/>
          </w:tcPr>
          <w:p w:rsidR="0073493C" w:rsidRPr="0073493C" w:rsidRDefault="0073493C" w:rsidP="0073493C">
            <w:pPr>
              <w:ind w:firstLine="0"/>
            </w:pPr>
            <w:r>
              <w:t>S. Rivers</w:t>
            </w:r>
          </w:p>
        </w:tc>
        <w:tc>
          <w:tcPr>
            <w:tcW w:w="2179" w:type="dxa"/>
            <w:shd w:val="clear" w:color="auto" w:fill="auto"/>
          </w:tcPr>
          <w:p w:rsidR="0073493C" w:rsidRPr="0073493C" w:rsidRDefault="0073493C" w:rsidP="0073493C">
            <w:pPr>
              <w:ind w:firstLine="0"/>
            </w:pPr>
            <w:r>
              <w:t>Robinson-Simpson</w:t>
            </w:r>
          </w:p>
        </w:tc>
        <w:tc>
          <w:tcPr>
            <w:tcW w:w="2180" w:type="dxa"/>
            <w:shd w:val="clear" w:color="auto" w:fill="auto"/>
          </w:tcPr>
          <w:p w:rsidR="0073493C" w:rsidRPr="0073493C" w:rsidRDefault="0073493C" w:rsidP="0073493C">
            <w:pPr>
              <w:ind w:firstLine="0"/>
            </w:pPr>
            <w:r>
              <w:t>Sandifer</w:t>
            </w:r>
          </w:p>
        </w:tc>
      </w:tr>
      <w:tr w:rsidR="0073493C" w:rsidRPr="0073493C" w:rsidTr="0073493C">
        <w:tc>
          <w:tcPr>
            <w:tcW w:w="2179" w:type="dxa"/>
            <w:shd w:val="clear" w:color="auto" w:fill="auto"/>
          </w:tcPr>
          <w:p w:rsidR="0073493C" w:rsidRPr="0073493C" w:rsidRDefault="0073493C" w:rsidP="0073493C">
            <w:pPr>
              <w:ind w:firstLine="0"/>
            </w:pPr>
            <w:r>
              <w:t>Simrill</w:t>
            </w:r>
          </w:p>
        </w:tc>
        <w:tc>
          <w:tcPr>
            <w:tcW w:w="2179" w:type="dxa"/>
            <w:shd w:val="clear" w:color="auto" w:fill="auto"/>
          </w:tcPr>
          <w:p w:rsidR="0073493C" w:rsidRPr="0073493C" w:rsidRDefault="0073493C" w:rsidP="0073493C">
            <w:pPr>
              <w:ind w:firstLine="0"/>
            </w:pPr>
            <w:r>
              <w:t>G. R. Smith</w:t>
            </w:r>
          </w:p>
        </w:tc>
        <w:tc>
          <w:tcPr>
            <w:tcW w:w="2180" w:type="dxa"/>
            <w:shd w:val="clear" w:color="auto" w:fill="auto"/>
          </w:tcPr>
          <w:p w:rsidR="0073493C" w:rsidRPr="0073493C" w:rsidRDefault="0073493C" w:rsidP="0073493C">
            <w:pPr>
              <w:ind w:firstLine="0"/>
            </w:pPr>
            <w:r>
              <w:t>J. E. Smith</w:t>
            </w:r>
          </w:p>
        </w:tc>
      </w:tr>
      <w:tr w:rsidR="0073493C" w:rsidRPr="0073493C" w:rsidTr="0073493C">
        <w:tc>
          <w:tcPr>
            <w:tcW w:w="2179" w:type="dxa"/>
            <w:shd w:val="clear" w:color="auto" w:fill="auto"/>
          </w:tcPr>
          <w:p w:rsidR="0073493C" w:rsidRPr="0073493C" w:rsidRDefault="0073493C" w:rsidP="0073493C">
            <w:pPr>
              <w:ind w:firstLine="0"/>
            </w:pPr>
            <w:r>
              <w:t>Spires</w:t>
            </w:r>
          </w:p>
        </w:tc>
        <w:tc>
          <w:tcPr>
            <w:tcW w:w="2179" w:type="dxa"/>
            <w:shd w:val="clear" w:color="auto" w:fill="auto"/>
          </w:tcPr>
          <w:p w:rsidR="0073493C" w:rsidRPr="0073493C" w:rsidRDefault="0073493C" w:rsidP="0073493C">
            <w:pPr>
              <w:ind w:firstLine="0"/>
            </w:pPr>
            <w:r>
              <w:t>Stavrinakis</w:t>
            </w:r>
          </w:p>
        </w:tc>
        <w:tc>
          <w:tcPr>
            <w:tcW w:w="2180" w:type="dxa"/>
            <w:shd w:val="clear" w:color="auto" w:fill="auto"/>
          </w:tcPr>
          <w:p w:rsidR="0073493C" w:rsidRPr="0073493C" w:rsidRDefault="0073493C" w:rsidP="0073493C">
            <w:pPr>
              <w:ind w:firstLine="0"/>
            </w:pPr>
            <w:r>
              <w:t>Tallon</w:t>
            </w:r>
          </w:p>
        </w:tc>
      </w:tr>
      <w:tr w:rsidR="0073493C" w:rsidRPr="0073493C" w:rsidTr="0073493C">
        <w:tc>
          <w:tcPr>
            <w:tcW w:w="2179" w:type="dxa"/>
            <w:shd w:val="clear" w:color="auto" w:fill="auto"/>
          </w:tcPr>
          <w:p w:rsidR="0073493C" w:rsidRPr="0073493C" w:rsidRDefault="0073493C" w:rsidP="0073493C">
            <w:pPr>
              <w:ind w:firstLine="0"/>
            </w:pPr>
            <w:r>
              <w:t>Taylor</w:t>
            </w:r>
          </w:p>
        </w:tc>
        <w:tc>
          <w:tcPr>
            <w:tcW w:w="2179" w:type="dxa"/>
            <w:shd w:val="clear" w:color="auto" w:fill="auto"/>
          </w:tcPr>
          <w:p w:rsidR="0073493C" w:rsidRPr="0073493C" w:rsidRDefault="0073493C" w:rsidP="0073493C">
            <w:pPr>
              <w:ind w:firstLine="0"/>
            </w:pPr>
            <w:r>
              <w:t>Thayer</w:t>
            </w:r>
          </w:p>
        </w:tc>
        <w:tc>
          <w:tcPr>
            <w:tcW w:w="2180" w:type="dxa"/>
            <w:shd w:val="clear" w:color="auto" w:fill="auto"/>
          </w:tcPr>
          <w:p w:rsidR="0073493C" w:rsidRPr="0073493C" w:rsidRDefault="0073493C" w:rsidP="0073493C">
            <w:pPr>
              <w:ind w:firstLine="0"/>
            </w:pPr>
            <w:r>
              <w:t>Thigpen</w:t>
            </w:r>
          </w:p>
        </w:tc>
      </w:tr>
      <w:tr w:rsidR="0073493C" w:rsidRPr="0073493C" w:rsidTr="0073493C">
        <w:tc>
          <w:tcPr>
            <w:tcW w:w="2179" w:type="dxa"/>
            <w:shd w:val="clear" w:color="auto" w:fill="auto"/>
          </w:tcPr>
          <w:p w:rsidR="0073493C" w:rsidRPr="0073493C" w:rsidRDefault="0073493C" w:rsidP="0073493C">
            <w:pPr>
              <w:ind w:firstLine="0"/>
            </w:pPr>
            <w:r>
              <w:t>Toole</w:t>
            </w:r>
          </w:p>
        </w:tc>
        <w:tc>
          <w:tcPr>
            <w:tcW w:w="2179" w:type="dxa"/>
            <w:shd w:val="clear" w:color="auto" w:fill="auto"/>
          </w:tcPr>
          <w:p w:rsidR="0073493C" w:rsidRPr="0073493C" w:rsidRDefault="0073493C" w:rsidP="0073493C">
            <w:pPr>
              <w:ind w:firstLine="0"/>
            </w:pPr>
            <w:r>
              <w:t>Trantham</w:t>
            </w:r>
          </w:p>
        </w:tc>
        <w:tc>
          <w:tcPr>
            <w:tcW w:w="2180" w:type="dxa"/>
            <w:shd w:val="clear" w:color="auto" w:fill="auto"/>
          </w:tcPr>
          <w:p w:rsidR="0073493C" w:rsidRPr="0073493C" w:rsidRDefault="0073493C" w:rsidP="0073493C">
            <w:pPr>
              <w:ind w:firstLine="0"/>
            </w:pPr>
            <w:r>
              <w:t>Weeks</w:t>
            </w:r>
          </w:p>
        </w:tc>
      </w:tr>
      <w:tr w:rsidR="0073493C" w:rsidRPr="0073493C" w:rsidTr="0073493C">
        <w:tc>
          <w:tcPr>
            <w:tcW w:w="2179" w:type="dxa"/>
            <w:shd w:val="clear" w:color="auto" w:fill="auto"/>
          </w:tcPr>
          <w:p w:rsidR="0073493C" w:rsidRPr="0073493C" w:rsidRDefault="0073493C" w:rsidP="0073493C">
            <w:pPr>
              <w:ind w:firstLine="0"/>
            </w:pPr>
            <w:r>
              <w:t>West</w:t>
            </w:r>
          </w:p>
        </w:tc>
        <w:tc>
          <w:tcPr>
            <w:tcW w:w="2179" w:type="dxa"/>
            <w:shd w:val="clear" w:color="auto" w:fill="auto"/>
          </w:tcPr>
          <w:p w:rsidR="0073493C" w:rsidRPr="0073493C" w:rsidRDefault="0073493C" w:rsidP="0073493C">
            <w:pPr>
              <w:ind w:firstLine="0"/>
            </w:pPr>
            <w:r>
              <w:t>Wheeler</w:t>
            </w:r>
          </w:p>
        </w:tc>
        <w:tc>
          <w:tcPr>
            <w:tcW w:w="2180" w:type="dxa"/>
            <w:shd w:val="clear" w:color="auto" w:fill="auto"/>
          </w:tcPr>
          <w:p w:rsidR="0073493C" w:rsidRPr="0073493C" w:rsidRDefault="0073493C" w:rsidP="0073493C">
            <w:pPr>
              <w:ind w:firstLine="0"/>
            </w:pPr>
            <w:r>
              <w:t>White</w:t>
            </w:r>
          </w:p>
        </w:tc>
      </w:tr>
      <w:tr w:rsidR="0073493C" w:rsidRPr="0073493C" w:rsidTr="0073493C">
        <w:tc>
          <w:tcPr>
            <w:tcW w:w="2179" w:type="dxa"/>
            <w:shd w:val="clear" w:color="auto" w:fill="auto"/>
          </w:tcPr>
          <w:p w:rsidR="0073493C" w:rsidRPr="0073493C" w:rsidRDefault="0073493C" w:rsidP="0073493C">
            <w:pPr>
              <w:keepNext/>
              <w:ind w:firstLine="0"/>
            </w:pPr>
            <w:r>
              <w:t>Whitmire</w:t>
            </w:r>
          </w:p>
        </w:tc>
        <w:tc>
          <w:tcPr>
            <w:tcW w:w="2179" w:type="dxa"/>
            <w:shd w:val="clear" w:color="auto" w:fill="auto"/>
          </w:tcPr>
          <w:p w:rsidR="0073493C" w:rsidRPr="0073493C" w:rsidRDefault="0073493C" w:rsidP="0073493C">
            <w:pPr>
              <w:keepNext/>
              <w:ind w:firstLine="0"/>
            </w:pPr>
            <w:r>
              <w:t>Williams</w:t>
            </w:r>
          </w:p>
        </w:tc>
        <w:tc>
          <w:tcPr>
            <w:tcW w:w="2180" w:type="dxa"/>
            <w:shd w:val="clear" w:color="auto" w:fill="auto"/>
          </w:tcPr>
          <w:p w:rsidR="0073493C" w:rsidRPr="0073493C" w:rsidRDefault="0073493C" w:rsidP="0073493C">
            <w:pPr>
              <w:keepNext/>
              <w:ind w:firstLine="0"/>
            </w:pPr>
            <w:r>
              <w:t>Willis</w:t>
            </w:r>
          </w:p>
        </w:tc>
      </w:tr>
      <w:tr w:rsidR="0073493C" w:rsidRPr="0073493C" w:rsidTr="0073493C">
        <w:tc>
          <w:tcPr>
            <w:tcW w:w="2179" w:type="dxa"/>
            <w:shd w:val="clear" w:color="auto" w:fill="auto"/>
          </w:tcPr>
          <w:p w:rsidR="0073493C" w:rsidRPr="0073493C" w:rsidRDefault="0073493C" w:rsidP="0073493C">
            <w:pPr>
              <w:keepNext/>
              <w:ind w:firstLine="0"/>
            </w:pPr>
            <w:r>
              <w:t>Young</w:t>
            </w:r>
          </w:p>
        </w:tc>
        <w:tc>
          <w:tcPr>
            <w:tcW w:w="2179" w:type="dxa"/>
            <w:shd w:val="clear" w:color="auto" w:fill="auto"/>
          </w:tcPr>
          <w:p w:rsidR="0073493C" w:rsidRPr="0073493C" w:rsidRDefault="0073493C" w:rsidP="0073493C">
            <w:pPr>
              <w:keepNext/>
              <w:ind w:firstLine="0"/>
            </w:pPr>
            <w:r>
              <w:t>Yow</w:t>
            </w:r>
          </w:p>
        </w:tc>
        <w:tc>
          <w:tcPr>
            <w:tcW w:w="2180" w:type="dxa"/>
            <w:shd w:val="clear" w:color="auto" w:fill="auto"/>
          </w:tcPr>
          <w:p w:rsidR="0073493C" w:rsidRPr="0073493C" w:rsidRDefault="0073493C" w:rsidP="0073493C">
            <w:pPr>
              <w:keepNext/>
              <w:ind w:firstLine="0"/>
            </w:pPr>
          </w:p>
        </w:tc>
      </w:tr>
    </w:tbl>
    <w:p w:rsidR="0073493C" w:rsidRDefault="0073493C" w:rsidP="0073493C"/>
    <w:p w:rsidR="0073493C" w:rsidRDefault="0073493C" w:rsidP="0073493C">
      <w:pPr>
        <w:jc w:val="center"/>
        <w:rPr>
          <w:b/>
        </w:rPr>
      </w:pPr>
      <w:r w:rsidRPr="0073493C">
        <w:rPr>
          <w:b/>
        </w:rPr>
        <w:t>Total--107</w:t>
      </w:r>
    </w:p>
    <w:p w:rsidR="0073493C" w:rsidRDefault="0073493C" w:rsidP="0073493C">
      <w:pPr>
        <w:jc w:val="center"/>
        <w:rPr>
          <w:b/>
        </w:rPr>
      </w:pPr>
    </w:p>
    <w:p w:rsidR="0073493C" w:rsidRDefault="0073493C" w:rsidP="0073493C">
      <w:pPr>
        <w:ind w:firstLine="0"/>
      </w:pPr>
      <w:r w:rsidRPr="0073493C">
        <w:t xml:space="preserve"> </w:t>
      </w:r>
      <w:r>
        <w:t>Those who voted in the negative are:</w:t>
      </w:r>
    </w:p>
    <w:p w:rsidR="0073493C" w:rsidRDefault="0073493C" w:rsidP="0073493C"/>
    <w:p w:rsidR="0073493C" w:rsidRDefault="0073493C" w:rsidP="0073493C">
      <w:pPr>
        <w:jc w:val="center"/>
        <w:rPr>
          <w:b/>
        </w:rPr>
      </w:pPr>
      <w:r w:rsidRPr="0073493C">
        <w:rPr>
          <w:b/>
        </w:rPr>
        <w:t>Total--0</w:t>
      </w:r>
    </w:p>
    <w:p w:rsidR="0073493C" w:rsidRDefault="0073493C" w:rsidP="0073493C">
      <w:pPr>
        <w:jc w:val="center"/>
        <w:rPr>
          <w:b/>
        </w:rPr>
      </w:pPr>
    </w:p>
    <w:p w:rsidR="0073493C" w:rsidRDefault="0073493C" w:rsidP="0073493C">
      <w:r>
        <w:t>So, the Bill, as amended, was read the second time and ordered to third reading.</w:t>
      </w:r>
    </w:p>
    <w:p w:rsidR="00F46681" w:rsidRDefault="00F46681" w:rsidP="0073493C"/>
    <w:p w:rsidR="00E23D74" w:rsidRPr="00E23D74" w:rsidRDefault="00E23D74" w:rsidP="00E23D74">
      <w:pPr>
        <w:tabs>
          <w:tab w:val="left" w:pos="360"/>
          <w:tab w:val="left" w:pos="630"/>
          <w:tab w:val="left" w:pos="900"/>
          <w:tab w:val="left" w:pos="1260"/>
          <w:tab w:val="left" w:pos="1620"/>
          <w:tab w:val="left" w:pos="1980"/>
          <w:tab w:val="left" w:pos="2340"/>
          <w:tab w:val="left" w:pos="2700"/>
        </w:tabs>
        <w:ind w:firstLine="0"/>
        <w:jc w:val="center"/>
        <w:rPr>
          <w:b/>
        </w:rPr>
      </w:pPr>
      <w:r w:rsidRPr="00E23D74">
        <w:rPr>
          <w:b/>
        </w:rPr>
        <w:t>RECORD FOR VOTING</w:t>
      </w:r>
    </w:p>
    <w:p w:rsidR="00E23D74" w:rsidRPr="00E23D74" w:rsidRDefault="00E23D74" w:rsidP="00E23D74">
      <w:pPr>
        <w:tabs>
          <w:tab w:val="left" w:pos="270"/>
          <w:tab w:val="left" w:pos="630"/>
          <w:tab w:val="left" w:pos="900"/>
          <w:tab w:val="left" w:pos="1260"/>
          <w:tab w:val="left" w:pos="1620"/>
          <w:tab w:val="left" w:pos="1980"/>
          <w:tab w:val="left" w:pos="2340"/>
          <w:tab w:val="left" w:pos="2700"/>
        </w:tabs>
        <w:ind w:firstLine="0"/>
      </w:pPr>
      <w:r w:rsidRPr="00E23D74">
        <w:t xml:space="preserve">I was not in the Chamber when the House gave second reading to H. 4487, a Bill which, among other things, implements recommendations arising from the House Legislative Oversight Committee's study of the Department of Health and Environmental Control. As a co-sponsor of the Bill, I support its passage. </w:t>
      </w:r>
    </w:p>
    <w:p w:rsidR="00E23D74" w:rsidRPr="00E23D74" w:rsidRDefault="00E23D74" w:rsidP="00E23D74">
      <w:pPr>
        <w:tabs>
          <w:tab w:val="left" w:pos="270"/>
          <w:tab w:val="left" w:pos="630"/>
          <w:tab w:val="left" w:pos="900"/>
          <w:tab w:val="left" w:pos="1260"/>
          <w:tab w:val="left" w:pos="1620"/>
          <w:tab w:val="left" w:pos="1980"/>
          <w:tab w:val="left" w:pos="2340"/>
          <w:tab w:val="left" w:pos="2700"/>
        </w:tabs>
        <w:ind w:firstLine="0"/>
      </w:pPr>
      <w:r w:rsidRPr="00E23D74">
        <w:tab/>
        <w:t>Rep. Wm. Weston Newton</w:t>
      </w:r>
    </w:p>
    <w:p w:rsidR="00F46681" w:rsidRDefault="00F46681" w:rsidP="0073493C">
      <w:pPr>
        <w:keepNext/>
        <w:jc w:val="center"/>
        <w:rPr>
          <w:b/>
        </w:rPr>
      </w:pPr>
    </w:p>
    <w:p w:rsidR="0073493C" w:rsidRDefault="0073493C" w:rsidP="0073493C">
      <w:pPr>
        <w:keepNext/>
        <w:jc w:val="center"/>
        <w:rPr>
          <w:b/>
        </w:rPr>
      </w:pPr>
      <w:r w:rsidRPr="0073493C">
        <w:rPr>
          <w:b/>
        </w:rPr>
        <w:t>H. 4487--ORDERED TO BE READ THIRD TIME TOMORROW</w:t>
      </w:r>
    </w:p>
    <w:p w:rsidR="0073493C" w:rsidRDefault="0073493C" w:rsidP="0073493C">
      <w:r>
        <w:t>On motion of Rep. HENDERSON, with unanimous consent, it was ordered that H. 4487 be read the third time tomorrow.</w:t>
      </w:r>
    </w:p>
    <w:p w:rsidR="0073493C" w:rsidRDefault="0073493C" w:rsidP="0073493C"/>
    <w:p w:rsidR="0073493C" w:rsidRDefault="0073493C" w:rsidP="0073493C">
      <w:pPr>
        <w:keepNext/>
        <w:jc w:val="center"/>
        <w:rPr>
          <w:b/>
        </w:rPr>
      </w:pPr>
      <w:r w:rsidRPr="0073493C">
        <w:rPr>
          <w:b/>
        </w:rPr>
        <w:t>S. 340--DEBATE ADJOURNED ON MOTION TO RECONSIDER</w:t>
      </w:r>
    </w:p>
    <w:p w:rsidR="0073493C" w:rsidRDefault="0073493C" w:rsidP="0073493C">
      <w:r>
        <w:t>Rep. HIXON moved to adjourn debate on the motion to reconsider until Tuesday, April 3, which was agreed to.</w:t>
      </w:r>
    </w:p>
    <w:p w:rsidR="0073493C" w:rsidRDefault="0073493C" w:rsidP="0073493C"/>
    <w:p w:rsidR="0073493C" w:rsidRDefault="0073493C" w:rsidP="0073493C">
      <w:pPr>
        <w:keepNext/>
        <w:jc w:val="center"/>
        <w:rPr>
          <w:b/>
        </w:rPr>
      </w:pPr>
      <w:r w:rsidRPr="0073493C">
        <w:rPr>
          <w:b/>
        </w:rPr>
        <w:t>OBJECTION TO RECALL</w:t>
      </w:r>
    </w:p>
    <w:p w:rsidR="0073493C" w:rsidRDefault="0073493C" w:rsidP="0073493C">
      <w:r>
        <w:t>Rep. SANDIFER asked unanimous consent to recall H. 4816 from the Committee on Labor, Commerce and Industry.</w:t>
      </w:r>
    </w:p>
    <w:p w:rsidR="0073493C" w:rsidRDefault="0073493C" w:rsidP="0073493C">
      <w:r>
        <w:t>Rep. HART objected.</w:t>
      </w:r>
    </w:p>
    <w:p w:rsidR="0073493C" w:rsidRDefault="0073493C" w:rsidP="0073493C"/>
    <w:p w:rsidR="0073493C" w:rsidRDefault="0073493C" w:rsidP="0073493C">
      <w:pPr>
        <w:keepNext/>
        <w:jc w:val="center"/>
        <w:rPr>
          <w:b/>
        </w:rPr>
      </w:pPr>
      <w:r w:rsidRPr="0073493C">
        <w:rPr>
          <w:b/>
        </w:rPr>
        <w:t>H. 4851--RECALLED FROM COMMITTEE ON JUDICIARY</w:t>
      </w:r>
    </w:p>
    <w:p w:rsidR="0073493C" w:rsidRDefault="0073493C" w:rsidP="0073493C">
      <w:r>
        <w:t>On motion of Rep. FUNDERBURK, with unanimous consent, the following Bill was ordered recalled from the Committee on Judiciary:</w:t>
      </w:r>
    </w:p>
    <w:p w:rsidR="0073493C" w:rsidRDefault="0073493C" w:rsidP="0073493C">
      <w:bookmarkStart w:id="72" w:name="include_clip_start_187"/>
      <w:bookmarkEnd w:id="72"/>
    </w:p>
    <w:p w:rsidR="0073493C" w:rsidRDefault="0073493C" w:rsidP="0073493C">
      <w:r>
        <w:t>H. 4851 -- Reps. Felder, J. E. Smith, Jefferson and W. Newton: A BILL TO AMEND THE CODE OF LAWS OF SOUTH CAROLINA, 1976, BY ADDING SECTION 60-11-152 SO AS TO PROVIDE FOR THE DISPOSITION OF CERTAIN DUPLICATIVE MATERIAL IN THE POSSESSION OF THE DEPARTMENT OF ARCHIVES AND HISTORY TO ANOTHER PUBLIC OR NONPROFIT INSTITUTION BY GIFT OR SALE, TO PROVIDE FOR THE USE OF RESULTING PROCEEDS, AND TO PROVIDE ANNUAL REPORTING REQUIREMENTS; BY ADDING SECTION 60-11-153 SO AS TO PROVIDE FOR THE RETENTION AND USE BY THE DEPARTMENT OF ARCHIVES AND HISTORY OF CERTAIN PROCEEDS GENERATED BY ITS OPERATIONS; AND TO REPEAL SECTION 60-11-120 RELATING TO THE DISPOSITION OF CERTAIN DUPLICATIVE MATERIAL IN THE POSSESSION OF DEPARTMENT OF ARCHIVES AND HISTORY.</w:t>
      </w:r>
    </w:p>
    <w:p w:rsidR="00B579B0" w:rsidRDefault="00B579B0" w:rsidP="0073493C"/>
    <w:p w:rsidR="0073493C" w:rsidRDefault="0073493C" w:rsidP="0073493C">
      <w:pPr>
        <w:keepNext/>
        <w:jc w:val="center"/>
        <w:rPr>
          <w:b/>
        </w:rPr>
      </w:pPr>
      <w:bookmarkStart w:id="73" w:name="include_clip_end_187"/>
      <w:bookmarkEnd w:id="73"/>
      <w:r w:rsidRPr="0073493C">
        <w:rPr>
          <w:b/>
        </w:rPr>
        <w:t>OBJECTION TO RECALL</w:t>
      </w:r>
    </w:p>
    <w:p w:rsidR="0073493C" w:rsidRDefault="0073493C" w:rsidP="0073493C">
      <w:r>
        <w:t>Rep. FUNDERBURK asked unanimous consent to recall H. 4506 from the Committee on Judiciary.</w:t>
      </w:r>
    </w:p>
    <w:p w:rsidR="0073493C" w:rsidRDefault="0073493C" w:rsidP="0073493C">
      <w:r>
        <w:t>Rep. KING objected.</w:t>
      </w:r>
    </w:p>
    <w:p w:rsidR="0073493C" w:rsidRDefault="0073493C" w:rsidP="0073493C"/>
    <w:p w:rsidR="0073493C" w:rsidRDefault="0073493C" w:rsidP="0073493C">
      <w:pPr>
        <w:keepNext/>
        <w:jc w:val="center"/>
        <w:rPr>
          <w:b/>
        </w:rPr>
      </w:pPr>
      <w:r w:rsidRPr="0073493C">
        <w:rPr>
          <w:b/>
        </w:rPr>
        <w:t>OBJECTION TO RECALL</w:t>
      </w:r>
    </w:p>
    <w:p w:rsidR="0073493C" w:rsidRDefault="0073493C" w:rsidP="0073493C">
      <w:r>
        <w:t>Rep. HIXON asked unanimous consent to recall H. 5109 from the Committee on Agriculture, Natural Resources and Environmental Affairs.</w:t>
      </w:r>
    </w:p>
    <w:p w:rsidR="0073493C" w:rsidRDefault="0073493C" w:rsidP="0073493C">
      <w:r>
        <w:t>Rep. HART objected.</w:t>
      </w:r>
    </w:p>
    <w:p w:rsidR="0073493C" w:rsidRDefault="0073493C" w:rsidP="0073493C"/>
    <w:p w:rsidR="0073493C" w:rsidRDefault="0073493C" w:rsidP="0073493C">
      <w:pPr>
        <w:keepNext/>
        <w:jc w:val="center"/>
        <w:rPr>
          <w:b/>
        </w:rPr>
      </w:pPr>
      <w:r w:rsidRPr="0073493C">
        <w:rPr>
          <w:b/>
        </w:rPr>
        <w:t>LEAVE OF ABSENCE</w:t>
      </w:r>
    </w:p>
    <w:p w:rsidR="0073493C" w:rsidRDefault="0073493C" w:rsidP="0073493C">
      <w:r>
        <w:t>The SPEAKER granted Rep. D. C. MOSS a temporary leave of absence.</w:t>
      </w:r>
    </w:p>
    <w:p w:rsidR="0073493C" w:rsidRDefault="0073493C" w:rsidP="0073493C"/>
    <w:p w:rsidR="0073493C" w:rsidRDefault="0073493C" w:rsidP="0073493C">
      <w:pPr>
        <w:keepNext/>
        <w:jc w:val="center"/>
        <w:rPr>
          <w:b/>
        </w:rPr>
      </w:pPr>
      <w:r w:rsidRPr="0073493C">
        <w:rPr>
          <w:b/>
        </w:rPr>
        <w:t>H. 3513--SENATE AMENDMENTS CONCURRED IN AND BILL ENROLLED</w:t>
      </w:r>
    </w:p>
    <w:p w:rsidR="0073493C" w:rsidRDefault="0073493C" w:rsidP="0073493C">
      <w:r>
        <w:t xml:space="preserve">The Senate Amendments to the following Bill were taken up for consideration: </w:t>
      </w:r>
    </w:p>
    <w:p w:rsidR="0073493C" w:rsidRDefault="0073493C" w:rsidP="0073493C">
      <w:bookmarkStart w:id="74" w:name="include_clip_start_195"/>
      <w:bookmarkEnd w:id="74"/>
    </w:p>
    <w:p w:rsidR="0073493C" w:rsidRDefault="0073493C" w:rsidP="0073493C">
      <w:r>
        <w:t>H. 3513 -- Reps. Anthony and Hayes: A BILL TO AMEND THE CODE OF LAWS OF SOUTH CAROLINA, 1976, BY ADDING SECTION 59-26-45 SO AS TO PROVIDE RETIRED EDUCATOR TEACHING CERTIFICATES FOR PEOPLE WHO MEET CERTAIN CRITERIA, TO PROVIDE INITIAL RETIRED EDUCATOR CERTIFICATES ARE VALID FOR THIRTY YEARS AND MAY BE RENEWED, AND TO PROVIDE RELATED REQUIREMENTS AND CONDITIONS.</w:t>
      </w:r>
    </w:p>
    <w:p w:rsidR="0073493C" w:rsidRDefault="0073493C" w:rsidP="0073493C">
      <w:bookmarkStart w:id="75" w:name="include_clip_end_195"/>
      <w:bookmarkEnd w:id="75"/>
    </w:p>
    <w:p w:rsidR="0073493C" w:rsidRDefault="0073493C" w:rsidP="0073493C">
      <w:r>
        <w:t>Rep. ANTHONY explained the Senate Amendments.</w:t>
      </w:r>
    </w:p>
    <w:p w:rsidR="0073493C" w:rsidRDefault="0073493C" w:rsidP="0073493C"/>
    <w:p w:rsidR="0073493C" w:rsidRDefault="0073493C" w:rsidP="0073493C">
      <w:r>
        <w:t xml:space="preserve">The yeas and nays were taken resulting as follows: </w:t>
      </w:r>
    </w:p>
    <w:p w:rsidR="0073493C" w:rsidRDefault="0073493C" w:rsidP="0073493C">
      <w:pPr>
        <w:jc w:val="center"/>
      </w:pPr>
      <w:r>
        <w:t xml:space="preserve"> </w:t>
      </w:r>
      <w:bookmarkStart w:id="76" w:name="vote_start197"/>
      <w:bookmarkEnd w:id="76"/>
      <w:r>
        <w:t>Yeas 108; Nays 0</w:t>
      </w:r>
    </w:p>
    <w:p w:rsidR="0073493C" w:rsidRDefault="0073493C" w:rsidP="0073493C">
      <w:pPr>
        <w:jc w:val="center"/>
      </w:pPr>
    </w:p>
    <w:p w:rsidR="0073493C" w:rsidRDefault="0073493C" w:rsidP="0073493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493C" w:rsidRPr="0073493C" w:rsidTr="0073493C">
        <w:tc>
          <w:tcPr>
            <w:tcW w:w="2179" w:type="dxa"/>
            <w:shd w:val="clear" w:color="auto" w:fill="auto"/>
          </w:tcPr>
          <w:p w:rsidR="0073493C" w:rsidRPr="0073493C" w:rsidRDefault="0073493C" w:rsidP="0073493C">
            <w:pPr>
              <w:keepNext/>
              <w:ind w:firstLine="0"/>
            </w:pPr>
            <w:r>
              <w:t>Alexander</w:t>
            </w:r>
          </w:p>
        </w:tc>
        <w:tc>
          <w:tcPr>
            <w:tcW w:w="2179" w:type="dxa"/>
            <w:shd w:val="clear" w:color="auto" w:fill="auto"/>
          </w:tcPr>
          <w:p w:rsidR="0073493C" w:rsidRPr="0073493C" w:rsidRDefault="0073493C" w:rsidP="0073493C">
            <w:pPr>
              <w:keepNext/>
              <w:ind w:firstLine="0"/>
            </w:pPr>
            <w:r>
              <w:t>Allison</w:t>
            </w:r>
          </w:p>
        </w:tc>
        <w:tc>
          <w:tcPr>
            <w:tcW w:w="2180" w:type="dxa"/>
            <w:shd w:val="clear" w:color="auto" w:fill="auto"/>
          </w:tcPr>
          <w:p w:rsidR="0073493C" w:rsidRPr="0073493C" w:rsidRDefault="0073493C" w:rsidP="0073493C">
            <w:pPr>
              <w:keepNext/>
              <w:ind w:firstLine="0"/>
            </w:pPr>
            <w:r>
              <w:t>Anderson</w:t>
            </w:r>
          </w:p>
        </w:tc>
      </w:tr>
      <w:tr w:rsidR="0073493C" w:rsidRPr="0073493C" w:rsidTr="0073493C">
        <w:tc>
          <w:tcPr>
            <w:tcW w:w="2179" w:type="dxa"/>
            <w:shd w:val="clear" w:color="auto" w:fill="auto"/>
          </w:tcPr>
          <w:p w:rsidR="0073493C" w:rsidRPr="0073493C" w:rsidRDefault="0073493C" w:rsidP="0073493C">
            <w:pPr>
              <w:ind w:firstLine="0"/>
            </w:pPr>
            <w:r>
              <w:t>Anthony</w:t>
            </w:r>
          </w:p>
        </w:tc>
        <w:tc>
          <w:tcPr>
            <w:tcW w:w="2179" w:type="dxa"/>
            <w:shd w:val="clear" w:color="auto" w:fill="auto"/>
          </w:tcPr>
          <w:p w:rsidR="0073493C" w:rsidRPr="0073493C" w:rsidRDefault="0073493C" w:rsidP="0073493C">
            <w:pPr>
              <w:ind w:firstLine="0"/>
            </w:pPr>
            <w:r>
              <w:t>Arrington</w:t>
            </w:r>
          </w:p>
        </w:tc>
        <w:tc>
          <w:tcPr>
            <w:tcW w:w="2180" w:type="dxa"/>
            <w:shd w:val="clear" w:color="auto" w:fill="auto"/>
          </w:tcPr>
          <w:p w:rsidR="0073493C" w:rsidRPr="0073493C" w:rsidRDefault="0073493C" w:rsidP="0073493C">
            <w:pPr>
              <w:ind w:firstLine="0"/>
            </w:pPr>
            <w:r>
              <w:t>Atkinson</w:t>
            </w:r>
          </w:p>
        </w:tc>
      </w:tr>
      <w:tr w:rsidR="0073493C" w:rsidRPr="0073493C" w:rsidTr="0073493C">
        <w:tc>
          <w:tcPr>
            <w:tcW w:w="2179" w:type="dxa"/>
            <w:shd w:val="clear" w:color="auto" w:fill="auto"/>
          </w:tcPr>
          <w:p w:rsidR="0073493C" w:rsidRPr="0073493C" w:rsidRDefault="0073493C" w:rsidP="0073493C">
            <w:pPr>
              <w:ind w:firstLine="0"/>
            </w:pPr>
            <w:r>
              <w:t>Atwater</w:t>
            </w:r>
          </w:p>
        </w:tc>
        <w:tc>
          <w:tcPr>
            <w:tcW w:w="2179" w:type="dxa"/>
            <w:shd w:val="clear" w:color="auto" w:fill="auto"/>
          </w:tcPr>
          <w:p w:rsidR="0073493C" w:rsidRPr="0073493C" w:rsidRDefault="0073493C" w:rsidP="0073493C">
            <w:pPr>
              <w:ind w:firstLine="0"/>
            </w:pPr>
            <w:r>
              <w:t>Bamberg</w:t>
            </w:r>
          </w:p>
        </w:tc>
        <w:tc>
          <w:tcPr>
            <w:tcW w:w="2180" w:type="dxa"/>
            <w:shd w:val="clear" w:color="auto" w:fill="auto"/>
          </w:tcPr>
          <w:p w:rsidR="0073493C" w:rsidRPr="0073493C" w:rsidRDefault="0073493C" w:rsidP="0073493C">
            <w:pPr>
              <w:ind w:firstLine="0"/>
            </w:pPr>
            <w:r>
              <w:t>Bannister</w:t>
            </w:r>
          </w:p>
        </w:tc>
      </w:tr>
      <w:tr w:rsidR="0073493C" w:rsidRPr="0073493C" w:rsidTr="0073493C">
        <w:tc>
          <w:tcPr>
            <w:tcW w:w="2179" w:type="dxa"/>
            <w:shd w:val="clear" w:color="auto" w:fill="auto"/>
          </w:tcPr>
          <w:p w:rsidR="0073493C" w:rsidRPr="0073493C" w:rsidRDefault="0073493C" w:rsidP="0073493C">
            <w:pPr>
              <w:ind w:firstLine="0"/>
            </w:pPr>
            <w:r>
              <w:t>Bennett</w:t>
            </w:r>
          </w:p>
        </w:tc>
        <w:tc>
          <w:tcPr>
            <w:tcW w:w="2179" w:type="dxa"/>
            <w:shd w:val="clear" w:color="auto" w:fill="auto"/>
          </w:tcPr>
          <w:p w:rsidR="0073493C" w:rsidRPr="0073493C" w:rsidRDefault="0073493C" w:rsidP="0073493C">
            <w:pPr>
              <w:ind w:firstLine="0"/>
            </w:pPr>
            <w:r>
              <w:t>Bernstein</w:t>
            </w:r>
          </w:p>
        </w:tc>
        <w:tc>
          <w:tcPr>
            <w:tcW w:w="2180" w:type="dxa"/>
            <w:shd w:val="clear" w:color="auto" w:fill="auto"/>
          </w:tcPr>
          <w:p w:rsidR="0073493C" w:rsidRPr="0073493C" w:rsidRDefault="0073493C" w:rsidP="0073493C">
            <w:pPr>
              <w:ind w:firstLine="0"/>
            </w:pPr>
            <w:r>
              <w:t>Blackwell</w:t>
            </w:r>
          </w:p>
        </w:tc>
      </w:tr>
      <w:tr w:rsidR="0073493C" w:rsidRPr="0073493C" w:rsidTr="0073493C">
        <w:tc>
          <w:tcPr>
            <w:tcW w:w="2179" w:type="dxa"/>
            <w:shd w:val="clear" w:color="auto" w:fill="auto"/>
          </w:tcPr>
          <w:p w:rsidR="0073493C" w:rsidRPr="0073493C" w:rsidRDefault="0073493C" w:rsidP="0073493C">
            <w:pPr>
              <w:ind w:firstLine="0"/>
            </w:pPr>
            <w:r>
              <w:t>Bowers</w:t>
            </w:r>
          </w:p>
        </w:tc>
        <w:tc>
          <w:tcPr>
            <w:tcW w:w="2179" w:type="dxa"/>
            <w:shd w:val="clear" w:color="auto" w:fill="auto"/>
          </w:tcPr>
          <w:p w:rsidR="0073493C" w:rsidRPr="0073493C" w:rsidRDefault="0073493C" w:rsidP="0073493C">
            <w:pPr>
              <w:ind w:firstLine="0"/>
            </w:pPr>
            <w:r>
              <w:t>Bradley</w:t>
            </w:r>
          </w:p>
        </w:tc>
        <w:tc>
          <w:tcPr>
            <w:tcW w:w="2180" w:type="dxa"/>
            <w:shd w:val="clear" w:color="auto" w:fill="auto"/>
          </w:tcPr>
          <w:p w:rsidR="0073493C" w:rsidRPr="0073493C" w:rsidRDefault="0073493C" w:rsidP="0073493C">
            <w:pPr>
              <w:ind w:firstLine="0"/>
            </w:pPr>
            <w:r>
              <w:t>Brawley</w:t>
            </w:r>
          </w:p>
        </w:tc>
      </w:tr>
      <w:tr w:rsidR="0073493C" w:rsidRPr="0073493C" w:rsidTr="0073493C">
        <w:tc>
          <w:tcPr>
            <w:tcW w:w="2179" w:type="dxa"/>
            <w:shd w:val="clear" w:color="auto" w:fill="auto"/>
          </w:tcPr>
          <w:p w:rsidR="0073493C" w:rsidRPr="0073493C" w:rsidRDefault="0073493C" w:rsidP="0073493C">
            <w:pPr>
              <w:ind w:firstLine="0"/>
            </w:pPr>
            <w:r>
              <w:t>Brown</w:t>
            </w:r>
          </w:p>
        </w:tc>
        <w:tc>
          <w:tcPr>
            <w:tcW w:w="2179" w:type="dxa"/>
            <w:shd w:val="clear" w:color="auto" w:fill="auto"/>
          </w:tcPr>
          <w:p w:rsidR="0073493C" w:rsidRPr="0073493C" w:rsidRDefault="0073493C" w:rsidP="0073493C">
            <w:pPr>
              <w:ind w:firstLine="0"/>
            </w:pPr>
            <w:r>
              <w:t>Bryant</w:t>
            </w:r>
          </w:p>
        </w:tc>
        <w:tc>
          <w:tcPr>
            <w:tcW w:w="2180" w:type="dxa"/>
            <w:shd w:val="clear" w:color="auto" w:fill="auto"/>
          </w:tcPr>
          <w:p w:rsidR="0073493C" w:rsidRPr="0073493C" w:rsidRDefault="0073493C" w:rsidP="0073493C">
            <w:pPr>
              <w:ind w:firstLine="0"/>
            </w:pPr>
            <w:r>
              <w:t>Burns</w:t>
            </w:r>
          </w:p>
        </w:tc>
      </w:tr>
      <w:tr w:rsidR="0073493C" w:rsidRPr="0073493C" w:rsidTr="0073493C">
        <w:tc>
          <w:tcPr>
            <w:tcW w:w="2179" w:type="dxa"/>
            <w:shd w:val="clear" w:color="auto" w:fill="auto"/>
          </w:tcPr>
          <w:p w:rsidR="0073493C" w:rsidRPr="0073493C" w:rsidRDefault="0073493C" w:rsidP="0073493C">
            <w:pPr>
              <w:ind w:firstLine="0"/>
            </w:pPr>
            <w:r>
              <w:t>Caskey</w:t>
            </w:r>
          </w:p>
        </w:tc>
        <w:tc>
          <w:tcPr>
            <w:tcW w:w="2179" w:type="dxa"/>
            <w:shd w:val="clear" w:color="auto" w:fill="auto"/>
          </w:tcPr>
          <w:p w:rsidR="0073493C" w:rsidRPr="0073493C" w:rsidRDefault="0073493C" w:rsidP="0073493C">
            <w:pPr>
              <w:ind w:firstLine="0"/>
            </w:pPr>
            <w:r>
              <w:t>Chumley</w:t>
            </w:r>
          </w:p>
        </w:tc>
        <w:tc>
          <w:tcPr>
            <w:tcW w:w="2180" w:type="dxa"/>
            <w:shd w:val="clear" w:color="auto" w:fill="auto"/>
          </w:tcPr>
          <w:p w:rsidR="0073493C" w:rsidRPr="0073493C" w:rsidRDefault="0073493C" w:rsidP="0073493C">
            <w:pPr>
              <w:ind w:firstLine="0"/>
            </w:pPr>
            <w:r>
              <w:t>Clary</w:t>
            </w:r>
          </w:p>
        </w:tc>
      </w:tr>
      <w:tr w:rsidR="0073493C" w:rsidRPr="0073493C" w:rsidTr="0073493C">
        <w:tc>
          <w:tcPr>
            <w:tcW w:w="2179" w:type="dxa"/>
            <w:shd w:val="clear" w:color="auto" w:fill="auto"/>
          </w:tcPr>
          <w:p w:rsidR="0073493C" w:rsidRPr="0073493C" w:rsidRDefault="0073493C" w:rsidP="0073493C">
            <w:pPr>
              <w:ind w:firstLine="0"/>
            </w:pPr>
            <w:r>
              <w:t>Clemmons</w:t>
            </w:r>
          </w:p>
        </w:tc>
        <w:tc>
          <w:tcPr>
            <w:tcW w:w="2179" w:type="dxa"/>
            <w:shd w:val="clear" w:color="auto" w:fill="auto"/>
          </w:tcPr>
          <w:p w:rsidR="0073493C" w:rsidRPr="0073493C" w:rsidRDefault="0073493C" w:rsidP="0073493C">
            <w:pPr>
              <w:ind w:firstLine="0"/>
            </w:pPr>
            <w:r>
              <w:t>Clyburn</w:t>
            </w:r>
          </w:p>
        </w:tc>
        <w:tc>
          <w:tcPr>
            <w:tcW w:w="2180" w:type="dxa"/>
            <w:shd w:val="clear" w:color="auto" w:fill="auto"/>
          </w:tcPr>
          <w:p w:rsidR="0073493C" w:rsidRPr="0073493C" w:rsidRDefault="0073493C" w:rsidP="0073493C">
            <w:pPr>
              <w:ind w:firstLine="0"/>
            </w:pPr>
            <w:r>
              <w:t>Cobb-Hunter</w:t>
            </w:r>
          </w:p>
        </w:tc>
      </w:tr>
      <w:tr w:rsidR="0073493C" w:rsidRPr="0073493C" w:rsidTr="0073493C">
        <w:tc>
          <w:tcPr>
            <w:tcW w:w="2179" w:type="dxa"/>
            <w:shd w:val="clear" w:color="auto" w:fill="auto"/>
          </w:tcPr>
          <w:p w:rsidR="0073493C" w:rsidRPr="0073493C" w:rsidRDefault="0073493C" w:rsidP="0073493C">
            <w:pPr>
              <w:ind w:firstLine="0"/>
            </w:pPr>
            <w:r>
              <w:t>Collins</w:t>
            </w:r>
          </w:p>
        </w:tc>
        <w:tc>
          <w:tcPr>
            <w:tcW w:w="2179" w:type="dxa"/>
            <w:shd w:val="clear" w:color="auto" w:fill="auto"/>
          </w:tcPr>
          <w:p w:rsidR="0073493C" w:rsidRPr="0073493C" w:rsidRDefault="0073493C" w:rsidP="0073493C">
            <w:pPr>
              <w:ind w:firstLine="0"/>
            </w:pPr>
            <w:r>
              <w:t>Crawford</w:t>
            </w:r>
          </w:p>
        </w:tc>
        <w:tc>
          <w:tcPr>
            <w:tcW w:w="2180" w:type="dxa"/>
            <w:shd w:val="clear" w:color="auto" w:fill="auto"/>
          </w:tcPr>
          <w:p w:rsidR="0073493C" w:rsidRPr="0073493C" w:rsidRDefault="0073493C" w:rsidP="0073493C">
            <w:pPr>
              <w:ind w:firstLine="0"/>
            </w:pPr>
            <w:r>
              <w:t>Crosby</w:t>
            </w:r>
          </w:p>
        </w:tc>
      </w:tr>
      <w:tr w:rsidR="0073493C" w:rsidRPr="0073493C" w:rsidTr="0073493C">
        <w:tc>
          <w:tcPr>
            <w:tcW w:w="2179" w:type="dxa"/>
            <w:shd w:val="clear" w:color="auto" w:fill="auto"/>
          </w:tcPr>
          <w:p w:rsidR="0073493C" w:rsidRPr="0073493C" w:rsidRDefault="0073493C" w:rsidP="0073493C">
            <w:pPr>
              <w:ind w:firstLine="0"/>
            </w:pPr>
            <w:r>
              <w:t>Daning</w:t>
            </w:r>
          </w:p>
        </w:tc>
        <w:tc>
          <w:tcPr>
            <w:tcW w:w="2179" w:type="dxa"/>
            <w:shd w:val="clear" w:color="auto" w:fill="auto"/>
          </w:tcPr>
          <w:p w:rsidR="0073493C" w:rsidRPr="0073493C" w:rsidRDefault="0073493C" w:rsidP="0073493C">
            <w:pPr>
              <w:ind w:firstLine="0"/>
            </w:pPr>
            <w:r>
              <w:t>Davis</w:t>
            </w:r>
          </w:p>
        </w:tc>
        <w:tc>
          <w:tcPr>
            <w:tcW w:w="2180" w:type="dxa"/>
            <w:shd w:val="clear" w:color="auto" w:fill="auto"/>
          </w:tcPr>
          <w:p w:rsidR="0073493C" w:rsidRPr="0073493C" w:rsidRDefault="0073493C" w:rsidP="0073493C">
            <w:pPr>
              <w:ind w:firstLine="0"/>
            </w:pPr>
            <w:r>
              <w:t>Delleney</w:t>
            </w:r>
          </w:p>
        </w:tc>
      </w:tr>
      <w:tr w:rsidR="0073493C" w:rsidRPr="0073493C" w:rsidTr="0073493C">
        <w:tc>
          <w:tcPr>
            <w:tcW w:w="2179" w:type="dxa"/>
            <w:shd w:val="clear" w:color="auto" w:fill="auto"/>
          </w:tcPr>
          <w:p w:rsidR="0073493C" w:rsidRPr="0073493C" w:rsidRDefault="0073493C" w:rsidP="0073493C">
            <w:pPr>
              <w:ind w:firstLine="0"/>
            </w:pPr>
            <w:r>
              <w:t>Dillard</w:t>
            </w:r>
          </w:p>
        </w:tc>
        <w:tc>
          <w:tcPr>
            <w:tcW w:w="2179" w:type="dxa"/>
            <w:shd w:val="clear" w:color="auto" w:fill="auto"/>
          </w:tcPr>
          <w:p w:rsidR="0073493C" w:rsidRPr="0073493C" w:rsidRDefault="0073493C" w:rsidP="0073493C">
            <w:pPr>
              <w:ind w:firstLine="0"/>
            </w:pPr>
            <w:r>
              <w:t>Douglas</w:t>
            </w:r>
          </w:p>
        </w:tc>
        <w:tc>
          <w:tcPr>
            <w:tcW w:w="2180" w:type="dxa"/>
            <w:shd w:val="clear" w:color="auto" w:fill="auto"/>
          </w:tcPr>
          <w:p w:rsidR="0073493C" w:rsidRPr="0073493C" w:rsidRDefault="0073493C" w:rsidP="0073493C">
            <w:pPr>
              <w:ind w:firstLine="0"/>
            </w:pPr>
            <w:r>
              <w:t>Duckworth</w:t>
            </w:r>
          </w:p>
        </w:tc>
      </w:tr>
      <w:tr w:rsidR="0073493C" w:rsidRPr="0073493C" w:rsidTr="0073493C">
        <w:tc>
          <w:tcPr>
            <w:tcW w:w="2179" w:type="dxa"/>
            <w:shd w:val="clear" w:color="auto" w:fill="auto"/>
          </w:tcPr>
          <w:p w:rsidR="0073493C" w:rsidRPr="0073493C" w:rsidRDefault="0073493C" w:rsidP="0073493C">
            <w:pPr>
              <w:ind w:firstLine="0"/>
            </w:pPr>
            <w:r>
              <w:t>Elliott</w:t>
            </w:r>
          </w:p>
        </w:tc>
        <w:tc>
          <w:tcPr>
            <w:tcW w:w="2179" w:type="dxa"/>
            <w:shd w:val="clear" w:color="auto" w:fill="auto"/>
          </w:tcPr>
          <w:p w:rsidR="0073493C" w:rsidRPr="0073493C" w:rsidRDefault="0073493C" w:rsidP="0073493C">
            <w:pPr>
              <w:ind w:firstLine="0"/>
            </w:pPr>
            <w:r>
              <w:t>Felder</w:t>
            </w:r>
          </w:p>
        </w:tc>
        <w:tc>
          <w:tcPr>
            <w:tcW w:w="2180" w:type="dxa"/>
            <w:shd w:val="clear" w:color="auto" w:fill="auto"/>
          </w:tcPr>
          <w:p w:rsidR="0073493C" w:rsidRPr="0073493C" w:rsidRDefault="0073493C" w:rsidP="0073493C">
            <w:pPr>
              <w:ind w:firstLine="0"/>
            </w:pPr>
            <w:r>
              <w:t>Finlay</w:t>
            </w:r>
          </w:p>
        </w:tc>
      </w:tr>
      <w:tr w:rsidR="0073493C" w:rsidRPr="0073493C" w:rsidTr="0073493C">
        <w:tc>
          <w:tcPr>
            <w:tcW w:w="2179" w:type="dxa"/>
            <w:shd w:val="clear" w:color="auto" w:fill="auto"/>
          </w:tcPr>
          <w:p w:rsidR="0073493C" w:rsidRPr="0073493C" w:rsidRDefault="0073493C" w:rsidP="0073493C">
            <w:pPr>
              <w:ind w:firstLine="0"/>
            </w:pPr>
            <w:r>
              <w:t>Forrest</w:t>
            </w:r>
          </w:p>
        </w:tc>
        <w:tc>
          <w:tcPr>
            <w:tcW w:w="2179" w:type="dxa"/>
            <w:shd w:val="clear" w:color="auto" w:fill="auto"/>
          </w:tcPr>
          <w:p w:rsidR="0073493C" w:rsidRPr="0073493C" w:rsidRDefault="0073493C" w:rsidP="0073493C">
            <w:pPr>
              <w:ind w:firstLine="0"/>
            </w:pPr>
            <w:r>
              <w:t>Forrester</w:t>
            </w:r>
          </w:p>
        </w:tc>
        <w:tc>
          <w:tcPr>
            <w:tcW w:w="2180" w:type="dxa"/>
            <w:shd w:val="clear" w:color="auto" w:fill="auto"/>
          </w:tcPr>
          <w:p w:rsidR="0073493C" w:rsidRPr="0073493C" w:rsidRDefault="0073493C" w:rsidP="0073493C">
            <w:pPr>
              <w:ind w:firstLine="0"/>
            </w:pPr>
            <w:r>
              <w:t>Fry</w:t>
            </w:r>
          </w:p>
        </w:tc>
      </w:tr>
      <w:tr w:rsidR="0073493C" w:rsidRPr="0073493C" w:rsidTr="0073493C">
        <w:tc>
          <w:tcPr>
            <w:tcW w:w="2179" w:type="dxa"/>
            <w:shd w:val="clear" w:color="auto" w:fill="auto"/>
          </w:tcPr>
          <w:p w:rsidR="0073493C" w:rsidRPr="0073493C" w:rsidRDefault="0073493C" w:rsidP="0073493C">
            <w:pPr>
              <w:ind w:firstLine="0"/>
            </w:pPr>
            <w:r>
              <w:t>Funderburk</w:t>
            </w:r>
          </w:p>
        </w:tc>
        <w:tc>
          <w:tcPr>
            <w:tcW w:w="2179" w:type="dxa"/>
            <w:shd w:val="clear" w:color="auto" w:fill="auto"/>
          </w:tcPr>
          <w:p w:rsidR="0073493C" w:rsidRPr="0073493C" w:rsidRDefault="0073493C" w:rsidP="0073493C">
            <w:pPr>
              <w:ind w:firstLine="0"/>
            </w:pPr>
            <w:r>
              <w:t>Gagnon</w:t>
            </w:r>
          </w:p>
        </w:tc>
        <w:tc>
          <w:tcPr>
            <w:tcW w:w="2180" w:type="dxa"/>
            <w:shd w:val="clear" w:color="auto" w:fill="auto"/>
          </w:tcPr>
          <w:p w:rsidR="0073493C" w:rsidRPr="0073493C" w:rsidRDefault="0073493C" w:rsidP="0073493C">
            <w:pPr>
              <w:ind w:firstLine="0"/>
            </w:pPr>
            <w:r>
              <w:t>Gilliard</w:t>
            </w:r>
          </w:p>
        </w:tc>
      </w:tr>
      <w:tr w:rsidR="0073493C" w:rsidRPr="0073493C" w:rsidTr="0073493C">
        <w:tc>
          <w:tcPr>
            <w:tcW w:w="2179" w:type="dxa"/>
            <w:shd w:val="clear" w:color="auto" w:fill="auto"/>
          </w:tcPr>
          <w:p w:rsidR="0073493C" w:rsidRPr="0073493C" w:rsidRDefault="0073493C" w:rsidP="0073493C">
            <w:pPr>
              <w:ind w:firstLine="0"/>
            </w:pPr>
            <w:r>
              <w:t>Govan</w:t>
            </w:r>
          </w:p>
        </w:tc>
        <w:tc>
          <w:tcPr>
            <w:tcW w:w="2179" w:type="dxa"/>
            <w:shd w:val="clear" w:color="auto" w:fill="auto"/>
          </w:tcPr>
          <w:p w:rsidR="0073493C" w:rsidRPr="0073493C" w:rsidRDefault="0073493C" w:rsidP="0073493C">
            <w:pPr>
              <w:ind w:firstLine="0"/>
            </w:pPr>
            <w:r>
              <w:t>Hamilton</w:t>
            </w:r>
          </w:p>
        </w:tc>
        <w:tc>
          <w:tcPr>
            <w:tcW w:w="2180" w:type="dxa"/>
            <w:shd w:val="clear" w:color="auto" w:fill="auto"/>
          </w:tcPr>
          <w:p w:rsidR="0073493C" w:rsidRPr="0073493C" w:rsidRDefault="0073493C" w:rsidP="0073493C">
            <w:pPr>
              <w:ind w:firstLine="0"/>
            </w:pPr>
            <w:r>
              <w:t>Hardee</w:t>
            </w:r>
          </w:p>
        </w:tc>
      </w:tr>
      <w:tr w:rsidR="0073493C" w:rsidRPr="0073493C" w:rsidTr="0073493C">
        <w:tc>
          <w:tcPr>
            <w:tcW w:w="2179" w:type="dxa"/>
            <w:shd w:val="clear" w:color="auto" w:fill="auto"/>
          </w:tcPr>
          <w:p w:rsidR="0073493C" w:rsidRPr="0073493C" w:rsidRDefault="0073493C" w:rsidP="0073493C">
            <w:pPr>
              <w:ind w:firstLine="0"/>
            </w:pPr>
            <w:r>
              <w:t>Hart</w:t>
            </w:r>
          </w:p>
        </w:tc>
        <w:tc>
          <w:tcPr>
            <w:tcW w:w="2179" w:type="dxa"/>
            <w:shd w:val="clear" w:color="auto" w:fill="auto"/>
          </w:tcPr>
          <w:p w:rsidR="0073493C" w:rsidRPr="0073493C" w:rsidRDefault="0073493C" w:rsidP="0073493C">
            <w:pPr>
              <w:ind w:firstLine="0"/>
            </w:pPr>
            <w:r>
              <w:t>Hayes</w:t>
            </w:r>
          </w:p>
        </w:tc>
        <w:tc>
          <w:tcPr>
            <w:tcW w:w="2180" w:type="dxa"/>
            <w:shd w:val="clear" w:color="auto" w:fill="auto"/>
          </w:tcPr>
          <w:p w:rsidR="0073493C" w:rsidRPr="0073493C" w:rsidRDefault="0073493C" w:rsidP="0073493C">
            <w:pPr>
              <w:ind w:firstLine="0"/>
            </w:pPr>
            <w:r>
              <w:t>Henderson</w:t>
            </w:r>
          </w:p>
        </w:tc>
      </w:tr>
      <w:tr w:rsidR="0073493C" w:rsidRPr="0073493C" w:rsidTr="0073493C">
        <w:tc>
          <w:tcPr>
            <w:tcW w:w="2179" w:type="dxa"/>
            <w:shd w:val="clear" w:color="auto" w:fill="auto"/>
          </w:tcPr>
          <w:p w:rsidR="0073493C" w:rsidRPr="0073493C" w:rsidRDefault="0073493C" w:rsidP="0073493C">
            <w:pPr>
              <w:ind w:firstLine="0"/>
            </w:pPr>
            <w:r>
              <w:t>Henderson-Myers</w:t>
            </w:r>
          </w:p>
        </w:tc>
        <w:tc>
          <w:tcPr>
            <w:tcW w:w="2179" w:type="dxa"/>
            <w:shd w:val="clear" w:color="auto" w:fill="auto"/>
          </w:tcPr>
          <w:p w:rsidR="0073493C" w:rsidRPr="0073493C" w:rsidRDefault="0073493C" w:rsidP="0073493C">
            <w:pPr>
              <w:ind w:firstLine="0"/>
            </w:pPr>
            <w:r>
              <w:t>Henegan</w:t>
            </w:r>
          </w:p>
        </w:tc>
        <w:tc>
          <w:tcPr>
            <w:tcW w:w="2180" w:type="dxa"/>
            <w:shd w:val="clear" w:color="auto" w:fill="auto"/>
          </w:tcPr>
          <w:p w:rsidR="0073493C" w:rsidRPr="0073493C" w:rsidRDefault="0073493C" w:rsidP="0073493C">
            <w:pPr>
              <w:ind w:firstLine="0"/>
            </w:pPr>
            <w:r>
              <w:t>Hewitt</w:t>
            </w:r>
          </w:p>
        </w:tc>
      </w:tr>
      <w:tr w:rsidR="0073493C" w:rsidRPr="0073493C" w:rsidTr="0073493C">
        <w:tc>
          <w:tcPr>
            <w:tcW w:w="2179" w:type="dxa"/>
            <w:shd w:val="clear" w:color="auto" w:fill="auto"/>
          </w:tcPr>
          <w:p w:rsidR="0073493C" w:rsidRPr="0073493C" w:rsidRDefault="0073493C" w:rsidP="0073493C">
            <w:pPr>
              <w:ind w:firstLine="0"/>
            </w:pPr>
            <w:r>
              <w:t>Hill</w:t>
            </w:r>
          </w:p>
        </w:tc>
        <w:tc>
          <w:tcPr>
            <w:tcW w:w="2179" w:type="dxa"/>
            <w:shd w:val="clear" w:color="auto" w:fill="auto"/>
          </w:tcPr>
          <w:p w:rsidR="0073493C" w:rsidRPr="0073493C" w:rsidRDefault="0073493C" w:rsidP="0073493C">
            <w:pPr>
              <w:ind w:firstLine="0"/>
            </w:pPr>
            <w:r>
              <w:t>Hiott</w:t>
            </w:r>
          </w:p>
        </w:tc>
        <w:tc>
          <w:tcPr>
            <w:tcW w:w="2180" w:type="dxa"/>
            <w:shd w:val="clear" w:color="auto" w:fill="auto"/>
          </w:tcPr>
          <w:p w:rsidR="0073493C" w:rsidRPr="0073493C" w:rsidRDefault="0073493C" w:rsidP="0073493C">
            <w:pPr>
              <w:ind w:firstLine="0"/>
            </w:pPr>
            <w:r>
              <w:t>Hixon</w:t>
            </w:r>
          </w:p>
        </w:tc>
      </w:tr>
      <w:tr w:rsidR="0073493C" w:rsidRPr="0073493C" w:rsidTr="0073493C">
        <w:tc>
          <w:tcPr>
            <w:tcW w:w="2179" w:type="dxa"/>
            <w:shd w:val="clear" w:color="auto" w:fill="auto"/>
          </w:tcPr>
          <w:p w:rsidR="0073493C" w:rsidRPr="0073493C" w:rsidRDefault="0073493C" w:rsidP="0073493C">
            <w:pPr>
              <w:ind w:firstLine="0"/>
            </w:pPr>
            <w:r>
              <w:t>Hosey</w:t>
            </w:r>
          </w:p>
        </w:tc>
        <w:tc>
          <w:tcPr>
            <w:tcW w:w="2179" w:type="dxa"/>
            <w:shd w:val="clear" w:color="auto" w:fill="auto"/>
          </w:tcPr>
          <w:p w:rsidR="0073493C" w:rsidRPr="0073493C" w:rsidRDefault="0073493C" w:rsidP="0073493C">
            <w:pPr>
              <w:ind w:firstLine="0"/>
            </w:pPr>
            <w:r>
              <w:t>Howard</w:t>
            </w:r>
          </w:p>
        </w:tc>
        <w:tc>
          <w:tcPr>
            <w:tcW w:w="2180" w:type="dxa"/>
            <w:shd w:val="clear" w:color="auto" w:fill="auto"/>
          </w:tcPr>
          <w:p w:rsidR="0073493C" w:rsidRPr="0073493C" w:rsidRDefault="0073493C" w:rsidP="0073493C">
            <w:pPr>
              <w:ind w:firstLine="0"/>
            </w:pPr>
            <w:r>
              <w:t>Huggins</w:t>
            </w:r>
          </w:p>
        </w:tc>
      </w:tr>
      <w:tr w:rsidR="0073493C" w:rsidRPr="0073493C" w:rsidTr="0073493C">
        <w:tc>
          <w:tcPr>
            <w:tcW w:w="2179" w:type="dxa"/>
            <w:shd w:val="clear" w:color="auto" w:fill="auto"/>
          </w:tcPr>
          <w:p w:rsidR="0073493C" w:rsidRPr="0073493C" w:rsidRDefault="0073493C" w:rsidP="0073493C">
            <w:pPr>
              <w:ind w:firstLine="0"/>
            </w:pPr>
            <w:r>
              <w:t>Jefferson</w:t>
            </w:r>
          </w:p>
        </w:tc>
        <w:tc>
          <w:tcPr>
            <w:tcW w:w="2179" w:type="dxa"/>
            <w:shd w:val="clear" w:color="auto" w:fill="auto"/>
          </w:tcPr>
          <w:p w:rsidR="0073493C" w:rsidRPr="0073493C" w:rsidRDefault="0073493C" w:rsidP="0073493C">
            <w:pPr>
              <w:ind w:firstLine="0"/>
            </w:pPr>
            <w:r>
              <w:t>Johnson</w:t>
            </w:r>
          </w:p>
        </w:tc>
        <w:tc>
          <w:tcPr>
            <w:tcW w:w="2180" w:type="dxa"/>
            <w:shd w:val="clear" w:color="auto" w:fill="auto"/>
          </w:tcPr>
          <w:p w:rsidR="0073493C" w:rsidRPr="0073493C" w:rsidRDefault="0073493C" w:rsidP="0073493C">
            <w:pPr>
              <w:ind w:firstLine="0"/>
            </w:pPr>
            <w:r>
              <w:t>King</w:t>
            </w:r>
          </w:p>
        </w:tc>
      </w:tr>
      <w:tr w:rsidR="0073493C" w:rsidRPr="0073493C" w:rsidTr="0073493C">
        <w:tc>
          <w:tcPr>
            <w:tcW w:w="2179" w:type="dxa"/>
            <w:shd w:val="clear" w:color="auto" w:fill="auto"/>
          </w:tcPr>
          <w:p w:rsidR="0073493C" w:rsidRPr="0073493C" w:rsidRDefault="0073493C" w:rsidP="0073493C">
            <w:pPr>
              <w:ind w:firstLine="0"/>
            </w:pPr>
            <w:r>
              <w:t>Kirby</w:t>
            </w:r>
          </w:p>
        </w:tc>
        <w:tc>
          <w:tcPr>
            <w:tcW w:w="2179" w:type="dxa"/>
            <w:shd w:val="clear" w:color="auto" w:fill="auto"/>
          </w:tcPr>
          <w:p w:rsidR="0073493C" w:rsidRPr="0073493C" w:rsidRDefault="0073493C" w:rsidP="0073493C">
            <w:pPr>
              <w:ind w:firstLine="0"/>
            </w:pPr>
            <w:r>
              <w:t>Knight</w:t>
            </w:r>
          </w:p>
        </w:tc>
        <w:tc>
          <w:tcPr>
            <w:tcW w:w="2180" w:type="dxa"/>
            <w:shd w:val="clear" w:color="auto" w:fill="auto"/>
          </w:tcPr>
          <w:p w:rsidR="0073493C" w:rsidRPr="0073493C" w:rsidRDefault="0073493C" w:rsidP="0073493C">
            <w:pPr>
              <w:ind w:firstLine="0"/>
            </w:pPr>
            <w:r>
              <w:t>Loftis</w:t>
            </w:r>
          </w:p>
        </w:tc>
      </w:tr>
      <w:tr w:rsidR="0073493C" w:rsidRPr="0073493C" w:rsidTr="0073493C">
        <w:tc>
          <w:tcPr>
            <w:tcW w:w="2179" w:type="dxa"/>
            <w:shd w:val="clear" w:color="auto" w:fill="auto"/>
          </w:tcPr>
          <w:p w:rsidR="0073493C" w:rsidRPr="0073493C" w:rsidRDefault="0073493C" w:rsidP="0073493C">
            <w:pPr>
              <w:ind w:firstLine="0"/>
            </w:pPr>
            <w:r>
              <w:t>Long</w:t>
            </w:r>
          </w:p>
        </w:tc>
        <w:tc>
          <w:tcPr>
            <w:tcW w:w="2179" w:type="dxa"/>
            <w:shd w:val="clear" w:color="auto" w:fill="auto"/>
          </w:tcPr>
          <w:p w:rsidR="0073493C" w:rsidRPr="0073493C" w:rsidRDefault="0073493C" w:rsidP="0073493C">
            <w:pPr>
              <w:ind w:firstLine="0"/>
            </w:pPr>
            <w:r>
              <w:t>Lowe</w:t>
            </w:r>
          </w:p>
        </w:tc>
        <w:tc>
          <w:tcPr>
            <w:tcW w:w="2180" w:type="dxa"/>
            <w:shd w:val="clear" w:color="auto" w:fill="auto"/>
          </w:tcPr>
          <w:p w:rsidR="0073493C" w:rsidRPr="0073493C" w:rsidRDefault="0073493C" w:rsidP="0073493C">
            <w:pPr>
              <w:ind w:firstLine="0"/>
            </w:pPr>
            <w:r>
              <w:t>Lucas</w:t>
            </w:r>
          </w:p>
        </w:tc>
      </w:tr>
      <w:tr w:rsidR="0073493C" w:rsidRPr="0073493C" w:rsidTr="0073493C">
        <w:tc>
          <w:tcPr>
            <w:tcW w:w="2179" w:type="dxa"/>
            <w:shd w:val="clear" w:color="auto" w:fill="auto"/>
          </w:tcPr>
          <w:p w:rsidR="0073493C" w:rsidRPr="0073493C" w:rsidRDefault="0073493C" w:rsidP="0073493C">
            <w:pPr>
              <w:ind w:firstLine="0"/>
            </w:pPr>
            <w:r>
              <w:t>Mace</w:t>
            </w:r>
          </w:p>
        </w:tc>
        <w:tc>
          <w:tcPr>
            <w:tcW w:w="2179" w:type="dxa"/>
            <w:shd w:val="clear" w:color="auto" w:fill="auto"/>
          </w:tcPr>
          <w:p w:rsidR="0073493C" w:rsidRPr="0073493C" w:rsidRDefault="0073493C" w:rsidP="0073493C">
            <w:pPr>
              <w:ind w:firstLine="0"/>
            </w:pPr>
            <w:r>
              <w:t>Magnuson</w:t>
            </w:r>
          </w:p>
        </w:tc>
        <w:tc>
          <w:tcPr>
            <w:tcW w:w="2180" w:type="dxa"/>
            <w:shd w:val="clear" w:color="auto" w:fill="auto"/>
          </w:tcPr>
          <w:p w:rsidR="0073493C" w:rsidRPr="0073493C" w:rsidRDefault="0073493C" w:rsidP="0073493C">
            <w:pPr>
              <w:ind w:firstLine="0"/>
            </w:pPr>
            <w:r>
              <w:t>Martin</w:t>
            </w:r>
          </w:p>
        </w:tc>
      </w:tr>
      <w:tr w:rsidR="0073493C" w:rsidRPr="0073493C" w:rsidTr="0073493C">
        <w:tc>
          <w:tcPr>
            <w:tcW w:w="2179" w:type="dxa"/>
            <w:shd w:val="clear" w:color="auto" w:fill="auto"/>
          </w:tcPr>
          <w:p w:rsidR="0073493C" w:rsidRPr="0073493C" w:rsidRDefault="0073493C" w:rsidP="0073493C">
            <w:pPr>
              <w:ind w:firstLine="0"/>
            </w:pPr>
            <w:r>
              <w:t>McCoy</w:t>
            </w:r>
          </w:p>
        </w:tc>
        <w:tc>
          <w:tcPr>
            <w:tcW w:w="2179" w:type="dxa"/>
            <w:shd w:val="clear" w:color="auto" w:fill="auto"/>
          </w:tcPr>
          <w:p w:rsidR="0073493C" w:rsidRPr="0073493C" w:rsidRDefault="0073493C" w:rsidP="0073493C">
            <w:pPr>
              <w:ind w:firstLine="0"/>
            </w:pPr>
            <w:r>
              <w:t>McCravy</w:t>
            </w:r>
          </w:p>
        </w:tc>
        <w:tc>
          <w:tcPr>
            <w:tcW w:w="2180" w:type="dxa"/>
            <w:shd w:val="clear" w:color="auto" w:fill="auto"/>
          </w:tcPr>
          <w:p w:rsidR="0073493C" w:rsidRPr="0073493C" w:rsidRDefault="0073493C" w:rsidP="0073493C">
            <w:pPr>
              <w:ind w:firstLine="0"/>
            </w:pPr>
            <w:r>
              <w:t>McEachern</w:t>
            </w:r>
          </w:p>
        </w:tc>
      </w:tr>
      <w:tr w:rsidR="0073493C" w:rsidRPr="0073493C" w:rsidTr="0073493C">
        <w:tc>
          <w:tcPr>
            <w:tcW w:w="2179" w:type="dxa"/>
            <w:shd w:val="clear" w:color="auto" w:fill="auto"/>
          </w:tcPr>
          <w:p w:rsidR="0073493C" w:rsidRPr="0073493C" w:rsidRDefault="0073493C" w:rsidP="0073493C">
            <w:pPr>
              <w:ind w:firstLine="0"/>
            </w:pPr>
            <w:r>
              <w:t>McGinnis</w:t>
            </w:r>
          </w:p>
        </w:tc>
        <w:tc>
          <w:tcPr>
            <w:tcW w:w="2179" w:type="dxa"/>
            <w:shd w:val="clear" w:color="auto" w:fill="auto"/>
          </w:tcPr>
          <w:p w:rsidR="0073493C" w:rsidRPr="0073493C" w:rsidRDefault="0073493C" w:rsidP="0073493C">
            <w:pPr>
              <w:ind w:firstLine="0"/>
            </w:pPr>
            <w:r>
              <w:t>V. S. Moss</w:t>
            </w:r>
          </w:p>
        </w:tc>
        <w:tc>
          <w:tcPr>
            <w:tcW w:w="2180" w:type="dxa"/>
            <w:shd w:val="clear" w:color="auto" w:fill="auto"/>
          </w:tcPr>
          <w:p w:rsidR="0073493C" w:rsidRPr="0073493C" w:rsidRDefault="0073493C" w:rsidP="0073493C">
            <w:pPr>
              <w:ind w:firstLine="0"/>
            </w:pPr>
            <w:r>
              <w:t>Murphy</w:t>
            </w:r>
          </w:p>
        </w:tc>
      </w:tr>
      <w:tr w:rsidR="0073493C" w:rsidRPr="0073493C" w:rsidTr="0073493C">
        <w:tc>
          <w:tcPr>
            <w:tcW w:w="2179" w:type="dxa"/>
            <w:shd w:val="clear" w:color="auto" w:fill="auto"/>
          </w:tcPr>
          <w:p w:rsidR="0073493C" w:rsidRPr="0073493C" w:rsidRDefault="0073493C" w:rsidP="0073493C">
            <w:pPr>
              <w:ind w:firstLine="0"/>
            </w:pPr>
            <w:r>
              <w:t>B. Newton</w:t>
            </w:r>
          </w:p>
        </w:tc>
        <w:tc>
          <w:tcPr>
            <w:tcW w:w="2179" w:type="dxa"/>
            <w:shd w:val="clear" w:color="auto" w:fill="auto"/>
          </w:tcPr>
          <w:p w:rsidR="0073493C" w:rsidRPr="0073493C" w:rsidRDefault="0073493C" w:rsidP="0073493C">
            <w:pPr>
              <w:ind w:firstLine="0"/>
            </w:pPr>
            <w:r>
              <w:t>Norrell</w:t>
            </w:r>
          </w:p>
        </w:tc>
        <w:tc>
          <w:tcPr>
            <w:tcW w:w="2180" w:type="dxa"/>
            <w:shd w:val="clear" w:color="auto" w:fill="auto"/>
          </w:tcPr>
          <w:p w:rsidR="0073493C" w:rsidRPr="0073493C" w:rsidRDefault="0073493C" w:rsidP="0073493C">
            <w:pPr>
              <w:ind w:firstLine="0"/>
            </w:pPr>
            <w:r>
              <w:t>Ott</w:t>
            </w:r>
          </w:p>
        </w:tc>
      </w:tr>
      <w:tr w:rsidR="0073493C" w:rsidRPr="0073493C" w:rsidTr="0073493C">
        <w:tc>
          <w:tcPr>
            <w:tcW w:w="2179" w:type="dxa"/>
            <w:shd w:val="clear" w:color="auto" w:fill="auto"/>
          </w:tcPr>
          <w:p w:rsidR="0073493C" w:rsidRPr="0073493C" w:rsidRDefault="0073493C" w:rsidP="0073493C">
            <w:pPr>
              <w:ind w:firstLine="0"/>
            </w:pPr>
            <w:r>
              <w:t>Parks</w:t>
            </w:r>
          </w:p>
        </w:tc>
        <w:tc>
          <w:tcPr>
            <w:tcW w:w="2179" w:type="dxa"/>
            <w:shd w:val="clear" w:color="auto" w:fill="auto"/>
          </w:tcPr>
          <w:p w:rsidR="0073493C" w:rsidRPr="0073493C" w:rsidRDefault="0073493C" w:rsidP="0073493C">
            <w:pPr>
              <w:ind w:firstLine="0"/>
            </w:pPr>
            <w:r>
              <w:t>Pitts</w:t>
            </w:r>
          </w:p>
        </w:tc>
        <w:tc>
          <w:tcPr>
            <w:tcW w:w="2180" w:type="dxa"/>
            <w:shd w:val="clear" w:color="auto" w:fill="auto"/>
          </w:tcPr>
          <w:p w:rsidR="0073493C" w:rsidRPr="0073493C" w:rsidRDefault="0073493C" w:rsidP="0073493C">
            <w:pPr>
              <w:ind w:firstLine="0"/>
            </w:pPr>
            <w:r>
              <w:t>Pope</w:t>
            </w:r>
          </w:p>
        </w:tc>
      </w:tr>
      <w:tr w:rsidR="0073493C" w:rsidRPr="0073493C" w:rsidTr="0073493C">
        <w:tc>
          <w:tcPr>
            <w:tcW w:w="2179" w:type="dxa"/>
            <w:shd w:val="clear" w:color="auto" w:fill="auto"/>
          </w:tcPr>
          <w:p w:rsidR="0073493C" w:rsidRPr="0073493C" w:rsidRDefault="0073493C" w:rsidP="0073493C">
            <w:pPr>
              <w:ind w:firstLine="0"/>
            </w:pPr>
            <w:r>
              <w:t>Putnam</w:t>
            </w:r>
          </w:p>
        </w:tc>
        <w:tc>
          <w:tcPr>
            <w:tcW w:w="2179" w:type="dxa"/>
            <w:shd w:val="clear" w:color="auto" w:fill="auto"/>
          </w:tcPr>
          <w:p w:rsidR="0073493C" w:rsidRPr="0073493C" w:rsidRDefault="0073493C" w:rsidP="0073493C">
            <w:pPr>
              <w:ind w:firstLine="0"/>
            </w:pPr>
            <w:r>
              <w:t>Ridgeway</w:t>
            </w:r>
          </w:p>
        </w:tc>
        <w:tc>
          <w:tcPr>
            <w:tcW w:w="2180" w:type="dxa"/>
            <w:shd w:val="clear" w:color="auto" w:fill="auto"/>
          </w:tcPr>
          <w:p w:rsidR="0073493C" w:rsidRPr="0073493C" w:rsidRDefault="0073493C" w:rsidP="0073493C">
            <w:pPr>
              <w:ind w:firstLine="0"/>
            </w:pPr>
            <w:r>
              <w:t>S. Rivers</w:t>
            </w:r>
          </w:p>
        </w:tc>
      </w:tr>
      <w:tr w:rsidR="0073493C" w:rsidRPr="0073493C" w:rsidTr="0073493C">
        <w:tc>
          <w:tcPr>
            <w:tcW w:w="2179" w:type="dxa"/>
            <w:shd w:val="clear" w:color="auto" w:fill="auto"/>
          </w:tcPr>
          <w:p w:rsidR="0073493C" w:rsidRPr="0073493C" w:rsidRDefault="0073493C" w:rsidP="0073493C">
            <w:pPr>
              <w:ind w:firstLine="0"/>
            </w:pPr>
            <w:r>
              <w:t>Robinson-Simpson</w:t>
            </w:r>
          </w:p>
        </w:tc>
        <w:tc>
          <w:tcPr>
            <w:tcW w:w="2179" w:type="dxa"/>
            <w:shd w:val="clear" w:color="auto" w:fill="auto"/>
          </w:tcPr>
          <w:p w:rsidR="0073493C" w:rsidRPr="0073493C" w:rsidRDefault="0073493C" w:rsidP="0073493C">
            <w:pPr>
              <w:ind w:firstLine="0"/>
            </w:pPr>
            <w:r>
              <w:t>Rutherford</w:t>
            </w:r>
          </w:p>
        </w:tc>
        <w:tc>
          <w:tcPr>
            <w:tcW w:w="2180" w:type="dxa"/>
            <w:shd w:val="clear" w:color="auto" w:fill="auto"/>
          </w:tcPr>
          <w:p w:rsidR="0073493C" w:rsidRPr="0073493C" w:rsidRDefault="0073493C" w:rsidP="0073493C">
            <w:pPr>
              <w:ind w:firstLine="0"/>
            </w:pPr>
            <w:r>
              <w:t>Sandifer</w:t>
            </w:r>
          </w:p>
        </w:tc>
      </w:tr>
      <w:tr w:rsidR="0073493C" w:rsidRPr="0073493C" w:rsidTr="0073493C">
        <w:tc>
          <w:tcPr>
            <w:tcW w:w="2179" w:type="dxa"/>
            <w:shd w:val="clear" w:color="auto" w:fill="auto"/>
          </w:tcPr>
          <w:p w:rsidR="0073493C" w:rsidRPr="0073493C" w:rsidRDefault="0073493C" w:rsidP="0073493C">
            <w:pPr>
              <w:ind w:firstLine="0"/>
            </w:pPr>
            <w:r>
              <w:t>Simrill</w:t>
            </w:r>
          </w:p>
        </w:tc>
        <w:tc>
          <w:tcPr>
            <w:tcW w:w="2179" w:type="dxa"/>
            <w:shd w:val="clear" w:color="auto" w:fill="auto"/>
          </w:tcPr>
          <w:p w:rsidR="0073493C" w:rsidRPr="0073493C" w:rsidRDefault="0073493C" w:rsidP="0073493C">
            <w:pPr>
              <w:ind w:firstLine="0"/>
            </w:pPr>
            <w:r>
              <w:t>G. M. Smith</w:t>
            </w:r>
          </w:p>
        </w:tc>
        <w:tc>
          <w:tcPr>
            <w:tcW w:w="2180" w:type="dxa"/>
            <w:shd w:val="clear" w:color="auto" w:fill="auto"/>
          </w:tcPr>
          <w:p w:rsidR="0073493C" w:rsidRPr="0073493C" w:rsidRDefault="0073493C" w:rsidP="0073493C">
            <w:pPr>
              <w:ind w:firstLine="0"/>
            </w:pPr>
            <w:r>
              <w:t>G. R. Smith</w:t>
            </w:r>
          </w:p>
        </w:tc>
      </w:tr>
      <w:tr w:rsidR="0073493C" w:rsidRPr="0073493C" w:rsidTr="0073493C">
        <w:tc>
          <w:tcPr>
            <w:tcW w:w="2179" w:type="dxa"/>
            <w:shd w:val="clear" w:color="auto" w:fill="auto"/>
          </w:tcPr>
          <w:p w:rsidR="0073493C" w:rsidRPr="0073493C" w:rsidRDefault="0073493C" w:rsidP="0073493C">
            <w:pPr>
              <w:ind w:firstLine="0"/>
            </w:pPr>
            <w:r>
              <w:t>J. E. Smith</w:t>
            </w:r>
          </w:p>
        </w:tc>
        <w:tc>
          <w:tcPr>
            <w:tcW w:w="2179" w:type="dxa"/>
            <w:shd w:val="clear" w:color="auto" w:fill="auto"/>
          </w:tcPr>
          <w:p w:rsidR="0073493C" w:rsidRPr="0073493C" w:rsidRDefault="0073493C" w:rsidP="0073493C">
            <w:pPr>
              <w:ind w:firstLine="0"/>
            </w:pPr>
            <w:r>
              <w:t>Spires</w:t>
            </w:r>
          </w:p>
        </w:tc>
        <w:tc>
          <w:tcPr>
            <w:tcW w:w="2180" w:type="dxa"/>
            <w:shd w:val="clear" w:color="auto" w:fill="auto"/>
          </w:tcPr>
          <w:p w:rsidR="0073493C" w:rsidRPr="0073493C" w:rsidRDefault="0073493C" w:rsidP="0073493C">
            <w:pPr>
              <w:ind w:firstLine="0"/>
            </w:pPr>
            <w:r>
              <w:t>Stavrinakis</w:t>
            </w:r>
          </w:p>
        </w:tc>
      </w:tr>
      <w:tr w:rsidR="0073493C" w:rsidRPr="0073493C" w:rsidTr="0073493C">
        <w:tc>
          <w:tcPr>
            <w:tcW w:w="2179" w:type="dxa"/>
            <w:shd w:val="clear" w:color="auto" w:fill="auto"/>
          </w:tcPr>
          <w:p w:rsidR="0073493C" w:rsidRPr="0073493C" w:rsidRDefault="0073493C" w:rsidP="0073493C">
            <w:pPr>
              <w:ind w:firstLine="0"/>
            </w:pPr>
            <w:r>
              <w:t>Tallon</w:t>
            </w:r>
          </w:p>
        </w:tc>
        <w:tc>
          <w:tcPr>
            <w:tcW w:w="2179" w:type="dxa"/>
            <w:shd w:val="clear" w:color="auto" w:fill="auto"/>
          </w:tcPr>
          <w:p w:rsidR="0073493C" w:rsidRPr="0073493C" w:rsidRDefault="0073493C" w:rsidP="0073493C">
            <w:pPr>
              <w:ind w:firstLine="0"/>
            </w:pPr>
            <w:r>
              <w:t>Taylor</w:t>
            </w:r>
          </w:p>
        </w:tc>
        <w:tc>
          <w:tcPr>
            <w:tcW w:w="2180" w:type="dxa"/>
            <w:shd w:val="clear" w:color="auto" w:fill="auto"/>
          </w:tcPr>
          <w:p w:rsidR="0073493C" w:rsidRPr="0073493C" w:rsidRDefault="0073493C" w:rsidP="0073493C">
            <w:pPr>
              <w:ind w:firstLine="0"/>
            </w:pPr>
            <w:r>
              <w:t>Thayer</w:t>
            </w:r>
          </w:p>
        </w:tc>
      </w:tr>
      <w:tr w:rsidR="0073493C" w:rsidRPr="0073493C" w:rsidTr="0073493C">
        <w:tc>
          <w:tcPr>
            <w:tcW w:w="2179" w:type="dxa"/>
            <w:shd w:val="clear" w:color="auto" w:fill="auto"/>
          </w:tcPr>
          <w:p w:rsidR="0073493C" w:rsidRPr="0073493C" w:rsidRDefault="0073493C" w:rsidP="0073493C">
            <w:pPr>
              <w:ind w:firstLine="0"/>
            </w:pPr>
            <w:r>
              <w:t>Thigpen</w:t>
            </w:r>
          </w:p>
        </w:tc>
        <w:tc>
          <w:tcPr>
            <w:tcW w:w="2179" w:type="dxa"/>
            <w:shd w:val="clear" w:color="auto" w:fill="auto"/>
          </w:tcPr>
          <w:p w:rsidR="0073493C" w:rsidRPr="0073493C" w:rsidRDefault="0073493C" w:rsidP="0073493C">
            <w:pPr>
              <w:ind w:firstLine="0"/>
            </w:pPr>
            <w:r>
              <w:t>Toole</w:t>
            </w:r>
          </w:p>
        </w:tc>
        <w:tc>
          <w:tcPr>
            <w:tcW w:w="2180" w:type="dxa"/>
            <w:shd w:val="clear" w:color="auto" w:fill="auto"/>
          </w:tcPr>
          <w:p w:rsidR="0073493C" w:rsidRPr="0073493C" w:rsidRDefault="0073493C" w:rsidP="0073493C">
            <w:pPr>
              <w:ind w:firstLine="0"/>
            </w:pPr>
            <w:r>
              <w:t>Trantham</w:t>
            </w:r>
          </w:p>
        </w:tc>
      </w:tr>
      <w:tr w:rsidR="0073493C" w:rsidRPr="0073493C" w:rsidTr="0073493C">
        <w:tc>
          <w:tcPr>
            <w:tcW w:w="2179" w:type="dxa"/>
            <w:shd w:val="clear" w:color="auto" w:fill="auto"/>
          </w:tcPr>
          <w:p w:rsidR="0073493C" w:rsidRPr="0073493C" w:rsidRDefault="0073493C" w:rsidP="0073493C">
            <w:pPr>
              <w:ind w:firstLine="0"/>
            </w:pPr>
            <w:r>
              <w:t>Weeks</w:t>
            </w:r>
          </w:p>
        </w:tc>
        <w:tc>
          <w:tcPr>
            <w:tcW w:w="2179" w:type="dxa"/>
            <w:shd w:val="clear" w:color="auto" w:fill="auto"/>
          </w:tcPr>
          <w:p w:rsidR="0073493C" w:rsidRPr="0073493C" w:rsidRDefault="0073493C" w:rsidP="0073493C">
            <w:pPr>
              <w:ind w:firstLine="0"/>
            </w:pPr>
            <w:r>
              <w:t>West</w:t>
            </w:r>
          </w:p>
        </w:tc>
        <w:tc>
          <w:tcPr>
            <w:tcW w:w="2180" w:type="dxa"/>
            <w:shd w:val="clear" w:color="auto" w:fill="auto"/>
          </w:tcPr>
          <w:p w:rsidR="0073493C" w:rsidRPr="0073493C" w:rsidRDefault="0073493C" w:rsidP="0073493C">
            <w:pPr>
              <w:ind w:firstLine="0"/>
            </w:pPr>
            <w:r>
              <w:t>Wheeler</w:t>
            </w:r>
          </w:p>
        </w:tc>
      </w:tr>
      <w:tr w:rsidR="0073493C" w:rsidRPr="0073493C" w:rsidTr="0073493C">
        <w:tc>
          <w:tcPr>
            <w:tcW w:w="2179" w:type="dxa"/>
            <w:shd w:val="clear" w:color="auto" w:fill="auto"/>
          </w:tcPr>
          <w:p w:rsidR="0073493C" w:rsidRPr="0073493C" w:rsidRDefault="0073493C" w:rsidP="0073493C">
            <w:pPr>
              <w:keepNext/>
              <w:ind w:firstLine="0"/>
            </w:pPr>
            <w:r>
              <w:t>White</w:t>
            </w:r>
          </w:p>
        </w:tc>
        <w:tc>
          <w:tcPr>
            <w:tcW w:w="2179" w:type="dxa"/>
            <w:shd w:val="clear" w:color="auto" w:fill="auto"/>
          </w:tcPr>
          <w:p w:rsidR="0073493C" w:rsidRPr="0073493C" w:rsidRDefault="0073493C" w:rsidP="0073493C">
            <w:pPr>
              <w:keepNext/>
              <w:ind w:firstLine="0"/>
            </w:pPr>
            <w:r>
              <w:t>Whitmire</w:t>
            </w:r>
          </w:p>
        </w:tc>
        <w:tc>
          <w:tcPr>
            <w:tcW w:w="2180" w:type="dxa"/>
            <w:shd w:val="clear" w:color="auto" w:fill="auto"/>
          </w:tcPr>
          <w:p w:rsidR="0073493C" w:rsidRPr="0073493C" w:rsidRDefault="0073493C" w:rsidP="0073493C">
            <w:pPr>
              <w:keepNext/>
              <w:ind w:firstLine="0"/>
            </w:pPr>
            <w:r>
              <w:t>Williams</w:t>
            </w:r>
          </w:p>
        </w:tc>
      </w:tr>
      <w:tr w:rsidR="0073493C" w:rsidRPr="0073493C" w:rsidTr="0073493C">
        <w:tc>
          <w:tcPr>
            <w:tcW w:w="2179" w:type="dxa"/>
            <w:shd w:val="clear" w:color="auto" w:fill="auto"/>
          </w:tcPr>
          <w:p w:rsidR="0073493C" w:rsidRPr="0073493C" w:rsidRDefault="0073493C" w:rsidP="0073493C">
            <w:pPr>
              <w:keepNext/>
              <w:ind w:firstLine="0"/>
            </w:pPr>
            <w:r>
              <w:t>Willis</w:t>
            </w:r>
          </w:p>
        </w:tc>
        <w:tc>
          <w:tcPr>
            <w:tcW w:w="2179" w:type="dxa"/>
            <w:shd w:val="clear" w:color="auto" w:fill="auto"/>
          </w:tcPr>
          <w:p w:rsidR="0073493C" w:rsidRPr="0073493C" w:rsidRDefault="0073493C" w:rsidP="0073493C">
            <w:pPr>
              <w:keepNext/>
              <w:ind w:firstLine="0"/>
            </w:pPr>
            <w:r>
              <w:t>Young</w:t>
            </w:r>
          </w:p>
        </w:tc>
        <w:tc>
          <w:tcPr>
            <w:tcW w:w="2180" w:type="dxa"/>
            <w:shd w:val="clear" w:color="auto" w:fill="auto"/>
          </w:tcPr>
          <w:p w:rsidR="0073493C" w:rsidRPr="0073493C" w:rsidRDefault="0073493C" w:rsidP="0073493C">
            <w:pPr>
              <w:keepNext/>
              <w:ind w:firstLine="0"/>
            </w:pPr>
            <w:r>
              <w:t>Yow</w:t>
            </w:r>
          </w:p>
        </w:tc>
      </w:tr>
    </w:tbl>
    <w:p w:rsidR="0073493C" w:rsidRDefault="0073493C" w:rsidP="0073493C"/>
    <w:p w:rsidR="0073493C" w:rsidRDefault="0073493C" w:rsidP="0073493C">
      <w:pPr>
        <w:jc w:val="center"/>
        <w:rPr>
          <w:b/>
        </w:rPr>
      </w:pPr>
      <w:r w:rsidRPr="0073493C">
        <w:rPr>
          <w:b/>
        </w:rPr>
        <w:t>Total--108</w:t>
      </w:r>
    </w:p>
    <w:p w:rsidR="0073493C" w:rsidRDefault="0073493C" w:rsidP="0073493C">
      <w:pPr>
        <w:jc w:val="center"/>
        <w:rPr>
          <w:b/>
        </w:rPr>
      </w:pPr>
    </w:p>
    <w:p w:rsidR="0073493C" w:rsidRDefault="0073493C" w:rsidP="0073493C">
      <w:pPr>
        <w:ind w:firstLine="0"/>
      </w:pPr>
      <w:r w:rsidRPr="0073493C">
        <w:t xml:space="preserve"> </w:t>
      </w:r>
      <w:r>
        <w:t>Those who voted in the negative are:</w:t>
      </w:r>
    </w:p>
    <w:p w:rsidR="0073493C" w:rsidRDefault="0073493C" w:rsidP="0073493C"/>
    <w:p w:rsidR="0073493C" w:rsidRDefault="0073493C" w:rsidP="0073493C">
      <w:pPr>
        <w:jc w:val="center"/>
        <w:rPr>
          <w:b/>
        </w:rPr>
      </w:pPr>
      <w:r w:rsidRPr="0073493C">
        <w:rPr>
          <w:b/>
        </w:rPr>
        <w:t>Total--0</w:t>
      </w:r>
    </w:p>
    <w:p w:rsidR="0073493C" w:rsidRDefault="0073493C" w:rsidP="0073493C">
      <w:pPr>
        <w:jc w:val="center"/>
        <w:rPr>
          <w:b/>
        </w:rPr>
      </w:pPr>
    </w:p>
    <w:p w:rsidR="0073493C" w:rsidRDefault="0073493C" w:rsidP="0073493C">
      <w:r>
        <w:t>The Senate Amendments were agreed to, and the Bill having received three readings in both Houses, it was ordered that the title be changed to that of an Act, and that it be enrolled for ratification.</w:t>
      </w:r>
    </w:p>
    <w:p w:rsidR="0073493C" w:rsidRDefault="0073493C" w:rsidP="0073493C"/>
    <w:p w:rsidR="0073493C" w:rsidRDefault="0073493C" w:rsidP="0073493C">
      <w:pPr>
        <w:keepNext/>
        <w:jc w:val="center"/>
        <w:rPr>
          <w:b/>
        </w:rPr>
      </w:pPr>
      <w:r w:rsidRPr="0073493C">
        <w:rPr>
          <w:b/>
        </w:rPr>
        <w:t>H. 3442--SENATE AMENDMENTS CONCURRED IN AND BILL ENROLLED</w:t>
      </w:r>
    </w:p>
    <w:p w:rsidR="0073493C" w:rsidRDefault="0073493C" w:rsidP="0073493C">
      <w:r>
        <w:t xml:space="preserve">The Senate Amendments to the following Bill were taken up for consideration: </w:t>
      </w:r>
    </w:p>
    <w:p w:rsidR="0073493C" w:rsidRDefault="0073493C" w:rsidP="0073493C">
      <w:bookmarkStart w:id="77" w:name="include_clip_start_200"/>
      <w:bookmarkEnd w:id="77"/>
    </w:p>
    <w:p w:rsidR="0073493C" w:rsidRDefault="0073493C" w:rsidP="0073493C">
      <w:r>
        <w:t>H. 3442 -- Reps. Delleney, Felder, Pope, Martin, Norrell, B. Newton, Simrill, Norman, Thayer, Putnam, Clary, Hamilton, Yow, W. Newton, Kirby, Erickson, Knight, Hixon, Elliott, Henderson, Bedingfield, V. S. Moss, Wheeler, Ballentine, King, Henegan and West: A BILL TO AMEND SECTION 63-9-60, AS AMENDED, CODE OF LAWS OF SOUTH CAROLINA, 1976, RELATING TO INDIVIDUALS WHO MAY ADOPT A CHILD, SO AS TO ADD CIRCUMSTANCES UNDER WHICH A NONRESIDENT MAY ADOPT AND TO PROVIDE FOR THE RIGHT TO FILE A PETITION FOR ADOPTION; AND TO AMEND SECTION 63-9-750, RELATING TO ADOPTION HEARINGS, SO AS TO MAKE TECHNICAL CORRECTIONS.</w:t>
      </w:r>
    </w:p>
    <w:p w:rsidR="0073493C" w:rsidRDefault="0073493C" w:rsidP="0073493C">
      <w:bookmarkStart w:id="78" w:name="include_clip_end_200"/>
      <w:bookmarkEnd w:id="78"/>
    </w:p>
    <w:p w:rsidR="0073493C" w:rsidRDefault="0073493C" w:rsidP="0073493C">
      <w:r>
        <w:t>Rep. BANNISTER explained the Senate Amendments.</w:t>
      </w:r>
    </w:p>
    <w:p w:rsidR="0073493C" w:rsidRDefault="0073493C" w:rsidP="0073493C"/>
    <w:p w:rsidR="0073493C" w:rsidRDefault="0073493C" w:rsidP="0073493C">
      <w:r>
        <w:t xml:space="preserve">The yeas and nays were taken resulting as follows: </w:t>
      </w:r>
    </w:p>
    <w:p w:rsidR="0073493C" w:rsidRDefault="0073493C" w:rsidP="0073493C">
      <w:pPr>
        <w:jc w:val="center"/>
      </w:pPr>
      <w:r>
        <w:t xml:space="preserve"> </w:t>
      </w:r>
      <w:bookmarkStart w:id="79" w:name="vote_start202"/>
      <w:bookmarkEnd w:id="79"/>
      <w:r>
        <w:t>Yeas 104; Nays 0</w:t>
      </w:r>
    </w:p>
    <w:p w:rsidR="0073493C" w:rsidRDefault="0073493C" w:rsidP="0073493C">
      <w:pPr>
        <w:jc w:val="center"/>
      </w:pPr>
    </w:p>
    <w:p w:rsidR="0073493C" w:rsidRDefault="0073493C" w:rsidP="0073493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493C" w:rsidRPr="0073493C" w:rsidTr="0073493C">
        <w:tc>
          <w:tcPr>
            <w:tcW w:w="2179" w:type="dxa"/>
            <w:shd w:val="clear" w:color="auto" w:fill="auto"/>
          </w:tcPr>
          <w:p w:rsidR="0073493C" w:rsidRPr="0073493C" w:rsidRDefault="0073493C" w:rsidP="0073493C">
            <w:pPr>
              <w:keepNext/>
              <w:ind w:firstLine="0"/>
            </w:pPr>
            <w:r>
              <w:t>Alexander</w:t>
            </w:r>
          </w:p>
        </w:tc>
        <w:tc>
          <w:tcPr>
            <w:tcW w:w="2179" w:type="dxa"/>
            <w:shd w:val="clear" w:color="auto" w:fill="auto"/>
          </w:tcPr>
          <w:p w:rsidR="0073493C" w:rsidRPr="0073493C" w:rsidRDefault="0073493C" w:rsidP="0073493C">
            <w:pPr>
              <w:keepNext/>
              <w:ind w:firstLine="0"/>
            </w:pPr>
            <w:r>
              <w:t>Allison</w:t>
            </w:r>
          </w:p>
        </w:tc>
        <w:tc>
          <w:tcPr>
            <w:tcW w:w="2180" w:type="dxa"/>
            <w:shd w:val="clear" w:color="auto" w:fill="auto"/>
          </w:tcPr>
          <w:p w:rsidR="0073493C" w:rsidRPr="0073493C" w:rsidRDefault="0073493C" w:rsidP="0073493C">
            <w:pPr>
              <w:keepNext/>
              <w:ind w:firstLine="0"/>
            </w:pPr>
            <w:r>
              <w:t>Anderson</w:t>
            </w:r>
          </w:p>
        </w:tc>
      </w:tr>
      <w:tr w:rsidR="0073493C" w:rsidRPr="0073493C" w:rsidTr="0073493C">
        <w:tc>
          <w:tcPr>
            <w:tcW w:w="2179" w:type="dxa"/>
            <w:shd w:val="clear" w:color="auto" w:fill="auto"/>
          </w:tcPr>
          <w:p w:rsidR="0073493C" w:rsidRPr="0073493C" w:rsidRDefault="0073493C" w:rsidP="0073493C">
            <w:pPr>
              <w:ind w:firstLine="0"/>
            </w:pPr>
            <w:r>
              <w:t>Anthony</w:t>
            </w:r>
          </w:p>
        </w:tc>
        <w:tc>
          <w:tcPr>
            <w:tcW w:w="2179" w:type="dxa"/>
            <w:shd w:val="clear" w:color="auto" w:fill="auto"/>
          </w:tcPr>
          <w:p w:rsidR="0073493C" w:rsidRPr="0073493C" w:rsidRDefault="0073493C" w:rsidP="0073493C">
            <w:pPr>
              <w:ind w:firstLine="0"/>
            </w:pPr>
            <w:r>
              <w:t>Arrington</w:t>
            </w:r>
          </w:p>
        </w:tc>
        <w:tc>
          <w:tcPr>
            <w:tcW w:w="2180" w:type="dxa"/>
            <w:shd w:val="clear" w:color="auto" w:fill="auto"/>
          </w:tcPr>
          <w:p w:rsidR="0073493C" w:rsidRPr="0073493C" w:rsidRDefault="0073493C" w:rsidP="0073493C">
            <w:pPr>
              <w:ind w:firstLine="0"/>
            </w:pPr>
            <w:r>
              <w:t>Atkinson</w:t>
            </w:r>
          </w:p>
        </w:tc>
      </w:tr>
      <w:tr w:rsidR="0073493C" w:rsidRPr="0073493C" w:rsidTr="0073493C">
        <w:tc>
          <w:tcPr>
            <w:tcW w:w="2179" w:type="dxa"/>
            <w:shd w:val="clear" w:color="auto" w:fill="auto"/>
          </w:tcPr>
          <w:p w:rsidR="0073493C" w:rsidRPr="0073493C" w:rsidRDefault="0073493C" w:rsidP="0073493C">
            <w:pPr>
              <w:ind w:firstLine="0"/>
            </w:pPr>
            <w:r>
              <w:t>Atwater</w:t>
            </w:r>
          </w:p>
        </w:tc>
        <w:tc>
          <w:tcPr>
            <w:tcW w:w="2179" w:type="dxa"/>
            <w:shd w:val="clear" w:color="auto" w:fill="auto"/>
          </w:tcPr>
          <w:p w:rsidR="0073493C" w:rsidRPr="0073493C" w:rsidRDefault="0073493C" w:rsidP="0073493C">
            <w:pPr>
              <w:ind w:firstLine="0"/>
            </w:pPr>
            <w:r>
              <w:t>Bamberg</w:t>
            </w:r>
          </w:p>
        </w:tc>
        <w:tc>
          <w:tcPr>
            <w:tcW w:w="2180" w:type="dxa"/>
            <w:shd w:val="clear" w:color="auto" w:fill="auto"/>
          </w:tcPr>
          <w:p w:rsidR="0073493C" w:rsidRPr="0073493C" w:rsidRDefault="0073493C" w:rsidP="0073493C">
            <w:pPr>
              <w:ind w:firstLine="0"/>
            </w:pPr>
            <w:r>
              <w:t>Bannister</w:t>
            </w:r>
          </w:p>
        </w:tc>
      </w:tr>
      <w:tr w:rsidR="0073493C" w:rsidRPr="0073493C" w:rsidTr="0073493C">
        <w:tc>
          <w:tcPr>
            <w:tcW w:w="2179" w:type="dxa"/>
            <w:shd w:val="clear" w:color="auto" w:fill="auto"/>
          </w:tcPr>
          <w:p w:rsidR="0073493C" w:rsidRPr="0073493C" w:rsidRDefault="0073493C" w:rsidP="0073493C">
            <w:pPr>
              <w:ind w:firstLine="0"/>
            </w:pPr>
            <w:r>
              <w:t>Bennett</w:t>
            </w:r>
          </w:p>
        </w:tc>
        <w:tc>
          <w:tcPr>
            <w:tcW w:w="2179" w:type="dxa"/>
            <w:shd w:val="clear" w:color="auto" w:fill="auto"/>
          </w:tcPr>
          <w:p w:rsidR="0073493C" w:rsidRPr="0073493C" w:rsidRDefault="0073493C" w:rsidP="0073493C">
            <w:pPr>
              <w:ind w:firstLine="0"/>
            </w:pPr>
            <w:r>
              <w:t>Bernstein</w:t>
            </w:r>
          </w:p>
        </w:tc>
        <w:tc>
          <w:tcPr>
            <w:tcW w:w="2180" w:type="dxa"/>
            <w:shd w:val="clear" w:color="auto" w:fill="auto"/>
          </w:tcPr>
          <w:p w:rsidR="0073493C" w:rsidRPr="0073493C" w:rsidRDefault="0073493C" w:rsidP="0073493C">
            <w:pPr>
              <w:ind w:firstLine="0"/>
            </w:pPr>
            <w:r>
              <w:t>Blackwell</w:t>
            </w:r>
          </w:p>
        </w:tc>
      </w:tr>
      <w:tr w:rsidR="0073493C" w:rsidRPr="0073493C" w:rsidTr="0073493C">
        <w:tc>
          <w:tcPr>
            <w:tcW w:w="2179" w:type="dxa"/>
            <w:shd w:val="clear" w:color="auto" w:fill="auto"/>
          </w:tcPr>
          <w:p w:rsidR="0073493C" w:rsidRPr="0073493C" w:rsidRDefault="0073493C" w:rsidP="0073493C">
            <w:pPr>
              <w:ind w:firstLine="0"/>
            </w:pPr>
            <w:r>
              <w:t>Bowers</w:t>
            </w:r>
          </w:p>
        </w:tc>
        <w:tc>
          <w:tcPr>
            <w:tcW w:w="2179" w:type="dxa"/>
            <w:shd w:val="clear" w:color="auto" w:fill="auto"/>
          </w:tcPr>
          <w:p w:rsidR="0073493C" w:rsidRPr="0073493C" w:rsidRDefault="0073493C" w:rsidP="0073493C">
            <w:pPr>
              <w:ind w:firstLine="0"/>
            </w:pPr>
            <w:r>
              <w:t>Bradley</w:t>
            </w:r>
          </w:p>
        </w:tc>
        <w:tc>
          <w:tcPr>
            <w:tcW w:w="2180" w:type="dxa"/>
            <w:shd w:val="clear" w:color="auto" w:fill="auto"/>
          </w:tcPr>
          <w:p w:rsidR="0073493C" w:rsidRPr="0073493C" w:rsidRDefault="0073493C" w:rsidP="0073493C">
            <w:pPr>
              <w:ind w:firstLine="0"/>
            </w:pPr>
            <w:r>
              <w:t>Brawley</w:t>
            </w:r>
          </w:p>
        </w:tc>
      </w:tr>
      <w:tr w:rsidR="0073493C" w:rsidRPr="0073493C" w:rsidTr="0073493C">
        <w:tc>
          <w:tcPr>
            <w:tcW w:w="2179" w:type="dxa"/>
            <w:shd w:val="clear" w:color="auto" w:fill="auto"/>
          </w:tcPr>
          <w:p w:rsidR="0073493C" w:rsidRPr="0073493C" w:rsidRDefault="0073493C" w:rsidP="0073493C">
            <w:pPr>
              <w:ind w:firstLine="0"/>
            </w:pPr>
            <w:r>
              <w:t>Brown</w:t>
            </w:r>
          </w:p>
        </w:tc>
        <w:tc>
          <w:tcPr>
            <w:tcW w:w="2179" w:type="dxa"/>
            <w:shd w:val="clear" w:color="auto" w:fill="auto"/>
          </w:tcPr>
          <w:p w:rsidR="0073493C" w:rsidRPr="0073493C" w:rsidRDefault="0073493C" w:rsidP="0073493C">
            <w:pPr>
              <w:ind w:firstLine="0"/>
            </w:pPr>
            <w:r>
              <w:t>Bryant</w:t>
            </w:r>
          </w:p>
        </w:tc>
        <w:tc>
          <w:tcPr>
            <w:tcW w:w="2180" w:type="dxa"/>
            <w:shd w:val="clear" w:color="auto" w:fill="auto"/>
          </w:tcPr>
          <w:p w:rsidR="0073493C" w:rsidRPr="0073493C" w:rsidRDefault="0073493C" w:rsidP="0073493C">
            <w:pPr>
              <w:ind w:firstLine="0"/>
            </w:pPr>
            <w:r>
              <w:t>Burns</w:t>
            </w:r>
          </w:p>
        </w:tc>
      </w:tr>
      <w:tr w:rsidR="0073493C" w:rsidRPr="0073493C" w:rsidTr="0073493C">
        <w:tc>
          <w:tcPr>
            <w:tcW w:w="2179" w:type="dxa"/>
            <w:shd w:val="clear" w:color="auto" w:fill="auto"/>
          </w:tcPr>
          <w:p w:rsidR="0073493C" w:rsidRPr="0073493C" w:rsidRDefault="0073493C" w:rsidP="0073493C">
            <w:pPr>
              <w:ind w:firstLine="0"/>
            </w:pPr>
            <w:r>
              <w:t>Caskey</w:t>
            </w:r>
          </w:p>
        </w:tc>
        <w:tc>
          <w:tcPr>
            <w:tcW w:w="2179" w:type="dxa"/>
            <w:shd w:val="clear" w:color="auto" w:fill="auto"/>
          </w:tcPr>
          <w:p w:rsidR="0073493C" w:rsidRPr="0073493C" w:rsidRDefault="0073493C" w:rsidP="0073493C">
            <w:pPr>
              <w:ind w:firstLine="0"/>
            </w:pPr>
            <w:r>
              <w:t>Chumley</w:t>
            </w:r>
          </w:p>
        </w:tc>
        <w:tc>
          <w:tcPr>
            <w:tcW w:w="2180" w:type="dxa"/>
            <w:shd w:val="clear" w:color="auto" w:fill="auto"/>
          </w:tcPr>
          <w:p w:rsidR="0073493C" w:rsidRPr="0073493C" w:rsidRDefault="0073493C" w:rsidP="0073493C">
            <w:pPr>
              <w:ind w:firstLine="0"/>
            </w:pPr>
            <w:r>
              <w:t>Clary</w:t>
            </w:r>
          </w:p>
        </w:tc>
      </w:tr>
      <w:tr w:rsidR="0073493C" w:rsidRPr="0073493C" w:rsidTr="0073493C">
        <w:tc>
          <w:tcPr>
            <w:tcW w:w="2179" w:type="dxa"/>
            <w:shd w:val="clear" w:color="auto" w:fill="auto"/>
          </w:tcPr>
          <w:p w:rsidR="0073493C" w:rsidRPr="0073493C" w:rsidRDefault="0073493C" w:rsidP="0073493C">
            <w:pPr>
              <w:ind w:firstLine="0"/>
            </w:pPr>
            <w:r>
              <w:t>Clemmons</w:t>
            </w:r>
          </w:p>
        </w:tc>
        <w:tc>
          <w:tcPr>
            <w:tcW w:w="2179" w:type="dxa"/>
            <w:shd w:val="clear" w:color="auto" w:fill="auto"/>
          </w:tcPr>
          <w:p w:rsidR="0073493C" w:rsidRPr="0073493C" w:rsidRDefault="0073493C" w:rsidP="0073493C">
            <w:pPr>
              <w:ind w:firstLine="0"/>
            </w:pPr>
            <w:r>
              <w:t>Clyburn</w:t>
            </w:r>
          </w:p>
        </w:tc>
        <w:tc>
          <w:tcPr>
            <w:tcW w:w="2180" w:type="dxa"/>
            <w:shd w:val="clear" w:color="auto" w:fill="auto"/>
          </w:tcPr>
          <w:p w:rsidR="0073493C" w:rsidRPr="0073493C" w:rsidRDefault="0073493C" w:rsidP="0073493C">
            <w:pPr>
              <w:ind w:firstLine="0"/>
            </w:pPr>
            <w:r>
              <w:t>Cobb-Hunter</w:t>
            </w:r>
          </w:p>
        </w:tc>
      </w:tr>
      <w:tr w:rsidR="0073493C" w:rsidRPr="0073493C" w:rsidTr="0073493C">
        <w:tc>
          <w:tcPr>
            <w:tcW w:w="2179" w:type="dxa"/>
            <w:shd w:val="clear" w:color="auto" w:fill="auto"/>
          </w:tcPr>
          <w:p w:rsidR="0073493C" w:rsidRPr="0073493C" w:rsidRDefault="0073493C" w:rsidP="0073493C">
            <w:pPr>
              <w:ind w:firstLine="0"/>
            </w:pPr>
            <w:r>
              <w:t>Collins</w:t>
            </w:r>
          </w:p>
        </w:tc>
        <w:tc>
          <w:tcPr>
            <w:tcW w:w="2179" w:type="dxa"/>
            <w:shd w:val="clear" w:color="auto" w:fill="auto"/>
          </w:tcPr>
          <w:p w:rsidR="0073493C" w:rsidRPr="0073493C" w:rsidRDefault="0073493C" w:rsidP="0073493C">
            <w:pPr>
              <w:ind w:firstLine="0"/>
            </w:pPr>
            <w:r>
              <w:t>Crawford</w:t>
            </w:r>
          </w:p>
        </w:tc>
        <w:tc>
          <w:tcPr>
            <w:tcW w:w="2180" w:type="dxa"/>
            <w:shd w:val="clear" w:color="auto" w:fill="auto"/>
          </w:tcPr>
          <w:p w:rsidR="0073493C" w:rsidRPr="0073493C" w:rsidRDefault="0073493C" w:rsidP="0073493C">
            <w:pPr>
              <w:ind w:firstLine="0"/>
            </w:pPr>
            <w:r>
              <w:t>Crosby</w:t>
            </w:r>
          </w:p>
        </w:tc>
      </w:tr>
      <w:tr w:rsidR="0073493C" w:rsidRPr="0073493C" w:rsidTr="0073493C">
        <w:tc>
          <w:tcPr>
            <w:tcW w:w="2179" w:type="dxa"/>
            <w:shd w:val="clear" w:color="auto" w:fill="auto"/>
          </w:tcPr>
          <w:p w:rsidR="0073493C" w:rsidRPr="0073493C" w:rsidRDefault="0073493C" w:rsidP="0073493C">
            <w:pPr>
              <w:ind w:firstLine="0"/>
            </w:pPr>
            <w:r>
              <w:t>Daning</w:t>
            </w:r>
          </w:p>
        </w:tc>
        <w:tc>
          <w:tcPr>
            <w:tcW w:w="2179" w:type="dxa"/>
            <w:shd w:val="clear" w:color="auto" w:fill="auto"/>
          </w:tcPr>
          <w:p w:rsidR="0073493C" w:rsidRPr="0073493C" w:rsidRDefault="0073493C" w:rsidP="0073493C">
            <w:pPr>
              <w:ind w:firstLine="0"/>
            </w:pPr>
            <w:r>
              <w:t>Davis</w:t>
            </w:r>
          </w:p>
        </w:tc>
        <w:tc>
          <w:tcPr>
            <w:tcW w:w="2180" w:type="dxa"/>
            <w:shd w:val="clear" w:color="auto" w:fill="auto"/>
          </w:tcPr>
          <w:p w:rsidR="0073493C" w:rsidRPr="0073493C" w:rsidRDefault="0073493C" w:rsidP="0073493C">
            <w:pPr>
              <w:ind w:firstLine="0"/>
            </w:pPr>
            <w:r>
              <w:t>Delleney</w:t>
            </w:r>
          </w:p>
        </w:tc>
      </w:tr>
      <w:tr w:rsidR="0073493C" w:rsidRPr="0073493C" w:rsidTr="0073493C">
        <w:tc>
          <w:tcPr>
            <w:tcW w:w="2179" w:type="dxa"/>
            <w:shd w:val="clear" w:color="auto" w:fill="auto"/>
          </w:tcPr>
          <w:p w:rsidR="0073493C" w:rsidRPr="0073493C" w:rsidRDefault="0073493C" w:rsidP="0073493C">
            <w:pPr>
              <w:ind w:firstLine="0"/>
            </w:pPr>
            <w:r>
              <w:t>Dillard</w:t>
            </w:r>
          </w:p>
        </w:tc>
        <w:tc>
          <w:tcPr>
            <w:tcW w:w="2179" w:type="dxa"/>
            <w:shd w:val="clear" w:color="auto" w:fill="auto"/>
          </w:tcPr>
          <w:p w:rsidR="0073493C" w:rsidRPr="0073493C" w:rsidRDefault="0073493C" w:rsidP="0073493C">
            <w:pPr>
              <w:ind w:firstLine="0"/>
            </w:pPr>
            <w:r>
              <w:t>Douglas</w:t>
            </w:r>
          </w:p>
        </w:tc>
        <w:tc>
          <w:tcPr>
            <w:tcW w:w="2180" w:type="dxa"/>
            <w:shd w:val="clear" w:color="auto" w:fill="auto"/>
          </w:tcPr>
          <w:p w:rsidR="0073493C" w:rsidRPr="0073493C" w:rsidRDefault="0073493C" w:rsidP="0073493C">
            <w:pPr>
              <w:ind w:firstLine="0"/>
            </w:pPr>
            <w:r>
              <w:t>Duckworth</w:t>
            </w:r>
          </w:p>
        </w:tc>
      </w:tr>
      <w:tr w:rsidR="0073493C" w:rsidRPr="0073493C" w:rsidTr="0073493C">
        <w:tc>
          <w:tcPr>
            <w:tcW w:w="2179" w:type="dxa"/>
            <w:shd w:val="clear" w:color="auto" w:fill="auto"/>
          </w:tcPr>
          <w:p w:rsidR="0073493C" w:rsidRPr="0073493C" w:rsidRDefault="0073493C" w:rsidP="0073493C">
            <w:pPr>
              <w:ind w:firstLine="0"/>
            </w:pPr>
            <w:r>
              <w:t>Elliott</w:t>
            </w:r>
          </w:p>
        </w:tc>
        <w:tc>
          <w:tcPr>
            <w:tcW w:w="2179" w:type="dxa"/>
            <w:shd w:val="clear" w:color="auto" w:fill="auto"/>
          </w:tcPr>
          <w:p w:rsidR="0073493C" w:rsidRPr="0073493C" w:rsidRDefault="0073493C" w:rsidP="0073493C">
            <w:pPr>
              <w:ind w:firstLine="0"/>
            </w:pPr>
            <w:r>
              <w:t>Felder</w:t>
            </w:r>
          </w:p>
        </w:tc>
        <w:tc>
          <w:tcPr>
            <w:tcW w:w="2180" w:type="dxa"/>
            <w:shd w:val="clear" w:color="auto" w:fill="auto"/>
          </w:tcPr>
          <w:p w:rsidR="0073493C" w:rsidRPr="0073493C" w:rsidRDefault="0073493C" w:rsidP="0073493C">
            <w:pPr>
              <w:ind w:firstLine="0"/>
            </w:pPr>
            <w:r>
              <w:t>Finlay</w:t>
            </w:r>
          </w:p>
        </w:tc>
      </w:tr>
      <w:tr w:rsidR="0073493C" w:rsidRPr="0073493C" w:rsidTr="0073493C">
        <w:tc>
          <w:tcPr>
            <w:tcW w:w="2179" w:type="dxa"/>
            <w:shd w:val="clear" w:color="auto" w:fill="auto"/>
          </w:tcPr>
          <w:p w:rsidR="0073493C" w:rsidRPr="0073493C" w:rsidRDefault="0073493C" w:rsidP="0073493C">
            <w:pPr>
              <w:ind w:firstLine="0"/>
            </w:pPr>
            <w:r>
              <w:t>Forrest</w:t>
            </w:r>
          </w:p>
        </w:tc>
        <w:tc>
          <w:tcPr>
            <w:tcW w:w="2179" w:type="dxa"/>
            <w:shd w:val="clear" w:color="auto" w:fill="auto"/>
          </w:tcPr>
          <w:p w:rsidR="0073493C" w:rsidRPr="0073493C" w:rsidRDefault="0073493C" w:rsidP="0073493C">
            <w:pPr>
              <w:ind w:firstLine="0"/>
            </w:pPr>
            <w:r>
              <w:t>Forrester</w:t>
            </w:r>
          </w:p>
        </w:tc>
        <w:tc>
          <w:tcPr>
            <w:tcW w:w="2180" w:type="dxa"/>
            <w:shd w:val="clear" w:color="auto" w:fill="auto"/>
          </w:tcPr>
          <w:p w:rsidR="0073493C" w:rsidRPr="0073493C" w:rsidRDefault="0073493C" w:rsidP="0073493C">
            <w:pPr>
              <w:ind w:firstLine="0"/>
            </w:pPr>
            <w:r>
              <w:t>Fry</w:t>
            </w:r>
          </w:p>
        </w:tc>
      </w:tr>
      <w:tr w:rsidR="0073493C" w:rsidRPr="0073493C" w:rsidTr="0073493C">
        <w:tc>
          <w:tcPr>
            <w:tcW w:w="2179" w:type="dxa"/>
            <w:shd w:val="clear" w:color="auto" w:fill="auto"/>
          </w:tcPr>
          <w:p w:rsidR="0073493C" w:rsidRPr="0073493C" w:rsidRDefault="0073493C" w:rsidP="0073493C">
            <w:pPr>
              <w:ind w:firstLine="0"/>
            </w:pPr>
            <w:r>
              <w:t>Funderburk</w:t>
            </w:r>
          </w:p>
        </w:tc>
        <w:tc>
          <w:tcPr>
            <w:tcW w:w="2179" w:type="dxa"/>
            <w:shd w:val="clear" w:color="auto" w:fill="auto"/>
          </w:tcPr>
          <w:p w:rsidR="0073493C" w:rsidRPr="0073493C" w:rsidRDefault="0073493C" w:rsidP="0073493C">
            <w:pPr>
              <w:ind w:firstLine="0"/>
            </w:pPr>
            <w:r>
              <w:t>Gagnon</w:t>
            </w:r>
          </w:p>
        </w:tc>
        <w:tc>
          <w:tcPr>
            <w:tcW w:w="2180" w:type="dxa"/>
            <w:shd w:val="clear" w:color="auto" w:fill="auto"/>
          </w:tcPr>
          <w:p w:rsidR="0073493C" w:rsidRPr="0073493C" w:rsidRDefault="0073493C" w:rsidP="0073493C">
            <w:pPr>
              <w:ind w:firstLine="0"/>
            </w:pPr>
            <w:r>
              <w:t>Gilliard</w:t>
            </w:r>
          </w:p>
        </w:tc>
      </w:tr>
      <w:tr w:rsidR="0073493C" w:rsidRPr="0073493C" w:rsidTr="0073493C">
        <w:tc>
          <w:tcPr>
            <w:tcW w:w="2179" w:type="dxa"/>
            <w:shd w:val="clear" w:color="auto" w:fill="auto"/>
          </w:tcPr>
          <w:p w:rsidR="0073493C" w:rsidRPr="0073493C" w:rsidRDefault="0073493C" w:rsidP="0073493C">
            <w:pPr>
              <w:ind w:firstLine="0"/>
            </w:pPr>
            <w:r>
              <w:t>Govan</w:t>
            </w:r>
          </w:p>
        </w:tc>
        <w:tc>
          <w:tcPr>
            <w:tcW w:w="2179" w:type="dxa"/>
            <w:shd w:val="clear" w:color="auto" w:fill="auto"/>
          </w:tcPr>
          <w:p w:rsidR="0073493C" w:rsidRPr="0073493C" w:rsidRDefault="0073493C" w:rsidP="0073493C">
            <w:pPr>
              <w:ind w:firstLine="0"/>
            </w:pPr>
            <w:r>
              <w:t>Hamilton</w:t>
            </w:r>
          </w:p>
        </w:tc>
        <w:tc>
          <w:tcPr>
            <w:tcW w:w="2180" w:type="dxa"/>
            <w:shd w:val="clear" w:color="auto" w:fill="auto"/>
          </w:tcPr>
          <w:p w:rsidR="0073493C" w:rsidRPr="0073493C" w:rsidRDefault="0073493C" w:rsidP="0073493C">
            <w:pPr>
              <w:ind w:firstLine="0"/>
            </w:pPr>
            <w:r>
              <w:t>Hardee</w:t>
            </w:r>
          </w:p>
        </w:tc>
      </w:tr>
      <w:tr w:rsidR="0073493C" w:rsidRPr="0073493C" w:rsidTr="0073493C">
        <w:tc>
          <w:tcPr>
            <w:tcW w:w="2179" w:type="dxa"/>
            <w:shd w:val="clear" w:color="auto" w:fill="auto"/>
          </w:tcPr>
          <w:p w:rsidR="0073493C" w:rsidRPr="0073493C" w:rsidRDefault="0073493C" w:rsidP="0073493C">
            <w:pPr>
              <w:ind w:firstLine="0"/>
            </w:pPr>
            <w:r>
              <w:t>Hart</w:t>
            </w:r>
          </w:p>
        </w:tc>
        <w:tc>
          <w:tcPr>
            <w:tcW w:w="2179" w:type="dxa"/>
            <w:shd w:val="clear" w:color="auto" w:fill="auto"/>
          </w:tcPr>
          <w:p w:rsidR="0073493C" w:rsidRPr="0073493C" w:rsidRDefault="0073493C" w:rsidP="0073493C">
            <w:pPr>
              <w:ind w:firstLine="0"/>
            </w:pPr>
            <w:r>
              <w:t>Hayes</w:t>
            </w:r>
          </w:p>
        </w:tc>
        <w:tc>
          <w:tcPr>
            <w:tcW w:w="2180" w:type="dxa"/>
            <w:shd w:val="clear" w:color="auto" w:fill="auto"/>
          </w:tcPr>
          <w:p w:rsidR="0073493C" w:rsidRPr="0073493C" w:rsidRDefault="0073493C" w:rsidP="0073493C">
            <w:pPr>
              <w:ind w:firstLine="0"/>
            </w:pPr>
            <w:r>
              <w:t>Henderson</w:t>
            </w:r>
          </w:p>
        </w:tc>
      </w:tr>
      <w:tr w:rsidR="0073493C" w:rsidRPr="0073493C" w:rsidTr="0073493C">
        <w:tc>
          <w:tcPr>
            <w:tcW w:w="2179" w:type="dxa"/>
            <w:shd w:val="clear" w:color="auto" w:fill="auto"/>
          </w:tcPr>
          <w:p w:rsidR="0073493C" w:rsidRPr="0073493C" w:rsidRDefault="0073493C" w:rsidP="0073493C">
            <w:pPr>
              <w:ind w:firstLine="0"/>
            </w:pPr>
            <w:r>
              <w:t>Henderson-Myers</w:t>
            </w:r>
          </w:p>
        </w:tc>
        <w:tc>
          <w:tcPr>
            <w:tcW w:w="2179" w:type="dxa"/>
            <w:shd w:val="clear" w:color="auto" w:fill="auto"/>
          </w:tcPr>
          <w:p w:rsidR="0073493C" w:rsidRPr="0073493C" w:rsidRDefault="0073493C" w:rsidP="0073493C">
            <w:pPr>
              <w:ind w:firstLine="0"/>
            </w:pPr>
            <w:r>
              <w:t>Henegan</w:t>
            </w:r>
          </w:p>
        </w:tc>
        <w:tc>
          <w:tcPr>
            <w:tcW w:w="2180" w:type="dxa"/>
            <w:shd w:val="clear" w:color="auto" w:fill="auto"/>
          </w:tcPr>
          <w:p w:rsidR="0073493C" w:rsidRPr="0073493C" w:rsidRDefault="0073493C" w:rsidP="0073493C">
            <w:pPr>
              <w:ind w:firstLine="0"/>
            </w:pPr>
            <w:r>
              <w:t>Hewitt</w:t>
            </w:r>
          </w:p>
        </w:tc>
      </w:tr>
      <w:tr w:rsidR="0073493C" w:rsidRPr="0073493C" w:rsidTr="0073493C">
        <w:tc>
          <w:tcPr>
            <w:tcW w:w="2179" w:type="dxa"/>
            <w:shd w:val="clear" w:color="auto" w:fill="auto"/>
          </w:tcPr>
          <w:p w:rsidR="0073493C" w:rsidRPr="0073493C" w:rsidRDefault="0073493C" w:rsidP="0073493C">
            <w:pPr>
              <w:ind w:firstLine="0"/>
            </w:pPr>
            <w:r>
              <w:t>Hill</w:t>
            </w:r>
          </w:p>
        </w:tc>
        <w:tc>
          <w:tcPr>
            <w:tcW w:w="2179" w:type="dxa"/>
            <w:shd w:val="clear" w:color="auto" w:fill="auto"/>
          </w:tcPr>
          <w:p w:rsidR="0073493C" w:rsidRPr="0073493C" w:rsidRDefault="0073493C" w:rsidP="0073493C">
            <w:pPr>
              <w:ind w:firstLine="0"/>
            </w:pPr>
            <w:r>
              <w:t>Hiott</w:t>
            </w:r>
          </w:p>
        </w:tc>
        <w:tc>
          <w:tcPr>
            <w:tcW w:w="2180" w:type="dxa"/>
            <w:shd w:val="clear" w:color="auto" w:fill="auto"/>
          </w:tcPr>
          <w:p w:rsidR="0073493C" w:rsidRPr="0073493C" w:rsidRDefault="0073493C" w:rsidP="0073493C">
            <w:pPr>
              <w:ind w:firstLine="0"/>
            </w:pPr>
            <w:r>
              <w:t>Hixon</w:t>
            </w:r>
          </w:p>
        </w:tc>
      </w:tr>
      <w:tr w:rsidR="0073493C" w:rsidRPr="0073493C" w:rsidTr="0073493C">
        <w:tc>
          <w:tcPr>
            <w:tcW w:w="2179" w:type="dxa"/>
            <w:shd w:val="clear" w:color="auto" w:fill="auto"/>
          </w:tcPr>
          <w:p w:rsidR="0073493C" w:rsidRPr="0073493C" w:rsidRDefault="0073493C" w:rsidP="0073493C">
            <w:pPr>
              <w:ind w:firstLine="0"/>
            </w:pPr>
            <w:r>
              <w:t>Hosey</w:t>
            </w:r>
          </w:p>
        </w:tc>
        <w:tc>
          <w:tcPr>
            <w:tcW w:w="2179" w:type="dxa"/>
            <w:shd w:val="clear" w:color="auto" w:fill="auto"/>
          </w:tcPr>
          <w:p w:rsidR="0073493C" w:rsidRPr="0073493C" w:rsidRDefault="0073493C" w:rsidP="0073493C">
            <w:pPr>
              <w:ind w:firstLine="0"/>
            </w:pPr>
            <w:r>
              <w:t>Huggins</w:t>
            </w:r>
          </w:p>
        </w:tc>
        <w:tc>
          <w:tcPr>
            <w:tcW w:w="2180" w:type="dxa"/>
            <w:shd w:val="clear" w:color="auto" w:fill="auto"/>
          </w:tcPr>
          <w:p w:rsidR="0073493C" w:rsidRPr="0073493C" w:rsidRDefault="0073493C" w:rsidP="0073493C">
            <w:pPr>
              <w:ind w:firstLine="0"/>
            </w:pPr>
            <w:r>
              <w:t>Jefferson</w:t>
            </w:r>
          </w:p>
        </w:tc>
      </w:tr>
      <w:tr w:rsidR="0073493C" w:rsidRPr="0073493C" w:rsidTr="0073493C">
        <w:tc>
          <w:tcPr>
            <w:tcW w:w="2179" w:type="dxa"/>
            <w:shd w:val="clear" w:color="auto" w:fill="auto"/>
          </w:tcPr>
          <w:p w:rsidR="0073493C" w:rsidRPr="0073493C" w:rsidRDefault="0073493C" w:rsidP="0073493C">
            <w:pPr>
              <w:ind w:firstLine="0"/>
            </w:pPr>
            <w:r>
              <w:t>Johnson</w:t>
            </w:r>
          </w:p>
        </w:tc>
        <w:tc>
          <w:tcPr>
            <w:tcW w:w="2179" w:type="dxa"/>
            <w:shd w:val="clear" w:color="auto" w:fill="auto"/>
          </w:tcPr>
          <w:p w:rsidR="0073493C" w:rsidRPr="0073493C" w:rsidRDefault="0073493C" w:rsidP="0073493C">
            <w:pPr>
              <w:ind w:firstLine="0"/>
            </w:pPr>
            <w:r>
              <w:t>King</w:t>
            </w:r>
          </w:p>
        </w:tc>
        <w:tc>
          <w:tcPr>
            <w:tcW w:w="2180" w:type="dxa"/>
            <w:shd w:val="clear" w:color="auto" w:fill="auto"/>
          </w:tcPr>
          <w:p w:rsidR="0073493C" w:rsidRPr="0073493C" w:rsidRDefault="0073493C" w:rsidP="0073493C">
            <w:pPr>
              <w:ind w:firstLine="0"/>
            </w:pPr>
            <w:r>
              <w:t>Kirby</w:t>
            </w:r>
          </w:p>
        </w:tc>
      </w:tr>
      <w:tr w:rsidR="0073493C" w:rsidRPr="0073493C" w:rsidTr="0073493C">
        <w:tc>
          <w:tcPr>
            <w:tcW w:w="2179" w:type="dxa"/>
            <w:shd w:val="clear" w:color="auto" w:fill="auto"/>
          </w:tcPr>
          <w:p w:rsidR="0073493C" w:rsidRPr="0073493C" w:rsidRDefault="0073493C" w:rsidP="0073493C">
            <w:pPr>
              <w:ind w:firstLine="0"/>
            </w:pPr>
            <w:r>
              <w:t>Knight</w:t>
            </w:r>
          </w:p>
        </w:tc>
        <w:tc>
          <w:tcPr>
            <w:tcW w:w="2179" w:type="dxa"/>
            <w:shd w:val="clear" w:color="auto" w:fill="auto"/>
          </w:tcPr>
          <w:p w:rsidR="0073493C" w:rsidRPr="0073493C" w:rsidRDefault="0073493C" w:rsidP="0073493C">
            <w:pPr>
              <w:ind w:firstLine="0"/>
            </w:pPr>
            <w:r>
              <w:t>Loftis</w:t>
            </w:r>
          </w:p>
        </w:tc>
        <w:tc>
          <w:tcPr>
            <w:tcW w:w="2180" w:type="dxa"/>
            <w:shd w:val="clear" w:color="auto" w:fill="auto"/>
          </w:tcPr>
          <w:p w:rsidR="0073493C" w:rsidRPr="0073493C" w:rsidRDefault="0073493C" w:rsidP="0073493C">
            <w:pPr>
              <w:ind w:firstLine="0"/>
            </w:pPr>
            <w:r>
              <w:t>Long</w:t>
            </w:r>
          </w:p>
        </w:tc>
      </w:tr>
      <w:tr w:rsidR="0073493C" w:rsidRPr="0073493C" w:rsidTr="0073493C">
        <w:tc>
          <w:tcPr>
            <w:tcW w:w="2179" w:type="dxa"/>
            <w:shd w:val="clear" w:color="auto" w:fill="auto"/>
          </w:tcPr>
          <w:p w:rsidR="0073493C" w:rsidRPr="0073493C" w:rsidRDefault="0073493C" w:rsidP="0073493C">
            <w:pPr>
              <w:ind w:firstLine="0"/>
            </w:pPr>
            <w:r>
              <w:t>Lowe</w:t>
            </w:r>
          </w:p>
        </w:tc>
        <w:tc>
          <w:tcPr>
            <w:tcW w:w="2179" w:type="dxa"/>
            <w:shd w:val="clear" w:color="auto" w:fill="auto"/>
          </w:tcPr>
          <w:p w:rsidR="0073493C" w:rsidRPr="0073493C" w:rsidRDefault="0073493C" w:rsidP="0073493C">
            <w:pPr>
              <w:ind w:firstLine="0"/>
            </w:pPr>
            <w:r>
              <w:t>Lucas</w:t>
            </w:r>
          </w:p>
        </w:tc>
        <w:tc>
          <w:tcPr>
            <w:tcW w:w="2180" w:type="dxa"/>
            <w:shd w:val="clear" w:color="auto" w:fill="auto"/>
          </w:tcPr>
          <w:p w:rsidR="0073493C" w:rsidRPr="0073493C" w:rsidRDefault="0073493C" w:rsidP="0073493C">
            <w:pPr>
              <w:ind w:firstLine="0"/>
            </w:pPr>
            <w:r>
              <w:t>Mace</w:t>
            </w:r>
          </w:p>
        </w:tc>
      </w:tr>
      <w:tr w:rsidR="0073493C" w:rsidRPr="0073493C" w:rsidTr="0073493C">
        <w:tc>
          <w:tcPr>
            <w:tcW w:w="2179" w:type="dxa"/>
            <w:shd w:val="clear" w:color="auto" w:fill="auto"/>
          </w:tcPr>
          <w:p w:rsidR="0073493C" w:rsidRPr="0073493C" w:rsidRDefault="0073493C" w:rsidP="0073493C">
            <w:pPr>
              <w:ind w:firstLine="0"/>
            </w:pPr>
            <w:r>
              <w:t>Magnuson</w:t>
            </w:r>
          </w:p>
        </w:tc>
        <w:tc>
          <w:tcPr>
            <w:tcW w:w="2179" w:type="dxa"/>
            <w:shd w:val="clear" w:color="auto" w:fill="auto"/>
          </w:tcPr>
          <w:p w:rsidR="0073493C" w:rsidRPr="0073493C" w:rsidRDefault="0073493C" w:rsidP="0073493C">
            <w:pPr>
              <w:ind w:firstLine="0"/>
            </w:pPr>
            <w:r>
              <w:t>Martin</w:t>
            </w:r>
          </w:p>
        </w:tc>
        <w:tc>
          <w:tcPr>
            <w:tcW w:w="2180" w:type="dxa"/>
            <w:shd w:val="clear" w:color="auto" w:fill="auto"/>
          </w:tcPr>
          <w:p w:rsidR="0073493C" w:rsidRPr="0073493C" w:rsidRDefault="0073493C" w:rsidP="0073493C">
            <w:pPr>
              <w:ind w:firstLine="0"/>
            </w:pPr>
            <w:r>
              <w:t>McCoy</w:t>
            </w:r>
          </w:p>
        </w:tc>
      </w:tr>
      <w:tr w:rsidR="0073493C" w:rsidRPr="0073493C" w:rsidTr="0073493C">
        <w:tc>
          <w:tcPr>
            <w:tcW w:w="2179" w:type="dxa"/>
            <w:shd w:val="clear" w:color="auto" w:fill="auto"/>
          </w:tcPr>
          <w:p w:rsidR="0073493C" w:rsidRPr="0073493C" w:rsidRDefault="0073493C" w:rsidP="0073493C">
            <w:pPr>
              <w:ind w:firstLine="0"/>
            </w:pPr>
            <w:r>
              <w:t>McCravy</w:t>
            </w:r>
          </w:p>
        </w:tc>
        <w:tc>
          <w:tcPr>
            <w:tcW w:w="2179" w:type="dxa"/>
            <w:shd w:val="clear" w:color="auto" w:fill="auto"/>
          </w:tcPr>
          <w:p w:rsidR="0073493C" w:rsidRPr="0073493C" w:rsidRDefault="0073493C" w:rsidP="0073493C">
            <w:pPr>
              <w:ind w:firstLine="0"/>
            </w:pPr>
            <w:r>
              <w:t>McEachern</w:t>
            </w:r>
          </w:p>
        </w:tc>
        <w:tc>
          <w:tcPr>
            <w:tcW w:w="2180" w:type="dxa"/>
            <w:shd w:val="clear" w:color="auto" w:fill="auto"/>
          </w:tcPr>
          <w:p w:rsidR="0073493C" w:rsidRPr="0073493C" w:rsidRDefault="0073493C" w:rsidP="0073493C">
            <w:pPr>
              <w:ind w:firstLine="0"/>
            </w:pPr>
            <w:r>
              <w:t>McGinnis</w:t>
            </w:r>
          </w:p>
        </w:tc>
      </w:tr>
      <w:tr w:rsidR="0073493C" w:rsidRPr="0073493C" w:rsidTr="0073493C">
        <w:tc>
          <w:tcPr>
            <w:tcW w:w="2179" w:type="dxa"/>
            <w:shd w:val="clear" w:color="auto" w:fill="auto"/>
          </w:tcPr>
          <w:p w:rsidR="0073493C" w:rsidRPr="0073493C" w:rsidRDefault="0073493C" w:rsidP="0073493C">
            <w:pPr>
              <w:ind w:firstLine="0"/>
            </w:pPr>
            <w:r>
              <w:t>V. S. Moss</w:t>
            </w:r>
          </w:p>
        </w:tc>
        <w:tc>
          <w:tcPr>
            <w:tcW w:w="2179" w:type="dxa"/>
            <w:shd w:val="clear" w:color="auto" w:fill="auto"/>
          </w:tcPr>
          <w:p w:rsidR="0073493C" w:rsidRPr="0073493C" w:rsidRDefault="0073493C" w:rsidP="0073493C">
            <w:pPr>
              <w:ind w:firstLine="0"/>
            </w:pPr>
            <w:r>
              <w:t>Murphy</w:t>
            </w:r>
          </w:p>
        </w:tc>
        <w:tc>
          <w:tcPr>
            <w:tcW w:w="2180" w:type="dxa"/>
            <w:shd w:val="clear" w:color="auto" w:fill="auto"/>
          </w:tcPr>
          <w:p w:rsidR="0073493C" w:rsidRPr="0073493C" w:rsidRDefault="0073493C" w:rsidP="0073493C">
            <w:pPr>
              <w:ind w:firstLine="0"/>
            </w:pPr>
            <w:r>
              <w:t>Norrell</w:t>
            </w:r>
          </w:p>
        </w:tc>
      </w:tr>
      <w:tr w:rsidR="0073493C" w:rsidRPr="0073493C" w:rsidTr="0073493C">
        <w:tc>
          <w:tcPr>
            <w:tcW w:w="2179" w:type="dxa"/>
            <w:shd w:val="clear" w:color="auto" w:fill="auto"/>
          </w:tcPr>
          <w:p w:rsidR="0073493C" w:rsidRPr="0073493C" w:rsidRDefault="0073493C" w:rsidP="0073493C">
            <w:pPr>
              <w:ind w:firstLine="0"/>
            </w:pPr>
            <w:r>
              <w:t>Ott</w:t>
            </w:r>
          </w:p>
        </w:tc>
        <w:tc>
          <w:tcPr>
            <w:tcW w:w="2179" w:type="dxa"/>
            <w:shd w:val="clear" w:color="auto" w:fill="auto"/>
          </w:tcPr>
          <w:p w:rsidR="0073493C" w:rsidRPr="0073493C" w:rsidRDefault="0073493C" w:rsidP="0073493C">
            <w:pPr>
              <w:ind w:firstLine="0"/>
            </w:pPr>
            <w:r>
              <w:t>Parks</w:t>
            </w:r>
          </w:p>
        </w:tc>
        <w:tc>
          <w:tcPr>
            <w:tcW w:w="2180" w:type="dxa"/>
            <w:shd w:val="clear" w:color="auto" w:fill="auto"/>
          </w:tcPr>
          <w:p w:rsidR="0073493C" w:rsidRPr="0073493C" w:rsidRDefault="0073493C" w:rsidP="0073493C">
            <w:pPr>
              <w:ind w:firstLine="0"/>
            </w:pPr>
            <w:r>
              <w:t>Pope</w:t>
            </w:r>
          </w:p>
        </w:tc>
      </w:tr>
      <w:tr w:rsidR="0073493C" w:rsidRPr="0073493C" w:rsidTr="0073493C">
        <w:tc>
          <w:tcPr>
            <w:tcW w:w="2179" w:type="dxa"/>
            <w:shd w:val="clear" w:color="auto" w:fill="auto"/>
          </w:tcPr>
          <w:p w:rsidR="0073493C" w:rsidRPr="0073493C" w:rsidRDefault="0073493C" w:rsidP="0073493C">
            <w:pPr>
              <w:ind w:firstLine="0"/>
            </w:pPr>
            <w:r>
              <w:t>Putnam</w:t>
            </w:r>
          </w:p>
        </w:tc>
        <w:tc>
          <w:tcPr>
            <w:tcW w:w="2179" w:type="dxa"/>
            <w:shd w:val="clear" w:color="auto" w:fill="auto"/>
          </w:tcPr>
          <w:p w:rsidR="0073493C" w:rsidRPr="0073493C" w:rsidRDefault="0073493C" w:rsidP="0073493C">
            <w:pPr>
              <w:ind w:firstLine="0"/>
            </w:pPr>
            <w:r>
              <w:t>Ridgeway</w:t>
            </w:r>
          </w:p>
        </w:tc>
        <w:tc>
          <w:tcPr>
            <w:tcW w:w="2180" w:type="dxa"/>
            <w:shd w:val="clear" w:color="auto" w:fill="auto"/>
          </w:tcPr>
          <w:p w:rsidR="0073493C" w:rsidRPr="0073493C" w:rsidRDefault="0073493C" w:rsidP="0073493C">
            <w:pPr>
              <w:ind w:firstLine="0"/>
            </w:pPr>
            <w:r>
              <w:t>S. Rivers</w:t>
            </w:r>
          </w:p>
        </w:tc>
      </w:tr>
      <w:tr w:rsidR="0073493C" w:rsidRPr="0073493C" w:rsidTr="0073493C">
        <w:tc>
          <w:tcPr>
            <w:tcW w:w="2179" w:type="dxa"/>
            <w:shd w:val="clear" w:color="auto" w:fill="auto"/>
          </w:tcPr>
          <w:p w:rsidR="0073493C" w:rsidRPr="0073493C" w:rsidRDefault="0073493C" w:rsidP="0073493C">
            <w:pPr>
              <w:ind w:firstLine="0"/>
            </w:pPr>
            <w:r>
              <w:t>Rutherford</w:t>
            </w:r>
          </w:p>
        </w:tc>
        <w:tc>
          <w:tcPr>
            <w:tcW w:w="2179" w:type="dxa"/>
            <w:shd w:val="clear" w:color="auto" w:fill="auto"/>
          </w:tcPr>
          <w:p w:rsidR="0073493C" w:rsidRPr="0073493C" w:rsidRDefault="0073493C" w:rsidP="0073493C">
            <w:pPr>
              <w:ind w:firstLine="0"/>
            </w:pPr>
            <w:r>
              <w:t>Sandifer</w:t>
            </w:r>
          </w:p>
        </w:tc>
        <w:tc>
          <w:tcPr>
            <w:tcW w:w="2180" w:type="dxa"/>
            <w:shd w:val="clear" w:color="auto" w:fill="auto"/>
          </w:tcPr>
          <w:p w:rsidR="0073493C" w:rsidRPr="0073493C" w:rsidRDefault="0073493C" w:rsidP="0073493C">
            <w:pPr>
              <w:ind w:firstLine="0"/>
            </w:pPr>
            <w:r>
              <w:t>Simrill</w:t>
            </w:r>
          </w:p>
        </w:tc>
      </w:tr>
      <w:tr w:rsidR="0073493C" w:rsidRPr="0073493C" w:rsidTr="0073493C">
        <w:tc>
          <w:tcPr>
            <w:tcW w:w="2179" w:type="dxa"/>
            <w:shd w:val="clear" w:color="auto" w:fill="auto"/>
          </w:tcPr>
          <w:p w:rsidR="0073493C" w:rsidRPr="0073493C" w:rsidRDefault="0073493C" w:rsidP="0073493C">
            <w:pPr>
              <w:ind w:firstLine="0"/>
            </w:pPr>
            <w:r>
              <w:t>G. M. Smith</w:t>
            </w:r>
          </w:p>
        </w:tc>
        <w:tc>
          <w:tcPr>
            <w:tcW w:w="2179" w:type="dxa"/>
            <w:shd w:val="clear" w:color="auto" w:fill="auto"/>
          </w:tcPr>
          <w:p w:rsidR="0073493C" w:rsidRPr="0073493C" w:rsidRDefault="0073493C" w:rsidP="0073493C">
            <w:pPr>
              <w:ind w:firstLine="0"/>
            </w:pPr>
            <w:r>
              <w:t>G. R. Smith</w:t>
            </w:r>
          </w:p>
        </w:tc>
        <w:tc>
          <w:tcPr>
            <w:tcW w:w="2180" w:type="dxa"/>
            <w:shd w:val="clear" w:color="auto" w:fill="auto"/>
          </w:tcPr>
          <w:p w:rsidR="0073493C" w:rsidRPr="0073493C" w:rsidRDefault="0073493C" w:rsidP="0073493C">
            <w:pPr>
              <w:ind w:firstLine="0"/>
            </w:pPr>
            <w:r>
              <w:t>J. E. Smith</w:t>
            </w:r>
          </w:p>
        </w:tc>
      </w:tr>
      <w:tr w:rsidR="0073493C" w:rsidRPr="0073493C" w:rsidTr="0073493C">
        <w:tc>
          <w:tcPr>
            <w:tcW w:w="2179" w:type="dxa"/>
            <w:shd w:val="clear" w:color="auto" w:fill="auto"/>
          </w:tcPr>
          <w:p w:rsidR="0073493C" w:rsidRPr="0073493C" w:rsidRDefault="0073493C" w:rsidP="0073493C">
            <w:pPr>
              <w:ind w:firstLine="0"/>
            </w:pPr>
            <w:r>
              <w:t>Spires</w:t>
            </w:r>
          </w:p>
        </w:tc>
        <w:tc>
          <w:tcPr>
            <w:tcW w:w="2179" w:type="dxa"/>
            <w:shd w:val="clear" w:color="auto" w:fill="auto"/>
          </w:tcPr>
          <w:p w:rsidR="0073493C" w:rsidRPr="0073493C" w:rsidRDefault="0073493C" w:rsidP="0073493C">
            <w:pPr>
              <w:ind w:firstLine="0"/>
            </w:pPr>
            <w:r>
              <w:t>Stavrinakis</w:t>
            </w:r>
          </w:p>
        </w:tc>
        <w:tc>
          <w:tcPr>
            <w:tcW w:w="2180" w:type="dxa"/>
            <w:shd w:val="clear" w:color="auto" w:fill="auto"/>
          </w:tcPr>
          <w:p w:rsidR="0073493C" w:rsidRPr="0073493C" w:rsidRDefault="0073493C" w:rsidP="0073493C">
            <w:pPr>
              <w:ind w:firstLine="0"/>
            </w:pPr>
            <w:r>
              <w:t>Tallon</w:t>
            </w:r>
          </w:p>
        </w:tc>
      </w:tr>
      <w:tr w:rsidR="0073493C" w:rsidRPr="0073493C" w:rsidTr="0073493C">
        <w:tc>
          <w:tcPr>
            <w:tcW w:w="2179" w:type="dxa"/>
            <w:shd w:val="clear" w:color="auto" w:fill="auto"/>
          </w:tcPr>
          <w:p w:rsidR="0073493C" w:rsidRPr="0073493C" w:rsidRDefault="0073493C" w:rsidP="0073493C">
            <w:pPr>
              <w:ind w:firstLine="0"/>
            </w:pPr>
            <w:r>
              <w:t>Taylor</w:t>
            </w:r>
          </w:p>
        </w:tc>
        <w:tc>
          <w:tcPr>
            <w:tcW w:w="2179" w:type="dxa"/>
            <w:shd w:val="clear" w:color="auto" w:fill="auto"/>
          </w:tcPr>
          <w:p w:rsidR="0073493C" w:rsidRPr="0073493C" w:rsidRDefault="0073493C" w:rsidP="0073493C">
            <w:pPr>
              <w:ind w:firstLine="0"/>
            </w:pPr>
            <w:r>
              <w:t>Thayer</w:t>
            </w:r>
          </w:p>
        </w:tc>
        <w:tc>
          <w:tcPr>
            <w:tcW w:w="2180" w:type="dxa"/>
            <w:shd w:val="clear" w:color="auto" w:fill="auto"/>
          </w:tcPr>
          <w:p w:rsidR="0073493C" w:rsidRPr="0073493C" w:rsidRDefault="0073493C" w:rsidP="0073493C">
            <w:pPr>
              <w:ind w:firstLine="0"/>
            </w:pPr>
            <w:r>
              <w:t>Thigpen</w:t>
            </w:r>
          </w:p>
        </w:tc>
      </w:tr>
      <w:tr w:rsidR="0073493C" w:rsidRPr="0073493C" w:rsidTr="0073493C">
        <w:tc>
          <w:tcPr>
            <w:tcW w:w="2179" w:type="dxa"/>
            <w:shd w:val="clear" w:color="auto" w:fill="auto"/>
          </w:tcPr>
          <w:p w:rsidR="0073493C" w:rsidRPr="0073493C" w:rsidRDefault="0073493C" w:rsidP="0073493C">
            <w:pPr>
              <w:ind w:firstLine="0"/>
            </w:pPr>
            <w:r>
              <w:t>Toole</w:t>
            </w:r>
          </w:p>
        </w:tc>
        <w:tc>
          <w:tcPr>
            <w:tcW w:w="2179" w:type="dxa"/>
            <w:shd w:val="clear" w:color="auto" w:fill="auto"/>
          </w:tcPr>
          <w:p w:rsidR="0073493C" w:rsidRPr="0073493C" w:rsidRDefault="0073493C" w:rsidP="0073493C">
            <w:pPr>
              <w:ind w:firstLine="0"/>
            </w:pPr>
            <w:r>
              <w:t>Trantham</w:t>
            </w:r>
          </w:p>
        </w:tc>
        <w:tc>
          <w:tcPr>
            <w:tcW w:w="2180" w:type="dxa"/>
            <w:shd w:val="clear" w:color="auto" w:fill="auto"/>
          </w:tcPr>
          <w:p w:rsidR="0073493C" w:rsidRPr="0073493C" w:rsidRDefault="0073493C" w:rsidP="0073493C">
            <w:pPr>
              <w:ind w:firstLine="0"/>
            </w:pPr>
            <w:r>
              <w:t>Weeks</w:t>
            </w:r>
          </w:p>
        </w:tc>
      </w:tr>
      <w:tr w:rsidR="0073493C" w:rsidRPr="0073493C" w:rsidTr="0073493C">
        <w:tc>
          <w:tcPr>
            <w:tcW w:w="2179" w:type="dxa"/>
            <w:shd w:val="clear" w:color="auto" w:fill="auto"/>
          </w:tcPr>
          <w:p w:rsidR="0073493C" w:rsidRPr="0073493C" w:rsidRDefault="0073493C" w:rsidP="0073493C">
            <w:pPr>
              <w:ind w:firstLine="0"/>
            </w:pPr>
            <w:r>
              <w:t>West</w:t>
            </w:r>
          </w:p>
        </w:tc>
        <w:tc>
          <w:tcPr>
            <w:tcW w:w="2179" w:type="dxa"/>
            <w:shd w:val="clear" w:color="auto" w:fill="auto"/>
          </w:tcPr>
          <w:p w:rsidR="0073493C" w:rsidRPr="0073493C" w:rsidRDefault="0073493C" w:rsidP="0073493C">
            <w:pPr>
              <w:ind w:firstLine="0"/>
            </w:pPr>
            <w:r>
              <w:t>Wheeler</w:t>
            </w:r>
          </w:p>
        </w:tc>
        <w:tc>
          <w:tcPr>
            <w:tcW w:w="2180" w:type="dxa"/>
            <w:shd w:val="clear" w:color="auto" w:fill="auto"/>
          </w:tcPr>
          <w:p w:rsidR="0073493C" w:rsidRPr="0073493C" w:rsidRDefault="0073493C" w:rsidP="0073493C">
            <w:pPr>
              <w:ind w:firstLine="0"/>
            </w:pPr>
            <w:r>
              <w:t>White</w:t>
            </w:r>
          </w:p>
        </w:tc>
      </w:tr>
      <w:tr w:rsidR="0073493C" w:rsidRPr="0073493C" w:rsidTr="0073493C">
        <w:tc>
          <w:tcPr>
            <w:tcW w:w="2179" w:type="dxa"/>
            <w:shd w:val="clear" w:color="auto" w:fill="auto"/>
          </w:tcPr>
          <w:p w:rsidR="0073493C" w:rsidRPr="0073493C" w:rsidRDefault="0073493C" w:rsidP="0073493C">
            <w:pPr>
              <w:keepNext/>
              <w:ind w:firstLine="0"/>
            </w:pPr>
            <w:r>
              <w:t>Whitmire</w:t>
            </w:r>
          </w:p>
        </w:tc>
        <w:tc>
          <w:tcPr>
            <w:tcW w:w="2179" w:type="dxa"/>
            <w:shd w:val="clear" w:color="auto" w:fill="auto"/>
          </w:tcPr>
          <w:p w:rsidR="0073493C" w:rsidRPr="0073493C" w:rsidRDefault="0073493C" w:rsidP="0073493C">
            <w:pPr>
              <w:keepNext/>
              <w:ind w:firstLine="0"/>
            </w:pPr>
            <w:r>
              <w:t>Williams</w:t>
            </w:r>
          </w:p>
        </w:tc>
        <w:tc>
          <w:tcPr>
            <w:tcW w:w="2180" w:type="dxa"/>
            <w:shd w:val="clear" w:color="auto" w:fill="auto"/>
          </w:tcPr>
          <w:p w:rsidR="0073493C" w:rsidRPr="0073493C" w:rsidRDefault="0073493C" w:rsidP="0073493C">
            <w:pPr>
              <w:keepNext/>
              <w:ind w:firstLine="0"/>
            </w:pPr>
            <w:r>
              <w:t>Willis</w:t>
            </w:r>
          </w:p>
        </w:tc>
      </w:tr>
      <w:tr w:rsidR="0073493C" w:rsidRPr="0073493C" w:rsidTr="0073493C">
        <w:tc>
          <w:tcPr>
            <w:tcW w:w="2179" w:type="dxa"/>
            <w:shd w:val="clear" w:color="auto" w:fill="auto"/>
          </w:tcPr>
          <w:p w:rsidR="0073493C" w:rsidRPr="0073493C" w:rsidRDefault="0073493C" w:rsidP="0073493C">
            <w:pPr>
              <w:keepNext/>
              <w:ind w:firstLine="0"/>
            </w:pPr>
            <w:r>
              <w:t>Young</w:t>
            </w:r>
          </w:p>
        </w:tc>
        <w:tc>
          <w:tcPr>
            <w:tcW w:w="2179" w:type="dxa"/>
            <w:shd w:val="clear" w:color="auto" w:fill="auto"/>
          </w:tcPr>
          <w:p w:rsidR="0073493C" w:rsidRPr="0073493C" w:rsidRDefault="0073493C" w:rsidP="0073493C">
            <w:pPr>
              <w:keepNext/>
              <w:ind w:firstLine="0"/>
            </w:pPr>
            <w:r>
              <w:t>Yow</w:t>
            </w:r>
          </w:p>
        </w:tc>
        <w:tc>
          <w:tcPr>
            <w:tcW w:w="2180" w:type="dxa"/>
            <w:shd w:val="clear" w:color="auto" w:fill="auto"/>
          </w:tcPr>
          <w:p w:rsidR="0073493C" w:rsidRPr="0073493C" w:rsidRDefault="0073493C" w:rsidP="0073493C">
            <w:pPr>
              <w:keepNext/>
              <w:ind w:firstLine="0"/>
            </w:pPr>
          </w:p>
        </w:tc>
      </w:tr>
    </w:tbl>
    <w:p w:rsidR="0073493C" w:rsidRDefault="0073493C" w:rsidP="0073493C"/>
    <w:p w:rsidR="0073493C" w:rsidRDefault="0073493C" w:rsidP="0073493C">
      <w:pPr>
        <w:jc w:val="center"/>
        <w:rPr>
          <w:b/>
        </w:rPr>
      </w:pPr>
      <w:r w:rsidRPr="0073493C">
        <w:rPr>
          <w:b/>
        </w:rPr>
        <w:t>Total--104</w:t>
      </w:r>
    </w:p>
    <w:p w:rsidR="0073493C" w:rsidRDefault="0073493C" w:rsidP="0073493C">
      <w:pPr>
        <w:jc w:val="center"/>
        <w:rPr>
          <w:b/>
        </w:rPr>
      </w:pPr>
    </w:p>
    <w:p w:rsidR="0073493C" w:rsidRDefault="0073493C" w:rsidP="0073493C">
      <w:pPr>
        <w:ind w:firstLine="0"/>
      </w:pPr>
      <w:r w:rsidRPr="0073493C">
        <w:t xml:space="preserve"> </w:t>
      </w:r>
      <w:r>
        <w:t>Those who voted in the negative are:</w:t>
      </w:r>
    </w:p>
    <w:p w:rsidR="0073493C" w:rsidRDefault="0073493C" w:rsidP="0073493C"/>
    <w:p w:rsidR="0073493C" w:rsidRDefault="0073493C" w:rsidP="0073493C">
      <w:pPr>
        <w:jc w:val="center"/>
        <w:rPr>
          <w:b/>
        </w:rPr>
      </w:pPr>
      <w:r w:rsidRPr="0073493C">
        <w:rPr>
          <w:b/>
        </w:rPr>
        <w:t>Total--0</w:t>
      </w:r>
    </w:p>
    <w:p w:rsidR="0073493C" w:rsidRDefault="0073493C" w:rsidP="0073493C">
      <w:pPr>
        <w:jc w:val="center"/>
        <w:rPr>
          <w:b/>
        </w:rPr>
      </w:pPr>
    </w:p>
    <w:p w:rsidR="0073493C" w:rsidRDefault="0073493C" w:rsidP="0073493C">
      <w:r>
        <w:t>The Senate Amendments were agreed to, and the Bill having received three readings in both Houses, it was ordered that the title be changed to that of an Act, and that it be enrolled for ratification.</w:t>
      </w:r>
    </w:p>
    <w:p w:rsidR="0073493C" w:rsidRDefault="0073493C" w:rsidP="0073493C"/>
    <w:p w:rsidR="0073493C" w:rsidRDefault="0073493C" w:rsidP="0073493C">
      <w:pPr>
        <w:keepNext/>
        <w:jc w:val="center"/>
        <w:rPr>
          <w:b/>
        </w:rPr>
      </w:pPr>
      <w:r w:rsidRPr="0073493C">
        <w:rPr>
          <w:b/>
        </w:rPr>
        <w:t>H. 3701--SENATE AMENDMENTS CONCURRED IN AND BILL ENROLLED</w:t>
      </w:r>
    </w:p>
    <w:p w:rsidR="0073493C" w:rsidRDefault="0073493C" w:rsidP="0073493C">
      <w:r>
        <w:t xml:space="preserve">The Senate Amendments to the following Bill were taken up for consideration: </w:t>
      </w:r>
    </w:p>
    <w:p w:rsidR="0073493C" w:rsidRDefault="0073493C" w:rsidP="0073493C">
      <w:bookmarkStart w:id="80" w:name="include_clip_start_205"/>
      <w:bookmarkEnd w:id="80"/>
    </w:p>
    <w:p w:rsidR="0073493C" w:rsidRDefault="0073493C" w:rsidP="0073493C">
      <w:r>
        <w:t>H. 3701 -- Reps. Putnam, Whipper, Brown, Knight, Henegan and Henderson-Myers: A BILL TO AMEND THE CODE OF LAWS OF SOUTH CAROLINA, 1976, BY ADDING SECTION 63-7-735 SO AS TO REQUIRE THE DEPARTMENT OF SOCIAL SERVICES TO INFORM A RELATIVE WITH WHOM A CHILD MAY BE PLACED OF THE OPPORTUNITY TO BE LICENSED AS A FOSTER PARENT, INCLUDING THE LICENSURE PROCESS AND BENEFITS OF BEING LICENSED AS A FOSTER PARENT, AND TO REQUIRE THE COURT TO MAKE CERTAIN FINDINGS BEFORE SIGNING AN ORDER APPROVING PLACEMENT OF A CHILD WITH A RELATIVE WHO IS NOT A LICENSED FOSTER PARENT; TO AMEND SECTION 63-7-650, RELATING IN PART TO THE DEPARTMENT MAKING AN INTERIM PLACEMENT OF A CHILD WITH A RELATIVE INSTEAD OF TAKING CUSTODY OF A CHILD, SO AS TO REQUIRE THE DEPARTMENT TO EXPLAIN TO THE RELATIVE ABOUT THE OPPORTUNITY TO BECOME LICENSED AS A KINSHIP FOSTER PARENT IF THE CHILD IS UNABLE TO RETURN HOME; TO AMEND SECTION 63-7-2320, RELATING TO THE KINSHIP FOSTER PROGRAM, SO AS TO ALLOW THE DEPARTMENT TO WAIVE CERTAIN NONSAFETY LICENSURE REQUIREMENTS WHEN LICENSING A RELATIVE AS A FOSTER PARENT AND TO INDICATE THE PREFERENCE FOR PLACING A CHILD WITH A RELATIVE; TO AMEND SECTION 63-7-2330, RELATING TO PLACEMENT OF A CHILD WITH A RELATIVE AS PART OF A REMOVAL ACTION, SO AS TO REQUIRE THE DEPARTMENT TO INFORM THE RELATIVE OF THE OPPORTUNITY TO BE LICENSED AS A FOSTER PARENT, INCLUDING THE LICENSURE PROCESS AND BENEFITS OF BEING SO LICENSED; TO AMEND SECTION 63-7-2350, AS AMENDED, RELATING TO RESTRICTIONS ON FOSTER CARE PLACEMENTS, SO AS TO CLARIFY THE PROCESS THE DEPARTMENT MUST FOLLOW TO DETERMINE WHETHER A PERSON HAS COMMITTED A CRIME THAT MAKES THE PERSON INELIGIBLE TO BE A FOSTER PARENT; AND TO AMEND SECTION 43-1-210, AS AMENDED, RELATING TO DEPARTMENT REPORTING REQUIREMENTS, SO AS TO REQUIRE REPORTING OF KINSHIP CARE DATA.</w:t>
      </w:r>
    </w:p>
    <w:p w:rsidR="0073493C" w:rsidRDefault="0073493C" w:rsidP="0073493C">
      <w:bookmarkStart w:id="81" w:name="include_clip_end_205"/>
      <w:bookmarkEnd w:id="81"/>
    </w:p>
    <w:p w:rsidR="0073493C" w:rsidRDefault="0073493C" w:rsidP="0073493C">
      <w:r>
        <w:t>Rep. BANNISTER explained the Senate Amendments.</w:t>
      </w:r>
    </w:p>
    <w:p w:rsidR="0073493C" w:rsidRDefault="0073493C" w:rsidP="0073493C"/>
    <w:p w:rsidR="0073493C" w:rsidRDefault="0073493C" w:rsidP="0073493C">
      <w:r>
        <w:t xml:space="preserve">The yeas and nays were taken resulting as follows: </w:t>
      </w:r>
    </w:p>
    <w:p w:rsidR="0073493C" w:rsidRDefault="0073493C" w:rsidP="0073493C">
      <w:pPr>
        <w:jc w:val="center"/>
      </w:pPr>
      <w:r>
        <w:t xml:space="preserve"> </w:t>
      </w:r>
      <w:bookmarkStart w:id="82" w:name="vote_start207"/>
      <w:bookmarkEnd w:id="82"/>
      <w:r>
        <w:t>Yeas 105; Nays 0</w:t>
      </w:r>
    </w:p>
    <w:p w:rsidR="0073493C" w:rsidRDefault="0073493C" w:rsidP="0073493C">
      <w:pPr>
        <w:jc w:val="center"/>
      </w:pPr>
    </w:p>
    <w:p w:rsidR="0073493C" w:rsidRDefault="0073493C" w:rsidP="0073493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493C" w:rsidRPr="0073493C" w:rsidTr="0073493C">
        <w:tc>
          <w:tcPr>
            <w:tcW w:w="2179" w:type="dxa"/>
            <w:shd w:val="clear" w:color="auto" w:fill="auto"/>
          </w:tcPr>
          <w:p w:rsidR="0073493C" w:rsidRPr="0073493C" w:rsidRDefault="0073493C" w:rsidP="0073493C">
            <w:pPr>
              <w:keepNext/>
              <w:ind w:firstLine="0"/>
            </w:pPr>
            <w:r>
              <w:t>Alexander</w:t>
            </w:r>
          </w:p>
        </w:tc>
        <w:tc>
          <w:tcPr>
            <w:tcW w:w="2179" w:type="dxa"/>
            <w:shd w:val="clear" w:color="auto" w:fill="auto"/>
          </w:tcPr>
          <w:p w:rsidR="0073493C" w:rsidRPr="0073493C" w:rsidRDefault="0073493C" w:rsidP="0073493C">
            <w:pPr>
              <w:keepNext/>
              <w:ind w:firstLine="0"/>
            </w:pPr>
            <w:r>
              <w:t>Allison</w:t>
            </w:r>
          </w:p>
        </w:tc>
        <w:tc>
          <w:tcPr>
            <w:tcW w:w="2180" w:type="dxa"/>
            <w:shd w:val="clear" w:color="auto" w:fill="auto"/>
          </w:tcPr>
          <w:p w:rsidR="0073493C" w:rsidRPr="0073493C" w:rsidRDefault="0073493C" w:rsidP="0073493C">
            <w:pPr>
              <w:keepNext/>
              <w:ind w:firstLine="0"/>
            </w:pPr>
            <w:r>
              <w:t>Anderson</w:t>
            </w:r>
          </w:p>
        </w:tc>
      </w:tr>
      <w:tr w:rsidR="0073493C" w:rsidRPr="0073493C" w:rsidTr="0073493C">
        <w:tc>
          <w:tcPr>
            <w:tcW w:w="2179" w:type="dxa"/>
            <w:shd w:val="clear" w:color="auto" w:fill="auto"/>
          </w:tcPr>
          <w:p w:rsidR="0073493C" w:rsidRPr="0073493C" w:rsidRDefault="0073493C" w:rsidP="0073493C">
            <w:pPr>
              <w:ind w:firstLine="0"/>
            </w:pPr>
            <w:r>
              <w:t>Anthony</w:t>
            </w:r>
          </w:p>
        </w:tc>
        <w:tc>
          <w:tcPr>
            <w:tcW w:w="2179" w:type="dxa"/>
            <w:shd w:val="clear" w:color="auto" w:fill="auto"/>
          </w:tcPr>
          <w:p w:rsidR="0073493C" w:rsidRPr="0073493C" w:rsidRDefault="0073493C" w:rsidP="0073493C">
            <w:pPr>
              <w:ind w:firstLine="0"/>
            </w:pPr>
            <w:r>
              <w:t>Arrington</w:t>
            </w:r>
          </w:p>
        </w:tc>
        <w:tc>
          <w:tcPr>
            <w:tcW w:w="2180" w:type="dxa"/>
            <w:shd w:val="clear" w:color="auto" w:fill="auto"/>
          </w:tcPr>
          <w:p w:rsidR="0073493C" w:rsidRPr="0073493C" w:rsidRDefault="0073493C" w:rsidP="0073493C">
            <w:pPr>
              <w:ind w:firstLine="0"/>
            </w:pPr>
            <w:r>
              <w:t>Atkinson</w:t>
            </w:r>
          </w:p>
        </w:tc>
      </w:tr>
      <w:tr w:rsidR="0073493C" w:rsidRPr="0073493C" w:rsidTr="0073493C">
        <w:tc>
          <w:tcPr>
            <w:tcW w:w="2179" w:type="dxa"/>
            <w:shd w:val="clear" w:color="auto" w:fill="auto"/>
          </w:tcPr>
          <w:p w:rsidR="0073493C" w:rsidRPr="0073493C" w:rsidRDefault="0073493C" w:rsidP="0073493C">
            <w:pPr>
              <w:ind w:firstLine="0"/>
            </w:pPr>
            <w:r>
              <w:t>Atwater</w:t>
            </w:r>
          </w:p>
        </w:tc>
        <w:tc>
          <w:tcPr>
            <w:tcW w:w="2179" w:type="dxa"/>
            <w:shd w:val="clear" w:color="auto" w:fill="auto"/>
          </w:tcPr>
          <w:p w:rsidR="0073493C" w:rsidRPr="0073493C" w:rsidRDefault="0073493C" w:rsidP="0073493C">
            <w:pPr>
              <w:ind w:firstLine="0"/>
            </w:pPr>
            <w:r>
              <w:t>Bamberg</w:t>
            </w:r>
          </w:p>
        </w:tc>
        <w:tc>
          <w:tcPr>
            <w:tcW w:w="2180" w:type="dxa"/>
            <w:shd w:val="clear" w:color="auto" w:fill="auto"/>
          </w:tcPr>
          <w:p w:rsidR="0073493C" w:rsidRPr="0073493C" w:rsidRDefault="0073493C" w:rsidP="0073493C">
            <w:pPr>
              <w:ind w:firstLine="0"/>
            </w:pPr>
            <w:r>
              <w:t>Bannister</w:t>
            </w:r>
          </w:p>
        </w:tc>
      </w:tr>
      <w:tr w:rsidR="0073493C" w:rsidRPr="0073493C" w:rsidTr="0073493C">
        <w:tc>
          <w:tcPr>
            <w:tcW w:w="2179" w:type="dxa"/>
            <w:shd w:val="clear" w:color="auto" w:fill="auto"/>
          </w:tcPr>
          <w:p w:rsidR="0073493C" w:rsidRPr="0073493C" w:rsidRDefault="0073493C" w:rsidP="0073493C">
            <w:pPr>
              <w:ind w:firstLine="0"/>
            </w:pPr>
            <w:r>
              <w:t>Bennett</w:t>
            </w:r>
          </w:p>
        </w:tc>
        <w:tc>
          <w:tcPr>
            <w:tcW w:w="2179" w:type="dxa"/>
            <w:shd w:val="clear" w:color="auto" w:fill="auto"/>
          </w:tcPr>
          <w:p w:rsidR="0073493C" w:rsidRPr="0073493C" w:rsidRDefault="0073493C" w:rsidP="0073493C">
            <w:pPr>
              <w:ind w:firstLine="0"/>
            </w:pPr>
            <w:r>
              <w:t>Bernstein</w:t>
            </w:r>
          </w:p>
        </w:tc>
        <w:tc>
          <w:tcPr>
            <w:tcW w:w="2180" w:type="dxa"/>
            <w:shd w:val="clear" w:color="auto" w:fill="auto"/>
          </w:tcPr>
          <w:p w:rsidR="0073493C" w:rsidRPr="0073493C" w:rsidRDefault="0073493C" w:rsidP="0073493C">
            <w:pPr>
              <w:ind w:firstLine="0"/>
            </w:pPr>
            <w:r>
              <w:t>Blackwell</w:t>
            </w:r>
          </w:p>
        </w:tc>
      </w:tr>
      <w:tr w:rsidR="0073493C" w:rsidRPr="0073493C" w:rsidTr="0073493C">
        <w:tc>
          <w:tcPr>
            <w:tcW w:w="2179" w:type="dxa"/>
            <w:shd w:val="clear" w:color="auto" w:fill="auto"/>
          </w:tcPr>
          <w:p w:rsidR="0073493C" w:rsidRPr="0073493C" w:rsidRDefault="0073493C" w:rsidP="0073493C">
            <w:pPr>
              <w:ind w:firstLine="0"/>
            </w:pPr>
            <w:r>
              <w:t>Bowers</w:t>
            </w:r>
          </w:p>
        </w:tc>
        <w:tc>
          <w:tcPr>
            <w:tcW w:w="2179" w:type="dxa"/>
            <w:shd w:val="clear" w:color="auto" w:fill="auto"/>
          </w:tcPr>
          <w:p w:rsidR="0073493C" w:rsidRPr="0073493C" w:rsidRDefault="0073493C" w:rsidP="0073493C">
            <w:pPr>
              <w:ind w:firstLine="0"/>
            </w:pPr>
            <w:r>
              <w:t>Bradley</w:t>
            </w:r>
          </w:p>
        </w:tc>
        <w:tc>
          <w:tcPr>
            <w:tcW w:w="2180" w:type="dxa"/>
            <w:shd w:val="clear" w:color="auto" w:fill="auto"/>
          </w:tcPr>
          <w:p w:rsidR="0073493C" w:rsidRPr="0073493C" w:rsidRDefault="0073493C" w:rsidP="0073493C">
            <w:pPr>
              <w:ind w:firstLine="0"/>
            </w:pPr>
            <w:r>
              <w:t>Brawley</w:t>
            </w:r>
          </w:p>
        </w:tc>
      </w:tr>
      <w:tr w:rsidR="0073493C" w:rsidRPr="0073493C" w:rsidTr="0073493C">
        <w:tc>
          <w:tcPr>
            <w:tcW w:w="2179" w:type="dxa"/>
            <w:shd w:val="clear" w:color="auto" w:fill="auto"/>
          </w:tcPr>
          <w:p w:rsidR="0073493C" w:rsidRPr="0073493C" w:rsidRDefault="0073493C" w:rsidP="0073493C">
            <w:pPr>
              <w:ind w:firstLine="0"/>
            </w:pPr>
            <w:r>
              <w:t>Brown</w:t>
            </w:r>
          </w:p>
        </w:tc>
        <w:tc>
          <w:tcPr>
            <w:tcW w:w="2179" w:type="dxa"/>
            <w:shd w:val="clear" w:color="auto" w:fill="auto"/>
          </w:tcPr>
          <w:p w:rsidR="0073493C" w:rsidRPr="0073493C" w:rsidRDefault="0073493C" w:rsidP="0073493C">
            <w:pPr>
              <w:ind w:firstLine="0"/>
            </w:pPr>
            <w:r>
              <w:t>Burns</w:t>
            </w:r>
          </w:p>
        </w:tc>
        <w:tc>
          <w:tcPr>
            <w:tcW w:w="2180" w:type="dxa"/>
            <w:shd w:val="clear" w:color="auto" w:fill="auto"/>
          </w:tcPr>
          <w:p w:rsidR="0073493C" w:rsidRPr="0073493C" w:rsidRDefault="0073493C" w:rsidP="0073493C">
            <w:pPr>
              <w:ind w:firstLine="0"/>
            </w:pPr>
            <w:r>
              <w:t>Caskey</w:t>
            </w:r>
          </w:p>
        </w:tc>
      </w:tr>
      <w:tr w:rsidR="0073493C" w:rsidRPr="0073493C" w:rsidTr="0073493C">
        <w:tc>
          <w:tcPr>
            <w:tcW w:w="2179" w:type="dxa"/>
            <w:shd w:val="clear" w:color="auto" w:fill="auto"/>
          </w:tcPr>
          <w:p w:rsidR="0073493C" w:rsidRPr="0073493C" w:rsidRDefault="0073493C" w:rsidP="0073493C">
            <w:pPr>
              <w:ind w:firstLine="0"/>
            </w:pPr>
            <w:r>
              <w:t>Chumley</w:t>
            </w:r>
          </w:p>
        </w:tc>
        <w:tc>
          <w:tcPr>
            <w:tcW w:w="2179" w:type="dxa"/>
            <w:shd w:val="clear" w:color="auto" w:fill="auto"/>
          </w:tcPr>
          <w:p w:rsidR="0073493C" w:rsidRPr="0073493C" w:rsidRDefault="0073493C" w:rsidP="0073493C">
            <w:pPr>
              <w:ind w:firstLine="0"/>
            </w:pPr>
            <w:r>
              <w:t>Clary</w:t>
            </w:r>
          </w:p>
        </w:tc>
        <w:tc>
          <w:tcPr>
            <w:tcW w:w="2180" w:type="dxa"/>
            <w:shd w:val="clear" w:color="auto" w:fill="auto"/>
          </w:tcPr>
          <w:p w:rsidR="0073493C" w:rsidRPr="0073493C" w:rsidRDefault="0073493C" w:rsidP="0073493C">
            <w:pPr>
              <w:ind w:firstLine="0"/>
            </w:pPr>
            <w:r>
              <w:t>Clemmons</w:t>
            </w:r>
          </w:p>
        </w:tc>
      </w:tr>
      <w:tr w:rsidR="0073493C" w:rsidRPr="0073493C" w:rsidTr="0073493C">
        <w:tc>
          <w:tcPr>
            <w:tcW w:w="2179" w:type="dxa"/>
            <w:shd w:val="clear" w:color="auto" w:fill="auto"/>
          </w:tcPr>
          <w:p w:rsidR="0073493C" w:rsidRPr="0073493C" w:rsidRDefault="0073493C" w:rsidP="0073493C">
            <w:pPr>
              <w:ind w:firstLine="0"/>
            </w:pPr>
            <w:r>
              <w:t>Clyburn</w:t>
            </w:r>
          </w:p>
        </w:tc>
        <w:tc>
          <w:tcPr>
            <w:tcW w:w="2179" w:type="dxa"/>
            <w:shd w:val="clear" w:color="auto" w:fill="auto"/>
          </w:tcPr>
          <w:p w:rsidR="0073493C" w:rsidRPr="0073493C" w:rsidRDefault="0073493C" w:rsidP="0073493C">
            <w:pPr>
              <w:ind w:firstLine="0"/>
            </w:pPr>
            <w:r>
              <w:t>Cobb-Hunter</w:t>
            </w:r>
          </w:p>
        </w:tc>
        <w:tc>
          <w:tcPr>
            <w:tcW w:w="2180" w:type="dxa"/>
            <w:shd w:val="clear" w:color="auto" w:fill="auto"/>
          </w:tcPr>
          <w:p w:rsidR="0073493C" w:rsidRPr="0073493C" w:rsidRDefault="0073493C" w:rsidP="0073493C">
            <w:pPr>
              <w:ind w:firstLine="0"/>
            </w:pPr>
            <w:r>
              <w:t>Collins</w:t>
            </w:r>
          </w:p>
        </w:tc>
      </w:tr>
      <w:tr w:rsidR="0073493C" w:rsidRPr="0073493C" w:rsidTr="0073493C">
        <w:tc>
          <w:tcPr>
            <w:tcW w:w="2179" w:type="dxa"/>
            <w:shd w:val="clear" w:color="auto" w:fill="auto"/>
          </w:tcPr>
          <w:p w:rsidR="0073493C" w:rsidRPr="0073493C" w:rsidRDefault="0073493C" w:rsidP="0073493C">
            <w:pPr>
              <w:ind w:firstLine="0"/>
            </w:pPr>
            <w:r>
              <w:t>Crawford</w:t>
            </w:r>
          </w:p>
        </w:tc>
        <w:tc>
          <w:tcPr>
            <w:tcW w:w="2179" w:type="dxa"/>
            <w:shd w:val="clear" w:color="auto" w:fill="auto"/>
          </w:tcPr>
          <w:p w:rsidR="0073493C" w:rsidRPr="0073493C" w:rsidRDefault="0073493C" w:rsidP="0073493C">
            <w:pPr>
              <w:ind w:firstLine="0"/>
            </w:pPr>
            <w:r>
              <w:t>Crosby</w:t>
            </w:r>
          </w:p>
        </w:tc>
        <w:tc>
          <w:tcPr>
            <w:tcW w:w="2180" w:type="dxa"/>
            <w:shd w:val="clear" w:color="auto" w:fill="auto"/>
          </w:tcPr>
          <w:p w:rsidR="0073493C" w:rsidRPr="0073493C" w:rsidRDefault="0073493C" w:rsidP="0073493C">
            <w:pPr>
              <w:ind w:firstLine="0"/>
            </w:pPr>
            <w:r>
              <w:t>Daning</w:t>
            </w:r>
          </w:p>
        </w:tc>
      </w:tr>
      <w:tr w:rsidR="0073493C" w:rsidRPr="0073493C" w:rsidTr="0073493C">
        <w:tc>
          <w:tcPr>
            <w:tcW w:w="2179" w:type="dxa"/>
            <w:shd w:val="clear" w:color="auto" w:fill="auto"/>
          </w:tcPr>
          <w:p w:rsidR="0073493C" w:rsidRPr="0073493C" w:rsidRDefault="0073493C" w:rsidP="0073493C">
            <w:pPr>
              <w:ind w:firstLine="0"/>
            </w:pPr>
            <w:r>
              <w:t>Davis</w:t>
            </w:r>
          </w:p>
        </w:tc>
        <w:tc>
          <w:tcPr>
            <w:tcW w:w="2179" w:type="dxa"/>
            <w:shd w:val="clear" w:color="auto" w:fill="auto"/>
          </w:tcPr>
          <w:p w:rsidR="0073493C" w:rsidRPr="0073493C" w:rsidRDefault="0073493C" w:rsidP="0073493C">
            <w:pPr>
              <w:ind w:firstLine="0"/>
            </w:pPr>
            <w:r>
              <w:t>Delleney</w:t>
            </w:r>
          </w:p>
        </w:tc>
        <w:tc>
          <w:tcPr>
            <w:tcW w:w="2180" w:type="dxa"/>
            <w:shd w:val="clear" w:color="auto" w:fill="auto"/>
          </w:tcPr>
          <w:p w:rsidR="0073493C" w:rsidRPr="0073493C" w:rsidRDefault="0073493C" w:rsidP="0073493C">
            <w:pPr>
              <w:ind w:firstLine="0"/>
            </w:pPr>
            <w:r>
              <w:t>Dillard</w:t>
            </w:r>
          </w:p>
        </w:tc>
      </w:tr>
      <w:tr w:rsidR="0073493C" w:rsidRPr="0073493C" w:rsidTr="0073493C">
        <w:tc>
          <w:tcPr>
            <w:tcW w:w="2179" w:type="dxa"/>
            <w:shd w:val="clear" w:color="auto" w:fill="auto"/>
          </w:tcPr>
          <w:p w:rsidR="0073493C" w:rsidRPr="0073493C" w:rsidRDefault="0073493C" w:rsidP="0073493C">
            <w:pPr>
              <w:ind w:firstLine="0"/>
            </w:pPr>
            <w:r>
              <w:t>Douglas</w:t>
            </w:r>
          </w:p>
        </w:tc>
        <w:tc>
          <w:tcPr>
            <w:tcW w:w="2179" w:type="dxa"/>
            <w:shd w:val="clear" w:color="auto" w:fill="auto"/>
          </w:tcPr>
          <w:p w:rsidR="0073493C" w:rsidRPr="0073493C" w:rsidRDefault="0073493C" w:rsidP="0073493C">
            <w:pPr>
              <w:ind w:firstLine="0"/>
            </w:pPr>
            <w:r>
              <w:t>Duckworth</w:t>
            </w:r>
          </w:p>
        </w:tc>
        <w:tc>
          <w:tcPr>
            <w:tcW w:w="2180" w:type="dxa"/>
            <w:shd w:val="clear" w:color="auto" w:fill="auto"/>
          </w:tcPr>
          <w:p w:rsidR="0073493C" w:rsidRPr="0073493C" w:rsidRDefault="0073493C" w:rsidP="0073493C">
            <w:pPr>
              <w:ind w:firstLine="0"/>
            </w:pPr>
            <w:r>
              <w:t>Elliott</w:t>
            </w:r>
          </w:p>
        </w:tc>
      </w:tr>
      <w:tr w:rsidR="0073493C" w:rsidRPr="0073493C" w:rsidTr="0073493C">
        <w:tc>
          <w:tcPr>
            <w:tcW w:w="2179" w:type="dxa"/>
            <w:shd w:val="clear" w:color="auto" w:fill="auto"/>
          </w:tcPr>
          <w:p w:rsidR="0073493C" w:rsidRPr="0073493C" w:rsidRDefault="0073493C" w:rsidP="0073493C">
            <w:pPr>
              <w:ind w:firstLine="0"/>
            </w:pPr>
            <w:r>
              <w:t>Felder</w:t>
            </w:r>
          </w:p>
        </w:tc>
        <w:tc>
          <w:tcPr>
            <w:tcW w:w="2179" w:type="dxa"/>
            <w:shd w:val="clear" w:color="auto" w:fill="auto"/>
          </w:tcPr>
          <w:p w:rsidR="0073493C" w:rsidRPr="0073493C" w:rsidRDefault="0073493C" w:rsidP="0073493C">
            <w:pPr>
              <w:ind w:firstLine="0"/>
            </w:pPr>
            <w:r>
              <w:t>Finlay</w:t>
            </w:r>
          </w:p>
        </w:tc>
        <w:tc>
          <w:tcPr>
            <w:tcW w:w="2180" w:type="dxa"/>
            <w:shd w:val="clear" w:color="auto" w:fill="auto"/>
          </w:tcPr>
          <w:p w:rsidR="0073493C" w:rsidRPr="0073493C" w:rsidRDefault="0073493C" w:rsidP="0073493C">
            <w:pPr>
              <w:ind w:firstLine="0"/>
            </w:pPr>
            <w:r>
              <w:t>Forrest</w:t>
            </w:r>
          </w:p>
        </w:tc>
      </w:tr>
      <w:tr w:rsidR="0073493C" w:rsidRPr="0073493C" w:rsidTr="0073493C">
        <w:tc>
          <w:tcPr>
            <w:tcW w:w="2179" w:type="dxa"/>
            <w:shd w:val="clear" w:color="auto" w:fill="auto"/>
          </w:tcPr>
          <w:p w:rsidR="0073493C" w:rsidRPr="0073493C" w:rsidRDefault="0073493C" w:rsidP="0073493C">
            <w:pPr>
              <w:ind w:firstLine="0"/>
            </w:pPr>
            <w:r>
              <w:t>Forrester</w:t>
            </w:r>
          </w:p>
        </w:tc>
        <w:tc>
          <w:tcPr>
            <w:tcW w:w="2179" w:type="dxa"/>
            <w:shd w:val="clear" w:color="auto" w:fill="auto"/>
          </w:tcPr>
          <w:p w:rsidR="0073493C" w:rsidRPr="0073493C" w:rsidRDefault="0073493C" w:rsidP="0073493C">
            <w:pPr>
              <w:ind w:firstLine="0"/>
            </w:pPr>
            <w:r>
              <w:t>Fry</w:t>
            </w:r>
          </w:p>
        </w:tc>
        <w:tc>
          <w:tcPr>
            <w:tcW w:w="2180" w:type="dxa"/>
            <w:shd w:val="clear" w:color="auto" w:fill="auto"/>
          </w:tcPr>
          <w:p w:rsidR="0073493C" w:rsidRPr="0073493C" w:rsidRDefault="0073493C" w:rsidP="0073493C">
            <w:pPr>
              <w:ind w:firstLine="0"/>
            </w:pPr>
            <w:r>
              <w:t>Funderburk</w:t>
            </w:r>
          </w:p>
        </w:tc>
      </w:tr>
      <w:tr w:rsidR="0073493C" w:rsidRPr="0073493C" w:rsidTr="0073493C">
        <w:tc>
          <w:tcPr>
            <w:tcW w:w="2179" w:type="dxa"/>
            <w:shd w:val="clear" w:color="auto" w:fill="auto"/>
          </w:tcPr>
          <w:p w:rsidR="0073493C" w:rsidRPr="0073493C" w:rsidRDefault="0073493C" w:rsidP="0073493C">
            <w:pPr>
              <w:ind w:firstLine="0"/>
            </w:pPr>
            <w:r>
              <w:t>Gagnon</w:t>
            </w:r>
          </w:p>
        </w:tc>
        <w:tc>
          <w:tcPr>
            <w:tcW w:w="2179" w:type="dxa"/>
            <w:shd w:val="clear" w:color="auto" w:fill="auto"/>
          </w:tcPr>
          <w:p w:rsidR="0073493C" w:rsidRPr="0073493C" w:rsidRDefault="0073493C" w:rsidP="0073493C">
            <w:pPr>
              <w:ind w:firstLine="0"/>
            </w:pPr>
            <w:r>
              <w:t>Gilliard</w:t>
            </w:r>
          </w:p>
        </w:tc>
        <w:tc>
          <w:tcPr>
            <w:tcW w:w="2180" w:type="dxa"/>
            <w:shd w:val="clear" w:color="auto" w:fill="auto"/>
          </w:tcPr>
          <w:p w:rsidR="0073493C" w:rsidRPr="0073493C" w:rsidRDefault="0073493C" w:rsidP="0073493C">
            <w:pPr>
              <w:ind w:firstLine="0"/>
            </w:pPr>
            <w:r>
              <w:t>Govan</w:t>
            </w:r>
          </w:p>
        </w:tc>
      </w:tr>
      <w:tr w:rsidR="0073493C" w:rsidRPr="0073493C" w:rsidTr="0073493C">
        <w:tc>
          <w:tcPr>
            <w:tcW w:w="2179" w:type="dxa"/>
            <w:shd w:val="clear" w:color="auto" w:fill="auto"/>
          </w:tcPr>
          <w:p w:rsidR="0073493C" w:rsidRPr="0073493C" w:rsidRDefault="0073493C" w:rsidP="0073493C">
            <w:pPr>
              <w:ind w:firstLine="0"/>
            </w:pPr>
            <w:r>
              <w:t>Hamilton</w:t>
            </w:r>
          </w:p>
        </w:tc>
        <w:tc>
          <w:tcPr>
            <w:tcW w:w="2179" w:type="dxa"/>
            <w:shd w:val="clear" w:color="auto" w:fill="auto"/>
          </w:tcPr>
          <w:p w:rsidR="0073493C" w:rsidRPr="0073493C" w:rsidRDefault="0073493C" w:rsidP="0073493C">
            <w:pPr>
              <w:ind w:firstLine="0"/>
            </w:pPr>
            <w:r>
              <w:t>Hardee</w:t>
            </w:r>
          </w:p>
        </w:tc>
        <w:tc>
          <w:tcPr>
            <w:tcW w:w="2180" w:type="dxa"/>
            <w:shd w:val="clear" w:color="auto" w:fill="auto"/>
          </w:tcPr>
          <w:p w:rsidR="0073493C" w:rsidRPr="0073493C" w:rsidRDefault="0073493C" w:rsidP="0073493C">
            <w:pPr>
              <w:ind w:firstLine="0"/>
            </w:pPr>
            <w:r>
              <w:t>Hart</w:t>
            </w:r>
          </w:p>
        </w:tc>
      </w:tr>
      <w:tr w:rsidR="0073493C" w:rsidRPr="0073493C" w:rsidTr="0073493C">
        <w:tc>
          <w:tcPr>
            <w:tcW w:w="2179" w:type="dxa"/>
            <w:shd w:val="clear" w:color="auto" w:fill="auto"/>
          </w:tcPr>
          <w:p w:rsidR="0073493C" w:rsidRPr="0073493C" w:rsidRDefault="0073493C" w:rsidP="0073493C">
            <w:pPr>
              <w:ind w:firstLine="0"/>
            </w:pPr>
            <w:r>
              <w:t>Hayes</w:t>
            </w:r>
          </w:p>
        </w:tc>
        <w:tc>
          <w:tcPr>
            <w:tcW w:w="2179" w:type="dxa"/>
            <w:shd w:val="clear" w:color="auto" w:fill="auto"/>
          </w:tcPr>
          <w:p w:rsidR="0073493C" w:rsidRPr="0073493C" w:rsidRDefault="0073493C" w:rsidP="0073493C">
            <w:pPr>
              <w:ind w:firstLine="0"/>
            </w:pPr>
            <w:r>
              <w:t>Henderson</w:t>
            </w:r>
          </w:p>
        </w:tc>
        <w:tc>
          <w:tcPr>
            <w:tcW w:w="2180" w:type="dxa"/>
            <w:shd w:val="clear" w:color="auto" w:fill="auto"/>
          </w:tcPr>
          <w:p w:rsidR="0073493C" w:rsidRPr="0073493C" w:rsidRDefault="0073493C" w:rsidP="0073493C">
            <w:pPr>
              <w:ind w:firstLine="0"/>
            </w:pPr>
            <w:r>
              <w:t>Henderson-Myers</w:t>
            </w:r>
          </w:p>
        </w:tc>
      </w:tr>
      <w:tr w:rsidR="0073493C" w:rsidRPr="0073493C" w:rsidTr="0073493C">
        <w:tc>
          <w:tcPr>
            <w:tcW w:w="2179" w:type="dxa"/>
            <w:shd w:val="clear" w:color="auto" w:fill="auto"/>
          </w:tcPr>
          <w:p w:rsidR="0073493C" w:rsidRPr="0073493C" w:rsidRDefault="0073493C" w:rsidP="0073493C">
            <w:pPr>
              <w:ind w:firstLine="0"/>
            </w:pPr>
            <w:r>
              <w:t>Henegan</w:t>
            </w:r>
          </w:p>
        </w:tc>
        <w:tc>
          <w:tcPr>
            <w:tcW w:w="2179" w:type="dxa"/>
            <w:shd w:val="clear" w:color="auto" w:fill="auto"/>
          </w:tcPr>
          <w:p w:rsidR="0073493C" w:rsidRPr="0073493C" w:rsidRDefault="0073493C" w:rsidP="0073493C">
            <w:pPr>
              <w:ind w:firstLine="0"/>
            </w:pPr>
            <w:r>
              <w:t>Hewitt</w:t>
            </w:r>
          </w:p>
        </w:tc>
        <w:tc>
          <w:tcPr>
            <w:tcW w:w="2180" w:type="dxa"/>
            <w:shd w:val="clear" w:color="auto" w:fill="auto"/>
          </w:tcPr>
          <w:p w:rsidR="0073493C" w:rsidRPr="0073493C" w:rsidRDefault="0073493C" w:rsidP="0073493C">
            <w:pPr>
              <w:ind w:firstLine="0"/>
            </w:pPr>
            <w:r>
              <w:t>Hill</w:t>
            </w:r>
          </w:p>
        </w:tc>
      </w:tr>
      <w:tr w:rsidR="0073493C" w:rsidRPr="0073493C" w:rsidTr="0073493C">
        <w:tc>
          <w:tcPr>
            <w:tcW w:w="2179" w:type="dxa"/>
            <w:shd w:val="clear" w:color="auto" w:fill="auto"/>
          </w:tcPr>
          <w:p w:rsidR="0073493C" w:rsidRPr="0073493C" w:rsidRDefault="0073493C" w:rsidP="0073493C">
            <w:pPr>
              <w:ind w:firstLine="0"/>
            </w:pPr>
            <w:r>
              <w:t>Hiott</w:t>
            </w:r>
          </w:p>
        </w:tc>
        <w:tc>
          <w:tcPr>
            <w:tcW w:w="2179" w:type="dxa"/>
            <w:shd w:val="clear" w:color="auto" w:fill="auto"/>
          </w:tcPr>
          <w:p w:rsidR="0073493C" w:rsidRPr="0073493C" w:rsidRDefault="0073493C" w:rsidP="0073493C">
            <w:pPr>
              <w:ind w:firstLine="0"/>
            </w:pPr>
            <w:r>
              <w:t>Hixon</w:t>
            </w:r>
          </w:p>
        </w:tc>
        <w:tc>
          <w:tcPr>
            <w:tcW w:w="2180" w:type="dxa"/>
            <w:shd w:val="clear" w:color="auto" w:fill="auto"/>
          </w:tcPr>
          <w:p w:rsidR="0073493C" w:rsidRPr="0073493C" w:rsidRDefault="0073493C" w:rsidP="0073493C">
            <w:pPr>
              <w:ind w:firstLine="0"/>
            </w:pPr>
            <w:r>
              <w:t>Hosey</w:t>
            </w:r>
          </w:p>
        </w:tc>
      </w:tr>
      <w:tr w:rsidR="0073493C" w:rsidRPr="0073493C" w:rsidTr="0073493C">
        <w:tc>
          <w:tcPr>
            <w:tcW w:w="2179" w:type="dxa"/>
            <w:shd w:val="clear" w:color="auto" w:fill="auto"/>
          </w:tcPr>
          <w:p w:rsidR="0073493C" w:rsidRPr="0073493C" w:rsidRDefault="0073493C" w:rsidP="0073493C">
            <w:pPr>
              <w:ind w:firstLine="0"/>
            </w:pPr>
            <w:r>
              <w:t>Howard</w:t>
            </w:r>
          </w:p>
        </w:tc>
        <w:tc>
          <w:tcPr>
            <w:tcW w:w="2179" w:type="dxa"/>
            <w:shd w:val="clear" w:color="auto" w:fill="auto"/>
          </w:tcPr>
          <w:p w:rsidR="0073493C" w:rsidRPr="0073493C" w:rsidRDefault="0073493C" w:rsidP="0073493C">
            <w:pPr>
              <w:ind w:firstLine="0"/>
            </w:pPr>
            <w:r>
              <w:t>Huggins</w:t>
            </w:r>
          </w:p>
        </w:tc>
        <w:tc>
          <w:tcPr>
            <w:tcW w:w="2180" w:type="dxa"/>
            <w:shd w:val="clear" w:color="auto" w:fill="auto"/>
          </w:tcPr>
          <w:p w:rsidR="0073493C" w:rsidRPr="0073493C" w:rsidRDefault="0073493C" w:rsidP="0073493C">
            <w:pPr>
              <w:ind w:firstLine="0"/>
            </w:pPr>
            <w:r>
              <w:t>Jefferson</w:t>
            </w:r>
          </w:p>
        </w:tc>
      </w:tr>
      <w:tr w:rsidR="0073493C" w:rsidRPr="0073493C" w:rsidTr="0073493C">
        <w:tc>
          <w:tcPr>
            <w:tcW w:w="2179" w:type="dxa"/>
            <w:shd w:val="clear" w:color="auto" w:fill="auto"/>
          </w:tcPr>
          <w:p w:rsidR="0073493C" w:rsidRPr="0073493C" w:rsidRDefault="0073493C" w:rsidP="0073493C">
            <w:pPr>
              <w:ind w:firstLine="0"/>
            </w:pPr>
            <w:r>
              <w:t>Johnson</w:t>
            </w:r>
          </w:p>
        </w:tc>
        <w:tc>
          <w:tcPr>
            <w:tcW w:w="2179" w:type="dxa"/>
            <w:shd w:val="clear" w:color="auto" w:fill="auto"/>
          </w:tcPr>
          <w:p w:rsidR="0073493C" w:rsidRPr="0073493C" w:rsidRDefault="0073493C" w:rsidP="0073493C">
            <w:pPr>
              <w:ind w:firstLine="0"/>
            </w:pPr>
            <w:r>
              <w:t>King</w:t>
            </w:r>
          </w:p>
        </w:tc>
        <w:tc>
          <w:tcPr>
            <w:tcW w:w="2180" w:type="dxa"/>
            <w:shd w:val="clear" w:color="auto" w:fill="auto"/>
          </w:tcPr>
          <w:p w:rsidR="0073493C" w:rsidRPr="0073493C" w:rsidRDefault="0073493C" w:rsidP="0073493C">
            <w:pPr>
              <w:ind w:firstLine="0"/>
            </w:pPr>
            <w:r>
              <w:t>Kirby</w:t>
            </w:r>
          </w:p>
        </w:tc>
      </w:tr>
      <w:tr w:rsidR="0073493C" w:rsidRPr="0073493C" w:rsidTr="0073493C">
        <w:tc>
          <w:tcPr>
            <w:tcW w:w="2179" w:type="dxa"/>
            <w:shd w:val="clear" w:color="auto" w:fill="auto"/>
          </w:tcPr>
          <w:p w:rsidR="0073493C" w:rsidRPr="0073493C" w:rsidRDefault="0073493C" w:rsidP="0073493C">
            <w:pPr>
              <w:ind w:firstLine="0"/>
            </w:pPr>
            <w:r>
              <w:t>Knight</w:t>
            </w:r>
          </w:p>
        </w:tc>
        <w:tc>
          <w:tcPr>
            <w:tcW w:w="2179" w:type="dxa"/>
            <w:shd w:val="clear" w:color="auto" w:fill="auto"/>
          </w:tcPr>
          <w:p w:rsidR="0073493C" w:rsidRPr="0073493C" w:rsidRDefault="0073493C" w:rsidP="0073493C">
            <w:pPr>
              <w:ind w:firstLine="0"/>
            </w:pPr>
            <w:r>
              <w:t>Loftis</w:t>
            </w:r>
          </w:p>
        </w:tc>
        <w:tc>
          <w:tcPr>
            <w:tcW w:w="2180" w:type="dxa"/>
            <w:shd w:val="clear" w:color="auto" w:fill="auto"/>
          </w:tcPr>
          <w:p w:rsidR="0073493C" w:rsidRPr="0073493C" w:rsidRDefault="0073493C" w:rsidP="0073493C">
            <w:pPr>
              <w:ind w:firstLine="0"/>
            </w:pPr>
            <w:r>
              <w:t>Long</w:t>
            </w:r>
          </w:p>
        </w:tc>
      </w:tr>
      <w:tr w:rsidR="0073493C" w:rsidRPr="0073493C" w:rsidTr="0073493C">
        <w:tc>
          <w:tcPr>
            <w:tcW w:w="2179" w:type="dxa"/>
            <w:shd w:val="clear" w:color="auto" w:fill="auto"/>
          </w:tcPr>
          <w:p w:rsidR="0073493C" w:rsidRPr="0073493C" w:rsidRDefault="0073493C" w:rsidP="0073493C">
            <w:pPr>
              <w:ind w:firstLine="0"/>
            </w:pPr>
            <w:r>
              <w:t>Lucas</w:t>
            </w:r>
          </w:p>
        </w:tc>
        <w:tc>
          <w:tcPr>
            <w:tcW w:w="2179" w:type="dxa"/>
            <w:shd w:val="clear" w:color="auto" w:fill="auto"/>
          </w:tcPr>
          <w:p w:rsidR="0073493C" w:rsidRPr="0073493C" w:rsidRDefault="0073493C" w:rsidP="0073493C">
            <w:pPr>
              <w:ind w:firstLine="0"/>
            </w:pPr>
            <w:r>
              <w:t>Mace</w:t>
            </w:r>
          </w:p>
        </w:tc>
        <w:tc>
          <w:tcPr>
            <w:tcW w:w="2180" w:type="dxa"/>
            <w:shd w:val="clear" w:color="auto" w:fill="auto"/>
          </w:tcPr>
          <w:p w:rsidR="0073493C" w:rsidRPr="0073493C" w:rsidRDefault="0073493C" w:rsidP="0073493C">
            <w:pPr>
              <w:ind w:firstLine="0"/>
            </w:pPr>
            <w:r>
              <w:t>Magnuson</w:t>
            </w:r>
          </w:p>
        </w:tc>
      </w:tr>
      <w:tr w:rsidR="0073493C" w:rsidRPr="0073493C" w:rsidTr="0073493C">
        <w:tc>
          <w:tcPr>
            <w:tcW w:w="2179" w:type="dxa"/>
            <w:shd w:val="clear" w:color="auto" w:fill="auto"/>
          </w:tcPr>
          <w:p w:rsidR="0073493C" w:rsidRPr="0073493C" w:rsidRDefault="0073493C" w:rsidP="0073493C">
            <w:pPr>
              <w:ind w:firstLine="0"/>
            </w:pPr>
            <w:r>
              <w:t>Martin</w:t>
            </w:r>
          </w:p>
        </w:tc>
        <w:tc>
          <w:tcPr>
            <w:tcW w:w="2179" w:type="dxa"/>
            <w:shd w:val="clear" w:color="auto" w:fill="auto"/>
          </w:tcPr>
          <w:p w:rsidR="0073493C" w:rsidRPr="0073493C" w:rsidRDefault="0073493C" w:rsidP="0073493C">
            <w:pPr>
              <w:ind w:firstLine="0"/>
            </w:pPr>
            <w:r>
              <w:t>McCoy</w:t>
            </w:r>
          </w:p>
        </w:tc>
        <w:tc>
          <w:tcPr>
            <w:tcW w:w="2180" w:type="dxa"/>
            <w:shd w:val="clear" w:color="auto" w:fill="auto"/>
          </w:tcPr>
          <w:p w:rsidR="0073493C" w:rsidRPr="0073493C" w:rsidRDefault="0073493C" w:rsidP="0073493C">
            <w:pPr>
              <w:ind w:firstLine="0"/>
            </w:pPr>
            <w:r>
              <w:t>McCravy</w:t>
            </w:r>
          </w:p>
        </w:tc>
      </w:tr>
      <w:tr w:rsidR="0073493C" w:rsidRPr="0073493C" w:rsidTr="0073493C">
        <w:tc>
          <w:tcPr>
            <w:tcW w:w="2179" w:type="dxa"/>
            <w:shd w:val="clear" w:color="auto" w:fill="auto"/>
          </w:tcPr>
          <w:p w:rsidR="0073493C" w:rsidRPr="0073493C" w:rsidRDefault="0073493C" w:rsidP="0073493C">
            <w:pPr>
              <w:ind w:firstLine="0"/>
            </w:pPr>
            <w:r>
              <w:t>McEachern</w:t>
            </w:r>
          </w:p>
        </w:tc>
        <w:tc>
          <w:tcPr>
            <w:tcW w:w="2179" w:type="dxa"/>
            <w:shd w:val="clear" w:color="auto" w:fill="auto"/>
          </w:tcPr>
          <w:p w:rsidR="0073493C" w:rsidRPr="0073493C" w:rsidRDefault="0073493C" w:rsidP="0073493C">
            <w:pPr>
              <w:ind w:firstLine="0"/>
            </w:pPr>
            <w:r>
              <w:t>McGinnis</w:t>
            </w:r>
          </w:p>
        </w:tc>
        <w:tc>
          <w:tcPr>
            <w:tcW w:w="2180" w:type="dxa"/>
            <w:shd w:val="clear" w:color="auto" w:fill="auto"/>
          </w:tcPr>
          <w:p w:rsidR="0073493C" w:rsidRPr="0073493C" w:rsidRDefault="0073493C" w:rsidP="0073493C">
            <w:pPr>
              <w:ind w:firstLine="0"/>
            </w:pPr>
            <w:r>
              <w:t>V. S. Moss</w:t>
            </w:r>
          </w:p>
        </w:tc>
      </w:tr>
      <w:tr w:rsidR="0073493C" w:rsidRPr="0073493C" w:rsidTr="0073493C">
        <w:tc>
          <w:tcPr>
            <w:tcW w:w="2179" w:type="dxa"/>
            <w:shd w:val="clear" w:color="auto" w:fill="auto"/>
          </w:tcPr>
          <w:p w:rsidR="0073493C" w:rsidRPr="0073493C" w:rsidRDefault="0073493C" w:rsidP="0073493C">
            <w:pPr>
              <w:ind w:firstLine="0"/>
            </w:pPr>
            <w:r>
              <w:t>Murphy</w:t>
            </w:r>
          </w:p>
        </w:tc>
        <w:tc>
          <w:tcPr>
            <w:tcW w:w="2179" w:type="dxa"/>
            <w:shd w:val="clear" w:color="auto" w:fill="auto"/>
          </w:tcPr>
          <w:p w:rsidR="0073493C" w:rsidRPr="0073493C" w:rsidRDefault="0073493C" w:rsidP="0073493C">
            <w:pPr>
              <w:ind w:firstLine="0"/>
            </w:pPr>
            <w:r>
              <w:t>B. Newton</w:t>
            </w:r>
          </w:p>
        </w:tc>
        <w:tc>
          <w:tcPr>
            <w:tcW w:w="2180" w:type="dxa"/>
            <w:shd w:val="clear" w:color="auto" w:fill="auto"/>
          </w:tcPr>
          <w:p w:rsidR="0073493C" w:rsidRPr="0073493C" w:rsidRDefault="0073493C" w:rsidP="0073493C">
            <w:pPr>
              <w:ind w:firstLine="0"/>
            </w:pPr>
            <w:r>
              <w:t>Norrell</w:t>
            </w:r>
          </w:p>
        </w:tc>
      </w:tr>
      <w:tr w:rsidR="0073493C" w:rsidRPr="0073493C" w:rsidTr="0073493C">
        <w:tc>
          <w:tcPr>
            <w:tcW w:w="2179" w:type="dxa"/>
            <w:shd w:val="clear" w:color="auto" w:fill="auto"/>
          </w:tcPr>
          <w:p w:rsidR="0073493C" w:rsidRPr="0073493C" w:rsidRDefault="0073493C" w:rsidP="0073493C">
            <w:pPr>
              <w:ind w:firstLine="0"/>
            </w:pPr>
            <w:r>
              <w:t>Ott</w:t>
            </w:r>
          </w:p>
        </w:tc>
        <w:tc>
          <w:tcPr>
            <w:tcW w:w="2179" w:type="dxa"/>
            <w:shd w:val="clear" w:color="auto" w:fill="auto"/>
          </w:tcPr>
          <w:p w:rsidR="0073493C" w:rsidRPr="0073493C" w:rsidRDefault="0073493C" w:rsidP="0073493C">
            <w:pPr>
              <w:ind w:firstLine="0"/>
            </w:pPr>
            <w:r>
              <w:t>Parks</w:t>
            </w:r>
          </w:p>
        </w:tc>
        <w:tc>
          <w:tcPr>
            <w:tcW w:w="2180" w:type="dxa"/>
            <w:shd w:val="clear" w:color="auto" w:fill="auto"/>
          </w:tcPr>
          <w:p w:rsidR="0073493C" w:rsidRPr="0073493C" w:rsidRDefault="0073493C" w:rsidP="0073493C">
            <w:pPr>
              <w:ind w:firstLine="0"/>
            </w:pPr>
            <w:r>
              <w:t>Pendarvis</w:t>
            </w:r>
          </w:p>
        </w:tc>
      </w:tr>
      <w:tr w:rsidR="0073493C" w:rsidRPr="0073493C" w:rsidTr="0073493C">
        <w:tc>
          <w:tcPr>
            <w:tcW w:w="2179" w:type="dxa"/>
            <w:shd w:val="clear" w:color="auto" w:fill="auto"/>
          </w:tcPr>
          <w:p w:rsidR="0073493C" w:rsidRPr="0073493C" w:rsidRDefault="0073493C" w:rsidP="0073493C">
            <w:pPr>
              <w:ind w:firstLine="0"/>
            </w:pPr>
            <w:r>
              <w:t>Pitts</w:t>
            </w:r>
          </w:p>
        </w:tc>
        <w:tc>
          <w:tcPr>
            <w:tcW w:w="2179" w:type="dxa"/>
            <w:shd w:val="clear" w:color="auto" w:fill="auto"/>
          </w:tcPr>
          <w:p w:rsidR="0073493C" w:rsidRPr="0073493C" w:rsidRDefault="0073493C" w:rsidP="0073493C">
            <w:pPr>
              <w:ind w:firstLine="0"/>
            </w:pPr>
            <w:r>
              <w:t>Pope</w:t>
            </w:r>
          </w:p>
        </w:tc>
        <w:tc>
          <w:tcPr>
            <w:tcW w:w="2180" w:type="dxa"/>
            <w:shd w:val="clear" w:color="auto" w:fill="auto"/>
          </w:tcPr>
          <w:p w:rsidR="0073493C" w:rsidRPr="0073493C" w:rsidRDefault="0073493C" w:rsidP="0073493C">
            <w:pPr>
              <w:ind w:firstLine="0"/>
            </w:pPr>
            <w:r>
              <w:t>Putnam</w:t>
            </w:r>
          </w:p>
        </w:tc>
      </w:tr>
      <w:tr w:rsidR="0073493C" w:rsidRPr="0073493C" w:rsidTr="0073493C">
        <w:tc>
          <w:tcPr>
            <w:tcW w:w="2179" w:type="dxa"/>
            <w:shd w:val="clear" w:color="auto" w:fill="auto"/>
          </w:tcPr>
          <w:p w:rsidR="0073493C" w:rsidRPr="0073493C" w:rsidRDefault="0073493C" w:rsidP="0073493C">
            <w:pPr>
              <w:ind w:firstLine="0"/>
            </w:pPr>
            <w:r>
              <w:t>Ridgeway</w:t>
            </w:r>
          </w:p>
        </w:tc>
        <w:tc>
          <w:tcPr>
            <w:tcW w:w="2179" w:type="dxa"/>
            <w:shd w:val="clear" w:color="auto" w:fill="auto"/>
          </w:tcPr>
          <w:p w:rsidR="0073493C" w:rsidRPr="0073493C" w:rsidRDefault="0073493C" w:rsidP="0073493C">
            <w:pPr>
              <w:ind w:firstLine="0"/>
            </w:pPr>
            <w:r>
              <w:t>S. Rivers</w:t>
            </w:r>
          </w:p>
        </w:tc>
        <w:tc>
          <w:tcPr>
            <w:tcW w:w="2180" w:type="dxa"/>
            <w:shd w:val="clear" w:color="auto" w:fill="auto"/>
          </w:tcPr>
          <w:p w:rsidR="0073493C" w:rsidRPr="0073493C" w:rsidRDefault="0073493C" w:rsidP="0073493C">
            <w:pPr>
              <w:ind w:firstLine="0"/>
            </w:pPr>
            <w:r>
              <w:t>Robinson-Simpson</w:t>
            </w:r>
          </w:p>
        </w:tc>
      </w:tr>
      <w:tr w:rsidR="0073493C" w:rsidRPr="0073493C" w:rsidTr="0073493C">
        <w:tc>
          <w:tcPr>
            <w:tcW w:w="2179" w:type="dxa"/>
            <w:shd w:val="clear" w:color="auto" w:fill="auto"/>
          </w:tcPr>
          <w:p w:rsidR="0073493C" w:rsidRPr="0073493C" w:rsidRDefault="0073493C" w:rsidP="0073493C">
            <w:pPr>
              <w:ind w:firstLine="0"/>
            </w:pPr>
            <w:r>
              <w:t>Sandifer</w:t>
            </w:r>
          </w:p>
        </w:tc>
        <w:tc>
          <w:tcPr>
            <w:tcW w:w="2179" w:type="dxa"/>
            <w:shd w:val="clear" w:color="auto" w:fill="auto"/>
          </w:tcPr>
          <w:p w:rsidR="0073493C" w:rsidRPr="0073493C" w:rsidRDefault="0073493C" w:rsidP="0073493C">
            <w:pPr>
              <w:ind w:firstLine="0"/>
            </w:pPr>
            <w:r>
              <w:t>Simrill</w:t>
            </w:r>
          </w:p>
        </w:tc>
        <w:tc>
          <w:tcPr>
            <w:tcW w:w="2180" w:type="dxa"/>
            <w:shd w:val="clear" w:color="auto" w:fill="auto"/>
          </w:tcPr>
          <w:p w:rsidR="0073493C" w:rsidRPr="0073493C" w:rsidRDefault="0073493C" w:rsidP="0073493C">
            <w:pPr>
              <w:ind w:firstLine="0"/>
            </w:pPr>
            <w:r>
              <w:t>G. M. Smith</w:t>
            </w:r>
          </w:p>
        </w:tc>
      </w:tr>
      <w:tr w:rsidR="0073493C" w:rsidRPr="0073493C" w:rsidTr="0073493C">
        <w:tc>
          <w:tcPr>
            <w:tcW w:w="2179" w:type="dxa"/>
            <w:shd w:val="clear" w:color="auto" w:fill="auto"/>
          </w:tcPr>
          <w:p w:rsidR="0073493C" w:rsidRPr="0073493C" w:rsidRDefault="0073493C" w:rsidP="0073493C">
            <w:pPr>
              <w:ind w:firstLine="0"/>
            </w:pPr>
            <w:r>
              <w:t>G. R. Smith</w:t>
            </w:r>
          </w:p>
        </w:tc>
        <w:tc>
          <w:tcPr>
            <w:tcW w:w="2179" w:type="dxa"/>
            <w:shd w:val="clear" w:color="auto" w:fill="auto"/>
          </w:tcPr>
          <w:p w:rsidR="0073493C" w:rsidRPr="0073493C" w:rsidRDefault="0073493C" w:rsidP="0073493C">
            <w:pPr>
              <w:ind w:firstLine="0"/>
            </w:pPr>
            <w:r>
              <w:t>J. E. Smith</w:t>
            </w:r>
          </w:p>
        </w:tc>
        <w:tc>
          <w:tcPr>
            <w:tcW w:w="2180" w:type="dxa"/>
            <w:shd w:val="clear" w:color="auto" w:fill="auto"/>
          </w:tcPr>
          <w:p w:rsidR="0073493C" w:rsidRPr="0073493C" w:rsidRDefault="0073493C" w:rsidP="0073493C">
            <w:pPr>
              <w:ind w:firstLine="0"/>
            </w:pPr>
            <w:r>
              <w:t>Spires</w:t>
            </w:r>
          </w:p>
        </w:tc>
      </w:tr>
      <w:tr w:rsidR="0073493C" w:rsidRPr="0073493C" w:rsidTr="0073493C">
        <w:tc>
          <w:tcPr>
            <w:tcW w:w="2179" w:type="dxa"/>
            <w:shd w:val="clear" w:color="auto" w:fill="auto"/>
          </w:tcPr>
          <w:p w:rsidR="0073493C" w:rsidRPr="0073493C" w:rsidRDefault="0073493C" w:rsidP="0073493C">
            <w:pPr>
              <w:ind w:firstLine="0"/>
            </w:pPr>
            <w:r>
              <w:t>Stavrinakis</w:t>
            </w:r>
          </w:p>
        </w:tc>
        <w:tc>
          <w:tcPr>
            <w:tcW w:w="2179" w:type="dxa"/>
            <w:shd w:val="clear" w:color="auto" w:fill="auto"/>
          </w:tcPr>
          <w:p w:rsidR="0073493C" w:rsidRPr="0073493C" w:rsidRDefault="0073493C" w:rsidP="0073493C">
            <w:pPr>
              <w:ind w:firstLine="0"/>
            </w:pPr>
            <w:r>
              <w:t>Tallon</w:t>
            </w:r>
          </w:p>
        </w:tc>
        <w:tc>
          <w:tcPr>
            <w:tcW w:w="2180" w:type="dxa"/>
            <w:shd w:val="clear" w:color="auto" w:fill="auto"/>
          </w:tcPr>
          <w:p w:rsidR="0073493C" w:rsidRPr="0073493C" w:rsidRDefault="0073493C" w:rsidP="0073493C">
            <w:pPr>
              <w:ind w:firstLine="0"/>
            </w:pPr>
            <w:r>
              <w:t>Thayer</w:t>
            </w:r>
          </w:p>
        </w:tc>
      </w:tr>
      <w:tr w:rsidR="0073493C" w:rsidRPr="0073493C" w:rsidTr="0073493C">
        <w:tc>
          <w:tcPr>
            <w:tcW w:w="2179" w:type="dxa"/>
            <w:shd w:val="clear" w:color="auto" w:fill="auto"/>
          </w:tcPr>
          <w:p w:rsidR="0073493C" w:rsidRPr="0073493C" w:rsidRDefault="0073493C" w:rsidP="0073493C">
            <w:pPr>
              <w:ind w:firstLine="0"/>
            </w:pPr>
            <w:r>
              <w:t>Thigpen</w:t>
            </w:r>
          </w:p>
        </w:tc>
        <w:tc>
          <w:tcPr>
            <w:tcW w:w="2179" w:type="dxa"/>
            <w:shd w:val="clear" w:color="auto" w:fill="auto"/>
          </w:tcPr>
          <w:p w:rsidR="0073493C" w:rsidRPr="0073493C" w:rsidRDefault="0073493C" w:rsidP="0073493C">
            <w:pPr>
              <w:ind w:firstLine="0"/>
            </w:pPr>
            <w:r>
              <w:t>Toole</w:t>
            </w:r>
          </w:p>
        </w:tc>
        <w:tc>
          <w:tcPr>
            <w:tcW w:w="2180" w:type="dxa"/>
            <w:shd w:val="clear" w:color="auto" w:fill="auto"/>
          </w:tcPr>
          <w:p w:rsidR="0073493C" w:rsidRPr="0073493C" w:rsidRDefault="0073493C" w:rsidP="0073493C">
            <w:pPr>
              <w:ind w:firstLine="0"/>
            </w:pPr>
            <w:r>
              <w:t>Trantham</w:t>
            </w:r>
          </w:p>
        </w:tc>
      </w:tr>
      <w:tr w:rsidR="0073493C" w:rsidRPr="0073493C" w:rsidTr="0073493C">
        <w:tc>
          <w:tcPr>
            <w:tcW w:w="2179" w:type="dxa"/>
            <w:shd w:val="clear" w:color="auto" w:fill="auto"/>
          </w:tcPr>
          <w:p w:rsidR="0073493C" w:rsidRPr="0073493C" w:rsidRDefault="0073493C" w:rsidP="0073493C">
            <w:pPr>
              <w:ind w:firstLine="0"/>
            </w:pPr>
            <w:r>
              <w:t>Weeks</w:t>
            </w:r>
          </w:p>
        </w:tc>
        <w:tc>
          <w:tcPr>
            <w:tcW w:w="2179" w:type="dxa"/>
            <w:shd w:val="clear" w:color="auto" w:fill="auto"/>
          </w:tcPr>
          <w:p w:rsidR="0073493C" w:rsidRPr="0073493C" w:rsidRDefault="0073493C" w:rsidP="0073493C">
            <w:pPr>
              <w:ind w:firstLine="0"/>
            </w:pPr>
            <w:r>
              <w:t>West</w:t>
            </w:r>
          </w:p>
        </w:tc>
        <w:tc>
          <w:tcPr>
            <w:tcW w:w="2180" w:type="dxa"/>
            <w:shd w:val="clear" w:color="auto" w:fill="auto"/>
          </w:tcPr>
          <w:p w:rsidR="0073493C" w:rsidRPr="0073493C" w:rsidRDefault="0073493C" w:rsidP="0073493C">
            <w:pPr>
              <w:ind w:firstLine="0"/>
            </w:pPr>
            <w:r>
              <w:t>Wheeler</w:t>
            </w:r>
          </w:p>
        </w:tc>
      </w:tr>
      <w:tr w:rsidR="0073493C" w:rsidRPr="0073493C" w:rsidTr="0073493C">
        <w:tc>
          <w:tcPr>
            <w:tcW w:w="2179" w:type="dxa"/>
            <w:shd w:val="clear" w:color="auto" w:fill="auto"/>
          </w:tcPr>
          <w:p w:rsidR="0073493C" w:rsidRPr="0073493C" w:rsidRDefault="0073493C" w:rsidP="0073493C">
            <w:pPr>
              <w:keepNext/>
              <w:ind w:firstLine="0"/>
            </w:pPr>
            <w:r>
              <w:t>White</w:t>
            </w:r>
          </w:p>
        </w:tc>
        <w:tc>
          <w:tcPr>
            <w:tcW w:w="2179" w:type="dxa"/>
            <w:shd w:val="clear" w:color="auto" w:fill="auto"/>
          </w:tcPr>
          <w:p w:rsidR="0073493C" w:rsidRPr="0073493C" w:rsidRDefault="0073493C" w:rsidP="0073493C">
            <w:pPr>
              <w:keepNext/>
              <w:ind w:firstLine="0"/>
            </w:pPr>
            <w:r>
              <w:t>Whitmire</w:t>
            </w:r>
          </w:p>
        </w:tc>
        <w:tc>
          <w:tcPr>
            <w:tcW w:w="2180" w:type="dxa"/>
            <w:shd w:val="clear" w:color="auto" w:fill="auto"/>
          </w:tcPr>
          <w:p w:rsidR="0073493C" w:rsidRPr="0073493C" w:rsidRDefault="0073493C" w:rsidP="0073493C">
            <w:pPr>
              <w:keepNext/>
              <w:ind w:firstLine="0"/>
            </w:pPr>
            <w:r>
              <w:t>Williams</w:t>
            </w:r>
          </w:p>
        </w:tc>
      </w:tr>
      <w:tr w:rsidR="0073493C" w:rsidRPr="0073493C" w:rsidTr="0073493C">
        <w:tc>
          <w:tcPr>
            <w:tcW w:w="2179" w:type="dxa"/>
            <w:shd w:val="clear" w:color="auto" w:fill="auto"/>
          </w:tcPr>
          <w:p w:rsidR="0073493C" w:rsidRPr="0073493C" w:rsidRDefault="0073493C" w:rsidP="0073493C">
            <w:pPr>
              <w:keepNext/>
              <w:ind w:firstLine="0"/>
            </w:pPr>
            <w:r>
              <w:t>Willis</w:t>
            </w:r>
          </w:p>
        </w:tc>
        <w:tc>
          <w:tcPr>
            <w:tcW w:w="2179" w:type="dxa"/>
            <w:shd w:val="clear" w:color="auto" w:fill="auto"/>
          </w:tcPr>
          <w:p w:rsidR="0073493C" w:rsidRPr="0073493C" w:rsidRDefault="0073493C" w:rsidP="0073493C">
            <w:pPr>
              <w:keepNext/>
              <w:ind w:firstLine="0"/>
            </w:pPr>
            <w:r>
              <w:t>Young</w:t>
            </w:r>
          </w:p>
        </w:tc>
        <w:tc>
          <w:tcPr>
            <w:tcW w:w="2180" w:type="dxa"/>
            <w:shd w:val="clear" w:color="auto" w:fill="auto"/>
          </w:tcPr>
          <w:p w:rsidR="0073493C" w:rsidRPr="0073493C" w:rsidRDefault="0073493C" w:rsidP="0073493C">
            <w:pPr>
              <w:keepNext/>
              <w:ind w:firstLine="0"/>
            </w:pPr>
            <w:r>
              <w:t>Yow</w:t>
            </w:r>
          </w:p>
        </w:tc>
      </w:tr>
    </w:tbl>
    <w:p w:rsidR="0073493C" w:rsidRDefault="0073493C" w:rsidP="0073493C"/>
    <w:p w:rsidR="0073493C" w:rsidRDefault="0073493C" w:rsidP="0073493C">
      <w:pPr>
        <w:jc w:val="center"/>
        <w:rPr>
          <w:b/>
        </w:rPr>
      </w:pPr>
      <w:r w:rsidRPr="0073493C">
        <w:rPr>
          <w:b/>
        </w:rPr>
        <w:t>Total--105</w:t>
      </w:r>
    </w:p>
    <w:p w:rsidR="0073493C" w:rsidRDefault="0073493C" w:rsidP="0073493C">
      <w:pPr>
        <w:jc w:val="center"/>
        <w:rPr>
          <w:b/>
        </w:rPr>
      </w:pPr>
    </w:p>
    <w:p w:rsidR="0073493C" w:rsidRDefault="0073493C" w:rsidP="0073493C">
      <w:pPr>
        <w:ind w:firstLine="0"/>
      </w:pPr>
      <w:r w:rsidRPr="0073493C">
        <w:t xml:space="preserve"> </w:t>
      </w:r>
      <w:r>
        <w:t>Those who voted in the negative are:</w:t>
      </w:r>
    </w:p>
    <w:p w:rsidR="0073493C" w:rsidRDefault="0073493C" w:rsidP="0073493C"/>
    <w:p w:rsidR="0073493C" w:rsidRDefault="0073493C" w:rsidP="0073493C">
      <w:pPr>
        <w:jc w:val="center"/>
        <w:rPr>
          <w:b/>
        </w:rPr>
      </w:pPr>
      <w:r w:rsidRPr="0073493C">
        <w:rPr>
          <w:b/>
        </w:rPr>
        <w:t>Total--0</w:t>
      </w:r>
    </w:p>
    <w:p w:rsidR="0073493C" w:rsidRDefault="0073493C" w:rsidP="0073493C">
      <w:pPr>
        <w:jc w:val="center"/>
        <w:rPr>
          <w:b/>
        </w:rPr>
      </w:pPr>
    </w:p>
    <w:p w:rsidR="0073493C" w:rsidRDefault="0073493C" w:rsidP="0073493C">
      <w:r>
        <w:t>The Senate Amendments were agreed to, and the Bill having received three readings in both Houses, it was ordered that the title be changed to that of an Act, and that it be enrolled for ratification.</w:t>
      </w:r>
    </w:p>
    <w:p w:rsidR="00B579B0" w:rsidRDefault="00B579B0" w:rsidP="0073493C"/>
    <w:p w:rsidR="0073493C" w:rsidRDefault="0073493C" w:rsidP="0073493C">
      <w:pPr>
        <w:keepNext/>
        <w:jc w:val="center"/>
        <w:rPr>
          <w:b/>
        </w:rPr>
      </w:pPr>
      <w:r w:rsidRPr="0073493C">
        <w:rPr>
          <w:b/>
        </w:rPr>
        <w:t>H. 3064--SENT TO THE SENATE</w:t>
      </w:r>
    </w:p>
    <w:p w:rsidR="0073493C" w:rsidRDefault="0073493C" w:rsidP="0073493C">
      <w:pPr>
        <w:keepNext/>
      </w:pPr>
      <w:r>
        <w:t>The following Bill was taken up:</w:t>
      </w:r>
    </w:p>
    <w:p w:rsidR="0073493C" w:rsidRDefault="0073493C" w:rsidP="0073493C">
      <w:pPr>
        <w:keepNext/>
      </w:pPr>
      <w:bookmarkStart w:id="83" w:name="include_clip_start_210"/>
      <w:bookmarkEnd w:id="83"/>
    </w:p>
    <w:p w:rsidR="0073493C" w:rsidRDefault="0073493C" w:rsidP="0073493C">
      <w:pPr>
        <w:keepNext/>
      </w:pPr>
      <w:r>
        <w:t>H. 3064 -- Reps. Rutherford, Gilliard, Williams and Jefferson: 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CB023E" w:rsidRDefault="00CB023E" w:rsidP="0073493C">
      <w:pPr>
        <w:keepNext/>
      </w:pPr>
    </w:p>
    <w:p w:rsidR="0073493C" w:rsidRDefault="0073493C" w:rsidP="0073493C">
      <w:bookmarkStart w:id="84" w:name="include_clip_end_210"/>
      <w:bookmarkEnd w:id="84"/>
      <w:r>
        <w:t xml:space="preserve">The Bill was read the third time and ordered sent to the Senate.  </w:t>
      </w:r>
    </w:p>
    <w:p w:rsidR="0073493C" w:rsidRDefault="0073493C" w:rsidP="0073493C"/>
    <w:p w:rsidR="0073493C" w:rsidRDefault="0073493C" w:rsidP="0073493C">
      <w:pPr>
        <w:keepNext/>
        <w:jc w:val="center"/>
        <w:rPr>
          <w:b/>
        </w:rPr>
      </w:pPr>
      <w:r w:rsidRPr="0073493C">
        <w:rPr>
          <w:b/>
        </w:rPr>
        <w:t>H. 4929--ADOPTED AND SENT TO SENATE</w:t>
      </w:r>
    </w:p>
    <w:p w:rsidR="0073493C" w:rsidRDefault="0073493C" w:rsidP="0073493C">
      <w:r>
        <w:t xml:space="preserve">The following Concurrent Resolution was taken up:  </w:t>
      </w:r>
    </w:p>
    <w:p w:rsidR="0073493C" w:rsidRPr="00B579B0" w:rsidRDefault="0073493C" w:rsidP="0073493C">
      <w:pPr>
        <w:rPr>
          <w:sz w:val="16"/>
          <w:szCs w:val="16"/>
        </w:rPr>
      </w:pPr>
      <w:bookmarkStart w:id="85" w:name="include_clip_start_213"/>
      <w:bookmarkEnd w:id="85"/>
    </w:p>
    <w:p w:rsidR="0073493C" w:rsidRDefault="0073493C" w:rsidP="0073493C">
      <w:pPr>
        <w:keepNext/>
      </w:pPr>
      <w:r>
        <w:t>H. 4929 -- Rep. Alexander: A CONCURRENT RESOLUTION TO REQUEST THE DEPARTMENT OF TRANSPORTATION NAME THE PORTION OF EAST CHEVES STREET IN THE CITY OF FLORENCE FROM ITS INTERSECTION WITH EAST PALMETTO STREET TO ITS INTERSECTION WITH SOUTH  DARGAN STREET "JERRY M. KEITH BOULEVARD" AND ERECT APPROPRIATE MARKERS OR SIGNS ALONG THIS PORTION OF HIGHWAY CONTAINING THIS DESIGNATION.</w:t>
      </w:r>
    </w:p>
    <w:p w:rsidR="00CB023E" w:rsidRDefault="00CB023E" w:rsidP="0073493C">
      <w:pPr>
        <w:keepNext/>
      </w:pPr>
    </w:p>
    <w:p w:rsidR="0073493C" w:rsidRDefault="0073493C" w:rsidP="0073493C">
      <w:bookmarkStart w:id="86" w:name="include_clip_end_213"/>
      <w:bookmarkEnd w:id="86"/>
      <w:r>
        <w:t>The Concurrent Resolution was adopted and sent to the Senate.</w:t>
      </w:r>
    </w:p>
    <w:p w:rsidR="0073493C" w:rsidRDefault="0073493C" w:rsidP="0073493C"/>
    <w:p w:rsidR="0073493C" w:rsidRDefault="0073493C" w:rsidP="0073493C">
      <w:pPr>
        <w:keepNext/>
        <w:jc w:val="center"/>
        <w:rPr>
          <w:b/>
        </w:rPr>
      </w:pPr>
      <w:r w:rsidRPr="0073493C">
        <w:rPr>
          <w:b/>
        </w:rPr>
        <w:t>H. 3064--RECONSIDERED</w:t>
      </w:r>
    </w:p>
    <w:p w:rsidR="0073493C" w:rsidRDefault="0073493C" w:rsidP="0073493C">
      <w:r>
        <w:t>Rep. RUTHERFORD moved to reconsider the vote whereby the following Bill was read third time and sent to the Senate, which was agreed to:</w:t>
      </w:r>
    </w:p>
    <w:p w:rsidR="00B579B0" w:rsidRDefault="00B579B0" w:rsidP="0073493C"/>
    <w:p w:rsidR="0073493C" w:rsidRDefault="0073493C" w:rsidP="0073493C">
      <w:bookmarkStart w:id="87" w:name="include_clip_start_216"/>
      <w:bookmarkEnd w:id="87"/>
      <w:r>
        <w:t>H. 3064 -- Reps. Rutherford, Gilliard, Williams and Jefferson: 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73493C" w:rsidRDefault="0073493C" w:rsidP="0073493C">
      <w:bookmarkStart w:id="88" w:name="include_clip_end_216"/>
      <w:bookmarkEnd w:id="88"/>
    </w:p>
    <w:p w:rsidR="0073493C" w:rsidRDefault="0073493C" w:rsidP="0073493C">
      <w:pPr>
        <w:keepNext/>
        <w:jc w:val="center"/>
        <w:rPr>
          <w:b/>
        </w:rPr>
      </w:pPr>
      <w:r w:rsidRPr="0073493C">
        <w:rPr>
          <w:b/>
        </w:rPr>
        <w:t>H. 3064--CONTINUED</w:t>
      </w:r>
    </w:p>
    <w:p w:rsidR="0073493C" w:rsidRDefault="0073493C" w:rsidP="0073493C">
      <w:pPr>
        <w:keepNext/>
      </w:pPr>
      <w:r>
        <w:t>The following Bill was taken up:</w:t>
      </w:r>
    </w:p>
    <w:p w:rsidR="0073493C" w:rsidRDefault="0073493C" w:rsidP="0073493C">
      <w:pPr>
        <w:keepNext/>
      </w:pPr>
      <w:bookmarkStart w:id="89" w:name="include_clip_start_218"/>
      <w:bookmarkEnd w:id="89"/>
    </w:p>
    <w:p w:rsidR="0073493C" w:rsidRDefault="0073493C" w:rsidP="0073493C">
      <w:r>
        <w:t>H. 3064 -- Reps. Rutherford, Gilliard, Williams and Jefferson: 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73493C" w:rsidRDefault="0073493C" w:rsidP="0073493C">
      <w:bookmarkStart w:id="90" w:name="include_clip_end_218"/>
      <w:bookmarkEnd w:id="90"/>
    </w:p>
    <w:p w:rsidR="0073493C" w:rsidRDefault="0073493C" w:rsidP="0073493C">
      <w:r>
        <w:t>Rep. RUTHERFORD moved to continue the Bill, which was agreed to.</w:t>
      </w:r>
    </w:p>
    <w:p w:rsidR="0073493C" w:rsidRDefault="0073493C" w:rsidP="0073493C">
      <w:pPr>
        <w:keepNext/>
        <w:jc w:val="center"/>
        <w:rPr>
          <w:b/>
        </w:rPr>
      </w:pPr>
      <w:r w:rsidRPr="0073493C">
        <w:rPr>
          <w:b/>
        </w:rPr>
        <w:t>H. 4989--ADOPTED AND SENT TO SENATE</w:t>
      </w:r>
    </w:p>
    <w:p w:rsidR="0073493C" w:rsidRDefault="0073493C" w:rsidP="0073493C">
      <w:r>
        <w:t xml:space="preserve">The following Concurrent Resolution was taken up:  </w:t>
      </w:r>
    </w:p>
    <w:p w:rsidR="0073493C" w:rsidRDefault="0073493C" w:rsidP="0073493C">
      <w:bookmarkStart w:id="91" w:name="include_clip_start_221"/>
      <w:bookmarkEnd w:id="91"/>
    </w:p>
    <w:p w:rsidR="0073493C" w:rsidRDefault="0073493C" w:rsidP="0073493C">
      <w:pPr>
        <w:keepNext/>
      </w:pPr>
      <w:r>
        <w:t>H. 4989 -- Reps. Willis, G. R. Smith, Hamilton, Pitts and Trantham: A CONCURRENT RESOLUTION TO REQUEST THE DEPARTMENT OF TRANSPORTATION NAME THE PORTION OF MCCARTER ROAD IN GREENVILLE COUNTY FROM ITS INTERSECTION WITH SOUTH CAROLINA HIGHWAY 14 TO ITS INTERSECTION WITH INTERSTATE HIGHWAY 385 "EDWARD CHARLES 'EDDIE' CASE MEMORIAL BOULEVARD" AND ERECT APPROPRIATE MARKERS OR SIGNS ALONG THIS PORTION OF HIGHWAY CONTAINING THIS DESIGNATION.</w:t>
      </w:r>
    </w:p>
    <w:p w:rsidR="00CB023E" w:rsidRDefault="00CB023E" w:rsidP="0073493C">
      <w:pPr>
        <w:keepNext/>
      </w:pPr>
    </w:p>
    <w:p w:rsidR="0073493C" w:rsidRDefault="0073493C" w:rsidP="0073493C">
      <w:bookmarkStart w:id="92" w:name="include_clip_end_221"/>
      <w:bookmarkEnd w:id="92"/>
      <w:r>
        <w:t>The Concurrent Resolution was adopted and sent to the Senate.</w:t>
      </w:r>
    </w:p>
    <w:p w:rsidR="0073493C" w:rsidRDefault="0073493C" w:rsidP="0073493C">
      <w:pPr>
        <w:keepNext/>
        <w:jc w:val="center"/>
        <w:rPr>
          <w:b/>
        </w:rPr>
      </w:pPr>
      <w:r w:rsidRPr="0073493C">
        <w:rPr>
          <w:b/>
        </w:rPr>
        <w:t>H. 4999--ADOPTED AND SENT TO SENATE</w:t>
      </w:r>
    </w:p>
    <w:p w:rsidR="0073493C" w:rsidRDefault="0073493C" w:rsidP="0073493C">
      <w:r>
        <w:t xml:space="preserve">The following Concurrent Resolution was taken up:  </w:t>
      </w:r>
    </w:p>
    <w:p w:rsidR="0073493C" w:rsidRDefault="0073493C" w:rsidP="0073493C">
      <w:bookmarkStart w:id="93" w:name="include_clip_start_224"/>
      <w:bookmarkEnd w:id="93"/>
    </w:p>
    <w:p w:rsidR="0073493C" w:rsidRDefault="0073493C" w:rsidP="0073493C">
      <w:pPr>
        <w:keepNext/>
      </w:pPr>
      <w:r>
        <w:t>H. 4999 -- Rep. Parks: A CONCURRENT RESOLUTION TO REQUEST THE DEPARTMENT OF TRANSPORTATION NAME THE PORTION OF SOUTH CAROLINA HIGHWAY 28 IN MCCORMICK COUNTY FROM THE SOUTH CAROLINA-GEORGIA STATE LINE TO ITS INTERSECTION WITH HIGHWAY S-87 (NEW HOPE ROAD) "VETERANS HIGHWAY" IN HONOR OF OUR MEN AND WOMEN WHO HAVE SERVED OR WHO CURRENTLY ARE SERVING IN OUR MILITARY AND ERECT APPROPRIATE MARKERS OR SIGNS ALONG THIS HIGHWAY CONTAINING THIS DESIGNATION.</w:t>
      </w:r>
    </w:p>
    <w:p w:rsidR="00CB023E" w:rsidRDefault="00CB023E" w:rsidP="0073493C">
      <w:pPr>
        <w:keepNext/>
      </w:pPr>
    </w:p>
    <w:p w:rsidR="0073493C" w:rsidRDefault="0073493C" w:rsidP="0073493C">
      <w:bookmarkStart w:id="94" w:name="include_clip_end_224"/>
      <w:bookmarkEnd w:id="94"/>
      <w:r>
        <w:t>The Concurrent Resolution was adopted and sent to the Senate.</w:t>
      </w:r>
    </w:p>
    <w:p w:rsidR="0073493C" w:rsidRDefault="0073493C" w:rsidP="0073493C"/>
    <w:p w:rsidR="0073493C" w:rsidRDefault="0073493C" w:rsidP="0073493C">
      <w:pPr>
        <w:keepNext/>
        <w:jc w:val="center"/>
        <w:rPr>
          <w:b/>
        </w:rPr>
      </w:pPr>
      <w:r w:rsidRPr="0073493C">
        <w:rPr>
          <w:b/>
        </w:rPr>
        <w:t>H. 5033--ADOPTED AND SENT TO SENATE</w:t>
      </w:r>
    </w:p>
    <w:p w:rsidR="0073493C" w:rsidRDefault="0073493C" w:rsidP="0073493C">
      <w:r>
        <w:t xml:space="preserve">The following Concurrent Resolution was taken up:  </w:t>
      </w:r>
    </w:p>
    <w:p w:rsidR="0073493C" w:rsidRDefault="0073493C" w:rsidP="0073493C">
      <w:bookmarkStart w:id="95" w:name="include_clip_start_227"/>
      <w:bookmarkEnd w:id="95"/>
    </w:p>
    <w:p w:rsidR="0073493C" w:rsidRDefault="0073493C" w:rsidP="0073493C">
      <w:pPr>
        <w:keepNext/>
      </w:pPr>
      <w:r>
        <w:t>H. 5033 -- Reps. Hewitt and Anderson: A CONCURRENT RESOLUTION TO REQUEST THE DEPARTMENT OF TRANSPORTATION NAME THE PORTION OF NORTH CAUSEWAY DRIVE (S-22-46) IN GEORGETOWN COUNTY FROM ITS INTERSECTION WITH UNITED STATES HIGHWAY 17 TO ITS INTERSECTION WITH MYRTLE AVENUE THE "LINWOOD ALTMAN CAUSEWAY" AND ERECT APPROPRIATE MARKERS OR SIGNS ALONG THIS PORTION OF HIGHWAY CONTAINING THIS DESIGNATION.</w:t>
      </w:r>
    </w:p>
    <w:p w:rsidR="00CB023E" w:rsidRDefault="00CB023E" w:rsidP="0073493C">
      <w:pPr>
        <w:keepNext/>
      </w:pPr>
    </w:p>
    <w:p w:rsidR="0073493C" w:rsidRDefault="0073493C" w:rsidP="0073493C">
      <w:bookmarkStart w:id="96" w:name="include_clip_end_227"/>
      <w:bookmarkEnd w:id="96"/>
      <w:r>
        <w:t>The Concurrent Resolution was adopted and sent to the Senate.</w:t>
      </w:r>
    </w:p>
    <w:p w:rsidR="0073493C" w:rsidRDefault="0073493C" w:rsidP="0073493C"/>
    <w:p w:rsidR="0073493C" w:rsidRDefault="0073493C" w:rsidP="0073493C">
      <w:pPr>
        <w:keepNext/>
        <w:jc w:val="center"/>
        <w:rPr>
          <w:b/>
        </w:rPr>
      </w:pPr>
      <w:r w:rsidRPr="0073493C">
        <w:rPr>
          <w:b/>
        </w:rPr>
        <w:t>S. 814--ADOPTED AND SENT TO SENATE</w:t>
      </w:r>
    </w:p>
    <w:p w:rsidR="0073493C" w:rsidRDefault="0073493C" w:rsidP="0073493C">
      <w:r>
        <w:t xml:space="preserve">The following Concurrent Resolution was taken up:  </w:t>
      </w:r>
    </w:p>
    <w:p w:rsidR="0073493C" w:rsidRDefault="0073493C" w:rsidP="0073493C">
      <w:bookmarkStart w:id="97" w:name="include_clip_start_230"/>
      <w:bookmarkEnd w:id="97"/>
    </w:p>
    <w:p w:rsidR="0073493C" w:rsidRDefault="0073493C" w:rsidP="0073493C">
      <w:pPr>
        <w:keepNext/>
      </w:pPr>
      <w:r>
        <w:t>S. 814 -- Senator Kimpson: A CONCURRENT RESOLUTION TO REQUEST THE DEPARTMENT OF TRANSPORTATION NAME THE INTERSECTION LOCATED AT THE JUNCTION OF CALHOUN AND RUTLEDGE STREETS IN THE CITY OF CHARLESTON "OFFICER JAMES OWENS, JR. MEMORIAL INTERSECTION" AND ERECT APPROPRIATE MARKERS OR SIGNS AT THIS LOCATION CONTAINING THIS DESIGNATION.</w:t>
      </w:r>
    </w:p>
    <w:p w:rsidR="00CB023E" w:rsidRDefault="00CB023E" w:rsidP="0073493C">
      <w:pPr>
        <w:keepNext/>
      </w:pPr>
    </w:p>
    <w:p w:rsidR="0073493C" w:rsidRDefault="0073493C" w:rsidP="0073493C">
      <w:bookmarkStart w:id="98" w:name="include_clip_end_230"/>
      <w:bookmarkEnd w:id="98"/>
      <w:r>
        <w:t>The Concurrent Resolution was adopted and sent to the Senate.</w:t>
      </w:r>
    </w:p>
    <w:p w:rsidR="0073493C" w:rsidRDefault="0073493C" w:rsidP="0073493C"/>
    <w:p w:rsidR="0073493C" w:rsidRDefault="0073493C" w:rsidP="0073493C">
      <w:pPr>
        <w:keepNext/>
        <w:jc w:val="center"/>
        <w:rPr>
          <w:b/>
        </w:rPr>
      </w:pPr>
      <w:r w:rsidRPr="0073493C">
        <w:rPr>
          <w:b/>
        </w:rPr>
        <w:t>S. 974--ADOPTED AND SENT TO SENATE</w:t>
      </w:r>
    </w:p>
    <w:p w:rsidR="0073493C" w:rsidRDefault="0073493C" w:rsidP="0073493C">
      <w:r>
        <w:t xml:space="preserve">The following Concurrent Resolution was taken up:  </w:t>
      </w:r>
    </w:p>
    <w:p w:rsidR="0073493C" w:rsidRDefault="0073493C" w:rsidP="0073493C">
      <w:bookmarkStart w:id="99" w:name="include_clip_start_233"/>
      <w:bookmarkEnd w:id="99"/>
    </w:p>
    <w:p w:rsidR="0073493C" w:rsidRDefault="0073493C" w:rsidP="0073493C">
      <w:pPr>
        <w:keepNext/>
      </w:pPr>
      <w:r>
        <w:t>S. 974 -- Senators J. Matthews and Hutto: A CONCURRENT RESOLUTION TO REQUEST THE DEPARTMENT OF TRANSPORTATION NAME THE PEDESTRIAN BRIDGE IN THE CITY OF ORANGEBURG THAT CROSSES CHESTNUT STREET THE "DR. EMILY ENGLAND CLYBURN PEDESTRIAN BRIDGE" AND ERECT APPROPRIATE MARKERS OR SIGNS AT THIS LOCATION CONTAINING THIS DESIGNATION.</w:t>
      </w:r>
    </w:p>
    <w:p w:rsidR="00CB023E" w:rsidRDefault="00CB023E" w:rsidP="0073493C">
      <w:pPr>
        <w:keepNext/>
      </w:pPr>
    </w:p>
    <w:p w:rsidR="0073493C" w:rsidRDefault="0073493C" w:rsidP="0073493C">
      <w:bookmarkStart w:id="100" w:name="include_clip_end_233"/>
      <w:bookmarkEnd w:id="100"/>
      <w:r>
        <w:t>The Concurrent Resolution was adopted and sent to the Senate.</w:t>
      </w:r>
    </w:p>
    <w:p w:rsidR="0073493C" w:rsidRDefault="0073493C" w:rsidP="0073493C"/>
    <w:p w:rsidR="0073493C" w:rsidRDefault="0073493C" w:rsidP="0073493C">
      <w:pPr>
        <w:keepNext/>
        <w:jc w:val="center"/>
        <w:rPr>
          <w:b/>
        </w:rPr>
      </w:pPr>
      <w:r w:rsidRPr="0073493C">
        <w:rPr>
          <w:b/>
        </w:rPr>
        <w:t>RECURRENCE TO THE MORNING HOUR</w:t>
      </w:r>
    </w:p>
    <w:p w:rsidR="0073493C" w:rsidRDefault="0073493C" w:rsidP="0073493C">
      <w:r>
        <w:t>Rep. DELLENEY moved that the House recur to the morning hour, which was agreed to.</w:t>
      </w:r>
    </w:p>
    <w:p w:rsidR="0073493C" w:rsidRDefault="0073493C" w:rsidP="0073493C"/>
    <w:p w:rsidR="0073493C" w:rsidRDefault="0073493C" w:rsidP="0073493C">
      <w:pPr>
        <w:keepNext/>
        <w:jc w:val="center"/>
        <w:rPr>
          <w:b/>
        </w:rPr>
      </w:pPr>
      <w:r w:rsidRPr="0073493C">
        <w:rPr>
          <w:b/>
        </w:rPr>
        <w:t>CONFIRMATION OF APPOINTMENT</w:t>
      </w:r>
    </w:p>
    <w:p w:rsidR="0073493C" w:rsidRDefault="0073493C" w:rsidP="0073493C">
      <w:pPr>
        <w:keepNext/>
      </w:pPr>
      <w:r>
        <w:t>The following was received:</w:t>
      </w:r>
    </w:p>
    <w:p w:rsidR="0073493C" w:rsidRPr="0095153F" w:rsidRDefault="0073493C" w:rsidP="0073493C">
      <w:pPr>
        <w:keepNext/>
        <w:ind w:firstLine="0"/>
      </w:pPr>
      <w:bookmarkStart w:id="101" w:name="file_start238"/>
      <w:bookmarkEnd w:id="101"/>
    </w:p>
    <w:p w:rsidR="0073493C" w:rsidRPr="0095153F" w:rsidRDefault="0073493C" w:rsidP="0073493C">
      <w:pPr>
        <w:tabs>
          <w:tab w:val="left" w:pos="216"/>
        </w:tabs>
        <w:ind w:firstLine="0"/>
        <w:jc w:val="center"/>
      </w:pPr>
      <w:r w:rsidRPr="0095153F">
        <w:t>The Legislative Committee on House Ethics:</w:t>
      </w:r>
    </w:p>
    <w:p w:rsidR="0073493C" w:rsidRPr="0095153F" w:rsidRDefault="0073493C" w:rsidP="0073493C">
      <w:pPr>
        <w:tabs>
          <w:tab w:val="left" w:pos="216"/>
        </w:tabs>
        <w:ind w:firstLine="0"/>
        <w:jc w:val="center"/>
      </w:pPr>
      <w:r w:rsidRPr="0095153F">
        <w:t>Columbia, S.C., March 21, 2018</w:t>
      </w:r>
    </w:p>
    <w:p w:rsidR="00CB023E" w:rsidRDefault="00CB023E" w:rsidP="0073493C">
      <w:pPr>
        <w:tabs>
          <w:tab w:val="left" w:pos="216"/>
        </w:tabs>
        <w:ind w:firstLine="0"/>
        <w:jc w:val="center"/>
      </w:pPr>
    </w:p>
    <w:p w:rsidR="0073493C" w:rsidRPr="0095153F" w:rsidRDefault="0073493C" w:rsidP="0073493C">
      <w:pPr>
        <w:tabs>
          <w:tab w:val="left" w:pos="216"/>
        </w:tabs>
        <w:ind w:firstLine="0"/>
        <w:jc w:val="center"/>
      </w:pPr>
      <w:r w:rsidRPr="0095153F">
        <w:t>Statewide Appointment</w:t>
      </w:r>
    </w:p>
    <w:p w:rsidR="0073493C" w:rsidRPr="0095153F" w:rsidRDefault="0073493C" w:rsidP="0073493C">
      <w:pPr>
        <w:tabs>
          <w:tab w:val="left" w:pos="216"/>
        </w:tabs>
        <w:ind w:firstLine="0"/>
      </w:pPr>
      <w:r w:rsidRPr="0095153F">
        <w:tab/>
        <w:t>The Committee respectfully reports that they have duly and carefully considered the same and recommends that the same do pass.</w:t>
      </w:r>
    </w:p>
    <w:p w:rsidR="0073493C" w:rsidRPr="0095153F" w:rsidRDefault="0073493C" w:rsidP="0073493C">
      <w:pPr>
        <w:tabs>
          <w:tab w:val="left" w:pos="216"/>
        </w:tabs>
        <w:ind w:firstLine="0"/>
      </w:pPr>
    </w:p>
    <w:p w:rsidR="0073493C" w:rsidRPr="0095153F" w:rsidRDefault="0073493C" w:rsidP="0073493C">
      <w:pPr>
        <w:tabs>
          <w:tab w:val="left" w:pos="216"/>
        </w:tabs>
        <w:ind w:firstLine="0"/>
        <w:jc w:val="center"/>
      </w:pPr>
      <w:r w:rsidRPr="0095153F">
        <w:t>Commission Members, State Ethics Commission</w:t>
      </w:r>
    </w:p>
    <w:p w:rsidR="0073493C" w:rsidRPr="0095153F" w:rsidRDefault="0073493C" w:rsidP="0073493C">
      <w:pPr>
        <w:tabs>
          <w:tab w:val="left" w:pos="216"/>
        </w:tabs>
        <w:ind w:firstLine="0"/>
      </w:pPr>
    </w:p>
    <w:p w:rsidR="0073493C" w:rsidRPr="0095153F" w:rsidRDefault="0073493C" w:rsidP="0073493C">
      <w:pPr>
        <w:tabs>
          <w:tab w:val="left" w:pos="216"/>
        </w:tabs>
        <w:ind w:firstLine="0"/>
      </w:pPr>
      <w:r w:rsidRPr="0095153F">
        <w:t>Senate’s Appointments:</w:t>
      </w:r>
    </w:p>
    <w:p w:rsidR="0073493C" w:rsidRPr="0095153F" w:rsidRDefault="0073493C" w:rsidP="0073493C">
      <w:pPr>
        <w:tabs>
          <w:tab w:val="left" w:pos="216"/>
        </w:tabs>
        <w:ind w:firstLine="0"/>
      </w:pPr>
    </w:p>
    <w:p w:rsidR="0073493C" w:rsidRPr="0095153F" w:rsidRDefault="0073493C" w:rsidP="0073493C">
      <w:pPr>
        <w:tabs>
          <w:tab w:val="left" w:pos="216"/>
        </w:tabs>
        <w:ind w:firstLine="0"/>
      </w:pPr>
      <w:r w:rsidRPr="0095153F">
        <w:t>Samuel L. Erwin</w:t>
      </w:r>
    </w:p>
    <w:p w:rsidR="0073493C" w:rsidRPr="0095153F" w:rsidRDefault="0073493C" w:rsidP="0073493C">
      <w:pPr>
        <w:keepLines/>
        <w:tabs>
          <w:tab w:val="left" w:pos="216"/>
        </w:tabs>
        <w:ind w:firstLine="0"/>
      </w:pPr>
      <w:r w:rsidRPr="0095153F">
        <w:t>Term Commencing: April 1, 2017</w:t>
      </w:r>
    </w:p>
    <w:p w:rsidR="0073493C" w:rsidRPr="0095153F" w:rsidRDefault="0073493C" w:rsidP="0073493C">
      <w:pPr>
        <w:keepLines/>
        <w:tabs>
          <w:tab w:val="left" w:pos="216"/>
        </w:tabs>
        <w:ind w:firstLine="0"/>
      </w:pPr>
      <w:r w:rsidRPr="0095153F">
        <w:t>Term Expiring: March 31, 2020</w:t>
      </w:r>
    </w:p>
    <w:p w:rsidR="0073493C" w:rsidRPr="0095153F" w:rsidRDefault="00F46681" w:rsidP="0073493C">
      <w:pPr>
        <w:keepLines/>
        <w:tabs>
          <w:tab w:val="left" w:pos="216"/>
        </w:tabs>
        <w:ind w:firstLine="0"/>
      </w:pPr>
      <w:r>
        <w:br w:type="column"/>
      </w:r>
      <w:r w:rsidR="0073493C" w:rsidRPr="0095153F">
        <w:t>Seat: Senate - Majority</w:t>
      </w:r>
    </w:p>
    <w:p w:rsidR="0073493C" w:rsidRPr="0095153F" w:rsidRDefault="0073493C" w:rsidP="0073493C">
      <w:pPr>
        <w:keepLines/>
        <w:tabs>
          <w:tab w:val="left" w:pos="216"/>
        </w:tabs>
        <w:ind w:firstLine="0"/>
      </w:pPr>
      <w:r w:rsidRPr="0095153F">
        <w:t>VICE: Rick Reames III (resigned)</w:t>
      </w:r>
    </w:p>
    <w:p w:rsidR="0073493C" w:rsidRPr="0095153F" w:rsidRDefault="0073493C" w:rsidP="0073493C">
      <w:pPr>
        <w:tabs>
          <w:tab w:val="left" w:pos="216"/>
        </w:tabs>
        <w:ind w:firstLine="0"/>
      </w:pPr>
    </w:p>
    <w:p w:rsidR="0073493C" w:rsidRPr="0095153F" w:rsidRDefault="0073493C" w:rsidP="0073493C">
      <w:pPr>
        <w:tabs>
          <w:tab w:val="left" w:pos="216"/>
        </w:tabs>
        <w:ind w:firstLine="0"/>
      </w:pPr>
      <w:r w:rsidRPr="0095153F">
        <w:t>Michael H. Pitts</w:t>
      </w:r>
    </w:p>
    <w:p w:rsidR="0073493C" w:rsidRPr="0095153F" w:rsidRDefault="0073493C" w:rsidP="0073493C">
      <w:pPr>
        <w:tabs>
          <w:tab w:val="left" w:pos="216"/>
        </w:tabs>
        <w:ind w:firstLine="0"/>
      </w:pPr>
      <w:r w:rsidRPr="0095153F">
        <w:t>Chairman of the House Ethics Committee</w:t>
      </w:r>
    </w:p>
    <w:p w:rsidR="0073493C" w:rsidRPr="0095153F" w:rsidRDefault="0073493C" w:rsidP="0073493C">
      <w:pPr>
        <w:keepNext/>
        <w:ind w:firstLine="0"/>
      </w:pPr>
    </w:p>
    <w:p w:rsidR="0073493C" w:rsidRDefault="0073493C" w:rsidP="0073493C">
      <w:pPr>
        <w:ind w:firstLine="0"/>
      </w:pPr>
      <w:r w:rsidRPr="0095153F">
        <w:t xml:space="preserve">Rep. </w:t>
      </w:r>
      <w:r w:rsidRPr="0095153F">
        <w:rPr>
          <w:szCs w:val="22"/>
        </w:rPr>
        <w:t>PITTS</w:t>
      </w:r>
      <w:r w:rsidRPr="0095153F">
        <w:t xml:space="preserve"> submitted a favorable report on the Ethics Commission appointments.</w:t>
      </w:r>
    </w:p>
    <w:p w:rsidR="0073493C" w:rsidRDefault="0073493C" w:rsidP="0073493C">
      <w:pPr>
        <w:ind w:firstLine="0"/>
      </w:pPr>
    </w:p>
    <w:p w:rsidR="0073493C" w:rsidRDefault="0073493C" w:rsidP="0073493C">
      <w:r>
        <w:t xml:space="preserve">The yeas and nays were taken resulting as follows: </w:t>
      </w:r>
    </w:p>
    <w:p w:rsidR="0073493C" w:rsidRDefault="0073493C" w:rsidP="0073493C">
      <w:pPr>
        <w:jc w:val="center"/>
      </w:pPr>
      <w:r>
        <w:t xml:space="preserve"> </w:t>
      </w:r>
      <w:bookmarkStart w:id="102" w:name="vote_start239"/>
      <w:bookmarkEnd w:id="102"/>
      <w:r>
        <w:t>Yeas 107; Nays 0</w:t>
      </w:r>
    </w:p>
    <w:p w:rsidR="0073493C" w:rsidRDefault="0073493C" w:rsidP="0073493C">
      <w:pPr>
        <w:jc w:val="center"/>
      </w:pPr>
    </w:p>
    <w:p w:rsidR="0073493C" w:rsidRDefault="0073493C" w:rsidP="0073493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493C" w:rsidRPr="0073493C" w:rsidTr="0073493C">
        <w:tc>
          <w:tcPr>
            <w:tcW w:w="2179" w:type="dxa"/>
            <w:shd w:val="clear" w:color="auto" w:fill="auto"/>
          </w:tcPr>
          <w:p w:rsidR="0073493C" w:rsidRPr="0073493C" w:rsidRDefault="0073493C" w:rsidP="0073493C">
            <w:pPr>
              <w:keepNext/>
              <w:ind w:firstLine="0"/>
            </w:pPr>
            <w:r>
              <w:t>Alexander</w:t>
            </w:r>
          </w:p>
        </w:tc>
        <w:tc>
          <w:tcPr>
            <w:tcW w:w="2179" w:type="dxa"/>
            <w:shd w:val="clear" w:color="auto" w:fill="auto"/>
          </w:tcPr>
          <w:p w:rsidR="0073493C" w:rsidRPr="0073493C" w:rsidRDefault="0073493C" w:rsidP="0073493C">
            <w:pPr>
              <w:keepNext/>
              <w:ind w:firstLine="0"/>
            </w:pPr>
            <w:r>
              <w:t>Allison</w:t>
            </w:r>
          </w:p>
        </w:tc>
        <w:tc>
          <w:tcPr>
            <w:tcW w:w="2180" w:type="dxa"/>
            <w:shd w:val="clear" w:color="auto" w:fill="auto"/>
          </w:tcPr>
          <w:p w:rsidR="0073493C" w:rsidRPr="0073493C" w:rsidRDefault="0073493C" w:rsidP="0073493C">
            <w:pPr>
              <w:keepNext/>
              <w:ind w:firstLine="0"/>
            </w:pPr>
            <w:r>
              <w:t>Anderson</w:t>
            </w:r>
          </w:p>
        </w:tc>
      </w:tr>
      <w:tr w:rsidR="0073493C" w:rsidRPr="0073493C" w:rsidTr="0073493C">
        <w:tc>
          <w:tcPr>
            <w:tcW w:w="2179" w:type="dxa"/>
            <w:shd w:val="clear" w:color="auto" w:fill="auto"/>
          </w:tcPr>
          <w:p w:rsidR="0073493C" w:rsidRPr="0073493C" w:rsidRDefault="0073493C" w:rsidP="0073493C">
            <w:pPr>
              <w:ind w:firstLine="0"/>
            </w:pPr>
            <w:r>
              <w:t>Anthony</w:t>
            </w:r>
          </w:p>
        </w:tc>
        <w:tc>
          <w:tcPr>
            <w:tcW w:w="2179" w:type="dxa"/>
            <w:shd w:val="clear" w:color="auto" w:fill="auto"/>
          </w:tcPr>
          <w:p w:rsidR="0073493C" w:rsidRPr="0073493C" w:rsidRDefault="0073493C" w:rsidP="0073493C">
            <w:pPr>
              <w:ind w:firstLine="0"/>
            </w:pPr>
            <w:r>
              <w:t>Arrington</w:t>
            </w:r>
          </w:p>
        </w:tc>
        <w:tc>
          <w:tcPr>
            <w:tcW w:w="2180" w:type="dxa"/>
            <w:shd w:val="clear" w:color="auto" w:fill="auto"/>
          </w:tcPr>
          <w:p w:rsidR="0073493C" w:rsidRPr="0073493C" w:rsidRDefault="0073493C" w:rsidP="0073493C">
            <w:pPr>
              <w:ind w:firstLine="0"/>
            </w:pPr>
            <w:r>
              <w:t>Atkinson</w:t>
            </w:r>
          </w:p>
        </w:tc>
      </w:tr>
      <w:tr w:rsidR="0073493C" w:rsidRPr="0073493C" w:rsidTr="0073493C">
        <w:tc>
          <w:tcPr>
            <w:tcW w:w="2179" w:type="dxa"/>
            <w:shd w:val="clear" w:color="auto" w:fill="auto"/>
          </w:tcPr>
          <w:p w:rsidR="0073493C" w:rsidRPr="0073493C" w:rsidRDefault="0073493C" w:rsidP="0073493C">
            <w:pPr>
              <w:ind w:firstLine="0"/>
            </w:pPr>
            <w:r>
              <w:t>Atwater</w:t>
            </w:r>
          </w:p>
        </w:tc>
        <w:tc>
          <w:tcPr>
            <w:tcW w:w="2179" w:type="dxa"/>
            <w:shd w:val="clear" w:color="auto" w:fill="auto"/>
          </w:tcPr>
          <w:p w:rsidR="0073493C" w:rsidRPr="0073493C" w:rsidRDefault="0073493C" w:rsidP="0073493C">
            <w:pPr>
              <w:ind w:firstLine="0"/>
            </w:pPr>
            <w:r>
              <w:t>Bamberg</w:t>
            </w:r>
          </w:p>
        </w:tc>
        <w:tc>
          <w:tcPr>
            <w:tcW w:w="2180" w:type="dxa"/>
            <w:shd w:val="clear" w:color="auto" w:fill="auto"/>
          </w:tcPr>
          <w:p w:rsidR="0073493C" w:rsidRPr="0073493C" w:rsidRDefault="0073493C" w:rsidP="0073493C">
            <w:pPr>
              <w:ind w:firstLine="0"/>
            </w:pPr>
            <w:r>
              <w:t>Bannister</w:t>
            </w:r>
          </w:p>
        </w:tc>
      </w:tr>
      <w:tr w:rsidR="0073493C" w:rsidRPr="0073493C" w:rsidTr="0073493C">
        <w:tc>
          <w:tcPr>
            <w:tcW w:w="2179" w:type="dxa"/>
            <w:shd w:val="clear" w:color="auto" w:fill="auto"/>
          </w:tcPr>
          <w:p w:rsidR="0073493C" w:rsidRPr="0073493C" w:rsidRDefault="0073493C" w:rsidP="0073493C">
            <w:pPr>
              <w:ind w:firstLine="0"/>
            </w:pPr>
            <w:r>
              <w:t>Bennett</w:t>
            </w:r>
          </w:p>
        </w:tc>
        <w:tc>
          <w:tcPr>
            <w:tcW w:w="2179" w:type="dxa"/>
            <w:shd w:val="clear" w:color="auto" w:fill="auto"/>
          </w:tcPr>
          <w:p w:rsidR="0073493C" w:rsidRPr="0073493C" w:rsidRDefault="0073493C" w:rsidP="0073493C">
            <w:pPr>
              <w:ind w:firstLine="0"/>
            </w:pPr>
            <w:r>
              <w:t>Bernstein</w:t>
            </w:r>
          </w:p>
        </w:tc>
        <w:tc>
          <w:tcPr>
            <w:tcW w:w="2180" w:type="dxa"/>
            <w:shd w:val="clear" w:color="auto" w:fill="auto"/>
          </w:tcPr>
          <w:p w:rsidR="0073493C" w:rsidRPr="0073493C" w:rsidRDefault="0073493C" w:rsidP="0073493C">
            <w:pPr>
              <w:ind w:firstLine="0"/>
            </w:pPr>
            <w:r>
              <w:t>Blackwell</w:t>
            </w:r>
          </w:p>
        </w:tc>
      </w:tr>
      <w:tr w:rsidR="0073493C" w:rsidRPr="0073493C" w:rsidTr="0073493C">
        <w:tc>
          <w:tcPr>
            <w:tcW w:w="2179" w:type="dxa"/>
            <w:shd w:val="clear" w:color="auto" w:fill="auto"/>
          </w:tcPr>
          <w:p w:rsidR="0073493C" w:rsidRPr="0073493C" w:rsidRDefault="0073493C" w:rsidP="0073493C">
            <w:pPr>
              <w:ind w:firstLine="0"/>
            </w:pPr>
            <w:r>
              <w:t>Bowers</w:t>
            </w:r>
          </w:p>
        </w:tc>
        <w:tc>
          <w:tcPr>
            <w:tcW w:w="2179" w:type="dxa"/>
            <w:shd w:val="clear" w:color="auto" w:fill="auto"/>
          </w:tcPr>
          <w:p w:rsidR="0073493C" w:rsidRPr="0073493C" w:rsidRDefault="0073493C" w:rsidP="0073493C">
            <w:pPr>
              <w:ind w:firstLine="0"/>
            </w:pPr>
            <w:r>
              <w:t>Bradley</w:t>
            </w:r>
          </w:p>
        </w:tc>
        <w:tc>
          <w:tcPr>
            <w:tcW w:w="2180" w:type="dxa"/>
            <w:shd w:val="clear" w:color="auto" w:fill="auto"/>
          </w:tcPr>
          <w:p w:rsidR="0073493C" w:rsidRPr="0073493C" w:rsidRDefault="0073493C" w:rsidP="0073493C">
            <w:pPr>
              <w:ind w:firstLine="0"/>
            </w:pPr>
            <w:r>
              <w:t>Brawley</w:t>
            </w:r>
          </w:p>
        </w:tc>
      </w:tr>
      <w:tr w:rsidR="0073493C" w:rsidRPr="0073493C" w:rsidTr="0073493C">
        <w:tc>
          <w:tcPr>
            <w:tcW w:w="2179" w:type="dxa"/>
            <w:shd w:val="clear" w:color="auto" w:fill="auto"/>
          </w:tcPr>
          <w:p w:rsidR="0073493C" w:rsidRPr="0073493C" w:rsidRDefault="0073493C" w:rsidP="0073493C">
            <w:pPr>
              <w:ind w:firstLine="0"/>
            </w:pPr>
            <w:r>
              <w:t>Brown</w:t>
            </w:r>
          </w:p>
        </w:tc>
        <w:tc>
          <w:tcPr>
            <w:tcW w:w="2179" w:type="dxa"/>
            <w:shd w:val="clear" w:color="auto" w:fill="auto"/>
          </w:tcPr>
          <w:p w:rsidR="0073493C" w:rsidRPr="0073493C" w:rsidRDefault="0073493C" w:rsidP="0073493C">
            <w:pPr>
              <w:ind w:firstLine="0"/>
            </w:pPr>
            <w:r>
              <w:t>Bryant</w:t>
            </w:r>
          </w:p>
        </w:tc>
        <w:tc>
          <w:tcPr>
            <w:tcW w:w="2180" w:type="dxa"/>
            <w:shd w:val="clear" w:color="auto" w:fill="auto"/>
          </w:tcPr>
          <w:p w:rsidR="0073493C" w:rsidRPr="0073493C" w:rsidRDefault="0073493C" w:rsidP="0073493C">
            <w:pPr>
              <w:ind w:firstLine="0"/>
            </w:pPr>
            <w:r>
              <w:t>Burns</w:t>
            </w:r>
          </w:p>
        </w:tc>
      </w:tr>
      <w:tr w:rsidR="0073493C" w:rsidRPr="0073493C" w:rsidTr="0073493C">
        <w:tc>
          <w:tcPr>
            <w:tcW w:w="2179" w:type="dxa"/>
            <w:shd w:val="clear" w:color="auto" w:fill="auto"/>
          </w:tcPr>
          <w:p w:rsidR="0073493C" w:rsidRPr="0073493C" w:rsidRDefault="0073493C" w:rsidP="0073493C">
            <w:pPr>
              <w:ind w:firstLine="0"/>
            </w:pPr>
            <w:r>
              <w:t>Caskey</w:t>
            </w:r>
          </w:p>
        </w:tc>
        <w:tc>
          <w:tcPr>
            <w:tcW w:w="2179" w:type="dxa"/>
            <w:shd w:val="clear" w:color="auto" w:fill="auto"/>
          </w:tcPr>
          <w:p w:rsidR="0073493C" w:rsidRPr="0073493C" w:rsidRDefault="0073493C" w:rsidP="0073493C">
            <w:pPr>
              <w:ind w:firstLine="0"/>
            </w:pPr>
            <w:r>
              <w:t>Chumley</w:t>
            </w:r>
          </w:p>
        </w:tc>
        <w:tc>
          <w:tcPr>
            <w:tcW w:w="2180" w:type="dxa"/>
            <w:shd w:val="clear" w:color="auto" w:fill="auto"/>
          </w:tcPr>
          <w:p w:rsidR="0073493C" w:rsidRPr="0073493C" w:rsidRDefault="0073493C" w:rsidP="0073493C">
            <w:pPr>
              <w:ind w:firstLine="0"/>
            </w:pPr>
            <w:r>
              <w:t>Clary</w:t>
            </w:r>
          </w:p>
        </w:tc>
      </w:tr>
      <w:tr w:rsidR="0073493C" w:rsidRPr="0073493C" w:rsidTr="0073493C">
        <w:tc>
          <w:tcPr>
            <w:tcW w:w="2179" w:type="dxa"/>
            <w:shd w:val="clear" w:color="auto" w:fill="auto"/>
          </w:tcPr>
          <w:p w:rsidR="0073493C" w:rsidRPr="0073493C" w:rsidRDefault="0073493C" w:rsidP="0073493C">
            <w:pPr>
              <w:ind w:firstLine="0"/>
            </w:pPr>
            <w:r>
              <w:t>Clemmons</w:t>
            </w:r>
          </w:p>
        </w:tc>
        <w:tc>
          <w:tcPr>
            <w:tcW w:w="2179" w:type="dxa"/>
            <w:shd w:val="clear" w:color="auto" w:fill="auto"/>
          </w:tcPr>
          <w:p w:rsidR="0073493C" w:rsidRPr="0073493C" w:rsidRDefault="0073493C" w:rsidP="0073493C">
            <w:pPr>
              <w:ind w:firstLine="0"/>
            </w:pPr>
            <w:r>
              <w:t>Clyburn</w:t>
            </w:r>
          </w:p>
        </w:tc>
        <w:tc>
          <w:tcPr>
            <w:tcW w:w="2180" w:type="dxa"/>
            <w:shd w:val="clear" w:color="auto" w:fill="auto"/>
          </w:tcPr>
          <w:p w:rsidR="0073493C" w:rsidRPr="0073493C" w:rsidRDefault="0073493C" w:rsidP="0073493C">
            <w:pPr>
              <w:ind w:firstLine="0"/>
            </w:pPr>
            <w:r>
              <w:t>Cobb-Hunter</w:t>
            </w:r>
          </w:p>
        </w:tc>
      </w:tr>
      <w:tr w:rsidR="0073493C" w:rsidRPr="0073493C" w:rsidTr="0073493C">
        <w:tc>
          <w:tcPr>
            <w:tcW w:w="2179" w:type="dxa"/>
            <w:shd w:val="clear" w:color="auto" w:fill="auto"/>
          </w:tcPr>
          <w:p w:rsidR="0073493C" w:rsidRPr="0073493C" w:rsidRDefault="0073493C" w:rsidP="0073493C">
            <w:pPr>
              <w:ind w:firstLine="0"/>
            </w:pPr>
            <w:r>
              <w:t>Collins</w:t>
            </w:r>
          </w:p>
        </w:tc>
        <w:tc>
          <w:tcPr>
            <w:tcW w:w="2179" w:type="dxa"/>
            <w:shd w:val="clear" w:color="auto" w:fill="auto"/>
          </w:tcPr>
          <w:p w:rsidR="0073493C" w:rsidRPr="0073493C" w:rsidRDefault="0073493C" w:rsidP="0073493C">
            <w:pPr>
              <w:ind w:firstLine="0"/>
            </w:pPr>
            <w:r>
              <w:t>Crawford</w:t>
            </w:r>
          </w:p>
        </w:tc>
        <w:tc>
          <w:tcPr>
            <w:tcW w:w="2180" w:type="dxa"/>
            <w:shd w:val="clear" w:color="auto" w:fill="auto"/>
          </w:tcPr>
          <w:p w:rsidR="0073493C" w:rsidRPr="0073493C" w:rsidRDefault="0073493C" w:rsidP="0073493C">
            <w:pPr>
              <w:ind w:firstLine="0"/>
            </w:pPr>
            <w:r>
              <w:t>Crosby</w:t>
            </w:r>
          </w:p>
        </w:tc>
      </w:tr>
      <w:tr w:rsidR="0073493C" w:rsidRPr="0073493C" w:rsidTr="0073493C">
        <w:tc>
          <w:tcPr>
            <w:tcW w:w="2179" w:type="dxa"/>
            <w:shd w:val="clear" w:color="auto" w:fill="auto"/>
          </w:tcPr>
          <w:p w:rsidR="0073493C" w:rsidRPr="0073493C" w:rsidRDefault="0073493C" w:rsidP="0073493C">
            <w:pPr>
              <w:ind w:firstLine="0"/>
            </w:pPr>
            <w:r>
              <w:t>Daning</w:t>
            </w:r>
          </w:p>
        </w:tc>
        <w:tc>
          <w:tcPr>
            <w:tcW w:w="2179" w:type="dxa"/>
            <w:shd w:val="clear" w:color="auto" w:fill="auto"/>
          </w:tcPr>
          <w:p w:rsidR="0073493C" w:rsidRPr="0073493C" w:rsidRDefault="0073493C" w:rsidP="0073493C">
            <w:pPr>
              <w:ind w:firstLine="0"/>
            </w:pPr>
            <w:r>
              <w:t>Davis</w:t>
            </w:r>
          </w:p>
        </w:tc>
        <w:tc>
          <w:tcPr>
            <w:tcW w:w="2180" w:type="dxa"/>
            <w:shd w:val="clear" w:color="auto" w:fill="auto"/>
          </w:tcPr>
          <w:p w:rsidR="0073493C" w:rsidRPr="0073493C" w:rsidRDefault="0073493C" w:rsidP="0073493C">
            <w:pPr>
              <w:ind w:firstLine="0"/>
            </w:pPr>
            <w:r>
              <w:t>Delleney</w:t>
            </w:r>
          </w:p>
        </w:tc>
      </w:tr>
      <w:tr w:rsidR="0073493C" w:rsidRPr="0073493C" w:rsidTr="0073493C">
        <w:tc>
          <w:tcPr>
            <w:tcW w:w="2179" w:type="dxa"/>
            <w:shd w:val="clear" w:color="auto" w:fill="auto"/>
          </w:tcPr>
          <w:p w:rsidR="0073493C" w:rsidRPr="0073493C" w:rsidRDefault="0073493C" w:rsidP="0073493C">
            <w:pPr>
              <w:ind w:firstLine="0"/>
            </w:pPr>
            <w:r>
              <w:t>Dillard</w:t>
            </w:r>
          </w:p>
        </w:tc>
        <w:tc>
          <w:tcPr>
            <w:tcW w:w="2179" w:type="dxa"/>
            <w:shd w:val="clear" w:color="auto" w:fill="auto"/>
          </w:tcPr>
          <w:p w:rsidR="0073493C" w:rsidRPr="0073493C" w:rsidRDefault="0073493C" w:rsidP="0073493C">
            <w:pPr>
              <w:ind w:firstLine="0"/>
            </w:pPr>
            <w:r>
              <w:t>Douglas</w:t>
            </w:r>
          </w:p>
        </w:tc>
        <w:tc>
          <w:tcPr>
            <w:tcW w:w="2180" w:type="dxa"/>
            <w:shd w:val="clear" w:color="auto" w:fill="auto"/>
          </w:tcPr>
          <w:p w:rsidR="0073493C" w:rsidRPr="0073493C" w:rsidRDefault="0073493C" w:rsidP="0073493C">
            <w:pPr>
              <w:ind w:firstLine="0"/>
            </w:pPr>
            <w:r>
              <w:t>Duckworth</w:t>
            </w:r>
          </w:p>
        </w:tc>
      </w:tr>
      <w:tr w:rsidR="0073493C" w:rsidRPr="0073493C" w:rsidTr="0073493C">
        <w:tc>
          <w:tcPr>
            <w:tcW w:w="2179" w:type="dxa"/>
            <w:shd w:val="clear" w:color="auto" w:fill="auto"/>
          </w:tcPr>
          <w:p w:rsidR="0073493C" w:rsidRPr="0073493C" w:rsidRDefault="0073493C" w:rsidP="0073493C">
            <w:pPr>
              <w:ind w:firstLine="0"/>
            </w:pPr>
            <w:r>
              <w:t>Elliott</w:t>
            </w:r>
          </w:p>
        </w:tc>
        <w:tc>
          <w:tcPr>
            <w:tcW w:w="2179" w:type="dxa"/>
            <w:shd w:val="clear" w:color="auto" w:fill="auto"/>
          </w:tcPr>
          <w:p w:rsidR="0073493C" w:rsidRPr="0073493C" w:rsidRDefault="0073493C" w:rsidP="0073493C">
            <w:pPr>
              <w:ind w:firstLine="0"/>
            </w:pPr>
            <w:r>
              <w:t>Felder</w:t>
            </w:r>
          </w:p>
        </w:tc>
        <w:tc>
          <w:tcPr>
            <w:tcW w:w="2180" w:type="dxa"/>
            <w:shd w:val="clear" w:color="auto" w:fill="auto"/>
          </w:tcPr>
          <w:p w:rsidR="0073493C" w:rsidRPr="0073493C" w:rsidRDefault="0073493C" w:rsidP="0073493C">
            <w:pPr>
              <w:ind w:firstLine="0"/>
            </w:pPr>
            <w:r>
              <w:t>Finlay</w:t>
            </w:r>
          </w:p>
        </w:tc>
      </w:tr>
      <w:tr w:rsidR="0073493C" w:rsidRPr="0073493C" w:rsidTr="0073493C">
        <w:tc>
          <w:tcPr>
            <w:tcW w:w="2179" w:type="dxa"/>
            <w:shd w:val="clear" w:color="auto" w:fill="auto"/>
          </w:tcPr>
          <w:p w:rsidR="0073493C" w:rsidRPr="0073493C" w:rsidRDefault="0073493C" w:rsidP="0073493C">
            <w:pPr>
              <w:ind w:firstLine="0"/>
            </w:pPr>
            <w:r>
              <w:t>Forrest</w:t>
            </w:r>
          </w:p>
        </w:tc>
        <w:tc>
          <w:tcPr>
            <w:tcW w:w="2179" w:type="dxa"/>
            <w:shd w:val="clear" w:color="auto" w:fill="auto"/>
          </w:tcPr>
          <w:p w:rsidR="0073493C" w:rsidRPr="0073493C" w:rsidRDefault="0073493C" w:rsidP="0073493C">
            <w:pPr>
              <w:ind w:firstLine="0"/>
            </w:pPr>
            <w:r>
              <w:t>Forrester</w:t>
            </w:r>
          </w:p>
        </w:tc>
        <w:tc>
          <w:tcPr>
            <w:tcW w:w="2180" w:type="dxa"/>
            <w:shd w:val="clear" w:color="auto" w:fill="auto"/>
          </w:tcPr>
          <w:p w:rsidR="0073493C" w:rsidRPr="0073493C" w:rsidRDefault="0073493C" w:rsidP="0073493C">
            <w:pPr>
              <w:ind w:firstLine="0"/>
            </w:pPr>
            <w:r>
              <w:t>Fry</w:t>
            </w:r>
          </w:p>
        </w:tc>
      </w:tr>
      <w:tr w:rsidR="0073493C" w:rsidRPr="0073493C" w:rsidTr="0073493C">
        <w:tc>
          <w:tcPr>
            <w:tcW w:w="2179" w:type="dxa"/>
            <w:shd w:val="clear" w:color="auto" w:fill="auto"/>
          </w:tcPr>
          <w:p w:rsidR="0073493C" w:rsidRPr="0073493C" w:rsidRDefault="0073493C" w:rsidP="0073493C">
            <w:pPr>
              <w:ind w:firstLine="0"/>
            </w:pPr>
            <w:r>
              <w:t>Funderburk</w:t>
            </w:r>
          </w:p>
        </w:tc>
        <w:tc>
          <w:tcPr>
            <w:tcW w:w="2179" w:type="dxa"/>
            <w:shd w:val="clear" w:color="auto" w:fill="auto"/>
          </w:tcPr>
          <w:p w:rsidR="0073493C" w:rsidRPr="0073493C" w:rsidRDefault="0073493C" w:rsidP="0073493C">
            <w:pPr>
              <w:ind w:firstLine="0"/>
            </w:pPr>
            <w:r>
              <w:t>Gagnon</w:t>
            </w:r>
          </w:p>
        </w:tc>
        <w:tc>
          <w:tcPr>
            <w:tcW w:w="2180" w:type="dxa"/>
            <w:shd w:val="clear" w:color="auto" w:fill="auto"/>
          </w:tcPr>
          <w:p w:rsidR="0073493C" w:rsidRPr="0073493C" w:rsidRDefault="0073493C" w:rsidP="0073493C">
            <w:pPr>
              <w:ind w:firstLine="0"/>
            </w:pPr>
            <w:r>
              <w:t>Gilliard</w:t>
            </w:r>
          </w:p>
        </w:tc>
      </w:tr>
      <w:tr w:rsidR="0073493C" w:rsidRPr="0073493C" w:rsidTr="0073493C">
        <w:tc>
          <w:tcPr>
            <w:tcW w:w="2179" w:type="dxa"/>
            <w:shd w:val="clear" w:color="auto" w:fill="auto"/>
          </w:tcPr>
          <w:p w:rsidR="0073493C" w:rsidRPr="0073493C" w:rsidRDefault="0073493C" w:rsidP="0073493C">
            <w:pPr>
              <w:ind w:firstLine="0"/>
            </w:pPr>
            <w:r>
              <w:t>Govan</w:t>
            </w:r>
          </w:p>
        </w:tc>
        <w:tc>
          <w:tcPr>
            <w:tcW w:w="2179" w:type="dxa"/>
            <w:shd w:val="clear" w:color="auto" w:fill="auto"/>
          </w:tcPr>
          <w:p w:rsidR="0073493C" w:rsidRPr="0073493C" w:rsidRDefault="0073493C" w:rsidP="0073493C">
            <w:pPr>
              <w:ind w:firstLine="0"/>
            </w:pPr>
            <w:r>
              <w:t>Hamilton</w:t>
            </w:r>
          </w:p>
        </w:tc>
        <w:tc>
          <w:tcPr>
            <w:tcW w:w="2180" w:type="dxa"/>
            <w:shd w:val="clear" w:color="auto" w:fill="auto"/>
          </w:tcPr>
          <w:p w:rsidR="0073493C" w:rsidRPr="0073493C" w:rsidRDefault="0073493C" w:rsidP="0073493C">
            <w:pPr>
              <w:ind w:firstLine="0"/>
            </w:pPr>
            <w:r>
              <w:t>Hardee</w:t>
            </w:r>
          </w:p>
        </w:tc>
      </w:tr>
      <w:tr w:rsidR="0073493C" w:rsidRPr="0073493C" w:rsidTr="0073493C">
        <w:tc>
          <w:tcPr>
            <w:tcW w:w="2179" w:type="dxa"/>
            <w:shd w:val="clear" w:color="auto" w:fill="auto"/>
          </w:tcPr>
          <w:p w:rsidR="0073493C" w:rsidRPr="0073493C" w:rsidRDefault="0073493C" w:rsidP="0073493C">
            <w:pPr>
              <w:ind w:firstLine="0"/>
            </w:pPr>
            <w:r>
              <w:t>Hart</w:t>
            </w:r>
          </w:p>
        </w:tc>
        <w:tc>
          <w:tcPr>
            <w:tcW w:w="2179" w:type="dxa"/>
            <w:shd w:val="clear" w:color="auto" w:fill="auto"/>
          </w:tcPr>
          <w:p w:rsidR="0073493C" w:rsidRPr="0073493C" w:rsidRDefault="0073493C" w:rsidP="0073493C">
            <w:pPr>
              <w:ind w:firstLine="0"/>
            </w:pPr>
            <w:r>
              <w:t>Hayes</w:t>
            </w:r>
          </w:p>
        </w:tc>
        <w:tc>
          <w:tcPr>
            <w:tcW w:w="2180" w:type="dxa"/>
            <w:shd w:val="clear" w:color="auto" w:fill="auto"/>
          </w:tcPr>
          <w:p w:rsidR="0073493C" w:rsidRPr="0073493C" w:rsidRDefault="0073493C" w:rsidP="0073493C">
            <w:pPr>
              <w:ind w:firstLine="0"/>
            </w:pPr>
            <w:r>
              <w:t>Henderson</w:t>
            </w:r>
          </w:p>
        </w:tc>
      </w:tr>
      <w:tr w:rsidR="0073493C" w:rsidRPr="0073493C" w:rsidTr="0073493C">
        <w:tc>
          <w:tcPr>
            <w:tcW w:w="2179" w:type="dxa"/>
            <w:shd w:val="clear" w:color="auto" w:fill="auto"/>
          </w:tcPr>
          <w:p w:rsidR="0073493C" w:rsidRPr="0073493C" w:rsidRDefault="0073493C" w:rsidP="0073493C">
            <w:pPr>
              <w:ind w:firstLine="0"/>
            </w:pPr>
            <w:r>
              <w:t>Henderson-Myers</w:t>
            </w:r>
          </w:p>
        </w:tc>
        <w:tc>
          <w:tcPr>
            <w:tcW w:w="2179" w:type="dxa"/>
            <w:shd w:val="clear" w:color="auto" w:fill="auto"/>
          </w:tcPr>
          <w:p w:rsidR="0073493C" w:rsidRPr="0073493C" w:rsidRDefault="0073493C" w:rsidP="0073493C">
            <w:pPr>
              <w:ind w:firstLine="0"/>
            </w:pPr>
            <w:r>
              <w:t>Henegan</w:t>
            </w:r>
          </w:p>
        </w:tc>
        <w:tc>
          <w:tcPr>
            <w:tcW w:w="2180" w:type="dxa"/>
            <w:shd w:val="clear" w:color="auto" w:fill="auto"/>
          </w:tcPr>
          <w:p w:rsidR="0073493C" w:rsidRPr="0073493C" w:rsidRDefault="0073493C" w:rsidP="0073493C">
            <w:pPr>
              <w:ind w:firstLine="0"/>
            </w:pPr>
            <w:r>
              <w:t>Herbkersman</w:t>
            </w:r>
          </w:p>
        </w:tc>
      </w:tr>
      <w:tr w:rsidR="0073493C" w:rsidRPr="0073493C" w:rsidTr="0073493C">
        <w:tc>
          <w:tcPr>
            <w:tcW w:w="2179" w:type="dxa"/>
            <w:shd w:val="clear" w:color="auto" w:fill="auto"/>
          </w:tcPr>
          <w:p w:rsidR="0073493C" w:rsidRPr="0073493C" w:rsidRDefault="0073493C" w:rsidP="0073493C">
            <w:pPr>
              <w:ind w:firstLine="0"/>
            </w:pPr>
            <w:r>
              <w:t>Hewitt</w:t>
            </w:r>
          </w:p>
        </w:tc>
        <w:tc>
          <w:tcPr>
            <w:tcW w:w="2179" w:type="dxa"/>
            <w:shd w:val="clear" w:color="auto" w:fill="auto"/>
          </w:tcPr>
          <w:p w:rsidR="0073493C" w:rsidRPr="0073493C" w:rsidRDefault="0073493C" w:rsidP="0073493C">
            <w:pPr>
              <w:ind w:firstLine="0"/>
            </w:pPr>
            <w:r>
              <w:t>Hill</w:t>
            </w:r>
          </w:p>
        </w:tc>
        <w:tc>
          <w:tcPr>
            <w:tcW w:w="2180" w:type="dxa"/>
            <w:shd w:val="clear" w:color="auto" w:fill="auto"/>
          </w:tcPr>
          <w:p w:rsidR="0073493C" w:rsidRPr="0073493C" w:rsidRDefault="0073493C" w:rsidP="0073493C">
            <w:pPr>
              <w:ind w:firstLine="0"/>
            </w:pPr>
            <w:r>
              <w:t>Hiott</w:t>
            </w:r>
          </w:p>
        </w:tc>
      </w:tr>
      <w:tr w:rsidR="0073493C" w:rsidRPr="0073493C" w:rsidTr="0073493C">
        <w:tc>
          <w:tcPr>
            <w:tcW w:w="2179" w:type="dxa"/>
            <w:shd w:val="clear" w:color="auto" w:fill="auto"/>
          </w:tcPr>
          <w:p w:rsidR="0073493C" w:rsidRPr="0073493C" w:rsidRDefault="0073493C" w:rsidP="0073493C">
            <w:pPr>
              <w:ind w:firstLine="0"/>
            </w:pPr>
            <w:r>
              <w:t>Hixon</w:t>
            </w:r>
          </w:p>
        </w:tc>
        <w:tc>
          <w:tcPr>
            <w:tcW w:w="2179" w:type="dxa"/>
            <w:shd w:val="clear" w:color="auto" w:fill="auto"/>
          </w:tcPr>
          <w:p w:rsidR="0073493C" w:rsidRPr="0073493C" w:rsidRDefault="0073493C" w:rsidP="0073493C">
            <w:pPr>
              <w:ind w:firstLine="0"/>
            </w:pPr>
            <w:r>
              <w:t>Hosey</w:t>
            </w:r>
          </w:p>
        </w:tc>
        <w:tc>
          <w:tcPr>
            <w:tcW w:w="2180" w:type="dxa"/>
            <w:shd w:val="clear" w:color="auto" w:fill="auto"/>
          </w:tcPr>
          <w:p w:rsidR="0073493C" w:rsidRPr="0073493C" w:rsidRDefault="0073493C" w:rsidP="0073493C">
            <w:pPr>
              <w:ind w:firstLine="0"/>
            </w:pPr>
            <w:r>
              <w:t>Howard</w:t>
            </w:r>
          </w:p>
        </w:tc>
      </w:tr>
      <w:tr w:rsidR="0073493C" w:rsidRPr="0073493C" w:rsidTr="0073493C">
        <w:tc>
          <w:tcPr>
            <w:tcW w:w="2179" w:type="dxa"/>
            <w:shd w:val="clear" w:color="auto" w:fill="auto"/>
          </w:tcPr>
          <w:p w:rsidR="0073493C" w:rsidRPr="0073493C" w:rsidRDefault="0073493C" w:rsidP="0073493C">
            <w:pPr>
              <w:ind w:firstLine="0"/>
            </w:pPr>
            <w:r>
              <w:t>Huggins</w:t>
            </w:r>
          </w:p>
        </w:tc>
        <w:tc>
          <w:tcPr>
            <w:tcW w:w="2179" w:type="dxa"/>
            <w:shd w:val="clear" w:color="auto" w:fill="auto"/>
          </w:tcPr>
          <w:p w:rsidR="0073493C" w:rsidRPr="0073493C" w:rsidRDefault="0073493C" w:rsidP="0073493C">
            <w:pPr>
              <w:ind w:firstLine="0"/>
            </w:pPr>
            <w:r>
              <w:t>Jefferson</w:t>
            </w:r>
          </w:p>
        </w:tc>
        <w:tc>
          <w:tcPr>
            <w:tcW w:w="2180" w:type="dxa"/>
            <w:shd w:val="clear" w:color="auto" w:fill="auto"/>
          </w:tcPr>
          <w:p w:rsidR="0073493C" w:rsidRPr="0073493C" w:rsidRDefault="0073493C" w:rsidP="0073493C">
            <w:pPr>
              <w:ind w:firstLine="0"/>
            </w:pPr>
            <w:r>
              <w:t>Johnson</w:t>
            </w:r>
          </w:p>
        </w:tc>
      </w:tr>
      <w:tr w:rsidR="0073493C" w:rsidRPr="0073493C" w:rsidTr="0073493C">
        <w:tc>
          <w:tcPr>
            <w:tcW w:w="2179" w:type="dxa"/>
            <w:shd w:val="clear" w:color="auto" w:fill="auto"/>
          </w:tcPr>
          <w:p w:rsidR="0073493C" w:rsidRPr="0073493C" w:rsidRDefault="0073493C" w:rsidP="0073493C">
            <w:pPr>
              <w:ind w:firstLine="0"/>
            </w:pPr>
            <w:r>
              <w:t>King</w:t>
            </w:r>
          </w:p>
        </w:tc>
        <w:tc>
          <w:tcPr>
            <w:tcW w:w="2179" w:type="dxa"/>
            <w:shd w:val="clear" w:color="auto" w:fill="auto"/>
          </w:tcPr>
          <w:p w:rsidR="0073493C" w:rsidRPr="0073493C" w:rsidRDefault="0073493C" w:rsidP="0073493C">
            <w:pPr>
              <w:ind w:firstLine="0"/>
            </w:pPr>
            <w:r>
              <w:t>Kirby</w:t>
            </w:r>
          </w:p>
        </w:tc>
        <w:tc>
          <w:tcPr>
            <w:tcW w:w="2180" w:type="dxa"/>
            <w:shd w:val="clear" w:color="auto" w:fill="auto"/>
          </w:tcPr>
          <w:p w:rsidR="0073493C" w:rsidRPr="0073493C" w:rsidRDefault="0073493C" w:rsidP="0073493C">
            <w:pPr>
              <w:ind w:firstLine="0"/>
            </w:pPr>
            <w:r>
              <w:t>Knight</w:t>
            </w:r>
          </w:p>
        </w:tc>
      </w:tr>
      <w:tr w:rsidR="0073493C" w:rsidRPr="0073493C" w:rsidTr="0073493C">
        <w:tc>
          <w:tcPr>
            <w:tcW w:w="2179" w:type="dxa"/>
            <w:shd w:val="clear" w:color="auto" w:fill="auto"/>
          </w:tcPr>
          <w:p w:rsidR="0073493C" w:rsidRPr="0073493C" w:rsidRDefault="0073493C" w:rsidP="0073493C">
            <w:pPr>
              <w:ind w:firstLine="0"/>
            </w:pPr>
            <w:r>
              <w:t>Loftis</w:t>
            </w:r>
          </w:p>
        </w:tc>
        <w:tc>
          <w:tcPr>
            <w:tcW w:w="2179" w:type="dxa"/>
            <w:shd w:val="clear" w:color="auto" w:fill="auto"/>
          </w:tcPr>
          <w:p w:rsidR="0073493C" w:rsidRPr="0073493C" w:rsidRDefault="0073493C" w:rsidP="0073493C">
            <w:pPr>
              <w:ind w:firstLine="0"/>
            </w:pPr>
            <w:r>
              <w:t>Long</w:t>
            </w:r>
          </w:p>
        </w:tc>
        <w:tc>
          <w:tcPr>
            <w:tcW w:w="2180" w:type="dxa"/>
            <w:shd w:val="clear" w:color="auto" w:fill="auto"/>
          </w:tcPr>
          <w:p w:rsidR="0073493C" w:rsidRPr="0073493C" w:rsidRDefault="0073493C" w:rsidP="0073493C">
            <w:pPr>
              <w:ind w:firstLine="0"/>
            </w:pPr>
            <w:r>
              <w:t>Lucas</w:t>
            </w:r>
          </w:p>
        </w:tc>
      </w:tr>
      <w:tr w:rsidR="0073493C" w:rsidRPr="0073493C" w:rsidTr="0073493C">
        <w:tc>
          <w:tcPr>
            <w:tcW w:w="2179" w:type="dxa"/>
            <w:shd w:val="clear" w:color="auto" w:fill="auto"/>
          </w:tcPr>
          <w:p w:rsidR="0073493C" w:rsidRPr="0073493C" w:rsidRDefault="0073493C" w:rsidP="0073493C">
            <w:pPr>
              <w:ind w:firstLine="0"/>
            </w:pPr>
            <w:r>
              <w:t>Mace</w:t>
            </w:r>
          </w:p>
        </w:tc>
        <w:tc>
          <w:tcPr>
            <w:tcW w:w="2179" w:type="dxa"/>
            <w:shd w:val="clear" w:color="auto" w:fill="auto"/>
          </w:tcPr>
          <w:p w:rsidR="0073493C" w:rsidRPr="0073493C" w:rsidRDefault="0073493C" w:rsidP="0073493C">
            <w:pPr>
              <w:ind w:firstLine="0"/>
            </w:pPr>
            <w:r>
              <w:t>Magnuson</w:t>
            </w:r>
          </w:p>
        </w:tc>
        <w:tc>
          <w:tcPr>
            <w:tcW w:w="2180" w:type="dxa"/>
            <w:shd w:val="clear" w:color="auto" w:fill="auto"/>
          </w:tcPr>
          <w:p w:rsidR="0073493C" w:rsidRPr="0073493C" w:rsidRDefault="0073493C" w:rsidP="0073493C">
            <w:pPr>
              <w:ind w:firstLine="0"/>
            </w:pPr>
            <w:r>
              <w:t>Martin</w:t>
            </w:r>
          </w:p>
        </w:tc>
      </w:tr>
      <w:tr w:rsidR="0073493C" w:rsidRPr="0073493C" w:rsidTr="0073493C">
        <w:tc>
          <w:tcPr>
            <w:tcW w:w="2179" w:type="dxa"/>
            <w:shd w:val="clear" w:color="auto" w:fill="auto"/>
          </w:tcPr>
          <w:p w:rsidR="0073493C" w:rsidRPr="0073493C" w:rsidRDefault="0073493C" w:rsidP="0073493C">
            <w:pPr>
              <w:ind w:firstLine="0"/>
            </w:pPr>
            <w:r>
              <w:t>McCoy</w:t>
            </w:r>
          </w:p>
        </w:tc>
        <w:tc>
          <w:tcPr>
            <w:tcW w:w="2179" w:type="dxa"/>
            <w:shd w:val="clear" w:color="auto" w:fill="auto"/>
          </w:tcPr>
          <w:p w:rsidR="0073493C" w:rsidRPr="0073493C" w:rsidRDefault="0073493C" w:rsidP="0073493C">
            <w:pPr>
              <w:ind w:firstLine="0"/>
            </w:pPr>
            <w:r>
              <w:t>McCravy</w:t>
            </w:r>
          </w:p>
        </w:tc>
        <w:tc>
          <w:tcPr>
            <w:tcW w:w="2180" w:type="dxa"/>
            <w:shd w:val="clear" w:color="auto" w:fill="auto"/>
          </w:tcPr>
          <w:p w:rsidR="0073493C" w:rsidRPr="0073493C" w:rsidRDefault="0073493C" w:rsidP="0073493C">
            <w:pPr>
              <w:ind w:firstLine="0"/>
            </w:pPr>
            <w:r>
              <w:t>McEachern</w:t>
            </w:r>
          </w:p>
        </w:tc>
      </w:tr>
      <w:tr w:rsidR="0073493C" w:rsidRPr="0073493C" w:rsidTr="0073493C">
        <w:tc>
          <w:tcPr>
            <w:tcW w:w="2179" w:type="dxa"/>
            <w:shd w:val="clear" w:color="auto" w:fill="auto"/>
          </w:tcPr>
          <w:p w:rsidR="0073493C" w:rsidRPr="0073493C" w:rsidRDefault="0073493C" w:rsidP="0073493C">
            <w:pPr>
              <w:ind w:firstLine="0"/>
            </w:pPr>
            <w:r>
              <w:t>McGinnis</w:t>
            </w:r>
          </w:p>
        </w:tc>
        <w:tc>
          <w:tcPr>
            <w:tcW w:w="2179" w:type="dxa"/>
            <w:shd w:val="clear" w:color="auto" w:fill="auto"/>
          </w:tcPr>
          <w:p w:rsidR="0073493C" w:rsidRPr="0073493C" w:rsidRDefault="0073493C" w:rsidP="0073493C">
            <w:pPr>
              <w:ind w:firstLine="0"/>
            </w:pPr>
            <w:r>
              <w:t>V. S. Moss</w:t>
            </w:r>
          </w:p>
        </w:tc>
        <w:tc>
          <w:tcPr>
            <w:tcW w:w="2180" w:type="dxa"/>
            <w:shd w:val="clear" w:color="auto" w:fill="auto"/>
          </w:tcPr>
          <w:p w:rsidR="0073493C" w:rsidRPr="0073493C" w:rsidRDefault="0073493C" w:rsidP="0073493C">
            <w:pPr>
              <w:ind w:firstLine="0"/>
            </w:pPr>
            <w:r>
              <w:t>Murphy</w:t>
            </w:r>
          </w:p>
        </w:tc>
      </w:tr>
      <w:tr w:rsidR="0073493C" w:rsidRPr="0073493C" w:rsidTr="0073493C">
        <w:tc>
          <w:tcPr>
            <w:tcW w:w="2179" w:type="dxa"/>
            <w:shd w:val="clear" w:color="auto" w:fill="auto"/>
          </w:tcPr>
          <w:p w:rsidR="0073493C" w:rsidRPr="0073493C" w:rsidRDefault="0073493C" w:rsidP="0073493C">
            <w:pPr>
              <w:ind w:firstLine="0"/>
            </w:pPr>
            <w:r>
              <w:t>B. Newton</w:t>
            </w:r>
          </w:p>
        </w:tc>
        <w:tc>
          <w:tcPr>
            <w:tcW w:w="2179" w:type="dxa"/>
            <w:shd w:val="clear" w:color="auto" w:fill="auto"/>
          </w:tcPr>
          <w:p w:rsidR="0073493C" w:rsidRPr="0073493C" w:rsidRDefault="0073493C" w:rsidP="0073493C">
            <w:pPr>
              <w:ind w:firstLine="0"/>
            </w:pPr>
            <w:r>
              <w:t>Norrell</w:t>
            </w:r>
          </w:p>
        </w:tc>
        <w:tc>
          <w:tcPr>
            <w:tcW w:w="2180" w:type="dxa"/>
            <w:shd w:val="clear" w:color="auto" w:fill="auto"/>
          </w:tcPr>
          <w:p w:rsidR="0073493C" w:rsidRPr="0073493C" w:rsidRDefault="0073493C" w:rsidP="0073493C">
            <w:pPr>
              <w:ind w:firstLine="0"/>
            </w:pPr>
            <w:r>
              <w:t>Ott</w:t>
            </w:r>
          </w:p>
        </w:tc>
      </w:tr>
      <w:tr w:rsidR="0073493C" w:rsidRPr="0073493C" w:rsidTr="0073493C">
        <w:tc>
          <w:tcPr>
            <w:tcW w:w="2179" w:type="dxa"/>
            <w:shd w:val="clear" w:color="auto" w:fill="auto"/>
          </w:tcPr>
          <w:p w:rsidR="0073493C" w:rsidRPr="0073493C" w:rsidRDefault="0073493C" w:rsidP="0073493C">
            <w:pPr>
              <w:ind w:firstLine="0"/>
            </w:pPr>
            <w:r>
              <w:t>Parks</w:t>
            </w:r>
          </w:p>
        </w:tc>
        <w:tc>
          <w:tcPr>
            <w:tcW w:w="2179" w:type="dxa"/>
            <w:shd w:val="clear" w:color="auto" w:fill="auto"/>
          </w:tcPr>
          <w:p w:rsidR="0073493C" w:rsidRPr="0073493C" w:rsidRDefault="0073493C" w:rsidP="0073493C">
            <w:pPr>
              <w:ind w:firstLine="0"/>
            </w:pPr>
            <w:r>
              <w:t>Pendarvis</w:t>
            </w:r>
          </w:p>
        </w:tc>
        <w:tc>
          <w:tcPr>
            <w:tcW w:w="2180" w:type="dxa"/>
            <w:shd w:val="clear" w:color="auto" w:fill="auto"/>
          </w:tcPr>
          <w:p w:rsidR="0073493C" w:rsidRPr="0073493C" w:rsidRDefault="0073493C" w:rsidP="0073493C">
            <w:pPr>
              <w:ind w:firstLine="0"/>
            </w:pPr>
            <w:r>
              <w:t>Pitts</w:t>
            </w:r>
          </w:p>
        </w:tc>
      </w:tr>
      <w:tr w:rsidR="0073493C" w:rsidRPr="0073493C" w:rsidTr="0073493C">
        <w:tc>
          <w:tcPr>
            <w:tcW w:w="2179" w:type="dxa"/>
            <w:shd w:val="clear" w:color="auto" w:fill="auto"/>
          </w:tcPr>
          <w:p w:rsidR="0073493C" w:rsidRPr="0073493C" w:rsidRDefault="0073493C" w:rsidP="0073493C">
            <w:pPr>
              <w:ind w:firstLine="0"/>
            </w:pPr>
            <w:r>
              <w:t>Pope</w:t>
            </w:r>
          </w:p>
        </w:tc>
        <w:tc>
          <w:tcPr>
            <w:tcW w:w="2179" w:type="dxa"/>
            <w:shd w:val="clear" w:color="auto" w:fill="auto"/>
          </w:tcPr>
          <w:p w:rsidR="0073493C" w:rsidRPr="0073493C" w:rsidRDefault="0073493C" w:rsidP="0073493C">
            <w:pPr>
              <w:ind w:firstLine="0"/>
            </w:pPr>
            <w:r>
              <w:t>Putnam</w:t>
            </w:r>
          </w:p>
        </w:tc>
        <w:tc>
          <w:tcPr>
            <w:tcW w:w="2180" w:type="dxa"/>
            <w:shd w:val="clear" w:color="auto" w:fill="auto"/>
          </w:tcPr>
          <w:p w:rsidR="0073493C" w:rsidRPr="0073493C" w:rsidRDefault="0073493C" w:rsidP="0073493C">
            <w:pPr>
              <w:ind w:firstLine="0"/>
            </w:pPr>
            <w:r>
              <w:t>Ridgeway</w:t>
            </w:r>
          </w:p>
        </w:tc>
      </w:tr>
      <w:tr w:rsidR="0073493C" w:rsidRPr="0073493C" w:rsidTr="0073493C">
        <w:tc>
          <w:tcPr>
            <w:tcW w:w="2179" w:type="dxa"/>
            <w:shd w:val="clear" w:color="auto" w:fill="auto"/>
          </w:tcPr>
          <w:p w:rsidR="0073493C" w:rsidRPr="0073493C" w:rsidRDefault="0073493C" w:rsidP="0073493C">
            <w:pPr>
              <w:ind w:firstLine="0"/>
            </w:pPr>
            <w:r>
              <w:t>S. Rivers</w:t>
            </w:r>
          </w:p>
        </w:tc>
        <w:tc>
          <w:tcPr>
            <w:tcW w:w="2179" w:type="dxa"/>
            <w:shd w:val="clear" w:color="auto" w:fill="auto"/>
          </w:tcPr>
          <w:p w:rsidR="0073493C" w:rsidRPr="0073493C" w:rsidRDefault="0073493C" w:rsidP="0073493C">
            <w:pPr>
              <w:ind w:firstLine="0"/>
            </w:pPr>
            <w:r>
              <w:t>Rutherford</w:t>
            </w:r>
          </w:p>
        </w:tc>
        <w:tc>
          <w:tcPr>
            <w:tcW w:w="2180" w:type="dxa"/>
            <w:shd w:val="clear" w:color="auto" w:fill="auto"/>
          </w:tcPr>
          <w:p w:rsidR="0073493C" w:rsidRPr="0073493C" w:rsidRDefault="0073493C" w:rsidP="0073493C">
            <w:pPr>
              <w:ind w:firstLine="0"/>
            </w:pPr>
            <w:r>
              <w:t>Sandifer</w:t>
            </w:r>
          </w:p>
        </w:tc>
      </w:tr>
      <w:tr w:rsidR="0073493C" w:rsidRPr="0073493C" w:rsidTr="0073493C">
        <w:tc>
          <w:tcPr>
            <w:tcW w:w="2179" w:type="dxa"/>
            <w:shd w:val="clear" w:color="auto" w:fill="auto"/>
          </w:tcPr>
          <w:p w:rsidR="0073493C" w:rsidRPr="0073493C" w:rsidRDefault="0073493C" w:rsidP="0073493C">
            <w:pPr>
              <w:ind w:firstLine="0"/>
            </w:pPr>
            <w:r>
              <w:t>Simrill</w:t>
            </w:r>
          </w:p>
        </w:tc>
        <w:tc>
          <w:tcPr>
            <w:tcW w:w="2179" w:type="dxa"/>
            <w:shd w:val="clear" w:color="auto" w:fill="auto"/>
          </w:tcPr>
          <w:p w:rsidR="0073493C" w:rsidRPr="0073493C" w:rsidRDefault="0073493C" w:rsidP="0073493C">
            <w:pPr>
              <w:ind w:firstLine="0"/>
            </w:pPr>
            <w:r>
              <w:t>G. M. Smith</w:t>
            </w:r>
          </w:p>
        </w:tc>
        <w:tc>
          <w:tcPr>
            <w:tcW w:w="2180" w:type="dxa"/>
            <w:shd w:val="clear" w:color="auto" w:fill="auto"/>
          </w:tcPr>
          <w:p w:rsidR="0073493C" w:rsidRPr="0073493C" w:rsidRDefault="0073493C" w:rsidP="0073493C">
            <w:pPr>
              <w:ind w:firstLine="0"/>
            </w:pPr>
            <w:r>
              <w:t>G. R. Smith</w:t>
            </w:r>
          </w:p>
        </w:tc>
      </w:tr>
      <w:tr w:rsidR="0073493C" w:rsidRPr="0073493C" w:rsidTr="0073493C">
        <w:tc>
          <w:tcPr>
            <w:tcW w:w="2179" w:type="dxa"/>
            <w:shd w:val="clear" w:color="auto" w:fill="auto"/>
          </w:tcPr>
          <w:p w:rsidR="0073493C" w:rsidRPr="0073493C" w:rsidRDefault="0073493C" w:rsidP="0073493C">
            <w:pPr>
              <w:ind w:firstLine="0"/>
            </w:pPr>
            <w:r>
              <w:t>Spires</w:t>
            </w:r>
          </w:p>
        </w:tc>
        <w:tc>
          <w:tcPr>
            <w:tcW w:w="2179" w:type="dxa"/>
            <w:shd w:val="clear" w:color="auto" w:fill="auto"/>
          </w:tcPr>
          <w:p w:rsidR="0073493C" w:rsidRPr="0073493C" w:rsidRDefault="0073493C" w:rsidP="0073493C">
            <w:pPr>
              <w:ind w:firstLine="0"/>
            </w:pPr>
            <w:r>
              <w:t>Stavrinakis</w:t>
            </w:r>
          </w:p>
        </w:tc>
        <w:tc>
          <w:tcPr>
            <w:tcW w:w="2180" w:type="dxa"/>
            <w:shd w:val="clear" w:color="auto" w:fill="auto"/>
          </w:tcPr>
          <w:p w:rsidR="0073493C" w:rsidRPr="0073493C" w:rsidRDefault="0073493C" w:rsidP="0073493C">
            <w:pPr>
              <w:ind w:firstLine="0"/>
            </w:pPr>
            <w:r>
              <w:t>Tallon</w:t>
            </w:r>
          </w:p>
        </w:tc>
      </w:tr>
      <w:tr w:rsidR="0073493C" w:rsidRPr="0073493C" w:rsidTr="0073493C">
        <w:tc>
          <w:tcPr>
            <w:tcW w:w="2179" w:type="dxa"/>
            <w:shd w:val="clear" w:color="auto" w:fill="auto"/>
          </w:tcPr>
          <w:p w:rsidR="0073493C" w:rsidRPr="0073493C" w:rsidRDefault="0073493C" w:rsidP="0073493C">
            <w:pPr>
              <w:ind w:firstLine="0"/>
            </w:pPr>
            <w:r>
              <w:t>Taylor</w:t>
            </w:r>
          </w:p>
        </w:tc>
        <w:tc>
          <w:tcPr>
            <w:tcW w:w="2179" w:type="dxa"/>
            <w:shd w:val="clear" w:color="auto" w:fill="auto"/>
          </w:tcPr>
          <w:p w:rsidR="0073493C" w:rsidRPr="0073493C" w:rsidRDefault="0073493C" w:rsidP="0073493C">
            <w:pPr>
              <w:ind w:firstLine="0"/>
            </w:pPr>
            <w:r>
              <w:t>Thayer</w:t>
            </w:r>
          </w:p>
        </w:tc>
        <w:tc>
          <w:tcPr>
            <w:tcW w:w="2180" w:type="dxa"/>
            <w:shd w:val="clear" w:color="auto" w:fill="auto"/>
          </w:tcPr>
          <w:p w:rsidR="0073493C" w:rsidRPr="0073493C" w:rsidRDefault="0073493C" w:rsidP="0073493C">
            <w:pPr>
              <w:ind w:firstLine="0"/>
            </w:pPr>
            <w:r>
              <w:t>Thigpen</w:t>
            </w:r>
          </w:p>
        </w:tc>
      </w:tr>
      <w:tr w:rsidR="0073493C" w:rsidRPr="0073493C" w:rsidTr="0073493C">
        <w:tc>
          <w:tcPr>
            <w:tcW w:w="2179" w:type="dxa"/>
            <w:shd w:val="clear" w:color="auto" w:fill="auto"/>
          </w:tcPr>
          <w:p w:rsidR="0073493C" w:rsidRPr="0073493C" w:rsidRDefault="0073493C" w:rsidP="0073493C">
            <w:pPr>
              <w:ind w:firstLine="0"/>
            </w:pPr>
            <w:r>
              <w:t>Toole</w:t>
            </w:r>
          </w:p>
        </w:tc>
        <w:tc>
          <w:tcPr>
            <w:tcW w:w="2179" w:type="dxa"/>
            <w:shd w:val="clear" w:color="auto" w:fill="auto"/>
          </w:tcPr>
          <w:p w:rsidR="0073493C" w:rsidRPr="0073493C" w:rsidRDefault="0073493C" w:rsidP="0073493C">
            <w:pPr>
              <w:ind w:firstLine="0"/>
            </w:pPr>
            <w:r>
              <w:t>Trantham</w:t>
            </w:r>
          </w:p>
        </w:tc>
        <w:tc>
          <w:tcPr>
            <w:tcW w:w="2180" w:type="dxa"/>
            <w:shd w:val="clear" w:color="auto" w:fill="auto"/>
          </w:tcPr>
          <w:p w:rsidR="0073493C" w:rsidRPr="0073493C" w:rsidRDefault="0073493C" w:rsidP="0073493C">
            <w:pPr>
              <w:ind w:firstLine="0"/>
            </w:pPr>
            <w:r>
              <w:t>Weeks</w:t>
            </w:r>
          </w:p>
        </w:tc>
      </w:tr>
      <w:tr w:rsidR="0073493C" w:rsidRPr="0073493C" w:rsidTr="0073493C">
        <w:tc>
          <w:tcPr>
            <w:tcW w:w="2179" w:type="dxa"/>
            <w:shd w:val="clear" w:color="auto" w:fill="auto"/>
          </w:tcPr>
          <w:p w:rsidR="0073493C" w:rsidRPr="0073493C" w:rsidRDefault="0073493C" w:rsidP="0073493C">
            <w:pPr>
              <w:ind w:firstLine="0"/>
            </w:pPr>
            <w:r>
              <w:t>West</w:t>
            </w:r>
          </w:p>
        </w:tc>
        <w:tc>
          <w:tcPr>
            <w:tcW w:w="2179" w:type="dxa"/>
            <w:shd w:val="clear" w:color="auto" w:fill="auto"/>
          </w:tcPr>
          <w:p w:rsidR="0073493C" w:rsidRPr="0073493C" w:rsidRDefault="0073493C" w:rsidP="0073493C">
            <w:pPr>
              <w:ind w:firstLine="0"/>
            </w:pPr>
            <w:r>
              <w:t>Wheeler</w:t>
            </w:r>
          </w:p>
        </w:tc>
        <w:tc>
          <w:tcPr>
            <w:tcW w:w="2180" w:type="dxa"/>
            <w:shd w:val="clear" w:color="auto" w:fill="auto"/>
          </w:tcPr>
          <w:p w:rsidR="0073493C" w:rsidRPr="0073493C" w:rsidRDefault="0073493C" w:rsidP="0073493C">
            <w:pPr>
              <w:ind w:firstLine="0"/>
            </w:pPr>
            <w:r>
              <w:t>White</w:t>
            </w:r>
          </w:p>
        </w:tc>
      </w:tr>
      <w:tr w:rsidR="0073493C" w:rsidRPr="0073493C" w:rsidTr="0073493C">
        <w:tc>
          <w:tcPr>
            <w:tcW w:w="2179" w:type="dxa"/>
            <w:shd w:val="clear" w:color="auto" w:fill="auto"/>
          </w:tcPr>
          <w:p w:rsidR="0073493C" w:rsidRPr="0073493C" w:rsidRDefault="0073493C" w:rsidP="0073493C">
            <w:pPr>
              <w:keepNext/>
              <w:ind w:firstLine="0"/>
            </w:pPr>
            <w:r>
              <w:t>Whitmire</w:t>
            </w:r>
          </w:p>
        </w:tc>
        <w:tc>
          <w:tcPr>
            <w:tcW w:w="2179" w:type="dxa"/>
            <w:shd w:val="clear" w:color="auto" w:fill="auto"/>
          </w:tcPr>
          <w:p w:rsidR="0073493C" w:rsidRPr="0073493C" w:rsidRDefault="0073493C" w:rsidP="0073493C">
            <w:pPr>
              <w:keepNext/>
              <w:ind w:firstLine="0"/>
            </w:pPr>
            <w:r>
              <w:t>Williams</w:t>
            </w:r>
          </w:p>
        </w:tc>
        <w:tc>
          <w:tcPr>
            <w:tcW w:w="2180" w:type="dxa"/>
            <w:shd w:val="clear" w:color="auto" w:fill="auto"/>
          </w:tcPr>
          <w:p w:rsidR="0073493C" w:rsidRPr="0073493C" w:rsidRDefault="0073493C" w:rsidP="0073493C">
            <w:pPr>
              <w:keepNext/>
              <w:ind w:firstLine="0"/>
            </w:pPr>
            <w:r>
              <w:t>Willis</w:t>
            </w:r>
          </w:p>
        </w:tc>
      </w:tr>
      <w:tr w:rsidR="0073493C" w:rsidRPr="0073493C" w:rsidTr="0073493C">
        <w:tc>
          <w:tcPr>
            <w:tcW w:w="2179" w:type="dxa"/>
            <w:shd w:val="clear" w:color="auto" w:fill="auto"/>
          </w:tcPr>
          <w:p w:rsidR="0073493C" w:rsidRPr="0073493C" w:rsidRDefault="0073493C" w:rsidP="0073493C">
            <w:pPr>
              <w:keepNext/>
              <w:ind w:firstLine="0"/>
            </w:pPr>
            <w:r>
              <w:t>Young</w:t>
            </w:r>
          </w:p>
        </w:tc>
        <w:tc>
          <w:tcPr>
            <w:tcW w:w="2179" w:type="dxa"/>
            <w:shd w:val="clear" w:color="auto" w:fill="auto"/>
          </w:tcPr>
          <w:p w:rsidR="0073493C" w:rsidRPr="0073493C" w:rsidRDefault="0073493C" w:rsidP="0073493C">
            <w:pPr>
              <w:keepNext/>
              <w:ind w:firstLine="0"/>
            </w:pPr>
            <w:r>
              <w:t>Yow</w:t>
            </w:r>
          </w:p>
        </w:tc>
        <w:tc>
          <w:tcPr>
            <w:tcW w:w="2180" w:type="dxa"/>
            <w:shd w:val="clear" w:color="auto" w:fill="auto"/>
          </w:tcPr>
          <w:p w:rsidR="0073493C" w:rsidRPr="0073493C" w:rsidRDefault="0073493C" w:rsidP="0073493C">
            <w:pPr>
              <w:keepNext/>
              <w:ind w:firstLine="0"/>
            </w:pPr>
          </w:p>
        </w:tc>
      </w:tr>
    </w:tbl>
    <w:p w:rsidR="0073493C" w:rsidRDefault="0073493C" w:rsidP="0073493C"/>
    <w:p w:rsidR="0073493C" w:rsidRDefault="0073493C" w:rsidP="0073493C">
      <w:pPr>
        <w:jc w:val="center"/>
        <w:rPr>
          <w:b/>
        </w:rPr>
      </w:pPr>
      <w:r w:rsidRPr="0073493C">
        <w:rPr>
          <w:b/>
        </w:rPr>
        <w:t>Total--107</w:t>
      </w:r>
    </w:p>
    <w:p w:rsidR="0073493C" w:rsidRDefault="0073493C" w:rsidP="0073493C">
      <w:pPr>
        <w:jc w:val="center"/>
        <w:rPr>
          <w:b/>
        </w:rPr>
      </w:pPr>
    </w:p>
    <w:p w:rsidR="0073493C" w:rsidRDefault="0073493C" w:rsidP="0073493C">
      <w:pPr>
        <w:ind w:firstLine="0"/>
      </w:pPr>
      <w:r w:rsidRPr="0073493C">
        <w:t xml:space="preserve"> </w:t>
      </w:r>
      <w:r>
        <w:t>Those who voted in the negative are:</w:t>
      </w:r>
    </w:p>
    <w:p w:rsidR="0073493C" w:rsidRDefault="0073493C" w:rsidP="0073493C"/>
    <w:p w:rsidR="0073493C" w:rsidRDefault="0073493C" w:rsidP="0073493C">
      <w:pPr>
        <w:jc w:val="center"/>
        <w:rPr>
          <w:b/>
        </w:rPr>
      </w:pPr>
      <w:r w:rsidRPr="0073493C">
        <w:rPr>
          <w:b/>
        </w:rPr>
        <w:t>Total--0</w:t>
      </w:r>
    </w:p>
    <w:p w:rsidR="0073493C" w:rsidRDefault="0073493C" w:rsidP="0073493C">
      <w:pPr>
        <w:jc w:val="center"/>
        <w:rPr>
          <w:b/>
        </w:rPr>
      </w:pPr>
    </w:p>
    <w:p w:rsidR="0073493C" w:rsidRDefault="0073493C" w:rsidP="0073493C">
      <w:r>
        <w:t>The appointment was confirmed and a message was ordered sent to the Senate accordingly.</w:t>
      </w:r>
    </w:p>
    <w:p w:rsidR="0073493C" w:rsidRDefault="0073493C" w:rsidP="0073493C"/>
    <w:p w:rsidR="0073493C" w:rsidRDefault="0073493C" w:rsidP="0073493C">
      <w:pPr>
        <w:keepNext/>
        <w:jc w:val="center"/>
        <w:rPr>
          <w:b/>
        </w:rPr>
      </w:pPr>
      <w:r w:rsidRPr="0073493C">
        <w:rPr>
          <w:b/>
        </w:rPr>
        <w:t>MESSAGE FROM THE SENATE</w:t>
      </w:r>
    </w:p>
    <w:p w:rsidR="0073493C" w:rsidRDefault="0073493C" w:rsidP="0073493C">
      <w:pPr>
        <w:keepNext/>
      </w:pPr>
      <w:r>
        <w:t>The following was received:</w:t>
      </w:r>
    </w:p>
    <w:p w:rsidR="00CB023E" w:rsidRDefault="00CB023E" w:rsidP="0073493C">
      <w:pPr>
        <w:keepNext/>
      </w:pPr>
    </w:p>
    <w:p w:rsidR="0073493C" w:rsidRPr="005538B1" w:rsidRDefault="0073493C" w:rsidP="0073493C">
      <w:pPr>
        <w:ind w:firstLine="0"/>
      </w:pPr>
      <w:bookmarkStart w:id="103" w:name="file_start242"/>
      <w:bookmarkEnd w:id="103"/>
      <w:r w:rsidRPr="005538B1">
        <w:t>Columbia, S.C., March 22, 2018</w:t>
      </w:r>
    </w:p>
    <w:p w:rsidR="0073493C" w:rsidRDefault="0073493C" w:rsidP="0073493C">
      <w:pPr>
        <w:tabs>
          <w:tab w:val="left" w:pos="270"/>
        </w:tabs>
        <w:ind w:firstLine="0"/>
        <w:rPr>
          <w:szCs w:val="22"/>
        </w:rPr>
      </w:pPr>
      <w:r w:rsidRPr="005538B1">
        <w:rPr>
          <w:szCs w:val="22"/>
        </w:rPr>
        <w:t xml:space="preserve">Mr. Speaker and Members of the House: </w:t>
      </w:r>
    </w:p>
    <w:p w:rsidR="0073493C" w:rsidRPr="005538B1" w:rsidRDefault="0073493C" w:rsidP="0073493C">
      <w:pPr>
        <w:tabs>
          <w:tab w:val="left" w:pos="270"/>
        </w:tabs>
        <w:ind w:firstLine="0"/>
        <w:rPr>
          <w:szCs w:val="22"/>
        </w:rPr>
      </w:pPr>
      <w:r w:rsidRPr="005538B1">
        <w:rPr>
          <w:szCs w:val="22"/>
        </w:rPr>
        <w:tab/>
        <w:t xml:space="preserve">The Senate respectfully invites your Honorable Body to attend in the Senate Chamber at a mutually convenient time for the purpose of </w:t>
      </w:r>
      <w:bookmarkStart w:id="104" w:name="OCC1"/>
      <w:bookmarkEnd w:id="104"/>
      <w:r w:rsidRPr="005538B1">
        <w:rPr>
          <w:bCs/>
          <w:szCs w:val="22"/>
        </w:rPr>
        <w:t>ratifying Acts</w:t>
      </w:r>
      <w:r w:rsidRPr="005538B1">
        <w:rPr>
          <w:szCs w:val="22"/>
        </w:rPr>
        <w:t xml:space="preserve">. </w:t>
      </w:r>
    </w:p>
    <w:p w:rsidR="0073493C" w:rsidRPr="005538B1" w:rsidRDefault="0073493C" w:rsidP="0073493C">
      <w:pPr>
        <w:tabs>
          <w:tab w:val="left" w:pos="270"/>
        </w:tabs>
        <w:ind w:firstLine="0"/>
        <w:rPr>
          <w:szCs w:val="22"/>
        </w:rPr>
      </w:pPr>
    </w:p>
    <w:p w:rsidR="0073493C" w:rsidRPr="005538B1" w:rsidRDefault="0073493C" w:rsidP="0073493C">
      <w:pPr>
        <w:tabs>
          <w:tab w:val="left" w:pos="270"/>
        </w:tabs>
        <w:ind w:firstLine="0"/>
        <w:rPr>
          <w:szCs w:val="22"/>
        </w:rPr>
      </w:pPr>
      <w:r w:rsidRPr="005538B1">
        <w:rPr>
          <w:szCs w:val="22"/>
        </w:rPr>
        <w:t>Very respectfully,</w:t>
      </w:r>
    </w:p>
    <w:p w:rsidR="0073493C" w:rsidRDefault="0073493C" w:rsidP="0073493C">
      <w:pPr>
        <w:tabs>
          <w:tab w:val="left" w:pos="270"/>
        </w:tabs>
        <w:ind w:firstLine="0"/>
        <w:rPr>
          <w:szCs w:val="22"/>
        </w:rPr>
      </w:pPr>
      <w:r w:rsidRPr="005538B1">
        <w:rPr>
          <w:szCs w:val="22"/>
        </w:rPr>
        <w:t xml:space="preserve">President </w:t>
      </w:r>
    </w:p>
    <w:p w:rsidR="0073493C" w:rsidRDefault="0073493C" w:rsidP="0073493C">
      <w:pPr>
        <w:tabs>
          <w:tab w:val="left" w:pos="270"/>
        </w:tabs>
        <w:ind w:firstLine="0"/>
        <w:rPr>
          <w:szCs w:val="22"/>
        </w:rPr>
      </w:pPr>
    </w:p>
    <w:p w:rsidR="0073493C" w:rsidRDefault="0073493C" w:rsidP="0073493C">
      <w:r>
        <w:t>On motion of Rep. HOWARD the invitation was accepted.</w:t>
      </w:r>
    </w:p>
    <w:p w:rsidR="00CB023E" w:rsidRDefault="00CB023E" w:rsidP="0073493C"/>
    <w:p w:rsidR="0073493C" w:rsidRDefault="0073493C" w:rsidP="0073493C">
      <w:pPr>
        <w:keepNext/>
        <w:jc w:val="center"/>
        <w:rPr>
          <w:b/>
        </w:rPr>
      </w:pPr>
      <w:r w:rsidRPr="0073493C">
        <w:rPr>
          <w:b/>
        </w:rPr>
        <w:t>REPORTS OF STANDING COMMITTEES</w:t>
      </w:r>
    </w:p>
    <w:p w:rsidR="0073493C" w:rsidRDefault="0073493C" w:rsidP="0073493C">
      <w:pPr>
        <w:keepNext/>
      </w:pPr>
      <w:r>
        <w:t>Rep. HIOTT, from the Committee on Agriculture, Natural Resources and Environmental Affairs, submitted a favorable report on:</w:t>
      </w:r>
    </w:p>
    <w:p w:rsidR="0073493C" w:rsidRDefault="0073493C" w:rsidP="0073493C">
      <w:pPr>
        <w:keepNext/>
      </w:pPr>
      <w:bookmarkStart w:id="105" w:name="include_clip_start_245"/>
      <w:bookmarkEnd w:id="105"/>
    </w:p>
    <w:p w:rsidR="0073493C" w:rsidRDefault="0073493C" w:rsidP="0073493C">
      <w:pPr>
        <w:keepNext/>
      </w:pPr>
      <w:r>
        <w:t>H. 5063 -- Rep. Funderburk: A BILL TO AMEND SECTION 44-1-143, CODE OF LAWS OF SOUTH CAROLINA, 1976, RELATING IN PART TO THE RIGHT OF HOME-BASED FOOD PRODUCTION OPERATIONS TO APPLY FOR REGULATORY EXEMPTIONS FROM THE SOUTH CAROLINA DEPARTMENT OF AGRICULTURE, SO AS TO REFLECT THAT THE DEPARTMENT OF AGRICULTURE DOES NOT HAVE REGULATORY AUTHORITY OVER HOME-BASED FOOD PRODUCTION OPERATIONS.</w:t>
      </w:r>
    </w:p>
    <w:p w:rsidR="0073493C" w:rsidRDefault="0073493C" w:rsidP="0073493C">
      <w:bookmarkStart w:id="106" w:name="include_clip_end_245"/>
      <w:bookmarkEnd w:id="106"/>
      <w:r>
        <w:t>Ordered for consideration tomorrow.</w:t>
      </w:r>
    </w:p>
    <w:p w:rsidR="0073493C" w:rsidRDefault="0073493C" w:rsidP="0073493C"/>
    <w:p w:rsidR="0073493C" w:rsidRDefault="0073493C" w:rsidP="0073493C">
      <w:pPr>
        <w:keepNext/>
      </w:pPr>
      <w:r>
        <w:t>Rep. HIOTT, from the Committee on Agriculture, Natural Resources and Environmental Affairs, submitted a favorable report on:</w:t>
      </w:r>
    </w:p>
    <w:p w:rsidR="0073493C" w:rsidRDefault="0073493C" w:rsidP="0073493C">
      <w:pPr>
        <w:keepNext/>
      </w:pPr>
      <w:bookmarkStart w:id="107" w:name="include_clip_start_247"/>
      <w:bookmarkEnd w:id="107"/>
    </w:p>
    <w:p w:rsidR="0073493C" w:rsidRDefault="0073493C" w:rsidP="0073493C">
      <w:pPr>
        <w:keepNext/>
      </w:pPr>
      <w:r>
        <w:t>H. 5152 -- Reps. V. S. Moss and Hixon: A BILL TO AMEND SECTION 39-22-110, CODE OF LAWS OF SOUTH CAROLINA, 1976, RELATING TO IDENTIFICATION TAGS PLACED ON COTTON BALES STORED IN A WAREHOUSE OPERATED UNDER THE STATE WAREHOUSE SYSTEM, SO AS TO PROVIDE ADDITIONAL TYPES OF IDENTIFICATION NUMBERS, TAGS, AND STICKERS THAT THE WAREHOUSE MAY UTILIZE.</w:t>
      </w:r>
    </w:p>
    <w:p w:rsidR="0073493C" w:rsidRDefault="0073493C" w:rsidP="0073493C">
      <w:bookmarkStart w:id="108" w:name="include_clip_end_247"/>
      <w:bookmarkEnd w:id="108"/>
      <w:r>
        <w:t>Ordered for consideration tomorrow.</w:t>
      </w:r>
    </w:p>
    <w:p w:rsidR="0073493C" w:rsidRDefault="0073493C" w:rsidP="0073493C"/>
    <w:p w:rsidR="0073493C" w:rsidRDefault="0073493C" w:rsidP="0073493C">
      <w:pPr>
        <w:keepNext/>
      </w:pPr>
      <w:r>
        <w:t>Rep. HIOTT, from the Committee on Agriculture, Natural Resources and Environmental Affairs, submitted a favorable report on:</w:t>
      </w:r>
    </w:p>
    <w:p w:rsidR="0073493C" w:rsidRDefault="0073493C" w:rsidP="0073493C">
      <w:pPr>
        <w:keepNext/>
      </w:pPr>
      <w:bookmarkStart w:id="109" w:name="include_clip_start_249"/>
      <w:bookmarkEnd w:id="109"/>
    </w:p>
    <w:p w:rsidR="0073493C" w:rsidRDefault="0073493C" w:rsidP="0073493C">
      <w:pPr>
        <w:keepNext/>
      </w:pPr>
      <w:r>
        <w:t>H. 5090 -- Reps. Clemmons and Yow: A BILL TO AMEND SECTION 50-11-515, CODE OF LAWS OF SOUTH CAROLINA, 1976, RELATING TO THE USE OF WILD TURKEY FEATHERS IN ART, SO AS TO PROVIDE THAT WILD TURKEY PARTS MAY BE USED IN ARTS AND CRAFTS BY CERTAIN INDIVIDUALS, TO PROVIDE THAT THIS PROVISION DOES NOT AUTHORIZE THE SALE OF WILD TURKEY MEAT, AND TO DELETE THE PROVISIONS THAT PROHIBIT THE SALE OF PARTS OF WILD TURKEYS AND THE SALE OF CAPES, BEARDS, AND FANS.</w:t>
      </w:r>
    </w:p>
    <w:p w:rsidR="0073493C" w:rsidRDefault="0073493C" w:rsidP="0073493C">
      <w:bookmarkStart w:id="110" w:name="include_clip_end_249"/>
      <w:bookmarkEnd w:id="110"/>
      <w:r>
        <w:t>Ordered for consideration tomorrow.</w:t>
      </w:r>
    </w:p>
    <w:p w:rsidR="00CB023E" w:rsidRDefault="00CB023E" w:rsidP="0073493C"/>
    <w:p w:rsidR="0073493C" w:rsidRDefault="0073493C" w:rsidP="0073493C">
      <w:pPr>
        <w:keepNext/>
      </w:pPr>
      <w:r>
        <w:t>Rep. ALLISON, from the Committee on Education and Public Works, submitted a favorable report with amendments on:</w:t>
      </w:r>
    </w:p>
    <w:p w:rsidR="0073493C" w:rsidRDefault="0073493C" w:rsidP="0073493C">
      <w:pPr>
        <w:keepNext/>
      </w:pPr>
      <w:bookmarkStart w:id="111" w:name="include_clip_start_251"/>
      <w:bookmarkEnd w:id="111"/>
    </w:p>
    <w:p w:rsidR="0073493C" w:rsidRDefault="0073493C" w:rsidP="0073493C">
      <w:pPr>
        <w:keepNext/>
      </w:pPr>
      <w:r>
        <w:t>H. 4973 -- Reps. Bales, Taylor, Brown, Hosey, Simrill, Hixon, Blackwell and Young: A BILL TO AMEND SECTION 56-3-2150, AS AMENDED, CODE OF LAWS OF SOUTH CAROLINA, 1976, RELATING TO SPECIAL LICENSE PLATES ISSUED TO CERTAIN CURRENT AND RETIRED PUBLIC OFFICIALS, SO AS TO PROVIDE THAT TWO SPECIAL LICENSE PLATES MAY BE ISSUED TO EACH OF THESE OFFICIALS, AND THAT A SPECIAL LICENSE PLATE ISSUED TO A MEMBER OF THE GENERAL ASSEMBLY WHO IS RECEIVING RETIREMENT BENEFITS MUST CONTAIN THE SEAL IMPRINTED ON SPECIAL LICENSE PLATES ISSUED TO CURRENT MEMBERS OF THE GENERAL ASSEMBLY.</w:t>
      </w:r>
    </w:p>
    <w:p w:rsidR="0073493C" w:rsidRDefault="0073493C" w:rsidP="0073493C">
      <w:bookmarkStart w:id="112" w:name="include_clip_end_251"/>
      <w:bookmarkEnd w:id="112"/>
      <w:r>
        <w:t>Ordered for consideration tomorrow.</w:t>
      </w:r>
    </w:p>
    <w:p w:rsidR="0073493C" w:rsidRDefault="0073493C" w:rsidP="0073493C"/>
    <w:p w:rsidR="0073493C" w:rsidRDefault="0073493C" w:rsidP="0073493C">
      <w:pPr>
        <w:keepNext/>
      </w:pPr>
      <w:r>
        <w:t>Rep. SANDIFER, from the Committee on Labor, Commerce and Industry, submitted a favorable report with amendments on:</w:t>
      </w:r>
    </w:p>
    <w:p w:rsidR="0073493C" w:rsidRDefault="0073493C" w:rsidP="0073493C">
      <w:pPr>
        <w:keepNext/>
      </w:pPr>
      <w:bookmarkStart w:id="113" w:name="include_clip_start_253"/>
      <w:bookmarkEnd w:id="113"/>
    </w:p>
    <w:p w:rsidR="0073493C" w:rsidRDefault="0073493C" w:rsidP="0073493C">
      <w:pPr>
        <w:keepNext/>
      </w:pPr>
      <w:r>
        <w:t>H. 3846 -- Rep. G. M. Smith: A BILL TO AMEND SECTION 40-59-260, CODE OF LAWS OF SOUTH CAROLINA, 1976, RELATING TO EXCEPTIONS FROM HOMEBUILDERS LICENSURE REQUIREMENTS FOR CERTAIN RESIDENTIAL PROPERTY IMPROVEMENTS MADE BY PROPERTY OWNERS FOR PERSONAL USE, SO AS TO REMOVE A PROVISION WHICH DISQUALIFIES PROPERTY OWNERS WHO SELL OR RENT SUCH AN IMPROVED PROPERTY WITHIN TWO YEARS AFTER THE IMPROVEMENTS ARE MADE FROM THIS EXCEPTION, AND TO MAKE A CONFORMING CHANGE IN A RELATED DISCLOSURE GIVEN TO PROPERTY OWNERS SEEKING TO QUALIFY FOR THE EXCEPTION.</w:t>
      </w:r>
    </w:p>
    <w:p w:rsidR="0073493C" w:rsidRDefault="0073493C" w:rsidP="0073493C">
      <w:bookmarkStart w:id="114" w:name="include_clip_end_253"/>
      <w:bookmarkEnd w:id="114"/>
      <w:r>
        <w:t>Ordered for consideration tomorrow.</w:t>
      </w:r>
    </w:p>
    <w:p w:rsidR="0073493C" w:rsidRDefault="0073493C" w:rsidP="0073493C"/>
    <w:p w:rsidR="0073493C" w:rsidRDefault="0073493C" w:rsidP="0073493C">
      <w:pPr>
        <w:keepNext/>
      </w:pPr>
      <w:r>
        <w:t>Rep. SANDIFER, from the Committee on Labor, Commerce and Industry, submitted a favorable report with amendments on:</w:t>
      </w:r>
    </w:p>
    <w:p w:rsidR="0073493C" w:rsidRDefault="0073493C" w:rsidP="0073493C">
      <w:pPr>
        <w:keepNext/>
      </w:pPr>
      <w:bookmarkStart w:id="115" w:name="include_clip_start_255"/>
      <w:bookmarkEnd w:id="115"/>
    </w:p>
    <w:p w:rsidR="0073493C" w:rsidRDefault="0073493C" w:rsidP="0073493C">
      <w:pPr>
        <w:keepNext/>
      </w:pPr>
      <w:r>
        <w:t>H. 4093 -- Reps. Collins and J. E. Smith: A BILL TO AMEND THE CODE OF LAWS OF SOUTH CAROLINA, 1976, TO ENACT THE "EMPLOYMENT FIRST INITIATIVE ACT"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COMPOSITION, FUNCTION, AND DUTIES OF THE COMMISSION.</w:t>
      </w:r>
    </w:p>
    <w:p w:rsidR="0073493C" w:rsidRDefault="0073493C" w:rsidP="0073493C">
      <w:bookmarkStart w:id="116" w:name="include_clip_end_255"/>
      <w:bookmarkEnd w:id="116"/>
      <w:r>
        <w:t>Ordered for consideration tomorrow.</w:t>
      </w:r>
    </w:p>
    <w:p w:rsidR="0073493C" w:rsidRDefault="0073493C" w:rsidP="0073493C">
      <w:pPr>
        <w:keepNext/>
      </w:pPr>
      <w:r>
        <w:t>Rep. SANDIFER, from the Committee on Labor, Commerce and Industry, submitted a favorable report with amendments on:</w:t>
      </w:r>
    </w:p>
    <w:p w:rsidR="0073493C" w:rsidRDefault="0073493C" w:rsidP="0073493C">
      <w:pPr>
        <w:keepNext/>
      </w:pPr>
      <w:bookmarkStart w:id="117" w:name="include_clip_start_257"/>
      <w:bookmarkEnd w:id="117"/>
    </w:p>
    <w:p w:rsidR="0073493C" w:rsidRDefault="0073493C" w:rsidP="0073493C">
      <w:pPr>
        <w:keepNext/>
      </w:pPr>
      <w:r>
        <w:t>H. 4304 -- Reps. Duckworth, Loftis, Finlay, Henderson, Stavrinakis, Clary, McCoy, Taylor, Cogswell, Hewitt, Erickson, Crawford, Johnson, Jordan, Atwater, Spires, Fry, Clemmons, Putnam, McCravy, Huggins, Davis, Kirby, Arrington, Bennett, Collins, Felder, Ballentine, Bannister, Bedingfield, Blackwell, Cole, Forrest, Gagnon, Hardee, Herbkersman, Hiott, Hixon, Lowe, Lucas, V. S. Moss, Pope, S. Rivers, Simrill, G. R. Smith, Thayer, Wheeler, Willis, Murphy, Brown, Elliott and Ott: A BILL TO AMEND THE CODE OF LAWS OF SOUTH CAROLINA, 1976, BY ADDING SECTION 58-37-60 SO AS TO PROVIDE THAT "OFFSHORE WIND RESOURCE DEVELOPMENT ACTIVITIES" MEANS INITIATIVES UNDERTAKEN BY AN ELECTRICAL UTILITY FOR THE LONG-TERM ADVANCEMENT OF ECONOMIC DEVELOPMENT AND CLEAN ENERGY BENEFITS RESULTING FROM OFFSHORE WIND, TO PROVIDE THAT THE SOUTH CAROLINA PUBLIC SERVICE COMMISSION MAY ADOPT PROCEDURES THAT ENCOURAGE ELECTRICAL UTILITIES SUBJECT TO THE JURISDICTION OF THE COMMISSION TO INVEST IN OFFSHORE WIND RESOURCE DEVELOPMENT ACTIVITIES THAT PROVIDE COST RECOVERY FOR ENERGY SUPPLIERS AND DISTRIBUTORS WHO INVEST IN OFFSHORE WIND RESOURCE DEVELOPMENT ACTIVITIES THAT ARE REASONABLY EXPECTED TO RESULT IN ECONOMIC DEVELOPMENT FROM THE MANUFACTURING AND DEPLOYMENT OF OFFSHORE WIND.</w:t>
      </w:r>
    </w:p>
    <w:p w:rsidR="0073493C" w:rsidRDefault="0073493C" w:rsidP="0073493C">
      <w:bookmarkStart w:id="118" w:name="include_clip_end_257"/>
      <w:bookmarkEnd w:id="118"/>
      <w:r>
        <w:t>Ordered for consideration tomorrow.</w:t>
      </w:r>
    </w:p>
    <w:p w:rsidR="0073493C" w:rsidRDefault="0073493C" w:rsidP="0073493C"/>
    <w:p w:rsidR="0073493C" w:rsidRDefault="0073493C" w:rsidP="0073493C">
      <w:pPr>
        <w:keepNext/>
      </w:pPr>
      <w:r>
        <w:t>Rep. SANDIFER, from the Committee on Labor, Commerce and Industry, submitted a favorable report on:</w:t>
      </w:r>
    </w:p>
    <w:p w:rsidR="0073493C" w:rsidRDefault="0073493C" w:rsidP="0073493C">
      <w:pPr>
        <w:keepNext/>
      </w:pPr>
      <w:bookmarkStart w:id="119" w:name="include_clip_start_259"/>
      <w:bookmarkEnd w:id="119"/>
    </w:p>
    <w:p w:rsidR="0073493C" w:rsidRDefault="0073493C" w:rsidP="0073493C">
      <w:pPr>
        <w:keepNext/>
      </w:pPr>
      <w:r>
        <w:t>H. 5091 -- Reps. White and Sandifer: A BILL TO AMEND THE CODE OF LAWS OF SOUTH CAROLINA, 1976, BY ADDING SECTION 59-23-225 SO AS TO PROMOTE STUDENT AND TEACHER SAFETY BY PROVIDING THAT PUBLIC AND PRIVATE SCHOOLS MAY INSTALL AND USE LOCKDOWN MAGNETIC DOOR STRIPS ON CLASSROOM DOOR FRAMES TO BETTER SECURE CLASSROOMS DURING LOCKDOWNS, TO DEFINE NECESSARY TERMINOLOGY, TO PROVIDE RELATED RESPONSIBILITIES OF THE STATE DEPARTMENT OF EDUCATION, AND TO PROVIDE THAT THE PROVISIONS OF THIS ACT MUST PREVAIL TO THE EXTENT THAT THEY CONFLICT WITH ANOTHER PROVISION OF LAW.</w:t>
      </w:r>
    </w:p>
    <w:p w:rsidR="0073493C" w:rsidRDefault="0073493C" w:rsidP="0073493C">
      <w:bookmarkStart w:id="120" w:name="include_clip_end_259"/>
      <w:bookmarkEnd w:id="120"/>
      <w:r>
        <w:t>Ordered for consideration tomorrow.</w:t>
      </w:r>
    </w:p>
    <w:p w:rsidR="0073493C" w:rsidRDefault="0073493C" w:rsidP="0073493C"/>
    <w:p w:rsidR="0073493C" w:rsidRDefault="0073493C" w:rsidP="0073493C">
      <w:pPr>
        <w:keepNext/>
      </w:pPr>
      <w:r>
        <w:t>Rep. SANDIFER, from the Committee on Labor, Commerce and Industry, submitted a favorable report on:</w:t>
      </w:r>
    </w:p>
    <w:p w:rsidR="0073493C" w:rsidRDefault="0073493C" w:rsidP="0073493C">
      <w:pPr>
        <w:keepNext/>
      </w:pPr>
      <w:bookmarkStart w:id="121" w:name="include_clip_start_261"/>
      <w:bookmarkEnd w:id="121"/>
    </w:p>
    <w:p w:rsidR="0073493C" w:rsidRDefault="0073493C" w:rsidP="0073493C">
      <w:pPr>
        <w:keepNext/>
      </w:pPr>
      <w:r>
        <w:t>H. 5046 -- Reps. Loftis, Crawford, Hewitt, Ballentine, Anderson and Sandifer: A BILL TO AMEND SECTION 40-57-100, CODE OF LAWS OF SOUTH CAROLINA, 1976, RELATING TO THE SOUTH CAROLINA REAL ESTATE COMMISSION, SO AS TO PROVIDE A ONE-MONTH GRACE PERIOD FOR LICENSEES OF THE COMMISSION TO SUBMIT RENEWAL APPLICATIONS AND PAY RENEWAL FEES WITHOUT INCURRING A LATE FEE OR ENGAGING IN THE UNLICENSED PRACTICE OF REAL ESTATE, TO PROVIDE THAT LICENSEES WHO FAIL TO SUBMIT RENEWAL APPLICATIONS AND PAY RENEWAL FEES AFTER THIS GRACE PERIOD ARE SUBJECT TO A SEVENTY-FIVE DOLLAR LATE FEE AND MAY NOT BE ASSESSED AN ADDITIONAL LATE FEE OR RENEWAL FEE, AND TO PROVIDE LICENSES WHICH ARE NOT RENEWED BEFORE THE END OF THE YEAR OF EXPIRATION ARE CANCELLED AND THE LICENSEE MUST REAPPLY AND REQUALIFY FOR LICENSURE; AND TO AMEND SECTION 40-57-60, RELATING TO POWERS AND DUTIES OF THE COMMISSION, SECTION 40-57-70, RELATING TO LICENSE AND APPLICATION FEES, AND SECTION 40-57-110, RELATING TO LICENSE LAPSES FOR LATE RENEWALS, ALL SO AS TO MAKE CONFORMING CHANGES.</w:t>
      </w:r>
    </w:p>
    <w:p w:rsidR="0073493C" w:rsidRDefault="0073493C" w:rsidP="0073493C">
      <w:bookmarkStart w:id="122" w:name="include_clip_end_261"/>
      <w:bookmarkEnd w:id="122"/>
      <w:r>
        <w:t>Ordered for consideration tomorrow.</w:t>
      </w:r>
    </w:p>
    <w:p w:rsidR="0073493C" w:rsidRDefault="0073493C" w:rsidP="0073493C"/>
    <w:p w:rsidR="0073493C" w:rsidRDefault="0073493C" w:rsidP="0073493C">
      <w:pPr>
        <w:keepNext/>
      </w:pPr>
      <w:r>
        <w:t>Rep. WHITE, from the Committee on Ways and Means, submitted a favorable report with amendments on:</w:t>
      </w:r>
    </w:p>
    <w:p w:rsidR="0073493C" w:rsidRDefault="0073493C" w:rsidP="0073493C">
      <w:pPr>
        <w:keepNext/>
      </w:pPr>
      <w:bookmarkStart w:id="123" w:name="include_clip_start_263"/>
      <w:bookmarkEnd w:id="123"/>
    </w:p>
    <w:p w:rsidR="0073493C" w:rsidRDefault="0073493C" w:rsidP="0073493C">
      <w:pPr>
        <w:keepNext/>
      </w:pPr>
      <w:r>
        <w:t>H. 4009 -- Reps. Lucas, Williams, Crawford, Alexander, McCoy, Hiott, Clemmons, Bales, Bedingfield, Ott, G. R. Smith, Herbkersman, Sandifer and S. Rivers: A BILL TO AMEND THE CODE OF LAWS OF SOUTH CAROLINA, 1976, BY ADDING CHAPTER 69 TO TITLE 12 SO AS TO ENACT THE 'MOTORSPORTS ENTERTAINMENT COMPLEX INVESTMENT ACT' BY EXEMPTING CERTAIN BUILDING MATERIALS FOR A COMPLEX FROM THE SALES TAX AND TO PROVIDE THE PROCESS BY WHICH A QUALIFIED COMPANY MAY CLAIM THE EXEMPTION, TO CREATE THE MOTORSPORTS TOURISM INCENTIVE FUND TO AWARD GRANTS OR LOANS TO ATTRACT AND EXPAND TOURISM AND HOSPITALITY PROJECTS RELATED TO EVENTS AT SUCH COMPLEXES, TO PROVIDE THAT A COMPLEX IS ELIGIBLE FOR BENEFITS FROM THE CLOSING FUND, TO ALLOW A TAX CREDIT OF TWENTY-FIVE PERCENT OF THE COSTS INCURRED BY A TAXPAYER TO INSTALL EQUIPMENT OR TECHNOLOGY THAT ALLOWS INFORMATION TO BE TRANSMITTED THROUGH A WIRELESS LOCAL AREA NETWORK AT A COMPLEX; TO AMEND SECTION 12-20-110, RELATING TO THE APPLICABILITY OF CORPORATION LICENSE FEE PROVISIONS, SO AS TO MAKE SUCH PROVISIONS INAPPLICABLE TO A COMPLEX; AND TO AMEND SECTION 12-21-2425, RELATING TO THE ADMISSION LICENSE TAX, SO AS TO INCREASE THE EXEMPTION ON A COMPLEX, TO REMOVE THE TIME PERIOD FOR THE EXEMPTION, AND TO PROVIDE THAT THE EXEMPTED  REVENUE MUST BE USED ON MARKETING FOR EVENTS AT THE COMPLEX.</w:t>
      </w:r>
    </w:p>
    <w:p w:rsidR="0073493C" w:rsidRDefault="0073493C" w:rsidP="0073493C">
      <w:bookmarkStart w:id="124" w:name="include_clip_end_263"/>
      <w:bookmarkEnd w:id="124"/>
      <w:r>
        <w:t>Ordered for consideration tomorrow.</w:t>
      </w:r>
    </w:p>
    <w:p w:rsidR="0073493C" w:rsidRDefault="0073493C" w:rsidP="0073493C"/>
    <w:p w:rsidR="0073493C" w:rsidRDefault="0073493C" w:rsidP="0073493C">
      <w:pPr>
        <w:keepNext/>
      </w:pPr>
      <w:r>
        <w:t>Rep. WHITE, from the Committee on Ways and Means, submitted a favorable report on:</w:t>
      </w:r>
    </w:p>
    <w:p w:rsidR="0073493C" w:rsidRDefault="0073493C" w:rsidP="0073493C">
      <w:pPr>
        <w:keepNext/>
      </w:pPr>
      <w:bookmarkStart w:id="125" w:name="include_clip_start_265"/>
      <w:bookmarkEnd w:id="125"/>
    </w:p>
    <w:p w:rsidR="0073493C" w:rsidRDefault="0073493C" w:rsidP="0073493C">
      <w:pPr>
        <w:keepNext/>
      </w:pPr>
      <w:r>
        <w:t>H. 3684 -- Reps. G. R. Smith, Loftis, Hamilton, Elliott, Burns and Bedingfield: A BILL TO AMEND SECTION 12-54-122, CODE OF LAWS OF SOUTH CAROLINA, 1976, RELATING TO TAX LIENS, SO AS TO ALLOW THE DEPARTMENT OF REVENUE TO IMPLEMENT A SYSTEM OF FILING AND INDEXING LIENS WHICH IS ACCESSIBLE TO THE PUBLIC OVER THE INTERNET OR THROUGH OTHER MEANS.</w:t>
      </w:r>
    </w:p>
    <w:p w:rsidR="0073493C" w:rsidRDefault="0073493C" w:rsidP="0073493C">
      <w:bookmarkStart w:id="126" w:name="include_clip_end_265"/>
      <w:bookmarkEnd w:id="126"/>
      <w:r>
        <w:t>Ordered for consideration tomorrow.</w:t>
      </w:r>
    </w:p>
    <w:p w:rsidR="0073493C" w:rsidRDefault="0073493C" w:rsidP="0073493C"/>
    <w:p w:rsidR="0073493C" w:rsidRDefault="0073493C" w:rsidP="0073493C">
      <w:pPr>
        <w:keepNext/>
      </w:pPr>
      <w:r>
        <w:t>Rep. WHITE, from the Committee on Ways and Means, submitted a favorable report with amendments on:</w:t>
      </w:r>
    </w:p>
    <w:p w:rsidR="0073493C" w:rsidRDefault="0073493C" w:rsidP="0073493C">
      <w:pPr>
        <w:keepNext/>
      </w:pPr>
      <w:bookmarkStart w:id="127" w:name="include_clip_start_267"/>
      <w:bookmarkEnd w:id="127"/>
    </w:p>
    <w:p w:rsidR="0073493C" w:rsidRDefault="0073493C" w:rsidP="0073493C">
      <w:pPr>
        <w:keepNext/>
      </w:pPr>
      <w:r>
        <w:t>H. 4715 -- Reps. Kirby, Ott, Hiott, Hixon, Chumley, Burns, Johnson, Duckworth, Wheeler, Dillard, Forrest and Atkinson: A BILL TO AMEND SECTION 50-23-11, CODE OF LAWS OF SOUTH CAROLINA, 1976, RELATING TO WATERCRAFT DEALER DEMONSTRATION NUMBERS, SO AS TO PROVIDE FOR A THIRTY-DOLLAR APPLICATION FEE, TO PROVIDE FOR THE EXPIRATION OF DEMONSTRATION NUMBERS, AND TO PROVIDE FOR THE USE OF FEE REVENUE; TO AMEND SECTION 50-23-70, AS AMENDED, RELATING TO MOTORCRAFT CERTIFICATE OF NUMBER FEES AND DECALS, SO AS TO PROHIBIT THE DEPARTMENT OF NATURAL RESOURCES FROM ISSUING DUPLICATE DECALS WHEN AD VALOREM TAXES ARE OUTSTANDING; TO AMEND SECTION 50-23-340, RELATING TO THE APPLICATION FEE FOR WATERCRAFT CERTIFICATE OF NUMBERS, SO AS TO REDUCE THE FEE TO TEN DOLLARS; TO AMEND SECTION 50-23-345, AS AMENDED, RELATING TO TEMPORARY WATERCRAFT CERTIFICATE OF NUMBERS, SO AS TO PROVIDE A CERTIFICATE OF NUMBER MAY NOT BE ISSUED UNTIL AD VALOREM TAXES ARE PAID FOR THE YEAR IN WHICH THE CERTIFICATE IS ISSUED; TO AMEND SECTION 50-23-370, AS AMENDED, RELATING TO THE EXPIRATION AND RENEWAL OF WATERCRAFT CERTIFICATES OF NUMBER, SO AS TO PROVIDE FOR THE ISSUANCE OF RENEWAL NOTICES AND PROCESSING OF RENEWALS BY COUNTY AUDITORS, AND TO MAKE RENEWALS ANNUAL INSTEAD OF EVERY THREE YEARS, AND TO PROVIDE FOR THE IMPLEMENTATION OF THESE PROVISIONS OVER A THREE-YEAR PERIOD; BY ADDING SECTION 50-23-12 SO AS TO REQUIRE THE COMPLETION OF CERTAIN CHANGE IN STATUS FORMS FOR WATERCRAFT AND OUTBOARD MOTOR TRADE-INS; BY ADDING SECTION 50-23-35 SO AS TO PROVIDE FOR THE ISSUANCE OF WATERCRAFT TITLES UPON PROVIDING EVIDENCE OF AD VALOREM TAX PAYMENT, AND TO PROVIDE EXCEPTIONS; AND BY ADDING ARTICLE 26 TO CHAPTER 37, TITLE 12 SO AS TO PROVIDE PROCEDURES CONCERNING ASSESSMENTS AND PAYMENTS FOR PROPERTY TAXATION OF BOATS AND WATERCRAFT AND THE ISSUANCE OF CERTIFICATES OF NUMBER FOR BOATS AND WATERCRAFT.</w:t>
      </w:r>
    </w:p>
    <w:p w:rsidR="0073493C" w:rsidRDefault="0073493C" w:rsidP="0073493C">
      <w:bookmarkStart w:id="128" w:name="include_clip_end_267"/>
      <w:bookmarkEnd w:id="128"/>
      <w:r>
        <w:t>Ordered for consideration tomorrow.</w:t>
      </w:r>
    </w:p>
    <w:p w:rsidR="0073493C" w:rsidRDefault="0073493C" w:rsidP="0073493C"/>
    <w:p w:rsidR="0073493C" w:rsidRDefault="0073493C" w:rsidP="0073493C">
      <w:pPr>
        <w:keepNext/>
      </w:pPr>
      <w:r>
        <w:t>Rep. WHITE, from the Committee on Ways and Means, submitted a favorable report with amendments on:</w:t>
      </w:r>
    </w:p>
    <w:p w:rsidR="0073493C" w:rsidRDefault="0073493C" w:rsidP="0073493C">
      <w:pPr>
        <w:keepNext/>
      </w:pPr>
      <w:bookmarkStart w:id="129" w:name="include_clip_start_269"/>
      <w:bookmarkEnd w:id="129"/>
    </w:p>
    <w:p w:rsidR="0073493C" w:rsidRDefault="0073493C" w:rsidP="0073493C">
      <w:pPr>
        <w:keepNext/>
      </w:pPr>
      <w:r>
        <w:t>H. 4182 -- Reps. White and Clary: A BILL TO AMEND THE CODE OF LAWS OF SOUTH CAROLINA, 1976, TO ENACT THE "STATE INSTITUTION OF HIGHER EDUCATION ENTERPRISE ACT", BY ADDING CHAPTER 157 TO TITLE 59 SO AS TO ALLOW THE BOARD OF TRUSTEES OF AN INSTITUTION OF HIGHER EDUCATION TO ESTABLISH BY RESOLUTION AN ENTERPRISE DIVISION AS PART OF THE COLLEGE OR UNIVERSITY, TO PROVIDE THAT CERTAIN ASSETS, PROGRAMS, AND OPERATIONS OF THE INSTITUTION MAY BE TRANSFERRED TO THE ENTERPRISE DIVISION, TO PROVIDE THAT THE ENTERPRISE DIVISION IS EXEMPT FROM VARIOUS STATE LAWS GOVERNING PROCUREMENT, HUMAN RESOURCES, PERSONNEL, AND THE DISPOSITION OF REAL AND PERSONAL PROPERTY, SUBJECT TO CERTAIN EXEMPTIONS, TO PROVIDE THAT BONDS, NOTES, OR OTHER EVIDENCE OF INDEBTEDNESS MAY BE ISSUED FOR THE ENTERPRISE DIVISION, AND TO PROVIDE AUDIT AND REPORTING REQUIREMENTS; AND TO AMEND SECTION 11-35-710, RELATING TO EXEMPTIONS FROM THE SOUTH CAROLINA PROCUREMENT CODE, SO AS TO PROVIDE THAT THE STATE FISCAL ACCOUNTABILITY AUTHORITY MAY EXEMPT AN ENTERPRISE DIVISION IF A DIVISION IS ESTABLISHED PURSUANT TO CHAPTER 157, TITLE 59 IF THE BOARD OF TRUSTEES ADOPTS A PROCUREMENT POLICY FOR THE DIVISION THAT IS APPROVED BY THE AUTHORITY.</w:t>
      </w:r>
    </w:p>
    <w:p w:rsidR="0073493C" w:rsidRDefault="0073493C" w:rsidP="0073493C">
      <w:bookmarkStart w:id="130" w:name="include_clip_end_269"/>
      <w:bookmarkEnd w:id="130"/>
      <w:r>
        <w:t>Ordered for consideration tomorrow.</w:t>
      </w:r>
    </w:p>
    <w:p w:rsidR="0073493C" w:rsidRDefault="0073493C" w:rsidP="0073493C"/>
    <w:p w:rsidR="0073493C" w:rsidRDefault="0073493C" w:rsidP="0073493C">
      <w:pPr>
        <w:keepNext/>
      </w:pPr>
      <w:r>
        <w:t>Rep. WHITE, from the Committee on Ways and Means, submitted a favorable report with amendments on:</w:t>
      </w:r>
    </w:p>
    <w:p w:rsidR="0073493C" w:rsidRDefault="0073493C" w:rsidP="0073493C">
      <w:pPr>
        <w:keepNext/>
      </w:pPr>
      <w:bookmarkStart w:id="131" w:name="include_clip_start_271"/>
      <w:bookmarkEnd w:id="131"/>
    </w:p>
    <w:p w:rsidR="0073493C" w:rsidRDefault="0073493C" w:rsidP="0073493C">
      <w:pPr>
        <w:keepNext/>
      </w:pPr>
      <w:r>
        <w:t>H. 4021 -- Rep. Finlay: A BILL TO AMEND SECTION 12-36-2120, AS AMENDED, CODE OF LAWS OF SOUTH CAROLINA, 1976, RELATING TO EXEMPTIONS FROM THE STATE SALES TAX, SO AS TO EXEMPT CERTAIN FUEL AND ELECTRICITY USED IN PERISHABLE PREPARED FOOD MANUFACTURING AND TO EXEMPT CERTAIN CLOTHING WORN AT PERISHABLE PREPARED FOOD MANUFACTURING FACILITIES.</w:t>
      </w:r>
    </w:p>
    <w:p w:rsidR="0073493C" w:rsidRDefault="0073493C" w:rsidP="0073493C">
      <w:bookmarkStart w:id="132" w:name="include_clip_end_271"/>
      <w:bookmarkEnd w:id="132"/>
      <w:r>
        <w:t>Ordered for consideration tomorrow.</w:t>
      </w:r>
    </w:p>
    <w:p w:rsidR="0073493C" w:rsidRDefault="0073493C" w:rsidP="0073493C"/>
    <w:p w:rsidR="0073493C" w:rsidRDefault="0073493C" w:rsidP="0073493C">
      <w:pPr>
        <w:keepNext/>
      </w:pPr>
      <w:r>
        <w:t>Rep. BALES, from the Committee on Invitations and Memorial Resolutions, submitted a favorable report on:</w:t>
      </w:r>
    </w:p>
    <w:p w:rsidR="0073493C" w:rsidRDefault="0073493C" w:rsidP="0073493C">
      <w:pPr>
        <w:keepNext/>
      </w:pPr>
      <w:bookmarkStart w:id="133" w:name="include_clip_start_273"/>
      <w:bookmarkEnd w:id="133"/>
    </w:p>
    <w:p w:rsidR="0073493C" w:rsidRDefault="0073493C" w:rsidP="0073493C">
      <w:pPr>
        <w:keepNext/>
      </w:pPr>
      <w:r>
        <w:t>H. 5126 -- Reps. Hardee, Johnson, Crawford, Fry, Clemmons, Duckworth, McGinnis, Hewitt, Atkinson, Anderson and Hayes: A CONCURRENT RESOLUTION TO REQUEST THE DEPARTMENT OF TRANSPORTATION NAME THE PORTION OF UNITED STATES HIGHWAY 378 IN HORRY COUNTY FROM ITS INTERSECTION WITH UNITED STATES HIGHWAY 501 TO ITS INTERSECTION WITH EL BETHEL ROAD "LOIS EARGLE HIGHWAY" AND ERECT APPROPRIATE MARKERS OR SIGNS ALONG THIS PORTION OF HIGHWAY CONTAINING THIS DESIGNATION.</w:t>
      </w:r>
    </w:p>
    <w:p w:rsidR="0073493C" w:rsidRDefault="0073493C" w:rsidP="0073493C">
      <w:bookmarkStart w:id="134" w:name="include_clip_end_273"/>
      <w:bookmarkEnd w:id="134"/>
      <w:r>
        <w:t>Ordered for consideration tomorrow.</w:t>
      </w:r>
    </w:p>
    <w:p w:rsidR="0073493C" w:rsidRDefault="0073493C" w:rsidP="0073493C">
      <w:pPr>
        <w:keepNext/>
      </w:pPr>
      <w:r>
        <w:t>Rep. BALES, from the Committee on Invitations and Memorial Resolutions, submitted a favorable report on:</w:t>
      </w:r>
    </w:p>
    <w:p w:rsidR="0073493C" w:rsidRDefault="0073493C" w:rsidP="0073493C">
      <w:pPr>
        <w:keepNext/>
      </w:pPr>
      <w:bookmarkStart w:id="135" w:name="include_clip_start_275"/>
      <w:bookmarkEnd w:id="135"/>
    </w:p>
    <w:p w:rsidR="0073493C" w:rsidRDefault="0073493C" w:rsidP="0073493C">
      <w:pPr>
        <w:keepNext/>
      </w:pPr>
      <w:r>
        <w:t>S. 1109 -- Senator Davis: A CONCURRENT RESOLUTION TO CONGRATULATE THE RBC HERITAGE PRESENTED BY BOEING GOLF TOURNAMENT HELD EACH YEAR ON HILTON HEAD ISLAND ON THE OCCASION OF ITS FIFTIETH ANNIVERSARY THIS COMING APRIL AND TO RECOGNIZE AND THANK THE HERITAGE CLASSIC FOUNDATION, THE TOURNAMENT SPONSORS, AND COUNTLESS FRIENDS AND VOLUNTEERS WHO HAVE MADE THIS SPECIAL EVENT SO SUCCESSFUL AND UNIQUE AMONG PGA TOUR EVENTS.</w:t>
      </w:r>
    </w:p>
    <w:p w:rsidR="0073493C" w:rsidRDefault="0073493C" w:rsidP="0073493C">
      <w:bookmarkStart w:id="136" w:name="include_clip_end_275"/>
      <w:bookmarkEnd w:id="136"/>
      <w:r>
        <w:t>Ordered for consideration tomorrow.</w:t>
      </w:r>
    </w:p>
    <w:p w:rsidR="0073493C" w:rsidRDefault="0073493C" w:rsidP="0073493C"/>
    <w:p w:rsidR="0073493C" w:rsidRDefault="0073493C" w:rsidP="0073493C">
      <w:pPr>
        <w:keepNext/>
      </w:pPr>
      <w:r>
        <w:t>Rep. BALES, from the Committee on Invitations and Memorial Resolutions, submitted a favorable report on:</w:t>
      </w:r>
    </w:p>
    <w:p w:rsidR="0073493C" w:rsidRDefault="0073493C" w:rsidP="0073493C">
      <w:pPr>
        <w:keepNext/>
      </w:pPr>
      <w:bookmarkStart w:id="137" w:name="include_clip_start_277"/>
      <w:bookmarkEnd w:id="137"/>
    </w:p>
    <w:p w:rsidR="0073493C" w:rsidRDefault="0073493C" w:rsidP="0073493C">
      <w:pPr>
        <w:keepNext/>
      </w:pPr>
      <w:r>
        <w:t>S. 654 -- Senator Shealy: A CONCURRENT RESOLUTION TO REQUEST THAT THE DEPARTMENT OF MOTOR VEHICLES NAME THE DEPARTMENT OF MOTOR VEHICLES' FIELD OFFICE LOCATED AT 509 LIBERTY STREET IN BATESBURG-LEESVILLE "CORPORAL KYLE CARPENTER FIELD OFFICE" AND TO ERECT APPROPRIATE MARKERS OR SIGNS AT THIS LOCATION THAT CONTAIN THE DESIGNATION.</w:t>
      </w:r>
    </w:p>
    <w:p w:rsidR="0073493C" w:rsidRDefault="0073493C" w:rsidP="0073493C">
      <w:bookmarkStart w:id="138" w:name="include_clip_end_277"/>
      <w:bookmarkEnd w:id="138"/>
      <w:r>
        <w:t>Ordered for consideration tomorrow.</w:t>
      </w:r>
    </w:p>
    <w:p w:rsidR="0073493C" w:rsidRDefault="0073493C" w:rsidP="0073493C"/>
    <w:p w:rsidR="0073493C" w:rsidRDefault="0073493C" w:rsidP="0073493C">
      <w:pPr>
        <w:keepNext/>
      </w:pPr>
      <w:r>
        <w:t>Rep. LOFTIS, from the Greenville Delegation, submitted a favorable report on:</w:t>
      </w:r>
    </w:p>
    <w:p w:rsidR="0073493C" w:rsidRDefault="0073493C" w:rsidP="0073493C">
      <w:pPr>
        <w:keepNext/>
      </w:pPr>
      <w:bookmarkStart w:id="139" w:name="include_clip_start_279"/>
      <w:bookmarkEnd w:id="139"/>
    </w:p>
    <w:p w:rsidR="0073493C" w:rsidRDefault="0073493C" w:rsidP="0073493C">
      <w:pPr>
        <w:keepNext/>
      </w:pPr>
      <w:r>
        <w:t>H. 5163 -- Reps. Loftis, G. R. Smith, Burns, Chumley, Elliott, Stringer and Trantham: A JOINT RESOLUTION TO PROVIDE FOR AN ADVISORY REFERENDUM TO BE HELD AT THE SAME TIME AS THE 2018 GENERAL ELECTION TO DETERMINE WHETHER THE QUALIFIED ELECTORS OF GREENVILLE COUNTY FAVOR THE GREENVILLE HEALTH SYSTEM BEING GOVERNED BY A BOARD OF DIRECTORS NOMINATED AND APPOINTED BY THE GREENVILLE COUNTY LEGISLATIVE DELEGATION AND TO DETERMINE WHETHER THE QUALIFIED ELECTORS OF GREENVILLE COUNTY FAVOR AGREEMENTS BY THE GREENVILLE HEALTH SYSTEM TO LEASE ITS ASSETS TO A PRIVATE ENTITY FOR UP TO ONE HUNDRED YEARS FOR ONE DOLLAR A YEAR BEING DEEMED NULL AND VOID.</w:t>
      </w:r>
    </w:p>
    <w:p w:rsidR="0073493C" w:rsidRDefault="0073493C" w:rsidP="0073493C">
      <w:bookmarkStart w:id="140" w:name="include_clip_end_279"/>
      <w:bookmarkEnd w:id="140"/>
      <w:r>
        <w:t>Ordered for consideration tomorrow.</w:t>
      </w:r>
    </w:p>
    <w:p w:rsidR="0073493C" w:rsidRDefault="0073493C" w:rsidP="0073493C"/>
    <w:p w:rsidR="0073493C" w:rsidRDefault="0073493C" w:rsidP="0073493C">
      <w:pPr>
        <w:keepNext/>
        <w:jc w:val="center"/>
        <w:rPr>
          <w:b/>
        </w:rPr>
      </w:pPr>
      <w:r w:rsidRPr="0073493C">
        <w:rPr>
          <w:b/>
        </w:rPr>
        <w:t>HOUSE RESOLUTION</w:t>
      </w:r>
    </w:p>
    <w:p w:rsidR="0073493C" w:rsidRDefault="0073493C" w:rsidP="0073493C">
      <w:pPr>
        <w:keepNext/>
      </w:pPr>
      <w:r>
        <w:t>The following was introduced:</w:t>
      </w:r>
    </w:p>
    <w:p w:rsidR="0073493C" w:rsidRDefault="0073493C" w:rsidP="0073493C">
      <w:pPr>
        <w:keepNext/>
      </w:pPr>
      <w:bookmarkStart w:id="141" w:name="include_clip_start_282"/>
      <w:bookmarkEnd w:id="141"/>
    </w:p>
    <w:p w:rsidR="0073493C" w:rsidRDefault="0073493C" w:rsidP="0073493C">
      <w:r>
        <w:t>H. 5175 -- Reps. Ridgeway,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M. Rivers, S. Rivers, Robinson-Simpson, Rutherford, Sandifer, Simrill, G. M. Smith, G. R. Smith, J. E. Smith, Sottile, Spires, Stavrinakis, Stringer, Tallon, Taylor, Thayer, Thigpen, Toole, Trantham, Weeks, West, Wheeler, White, Whitmire, Williams, Willis, Young and Yow: A HOUSE RESOLUTION TO RECOGNIZE AND HONOR THE EAST CLARENDON HIGH SCHOOL GIRLS BASKETBALL TEAM, COACHES, AND SCHOOL OFFICIALS FOR AN OUTSTANDING SEASON AND TO CONGRATULATE THEM FOR WINNING THE 2018 SOUTH CAROLINA HIGH SCHOOL LEAGUE CLASS A STATE CHAMPIONSHIP TITLE.</w:t>
      </w:r>
    </w:p>
    <w:p w:rsidR="0073493C" w:rsidRDefault="0073493C" w:rsidP="0073493C">
      <w:bookmarkStart w:id="142" w:name="include_clip_end_282"/>
      <w:bookmarkEnd w:id="142"/>
    </w:p>
    <w:p w:rsidR="0073493C" w:rsidRDefault="0073493C" w:rsidP="0073493C">
      <w:r>
        <w:t>The Resolution was adopted.</w:t>
      </w:r>
    </w:p>
    <w:p w:rsidR="0073493C" w:rsidRDefault="0073493C" w:rsidP="0073493C"/>
    <w:p w:rsidR="0073493C" w:rsidRDefault="0073493C" w:rsidP="0073493C">
      <w:pPr>
        <w:keepNext/>
        <w:jc w:val="center"/>
        <w:rPr>
          <w:b/>
        </w:rPr>
      </w:pPr>
      <w:r w:rsidRPr="0073493C">
        <w:rPr>
          <w:b/>
        </w:rPr>
        <w:t>HOUSE RESOLUTION</w:t>
      </w:r>
    </w:p>
    <w:p w:rsidR="0073493C" w:rsidRDefault="0073493C" w:rsidP="0073493C">
      <w:pPr>
        <w:keepNext/>
      </w:pPr>
      <w:r>
        <w:t>The following was introduced:</w:t>
      </w:r>
    </w:p>
    <w:p w:rsidR="0073493C" w:rsidRDefault="0073493C" w:rsidP="0073493C">
      <w:pPr>
        <w:keepNext/>
      </w:pPr>
      <w:bookmarkStart w:id="143" w:name="include_clip_start_285"/>
      <w:bookmarkEnd w:id="143"/>
    </w:p>
    <w:p w:rsidR="0073493C" w:rsidRDefault="0073493C" w:rsidP="0073493C">
      <w:r>
        <w:t>H. 5176 -- Reps. Magnuson,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THE STUDENTS, FACULTY, STAFF, AND ADMINISTRATION OF CHAPMAN HIGH SCHOOL OF SPARTANBURG SCHOOL DISTRICT ONE ON RECEIVING THE COVETED 2018 PALMETTO'S FINEST AWARD.</w:t>
      </w:r>
    </w:p>
    <w:p w:rsidR="0073493C" w:rsidRDefault="0073493C" w:rsidP="0073493C">
      <w:bookmarkStart w:id="144" w:name="include_clip_end_285"/>
      <w:bookmarkEnd w:id="144"/>
    </w:p>
    <w:p w:rsidR="0073493C" w:rsidRDefault="0073493C" w:rsidP="0073493C">
      <w:r>
        <w:t>The Resolution was adopted.</w:t>
      </w:r>
    </w:p>
    <w:p w:rsidR="0073493C" w:rsidRDefault="0073493C" w:rsidP="0073493C"/>
    <w:p w:rsidR="0073493C" w:rsidRDefault="0073493C" w:rsidP="0073493C">
      <w:pPr>
        <w:keepNext/>
        <w:jc w:val="center"/>
        <w:rPr>
          <w:b/>
        </w:rPr>
      </w:pPr>
      <w:r w:rsidRPr="0073493C">
        <w:rPr>
          <w:b/>
        </w:rPr>
        <w:t>CONCURRENT RESOLUTION</w:t>
      </w:r>
    </w:p>
    <w:p w:rsidR="0073493C" w:rsidRDefault="0073493C" w:rsidP="0073493C">
      <w:pPr>
        <w:keepNext/>
      </w:pPr>
      <w:r>
        <w:t>The following was introduced:</w:t>
      </w:r>
    </w:p>
    <w:p w:rsidR="0073493C" w:rsidRDefault="0073493C" w:rsidP="0073493C">
      <w:pPr>
        <w:keepNext/>
      </w:pPr>
      <w:bookmarkStart w:id="145" w:name="include_clip_start_288"/>
      <w:bookmarkEnd w:id="145"/>
    </w:p>
    <w:p w:rsidR="0073493C" w:rsidRDefault="0073493C" w:rsidP="0073493C">
      <w:pPr>
        <w:keepNext/>
      </w:pPr>
      <w:r>
        <w:t>H. 5177 -- Rep. Gilliard: A CONCURRENT RESOLUTION TO MEMORIALIZE THE UNITED STATES CONGRESS TO PROVIDE FUNDING TO THE UNITED STATES DEPARTMENT OF HOMELAND SECURITY FOR THE PURPOSE OF COMBATTING THE TERRORIST ACTS OF SCHOOL SHOOTINGS BY EQUIPPING ALL PUBLIC SCHOOLS WITH WALK-THROUGH METAL DETECTORS BEFORE THE BEGINNING OF THE 2019-2020 SCHOOL YEAR.</w:t>
      </w:r>
    </w:p>
    <w:p w:rsidR="0073493C" w:rsidRDefault="0073493C" w:rsidP="0073493C">
      <w:bookmarkStart w:id="146" w:name="include_clip_end_288"/>
      <w:bookmarkEnd w:id="146"/>
      <w:r>
        <w:t>The Concurrent Resolution was ordered referred to the Committee on Invitations and Memorial Resolutions.</w:t>
      </w:r>
    </w:p>
    <w:p w:rsidR="0073493C" w:rsidRDefault="0073493C" w:rsidP="0073493C"/>
    <w:p w:rsidR="0073493C" w:rsidRDefault="0073493C" w:rsidP="0073493C">
      <w:pPr>
        <w:keepNext/>
        <w:jc w:val="center"/>
        <w:rPr>
          <w:b/>
        </w:rPr>
      </w:pPr>
      <w:r w:rsidRPr="0073493C">
        <w:rPr>
          <w:b/>
        </w:rPr>
        <w:t xml:space="preserve">INTRODUCTION OF BILLS  </w:t>
      </w:r>
    </w:p>
    <w:p w:rsidR="0073493C" w:rsidRDefault="0073493C" w:rsidP="0073493C">
      <w:r>
        <w:t>The following Bills were introduced, read the first time, and referred to appropriate committees:</w:t>
      </w:r>
    </w:p>
    <w:p w:rsidR="0073493C" w:rsidRDefault="0073493C" w:rsidP="0073493C"/>
    <w:p w:rsidR="0073493C" w:rsidRDefault="0073493C" w:rsidP="0073493C">
      <w:pPr>
        <w:keepNext/>
      </w:pPr>
      <w:bookmarkStart w:id="147" w:name="include_clip_start_292"/>
      <w:bookmarkEnd w:id="147"/>
      <w:r>
        <w:t>H. 5178 -- Rep. Finlay: A BILL TO AMEND SECTION 9-1-1790, CODE OF LAWS OF SOUTH CAROLINA, 1976, RELATING TO THE AMOUNT OF COMPENSATION THAT MAY BE EARNED UPON RETURNING TO COVERED EMPLOYMENT IN THE SOUTH CAROLINA RETIREMENT SYSTEM, SO AS TO PROVIDE THAT THE EARNINGS LIMITATION DOES NOT APPLY TO A MEMBER WHO RETIRED BEFORE NOVEMBER 1, 2017; AND TO AMEND SECTION 9-11-90, RELATING TO THE AMOUNT OF COMPENSATION THAT MAY BE EARNED UPON RETURNING TO COVERED EMPLOYMENT IN THE POLICE OFFICERS RETIREMENT SYSTEM, SO AS TO PROVIDE THAT THE EARNINGS LIMITATION DOES NOT APPLY TO A MEMBER WHO RETIRED BEFORE DECEMBER 31, 2017.</w:t>
      </w:r>
    </w:p>
    <w:p w:rsidR="0073493C" w:rsidRDefault="0073493C" w:rsidP="0073493C">
      <w:bookmarkStart w:id="148" w:name="include_clip_end_292"/>
      <w:bookmarkEnd w:id="148"/>
      <w:r>
        <w:t>Referred to Committee on Ways and Means</w:t>
      </w:r>
    </w:p>
    <w:p w:rsidR="0073493C" w:rsidRDefault="0073493C" w:rsidP="0073493C"/>
    <w:p w:rsidR="0073493C" w:rsidRDefault="0073493C" w:rsidP="0073493C">
      <w:pPr>
        <w:keepNext/>
      </w:pPr>
      <w:bookmarkStart w:id="149" w:name="include_clip_start_294"/>
      <w:bookmarkEnd w:id="149"/>
      <w:r>
        <w:t>H. 5179 -- Reps. Hewitt and Crawford: A BILL TO AMEND SECTION 40-57-136, CODE OF LAWS OF SOUTH CAROLINA, 1976, RELATING TO REAL ESTATE TRUST ACCOUNTS, SO AS TO REQUIRE CERTAIN INDIVIDUALS WHO LEASE PROPERTY TO ESTABLISH AND MAINTAIN CONTROL OF AND RESPONSIBILITY FOR AN ACTIVE TRUST ACCOUNT AND TO PROVIDE THAT THE DEPARTMENT OF LABOR, LICENSING AND REGULATION SHALL INVESTIGATE AND ENFORCE CERTAIN PROVISIONS.</w:t>
      </w:r>
    </w:p>
    <w:p w:rsidR="0073493C" w:rsidRDefault="0073493C" w:rsidP="0073493C">
      <w:bookmarkStart w:id="150" w:name="include_clip_end_294"/>
      <w:bookmarkEnd w:id="150"/>
      <w:r>
        <w:t>Referred to Committee on Labor, Commerce and Industry</w:t>
      </w:r>
    </w:p>
    <w:p w:rsidR="0073493C" w:rsidRDefault="0073493C" w:rsidP="0073493C"/>
    <w:p w:rsidR="0073493C" w:rsidRDefault="0073493C" w:rsidP="0073493C">
      <w:pPr>
        <w:keepNext/>
      </w:pPr>
      <w:bookmarkStart w:id="151" w:name="include_clip_start_296"/>
      <w:bookmarkEnd w:id="151"/>
      <w:r>
        <w:t>H. 5180 -- Rep. Elliott: A BILL TO AMEND THE CODE OF LAWS OF SOUTH CAROLINA, 1976, BY ADDING ARTICLE 11 TO CHAPTER 1, TITLE 6 SO AS TO PROVIDE THAT A COUNTY, MUNICIPALITY, OR SCHOOL DISTRICT SHALL POST CERTAIN INFORMATION ON ITS WEBSITE, DEVELOP, MAINTAIN, AND MAKE PUBLIC A CERTAIN WEBSITE DATABASE, AND TO REQUIRE THAT THE INFORMATION AVAILABLE ON THE WEBSITE BE EASILY ACCESSIBLE.</w:t>
      </w:r>
    </w:p>
    <w:p w:rsidR="0073493C" w:rsidRDefault="0073493C" w:rsidP="0073493C">
      <w:bookmarkStart w:id="152" w:name="include_clip_end_296"/>
      <w:bookmarkEnd w:id="152"/>
      <w:r>
        <w:t>Referred to Committee on Judiciary</w:t>
      </w:r>
    </w:p>
    <w:p w:rsidR="0073493C" w:rsidRDefault="0073493C" w:rsidP="0073493C"/>
    <w:p w:rsidR="0073493C" w:rsidRDefault="0073493C" w:rsidP="0073493C">
      <w:pPr>
        <w:keepNext/>
      </w:pPr>
      <w:bookmarkStart w:id="153" w:name="include_clip_start_298"/>
      <w:bookmarkEnd w:id="153"/>
      <w:r>
        <w:t>H. 5181 -- Rep. Elliott: A BILL TO AMEND THE CODE OF LAWS OF SOUTH CAROLINA, 1976, TO ENACT THE "TAXPAYER TRANSPARENCY ACT" BY ADDING ARTICLE 7 TO CHAPTER 11, TITLE 11 SO AS TO REQUIRE THE EXECUTIVE BUDGET OFFICE TO DEVELOP AND MAKE PUBLICLY AVAILABLE A SINGLE, SEARCHABLE BUDGET DATABASE WEBSITE FOR THE MOST RECENT FISCAL YEAR.</w:t>
      </w:r>
    </w:p>
    <w:p w:rsidR="0073493C" w:rsidRDefault="0073493C" w:rsidP="0073493C">
      <w:bookmarkStart w:id="154" w:name="include_clip_end_298"/>
      <w:bookmarkEnd w:id="154"/>
      <w:r>
        <w:t>Referred to Committee on Ways and Means</w:t>
      </w:r>
    </w:p>
    <w:p w:rsidR="00F46681" w:rsidRDefault="00F46681" w:rsidP="0073493C"/>
    <w:p w:rsidR="0073493C" w:rsidRDefault="0073493C" w:rsidP="0073493C">
      <w:pPr>
        <w:keepNext/>
      </w:pPr>
      <w:bookmarkStart w:id="155" w:name="include_clip_start_300"/>
      <w:bookmarkEnd w:id="155"/>
      <w:r>
        <w:t>H. 5182 -- Reps. Brawley, King, Thigpen, Cobb-Hunter, Williams, Jefferson, Anderson, Parks, Gilliard, Howard, Brown and Hart: A BILL TO AMEND THE CODE OF LAWS OF SOUTH CAROLINA, 1976, BY ADDING ARTICLE 11 TO CHAPTER 31, TITLE 23 SO AS TO IMPOSE A SEVEN PERCENT FEE ON THE SALE OF HANDGUNS TO BE DEPOSITED IN THE "SCHOOL SAFETY FUND" TO PROVIDE SCHOOL RESOURCE OFFICERS.</w:t>
      </w:r>
    </w:p>
    <w:p w:rsidR="0073493C" w:rsidRDefault="0073493C" w:rsidP="0073493C">
      <w:bookmarkStart w:id="156" w:name="include_clip_end_300"/>
      <w:bookmarkEnd w:id="156"/>
      <w:r>
        <w:t>Referred to Committee on Ways and Means</w:t>
      </w:r>
    </w:p>
    <w:p w:rsidR="0073493C" w:rsidRDefault="0073493C" w:rsidP="0073493C"/>
    <w:p w:rsidR="0073493C" w:rsidRDefault="0073493C" w:rsidP="0073493C">
      <w:pPr>
        <w:keepNext/>
      </w:pPr>
      <w:bookmarkStart w:id="157" w:name="include_clip_start_302"/>
      <w:bookmarkEnd w:id="157"/>
      <w:r>
        <w:t>S. 1116 -- Senators Timmons and Talley: A BILL TO AMEND ACT 432 OF 1947, AS AMENDED, RELATING TO THE ESTABLISHMENT OF THE GREENVILLE HEALTH SYSTEM, SO AS TO CHANGE THE NAME TO GREENVILLE HEALTH AUTHORITY, AND TO PROVIDE FOR THE FULFILLMENT OF GREENVILLE HEALTH AUTHORITY'S PURPOSE THROUGH THE OPERATION OF FACILITIES AND DELIVERY OF SERVICES BY AGREEMENT WITH NONPROFIT ENTITIES; AND TO RATIFY THE ACTIONS OF THE GREENVILLE HEALTH SYSTEM IN ENTERING INTO THE AMENDED MASTER AFFILIATION AGREEMENT AND THE LEASE AND CONTRIBUTION AGREEMENT.</w:t>
      </w:r>
    </w:p>
    <w:p w:rsidR="0073493C" w:rsidRDefault="0073493C" w:rsidP="0073493C">
      <w:bookmarkStart w:id="158" w:name="include_clip_end_302"/>
      <w:bookmarkEnd w:id="158"/>
      <w:r>
        <w:t>Referred to Committee on Judiciary</w:t>
      </w:r>
    </w:p>
    <w:p w:rsidR="00CB023E" w:rsidRDefault="00CB023E" w:rsidP="0073493C"/>
    <w:p w:rsidR="0073493C" w:rsidRDefault="00F46681" w:rsidP="0073493C">
      <w:r>
        <w:br w:type="column"/>
      </w:r>
      <w:r w:rsidR="0073493C">
        <w:t>Rep. COBB-HUNTER moved that when the House adjourn today, it stand adjourned to meet in Local Session on Friday, March 24, and to next meet in Statewide Session on Tuesday, April 3, at 12:00 noon, which was agreed to.</w:t>
      </w:r>
    </w:p>
    <w:p w:rsidR="0073493C" w:rsidRDefault="0073493C" w:rsidP="0073493C"/>
    <w:p w:rsidR="0073493C" w:rsidRDefault="0073493C" w:rsidP="0073493C">
      <w:r>
        <w:t>Rep. COBB-HUNTER moved that the House do now adjourn, which was agreed to.</w:t>
      </w:r>
    </w:p>
    <w:p w:rsidR="0073493C" w:rsidRDefault="0073493C" w:rsidP="0073493C"/>
    <w:p w:rsidR="0073493C" w:rsidRDefault="0073493C" w:rsidP="0073493C">
      <w:pPr>
        <w:keepNext/>
        <w:jc w:val="center"/>
        <w:rPr>
          <w:b/>
        </w:rPr>
      </w:pPr>
      <w:r w:rsidRPr="0073493C">
        <w:rPr>
          <w:b/>
        </w:rPr>
        <w:t>RETURNED WITH CONCURRENCE</w:t>
      </w:r>
    </w:p>
    <w:p w:rsidR="0073493C" w:rsidRDefault="0073493C" w:rsidP="0073493C">
      <w:r>
        <w:t>The Senate returned to the House with concurrence the following:</w:t>
      </w:r>
    </w:p>
    <w:p w:rsidR="0073493C" w:rsidRDefault="0073493C" w:rsidP="0073493C">
      <w:bookmarkStart w:id="159" w:name="include_clip_start_308"/>
      <w:bookmarkEnd w:id="159"/>
    </w:p>
    <w:p w:rsidR="0073493C" w:rsidRDefault="0073493C" w:rsidP="0073493C">
      <w:r>
        <w:t>H. 5094 -- Reps. Hixon,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RECOGNIZE THE SOUTH CAROLINA ASSOCIATION OF REALTORS(r) FOR ITS STRONG SUPPORT OF FAIR HOUSING IN THE PALMETTO STATE AND TO DECLARE APRIL 2018 AS "FAIR HOUSING MONTH" IN SOUTH CAROLINA.</w:t>
      </w:r>
    </w:p>
    <w:p w:rsidR="0073493C" w:rsidRDefault="0073493C" w:rsidP="0073493C">
      <w:bookmarkStart w:id="160" w:name="include_clip_end_308"/>
      <w:bookmarkStart w:id="161" w:name="include_clip_start_309"/>
      <w:bookmarkEnd w:id="160"/>
      <w:bookmarkEnd w:id="161"/>
    </w:p>
    <w:p w:rsidR="0073493C" w:rsidRDefault="0073493C" w:rsidP="0073493C">
      <w:r>
        <w:t>H. 5139 -- Rep. Allison: A CONCURRENT RESOLUTION TO CONGRATULATE THE THIRTY-FIVE SOUTH CAROLINA TECHNICAL COLLEGE STUDENTS NAMED TO SOUTH CAROLINA'S 2018 ALL-STATE ACADEMIC TEAM IN THE ALL-USA ACADEMIC TEAM COMPETITION FOR TECHNICAL COLLEGES, COMMUNITY COLLEGES, AND JUNIOR COLLEGES, SPONSORED BY THE PHI THETA KAPPA HONOR SOCIETY IN RECOGNITION OF THEIR SCHOLARLY ACCOMPLISHMENTS AND SERVICE TO THEIR COMMUNITIES.</w:t>
      </w:r>
    </w:p>
    <w:p w:rsidR="0073493C" w:rsidRDefault="0073493C" w:rsidP="0073493C">
      <w:bookmarkStart w:id="162" w:name="include_clip_end_309"/>
      <w:bookmarkStart w:id="163" w:name="include_clip_start_310"/>
      <w:bookmarkEnd w:id="162"/>
      <w:bookmarkEnd w:id="163"/>
    </w:p>
    <w:p w:rsidR="0073493C" w:rsidRDefault="0073493C" w:rsidP="0073493C">
      <w:r>
        <w:t>H. 5142 -- Reps. J. E. Smith, Bernstein and Finlay: A CONCURRENT RESOLUTION TO RECOGNIZE AND COMMEND THE A. C. FLORA FALCON BATTALION DRILL TEAM FOR THEIR HARD WORK AND TO CONGRATULATE ALL THE MEMBERS AND INSTRUCTORS FOR WINNING THE 2016-2017 DISTRICT ONE SUPERINTENDENT'S TROPHY AWARD.</w:t>
      </w:r>
    </w:p>
    <w:p w:rsidR="0073493C" w:rsidRDefault="0073493C" w:rsidP="0073493C">
      <w:bookmarkStart w:id="164" w:name="include_clip_end_310"/>
      <w:bookmarkStart w:id="165" w:name="include_clip_start_311"/>
      <w:bookmarkEnd w:id="164"/>
      <w:bookmarkEnd w:id="165"/>
    </w:p>
    <w:p w:rsidR="0073493C" w:rsidRDefault="0073493C" w:rsidP="0073493C">
      <w:r>
        <w:t>H. 5143 -- Rep. J. E. Smith: A CONCURRENT RESOLUTION TO HONOR CHAUDRON ZEGER OF COLUMBIA FOR HER DEDICATION TO ADVOCACY ON BEHALF OF CHILDREN IN SOUTH CAROLINA AND AROUND THE WORLD AND TO CONGRATULATE HER ON BEING NAMED 2018 NATIONAL ADVOCATE OF THE YEAR BY SAVE THE CHILDREN ACTION NETWORK.</w:t>
      </w:r>
    </w:p>
    <w:p w:rsidR="0073493C" w:rsidRDefault="0073493C" w:rsidP="0073493C">
      <w:bookmarkStart w:id="166" w:name="include_clip_end_311"/>
      <w:bookmarkStart w:id="167" w:name="include_clip_start_312"/>
      <w:bookmarkEnd w:id="166"/>
      <w:bookmarkEnd w:id="167"/>
    </w:p>
    <w:p w:rsidR="0073493C" w:rsidRDefault="0073493C" w:rsidP="0073493C">
      <w:r>
        <w:t>H. 5144 -- Reps. Murphy and Mace: A CONCURRENT RESOLUTION TO HONOR AND COMMEND LIEUTENANT GENERAL JOHN W. ROSA FOR HIS LIFETIME OF ACCOMPLISHMENT AND TO WISH HIM CONTINUED SUCCESS IN ALL HIS FUTURE ENDEAVORS.</w:t>
      </w:r>
    </w:p>
    <w:p w:rsidR="0073493C" w:rsidRDefault="0073493C" w:rsidP="0073493C">
      <w:bookmarkStart w:id="168" w:name="include_clip_end_312"/>
      <w:bookmarkEnd w:id="168"/>
    </w:p>
    <w:p w:rsidR="0073493C" w:rsidRDefault="0073493C" w:rsidP="0073493C">
      <w:pPr>
        <w:keepNext/>
        <w:pBdr>
          <w:top w:val="single" w:sz="4" w:space="1" w:color="auto"/>
          <w:left w:val="single" w:sz="4" w:space="4" w:color="auto"/>
          <w:right w:val="single" w:sz="4" w:space="4" w:color="auto"/>
          <w:between w:val="single" w:sz="4" w:space="1" w:color="auto"/>
          <w:bar w:val="single" w:sz="4" w:color="auto"/>
        </w:pBdr>
        <w:jc w:val="center"/>
        <w:rPr>
          <w:b/>
        </w:rPr>
      </w:pPr>
      <w:r w:rsidRPr="0073493C">
        <w:rPr>
          <w:b/>
        </w:rPr>
        <w:t>ADJOURNMENT</w:t>
      </w:r>
    </w:p>
    <w:p w:rsidR="0073493C" w:rsidRDefault="0073493C" w:rsidP="0073493C">
      <w:pPr>
        <w:keepNext/>
        <w:pBdr>
          <w:left w:val="single" w:sz="4" w:space="4" w:color="auto"/>
          <w:right w:val="single" w:sz="4" w:space="4" w:color="auto"/>
          <w:between w:val="single" w:sz="4" w:space="1" w:color="auto"/>
          <w:bar w:val="single" w:sz="4" w:color="auto"/>
        </w:pBdr>
      </w:pPr>
      <w:r>
        <w:t>At 12:47 p.m. the House, in accordance with the motion of Rep. ROBINSON-SIMPSON, adjourned in memory of Mancer Wilson III, to meet at 10:00 a.m. tomorrow.</w:t>
      </w:r>
    </w:p>
    <w:p w:rsidR="0073493C" w:rsidRDefault="0073493C" w:rsidP="0073493C">
      <w:pPr>
        <w:pBdr>
          <w:left w:val="single" w:sz="4" w:space="4" w:color="auto"/>
          <w:bottom w:val="single" w:sz="4" w:space="1" w:color="auto"/>
          <w:right w:val="single" w:sz="4" w:space="4" w:color="auto"/>
          <w:between w:val="single" w:sz="4" w:space="1" w:color="auto"/>
          <w:bar w:val="single" w:sz="4" w:color="auto"/>
        </w:pBdr>
        <w:jc w:val="center"/>
      </w:pPr>
      <w:r>
        <w:t>***</w:t>
      </w:r>
    </w:p>
    <w:p w:rsidR="00B82165" w:rsidRDefault="00B82165" w:rsidP="00B82165">
      <w:pPr>
        <w:tabs>
          <w:tab w:val="right" w:leader="dot" w:pos="2520"/>
        </w:tabs>
        <w:rPr>
          <w:sz w:val="20"/>
        </w:rPr>
      </w:pPr>
    </w:p>
    <w:p w:rsidR="00E90D8F" w:rsidRDefault="00E90D8F" w:rsidP="00B82165">
      <w:pPr>
        <w:tabs>
          <w:tab w:val="right" w:leader="dot" w:pos="2520"/>
        </w:tabs>
        <w:rPr>
          <w:sz w:val="20"/>
        </w:rPr>
      </w:pPr>
    </w:p>
    <w:p w:rsidR="00E90D8F" w:rsidRDefault="00E90D8F" w:rsidP="00B82165">
      <w:pPr>
        <w:tabs>
          <w:tab w:val="right" w:leader="dot" w:pos="2520"/>
        </w:tabs>
        <w:rPr>
          <w:sz w:val="20"/>
        </w:rPr>
        <w:sectPr w:rsidR="00E90D8F" w:rsidSect="00F46681">
          <w:headerReference w:type="first" r:id="rId15"/>
          <w:footerReference w:type="first" r:id="rId16"/>
          <w:pgSz w:w="12240" w:h="15840" w:code="1"/>
          <w:pgMar w:top="1008" w:right="4694" w:bottom="3499" w:left="1224" w:header="1008" w:footer="3499" w:gutter="0"/>
          <w:cols w:space="720"/>
        </w:sectPr>
      </w:pPr>
    </w:p>
    <w:p w:rsidR="00E90D8F" w:rsidRPr="00E90D8F" w:rsidRDefault="00E90D8F" w:rsidP="00E90D8F">
      <w:pPr>
        <w:tabs>
          <w:tab w:val="right" w:leader="dot" w:pos="2520"/>
        </w:tabs>
        <w:rPr>
          <w:sz w:val="20"/>
        </w:rPr>
      </w:pPr>
      <w:bookmarkStart w:id="169" w:name="index_start"/>
      <w:bookmarkEnd w:id="169"/>
      <w:r w:rsidRPr="00E90D8F">
        <w:rPr>
          <w:sz w:val="20"/>
        </w:rPr>
        <w:t>H. 3002</w:t>
      </w:r>
      <w:r w:rsidRPr="00E90D8F">
        <w:rPr>
          <w:sz w:val="20"/>
        </w:rPr>
        <w:tab/>
        <w:t>11</w:t>
      </w:r>
    </w:p>
    <w:p w:rsidR="00E90D8F" w:rsidRPr="00E90D8F" w:rsidRDefault="00E90D8F" w:rsidP="00E90D8F">
      <w:pPr>
        <w:tabs>
          <w:tab w:val="right" w:leader="dot" w:pos="2520"/>
        </w:tabs>
        <w:rPr>
          <w:sz w:val="20"/>
        </w:rPr>
      </w:pPr>
      <w:r w:rsidRPr="00E90D8F">
        <w:rPr>
          <w:sz w:val="20"/>
        </w:rPr>
        <w:t>H. 3064</w:t>
      </w:r>
      <w:r w:rsidRPr="00E90D8F">
        <w:rPr>
          <w:sz w:val="20"/>
        </w:rPr>
        <w:tab/>
        <w:t>43, 44, 45</w:t>
      </w:r>
    </w:p>
    <w:p w:rsidR="00E90D8F" w:rsidRPr="00E90D8F" w:rsidRDefault="00E90D8F" w:rsidP="00E90D8F">
      <w:pPr>
        <w:tabs>
          <w:tab w:val="right" w:leader="dot" w:pos="2520"/>
        </w:tabs>
        <w:rPr>
          <w:sz w:val="20"/>
        </w:rPr>
      </w:pPr>
      <w:r w:rsidRPr="00E90D8F">
        <w:rPr>
          <w:sz w:val="20"/>
        </w:rPr>
        <w:t>H. 3233</w:t>
      </w:r>
      <w:r w:rsidRPr="00E90D8F">
        <w:rPr>
          <w:sz w:val="20"/>
        </w:rPr>
        <w:tab/>
        <w:t>7</w:t>
      </w:r>
    </w:p>
    <w:p w:rsidR="00E90D8F" w:rsidRPr="00E90D8F" w:rsidRDefault="00E90D8F" w:rsidP="00E90D8F">
      <w:pPr>
        <w:tabs>
          <w:tab w:val="right" w:leader="dot" w:pos="2520"/>
        </w:tabs>
        <w:rPr>
          <w:sz w:val="20"/>
        </w:rPr>
      </w:pPr>
      <w:r w:rsidRPr="00E90D8F">
        <w:rPr>
          <w:sz w:val="20"/>
        </w:rPr>
        <w:t>H. 3442</w:t>
      </w:r>
      <w:r w:rsidRPr="00E90D8F">
        <w:rPr>
          <w:sz w:val="20"/>
        </w:rPr>
        <w:tab/>
        <w:t>39</w:t>
      </w:r>
    </w:p>
    <w:p w:rsidR="00E90D8F" w:rsidRPr="00E90D8F" w:rsidRDefault="00E90D8F" w:rsidP="00E90D8F">
      <w:pPr>
        <w:tabs>
          <w:tab w:val="right" w:leader="dot" w:pos="2520"/>
        </w:tabs>
        <w:rPr>
          <w:sz w:val="20"/>
        </w:rPr>
      </w:pPr>
      <w:r w:rsidRPr="00E90D8F">
        <w:rPr>
          <w:sz w:val="20"/>
        </w:rPr>
        <w:t>H. 3513</w:t>
      </w:r>
      <w:r w:rsidRPr="00E90D8F">
        <w:rPr>
          <w:sz w:val="20"/>
        </w:rPr>
        <w:tab/>
        <w:t>38</w:t>
      </w:r>
    </w:p>
    <w:p w:rsidR="00E90D8F" w:rsidRPr="00E90D8F" w:rsidRDefault="00E90D8F" w:rsidP="00E90D8F">
      <w:pPr>
        <w:tabs>
          <w:tab w:val="right" w:leader="dot" w:pos="2520"/>
        </w:tabs>
        <w:rPr>
          <w:sz w:val="20"/>
        </w:rPr>
      </w:pPr>
      <w:r w:rsidRPr="00E90D8F">
        <w:rPr>
          <w:sz w:val="20"/>
        </w:rPr>
        <w:t>H. 3684</w:t>
      </w:r>
      <w:r w:rsidRPr="00E90D8F">
        <w:rPr>
          <w:sz w:val="20"/>
        </w:rPr>
        <w:tab/>
        <w:t>54</w:t>
      </w:r>
    </w:p>
    <w:p w:rsidR="00E90D8F" w:rsidRPr="00E90D8F" w:rsidRDefault="00E90D8F" w:rsidP="00E90D8F">
      <w:pPr>
        <w:tabs>
          <w:tab w:val="right" w:leader="dot" w:pos="2520"/>
        </w:tabs>
        <w:rPr>
          <w:sz w:val="20"/>
        </w:rPr>
      </w:pPr>
      <w:r w:rsidRPr="00E90D8F">
        <w:rPr>
          <w:sz w:val="20"/>
        </w:rPr>
        <w:t>H. 3701</w:t>
      </w:r>
      <w:r w:rsidRPr="00E90D8F">
        <w:rPr>
          <w:sz w:val="20"/>
        </w:rPr>
        <w:tab/>
        <w:t>41</w:t>
      </w:r>
    </w:p>
    <w:p w:rsidR="00E90D8F" w:rsidRPr="00E90D8F" w:rsidRDefault="00E90D8F" w:rsidP="00E90D8F">
      <w:pPr>
        <w:tabs>
          <w:tab w:val="right" w:leader="dot" w:pos="2520"/>
        </w:tabs>
        <w:rPr>
          <w:sz w:val="20"/>
        </w:rPr>
      </w:pPr>
      <w:r w:rsidRPr="00E90D8F">
        <w:rPr>
          <w:sz w:val="20"/>
        </w:rPr>
        <w:t>H. 3825</w:t>
      </w:r>
      <w:r w:rsidRPr="00E90D8F">
        <w:rPr>
          <w:sz w:val="20"/>
        </w:rPr>
        <w:tab/>
        <w:t>8</w:t>
      </w:r>
    </w:p>
    <w:p w:rsidR="00E90D8F" w:rsidRPr="00E90D8F" w:rsidRDefault="00E90D8F" w:rsidP="00E90D8F">
      <w:pPr>
        <w:tabs>
          <w:tab w:val="right" w:leader="dot" w:pos="2520"/>
        </w:tabs>
        <w:rPr>
          <w:sz w:val="20"/>
        </w:rPr>
      </w:pPr>
      <w:r w:rsidRPr="00E90D8F">
        <w:rPr>
          <w:sz w:val="20"/>
        </w:rPr>
        <w:t>H. 3846</w:t>
      </w:r>
      <w:r w:rsidRPr="00E90D8F">
        <w:rPr>
          <w:sz w:val="20"/>
        </w:rPr>
        <w:tab/>
        <w:t>51</w:t>
      </w:r>
    </w:p>
    <w:p w:rsidR="00E90D8F" w:rsidRPr="00E90D8F" w:rsidRDefault="00E90D8F" w:rsidP="00E90D8F">
      <w:pPr>
        <w:tabs>
          <w:tab w:val="right" w:leader="dot" w:pos="2520"/>
        </w:tabs>
        <w:rPr>
          <w:sz w:val="20"/>
        </w:rPr>
      </w:pPr>
      <w:r w:rsidRPr="00E90D8F">
        <w:rPr>
          <w:sz w:val="20"/>
        </w:rPr>
        <w:t>H. 3896</w:t>
      </w:r>
      <w:r w:rsidRPr="00E90D8F">
        <w:rPr>
          <w:sz w:val="20"/>
        </w:rPr>
        <w:tab/>
        <w:t>8, 29</w:t>
      </w:r>
    </w:p>
    <w:p w:rsidR="00E90D8F" w:rsidRPr="00E90D8F" w:rsidRDefault="00E90D8F" w:rsidP="00E90D8F">
      <w:pPr>
        <w:tabs>
          <w:tab w:val="right" w:leader="dot" w:pos="2520"/>
        </w:tabs>
        <w:rPr>
          <w:sz w:val="20"/>
        </w:rPr>
      </w:pPr>
      <w:r w:rsidRPr="00E90D8F">
        <w:rPr>
          <w:sz w:val="20"/>
        </w:rPr>
        <w:t>H. 4009</w:t>
      </w:r>
      <w:r w:rsidRPr="00E90D8F">
        <w:rPr>
          <w:sz w:val="20"/>
        </w:rPr>
        <w:tab/>
        <w:t>53</w:t>
      </w:r>
    </w:p>
    <w:p w:rsidR="00E90D8F" w:rsidRPr="00E90D8F" w:rsidRDefault="00E90D8F" w:rsidP="00E90D8F">
      <w:pPr>
        <w:tabs>
          <w:tab w:val="right" w:leader="dot" w:pos="2520"/>
        </w:tabs>
        <w:rPr>
          <w:sz w:val="20"/>
        </w:rPr>
      </w:pPr>
      <w:r w:rsidRPr="00E90D8F">
        <w:rPr>
          <w:sz w:val="20"/>
        </w:rPr>
        <w:t>H. 4020</w:t>
      </w:r>
      <w:r w:rsidRPr="00E90D8F">
        <w:rPr>
          <w:sz w:val="20"/>
        </w:rPr>
        <w:tab/>
        <w:t>26, 28</w:t>
      </w:r>
    </w:p>
    <w:p w:rsidR="00E90D8F" w:rsidRPr="00E90D8F" w:rsidRDefault="00E90D8F" w:rsidP="00E90D8F">
      <w:pPr>
        <w:tabs>
          <w:tab w:val="right" w:leader="dot" w:pos="2520"/>
        </w:tabs>
        <w:rPr>
          <w:sz w:val="20"/>
        </w:rPr>
      </w:pPr>
      <w:r w:rsidRPr="00E90D8F">
        <w:rPr>
          <w:sz w:val="20"/>
        </w:rPr>
        <w:t>H. 4021</w:t>
      </w:r>
      <w:r w:rsidRPr="00E90D8F">
        <w:rPr>
          <w:sz w:val="20"/>
        </w:rPr>
        <w:tab/>
        <w:t>56</w:t>
      </w:r>
    </w:p>
    <w:p w:rsidR="00E90D8F" w:rsidRPr="00E90D8F" w:rsidRDefault="00E90D8F" w:rsidP="00E90D8F">
      <w:pPr>
        <w:tabs>
          <w:tab w:val="right" w:leader="dot" w:pos="2520"/>
        </w:tabs>
        <w:rPr>
          <w:sz w:val="20"/>
        </w:rPr>
      </w:pPr>
      <w:r w:rsidRPr="00E90D8F">
        <w:rPr>
          <w:sz w:val="20"/>
        </w:rPr>
        <w:t>H. 4093</w:t>
      </w:r>
      <w:r w:rsidRPr="00E90D8F">
        <w:rPr>
          <w:sz w:val="20"/>
        </w:rPr>
        <w:tab/>
        <w:t>51</w:t>
      </w:r>
    </w:p>
    <w:p w:rsidR="00E90D8F" w:rsidRPr="00E90D8F" w:rsidRDefault="00E90D8F" w:rsidP="00E90D8F">
      <w:pPr>
        <w:tabs>
          <w:tab w:val="right" w:leader="dot" w:pos="2520"/>
        </w:tabs>
        <w:rPr>
          <w:sz w:val="20"/>
        </w:rPr>
      </w:pPr>
      <w:r w:rsidRPr="00E90D8F">
        <w:rPr>
          <w:sz w:val="20"/>
        </w:rPr>
        <w:t>H. 4182</w:t>
      </w:r>
      <w:r w:rsidRPr="00E90D8F">
        <w:rPr>
          <w:sz w:val="20"/>
        </w:rPr>
        <w:tab/>
        <w:t>56</w:t>
      </w:r>
    </w:p>
    <w:p w:rsidR="00E90D8F" w:rsidRPr="00E90D8F" w:rsidRDefault="00E90D8F" w:rsidP="00E90D8F">
      <w:pPr>
        <w:tabs>
          <w:tab w:val="right" w:leader="dot" w:pos="2520"/>
        </w:tabs>
        <w:rPr>
          <w:sz w:val="20"/>
        </w:rPr>
      </w:pPr>
      <w:r w:rsidRPr="00E90D8F">
        <w:rPr>
          <w:sz w:val="20"/>
        </w:rPr>
        <w:t>H. 4304</w:t>
      </w:r>
      <w:r w:rsidRPr="00E90D8F">
        <w:rPr>
          <w:sz w:val="20"/>
        </w:rPr>
        <w:tab/>
        <w:t>7, 52</w:t>
      </w:r>
    </w:p>
    <w:p w:rsidR="00E90D8F" w:rsidRPr="00E90D8F" w:rsidRDefault="00E90D8F" w:rsidP="00E90D8F">
      <w:pPr>
        <w:tabs>
          <w:tab w:val="right" w:leader="dot" w:pos="2520"/>
        </w:tabs>
        <w:rPr>
          <w:sz w:val="20"/>
        </w:rPr>
      </w:pPr>
      <w:r w:rsidRPr="00E90D8F">
        <w:rPr>
          <w:sz w:val="20"/>
        </w:rPr>
        <w:t>H. 4410</w:t>
      </w:r>
      <w:r w:rsidRPr="00E90D8F">
        <w:rPr>
          <w:sz w:val="20"/>
        </w:rPr>
        <w:tab/>
        <w:t>10</w:t>
      </w:r>
    </w:p>
    <w:p w:rsidR="00E90D8F" w:rsidRPr="00E90D8F" w:rsidRDefault="00E90D8F" w:rsidP="00E90D8F">
      <w:pPr>
        <w:tabs>
          <w:tab w:val="right" w:leader="dot" w:pos="2520"/>
        </w:tabs>
        <w:rPr>
          <w:sz w:val="20"/>
        </w:rPr>
      </w:pPr>
      <w:r w:rsidRPr="00E90D8F">
        <w:rPr>
          <w:sz w:val="20"/>
        </w:rPr>
        <w:t>H. 4426</w:t>
      </w:r>
      <w:r w:rsidRPr="00E90D8F">
        <w:rPr>
          <w:sz w:val="20"/>
        </w:rPr>
        <w:tab/>
        <w:t>10</w:t>
      </w:r>
    </w:p>
    <w:p w:rsidR="00E90D8F" w:rsidRPr="00E90D8F" w:rsidRDefault="00E90D8F" w:rsidP="00E90D8F">
      <w:pPr>
        <w:tabs>
          <w:tab w:val="right" w:leader="dot" w:pos="2520"/>
        </w:tabs>
        <w:rPr>
          <w:sz w:val="20"/>
        </w:rPr>
      </w:pPr>
      <w:r w:rsidRPr="00E90D8F">
        <w:rPr>
          <w:sz w:val="20"/>
        </w:rPr>
        <w:t>H. 4438</w:t>
      </w:r>
      <w:r w:rsidRPr="00E90D8F">
        <w:rPr>
          <w:sz w:val="20"/>
        </w:rPr>
        <w:tab/>
        <w:t>10</w:t>
      </w:r>
    </w:p>
    <w:p w:rsidR="00E90D8F" w:rsidRPr="00E90D8F" w:rsidRDefault="00E90D8F" w:rsidP="00E90D8F">
      <w:pPr>
        <w:tabs>
          <w:tab w:val="right" w:leader="dot" w:pos="2520"/>
        </w:tabs>
        <w:rPr>
          <w:sz w:val="20"/>
        </w:rPr>
      </w:pPr>
      <w:r w:rsidRPr="00E90D8F">
        <w:rPr>
          <w:sz w:val="20"/>
        </w:rPr>
        <w:t>H. 4487</w:t>
      </w:r>
      <w:r w:rsidRPr="00E90D8F">
        <w:rPr>
          <w:sz w:val="20"/>
        </w:rPr>
        <w:tab/>
        <w:t>31, 32, 35, 36</w:t>
      </w:r>
    </w:p>
    <w:p w:rsidR="00E90D8F" w:rsidRPr="00E90D8F" w:rsidRDefault="00E90D8F" w:rsidP="00E90D8F">
      <w:pPr>
        <w:tabs>
          <w:tab w:val="right" w:leader="dot" w:pos="2520"/>
        </w:tabs>
        <w:rPr>
          <w:sz w:val="20"/>
        </w:rPr>
      </w:pPr>
      <w:r w:rsidRPr="00E90D8F">
        <w:rPr>
          <w:sz w:val="20"/>
        </w:rPr>
        <w:t>H. 4496</w:t>
      </w:r>
      <w:r w:rsidRPr="00E90D8F">
        <w:rPr>
          <w:sz w:val="20"/>
        </w:rPr>
        <w:tab/>
        <w:t>7, 30</w:t>
      </w:r>
    </w:p>
    <w:p w:rsidR="00E90D8F" w:rsidRPr="00E90D8F" w:rsidRDefault="00E90D8F" w:rsidP="00E90D8F">
      <w:pPr>
        <w:tabs>
          <w:tab w:val="right" w:leader="dot" w:pos="2520"/>
        </w:tabs>
        <w:rPr>
          <w:sz w:val="20"/>
        </w:rPr>
      </w:pPr>
      <w:r w:rsidRPr="00E90D8F">
        <w:rPr>
          <w:sz w:val="20"/>
        </w:rPr>
        <w:t>H. 4506</w:t>
      </w:r>
      <w:r w:rsidRPr="00E90D8F">
        <w:rPr>
          <w:sz w:val="20"/>
        </w:rPr>
        <w:tab/>
        <w:t>37</w:t>
      </w:r>
    </w:p>
    <w:p w:rsidR="00E90D8F" w:rsidRPr="00E90D8F" w:rsidRDefault="00E90D8F" w:rsidP="00E90D8F">
      <w:pPr>
        <w:tabs>
          <w:tab w:val="right" w:leader="dot" w:pos="2520"/>
        </w:tabs>
        <w:rPr>
          <w:sz w:val="20"/>
        </w:rPr>
      </w:pPr>
      <w:r w:rsidRPr="00E90D8F">
        <w:rPr>
          <w:sz w:val="20"/>
        </w:rPr>
        <w:t>H. 4601</w:t>
      </w:r>
      <w:r w:rsidRPr="00E90D8F">
        <w:rPr>
          <w:sz w:val="20"/>
        </w:rPr>
        <w:tab/>
        <w:t>8</w:t>
      </w:r>
    </w:p>
    <w:p w:rsidR="00E90D8F" w:rsidRPr="00E90D8F" w:rsidRDefault="00E90D8F" w:rsidP="00E90D8F">
      <w:pPr>
        <w:tabs>
          <w:tab w:val="right" w:leader="dot" w:pos="2520"/>
        </w:tabs>
        <w:rPr>
          <w:sz w:val="20"/>
        </w:rPr>
      </w:pPr>
      <w:r w:rsidRPr="00E90D8F">
        <w:rPr>
          <w:sz w:val="20"/>
        </w:rPr>
        <w:t>H. 4603</w:t>
      </w:r>
      <w:r w:rsidRPr="00E90D8F">
        <w:rPr>
          <w:sz w:val="20"/>
        </w:rPr>
        <w:tab/>
        <w:t>10</w:t>
      </w:r>
    </w:p>
    <w:p w:rsidR="00E90D8F" w:rsidRPr="00E90D8F" w:rsidRDefault="00E90D8F" w:rsidP="00E90D8F">
      <w:pPr>
        <w:tabs>
          <w:tab w:val="right" w:leader="dot" w:pos="2520"/>
        </w:tabs>
        <w:rPr>
          <w:sz w:val="20"/>
        </w:rPr>
      </w:pPr>
      <w:r w:rsidRPr="00E90D8F">
        <w:rPr>
          <w:sz w:val="20"/>
        </w:rPr>
        <w:t>H. 4701</w:t>
      </w:r>
      <w:r w:rsidRPr="00E90D8F">
        <w:rPr>
          <w:sz w:val="20"/>
        </w:rPr>
        <w:tab/>
        <w:t>7</w:t>
      </w:r>
    </w:p>
    <w:p w:rsidR="00E90D8F" w:rsidRPr="00E90D8F" w:rsidRDefault="00E90D8F" w:rsidP="00E90D8F">
      <w:pPr>
        <w:tabs>
          <w:tab w:val="right" w:leader="dot" w:pos="2520"/>
        </w:tabs>
        <w:rPr>
          <w:sz w:val="20"/>
        </w:rPr>
      </w:pPr>
      <w:r w:rsidRPr="00E90D8F">
        <w:rPr>
          <w:sz w:val="20"/>
        </w:rPr>
        <w:t>H. 4715</w:t>
      </w:r>
      <w:r w:rsidRPr="00E90D8F">
        <w:rPr>
          <w:sz w:val="20"/>
        </w:rPr>
        <w:tab/>
        <w:t>54</w:t>
      </w:r>
    </w:p>
    <w:p w:rsidR="00E90D8F" w:rsidRPr="00E90D8F" w:rsidRDefault="00E90D8F" w:rsidP="00E90D8F">
      <w:pPr>
        <w:tabs>
          <w:tab w:val="right" w:leader="dot" w:pos="2520"/>
        </w:tabs>
        <w:rPr>
          <w:sz w:val="20"/>
        </w:rPr>
      </w:pPr>
      <w:r w:rsidRPr="00E90D8F">
        <w:rPr>
          <w:sz w:val="20"/>
        </w:rPr>
        <w:t>H. 4795</w:t>
      </w:r>
      <w:r w:rsidRPr="00E90D8F">
        <w:rPr>
          <w:sz w:val="20"/>
        </w:rPr>
        <w:tab/>
        <w:t>8</w:t>
      </w:r>
    </w:p>
    <w:p w:rsidR="00E90D8F" w:rsidRPr="00E90D8F" w:rsidRDefault="00E90D8F" w:rsidP="00E90D8F">
      <w:pPr>
        <w:tabs>
          <w:tab w:val="right" w:leader="dot" w:pos="2520"/>
        </w:tabs>
        <w:rPr>
          <w:sz w:val="20"/>
        </w:rPr>
      </w:pPr>
      <w:r w:rsidRPr="00E90D8F">
        <w:rPr>
          <w:sz w:val="20"/>
        </w:rPr>
        <w:t>H. 4811</w:t>
      </w:r>
      <w:r w:rsidRPr="00E90D8F">
        <w:rPr>
          <w:sz w:val="20"/>
        </w:rPr>
        <w:tab/>
        <w:t>7</w:t>
      </w:r>
    </w:p>
    <w:p w:rsidR="00E90D8F" w:rsidRPr="00E90D8F" w:rsidRDefault="00E90D8F" w:rsidP="00E90D8F">
      <w:pPr>
        <w:tabs>
          <w:tab w:val="right" w:leader="dot" w:pos="2520"/>
        </w:tabs>
        <w:rPr>
          <w:sz w:val="20"/>
        </w:rPr>
      </w:pPr>
      <w:r w:rsidRPr="00E90D8F">
        <w:rPr>
          <w:sz w:val="20"/>
        </w:rPr>
        <w:t>H. 4816</w:t>
      </w:r>
      <w:r w:rsidRPr="00E90D8F">
        <w:rPr>
          <w:sz w:val="20"/>
        </w:rPr>
        <w:tab/>
        <w:t>37</w:t>
      </w:r>
    </w:p>
    <w:p w:rsidR="00E90D8F" w:rsidRPr="00E90D8F" w:rsidRDefault="00E90D8F" w:rsidP="00E90D8F">
      <w:pPr>
        <w:tabs>
          <w:tab w:val="right" w:leader="dot" w:pos="2520"/>
        </w:tabs>
        <w:rPr>
          <w:sz w:val="20"/>
        </w:rPr>
      </w:pPr>
      <w:r w:rsidRPr="00E90D8F">
        <w:rPr>
          <w:sz w:val="20"/>
        </w:rPr>
        <w:t>H. 4832</w:t>
      </w:r>
      <w:r w:rsidRPr="00E90D8F">
        <w:rPr>
          <w:sz w:val="20"/>
        </w:rPr>
        <w:tab/>
        <w:t>19, 20, 21</w:t>
      </w:r>
    </w:p>
    <w:p w:rsidR="00E90D8F" w:rsidRPr="00E90D8F" w:rsidRDefault="00E90D8F" w:rsidP="00E90D8F">
      <w:pPr>
        <w:tabs>
          <w:tab w:val="right" w:leader="dot" w:pos="2520"/>
        </w:tabs>
        <w:rPr>
          <w:sz w:val="20"/>
        </w:rPr>
      </w:pPr>
      <w:r w:rsidRPr="00E90D8F">
        <w:rPr>
          <w:sz w:val="20"/>
        </w:rPr>
        <w:t>H. 4851</w:t>
      </w:r>
      <w:r w:rsidRPr="00E90D8F">
        <w:rPr>
          <w:sz w:val="20"/>
        </w:rPr>
        <w:tab/>
        <w:t>37</w:t>
      </w:r>
    </w:p>
    <w:p w:rsidR="00E90D8F" w:rsidRPr="00E90D8F" w:rsidRDefault="00E90D8F" w:rsidP="00E90D8F">
      <w:pPr>
        <w:tabs>
          <w:tab w:val="right" w:leader="dot" w:pos="2520"/>
        </w:tabs>
        <w:rPr>
          <w:sz w:val="20"/>
        </w:rPr>
      </w:pPr>
      <w:r w:rsidRPr="00E90D8F">
        <w:rPr>
          <w:sz w:val="20"/>
        </w:rPr>
        <w:t>H. 4876</w:t>
      </w:r>
      <w:r w:rsidRPr="00E90D8F">
        <w:rPr>
          <w:sz w:val="20"/>
        </w:rPr>
        <w:tab/>
        <w:t>7</w:t>
      </w:r>
    </w:p>
    <w:p w:rsidR="00E90D8F" w:rsidRPr="00E90D8F" w:rsidRDefault="00E90D8F" w:rsidP="00E90D8F">
      <w:pPr>
        <w:tabs>
          <w:tab w:val="right" w:leader="dot" w:pos="2520"/>
        </w:tabs>
        <w:rPr>
          <w:sz w:val="20"/>
        </w:rPr>
      </w:pPr>
      <w:r w:rsidRPr="00E90D8F">
        <w:rPr>
          <w:sz w:val="20"/>
        </w:rPr>
        <w:t>H. 4929</w:t>
      </w:r>
      <w:r w:rsidRPr="00E90D8F">
        <w:rPr>
          <w:sz w:val="20"/>
        </w:rPr>
        <w:tab/>
        <w:t>44</w:t>
      </w:r>
    </w:p>
    <w:p w:rsidR="00E90D8F" w:rsidRPr="00E90D8F" w:rsidRDefault="00E90D8F" w:rsidP="00E90D8F">
      <w:pPr>
        <w:tabs>
          <w:tab w:val="right" w:leader="dot" w:pos="2520"/>
        </w:tabs>
        <w:rPr>
          <w:sz w:val="20"/>
        </w:rPr>
      </w:pPr>
      <w:r w:rsidRPr="00E90D8F">
        <w:rPr>
          <w:sz w:val="20"/>
        </w:rPr>
        <w:t>H. 4933</w:t>
      </w:r>
      <w:r w:rsidRPr="00E90D8F">
        <w:rPr>
          <w:sz w:val="20"/>
        </w:rPr>
        <w:tab/>
        <w:t>21, 23</w:t>
      </w:r>
    </w:p>
    <w:p w:rsidR="00E90D8F" w:rsidRPr="00E90D8F" w:rsidRDefault="00E90D8F" w:rsidP="00E90D8F">
      <w:pPr>
        <w:tabs>
          <w:tab w:val="right" w:leader="dot" w:pos="2520"/>
        </w:tabs>
        <w:rPr>
          <w:sz w:val="20"/>
        </w:rPr>
      </w:pPr>
      <w:r w:rsidRPr="00E90D8F">
        <w:rPr>
          <w:sz w:val="20"/>
        </w:rPr>
        <w:t>H. 4973</w:t>
      </w:r>
      <w:r w:rsidRPr="00E90D8F">
        <w:rPr>
          <w:sz w:val="20"/>
        </w:rPr>
        <w:tab/>
        <w:t>50</w:t>
      </w:r>
    </w:p>
    <w:p w:rsidR="00E90D8F" w:rsidRPr="00E90D8F" w:rsidRDefault="00E90D8F" w:rsidP="00E90D8F">
      <w:pPr>
        <w:tabs>
          <w:tab w:val="right" w:leader="dot" w:pos="2520"/>
        </w:tabs>
        <w:rPr>
          <w:sz w:val="20"/>
        </w:rPr>
      </w:pPr>
      <w:r w:rsidRPr="00E90D8F">
        <w:rPr>
          <w:sz w:val="20"/>
        </w:rPr>
        <w:t>H. 4975</w:t>
      </w:r>
      <w:r w:rsidRPr="00E90D8F">
        <w:rPr>
          <w:sz w:val="20"/>
        </w:rPr>
        <w:tab/>
        <w:t>7</w:t>
      </w:r>
    </w:p>
    <w:p w:rsidR="00E90D8F" w:rsidRPr="00E90D8F" w:rsidRDefault="00E90D8F" w:rsidP="00E90D8F">
      <w:pPr>
        <w:tabs>
          <w:tab w:val="right" w:leader="dot" w:pos="2520"/>
        </w:tabs>
        <w:rPr>
          <w:sz w:val="20"/>
        </w:rPr>
      </w:pPr>
      <w:r w:rsidRPr="00E90D8F">
        <w:rPr>
          <w:sz w:val="20"/>
        </w:rPr>
        <w:t>H. 4989</w:t>
      </w:r>
      <w:r w:rsidRPr="00E90D8F">
        <w:rPr>
          <w:sz w:val="20"/>
        </w:rPr>
        <w:tab/>
        <w:t>45</w:t>
      </w:r>
    </w:p>
    <w:p w:rsidR="00E90D8F" w:rsidRPr="00E90D8F" w:rsidRDefault="00E90D8F" w:rsidP="00E90D8F">
      <w:pPr>
        <w:tabs>
          <w:tab w:val="right" w:leader="dot" w:pos="2520"/>
        </w:tabs>
        <w:rPr>
          <w:sz w:val="20"/>
        </w:rPr>
      </w:pPr>
      <w:r w:rsidRPr="00E90D8F">
        <w:rPr>
          <w:sz w:val="20"/>
        </w:rPr>
        <w:t>H. 4999</w:t>
      </w:r>
      <w:r w:rsidRPr="00E90D8F">
        <w:rPr>
          <w:sz w:val="20"/>
        </w:rPr>
        <w:tab/>
        <w:t>46</w:t>
      </w:r>
    </w:p>
    <w:p w:rsidR="00E90D8F" w:rsidRPr="00E90D8F" w:rsidRDefault="00E90D8F" w:rsidP="00E90D8F">
      <w:pPr>
        <w:tabs>
          <w:tab w:val="right" w:leader="dot" w:pos="2520"/>
        </w:tabs>
        <w:rPr>
          <w:sz w:val="20"/>
        </w:rPr>
      </w:pPr>
      <w:r w:rsidRPr="00E90D8F">
        <w:rPr>
          <w:sz w:val="20"/>
        </w:rPr>
        <w:t>H. 5033</w:t>
      </w:r>
      <w:r w:rsidRPr="00E90D8F">
        <w:rPr>
          <w:sz w:val="20"/>
        </w:rPr>
        <w:tab/>
        <w:t>46</w:t>
      </w:r>
    </w:p>
    <w:p w:rsidR="00E90D8F" w:rsidRPr="00E90D8F" w:rsidRDefault="00E90D8F" w:rsidP="00E90D8F">
      <w:pPr>
        <w:tabs>
          <w:tab w:val="right" w:leader="dot" w:pos="2520"/>
        </w:tabs>
        <w:rPr>
          <w:sz w:val="20"/>
        </w:rPr>
      </w:pPr>
      <w:r w:rsidRPr="00E90D8F">
        <w:rPr>
          <w:sz w:val="20"/>
        </w:rPr>
        <w:t>H. 5038</w:t>
      </w:r>
      <w:r w:rsidRPr="00E90D8F">
        <w:rPr>
          <w:sz w:val="20"/>
        </w:rPr>
        <w:tab/>
        <w:t>11</w:t>
      </w:r>
    </w:p>
    <w:p w:rsidR="00E90D8F" w:rsidRPr="00E90D8F" w:rsidRDefault="00E90D8F" w:rsidP="00E90D8F">
      <w:pPr>
        <w:tabs>
          <w:tab w:val="right" w:leader="dot" w:pos="2520"/>
        </w:tabs>
        <w:rPr>
          <w:sz w:val="20"/>
        </w:rPr>
      </w:pPr>
      <w:r w:rsidRPr="00E90D8F">
        <w:rPr>
          <w:sz w:val="20"/>
        </w:rPr>
        <w:t>H. 5042</w:t>
      </w:r>
      <w:r w:rsidRPr="00E90D8F">
        <w:rPr>
          <w:sz w:val="20"/>
        </w:rPr>
        <w:tab/>
        <w:t>13, 14, 16</w:t>
      </w:r>
    </w:p>
    <w:p w:rsidR="00E90D8F" w:rsidRPr="00E90D8F" w:rsidRDefault="00E90D8F" w:rsidP="00E90D8F">
      <w:pPr>
        <w:tabs>
          <w:tab w:val="right" w:leader="dot" w:pos="2520"/>
        </w:tabs>
        <w:rPr>
          <w:sz w:val="20"/>
        </w:rPr>
      </w:pPr>
      <w:r w:rsidRPr="00E90D8F">
        <w:rPr>
          <w:sz w:val="20"/>
        </w:rPr>
        <w:t>H. 5046</w:t>
      </w:r>
      <w:r w:rsidRPr="00E90D8F">
        <w:rPr>
          <w:sz w:val="20"/>
        </w:rPr>
        <w:tab/>
        <w:t>53</w:t>
      </w:r>
    </w:p>
    <w:p w:rsidR="00E90D8F" w:rsidRPr="00E90D8F" w:rsidRDefault="00E90D8F" w:rsidP="00E90D8F">
      <w:pPr>
        <w:tabs>
          <w:tab w:val="right" w:leader="dot" w:pos="2520"/>
        </w:tabs>
        <w:rPr>
          <w:sz w:val="20"/>
        </w:rPr>
      </w:pPr>
      <w:r>
        <w:rPr>
          <w:sz w:val="20"/>
        </w:rPr>
        <w:br w:type="column"/>
      </w:r>
      <w:r w:rsidRPr="00E90D8F">
        <w:rPr>
          <w:sz w:val="20"/>
        </w:rPr>
        <w:t>H. 5063</w:t>
      </w:r>
      <w:r w:rsidRPr="00E90D8F">
        <w:rPr>
          <w:sz w:val="20"/>
        </w:rPr>
        <w:tab/>
        <w:t>49</w:t>
      </w:r>
    </w:p>
    <w:p w:rsidR="00E90D8F" w:rsidRPr="00E90D8F" w:rsidRDefault="00E90D8F" w:rsidP="00E90D8F">
      <w:pPr>
        <w:tabs>
          <w:tab w:val="right" w:leader="dot" w:pos="2520"/>
        </w:tabs>
        <w:rPr>
          <w:sz w:val="20"/>
        </w:rPr>
      </w:pPr>
      <w:r w:rsidRPr="00E90D8F">
        <w:rPr>
          <w:sz w:val="20"/>
        </w:rPr>
        <w:t>H. 5064</w:t>
      </w:r>
      <w:r w:rsidRPr="00E90D8F">
        <w:rPr>
          <w:sz w:val="20"/>
        </w:rPr>
        <w:tab/>
        <w:t>23, 24, 26, 36</w:t>
      </w:r>
    </w:p>
    <w:p w:rsidR="00E90D8F" w:rsidRPr="00E90D8F" w:rsidRDefault="00E90D8F" w:rsidP="00E90D8F">
      <w:pPr>
        <w:tabs>
          <w:tab w:val="right" w:leader="dot" w:pos="2520"/>
        </w:tabs>
        <w:rPr>
          <w:sz w:val="20"/>
        </w:rPr>
      </w:pPr>
      <w:r w:rsidRPr="00E90D8F">
        <w:rPr>
          <w:sz w:val="20"/>
        </w:rPr>
        <w:t>H. 5090</w:t>
      </w:r>
      <w:r w:rsidRPr="00E90D8F">
        <w:rPr>
          <w:sz w:val="20"/>
        </w:rPr>
        <w:tab/>
        <w:t>50</w:t>
      </w:r>
    </w:p>
    <w:p w:rsidR="00E90D8F" w:rsidRPr="00E90D8F" w:rsidRDefault="00E90D8F" w:rsidP="00E90D8F">
      <w:pPr>
        <w:tabs>
          <w:tab w:val="right" w:leader="dot" w:pos="2520"/>
        </w:tabs>
        <w:rPr>
          <w:sz w:val="20"/>
        </w:rPr>
      </w:pPr>
      <w:r w:rsidRPr="00E90D8F">
        <w:rPr>
          <w:sz w:val="20"/>
        </w:rPr>
        <w:t>H. 5091</w:t>
      </w:r>
      <w:r w:rsidRPr="00E90D8F">
        <w:rPr>
          <w:sz w:val="20"/>
        </w:rPr>
        <w:tab/>
        <w:t>52</w:t>
      </w:r>
    </w:p>
    <w:p w:rsidR="00E90D8F" w:rsidRPr="00E90D8F" w:rsidRDefault="00E90D8F" w:rsidP="00E90D8F">
      <w:pPr>
        <w:tabs>
          <w:tab w:val="right" w:leader="dot" w:pos="2520"/>
        </w:tabs>
        <w:rPr>
          <w:sz w:val="20"/>
        </w:rPr>
      </w:pPr>
      <w:r w:rsidRPr="00E90D8F">
        <w:rPr>
          <w:sz w:val="20"/>
        </w:rPr>
        <w:t>H. 5094</w:t>
      </w:r>
      <w:r w:rsidRPr="00E90D8F">
        <w:rPr>
          <w:sz w:val="20"/>
        </w:rPr>
        <w:tab/>
        <w:t>62</w:t>
      </w:r>
    </w:p>
    <w:p w:rsidR="00E90D8F" w:rsidRPr="00E90D8F" w:rsidRDefault="00E90D8F" w:rsidP="00E90D8F">
      <w:pPr>
        <w:tabs>
          <w:tab w:val="right" w:leader="dot" w:pos="2520"/>
        </w:tabs>
        <w:rPr>
          <w:sz w:val="20"/>
        </w:rPr>
      </w:pPr>
      <w:r w:rsidRPr="00E90D8F">
        <w:rPr>
          <w:sz w:val="20"/>
        </w:rPr>
        <w:t>H. 5109</w:t>
      </w:r>
      <w:r w:rsidRPr="00E90D8F">
        <w:rPr>
          <w:sz w:val="20"/>
        </w:rPr>
        <w:tab/>
        <w:t>37</w:t>
      </w:r>
    </w:p>
    <w:p w:rsidR="00E90D8F" w:rsidRPr="00E90D8F" w:rsidRDefault="00E90D8F" w:rsidP="00E90D8F">
      <w:pPr>
        <w:tabs>
          <w:tab w:val="right" w:leader="dot" w:pos="2520"/>
        </w:tabs>
        <w:rPr>
          <w:sz w:val="20"/>
        </w:rPr>
      </w:pPr>
      <w:r w:rsidRPr="00E90D8F">
        <w:rPr>
          <w:sz w:val="20"/>
        </w:rPr>
        <w:t>H. 5126</w:t>
      </w:r>
      <w:r w:rsidRPr="00E90D8F">
        <w:rPr>
          <w:sz w:val="20"/>
        </w:rPr>
        <w:tab/>
        <w:t>57</w:t>
      </w:r>
    </w:p>
    <w:p w:rsidR="00E90D8F" w:rsidRPr="00E90D8F" w:rsidRDefault="00E90D8F" w:rsidP="00E90D8F">
      <w:pPr>
        <w:tabs>
          <w:tab w:val="right" w:leader="dot" w:pos="2520"/>
        </w:tabs>
        <w:rPr>
          <w:sz w:val="20"/>
        </w:rPr>
      </w:pPr>
      <w:r w:rsidRPr="00E90D8F">
        <w:rPr>
          <w:sz w:val="20"/>
        </w:rPr>
        <w:t>H. 5139</w:t>
      </w:r>
      <w:r w:rsidRPr="00E90D8F">
        <w:rPr>
          <w:sz w:val="20"/>
        </w:rPr>
        <w:tab/>
        <w:t>62</w:t>
      </w:r>
    </w:p>
    <w:p w:rsidR="00E90D8F" w:rsidRPr="00E90D8F" w:rsidRDefault="00E90D8F" w:rsidP="00E90D8F">
      <w:pPr>
        <w:tabs>
          <w:tab w:val="right" w:leader="dot" w:pos="2520"/>
        </w:tabs>
        <w:rPr>
          <w:sz w:val="20"/>
        </w:rPr>
      </w:pPr>
      <w:r w:rsidRPr="00E90D8F">
        <w:rPr>
          <w:sz w:val="20"/>
        </w:rPr>
        <w:t>H. 5142</w:t>
      </w:r>
      <w:r w:rsidRPr="00E90D8F">
        <w:rPr>
          <w:sz w:val="20"/>
        </w:rPr>
        <w:tab/>
        <w:t>63</w:t>
      </w:r>
    </w:p>
    <w:p w:rsidR="00E90D8F" w:rsidRPr="00E90D8F" w:rsidRDefault="00E90D8F" w:rsidP="00E90D8F">
      <w:pPr>
        <w:tabs>
          <w:tab w:val="right" w:leader="dot" w:pos="2520"/>
        </w:tabs>
        <w:rPr>
          <w:sz w:val="20"/>
        </w:rPr>
      </w:pPr>
      <w:r w:rsidRPr="00E90D8F">
        <w:rPr>
          <w:sz w:val="20"/>
        </w:rPr>
        <w:t>H. 5143</w:t>
      </w:r>
      <w:r w:rsidRPr="00E90D8F">
        <w:rPr>
          <w:sz w:val="20"/>
        </w:rPr>
        <w:tab/>
        <w:t>63</w:t>
      </w:r>
    </w:p>
    <w:p w:rsidR="00E90D8F" w:rsidRPr="00E90D8F" w:rsidRDefault="00E90D8F" w:rsidP="00E90D8F">
      <w:pPr>
        <w:tabs>
          <w:tab w:val="right" w:leader="dot" w:pos="2520"/>
        </w:tabs>
        <w:rPr>
          <w:sz w:val="20"/>
        </w:rPr>
      </w:pPr>
      <w:r w:rsidRPr="00E90D8F">
        <w:rPr>
          <w:sz w:val="20"/>
        </w:rPr>
        <w:t>H. 5144</w:t>
      </w:r>
      <w:r w:rsidRPr="00E90D8F">
        <w:rPr>
          <w:sz w:val="20"/>
        </w:rPr>
        <w:tab/>
        <w:t>63</w:t>
      </w:r>
    </w:p>
    <w:p w:rsidR="00E90D8F" w:rsidRPr="00E90D8F" w:rsidRDefault="00E90D8F" w:rsidP="00E90D8F">
      <w:pPr>
        <w:tabs>
          <w:tab w:val="right" w:leader="dot" w:pos="2520"/>
        </w:tabs>
        <w:rPr>
          <w:sz w:val="20"/>
        </w:rPr>
      </w:pPr>
      <w:r w:rsidRPr="00E90D8F">
        <w:rPr>
          <w:sz w:val="20"/>
        </w:rPr>
        <w:t>H. 5150</w:t>
      </w:r>
      <w:r w:rsidRPr="00E90D8F">
        <w:rPr>
          <w:sz w:val="20"/>
        </w:rPr>
        <w:tab/>
        <w:t>16, 29</w:t>
      </w:r>
    </w:p>
    <w:p w:rsidR="00E90D8F" w:rsidRPr="00E90D8F" w:rsidRDefault="00E90D8F" w:rsidP="00E90D8F">
      <w:pPr>
        <w:tabs>
          <w:tab w:val="right" w:leader="dot" w:pos="2520"/>
        </w:tabs>
        <w:rPr>
          <w:sz w:val="20"/>
        </w:rPr>
      </w:pPr>
      <w:r w:rsidRPr="00E90D8F">
        <w:rPr>
          <w:sz w:val="20"/>
        </w:rPr>
        <w:t>H. 5152</w:t>
      </w:r>
      <w:r w:rsidRPr="00E90D8F">
        <w:rPr>
          <w:sz w:val="20"/>
        </w:rPr>
        <w:tab/>
        <w:t>50</w:t>
      </w:r>
    </w:p>
    <w:p w:rsidR="00E90D8F" w:rsidRPr="00E90D8F" w:rsidRDefault="00E90D8F" w:rsidP="00E90D8F">
      <w:pPr>
        <w:tabs>
          <w:tab w:val="right" w:leader="dot" w:pos="2520"/>
        </w:tabs>
        <w:rPr>
          <w:sz w:val="20"/>
        </w:rPr>
      </w:pPr>
      <w:r w:rsidRPr="00E90D8F">
        <w:rPr>
          <w:sz w:val="20"/>
        </w:rPr>
        <w:t>H. 5153</w:t>
      </w:r>
      <w:r w:rsidRPr="00E90D8F">
        <w:rPr>
          <w:sz w:val="20"/>
        </w:rPr>
        <w:tab/>
        <w:t>17, 19</w:t>
      </w:r>
    </w:p>
    <w:p w:rsidR="00E90D8F" w:rsidRPr="00E90D8F" w:rsidRDefault="00E90D8F" w:rsidP="00E90D8F">
      <w:pPr>
        <w:tabs>
          <w:tab w:val="right" w:leader="dot" w:pos="2520"/>
        </w:tabs>
        <w:rPr>
          <w:sz w:val="20"/>
        </w:rPr>
      </w:pPr>
      <w:r w:rsidRPr="00E90D8F">
        <w:rPr>
          <w:sz w:val="20"/>
        </w:rPr>
        <w:t>H. 5154</w:t>
      </w:r>
      <w:r w:rsidRPr="00E90D8F">
        <w:rPr>
          <w:sz w:val="20"/>
        </w:rPr>
        <w:tab/>
        <w:t>12</w:t>
      </w:r>
    </w:p>
    <w:p w:rsidR="00E90D8F" w:rsidRPr="00E90D8F" w:rsidRDefault="00E90D8F" w:rsidP="00E90D8F">
      <w:pPr>
        <w:tabs>
          <w:tab w:val="right" w:leader="dot" w:pos="2520"/>
        </w:tabs>
        <w:rPr>
          <w:sz w:val="20"/>
        </w:rPr>
      </w:pPr>
      <w:r w:rsidRPr="00E90D8F">
        <w:rPr>
          <w:sz w:val="20"/>
        </w:rPr>
        <w:t>H. 5156</w:t>
      </w:r>
      <w:r w:rsidRPr="00E90D8F">
        <w:rPr>
          <w:sz w:val="20"/>
        </w:rPr>
        <w:tab/>
        <w:t>12</w:t>
      </w:r>
    </w:p>
    <w:p w:rsidR="00E90D8F" w:rsidRPr="00E90D8F" w:rsidRDefault="00E90D8F" w:rsidP="00E90D8F">
      <w:pPr>
        <w:tabs>
          <w:tab w:val="right" w:leader="dot" w:pos="2520"/>
        </w:tabs>
        <w:rPr>
          <w:sz w:val="20"/>
        </w:rPr>
      </w:pPr>
      <w:r w:rsidRPr="00E90D8F">
        <w:rPr>
          <w:sz w:val="20"/>
        </w:rPr>
        <w:t>H. 5157</w:t>
      </w:r>
      <w:r w:rsidRPr="00E90D8F">
        <w:rPr>
          <w:sz w:val="20"/>
        </w:rPr>
        <w:tab/>
        <w:t>13</w:t>
      </w:r>
    </w:p>
    <w:p w:rsidR="00E90D8F" w:rsidRPr="00E90D8F" w:rsidRDefault="00E90D8F" w:rsidP="00E90D8F">
      <w:pPr>
        <w:tabs>
          <w:tab w:val="right" w:leader="dot" w:pos="2520"/>
        </w:tabs>
        <w:rPr>
          <w:sz w:val="20"/>
        </w:rPr>
      </w:pPr>
      <w:r w:rsidRPr="00E90D8F">
        <w:rPr>
          <w:sz w:val="20"/>
        </w:rPr>
        <w:t>H. 5159</w:t>
      </w:r>
      <w:r w:rsidRPr="00E90D8F">
        <w:rPr>
          <w:sz w:val="20"/>
        </w:rPr>
        <w:tab/>
        <w:t>13</w:t>
      </w:r>
    </w:p>
    <w:p w:rsidR="00E90D8F" w:rsidRPr="00E90D8F" w:rsidRDefault="00E90D8F" w:rsidP="00E90D8F">
      <w:pPr>
        <w:tabs>
          <w:tab w:val="right" w:leader="dot" w:pos="2520"/>
        </w:tabs>
        <w:rPr>
          <w:sz w:val="20"/>
        </w:rPr>
      </w:pPr>
      <w:r w:rsidRPr="00E90D8F">
        <w:rPr>
          <w:sz w:val="20"/>
        </w:rPr>
        <w:t>H. 5163</w:t>
      </w:r>
      <w:r w:rsidRPr="00E90D8F">
        <w:rPr>
          <w:sz w:val="20"/>
        </w:rPr>
        <w:tab/>
        <w:t>58</w:t>
      </w:r>
    </w:p>
    <w:p w:rsidR="00E90D8F" w:rsidRPr="00E90D8F" w:rsidRDefault="00E90D8F" w:rsidP="00E90D8F">
      <w:pPr>
        <w:tabs>
          <w:tab w:val="right" w:leader="dot" w:pos="2520"/>
        </w:tabs>
        <w:rPr>
          <w:sz w:val="20"/>
        </w:rPr>
      </w:pPr>
      <w:r w:rsidRPr="00E90D8F">
        <w:rPr>
          <w:sz w:val="20"/>
        </w:rPr>
        <w:t>H. 5175</w:t>
      </w:r>
      <w:r w:rsidRPr="00E90D8F">
        <w:rPr>
          <w:sz w:val="20"/>
        </w:rPr>
        <w:tab/>
        <w:t>58</w:t>
      </w:r>
    </w:p>
    <w:p w:rsidR="00E90D8F" w:rsidRPr="00E90D8F" w:rsidRDefault="00E90D8F" w:rsidP="00E90D8F">
      <w:pPr>
        <w:tabs>
          <w:tab w:val="right" w:leader="dot" w:pos="2520"/>
        </w:tabs>
        <w:rPr>
          <w:sz w:val="20"/>
        </w:rPr>
      </w:pPr>
      <w:r w:rsidRPr="00E90D8F">
        <w:rPr>
          <w:sz w:val="20"/>
        </w:rPr>
        <w:t>H. 5176</w:t>
      </w:r>
      <w:r w:rsidRPr="00E90D8F">
        <w:rPr>
          <w:sz w:val="20"/>
        </w:rPr>
        <w:tab/>
        <w:t>59</w:t>
      </w:r>
    </w:p>
    <w:p w:rsidR="00E90D8F" w:rsidRPr="00E90D8F" w:rsidRDefault="00E90D8F" w:rsidP="00E90D8F">
      <w:pPr>
        <w:tabs>
          <w:tab w:val="right" w:leader="dot" w:pos="2520"/>
        </w:tabs>
        <w:rPr>
          <w:sz w:val="20"/>
        </w:rPr>
      </w:pPr>
      <w:r w:rsidRPr="00E90D8F">
        <w:rPr>
          <w:sz w:val="20"/>
        </w:rPr>
        <w:t>H. 5177</w:t>
      </w:r>
      <w:r w:rsidRPr="00E90D8F">
        <w:rPr>
          <w:sz w:val="20"/>
        </w:rPr>
        <w:tab/>
        <w:t>59</w:t>
      </w:r>
    </w:p>
    <w:p w:rsidR="00E90D8F" w:rsidRPr="00E90D8F" w:rsidRDefault="00E90D8F" w:rsidP="00E90D8F">
      <w:pPr>
        <w:tabs>
          <w:tab w:val="right" w:leader="dot" w:pos="2520"/>
        </w:tabs>
        <w:rPr>
          <w:sz w:val="20"/>
        </w:rPr>
      </w:pPr>
      <w:r w:rsidRPr="00E90D8F">
        <w:rPr>
          <w:sz w:val="20"/>
        </w:rPr>
        <w:t>H. 5178</w:t>
      </w:r>
      <w:r w:rsidRPr="00E90D8F">
        <w:rPr>
          <w:sz w:val="20"/>
        </w:rPr>
        <w:tab/>
        <w:t>60</w:t>
      </w:r>
    </w:p>
    <w:p w:rsidR="00E90D8F" w:rsidRPr="00E90D8F" w:rsidRDefault="00E90D8F" w:rsidP="00E90D8F">
      <w:pPr>
        <w:tabs>
          <w:tab w:val="right" w:leader="dot" w:pos="2520"/>
        </w:tabs>
        <w:rPr>
          <w:sz w:val="20"/>
        </w:rPr>
      </w:pPr>
      <w:r w:rsidRPr="00E90D8F">
        <w:rPr>
          <w:sz w:val="20"/>
        </w:rPr>
        <w:t>H. 5179</w:t>
      </w:r>
      <w:r w:rsidRPr="00E90D8F">
        <w:rPr>
          <w:sz w:val="20"/>
        </w:rPr>
        <w:tab/>
        <w:t>60</w:t>
      </w:r>
    </w:p>
    <w:p w:rsidR="00E90D8F" w:rsidRPr="00E90D8F" w:rsidRDefault="00E90D8F" w:rsidP="00E90D8F">
      <w:pPr>
        <w:tabs>
          <w:tab w:val="right" w:leader="dot" w:pos="2520"/>
        </w:tabs>
        <w:rPr>
          <w:sz w:val="20"/>
        </w:rPr>
      </w:pPr>
      <w:r w:rsidRPr="00E90D8F">
        <w:rPr>
          <w:sz w:val="20"/>
        </w:rPr>
        <w:t>H. 5180</w:t>
      </w:r>
      <w:r w:rsidRPr="00E90D8F">
        <w:rPr>
          <w:sz w:val="20"/>
        </w:rPr>
        <w:tab/>
        <w:t>60</w:t>
      </w:r>
    </w:p>
    <w:p w:rsidR="00E90D8F" w:rsidRPr="00E90D8F" w:rsidRDefault="00E90D8F" w:rsidP="00E90D8F">
      <w:pPr>
        <w:tabs>
          <w:tab w:val="right" w:leader="dot" w:pos="2520"/>
        </w:tabs>
        <w:rPr>
          <w:sz w:val="20"/>
        </w:rPr>
      </w:pPr>
      <w:r w:rsidRPr="00E90D8F">
        <w:rPr>
          <w:sz w:val="20"/>
        </w:rPr>
        <w:t>H. 5181</w:t>
      </w:r>
      <w:r w:rsidRPr="00E90D8F">
        <w:rPr>
          <w:sz w:val="20"/>
        </w:rPr>
        <w:tab/>
        <w:t>61</w:t>
      </w:r>
    </w:p>
    <w:p w:rsidR="00E90D8F" w:rsidRPr="00E90D8F" w:rsidRDefault="00E90D8F" w:rsidP="00E90D8F">
      <w:pPr>
        <w:tabs>
          <w:tab w:val="right" w:leader="dot" w:pos="2520"/>
        </w:tabs>
        <w:rPr>
          <w:sz w:val="20"/>
        </w:rPr>
      </w:pPr>
      <w:r w:rsidRPr="00E90D8F">
        <w:rPr>
          <w:sz w:val="20"/>
        </w:rPr>
        <w:t>H. 5182</w:t>
      </w:r>
      <w:r w:rsidRPr="00E90D8F">
        <w:rPr>
          <w:sz w:val="20"/>
        </w:rPr>
        <w:tab/>
        <w:t>61</w:t>
      </w:r>
    </w:p>
    <w:p w:rsidR="00E90D8F" w:rsidRPr="00E90D8F" w:rsidRDefault="00E90D8F" w:rsidP="00E90D8F">
      <w:pPr>
        <w:tabs>
          <w:tab w:val="right" w:leader="dot" w:pos="2520"/>
        </w:tabs>
        <w:rPr>
          <w:sz w:val="20"/>
        </w:rPr>
      </w:pPr>
    </w:p>
    <w:p w:rsidR="00E90D8F" w:rsidRPr="00E90D8F" w:rsidRDefault="00E90D8F" w:rsidP="00E90D8F">
      <w:pPr>
        <w:tabs>
          <w:tab w:val="right" w:leader="dot" w:pos="2520"/>
        </w:tabs>
        <w:rPr>
          <w:sz w:val="20"/>
        </w:rPr>
      </w:pPr>
      <w:r w:rsidRPr="00E90D8F">
        <w:rPr>
          <w:sz w:val="20"/>
        </w:rPr>
        <w:t>S. 27</w:t>
      </w:r>
      <w:r w:rsidRPr="00E90D8F">
        <w:rPr>
          <w:sz w:val="20"/>
        </w:rPr>
        <w:tab/>
        <w:t>31</w:t>
      </w:r>
    </w:p>
    <w:p w:rsidR="00E90D8F" w:rsidRPr="00E90D8F" w:rsidRDefault="00E90D8F" w:rsidP="00E90D8F">
      <w:pPr>
        <w:tabs>
          <w:tab w:val="right" w:leader="dot" w:pos="2520"/>
        </w:tabs>
        <w:rPr>
          <w:sz w:val="20"/>
        </w:rPr>
      </w:pPr>
      <w:r w:rsidRPr="00E90D8F">
        <w:rPr>
          <w:sz w:val="20"/>
        </w:rPr>
        <w:t xml:space="preserve">S. 27 </w:t>
      </w:r>
      <w:r w:rsidRPr="00E90D8F">
        <w:rPr>
          <w:sz w:val="20"/>
        </w:rPr>
        <w:tab/>
        <w:t>31</w:t>
      </w:r>
    </w:p>
    <w:p w:rsidR="00E90D8F" w:rsidRPr="00E90D8F" w:rsidRDefault="00E90D8F" w:rsidP="00E90D8F">
      <w:pPr>
        <w:tabs>
          <w:tab w:val="right" w:leader="dot" w:pos="2520"/>
        </w:tabs>
        <w:rPr>
          <w:sz w:val="20"/>
        </w:rPr>
      </w:pPr>
      <w:r w:rsidRPr="00E90D8F">
        <w:rPr>
          <w:sz w:val="20"/>
        </w:rPr>
        <w:t>S. 340</w:t>
      </w:r>
      <w:r w:rsidRPr="00E90D8F">
        <w:rPr>
          <w:sz w:val="20"/>
        </w:rPr>
        <w:tab/>
        <w:t>36</w:t>
      </w:r>
    </w:p>
    <w:p w:rsidR="00E90D8F" w:rsidRPr="00E90D8F" w:rsidRDefault="00E90D8F" w:rsidP="00E90D8F">
      <w:pPr>
        <w:tabs>
          <w:tab w:val="right" w:leader="dot" w:pos="2520"/>
        </w:tabs>
        <w:rPr>
          <w:sz w:val="20"/>
        </w:rPr>
      </w:pPr>
      <w:r w:rsidRPr="00E90D8F">
        <w:rPr>
          <w:sz w:val="20"/>
        </w:rPr>
        <w:t>S. 499</w:t>
      </w:r>
      <w:r w:rsidRPr="00E90D8F">
        <w:rPr>
          <w:sz w:val="20"/>
        </w:rPr>
        <w:tab/>
        <w:t>13, 29</w:t>
      </w:r>
    </w:p>
    <w:p w:rsidR="00E90D8F" w:rsidRPr="00E90D8F" w:rsidRDefault="00E90D8F" w:rsidP="00E90D8F">
      <w:pPr>
        <w:tabs>
          <w:tab w:val="right" w:leader="dot" w:pos="2520"/>
        </w:tabs>
        <w:rPr>
          <w:sz w:val="20"/>
        </w:rPr>
      </w:pPr>
      <w:r w:rsidRPr="00E90D8F">
        <w:rPr>
          <w:sz w:val="20"/>
        </w:rPr>
        <w:t>S. 541</w:t>
      </w:r>
      <w:r w:rsidRPr="00E90D8F">
        <w:rPr>
          <w:sz w:val="20"/>
        </w:rPr>
        <w:tab/>
        <w:t>3</w:t>
      </w:r>
    </w:p>
    <w:p w:rsidR="00E90D8F" w:rsidRPr="00E90D8F" w:rsidRDefault="00E90D8F" w:rsidP="00E90D8F">
      <w:pPr>
        <w:tabs>
          <w:tab w:val="right" w:leader="dot" w:pos="2520"/>
        </w:tabs>
        <w:rPr>
          <w:sz w:val="20"/>
        </w:rPr>
      </w:pPr>
      <w:r w:rsidRPr="00E90D8F">
        <w:rPr>
          <w:sz w:val="20"/>
        </w:rPr>
        <w:t>S. 654</w:t>
      </w:r>
      <w:r w:rsidRPr="00E90D8F">
        <w:rPr>
          <w:sz w:val="20"/>
        </w:rPr>
        <w:tab/>
        <w:t>57</w:t>
      </w:r>
    </w:p>
    <w:p w:rsidR="00E90D8F" w:rsidRPr="00E90D8F" w:rsidRDefault="00E90D8F" w:rsidP="00E90D8F">
      <w:pPr>
        <w:tabs>
          <w:tab w:val="right" w:leader="dot" w:pos="2520"/>
        </w:tabs>
        <w:rPr>
          <w:sz w:val="20"/>
        </w:rPr>
      </w:pPr>
      <w:r w:rsidRPr="00E90D8F">
        <w:rPr>
          <w:sz w:val="20"/>
        </w:rPr>
        <w:t>S. 814</w:t>
      </w:r>
      <w:r w:rsidRPr="00E90D8F">
        <w:rPr>
          <w:sz w:val="20"/>
        </w:rPr>
        <w:tab/>
        <w:t>46</w:t>
      </w:r>
    </w:p>
    <w:p w:rsidR="00E90D8F" w:rsidRPr="00E90D8F" w:rsidRDefault="00E90D8F" w:rsidP="00E90D8F">
      <w:pPr>
        <w:tabs>
          <w:tab w:val="right" w:leader="dot" w:pos="2520"/>
        </w:tabs>
        <w:rPr>
          <w:sz w:val="20"/>
        </w:rPr>
      </w:pPr>
      <w:r w:rsidRPr="00E90D8F">
        <w:rPr>
          <w:sz w:val="20"/>
        </w:rPr>
        <w:t>S. 928</w:t>
      </w:r>
      <w:r w:rsidRPr="00E90D8F">
        <w:rPr>
          <w:sz w:val="20"/>
        </w:rPr>
        <w:tab/>
        <w:t>4</w:t>
      </w:r>
    </w:p>
    <w:p w:rsidR="00E90D8F" w:rsidRPr="00E90D8F" w:rsidRDefault="00E90D8F" w:rsidP="00E90D8F">
      <w:pPr>
        <w:tabs>
          <w:tab w:val="right" w:leader="dot" w:pos="2520"/>
        </w:tabs>
        <w:rPr>
          <w:sz w:val="20"/>
        </w:rPr>
      </w:pPr>
      <w:r w:rsidRPr="00E90D8F">
        <w:rPr>
          <w:sz w:val="20"/>
        </w:rPr>
        <w:t>S. 974</w:t>
      </w:r>
      <w:r w:rsidRPr="00E90D8F">
        <w:rPr>
          <w:sz w:val="20"/>
        </w:rPr>
        <w:tab/>
        <w:t>47</w:t>
      </w:r>
    </w:p>
    <w:p w:rsidR="00E90D8F" w:rsidRPr="00E90D8F" w:rsidRDefault="00E90D8F" w:rsidP="00E90D8F">
      <w:pPr>
        <w:tabs>
          <w:tab w:val="right" w:leader="dot" w:pos="2520"/>
        </w:tabs>
        <w:rPr>
          <w:sz w:val="20"/>
        </w:rPr>
      </w:pPr>
      <w:r w:rsidRPr="00E90D8F">
        <w:rPr>
          <w:sz w:val="20"/>
        </w:rPr>
        <w:t>S. 1042</w:t>
      </w:r>
      <w:r w:rsidRPr="00E90D8F">
        <w:rPr>
          <w:sz w:val="20"/>
        </w:rPr>
        <w:tab/>
        <w:t>4</w:t>
      </w:r>
    </w:p>
    <w:p w:rsidR="00E90D8F" w:rsidRPr="00E90D8F" w:rsidRDefault="00E90D8F" w:rsidP="00E90D8F">
      <w:pPr>
        <w:tabs>
          <w:tab w:val="right" w:leader="dot" w:pos="2520"/>
        </w:tabs>
        <w:rPr>
          <w:sz w:val="20"/>
        </w:rPr>
      </w:pPr>
      <w:r w:rsidRPr="00E90D8F">
        <w:rPr>
          <w:sz w:val="20"/>
        </w:rPr>
        <w:t>S. 1109</w:t>
      </w:r>
      <w:r w:rsidRPr="00E90D8F">
        <w:rPr>
          <w:sz w:val="20"/>
        </w:rPr>
        <w:tab/>
        <w:t>57</w:t>
      </w:r>
    </w:p>
    <w:p w:rsidR="00E90D8F" w:rsidRPr="00E90D8F" w:rsidRDefault="00E90D8F" w:rsidP="00E90D8F">
      <w:pPr>
        <w:tabs>
          <w:tab w:val="right" w:leader="dot" w:pos="2520"/>
        </w:tabs>
        <w:rPr>
          <w:sz w:val="20"/>
        </w:rPr>
      </w:pPr>
      <w:r w:rsidRPr="00E90D8F">
        <w:rPr>
          <w:sz w:val="20"/>
        </w:rPr>
        <w:t>S. 1116</w:t>
      </w:r>
      <w:r w:rsidRPr="00E90D8F">
        <w:rPr>
          <w:sz w:val="20"/>
        </w:rPr>
        <w:tab/>
        <w:t>61</w:t>
      </w:r>
    </w:p>
    <w:p w:rsidR="00E90D8F" w:rsidRDefault="00E90D8F" w:rsidP="00E90D8F">
      <w:pPr>
        <w:tabs>
          <w:tab w:val="right" w:leader="dot" w:pos="2520"/>
        </w:tabs>
        <w:rPr>
          <w:sz w:val="20"/>
        </w:rPr>
      </w:pPr>
      <w:r w:rsidRPr="00E90D8F">
        <w:rPr>
          <w:sz w:val="20"/>
        </w:rPr>
        <w:t>S. 1134</w:t>
      </w:r>
      <w:r w:rsidRPr="00E90D8F">
        <w:rPr>
          <w:sz w:val="20"/>
        </w:rPr>
        <w:tab/>
        <w:t>3</w:t>
      </w:r>
    </w:p>
    <w:p w:rsidR="00E90D8F" w:rsidRPr="00E90D8F" w:rsidRDefault="00E90D8F" w:rsidP="00E90D8F">
      <w:pPr>
        <w:tabs>
          <w:tab w:val="right" w:leader="dot" w:pos="2520"/>
        </w:tabs>
        <w:rPr>
          <w:sz w:val="20"/>
        </w:rPr>
      </w:pPr>
    </w:p>
    <w:sectPr w:rsidR="00E90D8F" w:rsidRPr="00E90D8F" w:rsidSect="00E90D8F">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C6C" w:rsidRDefault="002A0C6C">
      <w:r>
        <w:separator/>
      </w:r>
    </w:p>
  </w:endnote>
  <w:endnote w:type="continuationSeparator" w:id="0">
    <w:p w:rsidR="002A0C6C" w:rsidRDefault="002A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C6C" w:rsidRDefault="002A0C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A0C6C" w:rsidRDefault="002A0C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C6C" w:rsidRDefault="002A0C6C">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14422">
      <w:rPr>
        <w:rStyle w:val="PageNumber"/>
        <w:noProof/>
      </w:rPr>
      <w:t>2</w:t>
    </w:r>
    <w:r>
      <w:rPr>
        <w:rStyle w:val="PageNumber"/>
      </w:rPr>
      <w:fldChar w:fldCharType="end"/>
    </w:r>
  </w:p>
  <w:p w:rsidR="002A0C6C" w:rsidRDefault="002A0C6C">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C6C" w:rsidRDefault="002A0C6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C6C" w:rsidRDefault="002A0C6C">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F46681">
      <w:rPr>
        <w:rStyle w:val="PageNumber"/>
        <w:noProof/>
      </w:rPr>
      <w:t>1</w:t>
    </w:r>
    <w:r>
      <w:rPr>
        <w:rStyle w:val="PageNumber"/>
      </w:rPr>
      <w:fldChar w:fldCharType="end"/>
    </w:r>
  </w:p>
  <w:p w:rsidR="002A0C6C" w:rsidRDefault="002A0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C6C" w:rsidRDefault="002A0C6C">
      <w:r>
        <w:separator/>
      </w:r>
    </w:p>
  </w:footnote>
  <w:footnote w:type="continuationSeparator" w:id="0">
    <w:p w:rsidR="002A0C6C" w:rsidRDefault="002A0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C6C" w:rsidRDefault="002A0C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C6C" w:rsidRDefault="002A0C6C">
    <w:pPr>
      <w:pStyle w:val="Header"/>
      <w:jc w:val="center"/>
      <w:rPr>
        <w:b/>
      </w:rPr>
    </w:pPr>
    <w:r>
      <w:rPr>
        <w:b/>
      </w:rPr>
      <w:t>THURSDAY, MARCH 22, 2018</w:t>
    </w:r>
  </w:p>
  <w:p w:rsidR="002A0C6C" w:rsidRDefault="002A0C6C">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C6C" w:rsidRDefault="002A0C6C">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C6C" w:rsidRDefault="002A0C6C">
    <w:pPr>
      <w:pStyle w:val="Header"/>
      <w:jc w:val="center"/>
      <w:rPr>
        <w:b/>
      </w:rPr>
    </w:pPr>
    <w:r>
      <w:rPr>
        <w:b/>
      </w:rPr>
      <w:t>Thursday, March 22, 2018</w:t>
    </w:r>
  </w:p>
  <w:p w:rsidR="002A0C6C" w:rsidRDefault="002A0C6C">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3C"/>
    <w:rsid w:val="002A0C6C"/>
    <w:rsid w:val="00414422"/>
    <w:rsid w:val="00726038"/>
    <w:rsid w:val="0073493C"/>
    <w:rsid w:val="00B579B0"/>
    <w:rsid w:val="00B82165"/>
    <w:rsid w:val="00CB023E"/>
    <w:rsid w:val="00E23D74"/>
    <w:rsid w:val="00E90D8F"/>
    <w:rsid w:val="00F4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D94787A-F7CA-45E5-8657-2C2A24C1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734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73493C"/>
    <w:rPr>
      <w:b/>
      <w:sz w:val="30"/>
    </w:rPr>
  </w:style>
  <w:style w:type="paragraph" w:customStyle="1" w:styleId="Cover1">
    <w:name w:val="Cover1"/>
    <w:basedOn w:val="Normal"/>
    <w:rsid w:val="00734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3493C"/>
    <w:pPr>
      <w:ind w:firstLine="0"/>
      <w:jc w:val="left"/>
    </w:pPr>
    <w:rPr>
      <w:sz w:val="20"/>
    </w:rPr>
  </w:style>
  <w:style w:type="paragraph" w:customStyle="1" w:styleId="Cover3">
    <w:name w:val="Cover3"/>
    <w:basedOn w:val="Normal"/>
    <w:rsid w:val="0073493C"/>
    <w:pPr>
      <w:ind w:firstLine="0"/>
      <w:jc w:val="center"/>
    </w:pPr>
    <w:rPr>
      <w:b/>
    </w:rPr>
  </w:style>
  <w:style w:type="paragraph" w:customStyle="1" w:styleId="Cover4">
    <w:name w:val="Cover4"/>
    <w:basedOn w:val="Cover1"/>
    <w:rsid w:val="0073493C"/>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C4610-1935-4265-AC65-08516645A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264EA9B1.dotm</Template>
  <TotalTime>5</TotalTime>
  <Pages>4</Pages>
  <Words>14961</Words>
  <Characters>80552</Characters>
  <Application>Microsoft Office Word</Application>
  <DocSecurity>0</DocSecurity>
  <Lines>3537</Lines>
  <Paragraphs>1950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3/22/2018 - South Carolina Legislature Online</dc:title>
  <dc:subject/>
  <dc:creator>%USERNAME%</dc:creator>
  <cp:keywords/>
  <dc:description/>
  <cp:lastModifiedBy>Olivia Faile</cp:lastModifiedBy>
  <cp:revision>6</cp:revision>
  <dcterms:created xsi:type="dcterms:W3CDTF">2018-03-22T20:19:00Z</dcterms:created>
  <dcterms:modified xsi:type="dcterms:W3CDTF">2018-03-23T14:13:00Z</dcterms:modified>
</cp:coreProperties>
</file>