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ECD" w:rsidRDefault="00D20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03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058" w:rsidRPr="00F50B45" w:rsidRDefault="00CB13A7" w:rsidP="00323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3058" w:rsidRPr="00F50B45">
        <w:rPr>
          <w:color w:val="000000" w:themeColor="text1"/>
          <w:u w:color="000000" w:themeColor="text1"/>
        </w:rPr>
        <w:t xml:space="preserve">RECOGNIZE AND </w:t>
      </w:r>
      <w:r w:rsidR="00E7360F" w:rsidRPr="00F50B45">
        <w:rPr>
          <w:color w:val="000000" w:themeColor="text1"/>
          <w:u w:color="000000" w:themeColor="text1"/>
        </w:rPr>
        <w:t>HONOR</w:t>
      </w:r>
      <w:r w:rsidR="00E7360F">
        <w:rPr>
          <w:color w:val="000000" w:themeColor="text1"/>
          <w:u w:color="000000" w:themeColor="text1"/>
        </w:rPr>
        <w:t xml:space="preserve"> GEORGETOWN MIDDLE</w:t>
      </w:r>
      <w:r w:rsidR="00E7360F" w:rsidRPr="00F50B45">
        <w:rPr>
          <w:color w:val="000000" w:themeColor="text1"/>
          <w:u w:color="000000" w:themeColor="text1"/>
        </w:rPr>
        <w:t xml:space="preserve"> SCHOOL OF GEORGETOWN COUNTY FOR ITS COMMENDABLE STANDARDS IN EDUCATION AND TO CONGRATULATE THE </w:t>
      </w:r>
      <w:r w:rsidR="00323058" w:rsidRPr="00F50B45">
        <w:rPr>
          <w:color w:val="000000" w:themeColor="text1"/>
          <w:u w:color="000000" w:themeColor="text1"/>
        </w:rPr>
        <w:t>STUDENTS, PARENTS, FACULTY, STAFF, AND ADMINISTRATION ON THE SCHOOL</w:t>
      </w:r>
      <w:r w:rsidR="00ED690A" w:rsidRPr="00ED690A">
        <w:rPr>
          <w:color w:val="000000" w:themeColor="text1"/>
          <w:u w:color="000000" w:themeColor="text1"/>
        </w:rPr>
        <w:t>’</w:t>
      </w:r>
      <w:r w:rsidR="00323058" w:rsidRPr="00F50B45">
        <w:rPr>
          <w:color w:val="000000" w:themeColor="text1"/>
          <w:u w:color="000000" w:themeColor="text1"/>
        </w:rPr>
        <w:t>S VARIOUS AWARDS FOR THE 2016</w:t>
      </w:r>
      <w:r w:rsidR="00ED690A">
        <w:rPr>
          <w:color w:val="000000" w:themeColor="text1"/>
          <w:u w:color="000000" w:themeColor="text1"/>
        </w:rPr>
        <w:noBreakHyphen/>
      </w:r>
      <w:r w:rsidR="00323058" w:rsidRPr="00F50B45">
        <w:rPr>
          <w:color w:val="000000" w:themeColor="text1"/>
          <w:u w:color="000000" w:themeColor="text1"/>
        </w:rPr>
        <w:t>2017 SCHOOL Y</w:t>
      </w:r>
      <w:r w:rsidR="00323058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5016" w:rsidRPr="00F50B45" w:rsidRDefault="002B0309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5016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E7360F">
        <w:rPr>
          <w:color w:val="000000" w:themeColor="text1"/>
          <w:u w:color="000000" w:themeColor="text1"/>
        </w:rPr>
        <w:t>Georgetown Middle</w:t>
      </w:r>
      <w:r w:rsidR="00E7360F" w:rsidRPr="00F50B45">
        <w:rPr>
          <w:color w:val="000000" w:themeColor="text1"/>
          <w:u w:color="000000" w:themeColor="text1"/>
        </w:rPr>
        <w:t xml:space="preserve"> </w:t>
      </w:r>
      <w:r w:rsidR="006E5016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6E5016">
        <w:rPr>
          <w:color w:val="000000" w:themeColor="text1"/>
          <w:u w:color="000000" w:themeColor="text1"/>
        </w:rPr>
        <w:t>gnition of those successes; and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E7360F">
        <w:rPr>
          <w:color w:val="000000" w:themeColor="text1"/>
          <w:u w:color="000000" w:themeColor="text1"/>
        </w:rPr>
        <w:t>Georgetown Middle</w:t>
      </w:r>
      <w:r w:rsidR="00E7360F" w:rsidRPr="00F50B45">
        <w:rPr>
          <w:color w:val="000000" w:themeColor="text1"/>
          <w:u w:color="000000" w:themeColor="text1"/>
        </w:rPr>
        <w:t xml:space="preserve"> </w:t>
      </w:r>
      <w:r w:rsidR="00552411">
        <w:rPr>
          <w:color w:val="000000" w:themeColor="text1"/>
          <w:u w:color="000000" w:themeColor="text1"/>
        </w:rPr>
        <w:t>won a Palmetto</w:t>
      </w:r>
      <w:r w:rsidR="00ED690A" w:rsidRPr="00ED690A">
        <w:rPr>
          <w:color w:val="000000" w:themeColor="text1"/>
          <w:u w:color="000000" w:themeColor="text1"/>
        </w:rPr>
        <w:t>’</w:t>
      </w:r>
      <w:r w:rsidR="00552411">
        <w:rPr>
          <w:color w:val="000000" w:themeColor="text1"/>
          <w:u w:color="000000" w:themeColor="text1"/>
        </w:rPr>
        <w:t>s Finest Silver Award for closing the achievement gap, was named a B</w:t>
      </w:r>
      <w:r w:rsidR="00735598">
        <w:rPr>
          <w:color w:val="000000" w:themeColor="text1"/>
          <w:u w:color="000000" w:themeColor="text1"/>
        </w:rPr>
        <w:t>eta</w:t>
      </w:r>
      <w:r w:rsidR="00552411">
        <w:rPr>
          <w:color w:val="000000" w:themeColor="text1"/>
          <w:u w:color="000000" w:themeColor="text1"/>
        </w:rPr>
        <w:t xml:space="preserve"> Club National School of Distinction</w:t>
      </w:r>
      <w:r w:rsidR="00735598">
        <w:rPr>
          <w:color w:val="000000" w:themeColor="text1"/>
          <w:u w:color="000000" w:themeColor="text1"/>
        </w:rPr>
        <w:t>, had a social studies teacher named Coastal Carolina Student of the Year in Educational Leadership</w:t>
      </w:r>
      <w:r w:rsidR="0099037E">
        <w:rPr>
          <w:color w:val="000000" w:themeColor="text1"/>
          <w:u w:color="000000" w:themeColor="text1"/>
        </w:rPr>
        <w:t xml:space="preserve">, </w:t>
      </w:r>
      <w:r w:rsidR="00B225CC">
        <w:rPr>
          <w:color w:val="000000" w:themeColor="text1"/>
          <w:u w:color="000000" w:themeColor="text1"/>
        </w:rPr>
        <w:t xml:space="preserve">and </w:t>
      </w:r>
      <w:r w:rsidR="0099037E">
        <w:rPr>
          <w:color w:val="000000" w:themeColor="text1"/>
          <w:u w:color="000000" w:themeColor="text1"/>
        </w:rPr>
        <w:t>w</w:t>
      </w:r>
      <w:r w:rsidR="00704F6D">
        <w:rPr>
          <w:color w:val="000000" w:themeColor="text1"/>
          <w:u w:color="000000" w:themeColor="text1"/>
        </w:rPr>
        <w:t>as</w:t>
      </w:r>
      <w:r w:rsidR="0099037E">
        <w:rPr>
          <w:color w:val="000000" w:themeColor="text1"/>
          <w:u w:color="000000" w:themeColor="text1"/>
        </w:rPr>
        <w:t xml:space="preserve"> named 2016</w:t>
      </w:r>
      <w:r w:rsidR="00ED690A">
        <w:rPr>
          <w:color w:val="000000" w:themeColor="text1"/>
          <w:u w:color="000000" w:themeColor="text1"/>
        </w:rPr>
        <w:noBreakHyphen/>
      </w:r>
      <w:r w:rsidR="0099037E">
        <w:rPr>
          <w:color w:val="000000" w:themeColor="text1"/>
          <w:u w:color="000000" w:themeColor="text1"/>
        </w:rPr>
        <w:t>2017 Academic Fair champion</w:t>
      </w:r>
      <w:r w:rsidR="00B225CC">
        <w:rPr>
          <w:color w:val="000000" w:themeColor="text1"/>
          <w:u w:color="000000" w:themeColor="text1"/>
        </w:rPr>
        <w:t xml:space="preserve">. The school also </w:t>
      </w:r>
      <w:r w:rsidR="0099037E">
        <w:rPr>
          <w:color w:val="000000" w:themeColor="text1"/>
          <w:u w:color="000000" w:themeColor="text1"/>
        </w:rPr>
        <w:t>participated in the Creative Arts Program in South Carolina, received a talent and superior rating for its band, and saw its B</w:t>
      </w:r>
      <w:r w:rsidR="00ED690A">
        <w:rPr>
          <w:color w:val="000000" w:themeColor="text1"/>
          <w:u w:color="000000" w:themeColor="text1"/>
        </w:rPr>
        <w:noBreakHyphen/>
      </w:r>
      <w:r w:rsidR="0099037E">
        <w:rPr>
          <w:color w:val="000000" w:themeColor="text1"/>
          <w:u w:color="000000" w:themeColor="text1"/>
        </w:rPr>
        <w:t xml:space="preserve">team boys basketball team </w:t>
      </w:r>
      <w:r w:rsidR="00D550DC">
        <w:rPr>
          <w:color w:val="000000" w:themeColor="text1"/>
          <w:u w:color="000000" w:themeColor="text1"/>
        </w:rPr>
        <w:t>finish</w:t>
      </w:r>
      <w:r w:rsidR="0099037E">
        <w:rPr>
          <w:color w:val="000000" w:themeColor="text1"/>
          <w:u w:color="000000" w:themeColor="text1"/>
        </w:rPr>
        <w:t xml:space="preserve"> as co</w:t>
      </w:r>
      <w:r w:rsidR="00ED690A">
        <w:rPr>
          <w:color w:val="000000" w:themeColor="text1"/>
          <w:u w:color="000000" w:themeColor="text1"/>
        </w:rPr>
        <w:noBreakHyphen/>
      </w:r>
      <w:r w:rsidR="0099037E">
        <w:rPr>
          <w:color w:val="000000" w:themeColor="text1"/>
          <w:u w:color="000000" w:themeColor="text1"/>
        </w:rPr>
        <w:t>champion</w:t>
      </w:r>
      <w:r w:rsidR="00D550D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D67FCF">
        <w:rPr>
          <w:color w:val="000000" w:themeColor="text1"/>
          <w:u w:color="000000" w:themeColor="text1"/>
        </w:rPr>
        <w:t>Georgetown Middle</w:t>
      </w:r>
      <w:r w:rsidR="00D67FCF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t>for the 2016</w:t>
      </w:r>
      <w:r w:rsidR="00ED690A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0A3337">
        <w:rPr>
          <w:color w:val="000000" w:themeColor="text1"/>
          <w:u w:color="000000" w:themeColor="text1"/>
        </w:rPr>
        <w:t>Georgetown Middle</w:t>
      </w:r>
      <w:r w:rsidR="000A3337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lastRenderedPageBreak/>
        <w:t>of Georgetown County for its commendable standards in education and congratulate the students, parents, faculty, staff, and administration on the school</w:t>
      </w:r>
      <w:r w:rsidR="00ED690A" w:rsidRPr="00ED690A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ED69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9807B3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0A3337">
        <w:rPr>
          <w:color w:val="000000" w:themeColor="text1"/>
          <w:u w:color="000000" w:themeColor="text1"/>
        </w:rPr>
        <w:t>Georgetown Middle</w:t>
      </w:r>
      <w:r w:rsidR="000A3337" w:rsidRPr="00F50B45">
        <w:rPr>
          <w:color w:val="000000" w:themeColor="text1"/>
          <w:u w:color="000000" w:themeColor="text1"/>
        </w:rPr>
        <w:t xml:space="preserve"> </w:t>
      </w:r>
      <w:r w:rsidR="000A3337">
        <w:rPr>
          <w:color w:val="000000" w:themeColor="text1"/>
          <w:u w:color="000000" w:themeColor="text1"/>
        </w:rPr>
        <w:t>School</w:t>
      </w:r>
      <w:r w:rsidRPr="00F50B45">
        <w:rPr>
          <w:color w:val="000000" w:themeColor="text1"/>
          <w:u w:color="000000" w:themeColor="text1"/>
        </w:rPr>
        <w:t>.</w:t>
      </w:r>
    </w:p>
    <w:p w:rsidR="00731036" w:rsidRDefault="00ED69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0ECD" w:rsidRDefault="00D20ECD" w:rsidP="00D20ECD">
      <w:pPr>
        <w:suppressAutoHyphens/>
      </w:pPr>
    </w:p>
    <w:sectPr w:rsidR="00D20ECD" w:rsidSect="00D20E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309" w:rsidRDefault="002B0309" w:rsidP="009F0C77">
      <w:r>
        <w:separator/>
      </w:r>
    </w:p>
  </w:endnote>
  <w:endnote w:type="continuationSeparator" w:id="0">
    <w:p w:rsidR="002B0309" w:rsidRDefault="002B03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936B3-83B1-489E-A6ED-445E18CBB52C}"/>
    <w:embedBold r:id="rId2" w:fontKey="{DF07A3A0-DFD8-4CAF-8ACB-862FB7F6D5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ABED77-7743-4071-AB0A-E1DDFD6B59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C3041D-AB72-4670-A745-3362EA3F0A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555E3D-FB65-4769-BC7C-D21D6E33C9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036" w:rsidRPr="00D20ECD" w:rsidRDefault="00D20ECD" w:rsidP="00D20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309" w:rsidRDefault="002B0309" w:rsidP="009F0C77">
      <w:r>
        <w:separator/>
      </w:r>
    </w:p>
  </w:footnote>
  <w:footnote w:type="continuationSeparator" w:id="0">
    <w:p w:rsidR="002B0309" w:rsidRDefault="002B03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9DG17"/>
    <w:docVar w:name="CoverBillType" w:val="r"/>
    <w:docVar w:name="DocPath" w:val="L:\Council\bills\RM\1179DG17.DOCX"/>
    <w:docVar w:name="dvBillNumber" w:val="42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0309"/>
    <w:rsid w:val="00011869"/>
    <w:rsid w:val="00015CD6"/>
    <w:rsid w:val="000A33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309"/>
    <w:rsid w:val="002E5912"/>
    <w:rsid w:val="00301B21"/>
    <w:rsid w:val="0032305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411"/>
    <w:rsid w:val="00556EBF"/>
    <w:rsid w:val="00576925"/>
    <w:rsid w:val="00577C6C"/>
    <w:rsid w:val="005A62FE"/>
    <w:rsid w:val="005C2FE2"/>
    <w:rsid w:val="005E2BC9"/>
    <w:rsid w:val="00605102"/>
    <w:rsid w:val="00612DBF"/>
    <w:rsid w:val="006215AA"/>
    <w:rsid w:val="006913C9"/>
    <w:rsid w:val="0069470D"/>
    <w:rsid w:val="006D58AA"/>
    <w:rsid w:val="006E5016"/>
    <w:rsid w:val="00704F6D"/>
    <w:rsid w:val="00731036"/>
    <w:rsid w:val="00734F00"/>
    <w:rsid w:val="00735598"/>
    <w:rsid w:val="007A70AE"/>
    <w:rsid w:val="007D3140"/>
    <w:rsid w:val="008362E8"/>
    <w:rsid w:val="0085786E"/>
    <w:rsid w:val="008A1768"/>
    <w:rsid w:val="008A489F"/>
    <w:rsid w:val="008F0F33"/>
    <w:rsid w:val="008F4429"/>
    <w:rsid w:val="0094021A"/>
    <w:rsid w:val="0099037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553"/>
    <w:rsid w:val="00B225CC"/>
    <w:rsid w:val="00B412D4"/>
    <w:rsid w:val="00B53C83"/>
    <w:rsid w:val="00B94B45"/>
    <w:rsid w:val="00BE3C22"/>
    <w:rsid w:val="00C0345E"/>
    <w:rsid w:val="00C31C95"/>
    <w:rsid w:val="00C3483A"/>
    <w:rsid w:val="00C74E9D"/>
    <w:rsid w:val="00C826DD"/>
    <w:rsid w:val="00C82FD3"/>
    <w:rsid w:val="00C92819"/>
    <w:rsid w:val="00CB13A7"/>
    <w:rsid w:val="00CC6B7B"/>
    <w:rsid w:val="00CD2089"/>
    <w:rsid w:val="00D20ECD"/>
    <w:rsid w:val="00D550DC"/>
    <w:rsid w:val="00D67FCF"/>
    <w:rsid w:val="00D73A67"/>
    <w:rsid w:val="00D970A9"/>
    <w:rsid w:val="00DB56B5"/>
    <w:rsid w:val="00DF3845"/>
    <w:rsid w:val="00E41911"/>
    <w:rsid w:val="00E44B57"/>
    <w:rsid w:val="00E7360F"/>
    <w:rsid w:val="00E92EEF"/>
    <w:rsid w:val="00ED690A"/>
    <w:rsid w:val="00EF2368"/>
    <w:rsid w:val="00F24442"/>
    <w:rsid w:val="00F50AE3"/>
    <w:rsid w:val="00F655B7"/>
    <w:rsid w:val="00F656BA"/>
    <w:rsid w:val="00F67CF1"/>
    <w:rsid w:val="00F728AA"/>
    <w:rsid w:val="00F840F0"/>
    <w:rsid w:val="00FA5EC2"/>
    <w:rsid w:val="00FA6C89"/>
    <w:rsid w:val="00FB0D0D"/>
    <w:rsid w:val="00FB43B4"/>
    <w:rsid w:val="00FB62C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E4C51-7DD9-4D59-A603-E8620A11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F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F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01AC9-D6A5-4898-A4F5-B396D88D2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274</Words>
  <Characters>1551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4222 Text of Previous Version (May 2, 2017) - South Carolina Legislature Online</dc:title>
  <dc:creator>Rosanne McDowell</dc:creator>
  <cp:lastModifiedBy>S Volk</cp:lastModifiedBy>
  <cp:revision>2</cp:revision>
  <cp:lastPrinted>2017-04-28T18:56:00Z</cp:lastPrinted>
  <dcterms:created xsi:type="dcterms:W3CDTF">2017-05-02T16:49:00Z</dcterms:created>
  <dcterms:modified xsi:type="dcterms:W3CDTF">2017-05-02T16:49:00Z</dcterms:modified>
</cp:coreProperties>
</file>