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0C0" w:rsidRDefault="00DE30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3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576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5F4" w:rsidRDefault="002F75F4" w:rsidP="00DE3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MAYOR DANNY WAYNE MCCALL OF TRAVELERS REST UPON THE OCCASION OF HIS RETIREMENT FROM THE POSITION OF MAYOR ON DECEMBER 31, 2017, AFTER EIGHT YEARS OF OUTSTANDING SERVICE, AND TO WISH HIM CONTINUED SUCCESS AND HAPPINESS IN ALL HIS FUTURE ENDEAVORS.</w:t>
      </w: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Mayor Danny Wayne McCall for his significant contributions to the town of Travelers Rest; and</w:t>
      </w: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Greenville County on September 7, 1958, Mr. McCall is a lifelong resident of Travelers Rest. He graduated from Travelers Rest High School and went on to earn a degree from the University of Maryland; and</w:t>
      </w: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McCall is a proud veteran of the United States Army, where he served his country for four years. He went on to a career with the U.S. Postal Service, for which he has been an employee for the past twenty</w:t>
      </w:r>
      <w:r w:rsidR="00282D28">
        <w:noBreakHyphen/>
      </w:r>
      <w:r>
        <w:t>five years.  Currently, he is the Growth Coordinator for Greater S.C. District USPS; and</w:t>
      </w: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3BBE">
        <w:t xml:space="preserve">additionally, he is a member of </w:t>
      </w:r>
      <w:r w:rsidR="004C5282">
        <w:t xml:space="preserve">the </w:t>
      </w:r>
      <w:r w:rsidR="00973BBE">
        <w:t xml:space="preserve">Cooper Masonic Lodge #282, Hejaz Shrine, and Enoree Baptist Church. Throughout his adult life, he has served on multiple boards including the Association of S.C. Mayors, Appalachian Council of Governments, </w:t>
      </w:r>
      <w:r w:rsidR="004C5282">
        <w:t xml:space="preserve">and </w:t>
      </w:r>
      <w:r w:rsidR="00973BBE">
        <w:t xml:space="preserve">Trillium Arts in Travelers Rest.  He also served as </w:t>
      </w:r>
      <w:r w:rsidR="00F33955">
        <w:t xml:space="preserve">president </w:t>
      </w:r>
      <w:r w:rsidR="00973BBE">
        <w:t>of the Greenville County Mayors Association; and</w:t>
      </w:r>
    </w:p>
    <w:p w:rsidR="00973BBE" w:rsidRDefault="00973BBE"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BBE" w:rsidRDefault="00973BBE"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mayor, Mr. McCall accomplished much.  In 2010, he won the S</w:t>
      </w:r>
      <w:r w:rsidR="00F33955">
        <w:t>.</w:t>
      </w:r>
      <w:r>
        <w:t>C</w:t>
      </w:r>
      <w:r w:rsidR="00F33955">
        <w:t>.</w:t>
      </w:r>
      <w:r>
        <w:t xml:space="preserve"> Municipal Association Award for the re</w:t>
      </w:r>
      <w:r w:rsidR="00282D28">
        <w:noBreakHyphen/>
      </w:r>
      <w:r>
        <w:t>development of Main Street. He also won the 2013 Outstanding Urban Conservationist Award from Greenville County Soil &amp; Water and the 2015 S</w:t>
      </w:r>
      <w:r w:rsidR="00F33955">
        <w:t>.</w:t>
      </w:r>
      <w:r>
        <w:t>C</w:t>
      </w:r>
      <w:r w:rsidR="00F33955">
        <w:t>.</w:t>
      </w:r>
      <w:r>
        <w:t xml:space="preserve"> Municipal Association Award for the development of Trailblazer Park and Farmer</w:t>
      </w:r>
      <w:r w:rsidR="00282D28" w:rsidRPr="00282D28">
        <w:t>’</w:t>
      </w:r>
      <w:r>
        <w:t>s Market.  Furthermore, he contributed significantly to the growth of new subdivisions and developments and the recruitment of many restaurants and businesses in the city. In 2013, he brought new signs to the town, and 2015 saw the development of a new fire station, among many other accomplishments during his tenure; and</w:t>
      </w:r>
    </w:p>
    <w:p w:rsidR="00973BBE" w:rsidRDefault="00973BBE"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BBE" w:rsidRDefault="00973BBE"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McCall is known a</w:t>
      </w:r>
      <w:r w:rsidR="00F33955">
        <w:t>s</w:t>
      </w:r>
      <w:r>
        <w:t xml:space="preserve"> </w:t>
      </w:r>
      <w:r w:rsidR="00E9475B">
        <w:t xml:space="preserve">a </w:t>
      </w:r>
      <w:r>
        <w:t>real people person.  He</w:t>
      </w:r>
      <w:r w:rsidR="00282D28" w:rsidRPr="00282D28">
        <w:t>’</w:t>
      </w:r>
      <w:r>
        <w:t>s never met a stranger.  Even before his time as mayor, he has had a deep love for his hometown.  This is something that will never leave him; and</w:t>
      </w:r>
    </w:p>
    <w:p w:rsidR="00973BBE" w:rsidRDefault="00973BBE"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BBE" w:rsidRDefault="00973BBE"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love of his life Sarah Bess McCall and has four treasured children and three cherished grandchildren; and</w:t>
      </w: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973BBE">
        <w:t xml:space="preserve"> </w:t>
      </w:r>
      <w:r>
        <w:t xml:space="preserve">plans to spend many happy hours of retirement </w:t>
      </w:r>
      <w:r w:rsidR="00973BBE">
        <w:t>playing golf and collecting antiques;</w:t>
      </w:r>
      <w:r>
        <w:t xml:space="preserve"> and</w:t>
      </w: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5F4" w:rsidRDefault="002F75F4" w:rsidP="00DE3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House of Representatives</w:t>
      </w:r>
      <w:r w:rsidR="00973BBE">
        <w:t xml:space="preserve"> </w:t>
      </w:r>
      <w:r>
        <w:rPr>
          <w:color w:val="000000" w:themeColor="text1"/>
          <w:u w:color="000000" w:themeColor="text1"/>
        </w:rPr>
        <w:t xml:space="preserve">are grateful for the years of dedication that </w:t>
      </w:r>
      <w:r w:rsidR="00973BBE">
        <w:rPr>
          <w:color w:val="000000" w:themeColor="text1"/>
          <w:u w:color="000000" w:themeColor="text1"/>
        </w:rPr>
        <w:t>Mr. McCall</w:t>
      </w:r>
      <w:r>
        <w:rPr>
          <w:color w:val="000000" w:themeColor="text1"/>
          <w:u w:color="000000" w:themeColor="text1"/>
        </w:rPr>
        <w:t xml:space="preserve"> has devoted to </w:t>
      </w:r>
      <w:r w:rsidR="00973BBE">
        <w:t>the town of Travelers Rest and its citizens</w:t>
      </w:r>
      <w:r w:rsidR="00F33955">
        <w:t>,</w:t>
      </w:r>
      <w:r w:rsidR="00973BBE">
        <w:rPr>
          <w:color w:val="000000" w:themeColor="text1"/>
          <w:u w:color="000000" w:themeColor="text1"/>
        </w:rPr>
        <w:t xml:space="preserve"> and wish him</w:t>
      </w:r>
      <w:r>
        <w:rPr>
          <w:color w:val="000000" w:themeColor="text1"/>
          <w:u w:color="000000" w:themeColor="text1"/>
        </w:rPr>
        <w:t xml:space="preserve"> ma</w:t>
      </w:r>
      <w:r w:rsidR="00973BBE">
        <w:rPr>
          <w:color w:val="000000" w:themeColor="text1"/>
          <w:u w:color="000000" w:themeColor="text1"/>
        </w:rPr>
        <w:t>ny years of enjoyment in his</w:t>
      </w:r>
      <w:r>
        <w:rPr>
          <w:color w:val="000000" w:themeColor="text1"/>
          <w:u w:color="000000" w:themeColor="text1"/>
        </w:rPr>
        <w:t xml:space="preserve"> well</w:t>
      </w:r>
      <w:r w:rsidR="00282D28">
        <w:rPr>
          <w:color w:val="000000" w:themeColor="text1"/>
          <w:u w:color="000000" w:themeColor="text1"/>
        </w:rPr>
        <w:noBreakHyphen/>
      </w:r>
      <w:r>
        <w:rPr>
          <w:color w:val="000000" w:themeColor="text1"/>
          <w:u w:color="000000" w:themeColor="text1"/>
        </w:rPr>
        <w:t>earned retirement</w:t>
      </w:r>
      <w:r w:rsidR="00973BBE">
        <w:rPr>
          <w:color w:val="000000" w:themeColor="text1"/>
          <w:u w:color="000000" w:themeColor="text1"/>
        </w:rPr>
        <w:t>. Now, therefore,</w:t>
      </w:r>
    </w:p>
    <w:p w:rsidR="007E5761" w:rsidRDefault="007E57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761" w:rsidRDefault="007E57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E5761" w:rsidRDefault="007E57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761" w:rsidRDefault="007E57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73BBE">
        <w:t xml:space="preserve"> the members of the South Carolina House of Representatives, by this resolution, recognize and honor Mayor Danny Wayne McCall of Travelers Rest upon the occasion of his retirement from the position of Mayor on December 31, 2017, after eight years of outstanding service, and wish him continued success and happiness in all his future endeavors.</w:t>
      </w:r>
    </w:p>
    <w:p w:rsidR="007E5761" w:rsidRDefault="007E57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761" w:rsidRDefault="007E57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73BBE">
        <w:t xml:space="preserve"> Mr. Danny Wayne McCall.</w:t>
      </w:r>
    </w:p>
    <w:p w:rsidR="00F4652C" w:rsidRDefault="00282D28" w:rsidP="00E94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30C0" w:rsidRDefault="00DE30C0" w:rsidP="00DE30C0">
      <w:pPr>
        <w:suppressAutoHyphens/>
      </w:pPr>
    </w:p>
    <w:sectPr w:rsidR="00DE30C0" w:rsidSect="00DE30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BBE" w:rsidRDefault="00973BBE" w:rsidP="009F0C77">
      <w:r>
        <w:separator/>
      </w:r>
    </w:p>
  </w:endnote>
  <w:endnote w:type="continuationSeparator" w:id="0">
    <w:p w:rsidR="00973BBE" w:rsidRDefault="00973B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D5BC6F-BF66-48F8-BD27-01BBCFDE5AEF}"/>
    <w:embedBold r:id="rId2" w:fontKey="{D1C05036-9B5B-42A9-A656-445790B13119}"/>
  </w:font>
  <w:font w:name="Calibri">
    <w:panose1 w:val="020F0502020204030204"/>
    <w:charset w:val="00"/>
    <w:family w:val="swiss"/>
    <w:pitch w:val="variable"/>
    <w:sig w:usb0="E00002FF" w:usb1="4000ACFF" w:usb2="00000001" w:usb3="00000000" w:csb0="0000019F" w:csb1="00000000"/>
    <w:embedRegular r:id="rId3" w:fontKey="{C2715292-6A50-4735-ADCC-172CC4840805}"/>
  </w:font>
  <w:font w:name="Segoe UI">
    <w:panose1 w:val="020B0502040204020203"/>
    <w:charset w:val="00"/>
    <w:family w:val="swiss"/>
    <w:pitch w:val="variable"/>
    <w:sig w:usb0="E10022FF" w:usb1="C000E47F" w:usb2="00000029" w:usb3="00000000" w:csb0="000001DF" w:csb1="00000000"/>
    <w:embedRegular r:id="rId4" w:fontKey="{F963C59A-15EC-48D8-A2DB-1B1C7AD7D75E}"/>
  </w:font>
  <w:font w:name="Cambria">
    <w:panose1 w:val="02040503050406030204"/>
    <w:charset w:val="00"/>
    <w:family w:val="roman"/>
    <w:pitch w:val="variable"/>
    <w:sig w:usb0="E00002FF" w:usb1="400004FF" w:usb2="00000000" w:usb3="00000000" w:csb0="0000019F" w:csb1="00000000"/>
    <w:embedRegular r:id="rId5" w:fontKey="{BD976606-F554-4D53-BF74-5B97E518C8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52C" w:rsidRPr="00DE30C0" w:rsidRDefault="00DE30C0" w:rsidP="00DE30C0">
    <w:pPr>
      <w:pStyle w:val="Footer"/>
      <w:tabs>
        <w:tab w:val="clear" w:pos="4680"/>
        <w:tab w:val="clear" w:pos="9360"/>
        <w:tab w:val="center" w:pos="2995"/>
      </w:tabs>
      <w:spacing w:before="120"/>
    </w:pPr>
    <w:r>
      <w:t>[4664]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BBE" w:rsidRDefault="00973BBE" w:rsidP="009F0C77">
      <w:r>
        <w:separator/>
      </w:r>
    </w:p>
  </w:footnote>
  <w:footnote w:type="continuationSeparator" w:id="0">
    <w:p w:rsidR="00973BBE" w:rsidRDefault="00973B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52SA18"/>
    <w:docVar w:name="CoverBillType" w:val="r"/>
    <w:docVar w:name="DocPath" w:val="L:\Council\bills\RT\17252SA18.DOCX"/>
    <w:docVar w:name="dvBillNumber" w:val="4664"/>
    <w:docVar w:name="dvBillNumberPrefix" w:val="H. "/>
    <w:docVar w:name="dvOriginalBody" w:val="House"/>
    <w:docVar w:name="dvSteno" w:val="RT"/>
    <w:docVar w:name="NameofBody" w:val="h"/>
    <w:docVar w:name="vGroup2" w:val="Council"/>
  </w:docVars>
  <w:rsids>
    <w:rsidRoot w:val="007E5761"/>
    <w:rsid w:val="00011869"/>
    <w:rsid w:val="00015CD6"/>
    <w:rsid w:val="000303B0"/>
    <w:rsid w:val="000E0100"/>
    <w:rsid w:val="000E1785"/>
    <w:rsid w:val="000F40FA"/>
    <w:rsid w:val="001035F1"/>
    <w:rsid w:val="0010776B"/>
    <w:rsid w:val="00133E66"/>
    <w:rsid w:val="001435A3"/>
    <w:rsid w:val="00146ED3"/>
    <w:rsid w:val="00151044"/>
    <w:rsid w:val="0017002D"/>
    <w:rsid w:val="001D08F2"/>
    <w:rsid w:val="001D3A58"/>
    <w:rsid w:val="001D525B"/>
    <w:rsid w:val="001D7F4F"/>
    <w:rsid w:val="00205238"/>
    <w:rsid w:val="002321B6"/>
    <w:rsid w:val="00250967"/>
    <w:rsid w:val="002543C8"/>
    <w:rsid w:val="0025541D"/>
    <w:rsid w:val="00282D28"/>
    <w:rsid w:val="00284AAE"/>
    <w:rsid w:val="002E5912"/>
    <w:rsid w:val="002F75F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528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5761"/>
    <w:rsid w:val="008362E8"/>
    <w:rsid w:val="0085786E"/>
    <w:rsid w:val="008A1768"/>
    <w:rsid w:val="008A489F"/>
    <w:rsid w:val="008F0F33"/>
    <w:rsid w:val="008F4429"/>
    <w:rsid w:val="0094021A"/>
    <w:rsid w:val="00973BB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35F0"/>
    <w:rsid w:val="00D73A67"/>
    <w:rsid w:val="00D970A9"/>
    <w:rsid w:val="00DE30C0"/>
    <w:rsid w:val="00DF3845"/>
    <w:rsid w:val="00E41911"/>
    <w:rsid w:val="00E44B57"/>
    <w:rsid w:val="00E92EEF"/>
    <w:rsid w:val="00E9475B"/>
    <w:rsid w:val="00EF2368"/>
    <w:rsid w:val="00F24442"/>
    <w:rsid w:val="00F33955"/>
    <w:rsid w:val="00F4652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D2F4D1-2B84-4D6B-B6AD-87C44DB5D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39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9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A980C-9EEC-48FA-9FEE-F1B1371C8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551</Words>
  <Characters>2781</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4664 Text of Previous Version (Jan. 24, 2018) - South Carolina Legislature Online</dc:title>
  <dc:creator>Rebecca Turner</dc:creator>
  <cp:lastModifiedBy>S Volk</cp:lastModifiedBy>
  <cp:revision>2</cp:revision>
  <cp:lastPrinted>2018-01-22T20:59:00Z</cp:lastPrinted>
  <dcterms:created xsi:type="dcterms:W3CDTF">2018-01-24T19:20:00Z</dcterms:created>
  <dcterms:modified xsi:type="dcterms:W3CDTF">2018-01-24T19:20:00Z</dcterms:modified>
</cp:coreProperties>
</file>