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74A4" w:rsidRDefault="003C74A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C74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87B04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553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RECOGNIZE AND HONOR </w:t>
      </w:r>
      <w:r w:rsidRPr="001E54E0">
        <w:rPr>
          <w:color w:val="000000" w:themeColor="text1"/>
          <w:u w:color="000000" w:themeColor="text1"/>
        </w:rPr>
        <w:t>IRVING ROTH</w:t>
      </w:r>
      <w:r>
        <w:rPr>
          <w:color w:val="000000" w:themeColor="text1"/>
          <w:u w:color="000000" w:themeColor="text1"/>
        </w:rPr>
        <w:t>, A SURVIVOR OF THE AU</w:t>
      </w:r>
      <w:r w:rsidR="002C22F4">
        <w:rPr>
          <w:color w:val="000000" w:themeColor="text1"/>
          <w:u w:color="000000" w:themeColor="text1"/>
        </w:rPr>
        <w:t>S</w:t>
      </w:r>
      <w:bookmarkStart w:id="3" w:name="_GoBack"/>
      <w:bookmarkEnd w:id="3"/>
      <w:r>
        <w:rPr>
          <w:color w:val="000000" w:themeColor="text1"/>
          <w:u w:color="000000" w:themeColor="text1"/>
        </w:rPr>
        <w:t>CHWITZ AND BUCHENWALD CONCENTRATION CAMPS, FOR HIS DEDICATION AND DETERMINATION IN EDUCATING PEOPLE ABOUT THE HOLOCAUST AND TO WELCOME HIM TO THE GREAT STATE OF SOUTH CAROLINA</w:t>
      </w:r>
      <w:r w:rsidR="00770B3C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70B3C" w:rsidRDefault="00787B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770B3C">
        <w:t>the members of the South Carolina General Assembly are pleased to welcome Irving Roth to South Carolina</w:t>
      </w:r>
      <w:r w:rsidR="00DE07C4">
        <w:t xml:space="preserve"> </w:t>
      </w:r>
      <w:r w:rsidR="00770B3C">
        <w:t>as he speaks to students</w:t>
      </w:r>
      <w:r w:rsidR="00DE07C4">
        <w:t xml:space="preserve"> to </w:t>
      </w:r>
      <w:r w:rsidR="00DE07C4" w:rsidRPr="001E54E0">
        <w:rPr>
          <w:color w:val="000000" w:themeColor="text1"/>
          <w:u w:color="000000" w:themeColor="text1"/>
        </w:rPr>
        <w:t>educat</w:t>
      </w:r>
      <w:r w:rsidR="00DE07C4">
        <w:rPr>
          <w:color w:val="000000" w:themeColor="text1"/>
          <w:u w:color="000000" w:themeColor="text1"/>
        </w:rPr>
        <w:t>e them about</w:t>
      </w:r>
      <w:r w:rsidR="00DE07C4" w:rsidRPr="001E54E0">
        <w:rPr>
          <w:color w:val="000000" w:themeColor="text1"/>
          <w:u w:color="000000" w:themeColor="text1"/>
        </w:rPr>
        <w:t xml:space="preserve"> the horrors of the Holocaust and the evils of prejudice and anti</w:t>
      </w:r>
      <w:r w:rsidR="00AC4FEB">
        <w:rPr>
          <w:color w:val="000000" w:themeColor="text1"/>
          <w:u w:color="000000" w:themeColor="text1"/>
        </w:rPr>
        <w:noBreakHyphen/>
      </w:r>
      <w:r w:rsidR="00DE07C4" w:rsidRPr="001E54E0">
        <w:rPr>
          <w:color w:val="000000" w:themeColor="text1"/>
          <w:u w:color="000000" w:themeColor="text1"/>
        </w:rPr>
        <w:t>Semitism</w:t>
      </w:r>
      <w:r w:rsidR="00DE07C4">
        <w:rPr>
          <w:color w:val="000000" w:themeColor="text1"/>
          <w:u w:color="000000" w:themeColor="text1"/>
        </w:rPr>
        <w:t>; and</w:t>
      </w:r>
    </w:p>
    <w:p w:rsidR="00891F20" w:rsidRDefault="00891F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E07C4" w:rsidRDefault="00DE07C4" w:rsidP="00770B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</w:t>
      </w:r>
      <w:r w:rsidR="009878E6">
        <w:rPr>
          <w:color w:val="000000" w:themeColor="text1"/>
          <w:u w:color="000000" w:themeColor="text1"/>
        </w:rPr>
        <w:t xml:space="preserve">in </w:t>
      </w:r>
      <w:r w:rsidRPr="001E54E0">
        <w:rPr>
          <w:color w:val="000000" w:themeColor="text1"/>
          <w:u w:color="000000" w:themeColor="text1"/>
        </w:rPr>
        <w:t>Kosice, Czechoslovakia</w:t>
      </w:r>
      <w:r w:rsidR="00D34692">
        <w:rPr>
          <w:color w:val="000000" w:themeColor="text1"/>
          <w:u w:color="000000" w:themeColor="text1"/>
        </w:rPr>
        <w:t>,</w:t>
      </w:r>
      <w:r w:rsidRPr="001E54E0">
        <w:rPr>
          <w:color w:val="000000" w:themeColor="text1"/>
          <w:u w:color="000000" w:themeColor="text1"/>
        </w:rPr>
        <w:t xml:space="preserve"> on September 2, 1929</w:t>
      </w:r>
      <w:r>
        <w:rPr>
          <w:color w:val="000000" w:themeColor="text1"/>
          <w:u w:color="000000" w:themeColor="text1"/>
        </w:rPr>
        <w:t xml:space="preserve">, </w:t>
      </w:r>
      <w:r w:rsidRPr="001E54E0">
        <w:rPr>
          <w:color w:val="000000" w:themeColor="text1"/>
          <w:u w:color="000000" w:themeColor="text1"/>
        </w:rPr>
        <w:t>Irving Roth</w:t>
      </w:r>
      <w:r>
        <w:rPr>
          <w:color w:val="000000" w:themeColor="text1"/>
          <w:u w:color="000000" w:themeColor="text1"/>
        </w:rPr>
        <w:t xml:space="preserve"> </w:t>
      </w:r>
      <w:r w:rsidR="009878E6">
        <w:rPr>
          <w:color w:val="000000" w:themeColor="text1"/>
          <w:u w:color="000000" w:themeColor="text1"/>
        </w:rPr>
        <w:t>entered</w:t>
      </w:r>
      <w:r>
        <w:rPr>
          <w:color w:val="000000" w:themeColor="text1"/>
          <w:u w:color="000000" w:themeColor="text1"/>
        </w:rPr>
        <w:t xml:space="preserve"> the United States</w:t>
      </w:r>
      <w:r w:rsidRPr="001E54E0">
        <w:rPr>
          <w:color w:val="000000" w:themeColor="text1"/>
          <w:u w:color="000000" w:themeColor="text1"/>
        </w:rPr>
        <w:t xml:space="preserve"> </w:t>
      </w:r>
      <w:r w:rsidR="009878E6">
        <w:rPr>
          <w:color w:val="000000" w:themeColor="text1"/>
          <w:u w:color="000000" w:themeColor="text1"/>
        </w:rPr>
        <w:t>on February 11,</w:t>
      </w:r>
      <w:r w:rsidR="009878E6" w:rsidRPr="001E54E0">
        <w:rPr>
          <w:color w:val="000000" w:themeColor="text1"/>
          <w:u w:color="000000" w:themeColor="text1"/>
        </w:rPr>
        <w:t xml:space="preserve"> 1947</w:t>
      </w:r>
      <w:r w:rsidR="009878E6">
        <w:rPr>
          <w:color w:val="000000" w:themeColor="text1"/>
          <w:u w:color="000000" w:themeColor="text1"/>
        </w:rPr>
        <w:t xml:space="preserve">, at </w:t>
      </w:r>
      <w:r w:rsidRPr="001E54E0">
        <w:rPr>
          <w:color w:val="000000" w:themeColor="text1"/>
          <w:u w:color="000000" w:themeColor="text1"/>
        </w:rPr>
        <w:t xml:space="preserve">New York Harbor </w:t>
      </w:r>
      <w:r>
        <w:rPr>
          <w:color w:val="000000" w:themeColor="text1"/>
          <w:u w:color="000000" w:themeColor="text1"/>
        </w:rPr>
        <w:t xml:space="preserve">after enduring the terrors of </w:t>
      </w:r>
      <w:r w:rsidR="009878E6">
        <w:rPr>
          <w:color w:val="000000" w:themeColor="text1"/>
          <w:u w:color="000000" w:themeColor="text1"/>
        </w:rPr>
        <w:t>two</w:t>
      </w:r>
      <w:r>
        <w:rPr>
          <w:color w:val="000000" w:themeColor="text1"/>
          <w:u w:color="000000" w:themeColor="text1"/>
        </w:rPr>
        <w:t xml:space="preserve"> Nazi </w:t>
      </w:r>
      <w:r w:rsidRPr="001E54E0">
        <w:rPr>
          <w:color w:val="000000" w:themeColor="text1"/>
          <w:u w:color="000000" w:themeColor="text1"/>
        </w:rPr>
        <w:t>death camps</w:t>
      </w:r>
      <w:r w:rsidR="00891F20">
        <w:rPr>
          <w:color w:val="000000" w:themeColor="text1"/>
          <w:u w:color="000000" w:themeColor="text1"/>
        </w:rPr>
        <w:t>; and</w:t>
      </w:r>
    </w:p>
    <w:p w:rsidR="00DE07C4" w:rsidRDefault="00DE07C4" w:rsidP="00770B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1F20" w:rsidRDefault="00891F20" w:rsidP="00891F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Roth earned bachelor</w:t>
      </w:r>
      <w:r w:rsidRPr="001E54E0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master of science degrees</w:t>
      </w:r>
      <w:r w:rsidRPr="001E54E0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e</w:t>
      </w:r>
      <w:r w:rsidRPr="001E54E0">
        <w:rPr>
          <w:color w:val="000000" w:themeColor="text1"/>
          <w:u w:color="000000" w:themeColor="text1"/>
        </w:rPr>
        <w:t xml:space="preserve">lectrical </w:t>
      </w:r>
      <w:r>
        <w:rPr>
          <w:color w:val="000000" w:themeColor="text1"/>
          <w:u w:color="000000" w:themeColor="text1"/>
        </w:rPr>
        <w:t>e</w:t>
      </w:r>
      <w:r w:rsidRPr="001E54E0">
        <w:rPr>
          <w:color w:val="000000" w:themeColor="text1"/>
          <w:u w:color="000000" w:themeColor="text1"/>
        </w:rPr>
        <w:t xml:space="preserve">ngineering from </w:t>
      </w:r>
      <w:r>
        <w:rPr>
          <w:color w:val="000000" w:themeColor="text1"/>
          <w:u w:color="000000" w:themeColor="text1"/>
        </w:rPr>
        <w:t xml:space="preserve">the famed </w:t>
      </w:r>
      <w:r w:rsidRPr="001E54E0">
        <w:rPr>
          <w:color w:val="000000" w:themeColor="text1"/>
          <w:u w:color="000000" w:themeColor="text1"/>
        </w:rPr>
        <w:t>Polytechnic Institute of Brooklyn</w:t>
      </w:r>
      <w:r>
        <w:rPr>
          <w:color w:val="000000" w:themeColor="text1"/>
          <w:u w:color="000000" w:themeColor="text1"/>
        </w:rPr>
        <w:t xml:space="preserve"> and practiced engineering a</w:t>
      </w:r>
      <w:r w:rsidR="00D3469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a profession; and</w:t>
      </w:r>
    </w:p>
    <w:p w:rsidR="00891F20" w:rsidRDefault="00891F20" w:rsidP="00891F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91F20" w:rsidRDefault="00891F20" w:rsidP="00891F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because his </w:t>
      </w:r>
      <w:r w:rsidRPr="001E54E0">
        <w:rPr>
          <w:color w:val="000000" w:themeColor="text1"/>
          <w:u w:color="000000" w:themeColor="text1"/>
        </w:rPr>
        <w:t xml:space="preserve">memories </w:t>
      </w:r>
      <w:r w:rsidR="00D34692">
        <w:rPr>
          <w:color w:val="000000" w:themeColor="text1"/>
          <w:u w:color="000000" w:themeColor="text1"/>
        </w:rPr>
        <w:t>of</w:t>
      </w:r>
      <w:r w:rsidRPr="001E54E0">
        <w:rPr>
          <w:color w:val="000000" w:themeColor="text1"/>
          <w:u w:color="000000" w:themeColor="text1"/>
        </w:rPr>
        <w:t xml:space="preserve"> Nazi </w:t>
      </w:r>
      <w:r>
        <w:rPr>
          <w:color w:val="000000" w:themeColor="text1"/>
          <w:u w:color="000000" w:themeColor="text1"/>
        </w:rPr>
        <w:t>death camps</w:t>
      </w:r>
      <w:r w:rsidRPr="001E54E0">
        <w:rPr>
          <w:color w:val="000000" w:themeColor="text1"/>
          <w:u w:color="000000" w:themeColor="text1"/>
        </w:rPr>
        <w:t xml:space="preserve"> never faded</w:t>
      </w:r>
      <w:r>
        <w:rPr>
          <w:color w:val="000000" w:themeColor="text1"/>
          <w:u w:color="000000" w:themeColor="text1"/>
        </w:rPr>
        <w:t>,</w:t>
      </w:r>
      <w:r w:rsidRPr="001E54E0">
        <w:rPr>
          <w:color w:val="000000" w:themeColor="text1"/>
          <w:u w:color="000000" w:themeColor="text1"/>
        </w:rPr>
        <w:t xml:space="preserve"> he</w:t>
      </w:r>
      <w:r>
        <w:rPr>
          <w:color w:val="000000" w:themeColor="text1"/>
          <w:u w:color="000000" w:themeColor="text1"/>
        </w:rPr>
        <w:t xml:space="preserve"> has devoted</w:t>
      </w:r>
      <w:r w:rsidRPr="001E54E0">
        <w:rPr>
          <w:color w:val="000000" w:themeColor="text1"/>
          <w:u w:color="000000" w:themeColor="text1"/>
        </w:rPr>
        <w:t xml:space="preserve"> hi</w:t>
      </w:r>
      <w:r w:rsidR="00D34692">
        <w:rPr>
          <w:color w:val="000000" w:themeColor="text1"/>
          <w:u w:color="000000" w:themeColor="text1"/>
        </w:rPr>
        <w:t>mself</w:t>
      </w:r>
      <w:r w:rsidRPr="001E54E0">
        <w:rPr>
          <w:color w:val="000000" w:themeColor="text1"/>
          <w:u w:color="000000" w:themeColor="text1"/>
        </w:rPr>
        <w:t xml:space="preserve"> to educating young and old on the </w:t>
      </w:r>
      <w:r>
        <w:rPr>
          <w:color w:val="000000" w:themeColor="text1"/>
          <w:u w:color="000000" w:themeColor="text1"/>
        </w:rPr>
        <w:t>te</w:t>
      </w:r>
      <w:r w:rsidRPr="001E54E0">
        <w:rPr>
          <w:color w:val="000000" w:themeColor="text1"/>
          <w:u w:color="000000" w:themeColor="text1"/>
        </w:rPr>
        <w:t xml:space="preserve">rrors of the Holocaust </w:t>
      </w:r>
      <w:r w:rsidR="009878E6">
        <w:rPr>
          <w:color w:val="000000" w:themeColor="text1"/>
          <w:u w:color="000000" w:themeColor="text1"/>
        </w:rPr>
        <w:t xml:space="preserve">and the </w:t>
      </w:r>
      <w:r w:rsidRPr="001E54E0">
        <w:rPr>
          <w:color w:val="000000" w:themeColor="text1"/>
          <w:u w:color="000000" w:themeColor="text1"/>
        </w:rPr>
        <w:t>anti</w:t>
      </w:r>
      <w:r w:rsidR="00AC4FEB">
        <w:rPr>
          <w:color w:val="000000" w:themeColor="text1"/>
          <w:u w:color="000000" w:themeColor="text1"/>
        </w:rPr>
        <w:noBreakHyphen/>
      </w:r>
      <w:r w:rsidRPr="001E54E0">
        <w:rPr>
          <w:color w:val="000000" w:themeColor="text1"/>
          <w:u w:color="000000" w:themeColor="text1"/>
        </w:rPr>
        <w:t>Semitism</w:t>
      </w:r>
      <w:r>
        <w:rPr>
          <w:color w:val="000000" w:themeColor="text1"/>
          <w:u w:color="000000" w:themeColor="text1"/>
        </w:rPr>
        <w:t xml:space="preserve"> prejudice that spawned it; and</w:t>
      </w:r>
    </w:p>
    <w:p w:rsidR="00891F20" w:rsidRDefault="00891F20" w:rsidP="00891F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57FD" w:rsidRDefault="00891F20" w:rsidP="00770B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today </w:t>
      </w:r>
      <w:r w:rsidR="00770B3C" w:rsidRPr="001E54E0">
        <w:rPr>
          <w:color w:val="000000" w:themeColor="text1"/>
          <w:u w:color="000000" w:themeColor="text1"/>
        </w:rPr>
        <w:t xml:space="preserve">Mr. Roth is the </w:t>
      </w:r>
      <w:r w:rsidR="00D34692">
        <w:rPr>
          <w:color w:val="000000" w:themeColor="text1"/>
          <w:u w:color="000000" w:themeColor="text1"/>
        </w:rPr>
        <w:t>d</w:t>
      </w:r>
      <w:r w:rsidR="00770B3C" w:rsidRPr="001E54E0">
        <w:rPr>
          <w:color w:val="000000" w:themeColor="text1"/>
          <w:u w:color="000000" w:themeColor="text1"/>
        </w:rPr>
        <w:t>irector o</w:t>
      </w:r>
      <w:r>
        <w:rPr>
          <w:color w:val="000000" w:themeColor="text1"/>
          <w:u w:color="000000" w:themeColor="text1"/>
        </w:rPr>
        <w:t xml:space="preserve">f the Holocaust Resource Center, </w:t>
      </w:r>
      <w:r w:rsidR="00770B3C" w:rsidRPr="001E54E0">
        <w:rPr>
          <w:color w:val="000000" w:themeColor="text1"/>
          <w:u w:color="000000" w:themeColor="text1"/>
        </w:rPr>
        <w:t>Temple Judea of Manhasset</w:t>
      </w:r>
      <w:r>
        <w:rPr>
          <w:color w:val="000000" w:themeColor="text1"/>
          <w:u w:color="000000" w:themeColor="text1"/>
        </w:rPr>
        <w:t xml:space="preserve">, </w:t>
      </w:r>
      <w:r w:rsidR="00770B3C" w:rsidRPr="001E54E0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is </w:t>
      </w:r>
      <w:r w:rsidR="00770B3C" w:rsidRPr="001E54E0">
        <w:rPr>
          <w:color w:val="000000" w:themeColor="text1"/>
          <w:u w:color="000000" w:themeColor="text1"/>
        </w:rPr>
        <w:t xml:space="preserve">an </w:t>
      </w:r>
      <w:r>
        <w:rPr>
          <w:color w:val="000000" w:themeColor="text1"/>
          <w:u w:color="000000" w:themeColor="text1"/>
        </w:rPr>
        <w:t>adjunct p</w:t>
      </w:r>
      <w:r w:rsidR="00770B3C" w:rsidRPr="001E54E0">
        <w:rPr>
          <w:color w:val="000000" w:themeColor="text1"/>
          <w:u w:color="000000" w:themeColor="text1"/>
        </w:rPr>
        <w:t>rofessor at the University of Maine</w:t>
      </w:r>
      <w:r w:rsidR="00E557FD">
        <w:rPr>
          <w:color w:val="000000" w:themeColor="text1"/>
          <w:u w:color="000000" w:themeColor="text1"/>
        </w:rPr>
        <w:t>; and</w:t>
      </w:r>
    </w:p>
    <w:p w:rsidR="00E557FD" w:rsidRDefault="00E557FD" w:rsidP="00770B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0B3C" w:rsidRDefault="00E557FD" w:rsidP="00770B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770B3C" w:rsidRPr="001E54E0">
        <w:rPr>
          <w:color w:val="000000" w:themeColor="text1"/>
          <w:u w:color="000000" w:themeColor="text1"/>
        </w:rPr>
        <w:t xml:space="preserve"> a recognized speaker on anti</w:t>
      </w:r>
      <w:r w:rsidR="00AC4FEB">
        <w:rPr>
          <w:color w:val="000000" w:themeColor="text1"/>
          <w:u w:color="000000" w:themeColor="text1"/>
        </w:rPr>
        <w:noBreakHyphen/>
      </w:r>
      <w:r w:rsidR="00770B3C" w:rsidRPr="001E54E0">
        <w:rPr>
          <w:color w:val="000000" w:themeColor="text1"/>
          <w:u w:color="000000" w:themeColor="text1"/>
        </w:rPr>
        <w:t>Semitism and the Holocaust</w:t>
      </w:r>
      <w:r>
        <w:rPr>
          <w:color w:val="000000" w:themeColor="text1"/>
          <w:u w:color="000000" w:themeColor="text1"/>
        </w:rPr>
        <w:t>, he</w:t>
      </w:r>
      <w:r w:rsidR="00770B3C" w:rsidRPr="001E54E0">
        <w:rPr>
          <w:color w:val="000000" w:themeColor="text1"/>
          <w:u w:color="000000" w:themeColor="text1"/>
        </w:rPr>
        <w:t xml:space="preserve"> frequent</w:t>
      </w:r>
      <w:r>
        <w:rPr>
          <w:color w:val="000000" w:themeColor="text1"/>
          <w:u w:color="000000" w:themeColor="text1"/>
        </w:rPr>
        <w:t>ly lectures</w:t>
      </w:r>
      <w:r w:rsidR="00770B3C" w:rsidRPr="001E54E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</w:t>
      </w:r>
      <w:r w:rsidR="00770B3C" w:rsidRPr="001E54E0">
        <w:rPr>
          <w:color w:val="000000" w:themeColor="text1"/>
          <w:u w:color="000000" w:themeColor="text1"/>
        </w:rPr>
        <w:t xml:space="preserve"> college</w:t>
      </w:r>
      <w:r>
        <w:rPr>
          <w:color w:val="000000" w:themeColor="text1"/>
          <w:u w:color="000000" w:themeColor="text1"/>
        </w:rPr>
        <w:t xml:space="preserve"> and university campuses</w:t>
      </w:r>
      <w:r w:rsidR="00770B3C" w:rsidRPr="001E54E0">
        <w:rPr>
          <w:color w:val="000000" w:themeColor="text1"/>
          <w:u w:color="000000" w:themeColor="text1"/>
        </w:rPr>
        <w:t xml:space="preserve"> in the United States, Canada</w:t>
      </w:r>
      <w:r>
        <w:rPr>
          <w:color w:val="000000" w:themeColor="text1"/>
          <w:u w:color="000000" w:themeColor="text1"/>
        </w:rPr>
        <w:t>,</w:t>
      </w:r>
      <w:r w:rsidR="00770B3C" w:rsidRPr="001E54E0">
        <w:rPr>
          <w:color w:val="000000" w:themeColor="text1"/>
          <w:u w:color="000000" w:themeColor="text1"/>
        </w:rPr>
        <w:t xml:space="preserve"> and Europe</w:t>
      </w:r>
      <w:r w:rsidR="00955387">
        <w:rPr>
          <w:color w:val="000000" w:themeColor="text1"/>
          <w:u w:color="000000" w:themeColor="text1"/>
        </w:rPr>
        <w:t xml:space="preserve">, providing </w:t>
      </w:r>
      <w:r w:rsidR="00770B3C" w:rsidRPr="001E54E0">
        <w:rPr>
          <w:color w:val="000000" w:themeColor="text1"/>
          <w:u w:color="000000" w:themeColor="text1"/>
        </w:rPr>
        <w:t>personal testimony o</w:t>
      </w:r>
      <w:r w:rsidR="00D34692">
        <w:rPr>
          <w:color w:val="000000" w:themeColor="text1"/>
          <w:u w:color="000000" w:themeColor="text1"/>
        </w:rPr>
        <w:t>f</w:t>
      </w:r>
      <w:r w:rsidR="00770B3C" w:rsidRPr="001E54E0">
        <w:rPr>
          <w:color w:val="000000" w:themeColor="text1"/>
          <w:u w:color="000000" w:themeColor="text1"/>
        </w:rPr>
        <w:t xml:space="preserve"> his experiences during W</w:t>
      </w:r>
      <w:r>
        <w:rPr>
          <w:color w:val="000000" w:themeColor="text1"/>
          <w:u w:color="000000" w:themeColor="text1"/>
        </w:rPr>
        <w:t xml:space="preserve">orld </w:t>
      </w:r>
      <w:r w:rsidR="00770B3C" w:rsidRPr="001E54E0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ar </w:t>
      </w:r>
      <w:r w:rsidR="00770B3C" w:rsidRPr="001E54E0">
        <w:rPr>
          <w:color w:val="000000" w:themeColor="text1"/>
          <w:u w:color="000000" w:themeColor="text1"/>
        </w:rPr>
        <w:t>II</w:t>
      </w:r>
      <w:r>
        <w:rPr>
          <w:color w:val="000000" w:themeColor="text1"/>
          <w:u w:color="000000" w:themeColor="text1"/>
        </w:rPr>
        <w:t xml:space="preserve"> as a Holocaust survivor; and</w:t>
      </w:r>
    </w:p>
    <w:p w:rsidR="00E557FD" w:rsidRDefault="00E557FD" w:rsidP="00770B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21C3" w:rsidRDefault="00E557FD" w:rsidP="00770B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55387">
        <w:rPr>
          <w:color w:val="000000" w:themeColor="text1"/>
          <w:u w:color="000000" w:themeColor="text1"/>
        </w:rPr>
        <w:t>Mr. Roth</w:t>
      </w:r>
      <w:r>
        <w:rPr>
          <w:color w:val="000000" w:themeColor="text1"/>
          <w:u w:color="000000" w:themeColor="text1"/>
        </w:rPr>
        <w:t xml:space="preserve"> </w:t>
      </w:r>
      <w:r w:rsidRPr="001E54E0">
        <w:rPr>
          <w:color w:val="000000" w:themeColor="text1"/>
          <w:u w:color="000000" w:themeColor="text1"/>
        </w:rPr>
        <w:t>conceiv</w:t>
      </w:r>
      <w:r>
        <w:rPr>
          <w:color w:val="000000" w:themeColor="text1"/>
          <w:u w:color="000000" w:themeColor="text1"/>
        </w:rPr>
        <w:t>ed, developed,</w:t>
      </w:r>
      <w:r w:rsidRPr="001E54E0">
        <w:rPr>
          <w:color w:val="000000" w:themeColor="text1"/>
          <w:u w:color="000000" w:themeColor="text1"/>
        </w:rPr>
        <w:t xml:space="preserve"> and initiat</w:t>
      </w:r>
      <w:r>
        <w:rPr>
          <w:color w:val="000000" w:themeColor="text1"/>
          <w:u w:color="000000" w:themeColor="text1"/>
        </w:rPr>
        <w:t>ed</w:t>
      </w:r>
      <w:r w:rsidRPr="001E54E0">
        <w:rPr>
          <w:color w:val="000000" w:themeColor="text1"/>
          <w:u w:color="000000" w:themeColor="text1"/>
        </w:rPr>
        <w:t xml:space="preserve"> the Adopt a Survivor program</w:t>
      </w:r>
      <w:r>
        <w:rPr>
          <w:color w:val="000000" w:themeColor="text1"/>
          <w:u w:color="000000" w:themeColor="text1"/>
        </w:rPr>
        <w:t xml:space="preserve">, </w:t>
      </w:r>
      <w:r w:rsidR="00770B3C" w:rsidRPr="001E54E0">
        <w:rPr>
          <w:color w:val="000000" w:themeColor="text1"/>
          <w:u w:color="000000" w:themeColor="text1"/>
        </w:rPr>
        <w:t xml:space="preserve">instituted nationally and internationally in public and parochial high schools and colleges. </w:t>
      </w:r>
      <w:r>
        <w:rPr>
          <w:color w:val="000000" w:themeColor="text1"/>
          <w:u w:color="000000" w:themeColor="text1"/>
        </w:rPr>
        <w:t xml:space="preserve"> </w:t>
      </w:r>
      <w:r w:rsidR="009521C3">
        <w:rPr>
          <w:color w:val="000000" w:themeColor="text1"/>
          <w:u w:color="000000" w:themeColor="text1"/>
        </w:rPr>
        <w:t xml:space="preserve">To </w:t>
      </w:r>
      <w:r w:rsidR="009878E6">
        <w:rPr>
          <w:color w:val="000000" w:themeColor="text1"/>
          <w:u w:color="000000" w:themeColor="text1"/>
        </w:rPr>
        <w:t>promote wide impact of</w:t>
      </w:r>
      <w:r w:rsidR="009521C3">
        <w:rPr>
          <w:color w:val="000000" w:themeColor="text1"/>
          <w:u w:color="000000" w:themeColor="text1"/>
        </w:rPr>
        <w:t xml:space="preserve"> this concept, h</w:t>
      </w:r>
      <w:r>
        <w:rPr>
          <w:color w:val="000000" w:themeColor="text1"/>
          <w:u w:color="000000" w:themeColor="text1"/>
        </w:rPr>
        <w:t>e</w:t>
      </w:r>
      <w:r w:rsidR="00770B3C" w:rsidRPr="001E54E0">
        <w:rPr>
          <w:color w:val="000000" w:themeColor="text1"/>
          <w:u w:color="000000" w:themeColor="text1"/>
        </w:rPr>
        <w:t xml:space="preserve"> edited and coordinated the publishing of a book </w:t>
      </w:r>
      <w:r w:rsidR="009521C3">
        <w:rPr>
          <w:color w:val="000000" w:themeColor="text1"/>
          <w:u w:color="000000" w:themeColor="text1"/>
        </w:rPr>
        <w:t>en</w:t>
      </w:r>
      <w:r w:rsidR="00770B3C" w:rsidRPr="001E54E0">
        <w:rPr>
          <w:color w:val="000000" w:themeColor="text1"/>
          <w:u w:color="000000" w:themeColor="text1"/>
        </w:rPr>
        <w:t xml:space="preserve">titled </w:t>
      </w:r>
      <w:r w:rsidR="00770B3C" w:rsidRPr="009521C3">
        <w:rPr>
          <w:i/>
          <w:color w:val="000000" w:themeColor="text1"/>
          <w:u w:color="000000" w:themeColor="text1"/>
        </w:rPr>
        <w:t xml:space="preserve">Adopt a Survivor </w:t>
      </w:r>
      <w:r w:rsidR="00AC4FEB">
        <w:rPr>
          <w:i/>
          <w:color w:val="000000" w:themeColor="text1"/>
          <w:u w:color="000000" w:themeColor="text1"/>
        </w:rPr>
        <w:noBreakHyphen/>
      </w:r>
      <w:r w:rsidR="00770B3C" w:rsidRPr="009521C3">
        <w:rPr>
          <w:i/>
          <w:color w:val="000000" w:themeColor="text1"/>
          <w:u w:color="000000" w:themeColor="text1"/>
        </w:rPr>
        <w:t xml:space="preserve"> An Antidote to Holocaust Amnesia</w:t>
      </w:r>
      <w:r w:rsidR="009521C3">
        <w:rPr>
          <w:color w:val="000000" w:themeColor="text1"/>
          <w:u w:color="000000" w:themeColor="text1"/>
        </w:rPr>
        <w:t>; and</w:t>
      </w:r>
      <w:r w:rsidR="00770B3C" w:rsidRPr="001E54E0">
        <w:rPr>
          <w:color w:val="000000" w:themeColor="text1"/>
          <w:u w:color="000000" w:themeColor="text1"/>
        </w:rPr>
        <w:t xml:space="preserve"> </w:t>
      </w:r>
    </w:p>
    <w:p w:rsidR="009521C3" w:rsidRDefault="009521C3" w:rsidP="00770B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21C3" w:rsidRDefault="009521C3" w:rsidP="00770B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with </w:t>
      </w:r>
      <w:r w:rsidR="00770B3C" w:rsidRPr="001E54E0">
        <w:rPr>
          <w:color w:val="000000" w:themeColor="text1"/>
          <w:u w:color="000000" w:themeColor="text1"/>
        </w:rPr>
        <w:t>his son, Rabbi Dr. Edward S. Roth,</w:t>
      </w:r>
      <w:r>
        <w:rPr>
          <w:color w:val="000000" w:themeColor="text1"/>
          <w:u w:color="000000" w:themeColor="text1"/>
        </w:rPr>
        <w:t xml:space="preserve"> he</w:t>
      </w:r>
      <w:r w:rsidR="00770B3C" w:rsidRPr="001E54E0">
        <w:rPr>
          <w:color w:val="000000" w:themeColor="text1"/>
          <w:u w:color="000000" w:themeColor="text1"/>
        </w:rPr>
        <w:t xml:space="preserve"> co</w:t>
      </w:r>
      <w:r w:rsidR="00AC4FEB">
        <w:rPr>
          <w:color w:val="000000" w:themeColor="text1"/>
          <w:u w:color="000000" w:themeColor="text1"/>
        </w:rPr>
        <w:noBreakHyphen/>
      </w:r>
      <w:r w:rsidR="00770B3C" w:rsidRPr="001E54E0">
        <w:rPr>
          <w:color w:val="000000" w:themeColor="text1"/>
          <w:u w:color="000000" w:themeColor="text1"/>
        </w:rPr>
        <w:t xml:space="preserve">authored and published </w:t>
      </w:r>
      <w:r w:rsidR="00770B3C" w:rsidRPr="009521C3">
        <w:rPr>
          <w:i/>
          <w:color w:val="000000" w:themeColor="text1"/>
          <w:u w:color="000000" w:themeColor="text1"/>
        </w:rPr>
        <w:t>Bondi</w:t>
      </w:r>
      <w:r w:rsidR="00AC4FEB" w:rsidRPr="00AC4FEB">
        <w:rPr>
          <w:color w:val="000000" w:themeColor="text1"/>
          <w:u w:color="000000" w:themeColor="text1"/>
        </w:rPr>
        <w:t>’</w:t>
      </w:r>
      <w:r w:rsidR="00770B3C" w:rsidRPr="009521C3">
        <w:rPr>
          <w:i/>
          <w:color w:val="000000" w:themeColor="text1"/>
          <w:u w:color="000000" w:themeColor="text1"/>
        </w:rPr>
        <w:t>s Brother</w:t>
      </w:r>
      <w:r w:rsidR="00770B3C" w:rsidRPr="001E54E0">
        <w:rPr>
          <w:color w:val="000000" w:themeColor="text1"/>
          <w:u w:color="000000" w:themeColor="text1"/>
        </w:rPr>
        <w:t>, a book about his experiences before, during</w:t>
      </w:r>
      <w:r>
        <w:rPr>
          <w:color w:val="000000" w:themeColor="text1"/>
          <w:u w:color="000000" w:themeColor="text1"/>
        </w:rPr>
        <w:t>,</w:t>
      </w:r>
      <w:r w:rsidR="00770B3C" w:rsidRPr="001E54E0">
        <w:rPr>
          <w:color w:val="000000" w:themeColor="text1"/>
          <w:u w:color="000000" w:themeColor="text1"/>
        </w:rPr>
        <w:t xml:space="preserve"> and after the Holocaust</w:t>
      </w:r>
      <w:r w:rsidR="00955387">
        <w:rPr>
          <w:color w:val="000000" w:themeColor="text1"/>
          <w:u w:color="000000" w:themeColor="text1"/>
        </w:rPr>
        <w:t>, which</w:t>
      </w:r>
      <w:r>
        <w:rPr>
          <w:color w:val="000000" w:themeColor="text1"/>
          <w:u w:color="000000" w:themeColor="text1"/>
        </w:rPr>
        <w:t xml:space="preserve"> </w:t>
      </w:r>
      <w:r w:rsidRPr="001E54E0">
        <w:rPr>
          <w:color w:val="000000" w:themeColor="text1"/>
          <w:u w:color="000000" w:themeColor="text1"/>
        </w:rPr>
        <w:t>has been translated into Hungarian and Hebrew</w:t>
      </w:r>
      <w:r w:rsidR="00955387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="00955387">
        <w:rPr>
          <w:color w:val="000000" w:themeColor="text1"/>
          <w:u w:color="000000" w:themeColor="text1"/>
        </w:rPr>
        <w:t xml:space="preserve"> He also produced and published</w:t>
      </w:r>
      <w:r w:rsidR="00770B3C" w:rsidRPr="001E54E0">
        <w:rPr>
          <w:color w:val="000000" w:themeColor="text1"/>
          <w:u w:color="000000" w:themeColor="text1"/>
        </w:rPr>
        <w:t xml:space="preserve"> </w:t>
      </w:r>
      <w:r w:rsidR="00770B3C" w:rsidRPr="009521C3">
        <w:rPr>
          <w:i/>
          <w:color w:val="000000" w:themeColor="text1"/>
          <w:u w:color="000000" w:themeColor="text1"/>
        </w:rPr>
        <w:t>Holocaust Study Guide</w:t>
      </w:r>
      <w:r w:rsidR="00770B3C" w:rsidRPr="001E54E0">
        <w:rPr>
          <w:color w:val="000000" w:themeColor="text1"/>
          <w:u w:color="000000" w:themeColor="text1"/>
        </w:rPr>
        <w:t xml:space="preserve"> for</w:t>
      </w:r>
      <w:r>
        <w:rPr>
          <w:color w:val="000000" w:themeColor="text1"/>
          <w:u w:color="000000" w:themeColor="text1"/>
        </w:rPr>
        <w:t xml:space="preserve"> s</w:t>
      </w:r>
      <w:r w:rsidR="00770B3C" w:rsidRPr="001E54E0">
        <w:rPr>
          <w:color w:val="000000" w:themeColor="text1"/>
          <w:u w:color="000000" w:themeColor="text1"/>
        </w:rPr>
        <w:t xml:space="preserve">ocial </w:t>
      </w:r>
      <w:r>
        <w:rPr>
          <w:color w:val="000000" w:themeColor="text1"/>
          <w:u w:color="000000" w:themeColor="text1"/>
        </w:rPr>
        <w:t>s</w:t>
      </w:r>
      <w:r w:rsidR="00770B3C" w:rsidRPr="001E54E0">
        <w:rPr>
          <w:color w:val="000000" w:themeColor="text1"/>
          <w:u w:color="000000" w:themeColor="text1"/>
        </w:rPr>
        <w:t xml:space="preserve">tudies and </w:t>
      </w:r>
      <w:r>
        <w:rPr>
          <w:color w:val="000000" w:themeColor="text1"/>
          <w:u w:color="000000" w:themeColor="text1"/>
        </w:rPr>
        <w:t>language a</w:t>
      </w:r>
      <w:r w:rsidR="00770B3C" w:rsidRPr="001E54E0">
        <w:rPr>
          <w:color w:val="000000" w:themeColor="text1"/>
          <w:u w:color="000000" w:themeColor="text1"/>
        </w:rPr>
        <w:t xml:space="preserve">rts </w:t>
      </w:r>
      <w:r>
        <w:rPr>
          <w:color w:val="000000" w:themeColor="text1"/>
          <w:u w:color="000000" w:themeColor="text1"/>
        </w:rPr>
        <w:t>t</w:t>
      </w:r>
      <w:r w:rsidR="00770B3C" w:rsidRPr="001E54E0">
        <w:rPr>
          <w:color w:val="000000" w:themeColor="text1"/>
          <w:u w:color="000000" w:themeColor="text1"/>
        </w:rPr>
        <w:t>eachers</w:t>
      </w:r>
      <w:r>
        <w:rPr>
          <w:color w:val="000000" w:themeColor="text1"/>
          <w:u w:color="000000" w:themeColor="text1"/>
        </w:rPr>
        <w:t>,</w:t>
      </w:r>
      <w:r w:rsidR="00770B3C" w:rsidRPr="001E54E0">
        <w:rPr>
          <w:color w:val="000000" w:themeColor="text1"/>
          <w:u w:color="000000" w:themeColor="text1"/>
        </w:rPr>
        <w:t xml:space="preserve"> which encompasses a complete curriculum on the Holocaust and is taught in conjunction with </w:t>
      </w:r>
      <w:r w:rsidR="00770B3C" w:rsidRPr="009521C3">
        <w:rPr>
          <w:i/>
          <w:color w:val="000000" w:themeColor="text1"/>
          <w:u w:color="000000" w:themeColor="text1"/>
        </w:rPr>
        <w:t>Bondi</w:t>
      </w:r>
      <w:r w:rsidR="00AC4FEB" w:rsidRPr="00AC4FEB">
        <w:rPr>
          <w:color w:val="000000" w:themeColor="text1"/>
          <w:u w:color="000000" w:themeColor="text1"/>
        </w:rPr>
        <w:t>’</w:t>
      </w:r>
      <w:r w:rsidR="00770B3C" w:rsidRPr="009521C3">
        <w:rPr>
          <w:i/>
          <w:color w:val="000000" w:themeColor="text1"/>
          <w:u w:color="000000" w:themeColor="text1"/>
        </w:rPr>
        <w:t>s Brother</w:t>
      </w:r>
      <w:r w:rsidR="00770B3C" w:rsidRPr="001E54E0">
        <w:rPr>
          <w:color w:val="000000" w:themeColor="text1"/>
          <w:u w:color="000000" w:themeColor="text1"/>
        </w:rPr>
        <w:t xml:space="preserve"> in elementary, middle</w:t>
      </w:r>
      <w:r>
        <w:rPr>
          <w:color w:val="000000" w:themeColor="text1"/>
          <w:u w:color="000000" w:themeColor="text1"/>
        </w:rPr>
        <w:t>,</w:t>
      </w:r>
      <w:r w:rsidR="00770B3C" w:rsidRPr="001E54E0">
        <w:rPr>
          <w:color w:val="000000" w:themeColor="text1"/>
          <w:u w:color="000000" w:themeColor="text1"/>
        </w:rPr>
        <w:t xml:space="preserve"> and high schools</w:t>
      </w:r>
      <w:r w:rsidR="00955387">
        <w:rPr>
          <w:color w:val="000000" w:themeColor="text1"/>
          <w:u w:color="000000" w:themeColor="text1"/>
        </w:rPr>
        <w:t>,</w:t>
      </w:r>
      <w:r w:rsidR="00770B3C" w:rsidRPr="001E54E0">
        <w:rPr>
          <w:color w:val="000000" w:themeColor="text1"/>
          <w:u w:color="000000" w:themeColor="text1"/>
        </w:rPr>
        <w:t xml:space="preserve"> as well as colleges</w:t>
      </w:r>
      <w:r>
        <w:rPr>
          <w:color w:val="000000" w:themeColor="text1"/>
          <w:u w:color="000000" w:themeColor="text1"/>
        </w:rPr>
        <w:t>; and</w:t>
      </w:r>
    </w:p>
    <w:p w:rsidR="009521C3" w:rsidRDefault="009521C3" w:rsidP="00770B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57FD" w:rsidRDefault="00AC4FEB" w:rsidP="00952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9521C3">
        <w:rPr>
          <w:color w:val="000000" w:themeColor="text1"/>
          <w:u w:color="000000" w:themeColor="text1"/>
        </w:rPr>
        <w:t xml:space="preserve"> </w:t>
      </w:r>
      <w:r w:rsidR="00770B3C" w:rsidRPr="001E54E0">
        <w:rPr>
          <w:color w:val="000000" w:themeColor="text1"/>
          <w:u w:color="000000" w:themeColor="text1"/>
        </w:rPr>
        <w:t xml:space="preserve">Mr. Roth </w:t>
      </w:r>
      <w:r w:rsidR="009521C3">
        <w:rPr>
          <w:color w:val="000000" w:themeColor="text1"/>
          <w:u w:color="000000" w:themeColor="text1"/>
        </w:rPr>
        <w:t xml:space="preserve">has presented </w:t>
      </w:r>
      <w:r w:rsidR="00770B3C" w:rsidRPr="001E54E0">
        <w:rPr>
          <w:color w:val="000000" w:themeColor="text1"/>
          <w:u w:color="000000" w:themeColor="text1"/>
        </w:rPr>
        <w:t>papers</w:t>
      </w:r>
      <w:r w:rsidR="009521C3">
        <w:rPr>
          <w:color w:val="000000" w:themeColor="text1"/>
          <w:u w:color="000000" w:themeColor="text1"/>
        </w:rPr>
        <w:t xml:space="preserve"> at </w:t>
      </w:r>
      <w:proofErr w:type="spellStart"/>
      <w:r w:rsidR="009521C3">
        <w:rPr>
          <w:color w:val="000000" w:themeColor="text1"/>
          <w:u w:color="000000" w:themeColor="text1"/>
        </w:rPr>
        <w:t>Yad</w:t>
      </w:r>
      <w:proofErr w:type="spellEnd"/>
      <w:r w:rsidR="009521C3">
        <w:rPr>
          <w:color w:val="000000" w:themeColor="text1"/>
          <w:u w:color="000000" w:themeColor="text1"/>
        </w:rPr>
        <w:t xml:space="preserve"> </w:t>
      </w:r>
      <w:proofErr w:type="spellStart"/>
      <w:r w:rsidR="009521C3">
        <w:rPr>
          <w:color w:val="000000" w:themeColor="text1"/>
          <w:u w:color="000000" w:themeColor="text1"/>
        </w:rPr>
        <w:t>Vashem</w:t>
      </w:r>
      <w:proofErr w:type="spellEnd"/>
      <w:r w:rsidR="009521C3">
        <w:rPr>
          <w:color w:val="000000" w:themeColor="text1"/>
          <w:u w:color="000000" w:themeColor="text1"/>
        </w:rPr>
        <w:t xml:space="preserve"> in Jerusalem, t</w:t>
      </w:r>
      <w:r w:rsidR="00770B3C" w:rsidRPr="001E54E0">
        <w:rPr>
          <w:color w:val="000000" w:themeColor="text1"/>
          <w:u w:color="000000" w:themeColor="text1"/>
        </w:rPr>
        <w:t xml:space="preserve">he Scholars Conference on the Holocaust and the Churches, </w:t>
      </w:r>
      <w:r w:rsidR="009521C3">
        <w:rPr>
          <w:color w:val="000000" w:themeColor="text1"/>
          <w:u w:color="000000" w:themeColor="text1"/>
        </w:rPr>
        <w:t xml:space="preserve">the </w:t>
      </w:r>
      <w:r w:rsidR="00770B3C" w:rsidRPr="001E54E0">
        <w:rPr>
          <w:color w:val="000000" w:themeColor="text1"/>
          <w:u w:color="000000" w:themeColor="text1"/>
        </w:rPr>
        <w:t>Conference on Alternatives in Jewish Education</w:t>
      </w:r>
      <w:r w:rsidR="009521C3">
        <w:rPr>
          <w:color w:val="000000" w:themeColor="text1"/>
          <w:u w:color="000000" w:themeColor="text1"/>
        </w:rPr>
        <w:t xml:space="preserve"> (</w:t>
      </w:r>
      <w:proofErr w:type="spellStart"/>
      <w:r w:rsidR="009521C3">
        <w:rPr>
          <w:color w:val="000000" w:themeColor="text1"/>
          <w:u w:color="000000" w:themeColor="text1"/>
        </w:rPr>
        <w:t>CAJE</w:t>
      </w:r>
      <w:proofErr w:type="spellEnd"/>
      <w:r w:rsidR="00770B3C" w:rsidRPr="001E54E0">
        <w:rPr>
          <w:color w:val="000000" w:themeColor="text1"/>
          <w:u w:color="000000" w:themeColor="text1"/>
        </w:rPr>
        <w:t>)</w:t>
      </w:r>
      <w:r w:rsidR="009521C3">
        <w:rPr>
          <w:color w:val="000000" w:themeColor="text1"/>
          <w:u w:color="000000" w:themeColor="text1"/>
        </w:rPr>
        <w:t>,</w:t>
      </w:r>
      <w:r w:rsidR="00770B3C" w:rsidRPr="001E54E0">
        <w:rPr>
          <w:color w:val="000000" w:themeColor="text1"/>
          <w:u w:color="000000" w:themeColor="text1"/>
        </w:rPr>
        <w:t xml:space="preserve"> a</w:t>
      </w:r>
      <w:r w:rsidR="009521C3">
        <w:rPr>
          <w:color w:val="000000" w:themeColor="text1"/>
          <w:u w:color="000000" w:themeColor="text1"/>
        </w:rPr>
        <w:t>nd Facing History and Ourselves; and</w:t>
      </w:r>
    </w:p>
    <w:p w:rsidR="009521C3" w:rsidRDefault="009521C3" w:rsidP="00952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0B3C" w:rsidRDefault="00E557FD" w:rsidP="00770B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now residing</w:t>
      </w:r>
      <w:r w:rsidRPr="001E54E0">
        <w:rPr>
          <w:color w:val="000000" w:themeColor="text1"/>
          <w:u w:color="000000" w:themeColor="text1"/>
        </w:rPr>
        <w:t xml:space="preserve"> in Nassau County, N</w:t>
      </w:r>
      <w:r>
        <w:rPr>
          <w:color w:val="000000" w:themeColor="text1"/>
          <w:u w:color="000000" w:themeColor="text1"/>
        </w:rPr>
        <w:t xml:space="preserve">ew </w:t>
      </w:r>
      <w:r w:rsidRPr="001E54E0">
        <w:rPr>
          <w:color w:val="000000" w:themeColor="text1"/>
          <w:u w:color="000000" w:themeColor="text1"/>
        </w:rPr>
        <w:t>Y</w:t>
      </w:r>
      <w:r>
        <w:rPr>
          <w:color w:val="000000" w:themeColor="text1"/>
          <w:u w:color="000000" w:themeColor="text1"/>
        </w:rPr>
        <w:t xml:space="preserve">ork, </w:t>
      </w:r>
      <w:r w:rsidRPr="001E54E0">
        <w:rPr>
          <w:color w:val="000000" w:themeColor="text1"/>
          <w:u w:color="000000" w:themeColor="text1"/>
        </w:rPr>
        <w:t>Mr. Roth</w:t>
      </w:r>
      <w:r w:rsidR="009521C3">
        <w:rPr>
          <w:color w:val="000000" w:themeColor="text1"/>
          <w:u w:color="000000" w:themeColor="text1"/>
        </w:rPr>
        <w:t xml:space="preserve">, </w:t>
      </w:r>
      <w:r w:rsidR="009878E6">
        <w:rPr>
          <w:color w:val="000000" w:themeColor="text1"/>
          <w:u w:color="000000" w:themeColor="text1"/>
        </w:rPr>
        <w:t>has received</w:t>
      </w:r>
      <w:r w:rsidR="009521C3">
        <w:rPr>
          <w:color w:val="000000" w:themeColor="text1"/>
          <w:u w:color="000000" w:themeColor="text1"/>
        </w:rPr>
        <w:t xml:space="preserve"> </w:t>
      </w:r>
      <w:r w:rsidR="009521C3" w:rsidRPr="001E54E0">
        <w:rPr>
          <w:color w:val="000000" w:themeColor="text1"/>
          <w:u w:color="000000" w:themeColor="text1"/>
        </w:rPr>
        <w:t>numerous awards for</w:t>
      </w:r>
      <w:r w:rsidR="009521C3">
        <w:rPr>
          <w:color w:val="000000" w:themeColor="text1"/>
          <w:u w:color="000000" w:themeColor="text1"/>
        </w:rPr>
        <w:t xml:space="preserve"> outstanding</w:t>
      </w:r>
      <w:r w:rsidR="009521C3" w:rsidRPr="001E54E0">
        <w:rPr>
          <w:color w:val="000000" w:themeColor="text1"/>
          <w:u w:color="000000" w:themeColor="text1"/>
        </w:rPr>
        <w:t xml:space="preserve"> work in Holocaust education and community service</w:t>
      </w:r>
      <w:r w:rsidR="009521C3">
        <w:rPr>
          <w:color w:val="000000" w:themeColor="text1"/>
          <w:u w:color="000000" w:themeColor="text1"/>
        </w:rPr>
        <w:t>,</w:t>
      </w:r>
      <w:r w:rsidRPr="001E54E0">
        <w:rPr>
          <w:color w:val="000000" w:themeColor="text1"/>
          <w:u w:color="000000" w:themeColor="text1"/>
        </w:rPr>
        <w:t xml:space="preserve"> </w:t>
      </w:r>
      <w:r w:rsidR="009878E6">
        <w:rPr>
          <w:color w:val="000000" w:themeColor="text1"/>
          <w:u w:color="000000" w:themeColor="text1"/>
        </w:rPr>
        <w:t>notably</w:t>
      </w:r>
      <w:r w:rsidRPr="001E54E0">
        <w:rPr>
          <w:color w:val="000000" w:themeColor="text1"/>
          <w:u w:color="000000" w:themeColor="text1"/>
        </w:rPr>
        <w:t xml:space="preserve"> the Spirit of Anne Frank Outstanding Citizen Award from the Anne Frank Center</w:t>
      </w:r>
      <w:r>
        <w:rPr>
          <w:color w:val="000000" w:themeColor="text1"/>
          <w:u w:color="000000" w:themeColor="text1"/>
        </w:rPr>
        <w:t xml:space="preserve"> USA for </w:t>
      </w:r>
      <w:r w:rsidR="009878E6">
        <w:rPr>
          <w:color w:val="000000" w:themeColor="text1"/>
          <w:u w:color="000000" w:themeColor="text1"/>
        </w:rPr>
        <w:t xml:space="preserve">his work </w:t>
      </w:r>
      <w:r>
        <w:rPr>
          <w:color w:val="000000" w:themeColor="text1"/>
          <w:u w:color="000000" w:themeColor="text1"/>
        </w:rPr>
        <w:t>promoting human rights and</w:t>
      </w:r>
      <w:r w:rsidRPr="001E54E0">
        <w:rPr>
          <w:color w:val="000000" w:themeColor="text1"/>
          <w:u w:color="000000" w:themeColor="text1"/>
        </w:rPr>
        <w:t xml:space="preserve"> social justice and for </w:t>
      </w:r>
      <w:r>
        <w:rPr>
          <w:color w:val="000000" w:themeColor="text1"/>
          <w:u w:color="000000" w:themeColor="text1"/>
        </w:rPr>
        <w:t>his</w:t>
      </w:r>
      <w:r w:rsidRPr="001E54E0">
        <w:rPr>
          <w:color w:val="000000" w:themeColor="text1"/>
          <w:u w:color="000000" w:themeColor="text1"/>
        </w:rPr>
        <w:t xml:space="preserve"> Adopt a Survivor program</w:t>
      </w:r>
      <w:r>
        <w:rPr>
          <w:color w:val="000000" w:themeColor="text1"/>
          <w:u w:color="000000" w:themeColor="text1"/>
        </w:rPr>
        <w:t>; and</w:t>
      </w:r>
    </w:p>
    <w:p w:rsidR="00770B3C" w:rsidRDefault="00770B3C" w:rsidP="00770B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87B04" w:rsidRDefault="009521C3" w:rsidP="00770B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</w:t>
      </w:r>
      <w:r w:rsidR="009878E6">
        <w:t>hereas, the South Carolina General Assembly</w:t>
      </w:r>
      <w:r>
        <w:t xml:space="preserve"> appreciates the significant work of Irving R</w:t>
      </w:r>
      <w:r w:rsidR="009878E6">
        <w:t>oth in education</w:t>
      </w:r>
      <w:r>
        <w:t xml:space="preserve"> to prevent </w:t>
      </w:r>
      <w:r w:rsidR="009878E6">
        <w:t>young and old</w:t>
      </w:r>
      <w:r>
        <w:t xml:space="preserve"> from forgetting</w:t>
      </w:r>
      <w:r w:rsidR="00955387">
        <w:t xml:space="preserve"> the Holocaust and its atrocities, and the members are grateful for his visit to </w:t>
      </w:r>
      <w:r w:rsidR="009878E6">
        <w:t>our</w:t>
      </w:r>
      <w:r w:rsidR="00955387">
        <w:t xml:space="preserve"> State</w:t>
      </w:r>
      <w:r w:rsidR="00787B04">
        <w:t xml:space="preserve">.  Now, therefore, </w:t>
      </w:r>
    </w:p>
    <w:p w:rsidR="00787B04" w:rsidRDefault="00787B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7B04" w:rsidRDefault="00787B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787B04" w:rsidRDefault="00787B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7B04" w:rsidRDefault="00787B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70B3C">
        <w:t xml:space="preserve"> the members of the South Carolina General Assembly, by this resolution, recognize and honor </w:t>
      </w:r>
      <w:r w:rsidR="00770B3C" w:rsidRPr="001E54E0">
        <w:rPr>
          <w:color w:val="000000" w:themeColor="text1"/>
          <w:u w:color="000000" w:themeColor="text1"/>
        </w:rPr>
        <w:t>Irving Roth</w:t>
      </w:r>
      <w:r w:rsidR="00770B3C">
        <w:rPr>
          <w:color w:val="000000" w:themeColor="text1"/>
          <w:u w:color="000000" w:themeColor="text1"/>
        </w:rPr>
        <w:t xml:space="preserve">, a survivor of </w:t>
      </w:r>
      <w:proofErr w:type="spellStart"/>
      <w:r w:rsidR="00770B3C">
        <w:rPr>
          <w:color w:val="000000" w:themeColor="text1"/>
          <w:u w:color="000000" w:themeColor="text1"/>
        </w:rPr>
        <w:t>Auchwitz</w:t>
      </w:r>
      <w:proofErr w:type="spellEnd"/>
      <w:r w:rsidR="00770B3C">
        <w:rPr>
          <w:color w:val="000000" w:themeColor="text1"/>
          <w:u w:color="000000" w:themeColor="text1"/>
        </w:rPr>
        <w:t xml:space="preserve"> and Buchenwald concentration camps, for his dedication and determination </w:t>
      </w:r>
      <w:r w:rsidR="00955387">
        <w:rPr>
          <w:color w:val="000000" w:themeColor="text1"/>
          <w:u w:color="000000" w:themeColor="text1"/>
        </w:rPr>
        <w:t xml:space="preserve">in educating people about the Holocaust </w:t>
      </w:r>
      <w:r w:rsidR="00770B3C">
        <w:rPr>
          <w:color w:val="000000" w:themeColor="text1"/>
          <w:u w:color="000000" w:themeColor="text1"/>
        </w:rPr>
        <w:t>and welcome him to the great State of South Carolina.</w:t>
      </w:r>
    </w:p>
    <w:p w:rsidR="00787B04" w:rsidRDefault="00787B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7B04" w:rsidRDefault="00787B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further resolved that a copy of this resolution be presented to</w:t>
      </w:r>
      <w:r w:rsidR="00770B3C">
        <w:t xml:space="preserve"> </w:t>
      </w:r>
      <w:r w:rsidR="00770B3C" w:rsidRPr="001E54E0">
        <w:rPr>
          <w:color w:val="000000" w:themeColor="text1"/>
          <w:u w:color="000000" w:themeColor="text1"/>
        </w:rPr>
        <w:t>Irving Roth</w:t>
      </w:r>
      <w:r w:rsidR="00770B3C">
        <w:rPr>
          <w:color w:val="000000" w:themeColor="text1"/>
          <w:u w:color="000000" w:themeColor="text1"/>
        </w:rPr>
        <w:t>.</w:t>
      </w:r>
    </w:p>
    <w:p w:rsidR="00DE0388" w:rsidRDefault="00AC4FE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C74A4" w:rsidRDefault="003C74A4" w:rsidP="003C74A4">
      <w:pPr>
        <w:suppressAutoHyphens/>
      </w:pPr>
    </w:p>
    <w:sectPr w:rsidR="003C74A4" w:rsidSect="003C74A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78E6" w:rsidRDefault="009878E6" w:rsidP="009F0C77">
      <w:r>
        <w:separator/>
      </w:r>
    </w:p>
  </w:endnote>
  <w:endnote w:type="continuationSeparator" w:id="0">
    <w:p w:rsidR="009878E6" w:rsidRDefault="009878E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3D94F53-67C3-48BB-8D72-885F7658AB74}"/>
    <w:embedBold r:id="rId2" w:fontKey="{2FF15D2A-63E7-4FDB-8CF8-7722B2A36EDE}"/>
    <w:embedItalic r:id="rId3" w:fontKey="{006D4BF8-1D7E-4E3E-9686-9B57B0575C7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E269BBAC-CD1D-4336-939E-3C32A1AC0E0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97B910BF-3429-43A7-A8CB-428D1112D1B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66D92AE-9341-4E45-A222-77402D400C7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0388" w:rsidRPr="003C74A4" w:rsidRDefault="003C74A4" w:rsidP="003C74A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C22F4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78E6" w:rsidRDefault="009878E6" w:rsidP="009F0C77">
      <w:r>
        <w:separator/>
      </w:r>
    </w:p>
  </w:footnote>
  <w:footnote w:type="continuationSeparator" w:id="0">
    <w:p w:rsidR="009878E6" w:rsidRDefault="009878E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10CZ18"/>
    <w:docVar w:name="CoverBillType" w:val="c"/>
    <w:docVar w:name="DocPath" w:val="L:\Council\bills\GM\25110CZ18.DOCX"/>
    <w:docVar w:name="dvBillNumber" w:val="479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87B04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C22F4"/>
    <w:rsid w:val="002E5912"/>
    <w:rsid w:val="00301B21"/>
    <w:rsid w:val="00325348"/>
    <w:rsid w:val="0032732C"/>
    <w:rsid w:val="00336AD0"/>
    <w:rsid w:val="0037079A"/>
    <w:rsid w:val="003C4DAB"/>
    <w:rsid w:val="003C74A4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70B3C"/>
    <w:rsid w:val="00787B04"/>
    <w:rsid w:val="007A70AE"/>
    <w:rsid w:val="008362E8"/>
    <w:rsid w:val="0085786E"/>
    <w:rsid w:val="00891F20"/>
    <w:rsid w:val="008A1768"/>
    <w:rsid w:val="008A489F"/>
    <w:rsid w:val="008F0F33"/>
    <w:rsid w:val="008F4429"/>
    <w:rsid w:val="0094021A"/>
    <w:rsid w:val="009521C3"/>
    <w:rsid w:val="00955387"/>
    <w:rsid w:val="009878E6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C4FEB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34692"/>
    <w:rsid w:val="00D73A67"/>
    <w:rsid w:val="00D970A9"/>
    <w:rsid w:val="00DE0388"/>
    <w:rsid w:val="00DE07C4"/>
    <w:rsid w:val="00DE72DD"/>
    <w:rsid w:val="00DF3845"/>
    <w:rsid w:val="00E41911"/>
    <w:rsid w:val="00E44B57"/>
    <w:rsid w:val="00E557FD"/>
    <w:rsid w:val="00E92EEF"/>
    <w:rsid w:val="00EF2368"/>
    <w:rsid w:val="00F24442"/>
    <w:rsid w:val="00F50AE3"/>
    <w:rsid w:val="00F655B7"/>
    <w:rsid w:val="00F656BA"/>
    <w:rsid w:val="00F675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41E3915-1FEA-451C-93B9-2AA30490B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4FE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FE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3A3936-0C24-47FD-A801-E708A6280C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4BA988EC.dotm</Template>
  <TotalTime>0</TotalTime>
  <Pages>3</Pages>
  <Words>544</Words>
  <Characters>3107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4792 Text of Previous Version (Jan. 31, 2018) - South Carolina Legislature Online</dc:title>
  <dc:creator>Gail Pinckney Moore</dc:creator>
  <cp:lastModifiedBy>Derrick Williamson</cp:lastModifiedBy>
  <cp:revision>3</cp:revision>
  <cp:lastPrinted>2018-01-30T16:50:00Z</cp:lastPrinted>
  <dcterms:created xsi:type="dcterms:W3CDTF">2018-01-31T18:32:00Z</dcterms:created>
  <dcterms:modified xsi:type="dcterms:W3CDTF">2018-02-01T17:18:00Z</dcterms:modified>
</cp:coreProperties>
</file>