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6FD" w:rsidRDefault="006446F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4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4B0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7A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C6D8C">
        <w:rPr>
          <w:color w:val="000000" w:themeColor="text1"/>
          <w:u w:color="000000" w:themeColor="text1"/>
        </w:rPr>
        <w:t xml:space="preserve">TO RECOGNIZE AND HONOR </w:t>
      </w:r>
      <w:r w:rsidRPr="00667A85">
        <w:rPr>
          <w:color w:val="000000" w:themeColor="text1"/>
          <w:u w:color="000000" w:themeColor="text1"/>
        </w:rPr>
        <w:t>MRS. JANELL LEWIS</w:t>
      </w:r>
      <w:r w:rsidRPr="00AC6D8C">
        <w:rPr>
          <w:color w:val="000000" w:themeColor="text1"/>
          <w:u w:color="000000" w:themeColor="text1"/>
        </w:rPr>
        <w:t xml:space="preserve"> FOR HER SIGNIFICANT PARTICIPATION IN THE HORRY ELECTRIC COOPERATIVE, INC.</w:t>
      </w:r>
      <w:r>
        <w:rPr>
          <w:color w:val="000000" w:themeColor="text1"/>
          <w:u w:color="000000" w:themeColor="text1"/>
        </w:rPr>
        <w:t>,</w:t>
      </w:r>
      <w:r w:rsidRPr="00AC6D8C">
        <w:rPr>
          <w:color w:val="000000" w:themeColor="text1"/>
          <w:u w:color="000000" w:themeColor="text1"/>
        </w:rPr>
        <w:t xml:space="preserve"> AND TO CONGRATULATE HER UPON BEING NAMED THE COOPERATIVE</w:t>
      </w:r>
      <w:r w:rsidR="00DF4ABD" w:rsidRPr="00DF4AB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2017 </w:t>
      </w:r>
      <w:r w:rsidRPr="00AC6D8C">
        <w:rPr>
          <w:color w:val="000000" w:themeColor="text1"/>
          <w:u w:color="000000" w:themeColor="text1"/>
        </w:rPr>
        <w:t>RURAL LADY OF THE YEAR.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7A85" w:rsidRDefault="00D64B0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67A85" w:rsidRPr="00AC6D8C">
        <w:rPr>
          <w:color w:val="000000" w:themeColor="text1"/>
          <w:u w:color="000000" w:themeColor="text1"/>
        </w:rPr>
        <w:t xml:space="preserve">the members of the </w:t>
      </w:r>
      <w:r w:rsidR="00DD0963" w:rsidRPr="00AC6D8C">
        <w:rPr>
          <w:color w:val="000000" w:themeColor="text1"/>
          <w:u w:color="000000" w:themeColor="text1"/>
        </w:rPr>
        <w:t xml:space="preserve">South Carolina </w:t>
      </w:r>
      <w:r w:rsidR="00667A85">
        <w:rPr>
          <w:color w:val="000000" w:themeColor="text1"/>
          <w:u w:color="000000" w:themeColor="text1"/>
        </w:rPr>
        <w:t>General Assembly</w:t>
      </w:r>
      <w:r w:rsidR="00667A85" w:rsidRPr="00AC6D8C">
        <w:rPr>
          <w:color w:val="000000" w:themeColor="text1"/>
          <w:u w:color="000000" w:themeColor="text1"/>
        </w:rPr>
        <w:t xml:space="preserve"> are pleased to learn that </w:t>
      </w:r>
      <w:r w:rsidR="00667A85" w:rsidRPr="00667A85">
        <w:rPr>
          <w:color w:val="000000" w:themeColor="text1"/>
          <w:u w:color="000000" w:themeColor="text1"/>
        </w:rPr>
        <w:t>Mrs. Janell Lewis</w:t>
      </w:r>
      <w:r w:rsidR="00667A85" w:rsidRPr="00AC6D8C">
        <w:rPr>
          <w:color w:val="000000" w:themeColor="text1"/>
          <w:u w:color="000000" w:themeColor="text1"/>
        </w:rPr>
        <w:t xml:space="preserve"> has been honored with the Horry Electric Cooperative, Inc.</w:t>
      </w:r>
      <w:r w:rsidR="00667A85">
        <w:rPr>
          <w:color w:val="000000" w:themeColor="text1"/>
          <w:u w:color="000000" w:themeColor="text1"/>
        </w:rPr>
        <w:t>,</w:t>
      </w:r>
      <w:r w:rsidR="00667A85" w:rsidRPr="00AC6D8C">
        <w:rPr>
          <w:color w:val="000000" w:themeColor="text1"/>
          <w:u w:color="000000" w:themeColor="text1"/>
        </w:rPr>
        <w:t xml:space="preserve"> </w:t>
      </w:r>
      <w:r w:rsidR="00667A85">
        <w:rPr>
          <w:color w:val="000000" w:themeColor="text1"/>
          <w:u w:color="000000" w:themeColor="text1"/>
        </w:rPr>
        <w:t xml:space="preserve">2017 </w:t>
      </w:r>
      <w:r w:rsidR="00667A85" w:rsidRPr="00AC6D8C">
        <w:rPr>
          <w:color w:val="000000" w:themeColor="text1"/>
          <w:u w:color="000000" w:themeColor="text1"/>
        </w:rPr>
        <w:t xml:space="preserve">Rural Lady of the Year Award; and </w:t>
      </w:r>
    </w:p>
    <w:p w:rsidR="00667A85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7A85" w:rsidRPr="00AC6D8C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6D8C">
        <w:rPr>
          <w:color w:val="000000" w:themeColor="text1"/>
          <w:u w:color="000000" w:themeColor="text1"/>
        </w:rPr>
        <w:t xml:space="preserve">Whereas, born and reared in Horry County, she has been </w:t>
      </w:r>
      <w:r w:rsidRPr="00900879">
        <w:rPr>
          <w:color w:val="000000" w:themeColor="text1"/>
          <w:u w:color="000000" w:themeColor="text1"/>
        </w:rPr>
        <w:t>associated with Horry Electric Cooperative all of her life</w:t>
      </w:r>
      <w:r w:rsidRPr="00AC6D8C">
        <w:rPr>
          <w:color w:val="000000" w:themeColor="text1"/>
          <w:u w:color="000000" w:themeColor="text1"/>
        </w:rPr>
        <w:t xml:space="preserve">; and </w:t>
      </w:r>
    </w:p>
    <w:p w:rsidR="00667A85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7A85" w:rsidRPr="00AC6D8C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6D8C">
        <w:rPr>
          <w:color w:val="000000" w:themeColor="text1"/>
          <w:u w:color="000000" w:themeColor="text1"/>
        </w:rPr>
        <w:t xml:space="preserve">Whereas, </w:t>
      </w:r>
      <w:r w:rsidRPr="00667A85">
        <w:rPr>
          <w:color w:val="000000" w:themeColor="text1"/>
          <w:u w:color="000000" w:themeColor="text1"/>
        </w:rPr>
        <w:t>Mrs. Lewis</w:t>
      </w:r>
      <w:r w:rsidRPr="00900879">
        <w:rPr>
          <w:color w:val="000000" w:themeColor="text1"/>
          <w:u w:color="000000" w:themeColor="text1"/>
        </w:rPr>
        <w:t xml:space="preserve"> married a local farmer</w:t>
      </w:r>
      <w:r>
        <w:rPr>
          <w:color w:val="000000" w:themeColor="text1"/>
          <w:u w:color="000000" w:themeColor="text1"/>
        </w:rPr>
        <w:t xml:space="preserve"> and</w:t>
      </w:r>
      <w:r w:rsidRPr="00900879">
        <w:rPr>
          <w:color w:val="000000" w:themeColor="text1"/>
          <w:u w:color="000000" w:themeColor="text1"/>
        </w:rPr>
        <w:t xml:space="preserve"> has worked on the family farm for more than </w:t>
      </w:r>
      <w:r>
        <w:rPr>
          <w:color w:val="000000" w:themeColor="text1"/>
          <w:u w:color="000000" w:themeColor="text1"/>
        </w:rPr>
        <w:t>fifty</w:t>
      </w:r>
      <w:r w:rsidR="00DF4AB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0087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900879">
        <w:rPr>
          <w:color w:val="000000" w:themeColor="text1"/>
          <w:u w:color="000000" w:themeColor="text1"/>
        </w:rPr>
        <w:t xml:space="preserve"> involved in every aspect of her family</w:t>
      </w:r>
      <w:r w:rsidR="00DF4ABD" w:rsidRPr="00DF4ABD">
        <w:rPr>
          <w:color w:val="000000" w:themeColor="text1"/>
          <w:u w:color="000000" w:themeColor="text1"/>
        </w:rPr>
        <w:t>’</w:t>
      </w:r>
      <w:r w:rsidRPr="0090087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two hundred fifty</w:t>
      </w:r>
      <w:r w:rsidR="00DF4ABD">
        <w:rPr>
          <w:color w:val="000000" w:themeColor="text1"/>
          <w:u w:color="000000" w:themeColor="text1"/>
        </w:rPr>
        <w:noBreakHyphen/>
      </w:r>
      <w:r w:rsidRPr="00900879">
        <w:rPr>
          <w:color w:val="000000" w:themeColor="text1"/>
          <w:u w:color="000000" w:themeColor="text1"/>
        </w:rPr>
        <w:t>acre farming operation</w:t>
      </w:r>
      <w:r>
        <w:rPr>
          <w:color w:val="000000" w:themeColor="text1"/>
          <w:u w:color="000000" w:themeColor="text1"/>
        </w:rPr>
        <w:t xml:space="preserve"> and </w:t>
      </w:r>
      <w:r w:rsidRPr="00900879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t xml:space="preserve"> the</w:t>
      </w:r>
      <w:r w:rsidRPr="00900879">
        <w:rPr>
          <w:color w:val="000000" w:themeColor="text1"/>
          <w:u w:color="000000" w:themeColor="text1"/>
        </w:rPr>
        <w:t xml:space="preserve"> daily farming duties</w:t>
      </w:r>
      <w:r w:rsidRPr="00AC6D8C">
        <w:rPr>
          <w:color w:val="000000" w:themeColor="text1"/>
          <w:u w:color="000000" w:themeColor="text1"/>
        </w:rPr>
        <w:t xml:space="preserve">; and </w:t>
      </w:r>
    </w:p>
    <w:p w:rsidR="00667A85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7A85" w:rsidRPr="00900879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00879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>r</w:t>
      </w:r>
      <w:r w:rsidRPr="00900879">
        <w:rPr>
          <w:color w:val="000000" w:themeColor="text1"/>
          <w:u w:color="000000" w:themeColor="text1"/>
        </w:rPr>
        <w:t xml:space="preserve"> family</w:t>
      </w:r>
      <w:r w:rsidR="00DF4ABD" w:rsidRPr="00DF4AB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00879">
        <w:rPr>
          <w:color w:val="000000" w:themeColor="text1"/>
          <w:u w:color="000000" w:themeColor="text1"/>
        </w:rPr>
        <w:t xml:space="preserve"> farm has been served by the co</w:t>
      </w:r>
      <w:r w:rsidR="00DF4ABD">
        <w:rPr>
          <w:color w:val="000000" w:themeColor="text1"/>
          <w:u w:color="000000" w:themeColor="text1"/>
        </w:rPr>
        <w:noBreakHyphen/>
      </w:r>
      <w:r w:rsidRPr="00900879">
        <w:rPr>
          <w:color w:val="000000" w:themeColor="text1"/>
          <w:u w:color="000000" w:themeColor="text1"/>
        </w:rPr>
        <w:t xml:space="preserve">op for </w:t>
      </w:r>
      <w:r>
        <w:rPr>
          <w:color w:val="000000" w:themeColor="text1"/>
          <w:u w:color="000000" w:themeColor="text1"/>
        </w:rPr>
        <w:t>more than</w:t>
      </w:r>
      <w:r w:rsidR="00126C47">
        <w:rPr>
          <w:color w:val="000000" w:themeColor="text1"/>
          <w:u w:color="000000" w:themeColor="text1"/>
        </w:rPr>
        <w:t xml:space="preserve"> half a</w:t>
      </w:r>
      <w:r w:rsidRPr="00900879">
        <w:rPr>
          <w:color w:val="000000" w:themeColor="text1"/>
          <w:u w:color="000000" w:themeColor="text1"/>
        </w:rPr>
        <w:t xml:space="preserve"> century</w:t>
      </w:r>
      <w:r>
        <w:rPr>
          <w:color w:val="000000" w:themeColor="text1"/>
          <w:u w:color="000000" w:themeColor="text1"/>
        </w:rPr>
        <w:t>,</w:t>
      </w:r>
      <w:r w:rsidRPr="00900879">
        <w:rPr>
          <w:color w:val="000000" w:themeColor="text1"/>
          <w:u w:color="000000" w:themeColor="text1"/>
        </w:rPr>
        <w:t xml:space="preserve"> play</w:t>
      </w:r>
      <w:r>
        <w:rPr>
          <w:color w:val="000000" w:themeColor="text1"/>
          <w:u w:color="000000" w:themeColor="text1"/>
        </w:rPr>
        <w:t>ing</w:t>
      </w:r>
      <w:r w:rsidRPr="00900879">
        <w:rPr>
          <w:color w:val="000000" w:themeColor="text1"/>
          <w:u w:color="000000" w:themeColor="text1"/>
        </w:rPr>
        <w:t xml:space="preserve"> a critical role in the success of their farming operations by insuring reliable power to the bulk barns used for curing tobacc</w:t>
      </w:r>
      <w:r w:rsidR="003A78C7">
        <w:rPr>
          <w:color w:val="000000" w:themeColor="text1"/>
          <w:u w:color="000000" w:themeColor="text1"/>
        </w:rPr>
        <w:t>o and other crucial facilities; and</w:t>
      </w:r>
    </w:p>
    <w:p w:rsidR="00667A85" w:rsidRPr="00900879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7A85" w:rsidRPr="00900879" w:rsidRDefault="003A78C7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C6D8C">
        <w:rPr>
          <w:color w:val="000000" w:themeColor="text1"/>
          <w:u w:color="000000" w:themeColor="text1"/>
        </w:rPr>
        <w:t xml:space="preserve">with a strong faith in God, </w:t>
      </w:r>
      <w:r w:rsidR="00DD0963">
        <w:rPr>
          <w:color w:val="000000" w:themeColor="text1"/>
          <w:u w:color="000000" w:themeColor="text1"/>
        </w:rPr>
        <w:t>Mrs. Lewis</w:t>
      </w:r>
      <w:r>
        <w:rPr>
          <w:color w:val="000000" w:themeColor="text1"/>
          <w:u w:color="000000" w:themeColor="text1"/>
        </w:rPr>
        <w:t xml:space="preserve"> is an</w:t>
      </w:r>
      <w:r w:rsidR="00667A85" w:rsidRPr="00900879">
        <w:rPr>
          <w:color w:val="000000" w:themeColor="text1"/>
          <w:u w:color="000000" w:themeColor="text1"/>
        </w:rPr>
        <w:t xml:space="preserve"> active member of New Home #1 Baptist Church and lives in the New Home Community</w:t>
      </w:r>
      <w:r>
        <w:rPr>
          <w:color w:val="000000" w:themeColor="text1"/>
          <w:u w:color="000000" w:themeColor="text1"/>
        </w:rPr>
        <w:t>; and</w:t>
      </w:r>
    </w:p>
    <w:p w:rsidR="00667A85" w:rsidRPr="00900879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7A85" w:rsidRPr="00900879" w:rsidRDefault="003A78C7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husband, </w:t>
      </w:r>
      <w:r w:rsidRPr="00900879">
        <w:rPr>
          <w:color w:val="000000" w:themeColor="text1"/>
          <w:u w:color="000000" w:themeColor="text1"/>
        </w:rPr>
        <w:t xml:space="preserve">Floyd Lewis, </w:t>
      </w:r>
      <w:r w:rsidR="00126C47">
        <w:rPr>
          <w:color w:val="000000" w:themeColor="text1"/>
          <w:u w:color="000000" w:themeColor="text1"/>
        </w:rPr>
        <w:t>they</w:t>
      </w:r>
      <w:r>
        <w:rPr>
          <w:color w:val="000000" w:themeColor="text1"/>
          <w:u w:color="000000" w:themeColor="text1"/>
        </w:rPr>
        <w:t xml:space="preserve"> reared two fine children,</w:t>
      </w:r>
      <w:r w:rsidRPr="00900879">
        <w:rPr>
          <w:color w:val="000000" w:themeColor="text1"/>
          <w:u w:color="000000" w:themeColor="text1"/>
        </w:rPr>
        <w:t xml:space="preserve"> Teresa Tindal</w:t>
      </w:r>
      <w:r>
        <w:rPr>
          <w:color w:val="000000" w:themeColor="text1"/>
          <w:u w:color="000000" w:themeColor="text1"/>
        </w:rPr>
        <w:t xml:space="preserve"> and </w:t>
      </w:r>
      <w:r w:rsidRPr="00900879">
        <w:rPr>
          <w:color w:val="000000" w:themeColor="text1"/>
          <w:u w:color="000000" w:themeColor="text1"/>
        </w:rPr>
        <w:t>Bryan Lewis</w:t>
      </w:r>
      <w:r w:rsidR="00DD0963">
        <w:rPr>
          <w:color w:val="000000" w:themeColor="text1"/>
          <w:u w:color="000000" w:themeColor="text1"/>
        </w:rPr>
        <w:t>.  These children</w:t>
      </w:r>
      <w:r>
        <w:rPr>
          <w:color w:val="000000" w:themeColor="text1"/>
          <w:u w:color="000000" w:themeColor="text1"/>
        </w:rPr>
        <w:t xml:space="preserve"> have blessed their parents with four adoring</w:t>
      </w:r>
      <w:r w:rsidR="00667A85" w:rsidRPr="00900879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:</w:t>
      </w:r>
      <w:r w:rsidR="00667A85" w:rsidRPr="00900879">
        <w:rPr>
          <w:color w:val="000000" w:themeColor="text1"/>
          <w:u w:color="000000" w:themeColor="text1"/>
        </w:rPr>
        <w:t xml:space="preserve"> </w:t>
      </w:r>
      <w:r w:rsidR="00667A85" w:rsidRPr="00900879">
        <w:rPr>
          <w:color w:val="000000" w:themeColor="text1"/>
          <w:u w:color="000000" w:themeColor="text1"/>
        </w:rPr>
        <w:lastRenderedPageBreak/>
        <w:t>Benjamin, Sydney Grace, Devin</w:t>
      </w:r>
      <w:r>
        <w:rPr>
          <w:color w:val="000000" w:themeColor="text1"/>
          <w:u w:color="000000" w:themeColor="text1"/>
        </w:rPr>
        <w:t>,</w:t>
      </w:r>
      <w:r w:rsidR="00667A85" w:rsidRPr="00900879">
        <w:rPr>
          <w:color w:val="000000" w:themeColor="text1"/>
          <w:u w:color="000000" w:themeColor="text1"/>
        </w:rPr>
        <w:t xml:space="preserve"> and Derrick, and two great</w:t>
      </w:r>
      <w:r w:rsidR="00DF4ABD">
        <w:rPr>
          <w:color w:val="000000" w:themeColor="text1"/>
          <w:u w:color="000000" w:themeColor="text1"/>
        </w:rPr>
        <w:noBreakHyphen/>
      </w:r>
      <w:r w:rsidR="00667A85" w:rsidRPr="00900879">
        <w:rPr>
          <w:color w:val="000000" w:themeColor="text1"/>
          <w:u w:color="000000" w:themeColor="text1"/>
        </w:rPr>
        <w:t>grandchildren</w:t>
      </w:r>
      <w:r w:rsidR="00DD0963">
        <w:rPr>
          <w:color w:val="000000" w:themeColor="text1"/>
          <w:u w:color="000000" w:themeColor="text1"/>
        </w:rPr>
        <w:t>, Avery and Landon; and</w:t>
      </w:r>
    </w:p>
    <w:p w:rsidR="00667A85" w:rsidRPr="00900879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B05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C6D8C">
        <w:rPr>
          <w:color w:val="000000" w:themeColor="text1"/>
          <w:u w:color="000000" w:themeColor="text1"/>
        </w:rPr>
        <w:t>Whereas, deeply grateful for her d</w:t>
      </w:r>
      <w:r w:rsidR="00DD0963">
        <w:rPr>
          <w:color w:val="000000" w:themeColor="text1"/>
          <w:u w:color="000000" w:themeColor="text1"/>
        </w:rPr>
        <w:t xml:space="preserve">edication to rural life and her </w:t>
      </w:r>
      <w:r w:rsidRPr="00AC6D8C">
        <w:rPr>
          <w:color w:val="000000" w:themeColor="text1"/>
          <w:u w:color="000000" w:themeColor="text1"/>
        </w:rPr>
        <w:t xml:space="preserve">significant contributions to the Horry Electric Cooperative, the South Carolina </w:t>
      </w:r>
      <w:r>
        <w:rPr>
          <w:color w:val="000000" w:themeColor="text1"/>
          <w:u w:color="000000" w:themeColor="text1"/>
        </w:rPr>
        <w:t>General Assembly</w:t>
      </w:r>
      <w:r w:rsidRPr="00AC6D8C">
        <w:rPr>
          <w:color w:val="000000" w:themeColor="text1"/>
          <w:u w:color="000000" w:themeColor="text1"/>
        </w:rPr>
        <w:t xml:space="preserve"> takes great pleasure in </w:t>
      </w:r>
      <w:r w:rsidR="00DD0963">
        <w:rPr>
          <w:color w:val="000000" w:themeColor="text1"/>
          <w:u w:color="000000" w:themeColor="text1"/>
        </w:rPr>
        <w:t>salut</w:t>
      </w:r>
      <w:r w:rsidRPr="00AC6D8C">
        <w:rPr>
          <w:color w:val="000000" w:themeColor="text1"/>
          <w:u w:color="000000" w:themeColor="text1"/>
        </w:rPr>
        <w:t xml:space="preserve">ing </w:t>
      </w:r>
      <w:r w:rsidRPr="00667A85">
        <w:rPr>
          <w:color w:val="000000" w:themeColor="text1"/>
          <w:u w:color="000000" w:themeColor="text1"/>
        </w:rPr>
        <w:t>Janell Lewis</w:t>
      </w:r>
      <w:r w:rsidRPr="00AC6D8C">
        <w:rPr>
          <w:color w:val="000000" w:themeColor="text1"/>
          <w:u w:color="000000" w:themeColor="text1"/>
        </w:rPr>
        <w:t xml:space="preserve"> as the 201</w:t>
      </w:r>
      <w:r w:rsidR="003A78C7">
        <w:rPr>
          <w:color w:val="000000" w:themeColor="text1"/>
          <w:u w:color="000000" w:themeColor="text1"/>
        </w:rPr>
        <w:t>7</w:t>
      </w:r>
      <w:r w:rsidRPr="00AC6D8C">
        <w:rPr>
          <w:color w:val="000000" w:themeColor="text1"/>
          <w:u w:color="000000" w:themeColor="text1"/>
        </w:rPr>
        <w:t xml:space="preserve"> Rural Lady of the Year</w:t>
      </w:r>
      <w:r w:rsidR="00D64B05">
        <w:t xml:space="preserve">.  Now, therefore, </w:t>
      </w:r>
    </w:p>
    <w:p w:rsidR="00D64B05" w:rsidRDefault="00D64B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B05" w:rsidRDefault="00D64B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64B05" w:rsidRDefault="00D64B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A85" w:rsidRPr="00AC6D8C" w:rsidRDefault="00D64B0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67A85">
        <w:t xml:space="preserve"> </w:t>
      </w:r>
      <w:r w:rsidR="00667A85" w:rsidRPr="00AC6D8C">
        <w:rPr>
          <w:color w:val="000000" w:themeColor="text1"/>
          <w:u w:color="000000" w:themeColor="text1"/>
        </w:rPr>
        <w:t xml:space="preserve">the members of the </w:t>
      </w:r>
      <w:r w:rsidR="00667A85">
        <w:rPr>
          <w:color w:val="000000" w:themeColor="text1"/>
          <w:u w:color="000000" w:themeColor="text1"/>
        </w:rPr>
        <w:t>General Assembly</w:t>
      </w:r>
      <w:r w:rsidR="00667A85" w:rsidRPr="00AC6D8C">
        <w:rPr>
          <w:color w:val="000000" w:themeColor="text1"/>
          <w:u w:color="000000" w:themeColor="text1"/>
        </w:rPr>
        <w:t xml:space="preserve"> of the State of South Carolina, by this resolution, recognize and honor </w:t>
      </w:r>
      <w:r w:rsidR="00667A85" w:rsidRPr="00667A85">
        <w:rPr>
          <w:color w:val="000000" w:themeColor="text1"/>
          <w:u w:color="000000" w:themeColor="text1"/>
        </w:rPr>
        <w:t>Mrs. Janell Lewis</w:t>
      </w:r>
      <w:r w:rsidR="00667A85" w:rsidRPr="00AC6D8C">
        <w:rPr>
          <w:color w:val="000000" w:themeColor="text1"/>
          <w:u w:color="000000" w:themeColor="text1"/>
        </w:rPr>
        <w:t xml:space="preserve"> for her significant participation in the Horry Electric Cooperative, Inc.</w:t>
      </w:r>
      <w:r w:rsidR="003A78C7">
        <w:rPr>
          <w:color w:val="000000" w:themeColor="text1"/>
          <w:u w:color="000000" w:themeColor="text1"/>
        </w:rPr>
        <w:t>,</w:t>
      </w:r>
      <w:r w:rsidR="00667A85" w:rsidRPr="00AC6D8C">
        <w:rPr>
          <w:color w:val="000000" w:themeColor="text1"/>
          <w:u w:color="000000" w:themeColor="text1"/>
        </w:rPr>
        <w:t xml:space="preserve"> and congratulate her upon being named the cooperative</w:t>
      </w:r>
      <w:r w:rsidR="00DF4ABD" w:rsidRPr="00DF4ABD">
        <w:rPr>
          <w:color w:val="000000" w:themeColor="text1"/>
          <w:u w:color="000000" w:themeColor="text1"/>
        </w:rPr>
        <w:t>’</w:t>
      </w:r>
      <w:r w:rsidR="00667A85" w:rsidRPr="00AC6D8C">
        <w:rPr>
          <w:color w:val="000000" w:themeColor="text1"/>
          <w:u w:color="000000" w:themeColor="text1"/>
        </w:rPr>
        <w:t>s 201</w:t>
      </w:r>
      <w:r w:rsidR="003A78C7">
        <w:rPr>
          <w:color w:val="000000" w:themeColor="text1"/>
          <w:u w:color="000000" w:themeColor="text1"/>
        </w:rPr>
        <w:t>7</w:t>
      </w:r>
      <w:r w:rsidR="00667A85" w:rsidRPr="00AC6D8C">
        <w:rPr>
          <w:color w:val="000000" w:themeColor="text1"/>
          <w:u w:color="000000" w:themeColor="text1"/>
        </w:rPr>
        <w:t xml:space="preserve"> Rural Lady of the Year. </w:t>
      </w:r>
    </w:p>
    <w:p w:rsidR="00667A85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64B05" w:rsidRDefault="00667A85" w:rsidP="00667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C6D8C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</w:t>
      </w:r>
      <w:r w:rsidRPr="00667A85">
        <w:rPr>
          <w:color w:val="000000" w:themeColor="text1"/>
          <w:u w:color="000000" w:themeColor="text1"/>
        </w:rPr>
        <w:t>Mrs. Janell Lewis</w:t>
      </w:r>
      <w:r>
        <w:rPr>
          <w:color w:val="000000" w:themeColor="text1"/>
          <w:u w:color="000000" w:themeColor="text1"/>
        </w:rPr>
        <w:t>.</w:t>
      </w:r>
    </w:p>
    <w:p w:rsidR="002A7672" w:rsidRDefault="00DF4AB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46FD" w:rsidRDefault="006446FD" w:rsidP="006446FD">
      <w:pPr>
        <w:suppressAutoHyphens/>
      </w:pPr>
    </w:p>
    <w:sectPr w:rsidR="006446FD" w:rsidSect="006446F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963" w:rsidRDefault="00DD0963" w:rsidP="009F0C77">
      <w:r>
        <w:separator/>
      </w:r>
    </w:p>
  </w:endnote>
  <w:endnote w:type="continuationSeparator" w:id="0">
    <w:p w:rsidR="00DD0963" w:rsidRDefault="00DD09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3531C2-DAAF-4AE1-97FF-6E6828039BC2}"/>
    <w:embedBold r:id="rId2" w:fontKey="{4AA88692-9DDD-4267-834C-C470CAB841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CB5517-FBE9-4895-9158-6F21C45613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E38B5E5-858A-41FD-A39F-3E8D5A99C6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D24786-5A6D-44FD-868B-C681E96B52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672" w:rsidRPr="006446FD" w:rsidRDefault="006446FD" w:rsidP="006446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963" w:rsidRDefault="00DD0963" w:rsidP="009F0C77">
      <w:r>
        <w:separator/>
      </w:r>
    </w:p>
  </w:footnote>
  <w:footnote w:type="continuationSeparator" w:id="0">
    <w:p w:rsidR="00DD0963" w:rsidRDefault="00DD09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27DG17"/>
    <w:docVar w:name="CoverBillType" w:val="c"/>
    <w:docVar w:name="DocPath" w:val="L:\Council\bills\GM\24927DG17.DOCX"/>
    <w:docVar w:name="dvBillNumber" w:val="50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64B05"/>
    <w:rsid w:val="000263D9"/>
    <w:rsid w:val="00026C9A"/>
    <w:rsid w:val="000965A1"/>
    <w:rsid w:val="000C487D"/>
    <w:rsid w:val="000E1785"/>
    <w:rsid w:val="000F39F2"/>
    <w:rsid w:val="001023A4"/>
    <w:rsid w:val="0010776B"/>
    <w:rsid w:val="00126C47"/>
    <w:rsid w:val="00133E66"/>
    <w:rsid w:val="00134ACF"/>
    <w:rsid w:val="00144E15"/>
    <w:rsid w:val="001A4A62"/>
    <w:rsid w:val="001A681E"/>
    <w:rsid w:val="001D08F2"/>
    <w:rsid w:val="002037CA"/>
    <w:rsid w:val="002047A2"/>
    <w:rsid w:val="002169DA"/>
    <w:rsid w:val="002321B6"/>
    <w:rsid w:val="0023696B"/>
    <w:rsid w:val="00250967"/>
    <w:rsid w:val="002759C5"/>
    <w:rsid w:val="00277DEE"/>
    <w:rsid w:val="00280D88"/>
    <w:rsid w:val="00294ABE"/>
    <w:rsid w:val="002A3EB4"/>
    <w:rsid w:val="002A7672"/>
    <w:rsid w:val="00325348"/>
    <w:rsid w:val="00393688"/>
    <w:rsid w:val="003A78C7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446FD"/>
    <w:rsid w:val="00653ECC"/>
    <w:rsid w:val="00665EBC"/>
    <w:rsid w:val="00667A85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0331E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4B05"/>
    <w:rsid w:val="00D6662B"/>
    <w:rsid w:val="00D95E2F"/>
    <w:rsid w:val="00D970A9"/>
    <w:rsid w:val="00DB3AC0"/>
    <w:rsid w:val="00DC6813"/>
    <w:rsid w:val="00DD0963"/>
    <w:rsid w:val="00DE68F0"/>
    <w:rsid w:val="00DF3845"/>
    <w:rsid w:val="00DF4ABD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C2D472-169A-4181-9981-A8618F676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9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9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7D554-7E93-4930-9DCD-CF0845B8E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9F75EBCB.dotm</Template>
  <TotalTime>0</TotalTime>
  <Pages>1</Pages>
  <Words>354</Words>
  <Characters>1833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509 Text of Previous Version (Mar. 7, 2017) - South Carolina Legislature Online</dc:title>
  <dc:subject/>
  <dc:creator>Gail Pinckney Moore</dc:creator>
  <cp:keywords/>
  <dc:description/>
  <cp:lastModifiedBy>S Volk</cp:lastModifiedBy>
  <cp:revision>2</cp:revision>
  <cp:lastPrinted>2017-02-23T17:46:00Z</cp:lastPrinted>
  <dcterms:created xsi:type="dcterms:W3CDTF">2017-03-07T19:30:00Z</dcterms:created>
  <dcterms:modified xsi:type="dcterms:W3CDTF">2017-03-07T19:30:00Z</dcterms:modified>
</cp:coreProperties>
</file>