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50A62">
        <w:t>11:45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50A62">
        <w:rPr>
          <w:b/>
          <w:sz w:val="26"/>
          <w:szCs w:val="26"/>
        </w:rPr>
        <w:t>61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68.75pt" o:ole="" fillcolor="window">
            <v:imagedata r:id="rId7" o:title="" gain="2147483647f" blacklevel="15728f"/>
          </v:shape>
          <o:OLEObject Type="Embed" ProgID="Word.Picture.8" ShapeID="_x0000_i1025" DrawAspect="Content" ObjectID="_155455358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350A62">
        <w:rPr>
          <w:b/>
        </w:rPr>
        <w:t>APRIL 25,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50A62" w:rsidP="0062310D">
      <w:pPr>
        <w:tabs>
          <w:tab w:val="left" w:pos="432"/>
          <w:tab w:val="left" w:pos="864"/>
        </w:tabs>
        <w:jc w:val="center"/>
        <w:rPr>
          <w:b/>
        </w:rPr>
      </w:pPr>
      <w:r>
        <w:rPr>
          <w:b/>
        </w:rPr>
        <w:lastRenderedPageBreak/>
        <w:t>Tuesday, April 25, 2017</w:t>
      </w:r>
    </w:p>
    <w:p w:rsidR="0036113A" w:rsidRDefault="0036113A" w:rsidP="0062310D">
      <w:pPr>
        <w:tabs>
          <w:tab w:val="left" w:pos="432"/>
          <w:tab w:val="left" w:pos="864"/>
        </w:tabs>
      </w:pPr>
    </w:p>
    <w:p w:rsidR="0036113A" w:rsidRDefault="0036113A" w:rsidP="0062310D">
      <w:pPr>
        <w:tabs>
          <w:tab w:val="left" w:pos="432"/>
          <w:tab w:val="left" w:pos="864"/>
        </w:tabs>
      </w:pPr>
    </w:p>
    <w:p w:rsidR="00350A62" w:rsidRDefault="00350A62" w:rsidP="00350A62">
      <w:pPr>
        <w:pStyle w:val="CALENDARHEADING"/>
      </w:pPr>
      <w:r>
        <w:t>JOINT ASSEMBLY</w:t>
      </w:r>
    </w:p>
    <w:p w:rsidR="00350A62" w:rsidRPr="00CD1B4A" w:rsidRDefault="00350A62" w:rsidP="00350A62"/>
    <w:p w:rsidR="00350A62" w:rsidRDefault="00350A62" w:rsidP="00350A62">
      <w:pPr>
        <w:tabs>
          <w:tab w:val="left" w:pos="432"/>
          <w:tab w:val="left" w:pos="864"/>
        </w:tabs>
      </w:pPr>
    </w:p>
    <w:p w:rsidR="00350A62" w:rsidRPr="003418D7" w:rsidRDefault="00350A62" w:rsidP="00350A62">
      <w:pPr>
        <w:tabs>
          <w:tab w:val="left" w:pos="432"/>
          <w:tab w:val="left" w:pos="864"/>
        </w:tabs>
        <w:rPr>
          <w:b/>
        </w:rPr>
      </w:pPr>
      <w:r>
        <w:rPr>
          <w:b/>
        </w:rPr>
        <w:t>Tuesday, April 25, 2017 at 12:00 Noon</w:t>
      </w:r>
    </w:p>
    <w:p w:rsidR="00350A62" w:rsidRPr="006D3F76" w:rsidRDefault="00350A62" w:rsidP="00350A62">
      <w:pPr>
        <w:pStyle w:val="BILLTITLE"/>
        <w:rPr>
          <w:color w:val="000000" w:themeColor="text1"/>
          <w:u w:color="000000" w:themeColor="text1"/>
        </w:rPr>
      </w:pPr>
      <w:r w:rsidRPr="006D3F76">
        <w:t>S.</w:t>
      </w:r>
      <w:r w:rsidRPr="006D3F76">
        <w:tab/>
        <w:t>615</w:t>
      </w:r>
      <w:r w:rsidRPr="006D3F76">
        <w:fldChar w:fldCharType="begin"/>
      </w:r>
      <w:r w:rsidRPr="006D3F76">
        <w:instrText xml:space="preserve"> XE "S. 615" \b </w:instrText>
      </w:r>
      <w:r w:rsidRPr="006D3F76">
        <w:fldChar w:fldCharType="end"/>
      </w:r>
      <w:r w:rsidRPr="006D3F76">
        <w:t xml:space="preserve">--Senators Malloy, </w:t>
      </w:r>
      <w:proofErr w:type="spellStart"/>
      <w:r w:rsidRPr="006D3F76">
        <w:t>Setzler</w:t>
      </w:r>
      <w:proofErr w:type="spellEnd"/>
      <w:r w:rsidRPr="006D3F76">
        <w:t xml:space="preserve">, McLeod, Alexander, Allen, Bennett, Campbell, </w:t>
      </w:r>
      <w:proofErr w:type="spellStart"/>
      <w:r w:rsidRPr="006D3F76">
        <w:t>Campsen</w:t>
      </w:r>
      <w:proofErr w:type="spellEnd"/>
      <w:r w:rsidRPr="006D3F76">
        <w:t xml:space="preserve">, </w:t>
      </w:r>
      <w:proofErr w:type="spellStart"/>
      <w:r w:rsidRPr="006D3F76">
        <w:t>Climer</w:t>
      </w:r>
      <w:proofErr w:type="spellEnd"/>
      <w:r w:rsidRPr="006D3F76">
        <w:t xml:space="preserve">, Corbin, Cromer, Davis, Fanning, </w:t>
      </w:r>
      <w:proofErr w:type="spellStart"/>
      <w:r w:rsidRPr="006D3F76">
        <w:t>Gambrell</w:t>
      </w:r>
      <w:proofErr w:type="spellEnd"/>
      <w:r w:rsidRPr="006D3F76">
        <w:t xml:space="preserve">, Goldfinch, Gregory, Grooms, </w:t>
      </w:r>
      <w:proofErr w:type="spellStart"/>
      <w:r w:rsidRPr="006D3F76">
        <w:t>Hembree</w:t>
      </w:r>
      <w:proofErr w:type="spellEnd"/>
      <w:r w:rsidRPr="006D3F76">
        <w:t xml:space="preserve">, </w:t>
      </w:r>
      <w:proofErr w:type="spellStart"/>
      <w:r w:rsidRPr="006D3F76">
        <w:t>Hutto</w:t>
      </w:r>
      <w:proofErr w:type="spellEnd"/>
      <w:r w:rsidRPr="006D3F76">
        <w:t xml:space="preserve">, Jackson, Johnson, Kimpson, Leatherman, Martin, Massey, J. Matthews, </w:t>
      </w:r>
      <w:proofErr w:type="spellStart"/>
      <w:r w:rsidRPr="006D3F76">
        <w:t>M.B</w:t>
      </w:r>
      <w:proofErr w:type="spellEnd"/>
      <w:r w:rsidRPr="006D3F76">
        <w:t xml:space="preserve">. Matthews, </w:t>
      </w:r>
      <w:proofErr w:type="spellStart"/>
      <w:r w:rsidRPr="006D3F76">
        <w:t>McElveen</w:t>
      </w:r>
      <w:proofErr w:type="spellEnd"/>
      <w:r w:rsidRPr="006D3F76">
        <w:t xml:space="preserve">, Nicholson, Peeler, Rankin, Reese, Rice, </w:t>
      </w:r>
      <w:proofErr w:type="spellStart"/>
      <w:r w:rsidRPr="006D3F76">
        <w:t>Sabb</w:t>
      </w:r>
      <w:proofErr w:type="spellEnd"/>
      <w:r w:rsidRPr="006D3F76">
        <w:t xml:space="preserve">, Scott, </w:t>
      </w:r>
      <w:proofErr w:type="spellStart"/>
      <w:r w:rsidRPr="006D3F76">
        <w:t>Senn</w:t>
      </w:r>
      <w:proofErr w:type="spellEnd"/>
      <w:r w:rsidRPr="006D3F76">
        <w:t xml:space="preserve">, </w:t>
      </w:r>
      <w:proofErr w:type="spellStart"/>
      <w:r w:rsidRPr="006D3F76">
        <w:t>Shealy</w:t>
      </w:r>
      <w:proofErr w:type="spellEnd"/>
      <w:r w:rsidRPr="006D3F76">
        <w:t xml:space="preserve">, </w:t>
      </w:r>
      <w:proofErr w:type="spellStart"/>
      <w:r w:rsidRPr="006D3F76">
        <w:t>Sheheen</w:t>
      </w:r>
      <w:proofErr w:type="spellEnd"/>
      <w:r w:rsidRPr="006D3F76">
        <w:t xml:space="preserve">, Talley, Timmons, Turner, </w:t>
      </w:r>
      <w:proofErr w:type="spellStart"/>
      <w:r w:rsidRPr="006D3F76">
        <w:t>Verdin</w:t>
      </w:r>
      <w:proofErr w:type="spellEnd"/>
      <w:r w:rsidRPr="006D3F76">
        <w:t xml:space="preserve">, Williams and Young:  </w:t>
      </w:r>
      <w:r w:rsidRPr="006D3F76">
        <w:rPr>
          <w:szCs w:val="30"/>
        </w:rPr>
        <w:t xml:space="preserve">A CONCURRENT RESOLUTION </w:t>
      </w:r>
      <w:r w:rsidRPr="006D3F76">
        <w:rPr>
          <w:color w:val="000000" w:themeColor="text1"/>
          <w:u w:color="000000" w:themeColor="text1"/>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350A62" w:rsidRDefault="00350A62" w:rsidP="00350A62">
      <w:pPr>
        <w:pStyle w:val="CALENDARHISTORY"/>
      </w:pPr>
      <w:r>
        <w:t>(Adopted--April 5, 2017)</w:t>
      </w: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Pr="00B85C59" w:rsidRDefault="00350A62" w:rsidP="00350A62">
      <w:pPr>
        <w:pStyle w:val="CALENDARHEADING"/>
      </w:pPr>
      <w:r>
        <w:t>INVITATIONS</w:t>
      </w:r>
    </w:p>
    <w:p w:rsidR="00350A62" w:rsidRDefault="00350A62" w:rsidP="00350A62">
      <w:pPr>
        <w:tabs>
          <w:tab w:val="left" w:pos="432"/>
          <w:tab w:val="left" w:pos="864"/>
        </w:tabs>
      </w:pPr>
    </w:p>
    <w:p w:rsidR="00350A62" w:rsidRPr="00BF7BBD" w:rsidRDefault="00350A62" w:rsidP="00350A62"/>
    <w:p w:rsidR="00350A62" w:rsidRPr="00BF7BBD" w:rsidRDefault="00350A62" w:rsidP="00350A62">
      <w:pPr>
        <w:rPr>
          <w:b/>
        </w:rPr>
      </w:pPr>
      <w:r w:rsidRPr="00BF7BBD">
        <w:rPr>
          <w:b/>
          <w:noProof/>
        </w:rPr>
        <w:t>Tuesday, April 25</w:t>
      </w:r>
      <w:r w:rsidRPr="00BF7BBD">
        <w:rPr>
          <w:b/>
        </w:rPr>
        <w:t xml:space="preserve">, 2017 - </w:t>
      </w:r>
      <w:r w:rsidRPr="00BF7BBD">
        <w:rPr>
          <w:b/>
          <w:noProof/>
        </w:rPr>
        <w:t>6:00-8:00 P.M.</w:t>
      </w:r>
    </w:p>
    <w:p w:rsidR="00350A62" w:rsidRPr="00BF7BBD" w:rsidRDefault="00350A62" w:rsidP="00350A62">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350A62" w:rsidRDefault="00350A62" w:rsidP="00350A62">
      <w:r>
        <w:t>(Accepted--March 29, 2017)</w:t>
      </w:r>
    </w:p>
    <w:p w:rsidR="00350A62" w:rsidRPr="00BF7BBD" w:rsidRDefault="00350A62" w:rsidP="00350A62"/>
    <w:p w:rsidR="00350A62" w:rsidRPr="00BF7BBD" w:rsidRDefault="00350A62" w:rsidP="00350A62">
      <w:pPr>
        <w:rPr>
          <w:b/>
        </w:rPr>
      </w:pPr>
      <w:r w:rsidRPr="00BF7BBD">
        <w:rPr>
          <w:b/>
          <w:noProof/>
        </w:rPr>
        <w:t>Wednesday, April 26</w:t>
      </w:r>
      <w:r w:rsidRPr="00BF7BBD">
        <w:rPr>
          <w:b/>
        </w:rPr>
        <w:t xml:space="preserve">, 2017 - </w:t>
      </w:r>
      <w:r w:rsidRPr="00BF7BBD">
        <w:rPr>
          <w:b/>
          <w:noProof/>
        </w:rPr>
        <w:t>8:00-10:00 A.M.</w:t>
      </w:r>
    </w:p>
    <w:p w:rsidR="00350A62" w:rsidRPr="00BF7BBD" w:rsidRDefault="00350A62" w:rsidP="00350A62">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350A62" w:rsidRDefault="00350A62" w:rsidP="00350A62">
      <w:r>
        <w:t>(Accepted--March 29, 2017)</w:t>
      </w:r>
    </w:p>
    <w:p w:rsidR="00350A62" w:rsidRPr="00BF7BBD" w:rsidRDefault="00350A62" w:rsidP="00350A62"/>
    <w:p w:rsidR="00350A62" w:rsidRPr="00BF7BBD" w:rsidRDefault="00350A62" w:rsidP="00350A62">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350A62" w:rsidRPr="00BF7BBD" w:rsidRDefault="00350A62" w:rsidP="00350A62">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350A62" w:rsidRDefault="00350A62" w:rsidP="00350A62">
      <w:r>
        <w:t>(Accepted--March 29, 2017)</w:t>
      </w:r>
    </w:p>
    <w:p w:rsidR="00350A62" w:rsidRPr="00BF7BBD" w:rsidRDefault="00350A62" w:rsidP="00350A62"/>
    <w:p w:rsidR="00350A62" w:rsidRPr="00BF7BBD" w:rsidRDefault="00350A62" w:rsidP="00350A62">
      <w:pPr>
        <w:keepNext/>
        <w:keepLines/>
        <w:rPr>
          <w:b/>
        </w:rPr>
      </w:pPr>
      <w:r w:rsidRPr="00BF7BBD">
        <w:rPr>
          <w:b/>
          <w:noProof/>
        </w:rPr>
        <w:t>Wednesday, April 26</w:t>
      </w:r>
      <w:r w:rsidRPr="00BF7BBD">
        <w:rPr>
          <w:b/>
        </w:rPr>
        <w:t xml:space="preserve">, 2017 - </w:t>
      </w:r>
      <w:r w:rsidRPr="00BF7BBD">
        <w:rPr>
          <w:b/>
          <w:noProof/>
        </w:rPr>
        <w:t>6:00-8:00 P.M.</w:t>
      </w:r>
    </w:p>
    <w:p w:rsidR="00350A62" w:rsidRPr="00BF7BBD" w:rsidRDefault="00350A62" w:rsidP="00350A62">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350A62" w:rsidRDefault="00350A62" w:rsidP="00350A62">
      <w:pPr>
        <w:keepNext/>
        <w:keepLines/>
      </w:pPr>
      <w:r>
        <w:t>(Accepted--March 29, 2017)</w:t>
      </w:r>
    </w:p>
    <w:p w:rsidR="00350A62" w:rsidRPr="00BF7BBD" w:rsidRDefault="00350A62" w:rsidP="00350A62"/>
    <w:p w:rsidR="00350A62" w:rsidRPr="00BF7BBD" w:rsidRDefault="00350A62" w:rsidP="00350A62">
      <w:pPr>
        <w:rPr>
          <w:b/>
        </w:rPr>
      </w:pPr>
      <w:r w:rsidRPr="00BF7BBD">
        <w:rPr>
          <w:b/>
          <w:noProof/>
        </w:rPr>
        <w:t>Thursday, April 27</w:t>
      </w:r>
      <w:r w:rsidRPr="00BF7BBD">
        <w:rPr>
          <w:b/>
        </w:rPr>
        <w:t xml:space="preserve">, 2017 - </w:t>
      </w:r>
      <w:r w:rsidRPr="00BF7BBD">
        <w:rPr>
          <w:b/>
          <w:noProof/>
        </w:rPr>
        <w:t>8:00-10:00 A.M.</w:t>
      </w:r>
    </w:p>
    <w:p w:rsidR="00350A62" w:rsidRPr="00BF7BBD" w:rsidRDefault="00350A62" w:rsidP="00350A62">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w:t>
      </w:r>
      <w:r>
        <w:rPr>
          <w:b/>
          <w:noProof/>
        </w:rPr>
        <w:t>CE</w:t>
      </w:r>
      <w:r w:rsidRPr="00BF7BBD">
        <w:rPr>
          <w:b/>
          <w:noProof/>
        </w:rPr>
        <w:t xml:space="preserve"> STORES</w:t>
      </w:r>
    </w:p>
    <w:p w:rsidR="00350A62" w:rsidRDefault="00350A62" w:rsidP="00350A62">
      <w:pPr>
        <w:tabs>
          <w:tab w:val="left" w:pos="432"/>
          <w:tab w:val="left" w:pos="864"/>
        </w:tabs>
      </w:pPr>
      <w:r>
        <w:t>(Accepted--March 29, 2017)</w:t>
      </w: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pStyle w:val="CALENDARHEADING"/>
      </w:pPr>
      <w:r>
        <w:t>UNCONTESTED LOCAL</w:t>
      </w:r>
    </w:p>
    <w:p w:rsidR="00350A62" w:rsidRPr="0049064D" w:rsidRDefault="00350A62" w:rsidP="00350A62">
      <w:pPr>
        <w:pStyle w:val="CALENDARHEADING"/>
      </w:pPr>
      <w:r>
        <w:t>SECOND READING BILL</w:t>
      </w:r>
    </w:p>
    <w:p w:rsidR="00350A62" w:rsidRPr="006A2D1F" w:rsidRDefault="00350A62" w:rsidP="00350A62"/>
    <w:p w:rsidR="00350A62" w:rsidRDefault="00350A62" w:rsidP="00350A62">
      <w:pPr>
        <w:pStyle w:val="CALENDARHEADING"/>
      </w:pPr>
    </w:p>
    <w:p w:rsidR="00350A62" w:rsidRPr="007A35B4" w:rsidRDefault="00350A62" w:rsidP="00350A62">
      <w:pPr>
        <w:pStyle w:val="BILLTITLE"/>
      </w:pPr>
      <w:r w:rsidRPr="007A35B4">
        <w:t>H.</w:t>
      </w:r>
      <w:r w:rsidRPr="007A35B4">
        <w:tab/>
        <w:t>3936</w:t>
      </w:r>
      <w:r w:rsidRPr="007A35B4">
        <w:fldChar w:fldCharType="begin"/>
      </w:r>
      <w:r w:rsidRPr="007A35B4">
        <w:instrText xml:space="preserve"> XE "H. 3936" \b </w:instrText>
      </w:r>
      <w:r w:rsidRPr="007A35B4">
        <w:fldChar w:fldCharType="end"/>
      </w:r>
      <w:r w:rsidRPr="007A35B4">
        <w:t xml:space="preserve">--Reps. Whipper, Gilliard, Mack and Brown:  </w:t>
      </w:r>
      <w:r w:rsidRPr="007A35B4">
        <w:rPr>
          <w:szCs w:val="30"/>
        </w:rPr>
        <w:t xml:space="preserve">A BILL </w:t>
      </w:r>
      <w:r w:rsidRPr="007A35B4">
        <w:t>TO AMEND SECTION 7</w:t>
      </w:r>
      <w:r w:rsidRPr="007A35B4">
        <w:noBreakHyphen/>
        <w:t>7</w:t>
      </w:r>
      <w:r w:rsidRPr="007A35B4">
        <w:noBreakHyphen/>
        <w:t xml:space="preserve">140, AS AMENDED, CODE OF LAWS OF SOUTH CAROLINA, 1976, RELATING TO THE DESIGNATION OF VOTING PRECINCTS IN CHARLESTON COUNTY, SO AS TO </w:t>
      </w:r>
      <w:proofErr w:type="spellStart"/>
      <w:r w:rsidRPr="007A35B4">
        <w:t>REDESIGNATE</w:t>
      </w:r>
      <w:proofErr w:type="spellEnd"/>
      <w:r w:rsidRPr="007A35B4">
        <w:t xml:space="preserve"> THE MAP NUMBER ON WHICH THE NAMES OF THE CHARLESTON COUNTY VOTING PRECINCTS MAY BE FOUND AND MAINTAINED BY THE REVENUE AND FISCAL AFFAIRS OFFICE, AND TO STRIKE OBSOLETE REFERENCES TO THE OFFICE OF RESEARCH AND STATISTICS.</w:t>
      </w:r>
    </w:p>
    <w:p w:rsidR="00350A62" w:rsidRDefault="00350A62" w:rsidP="00350A62">
      <w:pPr>
        <w:pStyle w:val="CALENDARHISTORY"/>
      </w:pPr>
      <w:r>
        <w:t>(Without reference--April 20, 2017)</w:t>
      </w:r>
    </w:p>
    <w:p w:rsidR="00350A62" w:rsidRDefault="00350A62" w:rsidP="00350A62"/>
    <w:p w:rsidR="00350A62" w:rsidRDefault="00350A62" w:rsidP="00350A62"/>
    <w:p w:rsidR="00350A62" w:rsidRPr="0054573B" w:rsidRDefault="00350A62" w:rsidP="00350A62">
      <w:pPr>
        <w:pStyle w:val="CALENDARHEADING"/>
      </w:pPr>
      <w:r>
        <w:t>MOTION PERIOD</w:t>
      </w: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tabs>
          <w:tab w:val="left" w:pos="432"/>
          <w:tab w:val="left" w:pos="864"/>
        </w:tabs>
      </w:pPr>
    </w:p>
    <w:p w:rsidR="00350A62" w:rsidRDefault="00350A62" w:rsidP="00350A62">
      <w:pPr>
        <w:pStyle w:val="CALENDARHEADING"/>
      </w:pPr>
      <w:r>
        <w:t>VETO</w:t>
      </w:r>
    </w:p>
    <w:p w:rsidR="00350A62" w:rsidRDefault="00350A62" w:rsidP="00350A62"/>
    <w:p w:rsidR="00350A62" w:rsidRDefault="00350A62" w:rsidP="00350A62">
      <w:r>
        <w:t>(Returned to the Senate Wednesday, March 01, 2017)</w:t>
      </w:r>
    </w:p>
    <w:p w:rsidR="00350A62" w:rsidRPr="0053560C" w:rsidRDefault="00350A62" w:rsidP="00350A62">
      <w:pPr>
        <w:pStyle w:val="BILLTITLE"/>
        <w:rPr>
          <w:u w:color="000000" w:themeColor="text1"/>
        </w:rPr>
      </w:pPr>
      <w:r w:rsidRPr="0053560C">
        <w:t>(</w:t>
      </w:r>
      <w:proofErr w:type="spellStart"/>
      <w:r w:rsidRPr="0053560C">
        <w:t>R2</w:t>
      </w:r>
      <w:proofErr w:type="spellEnd"/>
      <w:r w:rsidRPr="0053560C">
        <w:t xml:space="preserve">, </w:t>
      </w:r>
      <w:proofErr w:type="spellStart"/>
      <w:r w:rsidRPr="0053560C">
        <w:t>S310</w:t>
      </w:r>
      <w:proofErr w:type="spellEnd"/>
      <w:r w:rsidRPr="0053560C">
        <w:fldChar w:fldCharType="begin"/>
      </w:r>
      <w:r w:rsidRPr="0053560C">
        <w:instrText xml:space="preserve"> XE "S. 310" \b </w:instrText>
      </w:r>
      <w:r w:rsidRPr="0053560C">
        <w:fldChar w:fldCharType="end"/>
      </w:r>
      <w:r w:rsidRPr="0053560C">
        <w:t xml:space="preserve">)--Senator </w:t>
      </w:r>
      <w:proofErr w:type="spellStart"/>
      <w:r w:rsidRPr="0053560C">
        <w:t>Sheheen</w:t>
      </w:r>
      <w:proofErr w:type="spellEnd"/>
      <w:r w:rsidRPr="0053560C">
        <w:t xml:space="preserve">: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350A62" w:rsidRDefault="00350A62" w:rsidP="00350A62">
      <w:pPr>
        <w:pStyle w:val="CALENDARHISTORY"/>
      </w:pPr>
      <w:r>
        <w:t>(Vetoed by Governor--February 28, 2017)</w:t>
      </w:r>
    </w:p>
    <w:p w:rsidR="00350A62" w:rsidRDefault="00350A62" w:rsidP="00350A62"/>
    <w:p w:rsidR="00350A62" w:rsidRDefault="00350A62" w:rsidP="00350A62"/>
    <w:p w:rsidR="00350A62" w:rsidRPr="009F5EB6" w:rsidRDefault="00350A62" w:rsidP="00350A62">
      <w:pPr>
        <w:pStyle w:val="CALENDARHEADING"/>
      </w:pPr>
      <w:r>
        <w:t>INTERRUPTED DEBATE</w:t>
      </w:r>
    </w:p>
    <w:p w:rsidR="00350A62" w:rsidRDefault="00350A62" w:rsidP="00350A62"/>
    <w:p w:rsidR="00350A62" w:rsidRDefault="00350A62" w:rsidP="00350A62"/>
    <w:p w:rsidR="00350A62" w:rsidRDefault="00350A62" w:rsidP="00350A62">
      <w:r>
        <w:t>(Debate was interrupted by adjournment on Thursday, April 20, 2017)</w:t>
      </w:r>
    </w:p>
    <w:p w:rsidR="00350A62" w:rsidRPr="00433032" w:rsidRDefault="00350A62" w:rsidP="00350A62">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 xml:space="preserve">--Reps. </w:t>
      </w:r>
      <w:proofErr w:type="spellStart"/>
      <w:r w:rsidRPr="00433032">
        <w:t>Simrill</w:t>
      </w:r>
      <w:proofErr w:type="spellEnd"/>
      <w:r w:rsidRPr="00433032">
        <w:t xml:space="preserve">, Lucas, White, </w:t>
      </w:r>
      <w:proofErr w:type="spellStart"/>
      <w:r w:rsidRPr="00433032">
        <w:t>G.M</w:t>
      </w:r>
      <w:proofErr w:type="spellEnd"/>
      <w:r w:rsidRPr="00433032">
        <w:t xml:space="preserve">. Smith, Pope, Stringer, W. Newton, Bales, Clary, Cole, </w:t>
      </w:r>
      <w:proofErr w:type="spellStart"/>
      <w:r w:rsidRPr="00433032">
        <w:t>Delleney</w:t>
      </w:r>
      <w:proofErr w:type="spellEnd"/>
      <w:r w:rsidRPr="00433032">
        <w:t xml:space="preserve">, </w:t>
      </w:r>
      <w:proofErr w:type="spellStart"/>
      <w:r w:rsidRPr="00433032">
        <w:t>Herbkersman</w:t>
      </w:r>
      <w:proofErr w:type="spellEnd"/>
      <w:r w:rsidRPr="00433032">
        <w:t xml:space="preserve">, Hixon, Sandifer, Douglas, Knight, Erickson, </w:t>
      </w:r>
      <w:proofErr w:type="spellStart"/>
      <w:r w:rsidRPr="00433032">
        <w:t>Henegan</w:t>
      </w:r>
      <w:proofErr w:type="spellEnd"/>
      <w:r w:rsidRPr="00433032">
        <w:t xml:space="preserve">, Ridgeway, Williams, Jefferson, </w:t>
      </w:r>
      <w:proofErr w:type="spellStart"/>
      <w:r w:rsidRPr="00433032">
        <w:t>Ott</w:t>
      </w:r>
      <w:proofErr w:type="spellEnd"/>
      <w:r w:rsidRPr="00433032">
        <w:t xml:space="preserve">, </w:t>
      </w:r>
      <w:proofErr w:type="spellStart"/>
      <w:r w:rsidRPr="00433032">
        <w:t>Govan</w:t>
      </w:r>
      <w:proofErr w:type="spellEnd"/>
      <w:r w:rsidRPr="00433032">
        <w:t xml:space="preserve">, Henderson, </w:t>
      </w:r>
      <w:proofErr w:type="spellStart"/>
      <w:r w:rsidRPr="00433032">
        <w:t>V.S</w:t>
      </w:r>
      <w:proofErr w:type="spellEnd"/>
      <w:r w:rsidRPr="00433032">
        <w:t xml:space="preserve">. Moss, Martin, Spires, </w:t>
      </w:r>
      <w:proofErr w:type="spellStart"/>
      <w:r w:rsidRPr="00433032">
        <w:t>Funderburk</w:t>
      </w:r>
      <w:proofErr w:type="spellEnd"/>
      <w:r w:rsidRPr="00433032">
        <w:t>, D.C. Moss, Brown, Whipper, Cobb</w:t>
      </w:r>
      <w:r w:rsidRPr="00433032">
        <w:noBreakHyphen/>
        <w:t xml:space="preserve">Hunter, Felder, Bernstein, </w:t>
      </w:r>
      <w:proofErr w:type="spellStart"/>
      <w:r w:rsidRPr="00433032">
        <w:t>J.E</w:t>
      </w:r>
      <w:proofErr w:type="spellEnd"/>
      <w:r w:rsidRPr="00433032">
        <w:t xml:space="preserve">. Smith, Clemmons, Clyburn, </w:t>
      </w:r>
      <w:proofErr w:type="spellStart"/>
      <w:r w:rsidRPr="00433032">
        <w:t>Daning</w:t>
      </w:r>
      <w:proofErr w:type="spellEnd"/>
      <w:r w:rsidRPr="00433032">
        <w:t xml:space="preserve">, Cogswell, Davis, B. Newton, Anthony, Crosby, S. Rivers, Thigpen, </w:t>
      </w:r>
      <w:proofErr w:type="spellStart"/>
      <w:r w:rsidRPr="00433032">
        <w:t>Hosey</w:t>
      </w:r>
      <w:proofErr w:type="spellEnd"/>
      <w:r w:rsidRPr="00433032">
        <w:t xml:space="preserve">, Murphy, Hardee, Weeks, King, </w:t>
      </w:r>
      <w:proofErr w:type="spellStart"/>
      <w:r w:rsidRPr="00433032">
        <w:t>Sottile</w:t>
      </w:r>
      <w:proofErr w:type="spellEnd"/>
      <w:r w:rsidRPr="00433032">
        <w:t xml:space="preserv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350A62" w:rsidRDefault="00350A62" w:rsidP="00350A62">
      <w:pPr>
        <w:pStyle w:val="CALENDARHISTORY"/>
      </w:pPr>
      <w:r>
        <w:t>(Read the first time--March 2, 2017)</w:t>
      </w:r>
    </w:p>
    <w:p w:rsidR="00350A62" w:rsidRDefault="00350A62" w:rsidP="00350A62">
      <w:pPr>
        <w:pStyle w:val="CALENDARHISTORY"/>
      </w:pPr>
      <w:r>
        <w:t>(Reported by Committee on Finance--March 15, 2017)</w:t>
      </w:r>
    </w:p>
    <w:p w:rsidR="00350A62" w:rsidRDefault="00350A62" w:rsidP="00350A62">
      <w:pPr>
        <w:pStyle w:val="CALENDARHISTORY"/>
      </w:pPr>
      <w:r>
        <w:t>(Favorable with amendments)</w:t>
      </w:r>
    </w:p>
    <w:p w:rsidR="00350A62" w:rsidRDefault="00350A62" w:rsidP="00350A62">
      <w:pPr>
        <w:pStyle w:val="CALENDARHISTORY"/>
      </w:pPr>
      <w:r>
        <w:t>(Committee Amendment Adopted--April 19, 2017)</w:t>
      </w:r>
    </w:p>
    <w:p w:rsidR="00350A62" w:rsidRDefault="00350A62" w:rsidP="00350A62">
      <w:pPr>
        <w:ind w:left="864"/>
      </w:pPr>
      <w:r>
        <w:t>(Amendment proposed--April 20, 2017)</w:t>
      </w:r>
    </w:p>
    <w:p w:rsidR="00350A62" w:rsidRPr="00112468" w:rsidRDefault="00350A62" w:rsidP="00350A62">
      <w:pPr>
        <w:pStyle w:val="CALENDARHISTORY"/>
      </w:pPr>
      <w:r>
        <w:t xml:space="preserve">(Document No. </w:t>
      </w:r>
      <w:proofErr w:type="spellStart"/>
      <w:r>
        <w:t>AMDN</w:t>
      </w:r>
      <w:proofErr w:type="spellEnd"/>
      <w:r>
        <w:t>\</w:t>
      </w:r>
      <w:proofErr w:type="spellStart"/>
      <w:r>
        <w:t>3516R066.SP.TDC</w:t>
      </w:r>
      <w:proofErr w:type="spellEnd"/>
      <w:r>
        <w:t>)</w:t>
      </w:r>
    </w:p>
    <w:p w:rsidR="00350A62" w:rsidRPr="00F04FF2" w:rsidRDefault="00350A62" w:rsidP="00350A62">
      <w:pPr>
        <w:pStyle w:val="CALENDARHISTORY"/>
        <w:rPr>
          <w:u w:val="single"/>
        </w:rPr>
      </w:pPr>
      <w:r>
        <w:rPr>
          <w:u w:val="single"/>
        </w:rPr>
        <w:t xml:space="preserve">(Contested by Senators Martin, Davis, Corbin, </w:t>
      </w:r>
      <w:proofErr w:type="spellStart"/>
      <w:r>
        <w:rPr>
          <w:u w:val="single"/>
        </w:rPr>
        <w:t>Climer</w:t>
      </w:r>
      <w:proofErr w:type="spellEnd"/>
      <w:r>
        <w:rPr>
          <w:u w:val="single"/>
        </w:rPr>
        <w:t xml:space="preserve">, </w:t>
      </w:r>
      <w:proofErr w:type="spellStart"/>
      <w:r>
        <w:rPr>
          <w:u w:val="single"/>
        </w:rPr>
        <w:t>Senn</w:t>
      </w:r>
      <w:proofErr w:type="spellEnd"/>
      <w:r>
        <w:rPr>
          <w:u w:val="single"/>
        </w:rPr>
        <w:t xml:space="preserve">, Rice, Timmons, </w:t>
      </w:r>
      <w:proofErr w:type="spellStart"/>
      <w:r>
        <w:rPr>
          <w:u w:val="single"/>
        </w:rPr>
        <w:t>Hembree</w:t>
      </w:r>
      <w:proofErr w:type="spellEnd"/>
      <w:r>
        <w:rPr>
          <w:u w:val="single"/>
        </w:rPr>
        <w:t xml:space="preserve">, Peeler and </w:t>
      </w:r>
      <w:proofErr w:type="spellStart"/>
      <w:r>
        <w:rPr>
          <w:u w:val="single"/>
        </w:rPr>
        <w:t>Verdin</w:t>
      </w:r>
      <w:proofErr w:type="spellEnd"/>
      <w:r>
        <w:rPr>
          <w:u w:val="single"/>
        </w:rPr>
        <w:t>)</w:t>
      </w:r>
    </w:p>
    <w:p w:rsidR="00350A62" w:rsidRDefault="00350A62" w:rsidP="00350A62"/>
    <w:p w:rsidR="00350A62" w:rsidRDefault="00350A62" w:rsidP="00350A62"/>
    <w:p w:rsidR="00350A62" w:rsidRPr="00172BD2" w:rsidRDefault="00350A62" w:rsidP="00350A62">
      <w:pPr>
        <w:pStyle w:val="CALENDARHEADING"/>
      </w:pPr>
      <w:r>
        <w:t>STATEWIDE THIRD READING BILLS</w:t>
      </w:r>
    </w:p>
    <w:p w:rsidR="00350A62" w:rsidRDefault="00350A62" w:rsidP="00350A62"/>
    <w:p w:rsidR="00350A62" w:rsidRDefault="00350A62" w:rsidP="00350A62"/>
    <w:p w:rsidR="00350A62" w:rsidRPr="00D25D7F" w:rsidRDefault="00350A62" w:rsidP="00350A62">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350A62" w:rsidRDefault="00350A62" w:rsidP="00350A62">
      <w:pPr>
        <w:pStyle w:val="CALENDARHISTORY"/>
      </w:pPr>
      <w:r>
        <w:t>(Read the first time--January 31, 2017)</w:t>
      </w:r>
    </w:p>
    <w:p w:rsidR="00350A62" w:rsidRDefault="00350A62" w:rsidP="00350A62">
      <w:pPr>
        <w:pStyle w:val="CALENDARHISTORY"/>
      </w:pPr>
      <w:r w:rsidRPr="00380FA1">
        <w:t>(Reported by Committee on Banking and Insurance--February 23, 2017)</w:t>
      </w:r>
    </w:p>
    <w:p w:rsidR="00350A62" w:rsidRDefault="00350A62" w:rsidP="00350A62">
      <w:pPr>
        <w:pStyle w:val="CALENDARHISTORY"/>
      </w:pPr>
      <w:r>
        <w:t>(Favorable)</w:t>
      </w:r>
    </w:p>
    <w:p w:rsidR="00350A62" w:rsidRDefault="00350A62" w:rsidP="00350A62">
      <w:pPr>
        <w:pStyle w:val="CALENDARHISTORY"/>
      </w:pPr>
      <w:r>
        <w:t>(Read the second time--March 07, 2017)</w:t>
      </w:r>
    </w:p>
    <w:p w:rsidR="00350A62" w:rsidRDefault="00350A62" w:rsidP="00350A62">
      <w:pPr>
        <w:pStyle w:val="CALENDARHISTORY"/>
      </w:pPr>
      <w:r>
        <w:t>(Ayes 39, Nays 2--March 7, 2017)</w:t>
      </w:r>
    </w:p>
    <w:p w:rsidR="00350A62" w:rsidRDefault="00350A62" w:rsidP="00350A62">
      <w:pPr>
        <w:pStyle w:val="CALENDARHISTORY"/>
        <w:rPr>
          <w:u w:val="single"/>
        </w:rPr>
      </w:pPr>
      <w:r>
        <w:rPr>
          <w:u w:val="single"/>
        </w:rPr>
        <w:t xml:space="preserve">(Contested by Senators </w:t>
      </w:r>
      <w:proofErr w:type="spellStart"/>
      <w:r>
        <w:rPr>
          <w:u w:val="single"/>
        </w:rPr>
        <w:t>Hutto</w:t>
      </w:r>
      <w:proofErr w:type="spellEnd"/>
      <w:r>
        <w:rPr>
          <w:u w:val="single"/>
        </w:rPr>
        <w:t>, Young</w:t>
      </w:r>
      <w:r w:rsidR="00693313">
        <w:rPr>
          <w:u w:val="single"/>
        </w:rPr>
        <w:t xml:space="preserve">, </w:t>
      </w:r>
      <w:r>
        <w:rPr>
          <w:u w:val="single"/>
        </w:rPr>
        <w:t>Rankin</w:t>
      </w:r>
      <w:r w:rsidR="00693313">
        <w:rPr>
          <w:u w:val="single"/>
        </w:rPr>
        <w:t xml:space="preserve"> and </w:t>
      </w:r>
      <w:proofErr w:type="spellStart"/>
      <w:r w:rsidR="00693313">
        <w:rPr>
          <w:u w:val="single"/>
        </w:rPr>
        <w:t>Shealy</w:t>
      </w:r>
      <w:proofErr w:type="spellEnd"/>
      <w:r>
        <w:rPr>
          <w:u w:val="single"/>
        </w:rPr>
        <w:t>)</w:t>
      </w:r>
    </w:p>
    <w:p w:rsidR="00350A62" w:rsidRDefault="00350A62" w:rsidP="00350A62"/>
    <w:p w:rsidR="00350A62" w:rsidRDefault="00350A62" w:rsidP="00350A62">
      <w:pPr>
        <w:pStyle w:val="BILLTITLE"/>
        <w:keepNext/>
        <w:keepLines/>
        <w:rPr>
          <w:u w:color="000000" w:themeColor="text1"/>
        </w:rPr>
      </w:pPr>
      <w:r w:rsidRPr="00AC68F1">
        <w:t>S.</w:t>
      </w:r>
      <w:r w:rsidRPr="00AC68F1">
        <w:tab/>
        <w:t>446</w:t>
      </w:r>
      <w:r w:rsidRPr="00AC68F1">
        <w:fldChar w:fldCharType="begin"/>
      </w:r>
      <w:r w:rsidRPr="00AC68F1">
        <w:instrText xml:space="preserve"> XE "S. 446" \b </w:instrText>
      </w:r>
      <w:r w:rsidRPr="00AC68F1">
        <w:fldChar w:fldCharType="end"/>
      </w:r>
      <w:r w:rsidRPr="00AC68F1">
        <w:t xml:space="preserve">--Senators Leatherman, </w:t>
      </w:r>
      <w:proofErr w:type="spellStart"/>
      <w:r w:rsidRPr="00AC68F1">
        <w:t>Setzler</w:t>
      </w:r>
      <w:proofErr w:type="spellEnd"/>
      <w:r w:rsidRPr="00AC68F1">
        <w:t xml:space="preserve">, Williams and Campbell:  </w:t>
      </w:r>
      <w:r w:rsidRPr="00AC68F1">
        <w:rPr>
          <w:szCs w:val="30"/>
        </w:rPr>
        <w:t xml:space="preserve">A BILL </w:t>
      </w:r>
      <w:r w:rsidRPr="00AC68F1">
        <w:rPr>
          <w:u w:color="000000" w:themeColor="text1"/>
        </w:rPr>
        <w:t>TO AMEND SECTION 12</w:t>
      </w:r>
      <w:r w:rsidRPr="00AC68F1">
        <w:rPr>
          <w:u w:color="000000" w:themeColor="text1"/>
        </w:rPr>
        <w:noBreakHyphen/>
        <w:t>6</w:t>
      </w:r>
      <w:r w:rsidRPr="00AC68F1">
        <w:rPr>
          <w:u w:color="000000" w:themeColor="text1"/>
        </w:rPr>
        <w:noBreakHyphen/>
        <w:t>3585, CODE OF LAWS OF SOUTH CAROLINA, 1976, RELATING TO THE INDUSTRY PARTNERSHIP FUND TAX CREDIT, SO AS TO INCREASE THE AGGREGATE ANNUAL CREDIT AMOUNT.</w:t>
      </w:r>
    </w:p>
    <w:p w:rsidR="00350A62" w:rsidRDefault="00350A62" w:rsidP="00350A62">
      <w:pPr>
        <w:pStyle w:val="CALENDARHISTORY"/>
        <w:keepNext/>
        <w:keepLines/>
      </w:pPr>
      <w:r>
        <w:t>(Read the first time--February 21, 2017)</w:t>
      </w:r>
    </w:p>
    <w:p w:rsidR="00350A62" w:rsidRDefault="00350A62" w:rsidP="00350A62">
      <w:pPr>
        <w:pStyle w:val="CALENDARHISTORY"/>
        <w:keepNext/>
        <w:keepLines/>
      </w:pPr>
      <w:r>
        <w:t>(Reported by Committee on Finance--April 18, 2017)</w:t>
      </w:r>
    </w:p>
    <w:p w:rsidR="00350A62" w:rsidRDefault="00350A62" w:rsidP="00350A62">
      <w:pPr>
        <w:pStyle w:val="CALENDARHISTORY"/>
        <w:keepNext/>
        <w:keepLines/>
      </w:pPr>
      <w:r>
        <w:t>(Favorable with amendments)</w:t>
      </w:r>
    </w:p>
    <w:p w:rsidR="00350A62" w:rsidRDefault="00350A62" w:rsidP="00350A62">
      <w:pPr>
        <w:pStyle w:val="CALENDARHISTORY"/>
        <w:keepNext/>
        <w:keepLines/>
      </w:pPr>
      <w:r>
        <w:t>(Committee Amendment Adopted--April 20, 2017)</w:t>
      </w:r>
    </w:p>
    <w:p w:rsidR="00350A62" w:rsidRDefault="00350A62" w:rsidP="00350A62">
      <w:pPr>
        <w:pStyle w:val="CALENDARHISTORY"/>
        <w:keepNext/>
        <w:keepLines/>
      </w:pPr>
      <w:r>
        <w:t>(Read the second time--April 20, 2017)</w:t>
      </w:r>
    </w:p>
    <w:p w:rsidR="00350A62" w:rsidRDefault="00350A62" w:rsidP="00350A62">
      <w:pPr>
        <w:pStyle w:val="CALENDARHISTORY"/>
        <w:keepNext/>
        <w:keepLines/>
      </w:pPr>
      <w:r>
        <w:t>(Ayes 41, Nays 0--April 20, 2017)</w:t>
      </w:r>
    </w:p>
    <w:p w:rsidR="00350A62" w:rsidRDefault="00350A62" w:rsidP="00350A62"/>
    <w:p w:rsidR="00350A62" w:rsidRDefault="00350A62" w:rsidP="00350A62">
      <w:pPr>
        <w:pStyle w:val="BILLTITLE"/>
      </w:pPr>
      <w:r w:rsidRPr="00B7484D">
        <w:t>S.</w:t>
      </w:r>
      <w:r w:rsidRPr="00B7484D">
        <w:tab/>
        <w:t>499</w:t>
      </w:r>
      <w:r w:rsidRPr="00B7484D">
        <w:fldChar w:fldCharType="begin"/>
      </w:r>
      <w:r w:rsidRPr="00B7484D">
        <w:instrText xml:space="preserve"> XE "S. 499" \b </w:instrText>
      </w:r>
      <w:r w:rsidRPr="00B7484D">
        <w:fldChar w:fldCharType="end"/>
      </w:r>
      <w:r w:rsidRPr="00B7484D">
        <w:t xml:space="preserve">--Senator Malloy:  </w:t>
      </w:r>
      <w:r w:rsidRPr="00B7484D">
        <w:rPr>
          <w:szCs w:val="30"/>
        </w:rPr>
        <w:t xml:space="preserve">A BILL </w:t>
      </w:r>
      <w:r w:rsidRPr="00B7484D">
        <w:t>TO AMEND SECTION 56-1-148 OF THE 1976 CODE, RELATING TO THE IDENTIFYING CODE AFFIXED TO THE DRIVER’S LICENSE OF A PERSON CONVICTED OF CERTAIN CRIMES, TO REMOVE THE FIFTY DOLLAR FEE ASSOCIATED WITH PLACING THE IDENTIFYING CODE ON A DRIVER’S LICENSE.</w:t>
      </w:r>
    </w:p>
    <w:p w:rsidR="00350A62" w:rsidRDefault="00350A62" w:rsidP="00350A62">
      <w:pPr>
        <w:pStyle w:val="CALENDARHISTORY"/>
      </w:pPr>
      <w:r>
        <w:t>(Read the first time--March 2, 2017)</w:t>
      </w:r>
    </w:p>
    <w:p w:rsidR="00350A62" w:rsidRDefault="00350A62" w:rsidP="00350A62">
      <w:pPr>
        <w:pStyle w:val="CALENDARHISTORY"/>
      </w:pPr>
      <w:r>
        <w:t>(Polled by Committee on Transportation--April 18, 2017)</w:t>
      </w:r>
    </w:p>
    <w:p w:rsidR="00350A62" w:rsidRDefault="00350A62" w:rsidP="00350A62">
      <w:pPr>
        <w:pStyle w:val="CALENDARHISTORY"/>
      </w:pPr>
      <w:r>
        <w:t>(Favorable)</w:t>
      </w:r>
    </w:p>
    <w:p w:rsidR="00350A62" w:rsidRDefault="00350A62" w:rsidP="00350A62">
      <w:pPr>
        <w:pStyle w:val="CALENDARHISTORY"/>
      </w:pPr>
      <w:r>
        <w:t>(Read the second time--April 20, 2017)</w:t>
      </w:r>
    </w:p>
    <w:p w:rsidR="00350A62" w:rsidRDefault="00350A62" w:rsidP="00350A62">
      <w:pPr>
        <w:pStyle w:val="CALENDARHISTORY"/>
      </w:pPr>
      <w:r>
        <w:t>(Ayes 41, Nays 0--April 20, 2017)</w:t>
      </w:r>
    </w:p>
    <w:p w:rsidR="00350A62" w:rsidRDefault="00350A62" w:rsidP="00350A62"/>
    <w:p w:rsidR="00350A62" w:rsidRDefault="00350A62" w:rsidP="00350A62">
      <w:pPr>
        <w:pStyle w:val="BILLTITLE"/>
      </w:pPr>
      <w:r w:rsidRPr="004475B3">
        <w:t>S.</w:t>
      </w:r>
      <w:r w:rsidRPr="004475B3">
        <w:tab/>
        <w:t>637</w:t>
      </w:r>
      <w:r w:rsidRPr="004475B3">
        <w:fldChar w:fldCharType="begin"/>
      </w:r>
      <w:r w:rsidRPr="004475B3">
        <w:instrText xml:space="preserve"> XE "S. 637" \b </w:instrText>
      </w:r>
      <w:r w:rsidRPr="004475B3">
        <w:fldChar w:fldCharType="end"/>
      </w:r>
      <w:r w:rsidRPr="004475B3">
        <w:t xml:space="preserve">--Senators Talley, Martin, Peeler, Reese and Corbin:  </w:t>
      </w:r>
      <w:r w:rsidRPr="004475B3">
        <w:rPr>
          <w:szCs w:val="30"/>
        </w:rPr>
        <w:t xml:space="preserve">A BILL </w:t>
      </w:r>
      <w:r w:rsidRPr="004475B3">
        <w:t>TO AMEND SECTION 7</w:t>
      </w:r>
      <w:r w:rsidRPr="004475B3">
        <w:noBreakHyphen/>
        <w:t>7</w:t>
      </w:r>
      <w:r w:rsidRPr="004475B3">
        <w:noBreakHyphen/>
        <w:t xml:space="preserve">490 OF THE 1976 CODE, RELATING TO THE DESIGNATION OF VOTING PRECINCTS IN SPARTANBURG COUNTY, TO ADD ANDERSON MILL BAPTIST, D. R. HILL MIDDLE SCHOOL, HOPE, LYMAN ELEMENTARY, AND TRINITY PRESBYTERIAN PRECINCTS; TO REMOVE THE FRIENDSHIP BAPTIST PRECINCT; AND TO </w:t>
      </w:r>
      <w:proofErr w:type="spellStart"/>
      <w:r w:rsidRPr="004475B3">
        <w:t>REDESIGNATE</w:t>
      </w:r>
      <w:proofErr w:type="spellEnd"/>
      <w:r w:rsidRPr="004475B3">
        <w:t xml:space="preserve"> THE MAP NUMBER ON WHICH THE NAMES OF THESE PRECINCTS MAY BE FOUND AND MAINTAINED BY THE REVENUE AND FISCAL AFFAIRS OFFICE.</w:t>
      </w:r>
    </w:p>
    <w:p w:rsidR="00350A62" w:rsidRDefault="00350A62" w:rsidP="00350A62">
      <w:pPr>
        <w:pStyle w:val="CALENDARHISTORY"/>
      </w:pPr>
      <w:r>
        <w:t>(Read the first time--April 18, 2017)</w:t>
      </w:r>
    </w:p>
    <w:p w:rsidR="00350A62" w:rsidRDefault="00350A62" w:rsidP="00350A62">
      <w:pPr>
        <w:pStyle w:val="CALENDARHISTORY"/>
      </w:pPr>
      <w:r>
        <w:t>(Recalled from Committee on Judiciary--April 19, 2017)</w:t>
      </w:r>
    </w:p>
    <w:p w:rsidR="00350A62" w:rsidRDefault="00350A62" w:rsidP="00350A62">
      <w:pPr>
        <w:pStyle w:val="CALENDARHISTORY"/>
      </w:pPr>
      <w:r>
        <w:t>(Read the second time--April 20, 2017)</w:t>
      </w:r>
    </w:p>
    <w:p w:rsidR="00350A62" w:rsidRDefault="00350A62" w:rsidP="00350A62">
      <w:pPr>
        <w:pStyle w:val="CALENDARHISTORY"/>
      </w:pPr>
      <w:r>
        <w:t>(Ayes 41, Nays 0--April 20, 2017)</w:t>
      </w:r>
    </w:p>
    <w:p w:rsidR="00350A62" w:rsidRDefault="00350A62" w:rsidP="00350A62"/>
    <w:p w:rsidR="00350A62" w:rsidRDefault="00350A62" w:rsidP="00350A62"/>
    <w:p w:rsidR="00350A62" w:rsidRDefault="00350A62" w:rsidP="00350A62">
      <w:pPr>
        <w:pStyle w:val="CALENDARHEADING"/>
      </w:pPr>
      <w:r>
        <w:t xml:space="preserve">SECOND READING </w:t>
      </w:r>
    </w:p>
    <w:p w:rsidR="00350A62" w:rsidRDefault="00350A62" w:rsidP="00350A62">
      <w:pPr>
        <w:pStyle w:val="CALENDARHEADING"/>
      </w:pPr>
      <w:r>
        <w:t>CONSENT CALENDAR</w:t>
      </w:r>
    </w:p>
    <w:p w:rsidR="00350A62" w:rsidRPr="00F975F7" w:rsidRDefault="00350A62" w:rsidP="00350A62"/>
    <w:p w:rsidR="00350A62" w:rsidRDefault="00350A62" w:rsidP="00350A62">
      <w:pPr>
        <w:jc w:val="center"/>
      </w:pPr>
    </w:p>
    <w:p w:rsidR="00350A62" w:rsidRPr="009A73DB" w:rsidRDefault="00350A62" w:rsidP="00350A62">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w:t>
      </w:r>
      <w:proofErr w:type="spellStart"/>
      <w:r w:rsidRPr="009A73DB">
        <w:t>Shealy</w:t>
      </w:r>
      <w:proofErr w:type="spellEnd"/>
      <w:r w:rsidRPr="009A73DB">
        <w:t xml:space="preserve"> and McLeod:  </w:t>
      </w:r>
      <w:r w:rsidRPr="009A73DB">
        <w:rPr>
          <w:szCs w:val="30"/>
        </w:rPr>
        <w:t xml:space="preserve">A BILL </w:t>
      </w:r>
      <w:r w:rsidRPr="009A73DB">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w:t>
      </w:r>
      <w:r>
        <w:br/>
      </w:r>
      <w:r>
        <w:br/>
      </w:r>
      <w:r>
        <w:br/>
      </w:r>
      <w:r w:rsidRPr="009A73DB">
        <w:t>PART OF WHICH MAY BE SUSPENDED NOR PROBATION GRANTED.</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Judiciary--April 19, 2017)</w:t>
      </w:r>
    </w:p>
    <w:p w:rsidR="00350A62" w:rsidRDefault="00350A62" w:rsidP="00350A62">
      <w:pPr>
        <w:pStyle w:val="CALENDARHISTORY"/>
      </w:pPr>
      <w:r>
        <w:t>(Favorable with amendments)</w:t>
      </w:r>
    </w:p>
    <w:p w:rsidR="00350A62" w:rsidRDefault="00350A62" w:rsidP="00350A62"/>
    <w:p w:rsidR="00350A62" w:rsidRPr="007862A2" w:rsidRDefault="00350A62" w:rsidP="00350A62">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w:t>
      </w:r>
      <w:proofErr w:type="spellStart"/>
      <w:r w:rsidRPr="007862A2">
        <w:t>Hutto</w:t>
      </w:r>
      <w:proofErr w:type="spellEnd"/>
      <w:r w:rsidRPr="007862A2">
        <w:t xml:space="preserve"> and </w:t>
      </w:r>
      <w:proofErr w:type="spellStart"/>
      <w:r w:rsidRPr="007862A2">
        <w:t>McElveen</w:t>
      </w:r>
      <w:proofErr w:type="spellEnd"/>
      <w:r w:rsidRPr="007862A2">
        <w:t xml:space="preserve">: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350A62" w:rsidRDefault="00350A62" w:rsidP="00350A62">
      <w:pPr>
        <w:pStyle w:val="CALENDARHISTORY"/>
        <w:keepNext/>
        <w:keepLines/>
      </w:pPr>
      <w:r>
        <w:t>(Read the first time--January 31, 2017)</w:t>
      </w:r>
    </w:p>
    <w:p w:rsidR="00350A62" w:rsidRDefault="00350A62" w:rsidP="00350A62">
      <w:pPr>
        <w:pStyle w:val="CALENDARHISTORY"/>
        <w:keepNext/>
        <w:keepLines/>
      </w:pPr>
      <w:r>
        <w:t>(Reported by Committee on Judiciary--April 19, 2017)</w:t>
      </w:r>
    </w:p>
    <w:p w:rsidR="00350A62" w:rsidRDefault="00350A62" w:rsidP="00350A62">
      <w:pPr>
        <w:pStyle w:val="CALENDARHISTORY"/>
        <w:keepNext/>
        <w:keepLines/>
      </w:pPr>
      <w:r>
        <w:t>(Favorable with amendments)</w:t>
      </w:r>
    </w:p>
    <w:p w:rsidR="00350A62" w:rsidRDefault="00350A62" w:rsidP="00350A62"/>
    <w:p w:rsidR="00350A62" w:rsidRDefault="00350A62" w:rsidP="00350A62">
      <w:pPr>
        <w:pStyle w:val="BILLTITLE"/>
        <w:keepNext/>
        <w:keepLines/>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350A62" w:rsidRDefault="00350A62" w:rsidP="00350A62">
      <w:pPr>
        <w:pStyle w:val="CALENDARHISTORY"/>
        <w:keepNext/>
        <w:keepLines/>
      </w:pPr>
      <w:r>
        <w:t>(Without reference--April 19, 2017)</w:t>
      </w:r>
    </w:p>
    <w:p w:rsidR="00350A62" w:rsidRDefault="00350A62" w:rsidP="00350A62"/>
    <w:p w:rsidR="00350A62" w:rsidRPr="00333165" w:rsidRDefault="00350A62" w:rsidP="00350A62">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w:t>
      </w:r>
      <w:proofErr w:type="spellStart"/>
      <w:r w:rsidRPr="00333165">
        <w:t>Ryhal</w:t>
      </w:r>
      <w:proofErr w:type="spellEnd"/>
      <w:r w:rsidRPr="00333165">
        <w:t xml:space="preserve">, Hamilton, Sandifer, Fry, Putnam, Clemmons, Yow, Anderson, Johnson, Hardee, Huggins, Hewitt, Duckworth, Bowers, </w:t>
      </w:r>
      <w:proofErr w:type="spellStart"/>
      <w:r w:rsidRPr="00333165">
        <w:t>Sottile</w:t>
      </w:r>
      <w:proofErr w:type="spellEnd"/>
      <w:r w:rsidRPr="00333165">
        <w:t xml:space="preserve">, Crosby, Felder, Bennett, Thigpen, Whipper, Brown, Hixon, Taylor, King, </w:t>
      </w:r>
      <w:proofErr w:type="spellStart"/>
      <w:r w:rsidRPr="00333165">
        <w:t>Daning</w:t>
      </w:r>
      <w:proofErr w:type="spellEnd"/>
      <w:r w:rsidRPr="00333165">
        <w:t xml:space="preserve">, Spires, Henderson, Pitts, Kirby, White, McCravy, Hill, Gagnon, West, Wheeler, Davis, Murphy, Hayes, </w:t>
      </w:r>
      <w:proofErr w:type="spellStart"/>
      <w:r w:rsidRPr="00333165">
        <w:t>Ott</w:t>
      </w:r>
      <w:proofErr w:type="spellEnd"/>
      <w:r w:rsidRPr="00333165">
        <w:t xml:space="preserve">, </w:t>
      </w:r>
      <w:proofErr w:type="spellStart"/>
      <w:r w:rsidRPr="00333165">
        <w:t>V.S</w:t>
      </w:r>
      <w:proofErr w:type="spellEnd"/>
      <w:r w:rsidRPr="00333165">
        <w:t xml:space="preserve">. Moss, 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350A62" w:rsidRDefault="00350A62" w:rsidP="00350A62">
      <w:pPr>
        <w:pStyle w:val="CALENDARHISTORY"/>
      </w:pPr>
      <w:r>
        <w:t>(Read the first time--April 4, 2017)</w:t>
      </w:r>
    </w:p>
    <w:p w:rsidR="00350A62" w:rsidRDefault="00350A62" w:rsidP="00350A62">
      <w:pPr>
        <w:pStyle w:val="CALENDARHISTORY"/>
      </w:pPr>
      <w:r>
        <w:t>(Reported by Committee on Judiciary--April 19, 2017)</w:t>
      </w:r>
    </w:p>
    <w:p w:rsidR="00350A62" w:rsidRDefault="00350A62" w:rsidP="00350A62">
      <w:pPr>
        <w:pStyle w:val="CALENDARHISTORY"/>
      </w:pPr>
      <w:r>
        <w:t>(Favorable)</w:t>
      </w:r>
    </w:p>
    <w:p w:rsidR="00350A62" w:rsidRDefault="00350A62" w:rsidP="00350A62"/>
    <w:p w:rsidR="00350A62" w:rsidRPr="005D07E8" w:rsidRDefault="00350A62" w:rsidP="00350A62">
      <w:r>
        <w:t>** Subject to Rule 39</w:t>
      </w:r>
    </w:p>
    <w:p w:rsidR="00350A62" w:rsidRDefault="00350A62" w:rsidP="00350A62"/>
    <w:p w:rsidR="00350A62" w:rsidRDefault="00350A62" w:rsidP="00350A62">
      <w:pPr>
        <w:pStyle w:val="BILLTITLE"/>
      </w:pPr>
      <w:r>
        <w:t>**</w:t>
      </w:r>
      <w:r w:rsidRPr="00F62697">
        <w:t>S.</w:t>
      </w:r>
      <w:r w:rsidRPr="00F62697">
        <w:tab/>
      </w:r>
      <w:r>
        <w:tab/>
      </w:r>
      <w:r w:rsidRPr="00F62697">
        <w:t>648</w:t>
      </w:r>
      <w:r w:rsidRPr="00F62697">
        <w:fldChar w:fldCharType="begin"/>
      </w:r>
      <w:r w:rsidRPr="00F62697">
        <w:instrText xml:space="preserve"> XE "S. 648" \b </w:instrText>
      </w:r>
      <w:r w:rsidRPr="00F62697">
        <w:fldChar w:fldCharType="end"/>
      </w:r>
      <w:r w:rsidRPr="00F62697">
        <w:t xml:space="preserve">--Senators Scott, </w:t>
      </w:r>
      <w:proofErr w:type="spellStart"/>
      <w:r w:rsidRPr="00F62697">
        <w:t>Setzler</w:t>
      </w:r>
      <w:proofErr w:type="spellEnd"/>
      <w:r w:rsidRPr="00F62697">
        <w:t xml:space="preserve">, McLeod, Jackson and </w:t>
      </w:r>
      <w:proofErr w:type="spellStart"/>
      <w:r w:rsidRPr="00F62697">
        <w:t>McElveen</w:t>
      </w:r>
      <w:proofErr w:type="spellEnd"/>
      <w:r w:rsidRPr="00F62697">
        <w:t xml:space="preserve">:  </w:t>
      </w:r>
      <w:r w:rsidRPr="00F62697">
        <w:rPr>
          <w:szCs w:val="30"/>
        </w:rPr>
        <w:t xml:space="preserve">A BILL </w:t>
      </w:r>
      <w:r w:rsidRPr="00F62697">
        <w:t>TO AMEND SECTION 59</w:t>
      </w:r>
      <w:r w:rsidRPr="00F62697">
        <w:noBreakHyphen/>
        <w:t>53</w:t>
      </w:r>
      <w:r w:rsidRPr="00F62697">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350A62" w:rsidRDefault="00350A62" w:rsidP="00350A62">
      <w:pPr>
        <w:pStyle w:val="CALENDARHISTORY"/>
      </w:pPr>
      <w:r>
        <w:t>(Without reference--April 20, 2017)</w:t>
      </w:r>
    </w:p>
    <w:p w:rsidR="00350A62" w:rsidRPr="00327D86" w:rsidRDefault="00350A62" w:rsidP="00350A62"/>
    <w:p w:rsidR="00350A62" w:rsidRPr="00CA0CE7" w:rsidRDefault="00350A62" w:rsidP="00350A62">
      <w:pPr>
        <w:pStyle w:val="BILLTITLE"/>
      </w:pPr>
      <w:r>
        <w:t>**</w:t>
      </w:r>
      <w:r w:rsidRPr="00CA0CE7">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w:t>
      </w:r>
      <w:proofErr w:type="spellStart"/>
      <w:r w:rsidRPr="00CA0CE7">
        <w:t>V.S</w:t>
      </w:r>
      <w:proofErr w:type="spellEnd"/>
      <w:r w:rsidRPr="00CA0CE7">
        <w:t xml:space="preserve">.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t xml:space="preserve"> </w:t>
      </w:r>
      <w:r w:rsidRPr="00CA0CE7">
        <w:t>PUBLIC DISPLAY, SHOWING, OR EXHIBITION OF CERTAIN WILD CARNIVORES, PRIMATES, OR OTHER ANIMALS.</w:t>
      </w:r>
    </w:p>
    <w:p w:rsidR="00350A62" w:rsidRDefault="00350A62" w:rsidP="00350A62">
      <w:pPr>
        <w:pStyle w:val="CALENDARHISTORY"/>
      </w:pPr>
      <w:r>
        <w:t>(Read the first time--February 7, 2017)</w:t>
      </w:r>
    </w:p>
    <w:p w:rsidR="00350A62" w:rsidRDefault="00350A62" w:rsidP="00350A62">
      <w:pPr>
        <w:pStyle w:val="CALENDARHISTORY"/>
      </w:pPr>
      <w:r>
        <w:t>(Reported by Committee on Agriculture and Natural Resources--April 20, 2017)</w:t>
      </w:r>
    </w:p>
    <w:p w:rsidR="00350A62" w:rsidRDefault="00350A62" w:rsidP="00350A62">
      <w:pPr>
        <w:pStyle w:val="CALENDARHISTORY"/>
      </w:pPr>
      <w:r>
        <w:t>(Favorable with amendments)</w:t>
      </w:r>
    </w:p>
    <w:p w:rsidR="00350A62" w:rsidRDefault="00350A62" w:rsidP="00350A62"/>
    <w:p w:rsidR="00350A62" w:rsidRPr="007C4A2C" w:rsidRDefault="00350A62" w:rsidP="00350A62">
      <w:pPr>
        <w:pStyle w:val="BILLTITLE"/>
      </w:pPr>
      <w:r>
        <w:t>**</w:t>
      </w: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w:t>
      </w:r>
      <w:proofErr w:type="spellStart"/>
      <w:r w:rsidRPr="007C4A2C">
        <w:t>Ott</w:t>
      </w:r>
      <w:proofErr w:type="spellEnd"/>
      <w:r w:rsidRPr="007C4A2C">
        <w:t xml:space="preserve">, Putnam, Gagnon, Atkinson, Dillard, Martin, West, Hill, </w:t>
      </w:r>
      <w:proofErr w:type="spellStart"/>
      <w:r w:rsidRPr="007C4A2C">
        <w:t>Bedingfield</w:t>
      </w:r>
      <w:proofErr w:type="spellEnd"/>
      <w:r w:rsidRPr="007C4A2C">
        <w:t xml:space="preserve">, Gilliard, Kirby, Davis, King, Whipper and </w:t>
      </w:r>
      <w:proofErr w:type="spellStart"/>
      <w:r w:rsidRPr="007C4A2C">
        <w:t>Govan</w:t>
      </w:r>
      <w:proofErr w:type="spellEnd"/>
      <w:r w:rsidRPr="007C4A2C">
        <w:t xml:space="preserve">:  </w:t>
      </w:r>
      <w:r w:rsidRPr="007C4A2C">
        <w:rPr>
          <w:szCs w:val="30"/>
        </w:rPr>
        <w:t xml:space="preserve">A BILL </w:t>
      </w:r>
      <w:r w:rsidRPr="007C4A2C">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350A62" w:rsidRDefault="00350A62" w:rsidP="00350A62">
      <w:pPr>
        <w:pStyle w:val="CALENDARHISTORY"/>
      </w:pPr>
      <w:r>
        <w:t>(Read the first time--April 5, 2017)</w:t>
      </w:r>
    </w:p>
    <w:p w:rsidR="00350A62" w:rsidRDefault="00350A62" w:rsidP="00350A62">
      <w:pPr>
        <w:pStyle w:val="CALENDARHISTORY"/>
      </w:pPr>
      <w:r>
        <w:t>(Reported by Committee on Agriculture and Natural Resources--April 20, 2017)</w:t>
      </w:r>
    </w:p>
    <w:p w:rsidR="00350A62" w:rsidRDefault="00350A62" w:rsidP="00350A62">
      <w:pPr>
        <w:pStyle w:val="CALENDARHISTORY"/>
      </w:pPr>
      <w:r>
        <w:t>(Favorable with amendments)</w:t>
      </w:r>
    </w:p>
    <w:p w:rsidR="00350A62" w:rsidRDefault="00350A62" w:rsidP="00350A62"/>
    <w:p w:rsidR="00350A62" w:rsidRPr="002C4A8E" w:rsidRDefault="00350A62" w:rsidP="00350A62">
      <w:pPr>
        <w:pStyle w:val="BILLTITLE"/>
      </w:pPr>
      <w:r>
        <w:t>**</w:t>
      </w: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350A62" w:rsidRDefault="00350A62" w:rsidP="00350A62">
      <w:pPr>
        <w:pStyle w:val="CALENDARHISTORY"/>
      </w:pPr>
      <w:r>
        <w:t>(Read the first time--April 11, 2017)</w:t>
      </w:r>
    </w:p>
    <w:p w:rsidR="00350A62" w:rsidRDefault="00350A62" w:rsidP="00350A62">
      <w:pPr>
        <w:pStyle w:val="CALENDARHISTORY"/>
      </w:pPr>
      <w:r>
        <w:t>(Recalled from Committee on Education--April 20, 2017)</w:t>
      </w:r>
    </w:p>
    <w:p w:rsidR="00350A62" w:rsidRDefault="00350A62" w:rsidP="00350A62"/>
    <w:p w:rsidR="00350A62" w:rsidRPr="0099466F" w:rsidRDefault="00350A62" w:rsidP="00350A62"/>
    <w:p w:rsidR="00350A62" w:rsidRPr="00884C68" w:rsidRDefault="00350A62" w:rsidP="00350A62">
      <w:pPr>
        <w:pStyle w:val="CALENDARHEADING"/>
        <w:keepNext/>
        <w:keepLines/>
      </w:pPr>
      <w:r>
        <w:t>STATEWIDE SECOND READING BILLS</w:t>
      </w:r>
    </w:p>
    <w:p w:rsidR="00350A62" w:rsidRDefault="00350A62" w:rsidP="00350A62">
      <w:pPr>
        <w:keepNext/>
        <w:keepLines/>
        <w:tabs>
          <w:tab w:val="left" w:pos="432"/>
          <w:tab w:val="left" w:pos="864"/>
        </w:tabs>
        <w:jc w:val="center"/>
      </w:pPr>
    </w:p>
    <w:p w:rsidR="00350A62" w:rsidRDefault="00350A62" w:rsidP="00350A62">
      <w:pPr>
        <w:keepNext/>
        <w:keepLines/>
        <w:tabs>
          <w:tab w:val="left" w:pos="432"/>
          <w:tab w:val="left" w:pos="864"/>
        </w:tabs>
      </w:pPr>
    </w:p>
    <w:p w:rsidR="00350A62" w:rsidRPr="00DA6C98" w:rsidRDefault="00350A62" w:rsidP="00350A6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 xml:space="preserve">--Senators </w:t>
      </w:r>
      <w:proofErr w:type="spellStart"/>
      <w:r w:rsidRPr="00DA6C98">
        <w:t>Campsen</w:t>
      </w:r>
      <w:proofErr w:type="spellEnd"/>
      <w:r w:rsidRPr="00DA6C98">
        <w:t xml:space="preserve">, </w:t>
      </w:r>
      <w:proofErr w:type="spellStart"/>
      <w:r w:rsidRPr="00DA6C98">
        <w:t>Hembree</w:t>
      </w:r>
      <w:proofErr w:type="spellEnd"/>
      <w:r w:rsidRPr="00DA6C98">
        <w:t xml:space="preserve">, </w:t>
      </w:r>
      <w:proofErr w:type="spellStart"/>
      <w:r w:rsidRPr="00DA6C98">
        <w:t>Climer</w:t>
      </w:r>
      <w:proofErr w:type="spellEnd"/>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Judiciary--January 24, 2017)</w:t>
      </w:r>
    </w:p>
    <w:p w:rsidR="00350A62" w:rsidRDefault="00350A62" w:rsidP="00350A62">
      <w:pPr>
        <w:pStyle w:val="CALENDARHISTORY"/>
      </w:pPr>
      <w:r>
        <w:t>(Favorable)</w:t>
      </w:r>
    </w:p>
    <w:p w:rsidR="00350A62" w:rsidRPr="00464CCE" w:rsidRDefault="00350A62" w:rsidP="00350A62">
      <w:pPr>
        <w:pStyle w:val="CALENDARHISTORY"/>
        <w:rPr>
          <w:u w:val="single"/>
        </w:rPr>
      </w:pPr>
      <w:r>
        <w:rPr>
          <w:u w:val="single"/>
        </w:rPr>
        <w:t>(Contested by Senator Johnson)</w:t>
      </w:r>
    </w:p>
    <w:p w:rsidR="00350A62" w:rsidRPr="00D161B2" w:rsidRDefault="00350A62" w:rsidP="00350A62"/>
    <w:p w:rsidR="00350A62" w:rsidRPr="008C05AC" w:rsidRDefault="00350A62" w:rsidP="00350A6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w:t>
      </w:r>
      <w:proofErr w:type="spellStart"/>
      <w:r w:rsidRPr="008C05AC">
        <w:t>Hutto</w:t>
      </w:r>
      <w:proofErr w:type="spellEnd"/>
      <w:r w:rsidRPr="008C05AC">
        <w:t xml:space="preserve"> and </w:t>
      </w:r>
      <w:proofErr w:type="spellStart"/>
      <w:r w:rsidRPr="008C05AC">
        <w:t>Hembree</w:t>
      </w:r>
      <w:proofErr w:type="spellEnd"/>
      <w:r w:rsidRPr="008C05AC">
        <w:t xml:space="preserv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Judiciary--January 25, 2017)</w:t>
      </w:r>
    </w:p>
    <w:p w:rsidR="00350A62" w:rsidRDefault="00350A62" w:rsidP="00350A62">
      <w:pPr>
        <w:pStyle w:val="CALENDARHISTORY"/>
      </w:pPr>
      <w:r>
        <w:t>(Favorable with amendments)</w:t>
      </w:r>
    </w:p>
    <w:p w:rsidR="00350A62" w:rsidRPr="001367A2" w:rsidRDefault="00350A62" w:rsidP="00350A62">
      <w:pPr>
        <w:pStyle w:val="CALENDARHISTORY"/>
      </w:pPr>
      <w:r>
        <w:t xml:space="preserve">(Committee Amendment Tabled--February 23, 2017) </w:t>
      </w:r>
    </w:p>
    <w:p w:rsidR="00350A62" w:rsidRDefault="00350A62" w:rsidP="00350A62">
      <w:pPr>
        <w:pStyle w:val="CALENDARHISTORY"/>
      </w:pPr>
      <w:r>
        <w:t>(Amended--February 23, 2017)</w:t>
      </w:r>
    </w:p>
    <w:p w:rsidR="00350A62" w:rsidRDefault="00350A62" w:rsidP="00350A62">
      <w:pPr>
        <w:ind w:left="864"/>
      </w:pPr>
      <w:r>
        <w:t>(Amendment proposed--March 7, 2017)</w:t>
      </w:r>
    </w:p>
    <w:p w:rsidR="00350A62" w:rsidRPr="006F7093" w:rsidRDefault="00350A62" w:rsidP="00350A62">
      <w:pPr>
        <w:pStyle w:val="CALENDARHISTORY"/>
      </w:pPr>
      <w:r>
        <w:t>(Document No. AMEND\</w:t>
      </w:r>
      <w:proofErr w:type="spellStart"/>
      <w:r>
        <w:t>JUD0245.006</w:t>
      </w:r>
      <w:proofErr w:type="spellEnd"/>
      <w:r>
        <w:t>)</w:t>
      </w:r>
    </w:p>
    <w:p w:rsidR="00350A62" w:rsidRPr="00F04FF2" w:rsidRDefault="00350A62" w:rsidP="00350A62">
      <w:pPr>
        <w:pStyle w:val="CALENDARHISTORY"/>
        <w:rPr>
          <w:u w:val="single"/>
        </w:rPr>
      </w:pPr>
      <w:r>
        <w:rPr>
          <w:u w:val="single"/>
        </w:rPr>
        <w:t>(Contested by Senator Malloy)</w:t>
      </w:r>
    </w:p>
    <w:p w:rsidR="00350A62" w:rsidRPr="001137A9" w:rsidRDefault="00350A62" w:rsidP="00350A62"/>
    <w:p w:rsidR="00350A62" w:rsidRPr="0028565F" w:rsidRDefault="00350A62" w:rsidP="00890159">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w:t>
      </w:r>
      <w:proofErr w:type="spellStart"/>
      <w:r w:rsidRPr="0028565F">
        <w:t>Campsen</w:t>
      </w:r>
      <w:proofErr w:type="spellEnd"/>
      <w:r w:rsidRPr="0028565F">
        <w:t xml:space="preserve">: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350A62" w:rsidRDefault="00350A62" w:rsidP="00890159">
      <w:pPr>
        <w:pStyle w:val="CALENDARHISTORY"/>
      </w:pPr>
      <w:r>
        <w:t>(Read the first time--January 10, 2017)</w:t>
      </w:r>
    </w:p>
    <w:p w:rsidR="00350A62" w:rsidRDefault="00350A62" w:rsidP="00890159">
      <w:pPr>
        <w:pStyle w:val="CALENDARHISTORY"/>
      </w:pPr>
      <w:r>
        <w:t>(Reported by Committee on Judiciary--February 22, 2017)</w:t>
      </w:r>
    </w:p>
    <w:p w:rsidR="00350A62" w:rsidRDefault="00350A62" w:rsidP="00890159">
      <w:pPr>
        <w:pStyle w:val="CALENDARHISTORY"/>
      </w:pPr>
      <w:r>
        <w:t>(Favorable with amendments)</w:t>
      </w:r>
    </w:p>
    <w:p w:rsidR="00350A62" w:rsidRDefault="00350A62" w:rsidP="00890159">
      <w:pPr>
        <w:pStyle w:val="CALENDARHISTORY"/>
        <w:rPr>
          <w:u w:val="single"/>
        </w:rPr>
      </w:pPr>
      <w:r>
        <w:rPr>
          <w:u w:val="single"/>
        </w:rPr>
        <w:t xml:space="preserve">(Contested by Senator </w:t>
      </w:r>
      <w:proofErr w:type="spellStart"/>
      <w:r>
        <w:rPr>
          <w:u w:val="single"/>
        </w:rPr>
        <w:t>Hembree</w:t>
      </w:r>
      <w:proofErr w:type="spellEnd"/>
      <w:r>
        <w:rPr>
          <w:u w:val="single"/>
        </w:rPr>
        <w:t>)</w:t>
      </w:r>
    </w:p>
    <w:p w:rsidR="00350A62" w:rsidRPr="00DA4060" w:rsidRDefault="00350A62" w:rsidP="00350A62"/>
    <w:p w:rsidR="00350A62" w:rsidRPr="007860E9" w:rsidRDefault="00350A62" w:rsidP="00350A62">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 xml:space="preserve">--Senators Campbell, Turner, Talley, Bennett, </w:t>
      </w:r>
      <w:proofErr w:type="spellStart"/>
      <w:r w:rsidRPr="007860E9">
        <w:t>Climer</w:t>
      </w:r>
      <w:proofErr w:type="spellEnd"/>
      <w:r w:rsidRPr="007860E9">
        <w:t xml:space="preserve">, Nicholson, Cromer, Reese, Grooms, </w:t>
      </w:r>
      <w:proofErr w:type="spellStart"/>
      <w:r w:rsidRPr="007860E9">
        <w:t>Hembree</w:t>
      </w:r>
      <w:proofErr w:type="spellEnd"/>
      <w:r w:rsidRPr="007860E9">
        <w:t xml:space="preserve">, </w:t>
      </w:r>
      <w:proofErr w:type="spellStart"/>
      <w:r w:rsidRPr="007860E9">
        <w:t>Verdin</w:t>
      </w:r>
      <w:proofErr w:type="spellEnd"/>
      <w:r w:rsidRPr="007860E9">
        <w:t xml:space="preserve">, Massey, Alexander, Williams, Johnson, </w:t>
      </w:r>
      <w:proofErr w:type="spellStart"/>
      <w:r w:rsidRPr="007860E9">
        <w:t>Gambrell</w:t>
      </w:r>
      <w:proofErr w:type="spellEnd"/>
      <w:r w:rsidRPr="007860E9">
        <w:t xml:space="preserve">, </w:t>
      </w:r>
      <w:proofErr w:type="spellStart"/>
      <w:r w:rsidRPr="007860E9">
        <w:t>Sabb</w:t>
      </w:r>
      <w:proofErr w:type="spellEnd"/>
      <w:r w:rsidRPr="007860E9">
        <w:t xml:space="preserve">, Young, </w:t>
      </w:r>
      <w:proofErr w:type="spellStart"/>
      <w:r w:rsidRPr="007860E9">
        <w:t>Shealy</w:t>
      </w:r>
      <w:proofErr w:type="spellEnd"/>
      <w:r w:rsidRPr="007860E9">
        <w:t>,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rsidR="000756D4">
        <w:t xml:space="preserve"> </w:t>
      </w:r>
      <w:r w:rsidRPr="007860E9">
        <w:t>FACILITIES SHALL NOT BE ELIGIBLE FOR NUISANCE SUITS.</w:t>
      </w:r>
    </w:p>
    <w:p w:rsidR="00350A62" w:rsidRDefault="00350A62" w:rsidP="00350A62">
      <w:pPr>
        <w:pStyle w:val="CALENDARHISTORY"/>
      </w:pPr>
      <w:r>
        <w:t>(Read the first time--January 31, 2017)</w:t>
      </w:r>
    </w:p>
    <w:p w:rsidR="00350A62" w:rsidRDefault="00350A62" w:rsidP="00350A62">
      <w:pPr>
        <w:pStyle w:val="CALENDARHISTORY"/>
      </w:pPr>
      <w:r>
        <w:t>(Reported by Committee on Labor, Commerce and Industry--March 09, 2017)</w:t>
      </w:r>
    </w:p>
    <w:p w:rsidR="00350A62" w:rsidRDefault="00350A62" w:rsidP="00350A62">
      <w:pPr>
        <w:pStyle w:val="CALENDARHISTORY"/>
      </w:pPr>
      <w:r>
        <w:t>(Favorable with amendments)</w:t>
      </w:r>
    </w:p>
    <w:p w:rsidR="00350A62" w:rsidRPr="00F04FF2" w:rsidRDefault="00350A62" w:rsidP="00350A62">
      <w:pPr>
        <w:pStyle w:val="CALENDARHISTORY"/>
        <w:rPr>
          <w:u w:val="single"/>
        </w:rPr>
      </w:pPr>
      <w:r>
        <w:rPr>
          <w:u w:val="single"/>
        </w:rPr>
        <w:t xml:space="preserve">(Contested by Senator </w:t>
      </w:r>
      <w:proofErr w:type="spellStart"/>
      <w:r>
        <w:rPr>
          <w:u w:val="single"/>
        </w:rPr>
        <w:t>M.B</w:t>
      </w:r>
      <w:proofErr w:type="spellEnd"/>
      <w:r>
        <w:rPr>
          <w:u w:val="single"/>
        </w:rPr>
        <w:t>. Matthews)</w:t>
      </w:r>
    </w:p>
    <w:p w:rsidR="00350A62" w:rsidRDefault="00350A62" w:rsidP="00350A62">
      <w:pPr>
        <w:tabs>
          <w:tab w:val="left" w:pos="432"/>
          <w:tab w:val="left" w:pos="864"/>
        </w:tabs>
      </w:pPr>
    </w:p>
    <w:p w:rsidR="00350A62" w:rsidRPr="00A15333" w:rsidRDefault="00350A62" w:rsidP="00350A62">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w:t>
      </w:r>
      <w:proofErr w:type="spellStart"/>
      <w:r w:rsidRPr="00A15333">
        <w:t>Hembree</w:t>
      </w:r>
      <w:proofErr w:type="spellEnd"/>
      <w:r w:rsidRPr="00A15333">
        <w:t xml:space="preserv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Judiciary--March 22, 2017)</w:t>
      </w:r>
    </w:p>
    <w:p w:rsidR="00350A62" w:rsidRDefault="00350A62" w:rsidP="00350A62">
      <w:pPr>
        <w:pStyle w:val="CALENDARHISTORY"/>
      </w:pPr>
      <w:r>
        <w:t>(Favorable with amendments)</w:t>
      </w:r>
    </w:p>
    <w:p w:rsidR="00350A62" w:rsidRDefault="00350A62" w:rsidP="00350A62">
      <w:pPr>
        <w:pStyle w:val="CALENDARHISTORY"/>
      </w:pPr>
      <w:r>
        <w:t>(Committee Amendment Adopted--March 30, 2017)</w:t>
      </w:r>
    </w:p>
    <w:p w:rsidR="00350A62" w:rsidRDefault="00350A62" w:rsidP="00350A62">
      <w:pPr>
        <w:ind w:left="864"/>
      </w:pPr>
      <w:r>
        <w:t>(Amendment proposed--March 30, 2017)</w:t>
      </w:r>
    </w:p>
    <w:p w:rsidR="00350A62" w:rsidRDefault="00350A62" w:rsidP="00350A62">
      <w:pPr>
        <w:pStyle w:val="CALENDARHISTORY"/>
      </w:pPr>
      <w:r>
        <w:t>(Document No. AMEND\83R002.SP.GM)</w:t>
      </w:r>
    </w:p>
    <w:p w:rsidR="00350A62" w:rsidRPr="003759D2" w:rsidRDefault="00350A62" w:rsidP="00350A62">
      <w:pPr>
        <w:pStyle w:val="CALENDARHISTORY"/>
      </w:pPr>
      <w:r>
        <w:rPr>
          <w:u w:val="single"/>
        </w:rPr>
        <w:t>(Contested by Senator Corbin)</w:t>
      </w:r>
    </w:p>
    <w:p w:rsidR="00350A62" w:rsidRDefault="00350A62" w:rsidP="00350A62"/>
    <w:p w:rsidR="00350A62" w:rsidRDefault="00350A62" w:rsidP="00350A62">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w:t>
      </w:r>
      <w:proofErr w:type="spellStart"/>
      <w:r w:rsidRPr="004760E3">
        <w:t>Shealy</w:t>
      </w:r>
      <w:proofErr w:type="spellEnd"/>
      <w:r w:rsidRPr="004760E3">
        <w:t xml:space="preserve">: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Judiciary--March 22, 2017)</w:t>
      </w:r>
    </w:p>
    <w:p w:rsidR="00350A62" w:rsidRDefault="00350A62" w:rsidP="00350A62">
      <w:pPr>
        <w:pStyle w:val="CALENDARHISTORY"/>
      </w:pPr>
      <w:r>
        <w:t>(Favorable with amendments)</w:t>
      </w:r>
    </w:p>
    <w:p w:rsidR="00350A62" w:rsidRDefault="00350A62" w:rsidP="00350A62">
      <w:pPr>
        <w:pStyle w:val="CALENDARHISTORY"/>
      </w:pPr>
      <w:r>
        <w:t>(Committee Amendment Amended--April 6, 2017)</w:t>
      </w:r>
    </w:p>
    <w:p w:rsidR="00350A62" w:rsidRDefault="00350A62" w:rsidP="00350A62">
      <w:pPr>
        <w:ind w:left="864"/>
      </w:pPr>
      <w:r>
        <w:t>(Amendment proposed--April 6, 2017)</w:t>
      </w:r>
    </w:p>
    <w:p w:rsidR="00350A62" w:rsidRDefault="00350A62" w:rsidP="00350A62">
      <w:pPr>
        <w:pStyle w:val="CALENDARHISTORY"/>
      </w:pPr>
      <w:r>
        <w:t>(Document No. AMEND\</w:t>
      </w:r>
      <w:proofErr w:type="spellStart"/>
      <w:r>
        <w:t>JUD0092.005</w:t>
      </w:r>
      <w:proofErr w:type="spellEnd"/>
      <w:r>
        <w:t>)</w:t>
      </w:r>
    </w:p>
    <w:p w:rsidR="00350A62" w:rsidRPr="00171DB5" w:rsidRDefault="00350A62" w:rsidP="00350A62">
      <w:pPr>
        <w:pStyle w:val="CALENDARHISTORY"/>
      </w:pPr>
      <w:r>
        <w:rPr>
          <w:u w:val="single"/>
        </w:rPr>
        <w:t>(Contested by Senator Malloy)</w:t>
      </w:r>
    </w:p>
    <w:p w:rsidR="00350A62" w:rsidRPr="000A3E0C" w:rsidRDefault="00350A62" w:rsidP="00350A62"/>
    <w:p w:rsidR="00350A62" w:rsidRPr="000C29FB" w:rsidRDefault="00350A62" w:rsidP="00350A62">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w:t>
      </w:r>
      <w:proofErr w:type="spellStart"/>
      <w:r w:rsidRPr="0064353A">
        <w:t>Hembree</w:t>
      </w:r>
      <w:proofErr w:type="spellEnd"/>
      <w:r w:rsidRPr="0064353A">
        <w:t xml:space="preserv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350A62" w:rsidRDefault="00350A62" w:rsidP="00350A62">
      <w:pPr>
        <w:pStyle w:val="CALENDARHISTORY"/>
      </w:pPr>
      <w:r>
        <w:t>(Read the first time--March 9, 2017)</w:t>
      </w:r>
    </w:p>
    <w:p w:rsidR="00350A62" w:rsidRDefault="00350A62" w:rsidP="00350A62">
      <w:pPr>
        <w:pStyle w:val="CALENDARHISTORY"/>
      </w:pPr>
      <w:r>
        <w:t>(Reported by Committee on Education--March 30, 2017)</w:t>
      </w:r>
    </w:p>
    <w:p w:rsidR="00350A62" w:rsidRDefault="00350A62" w:rsidP="00350A62">
      <w:pPr>
        <w:pStyle w:val="CALENDARHISTORY"/>
      </w:pPr>
      <w:r>
        <w:t>(Favorable with amendments)</w:t>
      </w:r>
    </w:p>
    <w:p w:rsidR="00350A62" w:rsidRPr="002945A5" w:rsidRDefault="00350A62" w:rsidP="00350A62">
      <w:pPr>
        <w:pStyle w:val="CALENDARHISTORY"/>
      </w:pPr>
      <w:r>
        <w:rPr>
          <w:u w:val="single"/>
        </w:rPr>
        <w:t>(Contested by Senator Martin)</w:t>
      </w:r>
    </w:p>
    <w:p w:rsidR="00350A62" w:rsidRPr="002945A5" w:rsidRDefault="00350A62" w:rsidP="00350A62"/>
    <w:p w:rsidR="00350A62" w:rsidRPr="00E90D09" w:rsidRDefault="00350A62" w:rsidP="00350A62">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w:t>
      </w:r>
      <w:proofErr w:type="spellStart"/>
      <w:r w:rsidRPr="00E90D09">
        <w:t>G.R</w:t>
      </w:r>
      <w:proofErr w:type="spellEnd"/>
      <w:r w:rsidRPr="00E90D09">
        <w:t xml:space="preserve">. Smith and Knight:  </w:t>
      </w:r>
      <w:r w:rsidRPr="00E90D09">
        <w:rPr>
          <w:szCs w:val="30"/>
        </w:rPr>
        <w:t xml:space="preserve">A BILL </w:t>
      </w:r>
      <w:r w:rsidRPr="00E90D09">
        <w:t>TO AMEND SECTION 56</w:t>
      </w:r>
      <w:r w:rsidRPr="00E90D09">
        <w:noBreakHyphen/>
        <w:t>5</w:t>
      </w:r>
      <w:r w:rsidRPr="00E90D09">
        <w:noBreakHyphen/>
        <w:t xml:space="preserve">1930, CODE OF LAWS OF SOUTH CAROLINA, 1976, RELATING TO THE DISTANCE THAT MUST BE MAINTAINED BETWEEN VEHICLES TRAVELING ALONG A HIGHWAY, SO AS TO PROVIDE THAT THIS SECTION DOES NOT APPLY TO THE OPERATOR OF ANY </w:t>
      </w:r>
      <w:proofErr w:type="spellStart"/>
      <w:r w:rsidRPr="00E90D09">
        <w:t>NONLEADING</w:t>
      </w:r>
      <w:proofErr w:type="spellEnd"/>
      <w:r w:rsidRPr="00E90D09">
        <w:t xml:space="preserve"> VEHICLE TRAVELING IN A PROCESSION OF VEHICLES IF THE</w:t>
      </w:r>
      <w:r>
        <w:t xml:space="preserve"> </w:t>
      </w:r>
      <w:r w:rsidRPr="00E90D09">
        <w:t>SPEED OF EACH VEHICLE IS AUTOMATICALLY COORDINATED.</w:t>
      </w:r>
    </w:p>
    <w:p w:rsidR="00350A62" w:rsidRDefault="00350A62" w:rsidP="00350A62">
      <w:pPr>
        <w:pStyle w:val="CALENDARHISTORY"/>
      </w:pPr>
      <w:r>
        <w:t>(Read the first time--February 7, 2017)</w:t>
      </w:r>
    </w:p>
    <w:p w:rsidR="00350A62" w:rsidRDefault="00350A62" w:rsidP="00350A62">
      <w:pPr>
        <w:pStyle w:val="CALENDARHISTORY"/>
      </w:pPr>
      <w:r>
        <w:t>(Polled by Committee on Transportation--April 5, 2017)</w:t>
      </w:r>
    </w:p>
    <w:p w:rsidR="00350A62" w:rsidRDefault="00350A62" w:rsidP="00350A62">
      <w:pPr>
        <w:pStyle w:val="CALENDARHISTORY"/>
      </w:pPr>
      <w:r>
        <w:t>(Favorable)</w:t>
      </w:r>
    </w:p>
    <w:p w:rsidR="00350A62" w:rsidRDefault="00350A62" w:rsidP="00350A62">
      <w:pPr>
        <w:tabs>
          <w:tab w:val="left" w:pos="432"/>
          <w:tab w:val="left" w:pos="864"/>
        </w:tabs>
      </w:pPr>
    </w:p>
    <w:p w:rsidR="00350A62" w:rsidRPr="004B598A" w:rsidRDefault="00350A62" w:rsidP="00350A62">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w:t>
      </w:r>
      <w:proofErr w:type="spellStart"/>
      <w:r w:rsidRPr="004B598A">
        <w:t>Daning</w:t>
      </w:r>
      <w:proofErr w:type="spellEnd"/>
      <w:r w:rsidRPr="004B598A">
        <w:t xml:space="preserve">,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350A62" w:rsidRDefault="00350A62" w:rsidP="00350A62">
      <w:pPr>
        <w:pStyle w:val="CALENDARHISTORY"/>
      </w:pPr>
      <w:r>
        <w:t>(Read the first time--April 5, 2017)</w:t>
      </w:r>
    </w:p>
    <w:p w:rsidR="00350A62" w:rsidRDefault="00350A62" w:rsidP="00350A62">
      <w:pPr>
        <w:pStyle w:val="CALENDARHISTORY"/>
      </w:pPr>
      <w:r>
        <w:t>(Recalled from Committee on Transportation--April 5, 2017)</w:t>
      </w:r>
    </w:p>
    <w:p w:rsidR="00350A62" w:rsidRDefault="00350A62" w:rsidP="00350A62">
      <w:pPr>
        <w:tabs>
          <w:tab w:val="left" w:pos="432"/>
          <w:tab w:val="left" w:pos="864"/>
        </w:tabs>
      </w:pPr>
    </w:p>
    <w:p w:rsidR="00350A62" w:rsidRPr="00254F66" w:rsidRDefault="00350A62" w:rsidP="00350A62">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w:t>
      </w:r>
      <w:proofErr w:type="spellStart"/>
      <w:r w:rsidRPr="00254F66">
        <w:t>Henegan</w:t>
      </w:r>
      <w:proofErr w:type="spellEnd"/>
      <w:r w:rsidRPr="00254F66">
        <w:t xml:space="preserve">, Spires, Anderson, Burns, </w:t>
      </w:r>
      <w:proofErr w:type="spellStart"/>
      <w:r w:rsidRPr="00254F66">
        <w:t>V.S</w:t>
      </w:r>
      <w:proofErr w:type="spellEnd"/>
      <w:r w:rsidRPr="00254F66">
        <w:t xml:space="preserve">. Moss, Crawford, Hamilton, Felder, Norman, Anthony, </w:t>
      </w:r>
      <w:proofErr w:type="spellStart"/>
      <w:r w:rsidRPr="00254F66">
        <w:t>Chumley</w:t>
      </w:r>
      <w:proofErr w:type="spellEnd"/>
      <w:r w:rsidRPr="00254F66">
        <w:t xml:space="preserve">, Erickson, Gagnon, Hayes, Henderson, </w:t>
      </w:r>
      <w:proofErr w:type="spellStart"/>
      <w:r w:rsidRPr="00254F66">
        <w:t>Hosey</w:t>
      </w:r>
      <w:proofErr w:type="spellEnd"/>
      <w:r w:rsidRPr="00254F66">
        <w:t xml:space="preserve">, Jefferson, S. Rivers, </w:t>
      </w:r>
      <w:proofErr w:type="spellStart"/>
      <w:r w:rsidRPr="00254F66">
        <w:t>Ryhal</w:t>
      </w:r>
      <w:proofErr w:type="spellEnd"/>
      <w:r w:rsidRPr="00254F66">
        <w:t xml:space="preserve">,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0756D4">
        <w:t xml:space="preserve"> </w:t>
      </w:r>
      <w:r w:rsidRPr="00254F66">
        <w:t>NUISANCE ACTIONS COMMENCED WITHIN ONE YEAR OF THE EFFECTIVE DATE OF THIS CHAPTER.</w:t>
      </w:r>
    </w:p>
    <w:p w:rsidR="00350A62" w:rsidRDefault="00350A62" w:rsidP="00350A62">
      <w:pPr>
        <w:pStyle w:val="CALENDARHISTORY"/>
      </w:pPr>
      <w:r>
        <w:t>(Read the first time--March 29, 2017)</w:t>
      </w:r>
    </w:p>
    <w:p w:rsidR="00350A62" w:rsidRDefault="00350A62" w:rsidP="00350A62">
      <w:pPr>
        <w:pStyle w:val="CALENDARHISTORY"/>
      </w:pPr>
      <w:r>
        <w:t>(Polled by Committee on Labor, Commerce and Industry--April 18, 2017)</w:t>
      </w:r>
    </w:p>
    <w:p w:rsidR="00350A62" w:rsidRDefault="00350A62" w:rsidP="00350A62">
      <w:pPr>
        <w:pStyle w:val="CALENDARHISTORY"/>
      </w:pPr>
      <w:r>
        <w:t>(Favorable)</w:t>
      </w:r>
    </w:p>
    <w:p w:rsidR="00350A62" w:rsidRPr="000A7BE2" w:rsidRDefault="00350A62" w:rsidP="00350A62">
      <w:pPr>
        <w:pStyle w:val="CALENDARHISTORY"/>
      </w:pPr>
      <w:r>
        <w:rPr>
          <w:u w:val="single"/>
        </w:rPr>
        <w:t xml:space="preserve">(Contested by Senator </w:t>
      </w:r>
      <w:proofErr w:type="spellStart"/>
      <w:r>
        <w:rPr>
          <w:u w:val="single"/>
        </w:rPr>
        <w:t>M.B</w:t>
      </w:r>
      <w:proofErr w:type="spellEnd"/>
      <w:r>
        <w:rPr>
          <w:u w:val="single"/>
        </w:rPr>
        <w:t>. Matthews)</w:t>
      </w:r>
    </w:p>
    <w:p w:rsidR="00350A62" w:rsidRDefault="00350A62" w:rsidP="00350A62">
      <w:pPr>
        <w:tabs>
          <w:tab w:val="left" w:pos="432"/>
          <w:tab w:val="left" w:pos="864"/>
        </w:tabs>
        <w:jc w:val="center"/>
        <w:rPr>
          <w:b/>
        </w:rPr>
      </w:pPr>
    </w:p>
    <w:p w:rsidR="00350A62" w:rsidRPr="0069407C" w:rsidRDefault="00350A62" w:rsidP="00350A62">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w:t>
      </w:r>
      <w:proofErr w:type="spellStart"/>
      <w:r w:rsidRPr="0069407C">
        <w:t>McElveen</w:t>
      </w:r>
      <w:proofErr w:type="spellEnd"/>
      <w:r w:rsidRPr="0069407C">
        <w:t xml:space="preserve">: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Judiciary--April 19, 2017)</w:t>
      </w:r>
    </w:p>
    <w:p w:rsidR="00350A62" w:rsidRDefault="00350A62" w:rsidP="00350A62">
      <w:pPr>
        <w:pStyle w:val="CALENDARHISTORY"/>
      </w:pPr>
      <w:r>
        <w:t>(Favorable with amendments)</w:t>
      </w:r>
    </w:p>
    <w:p w:rsidR="00350A62" w:rsidRDefault="00350A62" w:rsidP="00350A62">
      <w:pPr>
        <w:tabs>
          <w:tab w:val="left" w:pos="432"/>
          <w:tab w:val="left" w:pos="864"/>
        </w:tabs>
      </w:pPr>
    </w:p>
    <w:p w:rsidR="00693313" w:rsidRPr="0050451D" w:rsidRDefault="00693313" w:rsidP="00693313">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w:t>
      </w:r>
      <w:proofErr w:type="spellStart"/>
      <w:r w:rsidRPr="0050451D">
        <w:t>Bedingfield</w:t>
      </w:r>
      <w:proofErr w:type="spellEnd"/>
      <w:r w:rsidRPr="0050451D">
        <w:t xml:space="preserve">, Forrester, Rutherford, Duckworth, </w:t>
      </w:r>
      <w:proofErr w:type="spellStart"/>
      <w:r w:rsidRPr="0050451D">
        <w:t>Ott</w:t>
      </w:r>
      <w:proofErr w:type="spellEnd"/>
      <w:r w:rsidRPr="0050451D">
        <w:t xml:space="preserve">, Williams, Atwater, McCravy, Erickson, Jefferson, King, Anderson, </w:t>
      </w:r>
      <w:proofErr w:type="spellStart"/>
      <w:r w:rsidRPr="0050451D">
        <w:t>Simrill</w:t>
      </w:r>
      <w:proofErr w:type="spellEnd"/>
      <w:r w:rsidRPr="0050451D">
        <w:t xml:space="preserve">,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 PROVISIONS APPLICABLE TO VACATION TIME SHARING ASSOCIATIONS.</w:t>
      </w:r>
    </w:p>
    <w:p w:rsidR="00693313" w:rsidRDefault="00693313" w:rsidP="00693313">
      <w:pPr>
        <w:pStyle w:val="CALENDARHISTORY"/>
      </w:pPr>
      <w:r>
        <w:t>(Read the first time--March 23, 2017)</w:t>
      </w:r>
    </w:p>
    <w:p w:rsidR="00693313" w:rsidRDefault="00693313" w:rsidP="00693313">
      <w:pPr>
        <w:pStyle w:val="CALENDARHISTORY"/>
      </w:pPr>
      <w:r>
        <w:t>(Reported by Committee on Judiciary--April 19, 2017)</w:t>
      </w:r>
    </w:p>
    <w:p w:rsidR="00693313" w:rsidRDefault="00693313" w:rsidP="00693313">
      <w:pPr>
        <w:pStyle w:val="CALENDARHISTORY"/>
      </w:pPr>
      <w:r>
        <w:t>(Favorable)</w:t>
      </w:r>
    </w:p>
    <w:p w:rsidR="00693313" w:rsidRPr="00693313" w:rsidRDefault="00693313" w:rsidP="00693313">
      <w:pPr>
        <w:pStyle w:val="CALENDARHISTORY"/>
      </w:pPr>
      <w:r>
        <w:rPr>
          <w:u w:val="single"/>
        </w:rPr>
        <w:t xml:space="preserve">(Contested by Senator </w:t>
      </w:r>
      <w:proofErr w:type="spellStart"/>
      <w:r>
        <w:rPr>
          <w:u w:val="single"/>
        </w:rPr>
        <w:t>Shealy</w:t>
      </w:r>
      <w:proofErr w:type="spellEnd"/>
      <w:r>
        <w:rPr>
          <w:u w:val="single"/>
        </w:rPr>
        <w:t>)</w:t>
      </w:r>
    </w:p>
    <w:p w:rsidR="00693313" w:rsidRDefault="00693313" w:rsidP="00350A62">
      <w:pPr>
        <w:tabs>
          <w:tab w:val="left" w:pos="432"/>
          <w:tab w:val="left" w:pos="864"/>
        </w:tabs>
      </w:pPr>
    </w:p>
    <w:p w:rsidR="00350A62" w:rsidRPr="002A0FED" w:rsidRDefault="00350A62" w:rsidP="00350A6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w:t>
      </w:r>
      <w:proofErr w:type="spellStart"/>
      <w:r w:rsidRPr="002A0FED">
        <w:t>Hutto</w:t>
      </w:r>
      <w:proofErr w:type="spellEnd"/>
      <w:r w:rsidRPr="002A0FED">
        <w:t xml:space="preserve">,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350A62" w:rsidRDefault="00350A62" w:rsidP="00350A62">
      <w:pPr>
        <w:pStyle w:val="CALENDARHISTORY"/>
      </w:pPr>
      <w:r>
        <w:t>(Read the first time--January 10, 2017)</w:t>
      </w:r>
    </w:p>
    <w:p w:rsidR="00350A62" w:rsidRDefault="00350A62" w:rsidP="00350A62">
      <w:pPr>
        <w:pStyle w:val="CALENDARHISTORY"/>
      </w:pPr>
      <w:r>
        <w:t>(Reported by Committee on Judiciary--April 20, 2017)</w:t>
      </w:r>
    </w:p>
    <w:p w:rsidR="00350A62" w:rsidRDefault="00350A62" w:rsidP="00350A62">
      <w:pPr>
        <w:pStyle w:val="CALENDARHISTORY"/>
      </w:pPr>
      <w:r>
        <w:t>(Favorable with amendments)</w:t>
      </w:r>
    </w:p>
    <w:p w:rsidR="00350A62" w:rsidRDefault="00350A62" w:rsidP="00350A62">
      <w:pPr>
        <w:pStyle w:val="CALENDARHISTORY"/>
        <w:rPr>
          <w:u w:val="single"/>
        </w:rPr>
      </w:pPr>
      <w:r>
        <w:rPr>
          <w:u w:val="single"/>
        </w:rPr>
        <w:t xml:space="preserve">(Contested by Senator </w:t>
      </w:r>
      <w:proofErr w:type="spellStart"/>
      <w:r>
        <w:rPr>
          <w:u w:val="single"/>
        </w:rPr>
        <w:t>Senn</w:t>
      </w:r>
      <w:proofErr w:type="spellEnd"/>
      <w:r>
        <w:rPr>
          <w:u w:val="single"/>
        </w:rPr>
        <w:t>)</w:t>
      </w:r>
    </w:p>
    <w:p w:rsidR="00350A62" w:rsidRDefault="00350A62" w:rsidP="00350A62"/>
    <w:p w:rsidR="00350A62" w:rsidRPr="00F03754" w:rsidRDefault="00350A62" w:rsidP="00350A62">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w:t>
      </w:r>
      <w:proofErr w:type="spellStart"/>
      <w:r w:rsidRPr="00F03754">
        <w:t>Hiott</w:t>
      </w:r>
      <w:proofErr w:type="spellEnd"/>
      <w:r w:rsidRPr="00F03754">
        <w:t xml:space="preserve">, Hewitt, Davis, Forrest, Bennett, West, </w:t>
      </w:r>
      <w:proofErr w:type="spellStart"/>
      <w:r w:rsidRPr="00F03754">
        <w:t>Ott</w:t>
      </w:r>
      <w:proofErr w:type="spellEnd"/>
      <w:r w:rsidRPr="00F03754">
        <w:t xml:space="preserve">, Atkinson and Hixon:  </w:t>
      </w:r>
      <w:r w:rsidRPr="00F03754">
        <w:rPr>
          <w:szCs w:val="30"/>
        </w:rPr>
        <w:t xml:space="preserve">A BILL </w:t>
      </w:r>
      <w:r w:rsidRPr="00F03754">
        <w:rPr>
          <w:u w:color="000000" w:themeColor="text1"/>
        </w:rPr>
        <w:t>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350A62" w:rsidRDefault="00350A62" w:rsidP="00350A62">
      <w:pPr>
        <w:pStyle w:val="CALENDARHISTORY"/>
      </w:pPr>
      <w:r>
        <w:t>(Read the first time--March 29, 2017)</w:t>
      </w:r>
    </w:p>
    <w:p w:rsidR="00350A62" w:rsidRDefault="00350A62" w:rsidP="00350A62">
      <w:pPr>
        <w:pStyle w:val="CALENDARHISTORY"/>
      </w:pPr>
      <w:r>
        <w:t>(Reported by Committee on Agriculture and Natural Resources--April 20, 2017)</w:t>
      </w:r>
    </w:p>
    <w:p w:rsidR="00350A62" w:rsidRDefault="00350A62" w:rsidP="00350A62">
      <w:pPr>
        <w:pStyle w:val="CALENDARHISTORY"/>
      </w:pPr>
      <w:r>
        <w:t>(Favorable)</w:t>
      </w:r>
    </w:p>
    <w:p w:rsidR="00350A62" w:rsidRPr="00DA4060" w:rsidRDefault="00350A62" w:rsidP="00350A62">
      <w:pPr>
        <w:pStyle w:val="CALENDARHISTORY"/>
      </w:pPr>
      <w:r>
        <w:rPr>
          <w:u w:val="single"/>
        </w:rPr>
        <w:t>(Contested by Senator Corbin)</w:t>
      </w:r>
    </w:p>
    <w:p w:rsidR="00350A62" w:rsidRDefault="00350A62" w:rsidP="00350A62"/>
    <w:p w:rsidR="00350A62" w:rsidRPr="00DA4060" w:rsidRDefault="00350A62" w:rsidP="00350A62"/>
    <w:p w:rsidR="00350A62" w:rsidRPr="006A2D1F" w:rsidRDefault="00350A62" w:rsidP="00350A62">
      <w:pPr>
        <w:pStyle w:val="CALENDARHEADING"/>
      </w:pPr>
      <w:r>
        <w:t>CONCURRENT RESOLUTIONS</w:t>
      </w:r>
    </w:p>
    <w:p w:rsidR="00350A62" w:rsidRDefault="00350A62" w:rsidP="00350A62">
      <w:pPr>
        <w:tabs>
          <w:tab w:val="left" w:pos="432"/>
          <w:tab w:val="left" w:pos="864"/>
        </w:tabs>
      </w:pPr>
    </w:p>
    <w:p w:rsidR="00350A62" w:rsidRDefault="00350A62" w:rsidP="00350A62">
      <w:pPr>
        <w:tabs>
          <w:tab w:val="left" w:pos="432"/>
          <w:tab w:val="left" w:pos="864"/>
        </w:tabs>
      </w:pPr>
    </w:p>
    <w:p w:rsidR="00350A62" w:rsidRPr="00FF078D" w:rsidRDefault="00350A62" w:rsidP="00350A62">
      <w:pPr>
        <w:pStyle w:val="BILLTITLE"/>
        <w:rPr>
          <w:u w:color="000000" w:themeColor="text1"/>
        </w:rPr>
      </w:pPr>
      <w:r w:rsidRPr="00FF078D">
        <w:t>S.</w:t>
      </w:r>
      <w:r w:rsidRPr="00FF078D">
        <w:tab/>
        <w:t>498</w:t>
      </w:r>
      <w:r w:rsidRPr="00FF078D">
        <w:fldChar w:fldCharType="begin"/>
      </w:r>
      <w:r w:rsidRPr="00FF078D">
        <w:instrText xml:space="preserve"> XE "S. 498" \b </w:instrText>
      </w:r>
      <w:r w:rsidRPr="00FF078D">
        <w:fldChar w:fldCharType="end"/>
      </w:r>
      <w:r w:rsidRPr="00FF078D">
        <w:t xml:space="preserve">--Senator Alexander:  </w:t>
      </w:r>
      <w:r w:rsidRPr="00FF078D">
        <w:rPr>
          <w:szCs w:val="30"/>
        </w:rPr>
        <w:t xml:space="preserve">A CONCURRENT RESOLUTION </w:t>
      </w:r>
      <w:r w:rsidRPr="00FF078D">
        <w:rPr>
          <w:u w:color="000000" w:themeColor="text1"/>
        </w:rPr>
        <w:t>TO DESIGNATE THE MONTH OF MAY 2017  AS “MENTAL HEALTH MONTH” IN SOUTH CAROLINA IN ORDER TO RAISE AWARENESS AND UNDERSTANDING OF MENTAL ILLNESS AND THE NEED FOR APPROPRIATE AND ACCESSIBLE SERVICES FOR ALL PEOPLE WITH MENTAL ILLNESS.</w:t>
      </w:r>
    </w:p>
    <w:p w:rsidR="00350A62" w:rsidRDefault="00350A62" w:rsidP="00350A62">
      <w:pPr>
        <w:pStyle w:val="CALENDARHISTORY"/>
      </w:pPr>
      <w:r>
        <w:t>(Introduced--March 2, 2017)</w:t>
      </w:r>
    </w:p>
    <w:p w:rsidR="00350A62" w:rsidRDefault="00350A62" w:rsidP="00350A62">
      <w:pPr>
        <w:pStyle w:val="CALENDARHISTORY"/>
      </w:pPr>
      <w:r>
        <w:t>(Recalled from Committee on Medical Affairs--April 20, 2017)</w:t>
      </w:r>
    </w:p>
    <w:p w:rsidR="00350A62" w:rsidRDefault="00350A62" w:rsidP="00350A62">
      <w:pPr>
        <w:tabs>
          <w:tab w:val="left" w:pos="432"/>
          <w:tab w:val="left" w:pos="864"/>
        </w:tabs>
      </w:pPr>
    </w:p>
    <w:p w:rsidR="00350A62" w:rsidRPr="008766D8" w:rsidRDefault="00350A62" w:rsidP="00350A62">
      <w:pPr>
        <w:pStyle w:val="BILLTITLE"/>
        <w:keepNext/>
        <w:keepLines/>
      </w:pPr>
      <w:r w:rsidRPr="008766D8">
        <w:t>S.</w:t>
      </w:r>
      <w:r w:rsidRPr="008766D8">
        <w:tab/>
        <w:t>522</w:t>
      </w:r>
      <w:r w:rsidRPr="008766D8">
        <w:fldChar w:fldCharType="begin"/>
      </w:r>
      <w:r w:rsidRPr="008766D8">
        <w:instrText xml:space="preserve"> XE "S. 522" \b </w:instrText>
      </w:r>
      <w:r w:rsidRPr="008766D8">
        <w:fldChar w:fldCharType="end"/>
      </w:r>
      <w:r w:rsidRPr="008766D8">
        <w:t xml:space="preserve">--Senator Cromer:  </w:t>
      </w:r>
      <w:r w:rsidRPr="008766D8">
        <w:rPr>
          <w:szCs w:val="30"/>
        </w:rPr>
        <w:t xml:space="preserve">A CONCURRENT RESOLUTION </w:t>
      </w:r>
      <w:r w:rsidRPr="008766D8">
        <w:t>TO DECLARE AUGUST 14-21, 2017, AS “IMMUNIZATION WEEK” IN SOUTH CAROLINA AND TO SEEK TO</w:t>
      </w:r>
      <w:r>
        <w:t xml:space="preserve"> I</w:t>
      </w:r>
      <w:r w:rsidRPr="008766D8">
        <w:t>NCREASE THE POPULATION’S AWARENESS OF THE IMPORTANCE OF RECEIVING VACCINATIONS.</w:t>
      </w:r>
    </w:p>
    <w:p w:rsidR="00350A62" w:rsidRDefault="00350A62" w:rsidP="00350A62">
      <w:pPr>
        <w:pStyle w:val="CALENDARHISTORY"/>
        <w:keepNext/>
        <w:keepLines/>
      </w:pPr>
      <w:r>
        <w:t>(Introduced--March 8, 2017)</w:t>
      </w:r>
    </w:p>
    <w:p w:rsidR="00350A62" w:rsidRDefault="00350A62" w:rsidP="00350A62">
      <w:pPr>
        <w:pStyle w:val="CALENDARHISTORY"/>
        <w:keepNext/>
        <w:keepLines/>
      </w:pPr>
      <w:r>
        <w:t>(Recalled from Committee on Medical Affairs--April 20, 2017)</w:t>
      </w:r>
    </w:p>
    <w:p w:rsidR="00350A62" w:rsidRDefault="00350A62" w:rsidP="00350A62">
      <w:pPr>
        <w:tabs>
          <w:tab w:val="left" w:pos="432"/>
          <w:tab w:val="left" w:pos="864"/>
        </w:tabs>
      </w:pPr>
    </w:p>
    <w:p w:rsidR="00350A62" w:rsidRPr="007D3E59" w:rsidRDefault="00350A62" w:rsidP="00350A62">
      <w:pPr>
        <w:pStyle w:val="BILLTITLE"/>
        <w:rPr>
          <w:u w:color="000000" w:themeColor="text1"/>
        </w:rPr>
      </w:pPr>
      <w:r w:rsidRPr="007D3E59">
        <w:t>S.</w:t>
      </w:r>
      <w:r w:rsidRPr="007D3E59">
        <w:tab/>
        <w:t>638</w:t>
      </w:r>
      <w:r w:rsidRPr="007D3E59">
        <w:fldChar w:fldCharType="begin"/>
      </w:r>
      <w:r w:rsidRPr="007D3E59">
        <w:instrText xml:space="preserve"> XE "S. 638" \b </w:instrText>
      </w:r>
      <w:r w:rsidRPr="007D3E59">
        <w:fldChar w:fldCharType="end"/>
      </w:r>
      <w:r w:rsidRPr="007D3E59">
        <w:t xml:space="preserve">--Senator Alexander:  </w:t>
      </w:r>
      <w:r w:rsidRPr="007D3E59">
        <w:rPr>
          <w:szCs w:val="30"/>
        </w:rPr>
        <w:t xml:space="preserve">A CONCURRENT RESOLUTION </w:t>
      </w:r>
      <w:r w:rsidRPr="007D3E59">
        <w:rPr>
          <w:u w:color="000000" w:themeColor="text1"/>
        </w:rPr>
        <w:t>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350A62" w:rsidRDefault="00350A62" w:rsidP="00350A62">
      <w:pPr>
        <w:pStyle w:val="CALENDARHISTORY"/>
      </w:pPr>
      <w:r>
        <w:t>(Introduced--April 18, 2017)</w:t>
      </w:r>
    </w:p>
    <w:p w:rsidR="00350A62" w:rsidRDefault="00350A62" w:rsidP="00350A62">
      <w:pPr>
        <w:pStyle w:val="CALENDARHISTORY"/>
      </w:pPr>
      <w:r>
        <w:t>(Recalled from Committee on Medical Affairs--April 20, 2017)</w:t>
      </w:r>
    </w:p>
    <w:p w:rsidR="00350A62" w:rsidRDefault="00350A62" w:rsidP="00350A62">
      <w:pPr>
        <w:tabs>
          <w:tab w:val="left" w:pos="432"/>
          <w:tab w:val="left" w:pos="864"/>
        </w:tabs>
      </w:pPr>
    </w:p>
    <w:p w:rsidR="00350A62" w:rsidRPr="00EF7BED" w:rsidRDefault="00350A62" w:rsidP="00350A62">
      <w:pPr>
        <w:pStyle w:val="BILLTITLE"/>
      </w:pPr>
      <w:r w:rsidRPr="00EF7BED">
        <w:t>H.</w:t>
      </w:r>
      <w:r w:rsidRPr="00EF7BED">
        <w:tab/>
        <w:t>4122</w:t>
      </w:r>
      <w:r w:rsidRPr="00EF7BED">
        <w:fldChar w:fldCharType="begin"/>
      </w:r>
      <w:r w:rsidRPr="00EF7BED">
        <w:instrText xml:space="preserve"> XE "H. 4122" \b </w:instrText>
      </w:r>
      <w:r w:rsidRPr="00EF7BED">
        <w:fldChar w:fldCharType="end"/>
      </w:r>
      <w:r w:rsidRPr="00EF7BED">
        <w:t xml:space="preserve">--Reps. Thayer, White, Alexander, Allison, Anderson, Anthony, Arrington, Atkinson, Atwater, Bales, </w:t>
      </w:r>
      <w:proofErr w:type="spellStart"/>
      <w:r w:rsidRPr="00EF7BED">
        <w:t>Ballentine</w:t>
      </w:r>
      <w:proofErr w:type="spellEnd"/>
      <w:r w:rsidRPr="00EF7BED">
        <w:t xml:space="preserve">, Bamberg, Bannister, </w:t>
      </w:r>
      <w:proofErr w:type="spellStart"/>
      <w:r w:rsidRPr="00EF7BED">
        <w:t>Bedingfield</w:t>
      </w:r>
      <w:proofErr w:type="spellEnd"/>
      <w:r w:rsidRPr="00EF7BED">
        <w:t xml:space="preserve">, Bennett, Bernstein, Blackwell, Bowers, Bradley, Brown, Burns, </w:t>
      </w:r>
      <w:proofErr w:type="spellStart"/>
      <w:r w:rsidRPr="00EF7BED">
        <w:t>Caskey</w:t>
      </w:r>
      <w:proofErr w:type="spellEnd"/>
      <w:r w:rsidRPr="00EF7BED">
        <w:t xml:space="preserve">, </w:t>
      </w:r>
      <w:proofErr w:type="spellStart"/>
      <w:r w:rsidRPr="00EF7BED">
        <w:t>Chumley</w:t>
      </w:r>
      <w:proofErr w:type="spellEnd"/>
      <w:r w:rsidRPr="00EF7BED">
        <w:t>, Clary, Clemmons, Clyburn, Cobb</w:t>
      </w:r>
      <w:r w:rsidRPr="00EF7BED">
        <w:noBreakHyphen/>
        <w:t xml:space="preserve">Hunter, Cogswell, Cole, Collins, Crawford, Crosby, </w:t>
      </w:r>
      <w:proofErr w:type="spellStart"/>
      <w:r w:rsidRPr="00EF7BED">
        <w:t>Daning</w:t>
      </w:r>
      <w:proofErr w:type="spellEnd"/>
      <w:r w:rsidRPr="00EF7BED">
        <w:t xml:space="preserve">, Davis, </w:t>
      </w:r>
      <w:proofErr w:type="spellStart"/>
      <w:r w:rsidRPr="00EF7BED">
        <w:t>Delleney</w:t>
      </w:r>
      <w:proofErr w:type="spellEnd"/>
      <w:r w:rsidRPr="00EF7BED">
        <w:t xml:space="preserve">, Dillard, Douglas, Duckworth, Elliott, Erickson, Felder, Finlay, Forrest, Forrester, Fry, </w:t>
      </w:r>
      <w:proofErr w:type="spellStart"/>
      <w:r w:rsidRPr="00EF7BED">
        <w:t>Funderburk</w:t>
      </w:r>
      <w:proofErr w:type="spellEnd"/>
      <w:r w:rsidRPr="00EF7BED">
        <w:t xml:space="preserve">, Gagnon, Gilliard, </w:t>
      </w:r>
      <w:proofErr w:type="spellStart"/>
      <w:r w:rsidRPr="00EF7BED">
        <w:t>Govan</w:t>
      </w:r>
      <w:proofErr w:type="spellEnd"/>
      <w:r w:rsidRPr="00EF7BED">
        <w:t xml:space="preserve">, Hamilton, Hardee, Hart, Hayes, Henderson, </w:t>
      </w:r>
      <w:proofErr w:type="spellStart"/>
      <w:r w:rsidRPr="00EF7BED">
        <w:t>Henegan</w:t>
      </w:r>
      <w:proofErr w:type="spellEnd"/>
      <w:r w:rsidRPr="00EF7BED">
        <w:t xml:space="preserve">, </w:t>
      </w:r>
      <w:proofErr w:type="spellStart"/>
      <w:r w:rsidRPr="00EF7BED">
        <w:t>Herbkersman</w:t>
      </w:r>
      <w:proofErr w:type="spellEnd"/>
      <w:r w:rsidRPr="00EF7BED">
        <w:t xml:space="preserve">, Hewitt, Hill, </w:t>
      </w:r>
      <w:proofErr w:type="spellStart"/>
      <w:r w:rsidRPr="00EF7BED">
        <w:t>Hiott</w:t>
      </w:r>
      <w:proofErr w:type="spellEnd"/>
      <w:r w:rsidRPr="00EF7BED">
        <w:t xml:space="preserve">, Hixon, </w:t>
      </w:r>
      <w:proofErr w:type="spellStart"/>
      <w:r w:rsidRPr="00EF7BED">
        <w:t>Hosey</w:t>
      </w:r>
      <w:proofErr w:type="spellEnd"/>
      <w:r w:rsidRPr="00EF7BED">
        <w:t xml:space="preserve">, Howard, Huggins, Jefferson, Johnson, Jordan, King, Kirby, Knight, Loftis, Long, Lowe, Lucas, Mack, Magnuson, Martin, McCoy, McCravy, </w:t>
      </w:r>
      <w:proofErr w:type="spellStart"/>
      <w:r w:rsidRPr="00EF7BED">
        <w:t>McEachern</w:t>
      </w:r>
      <w:proofErr w:type="spellEnd"/>
      <w:r w:rsidRPr="00EF7BED">
        <w:t xml:space="preserve">, McKnight, Mitchell, D.C. Moss, </w:t>
      </w:r>
      <w:proofErr w:type="spellStart"/>
      <w:r w:rsidRPr="00EF7BED">
        <w:t>V.S</w:t>
      </w:r>
      <w:proofErr w:type="spellEnd"/>
      <w:r w:rsidRPr="00EF7BED">
        <w:t xml:space="preserve">. Moss, Murphy, B. Newton, W. Newton, Norrell, </w:t>
      </w:r>
      <w:proofErr w:type="spellStart"/>
      <w:r w:rsidRPr="00EF7BED">
        <w:t>Ott</w:t>
      </w:r>
      <w:proofErr w:type="spellEnd"/>
      <w:r w:rsidRPr="00EF7BED">
        <w:t>, Parks, Pitts, Pope, Putnam, Quinn, Ridgeway, M. Rivers, S. Rivers, Robinson</w:t>
      </w:r>
      <w:r w:rsidRPr="00EF7BED">
        <w:noBreakHyphen/>
        <w:t xml:space="preserve">Simpson, Rutherford, </w:t>
      </w:r>
      <w:proofErr w:type="spellStart"/>
      <w:r w:rsidRPr="00EF7BED">
        <w:t>Ryhal</w:t>
      </w:r>
      <w:proofErr w:type="spellEnd"/>
      <w:r w:rsidRPr="00EF7BED">
        <w:t xml:space="preserve">, Sandifer, </w:t>
      </w:r>
      <w:proofErr w:type="spellStart"/>
      <w:r w:rsidRPr="00EF7BED">
        <w:t>Simrill</w:t>
      </w:r>
      <w:proofErr w:type="spellEnd"/>
      <w:r w:rsidRPr="00EF7BED">
        <w:t xml:space="preserve">, </w:t>
      </w:r>
      <w:proofErr w:type="spellStart"/>
      <w:r w:rsidRPr="00EF7BED">
        <w:t>G.M</w:t>
      </w:r>
      <w:proofErr w:type="spellEnd"/>
      <w:r w:rsidRPr="00EF7BED">
        <w:t xml:space="preserve">. Smith, </w:t>
      </w:r>
      <w:proofErr w:type="spellStart"/>
      <w:r w:rsidRPr="00EF7BED">
        <w:t>G.R</w:t>
      </w:r>
      <w:proofErr w:type="spellEnd"/>
      <w:r w:rsidRPr="00EF7BED">
        <w:t xml:space="preserve">. Smith, </w:t>
      </w:r>
      <w:proofErr w:type="spellStart"/>
      <w:r w:rsidRPr="00EF7BED">
        <w:t>J.E</w:t>
      </w:r>
      <w:proofErr w:type="spellEnd"/>
      <w:r w:rsidRPr="00EF7BED">
        <w:t xml:space="preserve">. Smith, </w:t>
      </w:r>
      <w:proofErr w:type="spellStart"/>
      <w:r w:rsidRPr="00EF7BED">
        <w:t>Sottile</w:t>
      </w:r>
      <w:proofErr w:type="spellEnd"/>
      <w:r w:rsidRPr="00EF7BED">
        <w:t xml:space="preserve">, Spires, </w:t>
      </w:r>
      <w:proofErr w:type="spellStart"/>
      <w:r w:rsidRPr="00EF7BED">
        <w:t>Stavrinakis</w:t>
      </w:r>
      <w:proofErr w:type="spellEnd"/>
      <w:r w:rsidRPr="00EF7BED">
        <w:t xml:space="preserve">, Stringer, </w:t>
      </w:r>
      <w:proofErr w:type="spellStart"/>
      <w:r w:rsidRPr="00EF7BED">
        <w:t>Tallon</w:t>
      </w:r>
      <w:proofErr w:type="spellEnd"/>
      <w:r w:rsidRPr="00EF7BED">
        <w:t xml:space="preserve">, Taylor, Thigpen, Toole, Weeks, West, Wheeler, Whipper, </w:t>
      </w:r>
      <w:proofErr w:type="spellStart"/>
      <w:r w:rsidRPr="00EF7BED">
        <w:t>Whitmire</w:t>
      </w:r>
      <w:proofErr w:type="spellEnd"/>
      <w:r w:rsidRPr="00EF7BED">
        <w:t xml:space="preserve">, Williams, Willis and Yow:  </w:t>
      </w:r>
      <w:r w:rsidRPr="00EF7BED">
        <w:rPr>
          <w:szCs w:val="30"/>
        </w:rPr>
        <w:t xml:space="preserve">A CONCURRENT RESOLUTION </w:t>
      </w:r>
      <w:r w:rsidRPr="00EF7BED">
        <w:t>TO  RECOGNIZE THE MONTH OF APRIL 2017 AS “</w:t>
      </w:r>
      <w:r w:rsidRPr="00EF7BED">
        <w:rPr>
          <w:color w:val="000000" w:themeColor="text1"/>
          <w:u w:color="000000" w:themeColor="text1"/>
        </w:rPr>
        <w:t xml:space="preserve">DONATE LIFE MONTH” </w:t>
      </w:r>
      <w:r w:rsidRPr="00EF7BED">
        <w:t>IN SOUTH CAROLINA AND TO ENCOURAGE ALL SOUTH CAROLINIANS TO REGISTER AS ORGAN DONORS.</w:t>
      </w:r>
    </w:p>
    <w:p w:rsidR="00350A62" w:rsidRDefault="00350A62" w:rsidP="00350A62">
      <w:pPr>
        <w:pStyle w:val="CALENDARHISTORY"/>
      </w:pPr>
      <w:r>
        <w:t>(Introduced--April 11, 2017)</w:t>
      </w:r>
    </w:p>
    <w:p w:rsidR="00350A62" w:rsidRDefault="00350A62" w:rsidP="00350A62">
      <w:pPr>
        <w:pStyle w:val="CALENDARHISTORY"/>
      </w:pPr>
      <w:r>
        <w:t>(Recalled from Committee on Medical Affairs--April 20, 2017)</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90159" w:rsidRDefault="00890159" w:rsidP="0062310D">
      <w:pPr>
        <w:tabs>
          <w:tab w:val="left" w:pos="432"/>
          <w:tab w:val="left" w:pos="864"/>
        </w:tabs>
        <w:rPr>
          <w:noProof/>
        </w:rPr>
        <w:sectPr w:rsidR="00890159" w:rsidSect="00890159">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0159" w:rsidRPr="00890159" w:rsidRDefault="00890159">
      <w:pPr>
        <w:pStyle w:val="Index1"/>
        <w:tabs>
          <w:tab w:val="right" w:leader="dot" w:pos="2798"/>
        </w:tabs>
        <w:rPr>
          <w:b/>
          <w:bCs/>
          <w:noProof/>
        </w:rPr>
      </w:pPr>
      <w:r w:rsidRPr="00890159">
        <w:rPr>
          <w:b/>
          <w:noProof/>
        </w:rPr>
        <w:t>S. 83</w:t>
      </w:r>
      <w:r w:rsidRPr="00890159">
        <w:rPr>
          <w:b/>
          <w:noProof/>
        </w:rPr>
        <w:tab/>
      </w:r>
      <w:r w:rsidRPr="00890159">
        <w:rPr>
          <w:b/>
          <w:bCs/>
          <w:noProof/>
        </w:rPr>
        <w:t>15</w:t>
      </w:r>
    </w:p>
    <w:p w:rsidR="00890159" w:rsidRPr="00890159" w:rsidRDefault="00890159">
      <w:pPr>
        <w:pStyle w:val="Index1"/>
        <w:tabs>
          <w:tab w:val="right" w:leader="dot" w:pos="2798"/>
        </w:tabs>
        <w:rPr>
          <w:b/>
          <w:bCs/>
          <w:noProof/>
        </w:rPr>
      </w:pPr>
      <w:r w:rsidRPr="00890159">
        <w:rPr>
          <w:b/>
          <w:noProof/>
        </w:rPr>
        <w:t>S. 92</w:t>
      </w:r>
      <w:r w:rsidRPr="00890159">
        <w:rPr>
          <w:b/>
          <w:noProof/>
        </w:rPr>
        <w:tab/>
      </w:r>
      <w:r w:rsidRPr="00890159">
        <w:rPr>
          <w:b/>
          <w:bCs/>
          <w:noProof/>
        </w:rPr>
        <w:t>16</w:t>
      </w:r>
    </w:p>
    <w:p w:rsidR="00890159" w:rsidRPr="00890159" w:rsidRDefault="00890159">
      <w:pPr>
        <w:pStyle w:val="Index1"/>
        <w:tabs>
          <w:tab w:val="right" w:leader="dot" w:pos="2798"/>
        </w:tabs>
        <w:rPr>
          <w:b/>
          <w:bCs/>
          <w:noProof/>
        </w:rPr>
      </w:pPr>
      <w:r w:rsidRPr="00890159">
        <w:rPr>
          <w:b/>
          <w:noProof/>
        </w:rPr>
        <w:t>S. 109</w:t>
      </w:r>
      <w:r w:rsidRPr="00890159">
        <w:rPr>
          <w:b/>
          <w:noProof/>
        </w:rPr>
        <w:tab/>
      </w:r>
      <w:r w:rsidRPr="00890159">
        <w:rPr>
          <w:b/>
          <w:bCs/>
          <w:noProof/>
        </w:rPr>
        <w:t>19</w:t>
      </w:r>
    </w:p>
    <w:p w:rsidR="00890159" w:rsidRPr="00890159" w:rsidRDefault="00890159">
      <w:pPr>
        <w:pStyle w:val="Index1"/>
        <w:tabs>
          <w:tab w:val="right" w:leader="dot" w:pos="2798"/>
        </w:tabs>
        <w:rPr>
          <w:b/>
          <w:bCs/>
          <w:noProof/>
        </w:rPr>
      </w:pPr>
      <w:r w:rsidRPr="00890159">
        <w:rPr>
          <w:b/>
          <w:noProof/>
        </w:rPr>
        <w:t>S. 137</w:t>
      </w:r>
      <w:r w:rsidRPr="00890159">
        <w:rPr>
          <w:b/>
          <w:noProof/>
        </w:rPr>
        <w:tab/>
      </w:r>
      <w:r w:rsidRPr="00890159">
        <w:rPr>
          <w:b/>
          <w:bCs/>
          <w:noProof/>
        </w:rPr>
        <w:t>13</w:t>
      </w:r>
    </w:p>
    <w:p w:rsidR="00890159" w:rsidRPr="00890159" w:rsidRDefault="00890159">
      <w:pPr>
        <w:pStyle w:val="Index1"/>
        <w:tabs>
          <w:tab w:val="right" w:leader="dot" w:pos="2798"/>
        </w:tabs>
        <w:rPr>
          <w:b/>
          <w:bCs/>
          <w:noProof/>
        </w:rPr>
      </w:pPr>
      <w:r w:rsidRPr="00890159">
        <w:rPr>
          <w:b/>
          <w:noProof/>
        </w:rPr>
        <w:t>S. 148</w:t>
      </w:r>
      <w:r w:rsidRPr="00890159">
        <w:rPr>
          <w:b/>
          <w:noProof/>
        </w:rPr>
        <w:tab/>
      </w:r>
      <w:r w:rsidRPr="00890159">
        <w:rPr>
          <w:b/>
          <w:bCs/>
          <w:noProof/>
        </w:rPr>
        <w:t>20</w:t>
      </w:r>
    </w:p>
    <w:p w:rsidR="00890159" w:rsidRPr="00890159" w:rsidRDefault="00890159">
      <w:pPr>
        <w:pStyle w:val="Index1"/>
        <w:tabs>
          <w:tab w:val="right" w:leader="dot" w:pos="2798"/>
        </w:tabs>
        <w:rPr>
          <w:b/>
          <w:bCs/>
          <w:noProof/>
        </w:rPr>
      </w:pPr>
      <w:r w:rsidRPr="00890159">
        <w:rPr>
          <w:b/>
          <w:noProof/>
        </w:rPr>
        <w:t>S. 160</w:t>
      </w:r>
      <w:r w:rsidRPr="00890159">
        <w:rPr>
          <w:b/>
          <w:noProof/>
        </w:rPr>
        <w:tab/>
      </w:r>
      <w:r w:rsidRPr="00890159">
        <w:rPr>
          <w:b/>
          <w:bCs/>
          <w:noProof/>
        </w:rPr>
        <w:t>14</w:t>
      </w:r>
    </w:p>
    <w:p w:rsidR="00890159" w:rsidRPr="00890159" w:rsidRDefault="00890159">
      <w:pPr>
        <w:pStyle w:val="Index1"/>
        <w:tabs>
          <w:tab w:val="right" w:leader="dot" w:pos="2798"/>
        </w:tabs>
        <w:rPr>
          <w:b/>
          <w:bCs/>
          <w:noProof/>
        </w:rPr>
      </w:pPr>
      <w:r w:rsidRPr="00890159">
        <w:rPr>
          <w:b/>
          <w:noProof/>
        </w:rPr>
        <w:t>S. 169</w:t>
      </w:r>
      <w:r w:rsidRPr="00890159">
        <w:rPr>
          <w:b/>
          <w:noProof/>
        </w:rPr>
        <w:tab/>
      </w:r>
      <w:r w:rsidRPr="00890159">
        <w:rPr>
          <w:b/>
          <w:bCs/>
          <w:noProof/>
        </w:rPr>
        <w:t>7</w:t>
      </w:r>
    </w:p>
    <w:p w:rsidR="00890159" w:rsidRPr="00890159" w:rsidRDefault="00890159">
      <w:pPr>
        <w:pStyle w:val="Index1"/>
        <w:tabs>
          <w:tab w:val="right" w:leader="dot" w:pos="2798"/>
        </w:tabs>
        <w:rPr>
          <w:b/>
          <w:bCs/>
          <w:noProof/>
        </w:rPr>
      </w:pPr>
      <w:r w:rsidRPr="00890159">
        <w:rPr>
          <w:b/>
          <w:noProof/>
        </w:rPr>
        <w:t>S. 245</w:t>
      </w:r>
      <w:r w:rsidRPr="00890159">
        <w:rPr>
          <w:b/>
          <w:noProof/>
        </w:rPr>
        <w:tab/>
      </w:r>
      <w:r w:rsidRPr="00890159">
        <w:rPr>
          <w:b/>
          <w:bCs/>
          <w:noProof/>
        </w:rPr>
        <w:t>14</w:t>
      </w:r>
    </w:p>
    <w:p w:rsidR="00890159" w:rsidRPr="00890159" w:rsidRDefault="00890159">
      <w:pPr>
        <w:pStyle w:val="Index1"/>
        <w:tabs>
          <w:tab w:val="right" w:leader="dot" w:pos="2798"/>
        </w:tabs>
        <w:rPr>
          <w:b/>
          <w:bCs/>
          <w:noProof/>
        </w:rPr>
      </w:pPr>
      <w:r w:rsidRPr="00890159">
        <w:rPr>
          <w:b/>
          <w:noProof/>
        </w:rPr>
        <w:t>S. 310</w:t>
      </w:r>
      <w:r w:rsidRPr="00890159">
        <w:rPr>
          <w:b/>
          <w:noProof/>
        </w:rPr>
        <w:tab/>
      </w:r>
      <w:r w:rsidRPr="00890159">
        <w:rPr>
          <w:b/>
          <w:bCs/>
          <w:noProof/>
        </w:rPr>
        <w:t>3</w:t>
      </w:r>
    </w:p>
    <w:p w:rsidR="00890159" w:rsidRPr="00890159" w:rsidRDefault="00890159">
      <w:pPr>
        <w:pStyle w:val="Index1"/>
        <w:tabs>
          <w:tab w:val="right" w:leader="dot" w:pos="2798"/>
        </w:tabs>
        <w:rPr>
          <w:b/>
          <w:bCs/>
          <w:noProof/>
        </w:rPr>
      </w:pPr>
      <w:r w:rsidRPr="00890159">
        <w:rPr>
          <w:b/>
          <w:noProof/>
        </w:rPr>
        <w:t>S. 323</w:t>
      </w:r>
      <w:r w:rsidRPr="00890159">
        <w:rPr>
          <w:b/>
          <w:noProof/>
        </w:rPr>
        <w:tab/>
      </w:r>
      <w:r w:rsidRPr="00890159">
        <w:rPr>
          <w:b/>
          <w:bCs/>
          <w:noProof/>
        </w:rPr>
        <w:t>15</w:t>
      </w:r>
    </w:p>
    <w:p w:rsidR="00890159" w:rsidRPr="00890159" w:rsidRDefault="00890159">
      <w:pPr>
        <w:pStyle w:val="Index1"/>
        <w:tabs>
          <w:tab w:val="right" w:leader="dot" w:pos="2798"/>
        </w:tabs>
        <w:rPr>
          <w:b/>
          <w:bCs/>
          <w:noProof/>
        </w:rPr>
      </w:pPr>
      <w:r w:rsidRPr="00890159">
        <w:rPr>
          <w:b/>
          <w:noProof/>
        </w:rPr>
        <w:t>S. 324</w:t>
      </w:r>
      <w:r w:rsidRPr="00890159">
        <w:rPr>
          <w:b/>
          <w:noProof/>
        </w:rPr>
        <w:tab/>
      </w:r>
      <w:r w:rsidRPr="00890159">
        <w:rPr>
          <w:b/>
          <w:bCs/>
          <w:noProof/>
        </w:rPr>
        <w:t>8</w:t>
      </w:r>
    </w:p>
    <w:p w:rsidR="00890159" w:rsidRPr="00890159" w:rsidRDefault="00890159">
      <w:pPr>
        <w:pStyle w:val="Index1"/>
        <w:tabs>
          <w:tab w:val="right" w:leader="dot" w:pos="2798"/>
        </w:tabs>
        <w:rPr>
          <w:b/>
          <w:bCs/>
          <w:noProof/>
        </w:rPr>
      </w:pPr>
      <w:r w:rsidRPr="00890159">
        <w:rPr>
          <w:b/>
          <w:noProof/>
        </w:rPr>
        <w:t>S. 446</w:t>
      </w:r>
      <w:r w:rsidRPr="00890159">
        <w:rPr>
          <w:b/>
          <w:noProof/>
        </w:rPr>
        <w:tab/>
      </w:r>
      <w:r w:rsidRPr="00890159">
        <w:rPr>
          <w:b/>
          <w:bCs/>
          <w:noProof/>
        </w:rPr>
        <w:t>6</w:t>
      </w:r>
    </w:p>
    <w:p w:rsidR="00890159" w:rsidRPr="00890159" w:rsidRDefault="00890159">
      <w:pPr>
        <w:pStyle w:val="Index1"/>
        <w:tabs>
          <w:tab w:val="right" w:leader="dot" w:pos="2798"/>
        </w:tabs>
        <w:rPr>
          <w:b/>
          <w:bCs/>
          <w:noProof/>
        </w:rPr>
      </w:pPr>
      <w:r w:rsidRPr="00890159">
        <w:rPr>
          <w:b/>
          <w:noProof/>
        </w:rPr>
        <w:t>S. 498</w:t>
      </w:r>
      <w:r w:rsidRPr="00890159">
        <w:rPr>
          <w:b/>
          <w:noProof/>
        </w:rPr>
        <w:tab/>
      </w:r>
      <w:r w:rsidRPr="00890159">
        <w:rPr>
          <w:b/>
          <w:bCs/>
          <w:noProof/>
        </w:rPr>
        <w:t>21</w:t>
      </w:r>
    </w:p>
    <w:p w:rsidR="00890159" w:rsidRPr="00890159" w:rsidRDefault="00890159">
      <w:pPr>
        <w:pStyle w:val="Index1"/>
        <w:tabs>
          <w:tab w:val="right" w:leader="dot" w:pos="2798"/>
        </w:tabs>
        <w:rPr>
          <w:b/>
          <w:bCs/>
          <w:noProof/>
        </w:rPr>
      </w:pPr>
      <w:r w:rsidRPr="00890159">
        <w:rPr>
          <w:b/>
          <w:noProof/>
        </w:rPr>
        <w:t>S. 499</w:t>
      </w:r>
      <w:r w:rsidRPr="00890159">
        <w:rPr>
          <w:b/>
          <w:noProof/>
        </w:rPr>
        <w:tab/>
      </w:r>
      <w:r w:rsidRPr="00890159">
        <w:rPr>
          <w:b/>
          <w:bCs/>
          <w:noProof/>
        </w:rPr>
        <w:t>6</w:t>
      </w:r>
    </w:p>
    <w:p w:rsidR="00890159" w:rsidRPr="00890159" w:rsidRDefault="00890159">
      <w:pPr>
        <w:pStyle w:val="Index1"/>
        <w:tabs>
          <w:tab w:val="right" w:leader="dot" w:pos="2798"/>
        </w:tabs>
        <w:rPr>
          <w:b/>
          <w:bCs/>
          <w:noProof/>
        </w:rPr>
      </w:pPr>
      <w:r w:rsidRPr="00890159">
        <w:rPr>
          <w:b/>
          <w:noProof/>
        </w:rPr>
        <w:t>S. 522</w:t>
      </w:r>
      <w:r w:rsidRPr="00890159">
        <w:rPr>
          <w:b/>
          <w:noProof/>
        </w:rPr>
        <w:tab/>
      </w:r>
      <w:r w:rsidRPr="00890159">
        <w:rPr>
          <w:b/>
          <w:bCs/>
          <w:noProof/>
        </w:rPr>
        <w:t>21</w:t>
      </w:r>
    </w:p>
    <w:p w:rsidR="00890159" w:rsidRPr="00890159" w:rsidRDefault="00890159">
      <w:pPr>
        <w:pStyle w:val="Index1"/>
        <w:tabs>
          <w:tab w:val="right" w:leader="dot" w:pos="2798"/>
        </w:tabs>
        <w:rPr>
          <w:b/>
          <w:bCs/>
          <w:noProof/>
        </w:rPr>
      </w:pPr>
      <w:r w:rsidRPr="00890159">
        <w:rPr>
          <w:b/>
          <w:noProof/>
        </w:rPr>
        <w:t>S. 534</w:t>
      </w:r>
      <w:r w:rsidRPr="00890159">
        <w:rPr>
          <w:b/>
          <w:noProof/>
        </w:rPr>
        <w:tab/>
      </w:r>
      <w:r w:rsidRPr="00890159">
        <w:rPr>
          <w:b/>
          <w:bCs/>
          <w:noProof/>
        </w:rPr>
        <w:t>16</w:t>
      </w:r>
    </w:p>
    <w:p w:rsidR="00890159" w:rsidRPr="00890159" w:rsidRDefault="00890159">
      <w:pPr>
        <w:pStyle w:val="Index1"/>
        <w:tabs>
          <w:tab w:val="right" w:leader="dot" w:pos="2798"/>
        </w:tabs>
        <w:rPr>
          <w:b/>
          <w:bCs/>
          <w:noProof/>
        </w:rPr>
      </w:pPr>
      <w:r w:rsidRPr="00890159">
        <w:rPr>
          <w:b/>
          <w:noProof/>
        </w:rPr>
        <w:t>S. 615</w:t>
      </w:r>
      <w:r w:rsidRPr="00890159">
        <w:rPr>
          <w:b/>
          <w:noProof/>
        </w:rPr>
        <w:tab/>
      </w:r>
      <w:r w:rsidRPr="00890159">
        <w:rPr>
          <w:b/>
          <w:bCs/>
          <w:noProof/>
        </w:rPr>
        <w:t>1</w:t>
      </w:r>
    </w:p>
    <w:p w:rsidR="00890159" w:rsidRPr="00890159" w:rsidRDefault="00890159">
      <w:pPr>
        <w:pStyle w:val="Index1"/>
        <w:tabs>
          <w:tab w:val="right" w:leader="dot" w:pos="2798"/>
        </w:tabs>
        <w:rPr>
          <w:b/>
          <w:bCs/>
          <w:noProof/>
        </w:rPr>
      </w:pPr>
      <w:r w:rsidRPr="00890159">
        <w:rPr>
          <w:b/>
          <w:noProof/>
        </w:rPr>
        <w:t>S. 637</w:t>
      </w:r>
      <w:r w:rsidRPr="00890159">
        <w:rPr>
          <w:b/>
          <w:noProof/>
        </w:rPr>
        <w:tab/>
      </w:r>
      <w:r w:rsidRPr="00890159">
        <w:rPr>
          <w:b/>
          <w:bCs/>
          <w:noProof/>
        </w:rPr>
        <w:t>7</w:t>
      </w:r>
    </w:p>
    <w:p w:rsidR="00890159" w:rsidRPr="00890159" w:rsidRDefault="00890159">
      <w:pPr>
        <w:pStyle w:val="Index1"/>
        <w:tabs>
          <w:tab w:val="right" w:leader="dot" w:pos="2798"/>
        </w:tabs>
        <w:rPr>
          <w:b/>
          <w:bCs/>
          <w:noProof/>
        </w:rPr>
      </w:pPr>
      <w:r w:rsidRPr="00890159">
        <w:rPr>
          <w:b/>
          <w:noProof/>
        </w:rPr>
        <w:t>S. 638</w:t>
      </w:r>
      <w:r w:rsidRPr="00890159">
        <w:rPr>
          <w:b/>
          <w:noProof/>
        </w:rPr>
        <w:tab/>
      </w:r>
      <w:r w:rsidRPr="00890159">
        <w:rPr>
          <w:b/>
          <w:bCs/>
          <w:noProof/>
        </w:rPr>
        <w:t>21</w:t>
      </w:r>
    </w:p>
    <w:p w:rsidR="00890159" w:rsidRPr="00890159" w:rsidRDefault="00890159">
      <w:pPr>
        <w:pStyle w:val="Index1"/>
        <w:tabs>
          <w:tab w:val="right" w:leader="dot" w:pos="2798"/>
        </w:tabs>
        <w:rPr>
          <w:b/>
          <w:bCs/>
          <w:noProof/>
        </w:rPr>
      </w:pPr>
      <w:r w:rsidRPr="00890159">
        <w:rPr>
          <w:b/>
          <w:noProof/>
        </w:rPr>
        <w:t>S. 639</w:t>
      </w:r>
      <w:r w:rsidRPr="00890159">
        <w:rPr>
          <w:b/>
          <w:noProof/>
        </w:rPr>
        <w:tab/>
      </w:r>
      <w:r w:rsidRPr="00890159">
        <w:rPr>
          <w:b/>
          <w:bCs/>
          <w:noProof/>
        </w:rPr>
        <w:t>8</w:t>
      </w:r>
    </w:p>
    <w:p w:rsidR="00890159" w:rsidRDefault="00890159">
      <w:pPr>
        <w:pStyle w:val="Index1"/>
        <w:tabs>
          <w:tab w:val="right" w:leader="dot" w:pos="2798"/>
        </w:tabs>
        <w:rPr>
          <w:b/>
          <w:bCs/>
          <w:noProof/>
        </w:rPr>
      </w:pPr>
      <w:r w:rsidRPr="00890159">
        <w:rPr>
          <w:b/>
          <w:noProof/>
        </w:rPr>
        <w:t>S. 648</w:t>
      </w:r>
      <w:r w:rsidRPr="00890159">
        <w:rPr>
          <w:b/>
          <w:noProof/>
        </w:rPr>
        <w:tab/>
      </w:r>
      <w:r w:rsidRPr="00890159">
        <w:rPr>
          <w:b/>
          <w:bCs/>
          <w:noProof/>
        </w:rPr>
        <w:t>9</w:t>
      </w:r>
    </w:p>
    <w:p w:rsidR="00890159" w:rsidRPr="00890159" w:rsidRDefault="00890159" w:rsidP="00890159"/>
    <w:p w:rsidR="00890159" w:rsidRPr="00890159" w:rsidRDefault="00890159">
      <w:pPr>
        <w:pStyle w:val="Index1"/>
        <w:tabs>
          <w:tab w:val="right" w:leader="dot" w:pos="2798"/>
        </w:tabs>
        <w:rPr>
          <w:b/>
          <w:bCs/>
          <w:noProof/>
        </w:rPr>
      </w:pPr>
      <w:r w:rsidRPr="00890159">
        <w:rPr>
          <w:b/>
          <w:noProof/>
        </w:rPr>
        <w:t>H. 3289</w:t>
      </w:r>
      <w:r w:rsidRPr="00890159">
        <w:rPr>
          <w:b/>
          <w:noProof/>
        </w:rPr>
        <w:tab/>
      </w:r>
      <w:r w:rsidRPr="00890159">
        <w:rPr>
          <w:b/>
          <w:bCs/>
          <w:noProof/>
        </w:rPr>
        <w:t>17</w:t>
      </w:r>
    </w:p>
    <w:p w:rsidR="00890159" w:rsidRPr="00890159" w:rsidRDefault="00890159">
      <w:pPr>
        <w:pStyle w:val="Index1"/>
        <w:tabs>
          <w:tab w:val="right" w:leader="dot" w:pos="2798"/>
        </w:tabs>
        <w:rPr>
          <w:b/>
          <w:bCs/>
          <w:noProof/>
        </w:rPr>
      </w:pPr>
      <w:r w:rsidRPr="00890159">
        <w:rPr>
          <w:b/>
          <w:noProof/>
        </w:rPr>
        <w:t>H. 3488</w:t>
      </w:r>
      <w:r w:rsidRPr="00890159">
        <w:rPr>
          <w:b/>
          <w:noProof/>
        </w:rPr>
        <w:tab/>
      </w:r>
      <w:r w:rsidRPr="00890159">
        <w:rPr>
          <w:b/>
          <w:bCs/>
          <w:noProof/>
        </w:rPr>
        <w:t>5</w:t>
      </w:r>
    </w:p>
    <w:p w:rsidR="00890159" w:rsidRPr="00890159" w:rsidRDefault="00890159">
      <w:pPr>
        <w:pStyle w:val="Index1"/>
        <w:tabs>
          <w:tab w:val="right" w:leader="dot" w:pos="2798"/>
        </w:tabs>
        <w:rPr>
          <w:b/>
          <w:bCs/>
          <w:noProof/>
        </w:rPr>
      </w:pPr>
      <w:r w:rsidRPr="00890159">
        <w:rPr>
          <w:b/>
          <w:noProof/>
        </w:rPr>
        <w:t>H. 3516</w:t>
      </w:r>
      <w:r w:rsidRPr="00890159">
        <w:rPr>
          <w:b/>
          <w:noProof/>
        </w:rPr>
        <w:tab/>
      </w:r>
      <w:r w:rsidRPr="00890159">
        <w:rPr>
          <w:b/>
          <w:bCs/>
          <w:noProof/>
        </w:rPr>
        <w:t>4</w:t>
      </w:r>
    </w:p>
    <w:p w:rsidR="00890159" w:rsidRPr="00890159" w:rsidRDefault="00890159">
      <w:pPr>
        <w:pStyle w:val="Index1"/>
        <w:tabs>
          <w:tab w:val="right" w:leader="dot" w:pos="2798"/>
        </w:tabs>
        <w:rPr>
          <w:b/>
          <w:bCs/>
          <w:noProof/>
        </w:rPr>
      </w:pPr>
      <w:r w:rsidRPr="00890159">
        <w:rPr>
          <w:b/>
          <w:noProof/>
        </w:rPr>
        <w:t>H. 3531</w:t>
      </w:r>
      <w:r w:rsidRPr="00890159">
        <w:rPr>
          <w:b/>
          <w:noProof/>
        </w:rPr>
        <w:tab/>
      </w:r>
      <w:r w:rsidRPr="00890159">
        <w:rPr>
          <w:b/>
          <w:bCs/>
          <w:noProof/>
        </w:rPr>
        <w:t>10</w:t>
      </w:r>
    </w:p>
    <w:p w:rsidR="00890159" w:rsidRPr="00890159" w:rsidRDefault="00890159">
      <w:pPr>
        <w:pStyle w:val="Index1"/>
        <w:tabs>
          <w:tab w:val="right" w:leader="dot" w:pos="2798"/>
        </w:tabs>
        <w:rPr>
          <w:b/>
          <w:bCs/>
          <w:noProof/>
        </w:rPr>
      </w:pPr>
      <w:r w:rsidRPr="00890159">
        <w:rPr>
          <w:b/>
          <w:noProof/>
        </w:rPr>
        <w:t>H. 3559</w:t>
      </w:r>
      <w:r w:rsidRPr="00890159">
        <w:rPr>
          <w:b/>
          <w:noProof/>
        </w:rPr>
        <w:tab/>
      </w:r>
      <w:r w:rsidRPr="00890159">
        <w:rPr>
          <w:b/>
          <w:bCs/>
          <w:noProof/>
        </w:rPr>
        <w:t>10</w:t>
      </w:r>
    </w:p>
    <w:p w:rsidR="00890159" w:rsidRPr="00890159" w:rsidRDefault="00890159">
      <w:pPr>
        <w:pStyle w:val="Index1"/>
        <w:tabs>
          <w:tab w:val="right" w:leader="dot" w:pos="2798"/>
        </w:tabs>
        <w:rPr>
          <w:b/>
          <w:bCs/>
          <w:noProof/>
        </w:rPr>
      </w:pPr>
      <w:r w:rsidRPr="00890159">
        <w:rPr>
          <w:b/>
          <w:noProof/>
        </w:rPr>
        <w:t>H. 3647</w:t>
      </w:r>
      <w:r w:rsidRPr="00890159">
        <w:rPr>
          <w:b/>
          <w:noProof/>
        </w:rPr>
        <w:tab/>
      </w:r>
      <w:r w:rsidRPr="00890159">
        <w:rPr>
          <w:b/>
          <w:bCs/>
          <w:noProof/>
        </w:rPr>
        <w:t>19</w:t>
      </w:r>
    </w:p>
    <w:p w:rsidR="00890159" w:rsidRPr="00890159" w:rsidRDefault="00890159">
      <w:pPr>
        <w:pStyle w:val="Index1"/>
        <w:tabs>
          <w:tab w:val="right" w:leader="dot" w:pos="2798"/>
        </w:tabs>
        <w:rPr>
          <w:b/>
          <w:bCs/>
          <w:noProof/>
        </w:rPr>
      </w:pPr>
      <w:r w:rsidRPr="00890159">
        <w:rPr>
          <w:b/>
          <w:noProof/>
        </w:rPr>
        <w:t>H. 3653</w:t>
      </w:r>
      <w:r w:rsidRPr="00890159">
        <w:rPr>
          <w:b/>
          <w:noProof/>
        </w:rPr>
        <w:tab/>
      </w:r>
      <w:r w:rsidRPr="00890159">
        <w:rPr>
          <w:b/>
          <w:bCs/>
          <w:noProof/>
        </w:rPr>
        <w:t>18</w:t>
      </w:r>
    </w:p>
    <w:p w:rsidR="00890159" w:rsidRPr="00890159" w:rsidRDefault="00890159">
      <w:pPr>
        <w:pStyle w:val="Index1"/>
        <w:tabs>
          <w:tab w:val="right" w:leader="dot" w:pos="2798"/>
        </w:tabs>
        <w:rPr>
          <w:b/>
          <w:bCs/>
          <w:noProof/>
        </w:rPr>
      </w:pPr>
      <w:r w:rsidRPr="00890159">
        <w:rPr>
          <w:b/>
          <w:noProof/>
        </w:rPr>
        <w:t>H. 3886</w:t>
      </w:r>
      <w:r w:rsidRPr="00890159">
        <w:rPr>
          <w:b/>
          <w:noProof/>
        </w:rPr>
        <w:tab/>
      </w:r>
      <w:r w:rsidRPr="00890159">
        <w:rPr>
          <w:b/>
          <w:bCs/>
          <w:noProof/>
        </w:rPr>
        <w:t>8</w:t>
      </w:r>
    </w:p>
    <w:p w:rsidR="00890159" w:rsidRPr="00890159" w:rsidRDefault="00890159">
      <w:pPr>
        <w:pStyle w:val="Index1"/>
        <w:tabs>
          <w:tab w:val="right" w:leader="dot" w:pos="2798"/>
        </w:tabs>
        <w:rPr>
          <w:b/>
          <w:bCs/>
          <w:noProof/>
        </w:rPr>
      </w:pPr>
      <w:r w:rsidRPr="00890159">
        <w:rPr>
          <w:b/>
          <w:noProof/>
        </w:rPr>
        <w:t>H. 3936</w:t>
      </w:r>
      <w:r w:rsidRPr="00890159">
        <w:rPr>
          <w:b/>
          <w:noProof/>
        </w:rPr>
        <w:tab/>
      </w:r>
      <w:r w:rsidRPr="00890159">
        <w:rPr>
          <w:b/>
          <w:bCs/>
          <w:noProof/>
        </w:rPr>
        <w:t>3</w:t>
      </w:r>
    </w:p>
    <w:p w:rsidR="00890159" w:rsidRPr="00890159" w:rsidRDefault="00890159">
      <w:pPr>
        <w:pStyle w:val="Index1"/>
        <w:tabs>
          <w:tab w:val="right" w:leader="dot" w:pos="2798"/>
        </w:tabs>
        <w:rPr>
          <w:b/>
          <w:bCs/>
          <w:noProof/>
        </w:rPr>
      </w:pPr>
      <w:r w:rsidRPr="00890159">
        <w:rPr>
          <w:b/>
          <w:noProof/>
        </w:rPr>
        <w:t>H. 3969</w:t>
      </w:r>
      <w:r w:rsidRPr="00890159">
        <w:rPr>
          <w:b/>
          <w:noProof/>
        </w:rPr>
        <w:tab/>
      </w:r>
      <w:r w:rsidRPr="00890159">
        <w:rPr>
          <w:b/>
          <w:bCs/>
          <w:noProof/>
        </w:rPr>
        <w:t>11</w:t>
      </w:r>
    </w:p>
    <w:p w:rsidR="00890159" w:rsidRPr="00890159" w:rsidRDefault="00890159">
      <w:pPr>
        <w:pStyle w:val="Index1"/>
        <w:tabs>
          <w:tab w:val="right" w:leader="dot" w:pos="2798"/>
        </w:tabs>
        <w:rPr>
          <w:b/>
          <w:bCs/>
          <w:noProof/>
        </w:rPr>
      </w:pPr>
      <w:r w:rsidRPr="00890159">
        <w:rPr>
          <w:b/>
          <w:noProof/>
        </w:rPr>
        <w:t>H. 4003</w:t>
      </w:r>
      <w:r w:rsidRPr="00890159">
        <w:rPr>
          <w:b/>
          <w:noProof/>
        </w:rPr>
        <w:tab/>
      </w:r>
      <w:r w:rsidRPr="00890159">
        <w:rPr>
          <w:b/>
          <w:bCs/>
          <w:noProof/>
        </w:rPr>
        <w:t>20</w:t>
      </w:r>
    </w:p>
    <w:p w:rsidR="00890159" w:rsidRPr="00890159" w:rsidRDefault="00890159">
      <w:pPr>
        <w:pStyle w:val="Index1"/>
        <w:tabs>
          <w:tab w:val="right" w:leader="dot" w:pos="2798"/>
        </w:tabs>
        <w:rPr>
          <w:b/>
          <w:bCs/>
          <w:noProof/>
        </w:rPr>
      </w:pPr>
      <w:r w:rsidRPr="00890159">
        <w:rPr>
          <w:b/>
          <w:noProof/>
        </w:rPr>
        <w:t>H. 4033</w:t>
      </w:r>
      <w:r w:rsidRPr="00890159">
        <w:rPr>
          <w:b/>
          <w:noProof/>
        </w:rPr>
        <w:tab/>
      </w:r>
      <w:r w:rsidRPr="00890159">
        <w:rPr>
          <w:b/>
          <w:bCs/>
          <w:noProof/>
        </w:rPr>
        <w:t>18</w:t>
      </w:r>
    </w:p>
    <w:p w:rsidR="00890159" w:rsidRPr="00890159" w:rsidRDefault="00890159">
      <w:pPr>
        <w:pStyle w:val="Index1"/>
        <w:tabs>
          <w:tab w:val="right" w:leader="dot" w:pos="2798"/>
        </w:tabs>
        <w:rPr>
          <w:b/>
          <w:bCs/>
          <w:noProof/>
        </w:rPr>
      </w:pPr>
      <w:r w:rsidRPr="00890159">
        <w:rPr>
          <w:b/>
          <w:noProof/>
        </w:rPr>
        <w:t>H. 4122</w:t>
      </w:r>
      <w:r w:rsidRPr="00890159">
        <w:rPr>
          <w:b/>
          <w:noProof/>
        </w:rPr>
        <w:tab/>
      </w:r>
      <w:r w:rsidRPr="00890159">
        <w:rPr>
          <w:b/>
          <w:bCs/>
          <w:noProof/>
        </w:rPr>
        <w:t>22</w:t>
      </w:r>
    </w:p>
    <w:p w:rsidR="00890159" w:rsidRDefault="00890159" w:rsidP="0062310D">
      <w:pPr>
        <w:tabs>
          <w:tab w:val="left" w:pos="432"/>
          <w:tab w:val="left" w:pos="864"/>
        </w:tabs>
        <w:rPr>
          <w:noProof/>
        </w:rPr>
        <w:sectPr w:rsidR="00890159" w:rsidSect="00890159">
          <w:type w:val="continuous"/>
          <w:pgSz w:w="12240" w:h="15840" w:code="1"/>
          <w:pgMar w:top="1008" w:right="4666" w:bottom="3499" w:left="1238" w:header="0" w:footer="3499" w:gutter="0"/>
          <w:cols w:num="2" w:space="720"/>
          <w:titlePg/>
          <w:docGrid w:linePitch="360"/>
        </w:sectPr>
      </w:pPr>
    </w:p>
    <w:p w:rsidR="0036113A" w:rsidRDefault="00890159"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9015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0D" w:rsidRDefault="00FA210D">
      <w:r>
        <w:separator/>
      </w:r>
    </w:p>
  </w:endnote>
  <w:endnote w:type="continuationSeparator" w:id="0">
    <w:p w:rsidR="00FA210D" w:rsidRDefault="00FA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0D" w:rsidRDefault="00FA210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F6725">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0D" w:rsidRDefault="00FA21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0D" w:rsidRDefault="00FA210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F672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0D" w:rsidRDefault="00FA210D">
      <w:r>
        <w:separator/>
      </w:r>
    </w:p>
  </w:footnote>
  <w:footnote w:type="continuationSeparator" w:id="0">
    <w:p w:rsidR="00FA210D" w:rsidRDefault="00FA2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F1"/>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56D4"/>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A6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3313"/>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6F6725"/>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1003"/>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0159"/>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1CF1"/>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10D"/>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B45D17D-662E-44DE-9BB2-9AE5EC8D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9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313"/>
    <w:rPr>
      <w:rFonts w:ascii="Segoe UI" w:hAnsi="Segoe UI" w:cs="Segoe UI"/>
      <w:sz w:val="18"/>
      <w:szCs w:val="18"/>
    </w:rPr>
  </w:style>
  <w:style w:type="paragraph" w:styleId="Index1">
    <w:name w:val="index 1"/>
    <w:basedOn w:val="Normal"/>
    <w:next w:val="Normal"/>
    <w:autoRedefine/>
    <w:uiPriority w:val="99"/>
    <w:semiHidden/>
    <w:unhideWhenUsed/>
    <w:rsid w:val="0089015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3825F-D115-49C9-A611-C918665C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B1CD02D4.dotm</Template>
  <TotalTime>0</TotalTime>
  <Pages>25</Pages>
  <Words>5358</Words>
  <Characters>29446</Characters>
  <Application>Microsoft Office Word</Application>
  <DocSecurity>0</DocSecurity>
  <Lines>1014</Lines>
  <Paragraphs>231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4/25/2017 - South Carolina Legislature Online</dc:title>
  <dc:creator>LesleyStone</dc:creator>
  <cp:lastModifiedBy>Stephanie Doherty</cp:lastModifiedBy>
  <cp:revision>2</cp:revision>
  <cp:lastPrinted>2017-04-24T14:17:00Z</cp:lastPrinted>
  <dcterms:created xsi:type="dcterms:W3CDTF">2017-04-24T19:39:00Z</dcterms:created>
  <dcterms:modified xsi:type="dcterms:W3CDTF">2017-04-24T19:39:00Z</dcterms:modified>
</cp:coreProperties>
</file>