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F6CB5">
        <w:rPr>
          <w:b/>
          <w:sz w:val="26"/>
          <w:szCs w:val="26"/>
        </w:rPr>
        <w:t>66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55525202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F6CB5" w:rsidP="00407CDE">
      <w:pPr>
        <w:jc w:val="center"/>
        <w:rPr>
          <w:b/>
        </w:rPr>
      </w:pPr>
      <w:r>
        <w:rPr>
          <w:b/>
        </w:rPr>
        <w:t>WEDNESDAY, MAY 3,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F6CB5" w:rsidP="0062310D">
      <w:pPr>
        <w:tabs>
          <w:tab w:val="left" w:pos="432"/>
          <w:tab w:val="left" w:pos="864"/>
        </w:tabs>
        <w:jc w:val="center"/>
        <w:rPr>
          <w:b/>
        </w:rPr>
      </w:pPr>
      <w:r>
        <w:rPr>
          <w:b/>
        </w:rPr>
        <w:lastRenderedPageBreak/>
        <w:t>Wednesday, May 3, 2017</w:t>
      </w:r>
    </w:p>
    <w:p w:rsidR="0036113A" w:rsidRDefault="0036113A" w:rsidP="0062310D">
      <w:pPr>
        <w:tabs>
          <w:tab w:val="left" w:pos="432"/>
          <w:tab w:val="left" w:pos="864"/>
        </w:tabs>
      </w:pPr>
    </w:p>
    <w:p w:rsidR="0036113A" w:rsidRDefault="0036113A" w:rsidP="0062310D">
      <w:pPr>
        <w:tabs>
          <w:tab w:val="left" w:pos="432"/>
          <w:tab w:val="left" w:pos="864"/>
        </w:tabs>
      </w:pPr>
    </w:p>
    <w:p w:rsidR="000F6CB5" w:rsidRPr="00B85C59" w:rsidRDefault="000F6CB5" w:rsidP="000F6CB5">
      <w:pPr>
        <w:pStyle w:val="CALENDARHEADING"/>
      </w:pPr>
      <w:r>
        <w:t>INVITATIONS</w:t>
      </w:r>
    </w:p>
    <w:p w:rsidR="000F6CB5" w:rsidRDefault="000F6CB5" w:rsidP="000F6CB5">
      <w:pPr>
        <w:tabs>
          <w:tab w:val="left" w:pos="432"/>
          <w:tab w:val="left" w:pos="864"/>
        </w:tabs>
      </w:pPr>
    </w:p>
    <w:p w:rsidR="000F6CB5" w:rsidRPr="00BF7BBD" w:rsidRDefault="000F6CB5" w:rsidP="000F6CB5"/>
    <w:p w:rsidR="000F6CB5" w:rsidRPr="007B6BE9" w:rsidRDefault="000F6CB5" w:rsidP="000F6CB5">
      <w:pPr>
        <w:tabs>
          <w:tab w:val="left" w:pos="432"/>
          <w:tab w:val="left" w:pos="864"/>
        </w:tabs>
        <w:rPr>
          <w:b/>
        </w:rPr>
      </w:pPr>
      <w:r w:rsidRPr="007B6BE9">
        <w:rPr>
          <w:b/>
        </w:rPr>
        <w:t>Wednesday, May 3, 2017 - 12:00-2:00</w:t>
      </w:r>
      <w:r>
        <w:rPr>
          <w:b/>
        </w:rPr>
        <w:t xml:space="preserve"> P.M.</w:t>
      </w:r>
    </w:p>
    <w:p w:rsidR="000F6CB5" w:rsidRPr="007B6BE9" w:rsidRDefault="000F6CB5" w:rsidP="000F6CB5">
      <w:pPr>
        <w:tabs>
          <w:tab w:val="left" w:pos="432"/>
          <w:tab w:val="left" w:pos="864"/>
        </w:tabs>
        <w:rPr>
          <w:b/>
        </w:rPr>
      </w:pPr>
      <w:r w:rsidRPr="007B6BE9">
        <w:t xml:space="preserve">Members and Staff, Luncheon, State House Grounds, by the </w:t>
      </w:r>
      <w:r w:rsidRPr="007B6BE9">
        <w:rPr>
          <w:b/>
        </w:rPr>
        <w:t>PALMETTO CONSERVATION FOUNDATION</w:t>
      </w:r>
    </w:p>
    <w:p w:rsidR="000F6CB5" w:rsidRDefault="000F6CB5" w:rsidP="000F6CB5">
      <w:pPr>
        <w:tabs>
          <w:tab w:val="left" w:pos="432"/>
          <w:tab w:val="left" w:pos="864"/>
        </w:tabs>
      </w:pPr>
      <w:r>
        <w:t>(Accepted--April 25, 2017)</w:t>
      </w:r>
    </w:p>
    <w:p w:rsidR="000F6CB5" w:rsidRPr="007B6BE9" w:rsidRDefault="000F6CB5" w:rsidP="000F6CB5">
      <w:pPr>
        <w:tabs>
          <w:tab w:val="left" w:pos="432"/>
          <w:tab w:val="left" w:pos="864"/>
        </w:tabs>
      </w:pPr>
    </w:p>
    <w:p w:rsidR="000F6CB5" w:rsidRPr="007B6BE9" w:rsidRDefault="000F6CB5" w:rsidP="000F6CB5">
      <w:pPr>
        <w:tabs>
          <w:tab w:val="left" w:pos="432"/>
          <w:tab w:val="left" w:pos="864"/>
        </w:tabs>
        <w:rPr>
          <w:b/>
        </w:rPr>
      </w:pPr>
      <w:r w:rsidRPr="007B6BE9">
        <w:rPr>
          <w:b/>
        </w:rPr>
        <w:t>Wednesday, May 3, 2017 - 6:00-9:00</w:t>
      </w:r>
      <w:r>
        <w:rPr>
          <w:b/>
        </w:rPr>
        <w:t xml:space="preserve"> P.M.</w:t>
      </w:r>
    </w:p>
    <w:p w:rsidR="000F6CB5" w:rsidRPr="007B6BE9" w:rsidRDefault="000F6CB5" w:rsidP="000F6CB5">
      <w:pPr>
        <w:tabs>
          <w:tab w:val="left" w:pos="432"/>
          <w:tab w:val="left" w:pos="864"/>
        </w:tabs>
        <w:rPr>
          <w:b/>
        </w:rPr>
      </w:pPr>
      <w:r w:rsidRPr="007B6BE9">
        <w:t>Members and Staff, Reception, Col</w:t>
      </w:r>
      <w:r>
        <w:t xml:space="preserve">umbia Convention Center, by the </w:t>
      </w:r>
      <w:r w:rsidRPr="007B6BE9">
        <w:rPr>
          <w:b/>
        </w:rPr>
        <w:t>SC FUTURE MINDS, “TEACHER OF THE YEAR AWARD”</w:t>
      </w:r>
    </w:p>
    <w:p w:rsidR="000F6CB5" w:rsidRDefault="000F6CB5" w:rsidP="000F6CB5">
      <w:pPr>
        <w:tabs>
          <w:tab w:val="left" w:pos="432"/>
          <w:tab w:val="left" w:pos="864"/>
        </w:tabs>
      </w:pPr>
      <w:r>
        <w:t>(Accepted--April 25, 2017)</w:t>
      </w:r>
    </w:p>
    <w:p w:rsidR="000F6CB5" w:rsidRDefault="000F6CB5" w:rsidP="000F6CB5">
      <w:pPr>
        <w:tabs>
          <w:tab w:val="left" w:pos="432"/>
          <w:tab w:val="left" w:pos="864"/>
        </w:tabs>
      </w:pPr>
    </w:p>
    <w:p w:rsidR="00192A6C" w:rsidRDefault="00192A6C" w:rsidP="000F6CB5">
      <w:pPr>
        <w:tabs>
          <w:tab w:val="left" w:pos="432"/>
          <w:tab w:val="left" w:pos="864"/>
        </w:tabs>
        <w:rPr>
          <w:b/>
        </w:rPr>
      </w:pPr>
      <w:r w:rsidRPr="00192A6C">
        <w:rPr>
          <w:b/>
        </w:rPr>
        <w:t>Wednesday, May 3</w:t>
      </w:r>
      <w:r>
        <w:rPr>
          <w:b/>
        </w:rPr>
        <w:t xml:space="preserve">, 2017 - </w:t>
      </w:r>
      <w:r w:rsidRPr="00192A6C">
        <w:rPr>
          <w:b/>
        </w:rPr>
        <w:t>5:30-8:00</w:t>
      </w:r>
      <w:r>
        <w:rPr>
          <w:b/>
        </w:rPr>
        <w:t xml:space="preserve"> P.M.</w:t>
      </w:r>
    </w:p>
    <w:p w:rsidR="00B6349C" w:rsidRDefault="00192A6C" w:rsidP="000F6CB5">
      <w:pPr>
        <w:tabs>
          <w:tab w:val="left" w:pos="432"/>
          <w:tab w:val="left" w:pos="864"/>
        </w:tabs>
        <w:rPr>
          <w:b/>
        </w:rPr>
      </w:pPr>
      <w:r w:rsidRPr="00192A6C">
        <w:t>Members and Staff</w:t>
      </w:r>
      <w:r>
        <w:t xml:space="preserve">, </w:t>
      </w:r>
      <w:r w:rsidR="00B6349C">
        <w:t>Reception</w:t>
      </w:r>
      <w:r>
        <w:t>,</w:t>
      </w:r>
      <w:r w:rsidR="00B6349C">
        <w:t xml:space="preserve"> 8301 Parklane Road, by the </w:t>
      </w:r>
      <w:r w:rsidR="00B6349C" w:rsidRPr="00B6349C">
        <w:rPr>
          <w:b/>
        </w:rPr>
        <w:t>SOUTH CAROLINA ARCHIVES AND HISTORY FOUNDATION</w:t>
      </w:r>
    </w:p>
    <w:p w:rsidR="00B6349C" w:rsidRPr="00B6349C" w:rsidRDefault="00B6349C" w:rsidP="000F6CB5">
      <w:pPr>
        <w:tabs>
          <w:tab w:val="left" w:pos="432"/>
          <w:tab w:val="left" w:pos="864"/>
        </w:tabs>
      </w:pPr>
      <w:r w:rsidRPr="00B6349C">
        <w:t>(Accepted--May 2, 2017)</w:t>
      </w:r>
    </w:p>
    <w:p w:rsidR="00192A6C" w:rsidRPr="00B6349C" w:rsidRDefault="00B6349C" w:rsidP="000F6CB5">
      <w:pPr>
        <w:tabs>
          <w:tab w:val="left" w:pos="432"/>
          <w:tab w:val="left" w:pos="864"/>
        </w:tabs>
        <w:rPr>
          <w:b/>
        </w:rPr>
      </w:pPr>
      <w:r w:rsidRPr="00B6349C">
        <w:rPr>
          <w:b/>
        </w:rPr>
        <w:t xml:space="preserve">  </w:t>
      </w:r>
    </w:p>
    <w:p w:rsidR="000F6CB5" w:rsidRPr="007B6BE9" w:rsidRDefault="000F6CB5" w:rsidP="000F6CB5">
      <w:pPr>
        <w:tabs>
          <w:tab w:val="left" w:pos="432"/>
          <w:tab w:val="left" w:pos="864"/>
        </w:tabs>
        <w:rPr>
          <w:b/>
        </w:rPr>
      </w:pPr>
      <w:r w:rsidRPr="007B6BE9">
        <w:rPr>
          <w:b/>
        </w:rPr>
        <w:t>Wednesday, May 3, 2017 - 7:00-9:00</w:t>
      </w:r>
      <w:r>
        <w:rPr>
          <w:b/>
        </w:rPr>
        <w:t xml:space="preserve"> P.M.</w:t>
      </w:r>
    </w:p>
    <w:p w:rsidR="000F6CB5" w:rsidRPr="007B6BE9" w:rsidRDefault="000F6CB5" w:rsidP="000F6CB5">
      <w:pPr>
        <w:tabs>
          <w:tab w:val="left" w:pos="432"/>
          <w:tab w:val="left" w:pos="864"/>
        </w:tabs>
        <w:rPr>
          <w:b/>
        </w:rPr>
      </w:pPr>
      <w:r w:rsidRPr="007B6BE9">
        <w:t xml:space="preserve">Members and Staff, Reception, 1208 Washington Place, by the </w:t>
      </w:r>
      <w:r w:rsidRPr="007B6BE9">
        <w:rPr>
          <w:b/>
        </w:rPr>
        <w:t>SOUTH CAROLINA ASSOCIATION FOR JUSTICE</w:t>
      </w:r>
    </w:p>
    <w:p w:rsidR="000F6CB5" w:rsidRDefault="000F6CB5" w:rsidP="000F6CB5">
      <w:pPr>
        <w:tabs>
          <w:tab w:val="left" w:pos="432"/>
          <w:tab w:val="left" w:pos="864"/>
        </w:tabs>
      </w:pPr>
      <w:r>
        <w:t>(Accepted--April 25, 2017)</w:t>
      </w:r>
    </w:p>
    <w:p w:rsidR="000F6CB5" w:rsidRPr="007B6BE9" w:rsidRDefault="000F6CB5" w:rsidP="000F6CB5">
      <w:pPr>
        <w:tabs>
          <w:tab w:val="left" w:pos="432"/>
          <w:tab w:val="left" w:pos="864"/>
        </w:tabs>
      </w:pPr>
    </w:p>
    <w:p w:rsidR="000F6CB5" w:rsidRPr="007B6BE9" w:rsidRDefault="000F6CB5" w:rsidP="000F6CB5">
      <w:pPr>
        <w:tabs>
          <w:tab w:val="left" w:pos="432"/>
          <w:tab w:val="left" w:pos="864"/>
        </w:tabs>
        <w:rPr>
          <w:b/>
        </w:rPr>
      </w:pPr>
      <w:r w:rsidRPr="007B6BE9">
        <w:rPr>
          <w:b/>
        </w:rPr>
        <w:t>Tuesday, May 9, 2017 - 12:00-2:00</w:t>
      </w:r>
      <w:r>
        <w:rPr>
          <w:b/>
        </w:rPr>
        <w:t xml:space="preserve"> P.M.</w:t>
      </w:r>
    </w:p>
    <w:p w:rsidR="000F6CB5" w:rsidRPr="007B6BE9" w:rsidRDefault="000F6CB5" w:rsidP="000F6CB5">
      <w:pPr>
        <w:tabs>
          <w:tab w:val="left" w:pos="432"/>
          <w:tab w:val="left" w:pos="864"/>
        </w:tabs>
        <w:rPr>
          <w:b/>
        </w:rPr>
      </w:pPr>
      <w:r w:rsidRPr="007B6BE9">
        <w:t xml:space="preserve">Members and Staff, Luncheon, State House Grounds, by the </w:t>
      </w:r>
      <w:r w:rsidRPr="007B6BE9">
        <w:rPr>
          <w:b/>
        </w:rPr>
        <w:t>BOEING, BMW, NORTH AMERICA, GE, &amp; SCMA</w:t>
      </w:r>
    </w:p>
    <w:p w:rsidR="000F6CB5" w:rsidRDefault="000F6CB5" w:rsidP="000F6CB5">
      <w:pPr>
        <w:tabs>
          <w:tab w:val="left" w:pos="432"/>
          <w:tab w:val="left" w:pos="864"/>
        </w:tabs>
      </w:pPr>
      <w:r>
        <w:t>(Accepted--April 25, 2017)</w:t>
      </w:r>
    </w:p>
    <w:p w:rsidR="000F6CB5" w:rsidRPr="007B6BE9" w:rsidRDefault="000F6CB5" w:rsidP="000F6CB5">
      <w:pPr>
        <w:tabs>
          <w:tab w:val="left" w:pos="432"/>
          <w:tab w:val="left" w:pos="864"/>
        </w:tabs>
      </w:pPr>
    </w:p>
    <w:p w:rsidR="000F6CB5" w:rsidRPr="007B6BE9" w:rsidRDefault="000F6CB5" w:rsidP="000F6CB5">
      <w:pPr>
        <w:tabs>
          <w:tab w:val="left" w:pos="432"/>
          <w:tab w:val="left" w:pos="864"/>
        </w:tabs>
        <w:rPr>
          <w:b/>
        </w:rPr>
      </w:pPr>
      <w:r w:rsidRPr="007B6BE9">
        <w:rPr>
          <w:b/>
        </w:rPr>
        <w:t>Thursday, May 11, 2017 - 8:00-10:00</w:t>
      </w:r>
      <w:r>
        <w:rPr>
          <w:b/>
        </w:rPr>
        <w:t xml:space="preserve"> A.M.</w:t>
      </w:r>
    </w:p>
    <w:p w:rsidR="000F6CB5" w:rsidRPr="007B6BE9" w:rsidRDefault="000F6CB5" w:rsidP="000F6CB5">
      <w:pPr>
        <w:tabs>
          <w:tab w:val="left" w:pos="432"/>
          <w:tab w:val="left" w:pos="864"/>
        </w:tabs>
        <w:rPr>
          <w:b/>
        </w:rPr>
      </w:pPr>
      <w:r w:rsidRPr="007B6BE9">
        <w:t xml:space="preserve">Members and Staff, Breakfast, State House Grounds, by the </w:t>
      </w:r>
      <w:r w:rsidRPr="007B6BE9">
        <w:rPr>
          <w:b/>
        </w:rPr>
        <w:t>AMERICAN PETROLEUM INSTITUTE, SC</w:t>
      </w:r>
    </w:p>
    <w:p w:rsidR="000F6CB5" w:rsidRPr="007B6BE9" w:rsidRDefault="000F6CB5" w:rsidP="000F6CB5">
      <w:pPr>
        <w:tabs>
          <w:tab w:val="left" w:pos="432"/>
          <w:tab w:val="left" w:pos="864"/>
        </w:tabs>
      </w:pPr>
      <w:r>
        <w:t>(Accepted--April 25, 2017)</w:t>
      </w:r>
    </w:p>
    <w:p w:rsidR="000F6CB5" w:rsidRDefault="000F6CB5" w:rsidP="000F6CB5">
      <w:pPr>
        <w:tabs>
          <w:tab w:val="left" w:pos="432"/>
          <w:tab w:val="left" w:pos="864"/>
        </w:tabs>
      </w:pPr>
    </w:p>
    <w:p w:rsidR="0087459B" w:rsidRDefault="0087459B" w:rsidP="000F6CB5">
      <w:pPr>
        <w:tabs>
          <w:tab w:val="left" w:pos="432"/>
          <w:tab w:val="left" w:pos="864"/>
        </w:tabs>
      </w:pPr>
    </w:p>
    <w:p w:rsidR="000F6CB5" w:rsidRDefault="000F6CB5" w:rsidP="000F6CB5"/>
    <w:p w:rsidR="00B6349C" w:rsidRDefault="00B6349C" w:rsidP="000F6CB5"/>
    <w:p w:rsidR="00B6349C" w:rsidRDefault="00B6349C" w:rsidP="000F6CB5"/>
    <w:p w:rsidR="00B6349C" w:rsidRDefault="00B6349C" w:rsidP="000F6CB5"/>
    <w:p w:rsidR="00B6349C" w:rsidRDefault="00B6349C" w:rsidP="000F6CB5"/>
    <w:p w:rsidR="00B6349C" w:rsidRDefault="00B6349C" w:rsidP="000F6CB5"/>
    <w:p w:rsidR="000F6CB5" w:rsidRDefault="000F6CB5" w:rsidP="000F6CB5">
      <w:pPr>
        <w:jc w:val="center"/>
        <w:rPr>
          <w:b/>
        </w:rPr>
      </w:pPr>
      <w:r>
        <w:rPr>
          <w:b/>
        </w:rPr>
        <w:lastRenderedPageBreak/>
        <w:t>UNCONTESTED LOCAL</w:t>
      </w:r>
    </w:p>
    <w:p w:rsidR="000F6CB5" w:rsidRPr="00F252FE" w:rsidRDefault="000F6CB5" w:rsidP="000F6CB5">
      <w:pPr>
        <w:pStyle w:val="CALENDARHEADING"/>
      </w:pPr>
      <w:r>
        <w:t>SECOND READING BILL</w:t>
      </w:r>
    </w:p>
    <w:p w:rsidR="000F6CB5" w:rsidRDefault="000F6CB5" w:rsidP="000F6CB5"/>
    <w:p w:rsidR="000F6CB5" w:rsidRDefault="000F6CB5" w:rsidP="000F6CB5"/>
    <w:p w:rsidR="000F6CB5" w:rsidRPr="00975EF0" w:rsidRDefault="000F6CB5" w:rsidP="000F6CB5">
      <w:pPr>
        <w:pStyle w:val="BILLTITLE"/>
      </w:pPr>
      <w:r w:rsidRPr="00975EF0">
        <w:t>S.</w:t>
      </w:r>
      <w:r w:rsidRPr="00975EF0">
        <w:tab/>
        <w:t>664</w:t>
      </w:r>
      <w:r w:rsidRPr="00975EF0">
        <w:fldChar w:fldCharType="begin"/>
      </w:r>
      <w:r w:rsidRPr="00975EF0">
        <w:instrText xml:space="preserve"> XE "S. 664" \b </w:instrText>
      </w:r>
      <w:r w:rsidRPr="00975EF0">
        <w:fldChar w:fldCharType="end"/>
      </w:r>
      <w:r w:rsidRPr="00975EF0">
        <w:t xml:space="preserve">--Senator Timmons:  </w:t>
      </w:r>
      <w:r w:rsidRPr="00975EF0">
        <w:rPr>
          <w:szCs w:val="30"/>
        </w:rPr>
        <w:t xml:space="preserve">A JOINT RESOLUTION </w:t>
      </w:r>
      <w:r w:rsidRPr="00975EF0">
        <w:t>TO CLARIFY AND AFFIRM THAT THE GREENVILLE HEALTH SYSTEM’S BOARD OF TRUSTEES HAS THE POWER AND AUTHORITY TO CREATE A HEALTH CARE SYSTEM THAT MEETS ITS OBLIGATIONS TO PROVIDE ACCESSIBLE, QUALITY, AND AFFORDABLE HEALTH CARE TO THE COMMUNITIES IT SERVES; TO ENTER INTO A CONTRACTUAL RELATIONSHIP WITH LEGAL ENTITIES FOR OPERATION AND STRATEGIC MANAGEMENT; AND TO TAKE STEPS NECESSARY TO INCORPORATE THE UPSTATE AFFILIATE ORGANIZATION AND THE STRATEGIC COORDINATING ORGANIZATION AND TO FILL VACANCIES ON THEIR BOARDS.</w:t>
      </w:r>
    </w:p>
    <w:p w:rsidR="000F6CB5" w:rsidRDefault="000F6CB5" w:rsidP="000F6CB5">
      <w:pPr>
        <w:pStyle w:val="CALENDARHISTORY"/>
      </w:pPr>
      <w:r>
        <w:t>(Without reference--April 26, 2017)</w:t>
      </w:r>
    </w:p>
    <w:p w:rsidR="000F6CB5" w:rsidRPr="00DD2BCA" w:rsidRDefault="000F6CB5" w:rsidP="000F6CB5">
      <w:pPr>
        <w:pStyle w:val="CALENDARHISTORY"/>
      </w:pPr>
      <w:r>
        <w:rPr>
          <w:u w:val="single"/>
        </w:rPr>
        <w:t>(Contested by Senator Allen (WV 21.32))</w:t>
      </w:r>
    </w:p>
    <w:p w:rsidR="000F6CB5" w:rsidRPr="00DD2BCA" w:rsidRDefault="000F6CB5" w:rsidP="000F6CB5"/>
    <w:p w:rsidR="000F6CB5" w:rsidRDefault="000F6CB5" w:rsidP="000F6CB5">
      <w:pPr>
        <w:tabs>
          <w:tab w:val="left" w:pos="432"/>
          <w:tab w:val="left" w:pos="864"/>
        </w:tabs>
      </w:pPr>
    </w:p>
    <w:p w:rsidR="000F6CB5" w:rsidRPr="0054573B" w:rsidRDefault="000F6CB5" w:rsidP="000F6CB5">
      <w:pPr>
        <w:pStyle w:val="CALENDARHEADING"/>
      </w:pPr>
      <w:r>
        <w:t>MOTION PERIOD</w:t>
      </w:r>
    </w:p>
    <w:p w:rsidR="000F6CB5" w:rsidRDefault="000F6CB5" w:rsidP="000F6CB5">
      <w:pPr>
        <w:tabs>
          <w:tab w:val="left" w:pos="432"/>
          <w:tab w:val="left" w:pos="864"/>
        </w:tabs>
      </w:pPr>
    </w:p>
    <w:p w:rsidR="000F6CB5" w:rsidRDefault="000F6CB5" w:rsidP="000F6CB5">
      <w:pPr>
        <w:tabs>
          <w:tab w:val="left" w:pos="432"/>
          <w:tab w:val="left" w:pos="864"/>
        </w:tabs>
      </w:pPr>
    </w:p>
    <w:p w:rsidR="000F6CB5" w:rsidRDefault="000F6CB5" w:rsidP="000F6CB5">
      <w:pPr>
        <w:tabs>
          <w:tab w:val="left" w:pos="432"/>
          <w:tab w:val="left" w:pos="864"/>
        </w:tabs>
      </w:pPr>
    </w:p>
    <w:p w:rsidR="000F6CB5" w:rsidRDefault="000F6CB5" w:rsidP="000F6CB5">
      <w:pPr>
        <w:tabs>
          <w:tab w:val="left" w:pos="432"/>
          <w:tab w:val="left" w:pos="864"/>
        </w:tabs>
      </w:pPr>
    </w:p>
    <w:p w:rsidR="000F6CB5" w:rsidRDefault="000F6CB5" w:rsidP="000F6CB5">
      <w:pPr>
        <w:tabs>
          <w:tab w:val="left" w:pos="432"/>
          <w:tab w:val="left" w:pos="864"/>
        </w:tabs>
      </w:pPr>
    </w:p>
    <w:p w:rsidR="000F6CB5" w:rsidRDefault="000F6CB5" w:rsidP="000F6CB5">
      <w:pPr>
        <w:tabs>
          <w:tab w:val="left" w:pos="432"/>
          <w:tab w:val="left" w:pos="864"/>
        </w:tabs>
      </w:pPr>
    </w:p>
    <w:p w:rsidR="00B6349C" w:rsidRDefault="00B6349C" w:rsidP="000F6CB5">
      <w:pPr>
        <w:tabs>
          <w:tab w:val="left" w:pos="432"/>
          <w:tab w:val="left" w:pos="864"/>
        </w:tabs>
      </w:pPr>
    </w:p>
    <w:p w:rsidR="00B6349C" w:rsidRDefault="00B6349C" w:rsidP="000F6CB5">
      <w:pPr>
        <w:tabs>
          <w:tab w:val="left" w:pos="432"/>
          <w:tab w:val="left" w:pos="864"/>
        </w:tabs>
      </w:pPr>
    </w:p>
    <w:p w:rsidR="00B6349C" w:rsidRDefault="00B6349C" w:rsidP="000F6CB5">
      <w:pPr>
        <w:tabs>
          <w:tab w:val="left" w:pos="432"/>
          <w:tab w:val="left" w:pos="864"/>
        </w:tabs>
      </w:pPr>
    </w:p>
    <w:p w:rsidR="00B6349C" w:rsidRDefault="00B6349C" w:rsidP="000F6CB5">
      <w:pPr>
        <w:tabs>
          <w:tab w:val="left" w:pos="432"/>
          <w:tab w:val="left" w:pos="864"/>
        </w:tabs>
      </w:pPr>
    </w:p>
    <w:p w:rsidR="00B6349C" w:rsidRDefault="00B6349C" w:rsidP="000F6CB5">
      <w:pPr>
        <w:tabs>
          <w:tab w:val="left" w:pos="432"/>
          <w:tab w:val="left" w:pos="864"/>
        </w:tabs>
      </w:pPr>
    </w:p>
    <w:p w:rsidR="00B6349C" w:rsidRDefault="00B6349C" w:rsidP="000F6CB5">
      <w:pPr>
        <w:tabs>
          <w:tab w:val="left" w:pos="432"/>
          <w:tab w:val="left" w:pos="864"/>
        </w:tabs>
      </w:pPr>
    </w:p>
    <w:p w:rsidR="00B6349C" w:rsidRDefault="00B6349C" w:rsidP="000F6CB5">
      <w:pPr>
        <w:tabs>
          <w:tab w:val="left" w:pos="432"/>
          <w:tab w:val="left" w:pos="864"/>
        </w:tabs>
      </w:pPr>
    </w:p>
    <w:p w:rsidR="00B6349C" w:rsidRDefault="00B6349C" w:rsidP="000F6CB5">
      <w:pPr>
        <w:tabs>
          <w:tab w:val="left" w:pos="432"/>
          <w:tab w:val="left" w:pos="864"/>
        </w:tabs>
      </w:pPr>
    </w:p>
    <w:p w:rsidR="00B6349C" w:rsidRDefault="00B6349C" w:rsidP="000F6CB5">
      <w:pPr>
        <w:tabs>
          <w:tab w:val="left" w:pos="432"/>
          <w:tab w:val="left" w:pos="864"/>
        </w:tabs>
      </w:pPr>
    </w:p>
    <w:p w:rsidR="00B6349C" w:rsidRDefault="00B6349C" w:rsidP="000F6CB5">
      <w:pPr>
        <w:tabs>
          <w:tab w:val="left" w:pos="432"/>
          <w:tab w:val="left" w:pos="864"/>
        </w:tabs>
      </w:pPr>
    </w:p>
    <w:p w:rsidR="000F6CB5" w:rsidRDefault="000F6CB5" w:rsidP="000F6CB5">
      <w:pPr>
        <w:tabs>
          <w:tab w:val="left" w:pos="432"/>
          <w:tab w:val="left" w:pos="864"/>
        </w:tabs>
      </w:pPr>
    </w:p>
    <w:p w:rsidR="000F6CB5" w:rsidRDefault="000F6CB5" w:rsidP="000F6CB5">
      <w:pPr>
        <w:tabs>
          <w:tab w:val="left" w:pos="432"/>
          <w:tab w:val="left" w:pos="864"/>
        </w:tabs>
      </w:pPr>
    </w:p>
    <w:p w:rsidR="000F6CB5" w:rsidRDefault="000F6CB5" w:rsidP="000F6CB5">
      <w:pPr>
        <w:tabs>
          <w:tab w:val="left" w:pos="432"/>
          <w:tab w:val="left" w:pos="864"/>
        </w:tabs>
      </w:pPr>
    </w:p>
    <w:p w:rsidR="000F6CB5" w:rsidRDefault="000F6CB5" w:rsidP="000F6CB5">
      <w:pPr>
        <w:tabs>
          <w:tab w:val="left" w:pos="432"/>
          <w:tab w:val="left" w:pos="864"/>
        </w:tabs>
      </w:pPr>
    </w:p>
    <w:p w:rsidR="000F6CB5" w:rsidRDefault="000F6CB5" w:rsidP="000F6CB5">
      <w:pPr>
        <w:pStyle w:val="CALENDARHEADING"/>
      </w:pPr>
      <w:r>
        <w:t>VETO</w:t>
      </w:r>
    </w:p>
    <w:p w:rsidR="000F6CB5" w:rsidRDefault="000F6CB5" w:rsidP="000F6CB5"/>
    <w:p w:rsidR="000F6CB5" w:rsidRDefault="000F6CB5" w:rsidP="000F6CB5"/>
    <w:p w:rsidR="000F6CB5" w:rsidRDefault="000F6CB5" w:rsidP="000F6CB5">
      <w:r>
        <w:t>(Returned to the Senate Wednesday, March 01, 2017)</w:t>
      </w:r>
    </w:p>
    <w:p w:rsidR="000F6CB5" w:rsidRPr="0053560C" w:rsidRDefault="000F6CB5" w:rsidP="000F6CB5">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0F6CB5" w:rsidRDefault="000F6CB5" w:rsidP="000F6CB5">
      <w:pPr>
        <w:pStyle w:val="CALENDARHISTORY"/>
      </w:pPr>
      <w:r>
        <w:t>(Vetoed by Governor--February 28, 2017)</w:t>
      </w:r>
    </w:p>
    <w:p w:rsidR="000F6CB5" w:rsidRDefault="000F6CB5" w:rsidP="000F6CB5"/>
    <w:p w:rsidR="000601F5" w:rsidRDefault="000601F5" w:rsidP="0046045D">
      <w:pPr>
        <w:pStyle w:val="CALENDARHEADING"/>
      </w:pPr>
    </w:p>
    <w:p w:rsidR="0046045D" w:rsidRDefault="0046045D" w:rsidP="0046045D">
      <w:pPr>
        <w:pStyle w:val="CALENDARHEADING"/>
      </w:pPr>
      <w:r>
        <w:t>BILLS RETURNED FROM THE HOUSE</w:t>
      </w:r>
    </w:p>
    <w:p w:rsidR="0046045D" w:rsidRPr="0046045D" w:rsidRDefault="0046045D" w:rsidP="0046045D"/>
    <w:p w:rsidR="0046045D" w:rsidRDefault="0046045D" w:rsidP="0046045D"/>
    <w:p w:rsidR="0046045D" w:rsidRDefault="0046045D" w:rsidP="0046045D">
      <w:r>
        <w:t>Returned with Amendments</w:t>
      </w:r>
    </w:p>
    <w:p w:rsidR="0046045D" w:rsidRPr="00BF3E87" w:rsidRDefault="0046045D" w:rsidP="0046045D">
      <w:pPr>
        <w:pStyle w:val="BILLTITLE"/>
      </w:pPr>
      <w:r w:rsidRPr="00BF3E87">
        <w:t>S.</w:t>
      </w:r>
      <w:r w:rsidRPr="00BF3E87">
        <w:tab/>
        <w:t>200</w:t>
      </w:r>
      <w:r w:rsidRPr="00BF3E87">
        <w:fldChar w:fldCharType="begin"/>
      </w:r>
      <w:r w:rsidRPr="00BF3E87">
        <w:instrText xml:space="preserve"> XE "S. 200" \b </w:instrText>
      </w:r>
      <w:r w:rsidRPr="00BF3E87">
        <w:fldChar w:fldCharType="end"/>
      </w:r>
      <w:r w:rsidRPr="00BF3E87">
        <w:t xml:space="preserve">--Senators Grooms, Bryant, Campbell and Alexander:  </w:t>
      </w:r>
      <w:r w:rsidRPr="00BF3E87">
        <w:rPr>
          <w:szCs w:val="30"/>
        </w:rPr>
        <w:t xml:space="preserve">A BILL </w:t>
      </w:r>
      <w:r w:rsidRPr="00BF3E87">
        <w:t>TO AMEND SECTION 57-25-150(G) OF THE 1976 CODE, RELATING TO PERMITS FOR THE ERECTION AND MAINTENANCE OF SIGNS, TO PROVIDE THAT PERMITS FOR A NONCONFORMING SIGN THAT IS REMOVED OR DISMANTLED ARE VOID.</w:t>
      </w:r>
    </w:p>
    <w:p w:rsidR="0046045D" w:rsidRDefault="0046045D" w:rsidP="0046045D">
      <w:pPr>
        <w:pStyle w:val="CALENDARHISTORY"/>
      </w:pPr>
      <w:r>
        <w:t>(Returned from the House--May 2, 2017)</w:t>
      </w:r>
    </w:p>
    <w:p w:rsidR="0046045D" w:rsidRDefault="0046045D" w:rsidP="0046045D"/>
    <w:p w:rsidR="00145301" w:rsidRDefault="00145301" w:rsidP="0046045D">
      <w:r>
        <w:t>Returned with Amendments</w:t>
      </w:r>
    </w:p>
    <w:p w:rsidR="00145301" w:rsidRPr="0029061A" w:rsidRDefault="00145301" w:rsidP="00145301">
      <w:pPr>
        <w:pStyle w:val="BILLTITLE"/>
      </w:pPr>
      <w:r w:rsidRPr="0029061A">
        <w:t>S.</w:t>
      </w:r>
      <w:r w:rsidRPr="0029061A">
        <w:tab/>
        <w:t>344</w:t>
      </w:r>
      <w:r w:rsidRPr="0029061A">
        <w:fldChar w:fldCharType="begin"/>
      </w:r>
      <w:r w:rsidRPr="0029061A">
        <w:instrText xml:space="preserve"> XE "S. 344" \b </w:instrText>
      </w:r>
      <w:r w:rsidRPr="0029061A">
        <w:fldChar w:fldCharType="end"/>
      </w:r>
      <w:r w:rsidRPr="0029061A">
        <w:t xml:space="preserve">--Senator Corbin:  </w:t>
      </w:r>
      <w:r w:rsidRPr="0029061A">
        <w:rPr>
          <w:szCs w:val="30"/>
        </w:rPr>
        <w:t xml:space="preserve">A BILL </w:t>
      </w:r>
      <w:r w:rsidRPr="0029061A">
        <w:t>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145301" w:rsidRDefault="00145301" w:rsidP="00145301">
      <w:pPr>
        <w:pStyle w:val="CALENDARHISTORY"/>
      </w:pPr>
      <w:r>
        <w:t>(Returned from the House--May 2, 2017)</w:t>
      </w:r>
    </w:p>
    <w:p w:rsidR="00145301" w:rsidRPr="00145301" w:rsidRDefault="00145301" w:rsidP="00145301"/>
    <w:p w:rsidR="0046045D" w:rsidRDefault="0046045D" w:rsidP="0046045D">
      <w:r>
        <w:t>Returned with Amendments</w:t>
      </w:r>
    </w:p>
    <w:p w:rsidR="0046045D" w:rsidRPr="0094220C" w:rsidRDefault="0046045D" w:rsidP="0046045D">
      <w:pPr>
        <w:pStyle w:val="BILLTITLE"/>
        <w:rPr>
          <w:color w:val="000000" w:themeColor="text1"/>
          <w:szCs w:val="24"/>
          <w:u w:color="000000" w:themeColor="text1"/>
        </w:rPr>
      </w:pPr>
      <w:r w:rsidRPr="0094220C">
        <w:t>S.</w:t>
      </w:r>
      <w:r w:rsidRPr="0094220C">
        <w:tab/>
        <w:t>480</w:t>
      </w:r>
      <w:r w:rsidRPr="0094220C">
        <w:fldChar w:fldCharType="begin"/>
      </w:r>
      <w:r w:rsidRPr="0094220C">
        <w:instrText xml:space="preserve"> XE "S. 480" \b </w:instrText>
      </w:r>
      <w:r w:rsidRPr="0094220C">
        <w:fldChar w:fldCharType="end"/>
      </w:r>
      <w:r w:rsidRPr="0094220C">
        <w:t xml:space="preserve">--Senator Hutto:  </w:t>
      </w:r>
      <w:r w:rsidRPr="0094220C">
        <w:rPr>
          <w:szCs w:val="30"/>
        </w:rPr>
        <w:t xml:space="preserve">A BILL </w:t>
      </w:r>
      <w:r w:rsidRPr="0094220C">
        <w:t xml:space="preserve">TO AMEND SECTION 59-53-630 OF THE 1976 CODE, RELATING TO THE POWERS AND FUNDING FOR DENMARK TECHNICAL COLLEGE, TO PROVIDE THAT THE GOVERNING BODY FOR DENMARK TECHNICAL </w:t>
      </w:r>
      <w:r w:rsidRPr="0094220C">
        <w:lastRenderedPageBreak/>
        <w:t xml:space="preserve">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94220C">
        <w:rPr>
          <w:color w:val="000000" w:themeColor="text1"/>
          <w:szCs w:val="24"/>
          <w:u w:color="000000" w:themeColor="text1"/>
        </w:rPr>
        <w:t>SECTIONS 59-53-610, 59-53-620, AND 59-53-640.</w:t>
      </w:r>
    </w:p>
    <w:p w:rsidR="0046045D" w:rsidRDefault="0046045D" w:rsidP="0046045D">
      <w:pPr>
        <w:pStyle w:val="CALENDARHISTORY"/>
      </w:pPr>
      <w:r>
        <w:t>(Returned from the House--May 2, 2017)</w:t>
      </w:r>
    </w:p>
    <w:p w:rsidR="0046045D" w:rsidRPr="0046045D" w:rsidRDefault="0046045D" w:rsidP="0046045D"/>
    <w:p w:rsidR="000601F5" w:rsidRDefault="000601F5" w:rsidP="000F6CB5">
      <w:pPr>
        <w:pStyle w:val="CALENDARHEADING"/>
      </w:pPr>
    </w:p>
    <w:p w:rsidR="000F6CB5" w:rsidRPr="00172BD2" w:rsidRDefault="000F6CB5" w:rsidP="000F6CB5">
      <w:pPr>
        <w:pStyle w:val="CALENDARHEADING"/>
      </w:pPr>
      <w:r>
        <w:t>STATEWIDE THIRD READING BILLS</w:t>
      </w:r>
    </w:p>
    <w:p w:rsidR="000F6CB5" w:rsidRDefault="000F6CB5" w:rsidP="000F6CB5"/>
    <w:p w:rsidR="000F6CB5" w:rsidRDefault="000F6CB5" w:rsidP="000F6CB5"/>
    <w:p w:rsidR="000F6CB5" w:rsidRPr="00D25D7F" w:rsidRDefault="000F6CB5" w:rsidP="000F6CB5">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w:t>
      </w:r>
      <w:r>
        <w:rPr>
          <w:u w:color="000000" w:themeColor="text1"/>
        </w:rPr>
        <w:t xml:space="preserve"> </w:t>
      </w:r>
      <w:r w:rsidRPr="00D25D7F">
        <w:rPr>
          <w:u w:color="000000" w:themeColor="text1"/>
        </w:rPr>
        <w:t>AUTHORIZE THE DIRECTOR TO PROMULGATE</w:t>
      </w:r>
      <w:r w:rsidR="000601F5">
        <w:rPr>
          <w:u w:color="000000" w:themeColor="text1"/>
        </w:rPr>
        <w:br/>
      </w:r>
      <w:r w:rsidR="000601F5">
        <w:rPr>
          <w:u w:color="000000" w:themeColor="text1"/>
        </w:rPr>
        <w:br/>
      </w:r>
      <w:r w:rsidR="000601F5">
        <w:rPr>
          <w:u w:color="000000" w:themeColor="text1"/>
        </w:rPr>
        <w:br/>
      </w:r>
      <w:r w:rsidR="000601F5">
        <w:rPr>
          <w:u w:color="000000" w:themeColor="text1"/>
        </w:rPr>
        <w:br/>
      </w:r>
      <w:r w:rsidRPr="00D25D7F">
        <w:rPr>
          <w:u w:color="000000" w:themeColor="text1"/>
        </w:rPr>
        <w:lastRenderedPageBreak/>
        <w:t>REGULATIONS TO IMPLEMENT THE PROVISIONS OF THIS SECTION.</w:t>
      </w:r>
    </w:p>
    <w:p w:rsidR="000F6CB5" w:rsidRDefault="000F6CB5" w:rsidP="000F6CB5">
      <w:pPr>
        <w:pStyle w:val="CALENDARHISTORY"/>
      </w:pPr>
      <w:r>
        <w:t>(Read the first time--January 31, 2017)</w:t>
      </w:r>
    </w:p>
    <w:p w:rsidR="000F6CB5" w:rsidRDefault="000F6CB5" w:rsidP="000F6CB5">
      <w:pPr>
        <w:pStyle w:val="CALENDARHISTORY"/>
      </w:pPr>
      <w:r w:rsidRPr="00380FA1">
        <w:t>(Reported by Committee on Banking and Insurance--February 23, 2017)</w:t>
      </w:r>
    </w:p>
    <w:p w:rsidR="000F6CB5" w:rsidRDefault="000F6CB5" w:rsidP="000F6CB5">
      <w:pPr>
        <w:pStyle w:val="CALENDARHISTORY"/>
      </w:pPr>
      <w:r>
        <w:t>(Favorable)</w:t>
      </w:r>
    </w:p>
    <w:p w:rsidR="000F6CB5" w:rsidRDefault="000F6CB5" w:rsidP="000F6CB5">
      <w:pPr>
        <w:pStyle w:val="CALENDARHISTORY"/>
      </w:pPr>
      <w:r>
        <w:t>(Read the second time--March 07, 2017)</w:t>
      </w:r>
    </w:p>
    <w:p w:rsidR="000F6CB5" w:rsidRDefault="000F6CB5" w:rsidP="000F6CB5">
      <w:pPr>
        <w:pStyle w:val="CALENDARHISTORY"/>
      </w:pPr>
      <w:r>
        <w:t>(Ayes 39, Nays 2--March 7, 2017)</w:t>
      </w:r>
    </w:p>
    <w:p w:rsidR="000F6CB5" w:rsidRDefault="000F6CB5" w:rsidP="000F6CB5">
      <w:pPr>
        <w:pStyle w:val="CALENDARHISTORY"/>
        <w:rPr>
          <w:u w:val="single"/>
        </w:rPr>
      </w:pPr>
      <w:r>
        <w:rPr>
          <w:u w:val="single"/>
        </w:rPr>
        <w:t>(Contested by Senator Shealy)</w:t>
      </w:r>
    </w:p>
    <w:p w:rsidR="000F6CB5" w:rsidRDefault="000F6CB5" w:rsidP="000F6CB5"/>
    <w:p w:rsidR="00033CFF" w:rsidRPr="00454204" w:rsidRDefault="00033CFF" w:rsidP="00033CFF">
      <w:pPr>
        <w:pStyle w:val="BILLTITLE"/>
        <w:keepNext/>
        <w:keepLines/>
      </w:pPr>
      <w:r w:rsidRPr="00454204">
        <w:t>H.</w:t>
      </w:r>
      <w:r w:rsidRPr="00454204">
        <w:tab/>
        <w:t>3441</w:t>
      </w:r>
      <w:r w:rsidRPr="00454204">
        <w:fldChar w:fldCharType="begin"/>
      </w:r>
      <w:r w:rsidRPr="00454204">
        <w:instrText xml:space="preserve"> XE "H. 3441" \b </w:instrText>
      </w:r>
      <w:r w:rsidRPr="00454204">
        <w:fldChar w:fldCharType="end"/>
      </w:r>
      <w:r w:rsidRPr="00454204">
        <w:t xml:space="preserve">--Rep. Gagnon:  </w:t>
      </w:r>
      <w:r w:rsidRPr="00454204">
        <w:rPr>
          <w:szCs w:val="30"/>
        </w:rPr>
        <w:t xml:space="preserve">A BILL </w:t>
      </w:r>
      <w:r w:rsidRPr="00454204">
        <w:t>TO AMEND THE CODE OF LAWS OF SOUTH CAROLINA, 1976, BY ADDING SECTION 42</w:t>
      </w:r>
      <w:r w:rsidRPr="00454204">
        <w:noBreakHyphen/>
        <w:t>9</w:t>
      </w:r>
      <w:r w:rsidRPr="00454204">
        <w:noBreakHyphen/>
        <w:t>450 SO AS TO PROVIDE THE PAYMENTS OF WORKERS’ COMPENSATION BY EMPLOYERS’ REPRESENTATIVES MUST BE MADE BY CHECK OR DIRECT DEPOSIT.</w:t>
      </w:r>
    </w:p>
    <w:p w:rsidR="00033CFF" w:rsidRDefault="00033CFF" w:rsidP="00033CFF">
      <w:pPr>
        <w:pStyle w:val="CALENDARHISTORY"/>
        <w:keepNext/>
        <w:keepLines/>
      </w:pPr>
      <w:r>
        <w:t>(Read the first time--January 31, 2017)</w:t>
      </w:r>
    </w:p>
    <w:p w:rsidR="00033CFF" w:rsidRDefault="00033CFF" w:rsidP="00033CFF">
      <w:pPr>
        <w:pStyle w:val="CALENDARHISTORY"/>
        <w:keepNext/>
        <w:keepLines/>
      </w:pPr>
      <w:r>
        <w:t>(Reported by Committee on Judiciary--April 26, 2017)</w:t>
      </w:r>
    </w:p>
    <w:p w:rsidR="00033CFF" w:rsidRDefault="00033CFF" w:rsidP="00033CFF">
      <w:pPr>
        <w:pStyle w:val="CALENDARHISTORY"/>
        <w:keepNext/>
        <w:keepLines/>
      </w:pPr>
      <w:r>
        <w:t>(Favorable)</w:t>
      </w:r>
    </w:p>
    <w:p w:rsidR="00033CFF" w:rsidRDefault="00033CFF" w:rsidP="00033CFF">
      <w:pPr>
        <w:pStyle w:val="CALENDARHISTORY"/>
      </w:pPr>
      <w:r>
        <w:t>(Read the second time--May 02, 2017)</w:t>
      </w:r>
    </w:p>
    <w:p w:rsidR="00033CFF" w:rsidRPr="00033CFF" w:rsidRDefault="00033CFF" w:rsidP="00033CFF">
      <w:pPr>
        <w:pStyle w:val="CALENDARHISTORY"/>
      </w:pPr>
      <w:r>
        <w:t>(Ayes 36, Nays 0--May 2, 2017)</w:t>
      </w:r>
    </w:p>
    <w:p w:rsidR="00033CFF" w:rsidRDefault="00033CFF" w:rsidP="00033CFF"/>
    <w:p w:rsidR="00033CFF" w:rsidRPr="00491A51" w:rsidRDefault="00033CFF" w:rsidP="00033CFF">
      <w:pPr>
        <w:pStyle w:val="BILLTITLE"/>
      </w:pPr>
      <w:r w:rsidRPr="00491A51">
        <w:t>H.</w:t>
      </w:r>
      <w:r w:rsidRPr="00491A51">
        <w:tab/>
        <w:t>3879</w:t>
      </w:r>
      <w:r w:rsidRPr="00491A51">
        <w:fldChar w:fldCharType="begin"/>
      </w:r>
      <w:r w:rsidRPr="00491A51">
        <w:instrText xml:space="preserve"> XE "H. 3879" \b </w:instrText>
      </w:r>
      <w:r w:rsidRPr="00491A51">
        <w:fldChar w:fldCharType="end"/>
      </w:r>
      <w:r w:rsidRPr="00491A51">
        <w:t xml:space="preserve">--Reps. Davis, Yow, Thayer, Anderson and Gilliard:  </w:t>
      </w:r>
      <w:r w:rsidRPr="00491A51">
        <w:rPr>
          <w:szCs w:val="30"/>
        </w:rPr>
        <w:t xml:space="preserve">A BILL </w:t>
      </w:r>
      <w:r w:rsidRPr="00491A51">
        <w:t>TO AMEND SECTION 42</w:t>
      </w:r>
      <w:r w:rsidRPr="00491A51">
        <w:noBreakHyphen/>
        <w:t>9</w:t>
      </w:r>
      <w:r w:rsidRPr="00491A51">
        <w:noBreakHyphen/>
        <w:t>290, CODE OF LAWS OF SOUTH CAROLINA, 1976, RELATING TO THE MAXIMUM AMOUNT OF BURIAL EXPENSES PAYABLE UNDER WORKERS’ COMPENSATION LAWS FOR ACCIDENTAL DEATH, SO AS TO INCREASE THE MAXIMUM PAYABLE AMOUNT TO SEVENTY</w:t>
      </w:r>
      <w:r w:rsidRPr="00491A51">
        <w:noBreakHyphen/>
        <w:t>FIVE HUNDRED DOLLARS.</w:t>
      </w:r>
    </w:p>
    <w:p w:rsidR="00033CFF" w:rsidRDefault="00033CFF" w:rsidP="00033CFF">
      <w:pPr>
        <w:pStyle w:val="CALENDARHISTORY"/>
      </w:pPr>
      <w:r>
        <w:t>(Read the first time--March 22, 2017)</w:t>
      </w:r>
    </w:p>
    <w:p w:rsidR="00033CFF" w:rsidRDefault="00033CFF" w:rsidP="00033CFF">
      <w:pPr>
        <w:pStyle w:val="CALENDARHISTORY"/>
      </w:pPr>
      <w:r>
        <w:t>(Reported by Committee on Judiciary--April 26, 2017)</w:t>
      </w:r>
    </w:p>
    <w:p w:rsidR="00033CFF" w:rsidRDefault="00033CFF" w:rsidP="00033CFF">
      <w:pPr>
        <w:pStyle w:val="CALENDARHISTORY"/>
      </w:pPr>
      <w:r>
        <w:t>(Favorable with amendments)</w:t>
      </w:r>
    </w:p>
    <w:p w:rsidR="003B52AD" w:rsidRDefault="003B52AD" w:rsidP="003B52AD">
      <w:pPr>
        <w:pStyle w:val="CALENDARHISTORY"/>
      </w:pPr>
      <w:r>
        <w:t>(Committee Amendment Adopted--May 02, 2017)</w:t>
      </w:r>
    </w:p>
    <w:p w:rsidR="00033CFF" w:rsidRDefault="00033CFF" w:rsidP="00033CFF">
      <w:pPr>
        <w:pStyle w:val="CALENDARHISTORY"/>
      </w:pPr>
      <w:r>
        <w:t>(Read the second time--May 02, 2017)</w:t>
      </w:r>
    </w:p>
    <w:p w:rsidR="00033CFF" w:rsidRDefault="00033CFF" w:rsidP="00033CFF">
      <w:pPr>
        <w:pStyle w:val="CALENDARHISTORY"/>
      </w:pPr>
      <w:r>
        <w:t>(Ayes 36, Nays 0--May 2, 2017)</w:t>
      </w:r>
    </w:p>
    <w:p w:rsidR="00033CFF" w:rsidRPr="00033CFF" w:rsidRDefault="00033CFF" w:rsidP="00033CFF"/>
    <w:p w:rsidR="00B6349C" w:rsidRDefault="00B6349C" w:rsidP="00B6349C">
      <w:pPr>
        <w:pStyle w:val="BILLTITLE"/>
      </w:pPr>
      <w:r w:rsidRPr="00F62697">
        <w:t>S.</w:t>
      </w:r>
      <w:r w:rsidRPr="00F62697">
        <w:tab/>
        <w:t>648</w:t>
      </w:r>
      <w:r w:rsidRPr="00F62697">
        <w:fldChar w:fldCharType="begin"/>
      </w:r>
      <w:r w:rsidRPr="00F62697">
        <w:instrText xml:space="preserve"> XE "S. 648" \b </w:instrText>
      </w:r>
      <w:r w:rsidRPr="00F62697">
        <w:fldChar w:fldCharType="end"/>
      </w:r>
      <w:r w:rsidRPr="00F62697">
        <w:t xml:space="preserve">--Senators Scott, Setzler, McLeod, Jackson and McElveen:  </w:t>
      </w:r>
      <w:r w:rsidRPr="00F62697">
        <w:rPr>
          <w:szCs w:val="30"/>
        </w:rPr>
        <w:t xml:space="preserve">A BILL </w:t>
      </w:r>
      <w:r w:rsidRPr="00F62697">
        <w:t>TO AMEND SECTION 59</w:t>
      </w:r>
      <w:r w:rsidRPr="00F62697">
        <w:noBreakHyphen/>
        <w:t>53</w:t>
      </w:r>
      <w:r w:rsidRPr="00F62697">
        <w:noBreakHyphen/>
        <w:t xml:space="preserve">1784, CODE OF LAWS OF SOUTH CAROLINA, 1976, RELATING TO THE DISPOSAL OF SURPLUS PROPERTY BY THE MIDLANDS TECHNICAL COLLEGE ENTERPRISE CAMPUS AUTHORITY, SO AS TO </w:t>
      </w:r>
      <w:r w:rsidRPr="00F62697">
        <w:lastRenderedPageBreak/>
        <w:t>PROVIDE THAT THE EXEMPTION OF THE AUTHORITY FROM SURPLUS PROPERTY LAWS APPLIES TO REAL, PERSONAL, AND MIXED PROPERTY IN CERTAIN CIRCUMSTANCES.</w:t>
      </w:r>
    </w:p>
    <w:p w:rsidR="00B6349C" w:rsidRDefault="00B6349C" w:rsidP="00B6349C">
      <w:pPr>
        <w:pStyle w:val="CALENDARHISTORY"/>
      </w:pPr>
      <w:r>
        <w:t>(Without reference--April 20, 2017)</w:t>
      </w:r>
    </w:p>
    <w:p w:rsidR="00B6349C" w:rsidRDefault="00B6349C" w:rsidP="00B6349C">
      <w:pPr>
        <w:pStyle w:val="CALENDARHISTORY"/>
      </w:pPr>
      <w:r>
        <w:t>(Read the second time--May 02, 2017)</w:t>
      </w:r>
    </w:p>
    <w:p w:rsidR="00B6349C" w:rsidRDefault="00B6349C" w:rsidP="00B6349C">
      <w:pPr>
        <w:pStyle w:val="CALENDARHISTORY"/>
      </w:pPr>
      <w:r>
        <w:t>(Ayes 36, Nays 0--May 2, 2017)</w:t>
      </w:r>
    </w:p>
    <w:p w:rsidR="00B6349C" w:rsidRPr="00B6349C" w:rsidRDefault="00B6349C" w:rsidP="00B6349C"/>
    <w:p w:rsidR="00EE1678" w:rsidRPr="00CA0CE7" w:rsidRDefault="00EE1678" w:rsidP="00EE1678">
      <w:pPr>
        <w:pStyle w:val="BILLTITLE"/>
        <w:keepNext/>
        <w:keepLines/>
      </w:pPr>
      <w:r w:rsidRPr="00CA0CE7">
        <w:t>H.</w:t>
      </w:r>
      <w:r w:rsidRPr="00CA0CE7">
        <w:tab/>
        <w:t>3531</w:t>
      </w:r>
      <w:r w:rsidRPr="00CA0CE7">
        <w:fldChar w:fldCharType="begin"/>
      </w:r>
      <w:r w:rsidRPr="00CA0CE7">
        <w:instrText xml:space="preserve"> XE "H. 3531" \b </w:instrText>
      </w:r>
      <w:r w:rsidRPr="00CA0CE7">
        <w:fldChar w:fldCharType="end"/>
      </w:r>
      <w:r w:rsidRPr="00CA0CE7">
        <w:t xml:space="preserve">--Reps. Crawford, Clemmons, Fry, Duckworth, Hixon, Hardee, V.S. Moss, Forrest and Martin:  </w:t>
      </w:r>
      <w:r w:rsidRPr="00CA0CE7">
        <w:rPr>
          <w:szCs w:val="30"/>
        </w:rPr>
        <w:t xml:space="preserve">A BILL </w:t>
      </w:r>
      <w:r w:rsidRPr="00CA0CE7">
        <w:t>TO AMEND THE CODE OF LAWS OF SOUTH CAROLINA, 1976, BY ADDING CHAPTER 2 TO TITLE 47 SO AS TO DEFINE CERTAIN TERMS, TO PROHIBIT CERTAIN PERSONS FROM OWNING, POSSESSING, IMPORTING, PURCHASING, OR SELLING A LARGE WILD CAT, NON</w:t>
      </w:r>
      <w:r w:rsidRPr="00CA0CE7">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CA0CE7">
        <w:noBreakHyphen/>
        <w:t>5</w:t>
      </w:r>
      <w:r w:rsidRPr="00CA0CE7">
        <w:noBreakHyphen/>
        <w:t>50, RELATING TO THE PROHIBITION OF THE SALE OF WILD CARNIVORES AS PETS AND THE SALE OF DOMESTICATED FERRETS, SO AS TO DELETE THE PROVISION THAT ALLOWS THE</w:t>
      </w:r>
      <w:r>
        <w:t xml:space="preserve"> </w:t>
      </w:r>
      <w:r w:rsidRPr="00CA0CE7">
        <w:t>PUBLIC DISPLAY, SHOWING, OR EXHIBITION OF CERTAIN WILD CARNIVORES, PRIMATES, OR OTHER ANIMALS.</w:t>
      </w:r>
    </w:p>
    <w:p w:rsidR="00EE1678" w:rsidRDefault="00EE1678" w:rsidP="00EE1678">
      <w:pPr>
        <w:pStyle w:val="CALENDARHISTORY"/>
        <w:keepNext/>
        <w:keepLines/>
      </w:pPr>
      <w:r>
        <w:t>(Read the first time--February 7, 2017)</w:t>
      </w:r>
    </w:p>
    <w:p w:rsidR="00EE1678" w:rsidRDefault="00EE1678" w:rsidP="00EE1678">
      <w:pPr>
        <w:pStyle w:val="CALENDARHISTORY"/>
        <w:keepNext/>
        <w:keepLines/>
      </w:pPr>
      <w:r>
        <w:t>(Reported by Committee on Agriculture and Natural Resources--April 20, 2017)</w:t>
      </w:r>
    </w:p>
    <w:p w:rsidR="00EE1678" w:rsidRDefault="00EE1678" w:rsidP="00EE1678">
      <w:pPr>
        <w:pStyle w:val="CALENDARHISTORY"/>
        <w:keepNext/>
        <w:keepLines/>
      </w:pPr>
      <w:r>
        <w:t>(Favorable with amendments)</w:t>
      </w:r>
    </w:p>
    <w:p w:rsidR="00EE1678" w:rsidRDefault="00EE1678" w:rsidP="00EE1678">
      <w:pPr>
        <w:pStyle w:val="CALENDARHISTORY"/>
      </w:pPr>
      <w:r>
        <w:t>(Committee Amendment Adopted--May 02, 2017)</w:t>
      </w:r>
    </w:p>
    <w:p w:rsidR="00EE1678" w:rsidRDefault="00EE1678" w:rsidP="00EE1678">
      <w:pPr>
        <w:pStyle w:val="CALENDARHISTORY"/>
      </w:pPr>
      <w:r>
        <w:t>(Read the second time--May 02, 2017)</w:t>
      </w:r>
    </w:p>
    <w:p w:rsidR="00EE1678" w:rsidRPr="00EE1678" w:rsidRDefault="00EE1678" w:rsidP="00EE1678">
      <w:pPr>
        <w:pStyle w:val="CALENDARHISTORY"/>
      </w:pPr>
      <w:r>
        <w:t>(Ayes 38, Nays 0--May 2, 2017)</w:t>
      </w:r>
    </w:p>
    <w:p w:rsidR="000F6CB5" w:rsidRDefault="000F6CB5" w:rsidP="000F6CB5"/>
    <w:p w:rsidR="00A04F9E" w:rsidRPr="007C4A2C" w:rsidRDefault="00A04F9E" w:rsidP="00A04F9E">
      <w:pPr>
        <w:pStyle w:val="BILLTITLE"/>
      </w:pPr>
      <w:r w:rsidRPr="007C4A2C">
        <w:t>H.</w:t>
      </w:r>
      <w:r w:rsidRPr="007C4A2C">
        <w:tab/>
        <w:t>3559</w:t>
      </w:r>
      <w:r w:rsidRPr="007C4A2C">
        <w:fldChar w:fldCharType="begin"/>
      </w:r>
      <w:r w:rsidRPr="007C4A2C">
        <w:instrText xml:space="preserve"> XE "H. 3559" \b </w:instrText>
      </w:r>
      <w:r w:rsidRPr="007C4A2C">
        <w:fldChar w:fldCharType="end"/>
      </w:r>
      <w:r w:rsidRPr="007C4A2C">
        <w:t xml:space="preserve">--Reps. Pitts, Ott, Putnam, Gagnon, Atkinson, Dillard, Martin, West, Hill, Bedingfield, Gilliard, Kirby, Davis, King, Whipper and Govan:  </w:t>
      </w:r>
      <w:r w:rsidRPr="007C4A2C">
        <w:rPr>
          <w:szCs w:val="30"/>
        </w:rPr>
        <w:t xml:space="preserve">A BILL </w:t>
      </w:r>
      <w:r w:rsidRPr="007C4A2C">
        <w:t xml:space="preserve">TO AMEND CHAPTER 55, TITLE 46, CODE OF LAWS OF SOUTH CAROLINA, 1976, RELATING TO THE CULTIVATION OF INDUSTRIAL HEMP, SO AS TO REVISE THE </w:t>
      </w:r>
      <w:r w:rsidRPr="007C4A2C">
        <w:lastRenderedPageBreak/>
        <w:t>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w:t>
      </w:r>
      <w:r>
        <w:t xml:space="preserve"> </w:t>
      </w:r>
      <w:r w:rsidRPr="007C4A2C">
        <w:t>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A04F9E" w:rsidRDefault="00A04F9E" w:rsidP="00A04F9E">
      <w:pPr>
        <w:pStyle w:val="CALENDARHISTORY"/>
      </w:pPr>
      <w:r>
        <w:t>(Read the first time--April 5, 2017)</w:t>
      </w:r>
    </w:p>
    <w:p w:rsidR="00A04F9E" w:rsidRDefault="00A04F9E" w:rsidP="00A04F9E">
      <w:pPr>
        <w:pStyle w:val="CALENDARHISTORY"/>
      </w:pPr>
      <w:r>
        <w:t>(Reported by Committee on Agriculture and Natural Resources--April 20, 2017)</w:t>
      </w:r>
    </w:p>
    <w:p w:rsidR="00A04F9E" w:rsidRDefault="00A04F9E" w:rsidP="00A04F9E">
      <w:pPr>
        <w:pStyle w:val="CALENDARHISTORY"/>
      </w:pPr>
      <w:r>
        <w:t>(Favorable with amendments)</w:t>
      </w:r>
    </w:p>
    <w:p w:rsidR="00A04F9E" w:rsidRDefault="00A04F9E" w:rsidP="00A04F9E">
      <w:pPr>
        <w:pStyle w:val="CALENDARHISTORY"/>
      </w:pPr>
      <w:r>
        <w:t>(Committee Amendment Adopted--May 02, 2017)</w:t>
      </w:r>
    </w:p>
    <w:p w:rsidR="00A04F9E" w:rsidRDefault="00A04F9E" w:rsidP="00A04F9E">
      <w:pPr>
        <w:pStyle w:val="CALENDARHISTORY"/>
      </w:pPr>
      <w:r>
        <w:t>(Read the second time--May 02, 2017)</w:t>
      </w:r>
    </w:p>
    <w:p w:rsidR="00EE1678" w:rsidRDefault="00A04F9E" w:rsidP="00A04F9E">
      <w:pPr>
        <w:pStyle w:val="CALENDARHISTORY"/>
      </w:pPr>
      <w:r>
        <w:t>(Ayes 35, Nay 1--May 2, 2017)</w:t>
      </w:r>
    </w:p>
    <w:p w:rsidR="00A04F9E" w:rsidRDefault="00A04F9E" w:rsidP="00A04F9E"/>
    <w:p w:rsidR="00D63526" w:rsidRPr="00123DF9" w:rsidRDefault="00D63526" w:rsidP="00D63526">
      <w:pPr>
        <w:pStyle w:val="BILLTITLE"/>
      </w:pPr>
      <w:r w:rsidRPr="00123DF9">
        <w:t>H.</w:t>
      </w:r>
      <w:r w:rsidRPr="00123DF9">
        <w:tab/>
        <w:t>3150</w:t>
      </w:r>
      <w:r w:rsidRPr="00123DF9">
        <w:fldChar w:fldCharType="begin"/>
      </w:r>
      <w:r w:rsidRPr="00123DF9">
        <w:instrText xml:space="preserve"> XE "H. 3150" \b </w:instrText>
      </w:r>
      <w:r w:rsidRPr="00123DF9">
        <w:fldChar w:fldCharType="end"/>
      </w:r>
      <w:r w:rsidRPr="00123DF9">
        <w:t xml:space="preserve">--Rep. Funderburk:  </w:t>
      </w:r>
      <w:r w:rsidRPr="00123DF9">
        <w:rPr>
          <w:szCs w:val="30"/>
        </w:rPr>
        <w:t xml:space="preserve">A BILL </w:t>
      </w:r>
      <w:r w:rsidRPr="00123DF9">
        <w:t>TO AMEND SECTION 7</w:t>
      </w:r>
      <w:r w:rsidRPr="00123DF9">
        <w:noBreakHyphen/>
        <w:t>13</w:t>
      </w:r>
      <w:r w:rsidRPr="00123DF9">
        <w:noBreakHyphen/>
        <w:t>190, AS AMENDED, CODE OF LAWS OF SOUTH CAROLINA, 1976, RELATING TO SPECIAL ELECTIONS TO FILL VACANCIES IN OFFICES, SO AS TO REMOVE A MUNICIPALITY’S AUTHORITY NOT TO CONDUCT GENERAL ELECTIONS UNDER CERTAIN CONDITIONS.</w:t>
      </w:r>
    </w:p>
    <w:p w:rsidR="00D63526" w:rsidRDefault="00D63526" w:rsidP="00D63526">
      <w:pPr>
        <w:pStyle w:val="CALENDARHISTORY"/>
      </w:pPr>
      <w:r>
        <w:t>(Read the first time--March 30, 2017)</w:t>
      </w:r>
    </w:p>
    <w:p w:rsidR="00D63526" w:rsidRDefault="00D63526" w:rsidP="00D63526">
      <w:pPr>
        <w:pStyle w:val="CALENDARHISTORY"/>
      </w:pPr>
      <w:r>
        <w:t>(Recalled from Committee on Judiciary--May 02, 2017)</w:t>
      </w:r>
    </w:p>
    <w:p w:rsidR="003B52AD" w:rsidRDefault="003B52AD" w:rsidP="003B52AD">
      <w:pPr>
        <w:pStyle w:val="CALENDARHISTORY"/>
      </w:pPr>
      <w:r>
        <w:t>(Amended--May 02, 2017)</w:t>
      </w:r>
    </w:p>
    <w:p w:rsidR="00D63526" w:rsidRDefault="00D63526" w:rsidP="00D63526">
      <w:pPr>
        <w:pStyle w:val="CALENDARHISTORY"/>
      </w:pPr>
      <w:r>
        <w:t>(Read the second time--May 02, 2017)</w:t>
      </w:r>
    </w:p>
    <w:p w:rsidR="00D63526" w:rsidRDefault="00D63526" w:rsidP="00D63526">
      <w:pPr>
        <w:pStyle w:val="CALENDARHISTORY"/>
      </w:pPr>
      <w:r>
        <w:t>(Ayes 38, Nays 0--May 2, 2017)</w:t>
      </w:r>
    </w:p>
    <w:p w:rsidR="00D63526" w:rsidRDefault="00D63526" w:rsidP="00D63526"/>
    <w:p w:rsidR="003B52AD" w:rsidRDefault="003B52AD" w:rsidP="00D63526"/>
    <w:p w:rsidR="003B52AD" w:rsidRDefault="003B52AD" w:rsidP="00D63526"/>
    <w:p w:rsidR="003B52AD" w:rsidRDefault="003B52AD" w:rsidP="00D63526"/>
    <w:p w:rsidR="003B52AD" w:rsidRDefault="003B52AD" w:rsidP="00D63526"/>
    <w:p w:rsidR="003B52AD" w:rsidRPr="00D63526" w:rsidRDefault="003B52AD" w:rsidP="00D63526"/>
    <w:p w:rsidR="000F6CB5" w:rsidRDefault="000F6CB5" w:rsidP="000F6CB5">
      <w:pPr>
        <w:pStyle w:val="CALENDARHEADING"/>
      </w:pPr>
      <w:r>
        <w:t xml:space="preserve">SECOND READING </w:t>
      </w:r>
    </w:p>
    <w:p w:rsidR="000F6CB5" w:rsidRDefault="000F6CB5" w:rsidP="000F6CB5">
      <w:pPr>
        <w:pStyle w:val="CALENDARHEADING"/>
      </w:pPr>
      <w:r>
        <w:t>CONSENT CALENDAR</w:t>
      </w:r>
    </w:p>
    <w:p w:rsidR="000F6CB5" w:rsidRDefault="000F6CB5" w:rsidP="000F6CB5"/>
    <w:p w:rsidR="000F6CB5" w:rsidRPr="0023766B" w:rsidRDefault="00145301" w:rsidP="000F6CB5">
      <w:r>
        <w:t xml:space="preserve"> </w:t>
      </w:r>
    </w:p>
    <w:p w:rsidR="000F6CB5" w:rsidRPr="00D0553D" w:rsidRDefault="000F6CB5" w:rsidP="000F6CB5">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 xml:space="preserve">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w:t>
      </w:r>
      <w:r w:rsidRPr="00D0553D">
        <w:rPr>
          <w:color w:val="000000"/>
          <w:lang w:val="en"/>
        </w:rPr>
        <w:lastRenderedPageBreak/>
        <w:t>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w:t>
      </w:r>
      <w:r w:rsidRPr="00D0553D">
        <w:rPr>
          <w:color w:val="000000"/>
          <w:lang w:val="en"/>
        </w:rPr>
        <w:lastRenderedPageBreak/>
        <w:t xml:space="preserve">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 CAROLINA PUBLIC CHARTER SCHOOL DISTRICTS ON PENDING AND FUTURE APPLICATIONS.</w:t>
      </w:r>
    </w:p>
    <w:p w:rsidR="000F6CB5" w:rsidRDefault="000F6CB5" w:rsidP="000F6CB5">
      <w:pPr>
        <w:pStyle w:val="CALENDARHISTORY"/>
      </w:pPr>
      <w:r>
        <w:t>(Read the first time--February 21, 2017)</w:t>
      </w:r>
    </w:p>
    <w:p w:rsidR="000F6CB5" w:rsidRDefault="000F6CB5" w:rsidP="000F6CB5">
      <w:pPr>
        <w:pStyle w:val="CALENDARHISTORY"/>
      </w:pPr>
      <w:r>
        <w:t>(Reported by Committee on Education--April 27, 2017)</w:t>
      </w:r>
    </w:p>
    <w:p w:rsidR="000F6CB5" w:rsidRDefault="000F6CB5" w:rsidP="000F6CB5">
      <w:pPr>
        <w:pStyle w:val="CALENDARHISTORY"/>
      </w:pPr>
      <w:r>
        <w:t>(Favorable with amendments)</w:t>
      </w:r>
    </w:p>
    <w:p w:rsidR="000F6CB5" w:rsidRDefault="000F6CB5" w:rsidP="000F6CB5"/>
    <w:p w:rsidR="000F6CB5" w:rsidRDefault="000F6CB5" w:rsidP="000F6CB5">
      <w:pPr>
        <w:pStyle w:val="BILLTITLE"/>
      </w:pPr>
      <w:r w:rsidRPr="0033467E">
        <w:t>S.</w:t>
      </w:r>
      <w:r w:rsidRPr="0033467E">
        <w:tab/>
        <w:t>577</w:t>
      </w:r>
      <w:r w:rsidRPr="0033467E">
        <w:fldChar w:fldCharType="begin"/>
      </w:r>
      <w:r w:rsidRPr="0033467E">
        <w:instrText xml:space="preserve"> XE "S. 577" \b </w:instrText>
      </w:r>
      <w:r w:rsidRPr="0033467E">
        <w:fldChar w:fldCharType="end"/>
      </w:r>
      <w:r w:rsidRPr="0033467E">
        <w:t xml:space="preserve">--Senator Alexander:  </w:t>
      </w:r>
      <w:r w:rsidRPr="0033467E">
        <w:rPr>
          <w:szCs w:val="30"/>
        </w:rPr>
        <w:t xml:space="preserve">A BILL </w:t>
      </w:r>
      <w:r w:rsidRPr="0033467E">
        <w:t>TO AMEND CHAPTER 5, TITLE 39 OF THE 1976 CODE, RELATING TO UNFAIR TRADE PRACTICES, BY ADDING ARTICLE 7, TO ENACT THE “PYRAMID PROMOTIONAL SCHEME PROHIBITION ACT”, TO PROVIDE THAT PYRAMID PROMOTIONAL SCHEMES CONSTITUTE UNFAIR TRADE PRACTICES UNDER THE SOUTH CAROLINA UNFAIR TRADE PRACTICES ACT AND TO PROVIDE NECESSARY DEFINITIONS; AND TO REPEAL SECTION 39</w:t>
      </w:r>
      <w:r w:rsidRPr="0033467E">
        <w:noBreakHyphen/>
        <w:t>5</w:t>
      </w:r>
      <w:r w:rsidRPr="0033467E">
        <w:noBreakHyphen/>
        <w:t>30, RELATING TO PYRAMID CLUBS AND SIMILAR OPERATIONS.</w:t>
      </w:r>
    </w:p>
    <w:p w:rsidR="000F6CB5" w:rsidRDefault="000F6CB5" w:rsidP="000F6CB5">
      <w:pPr>
        <w:pStyle w:val="CALENDARHISTORY"/>
      </w:pPr>
      <w:r>
        <w:t>(Read the first time--March 23, 2017)</w:t>
      </w:r>
    </w:p>
    <w:p w:rsidR="000F6CB5" w:rsidRDefault="000F6CB5" w:rsidP="000F6CB5">
      <w:pPr>
        <w:pStyle w:val="CALENDARHISTORY"/>
      </w:pPr>
      <w:r>
        <w:t>(Reported by Committee on Labor, Commerce and Industry--April 27, 2017)</w:t>
      </w:r>
    </w:p>
    <w:p w:rsidR="000F6CB5" w:rsidRDefault="000F6CB5" w:rsidP="000F6CB5">
      <w:pPr>
        <w:pStyle w:val="CALENDARHISTORY"/>
      </w:pPr>
      <w:r>
        <w:t>(Favorable)</w:t>
      </w:r>
    </w:p>
    <w:p w:rsidR="000F6CB5" w:rsidRDefault="000F6CB5" w:rsidP="000F6CB5"/>
    <w:p w:rsidR="000F6CB5" w:rsidRPr="00BC7983" w:rsidRDefault="000F6CB5" w:rsidP="001D7775">
      <w:pPr>
        <w:pStyle w:val="BILLTITLE"/>
        <w:keepNext/>
        <w:keepLines/>
      </w:pPr>
      <w:r w:rsidRPr="00BC7983">
        <w:lastRenderedPageBreak/>
        <w:t>H.</w:t>
      </w:r>
      <w:r w:rsidRPr="00BC7983">
        <w:tab/>
        <w:t>3041</w:t>
      </w:r>
      <w:r w:rsidRPr="00BC7983">
        <w:fldChar w:fldCharType="begin"/>
      </w:r>
      <w:r w:rsidRPr="00BC7983">
        <w:instrText xml:space="preserve"> XE "H. 3041" \b </w:instrText>
      </w:r>
      <w:r w:rsidRPr="00BC7983">
        <w:fldChar w:fldCharType="end"/>
      </w:r>
      <w:r w:rsidRPr="00BC7983">
        <w:t xml:space="preserve">--Reps. Huggins, Elliott, Long and Hamilton:  </w:t>
      </w:r>
      <w:r w:rsidRPr="00BC7983">
        <w:rPr>
          <w:szCs w:val="30"/>
        </w:rPr>
        <w:t xml:space="preserve">A BILL </w:t>
      </w:r>
      <w:r w:rsidRPr="00BC7983">
        <w:t>TO AMEND SECTION 40</w:t>
      </w:r>
      <w:r w:rsidRPr="00BC7983">
        <w:noBreakHyphen/>
        <w:t>57</w:t>
      </w:r>
      <w:r w:rsidRPr="00BC7983">
        <w:noBreakHyphen/>
        <w:t>115, AS AMENDED, CODE OF LAWS OF SOUTH CAROLINA, 1976, RELATING TO CRIMINAL BACKGROUND CHECKS REQUIRED FOR INITIAL LICENSURES BY THE REAL ESTATE COMMISSION, SO AS TO REQUIRE THESE BACKGROUND CHECKS FOR LICENSURE RENEWALS; AND TO AMEND SECTION 40</w:t>
      </w:r>
      <w:r w:rsidRPr="00BC7983">
        <w:noBreakHyphen/>
        <w:t>57</w:t>
      </w:r>
      <w:r w:rsidRPr="00BC7983">
        <w:noBreakHyphen/>
        <w:t>340, RELATING TO LICENSURE RENEWAL REQUIREMENTS FOR REAL ESTATE SALESPERSONS, BROKERS, AND BROKERS</w:t>
      </w:r>
      <w:r w:rsidRPr="00BC7983">
        <w:noBreakHyphen/>
        <w:t>IN</w:t>
      </w:r>
      <w:r w:rsidRPr="00BC7983">
        <w:noBreakHyphen/>
        <w:t>CHARGE, SO AS TO MAKE A CONFORMING CHANGE.</w:t>
      </w:r>
    </w:p>
    <w:p w:rsidR="000F6CB5" w:rsidRDefault="000F6CB5" w:rsidP="001D7775">
      <w:pPr>
        <w:pStyle w:val="CALENDARHISTORY"/>
        <w:keepNext/>
        <w:keepLines/>
      </w:pPr>
      <w:r>
        <w:t>(Read the first time--April 4, 2017)</w:t>
      </w:r>
    </w:p>
    <w:p w:rsidR="000F6CB5" w:rsidRDefault="000F6CB5" w:rsidP="001D7775">
      <w:pPr>
        <w:pStyle w:val="CALENDARHISTORY"/>
        <w:keepNext/>
        <w:keepLines/>
      </w:pPr>
      <w:r>
        <w:t>(Reported by Committee on Labor, Commerce and Industry--April 27, 2017)</w:t>
      </w:r>
    </w:p>
    <w:p w:rsidR="000F6CB5" w:rsidRDefault="000F6CB5" w:rsidP="001D7775">
      <w:pPr>
        <w:pStyle w:val="CALENDARHISTORY"/>
        <w:keepNext/>
        <w:keepLines/>
      </w:pPr>
      <w:r>
        <w:t>(Favorable)</w:t>
      </w:r>
    </w:p>
    <w:p w:rsidR="000F6CB5" w:rsidRDefault="000F6CB5" w:rsidP="000F6CB5"/>
    <w:p w:rsidR="000F6CB5" w:rsidRPr="0041555B" w:rsidRDefault="000F6CB5" w:rsidP="000F6CB5">
      <w:pPr>
        <w:pStyle w:val="BILLTITLE"/>
        <w:rPr>
          <w:color w:val="000000" w:themeColor="text1"/>
          <w:u w:color="000000" w:themeColor="text1"/>
        </w:rPr>
      </w:pPr>
      <w:r w:rsidRPr="0041555B">
        <w:t>H.</w:t>
      </w:r>
      <w:r w:rsidRPr="0041555B">
        <w:tab/>
        <w:t>3220</w:t>
      </w:r>
      <w:r w:rsidRPr="0041555B">
        <w:fldChar w:fldCharType="begin"/>
      </w:r>
      <w:r w:rsidRPr="0041555B">
        <w:instrText xml:space="preserve"> XE “H. 3220” \b </w:instrText>
      </w:r>
      <w:r w:rsidRPr="0041555B">
        <w:fldChar w:fldCharType="end"/>
      </w:r>
      <w:r w:rsidRPr="0041555B">
        <w:t xml:space="preserve">--Reps. Allison, West, Collins, Felder, B. Newton, Govan, Brown, Whipper, Davis, Anderson, Loftis and Burns:  </w:t>
      </w:r>
      <w:r w:rsidRPr="0041555B">
        <w:rPr>
          <w:szCs w:val="30"/>
        </w:rPr>
        <w:t xml:space="preserve">A BILL </w:t>
      </w:r>
      <w:r w:rsidRPr="0041555B">
        <w:rPr>
          <w:color w:val="000000" w:themeColor="text1"/>
          <w:u w:color="000000" w:themeColor="text1"/>
        </w:rPr>
        <w:t>TO AMEND THE CODE OF LAWS OF SOUTH CAROLINA, 1976, BY ADDING SECTION 59</w:t>
      </w:r>
      <w:r w:rsidRPr="0041555B">
        <w:rPr>
          <w:color w:val="000000" w:themeColor="text1"/>
          <w:u w:color="000000" w:themeColor="text1"/>
        </w:rPr>
        <w:noBreakHyphen/>
        <w:t>59</w:t>
      </w:r>
      <w:r w:rsidRPr="0041555B">
        <w:rPr>
          <w:color w:val="000000" w:themeColor="text1"/>
          <w:u w:color="000000" w:themeColor="text1"/>
        </w:rPr>
        <w:noBreakHyphen/>
        <w:t>175 SO AS TO ESTABLISH THE SOUTH CAROLINA EDUCATION AND ECONOMIC DEVELOPMENT COORDINATING</w:t>
      </w:r>
      <w:r>
        <w:rPr>
          <w:color w:val="000000" w:themeColor="text1"/>
          <w:u w:color="000000" w:themeColor="text1"/>
        </w:rPr>
        <w:t xml:space="preserve"> </w:t>
      </w:r>
      <w:r w:rsidRPr="0041555B">
        <w:rPr>
          <w:color w:val="000000" w:themeColor="text1"/>
          <w:u w:color="000000" w:themeColor="text1"/>
        </w:rPr>
        <w:t>COUNCIL AND TO PROVIDE FOR ITS MEMBERSHIP, DUTIES, AND FUNCTIONS.</w:t>
      </w:r>
    </w:p>
    <w:p w:rsidR="000F6CB5" w:rsidRDefault="000F6CB5" w:rsidP="000F6CB5">
      <w:pPr>
        <w:pStyle w:val="CALENDARHISTORY"/>
      </w:pPr>
      <w:r>
        <w:t>(Read the first time--February 1, 2017)</w:t>
      </w:r>
    </w:p>
    <w:p w:rsidR="000F6CB5" w:rsidRDefault="000F6CB5" w:rsidP="000F6CB5">
      <w:pPr>
        <w:pStyle w:val="CALENDARHISTORY"/>
      </w:pPr>
      <w:r>
        <w:t>(Reported by Committee on Education--April 27, 2017)</w:t>
      </w:r>
    </w:p>
    <w:p w:rsidR="000F6CB5" w:rsidRDefault="000F6CB5" w:rsidP="000F6CB5">
      <w:pPr>
        <w:pStyle w:val="CALENDARHISTORY"/>
      </w:pPr>
      <w:r>
        <w:t>(Favorable)</w:t>
      </w:r>
    </w:p>
    <w:p w:rsidR="000F6CB5" w:rsidRDefault="000F6CB5" w:rsidP="000F6CB5"/>
    <w:p w:rsidR="000F6CB5" w:rsidRPr="00BA592E" w:rsidRDefault="000F6CB5" w:rsidP="000F6CB5">
      <w:pPr>
        <w:pStyle w:val="BILLTITLE"/>
        <w:rPr>
          <w:u w:color="000000" w:themeColor="text1"/>
        </w:rPr>
      </w:pPr>
      <w:r w:rsidRPr="00BA592E">
        <w:t>H.</w:t>
      </w:r>
      <w:r w:rsidRPr="00BA592E">
        <w:tab/>
        <w:t>3538</w:t>
      </w:r>
      <w:r w:rsidRPr="00BA592E">
        <w:fldChar w:fldCharType="begin"/>
      </w:r>
      <w:r w:rsidRPr="00BA592E">
        <w:instrText xml:space="preserve"> XE "H. 3538" \b </w:instrText>
      </w:r>
      <w:r w:rsidRPr="00BA592E">
        <w:fldChar w:fldCharType="end"/>
      </w:r>
      <w:r w:rsidRPr="00BA592E">
        <w:t xml:space="preserve">--Rep. J.E. Smith:  </w:t>
      </w:r>
      <w:r w:rsidRPr="00BA592E">
        <w:rPr>
          <w:szCs w:val="30"/>
        </w:rPr>
        <w:t xml:space="preserve">A BILL </w:t>
      </w:r>
      <w:r w:rsidRPr="00BA592E">
        <w:rPr>
          <w:u w:color="000000" w:themeColor="text1"/>
        </w:rPr>
        <w:t xml:space="preserve">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w:t>
      </w:r>
      <w:r w:rsidRPr="00BA592E">
        <w:rPr>
          <w:u w:color="000000" w:themeColor="text1"/>
        </w:rPr>
        <w:lastRenderedPageBreak/>
        <w:t>VISITATION WITH A CHILD BECAUSE OF THE DISABILITY; AND TO PROHIBIT CHILD PLACING AGENCIES AND ADOPTION SERVICE PROVIDERS FROM DENYING PERSONS WITH A DISABILITY THE RIGHT TO ACCESS SERVICES BECAUSE OF THE PERSON’S DISABILITY, WITH EXCEPTIONS; TO AMEND SECTION 63</w:t>
      </w:r>
      <w:r w:rsidRPr="00BA592E">
        <w:rPr>
          <w:u w:color="000000" w:themeColor="text1"/>
        </w:rPr>
        <w:noBreakHyphen/>
        <w:t>7</w:t>
      </w:r>
      <w:r w:rsidRPr="00BA592E">
        <w:rPr>
          <w:u w:color="000000" w:themeColor="text1"/>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BA592E">
        <w:rPr>
          <w:u w:color="000000" w:themeColor="text1"/>
        </w:rPr>
        <w:noBreakHyphen/>
        <w:t>7</w:t>
      </w:r>
      <w:r w:rsidRPr="00BA592E">
        <w:rPr>
          <w:u w:color="000000" w:themeColor="text1"/>
        </w:rPr>
        <w:noBreakHyphen/>
        <w:t>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w:t>
      </w:r>
      <w:r w:rsidRPr="00BA592E">
        <w:rPr>
          <w:u w:color="000000" w:themeColor="text1"/>
        </w:rPr>
        <w:noBreakHyphen/>
        <w:t>7</w:t>
      </w:r>
      <w:r w:rsidRPr="00BA592E">
        <w:rPr>
          <w:u w:color="000000" w:themeColor="text1"/>
        </w:rPr>
        <w:noBreakHyphen/>
        <w:t>2570, AS AMENDED, RELATING TO GROUNDS FOR TERMINATION OF PARENTAL RIGHTS, SO AS TO PROHIBIT TERMINATION OF PARENTAL RIGHTS SOLELY ON THE BASIS OF A DISABILITY.</w:t>
      </w:r>
    </w:p>
    <w:p w:rsidR="000F6CB5" w:rsidRDefault="000F6CB5" w:rsidP="000F6CB5">
      <w:pPr>
        <w:pStyle w:val="CALENDARHISTORY"/>
      </w:pPr>
      <w:r>
        <w:t>(Read the first time--March 29, 2017)</w:t>
      </w:r>
    </w:p>
    <w:p w:rsidR="000F6CB5" w:rsidRDefault="000F6CB5" w:rsidP="000F6CB5">
      <w:pPr>
        <w:pStyle w:val="CALENDARHISTORY"/>
      </w:pPr>
      <w:r>
        <w:t>(Reported by General Committee--April 27, 2017)</w:t>
      </w:r>
    </w:p>
    <w:p w:rsidR="000F6CB5" w:rsidRDefault="000F6CB5" w:rsidP="000F6CB5">
      <w:pPr>
        <w:pStyle w:val="CALENDARHISTORY"/>
      </w:pPr>
      <w:r>
        <w:t>(Favorable)</w:t>
      </w:r>
    </w:p>
    <w:p w:rsidR="000F6CB5" w:rsidRDefault="000F6CB5" w:rsidP="000F6CB5"/>
    <w:p w:rsidR="000F6CB5" w:rsidRPr="00716D11" w:rsidRDefault="000F6CB5" w:rsidP="000F6CB5">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 xml:space="preserve">32, CODE OF LAWS OF SOUTH CAROLINA, 1976, RELATING TO </w:t>
      </w:r>
      <w:r w:rsidRPr="00716D11">
        <w:lastRenderedPageBreak/>
        <w:t>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 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 xml:space="preserve">1740, AS AMENDED, RELATING TO THE ADMINISTRATION OF THE STATE OFFICE OF FIRST </w:t>
      </w:r>
      <w:r w:rsidRPr="00716D11">
        <w:lastRenderedPageBreak/>
        <w:t>STEPS TO SCHOOL READINESS, SO AS TO REQUIRE THE BOARD TO SUBMIT JUSTIFICATIONS AND RECOMMENDATIONS REGARDING THE SALARY OF ITS EXECUTIVE DIRECTOR TO THE AGENCY HEAD SALARY COMMISSION; AND TO REPEAL SECTION 63</w:t>
      </w:r>
      <w:r w:rsidRPr="00716D11">
        <w:noBreakHyphen/>
        <w:t>11</w:t>
      </w:r>
      <w:r w:rsidRPr="00716D11">
        <w:noBreakHyphen/>
        <w:t>1735 RELATING TO THE BABYNET INTERAGENCY EARLY INTERVENTION SYSTEM.</w:t>
      </w:r>
    </w:p>
    <w:p w:rsidR="000F6CB5" w:rsidRDefault="000F6CB5" w:rsidP="000F6CB5">
      <w:pPr>
        <w:pStyle w:val="CALENDARHISTORY"/>
      </w:pPr>
      <w:r>
        <w:t>(Read the first time--February 22, 2017)</w:t>
      </w:r>
    </w:p>
    <w:p w:rsidR="000F6CB5" w:rsidRDefault="000F6CB5" w:rsidP="000F6CB5">
      <w:pPr>
        <w:pStyle w:val="CALENDARHISTORY"/>
      </w:pPr>
      <w:r>
        <w:t>(Reported by Committee on Education--April 27, 2017)</w:t>
      </w:r>
    </w:p>
    <w:p w:rsidR="000F6CB5" w:rsidRDefault="000F6CB5" w:rsidP="000F6CB5">
      <w:pPr>
        <w:pStyle w:val="CALENDARHISTORY"/>
      </w:pPr>
      <w:r>
        <w:t>(Favorable)</w:t>
      </w:r>
    </w:p>
    <w:p w:rsidR="000F6CB5" w:rsidRDefault="000F6CB5" w:rsidP="000F6CB5"/>
    <w:p w:rsidR="000F6CB5" w:rsidRDefault="000F6CB5" w:rsidP="000F6CB5">
      <w:pPr>
        <w:pStyle w:val="BILLTITLE"/>
      </w:pPr>
      <w:r w:rsidRPr="00AA3157">
        <w:t>H.</w:t>
      </w:r>
      <w:r w:rsidRPr="00AA3157">
        <w:tab/>
        <w:t>3649</w:t>
      </w:r>
      <w:r w:rsidRPr="00AA3157">
        <w:fldChar w:fldCharType="begin"/>
      </w:r>
      <w:r w:rsidRPr="00AA3157">
        <w:instrText xml:space="preserve"> XE "H. 3649" \b </w:instrText>
      </w:r>
      <w:r w:rsidRPr="00AA3157">
        <w:fldChar w:fldCharType="end"/>
      </w:r>
      <w:r w:rsidRPr="00AA3157">
        <w:t xml:space="preserve">--Reps. Crawford and Sandifer:  </w:t>
      </w:r>
      <w:r w:rsidRPr="00AA3157">
        <w:rPr>
          <w:szCs w:val="30"/>
        </w:rPr>
        <w:t xml:space="preserve">A BILL </w:t>
      </w:r>
      <w:r w:rsidRPr="00AA3157">
        <w:t>TO AMEND SECTION 40</w:t>
      </w:r>
      <w:r w:rsidRPr="00AA3157">
        <w:noBreakHyphen/>
        <w:t>3</w:t>
      </w:r>
      <w:r w:rsidRPr="00AA3157">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AA3157">
        <w:noBreakHyphen/>
        <w:t>3</w:t>
      </w:r>
      <w:r w:rsidRPr="00AA3157">
        <w:noBreakHyphen/>
        <w:t>115, RELATING TO JURISDICTION OF THE BOARD, SO AS TO REVISE THIS JURISDICTION; AND TO AMEND SECTION 40</w:t>
      </w:r>
      <w:r w:rsidRPr="00AA3157">
        <w:noBreakHyphen/>
        <w:t>3</w:t>
      </w:r>
      <w:r w:rsidRPr="00AA3157">
        <w:noBreakHyphen/>
        <w:t>290, RELATING TO EXCEPTIONS FROM CHAPTER 3, TITLE 40, SO AS TO REVISE CRITERIA FOR CERTAIN EXEMPT BUILDINGS AND DETACHED SINGLE</w:t>
      </w:r>
      <w:r w:rsidRPr="00AA3157">
        <w:noBreakHyphen/>
        <w:t>FAMILY OR TWO</w:t>
      </w:r>
      <w:r w:rsidRPr="00AA3157">
        <w:noBreakHyphen/>
        <w:t>FAMILY DWELLINGS.</w:t>
      </w:r>
    </w:p>
    <w:p w:rsidR="000F6CB5" w:rsidRDefault="000F6CB5" w:rsidP="000F6CB5">
      <w:pPr>
        <w:pStyle w:val="CALENDARHISTORY"/>
      </w:pPr>
      <w:r>
        <w:t>(Read the first time--March 9, 2017)</w:t>
      </w:r>
    </w:p>
    <w:p w:rsidR="000F6CB5" w:rsidRDefault="000F6CB5" w:rsidP="000F6CB5">
      <w:pPr>
        <w:pStyle w:val="CALENDARHISTORY"/>
      </w:pPr>
      <w:r>
        <w:t>(Reported by Committee on Labor, Commerce and Industry--April 27, 2017)</w:t>
      </w:r>
    </w:p>
    <w:p w:rsidR="000F6CB5" w:rsidRDefault="000F6CB5" w:rsidP="000F6CB5">
      <w:pPr>
        <w:pStyle w:val="CALENDARHISTORY"/>
      </w:pPr>
      <w:r>
        <w:t>(Favorable with amendments)</w:t>
      </w:r>
    </w:p>
    <w:p w:rsidR="000F6CB5" w:rsidRPr="00EF5AE6" w:rsidRDefault="000F6CB5" w:rsidP="000F6CB5"/>
    <w:p w:rsidR="000F6CB5" w:rsidRPr="00877A02" w:rsidRDefault="000F6CB5" w:rsidP="000F6CB5">
      <w:pPr>
        <w:pStyle w:val="BILLTITLE"/>
      </w:pPr>
      <w:r w:rsidRPr="00877A02">
        <w:t>H.</w:t>
      </w:r>
      <w:r w:rsidRPr="00877A02">
        <w:tab/>
        <w:t>3861</w:t>
      </w:r>
      <w:r w:rsidRPr="00877A02">
        <w:fldChar w:fldCharType="begin"/>
      </w:r>
      <w:r w:rsidRPr="00877A02">
        <w:instrText xml:space="preserve"> XE "H. 3861" \b </w:instrText>
      </w:r>
      <w:r w:rsidRPr="00877A02">
        <w:fldChar w:fldCharType="end"/>
      </w:r>
      <w:r w:rsidRPr="00877A02">
        <w:t xml:space="preserve">--Reps. Hixon, Hamilton, Crawford, Sandifer and Hewitt:  </w:t>
      </w:r>
      <w:r w:rsidRPr="00877A02">
        <w:rPr>
          <w:szCs w:val="30"/>
        </w:rPr>
        <w:t xml:space="preserve">A BILL </w:t>
      </w:r>
      <w:r w:rsidRPr="00877A02">
        <w:t>TO AMEND SECTION 40</w:t>
      </w:r>
      <w:r w:rsidRPr="00877A02">
        <w:noBreakHyphen/>
        <w:t>57</w:t>
      </w:r>
      <w:r w:rsidRPr="00877A02">
        <w:noBreakHyphen/>
        <w:t xml:space="preserve">120, AS AMENDED, CODE OF LAWS OF SOUTH CAROLINA, 1976, RELATING TO THE AUTHORITY OF THE REAL ESTATE COMMISSION TO RECOGNIZE NONRESIDENT REAL ESTATE LICENSES ON ACTIVE STATUS FROM OTHER JURISDICTIONS WHICH RECIPROCATE, SO AS TO REMOVE THE REQUIREMENT THAT SUCH NONRESIDENT </w:t>
      </w:r>
      <w:r w:rsidRPr="00877A02">
        <w:lastRenderedPageBreak/>
        <w:t>APPLICANTS SEEKING LICENSURE IN THIS STATE FIRST MUST COMPLETE SUCCESSFULLY THE STATE PORTIONS OF THE APPLICABLE EXAMINATIONS.</w:t>
      </w:r>
    </w:p>
    <w:p w:rsidR="000F6CB5" w:rsidRDefault="000F6CB5" w:rsidP="000F6CB5">
      <w:pPr>
        <w:pStyle w:val="CALENDARHISTORY"/>
      </w:pPr>
      <w:r>
        <w:t>(Read the first time--March 9, 2017)</w:t>
      </w:r>
    </w:p>
    <w:p w:rsidR="000F6CB5" w:rsidRDefault="000F6CB5" w:rsidP="000F6CB5">
      <w:pPr>
        <w:pStyle w:val="CALENDARHISTORY"/>
      </w:pPr>
      <w:r>
        <w:t>(Reported by Committee on Labor, Commerce and Industry--April 27, 2017)</w:t>
      </w:r>
    </w:p>
    <w:p w:rsidR="000F6CB5" w:rsidRDefault="000F6CB5" w:rsidP="000F6CB5">
      <w:pPr>
        <w:pStyle w:val="CALENDARHISTORY"/>
      </w:pPr>
      <w:r>
        <w:t>(Favorable with amendments)</w:t>
      </w:r>
    </w:p>
    <w:p w:rsidR="000F6CB5" w:rsidRDefault="000F6CB5" w:rsidP="000F6CB5"/>
    <w:p w:rsidR="000F6CB5" w:rsidRPr="00150A9F" w:rsidRDefault="000F6CB5" w:rsidP="000F6CB5">
      <w:pPr>
        <w:pStyle w:val="BILLTITLE"/>
        <w:rPr>
          <w:color w:val="000000" w:themeColor="text1"/>
          <w:u w:color="000000" w:themeColor="text1"/>
        </w:rPr>
      </w:pPr>
      <w:r w:rsidRPr="00150A9F">
        <w:t>H.</w:t>
      </w:r>
      <w:r w:rsidRPr="00150A9F">
        <w:tab/>
        <w:t>3898</w:t>
      </w:r>
      <w:r w:rsidRPr="00150A9F">
        <w:fldChar w:fldCharType="begin"/>
      </w:r>
      <w:r w:rsidRPr="00150A9F">
        <w:instrText xml:space="preserve"> XE "H. 3898" \b </w:instrText>
      </w:r>
      <w:r w:rsidRPr="00150A9F">
        <w:fldChar w:fldCharType="end"/>
      </w:r>
      <w:r w:rsidRPr="00150A9F">
        <w:t>--Reps. Knight, Henegan, Spires, King, Douglas, Robinson</w:t>
      </w:r>
      <w:r w:rsidRPr="00150A9F">
        <w:noBreakHyphen/>
        <w:t xml:space="preserve">Simpson, Felder, Hosey, Clyburn, Mack, Kirby, Alexander, Bennett, Whipper, Collins, Arrington, Loftis, Pitts, Elliott and M. Rivers:  </w:t>
      </w:r>
      <w:r w:rsidRPr="00150A9F">
        <w:rPr>
          <w:szCs w:val="30"/>
        </w:rPr>
        <w:t xml:space="preserve">A BILL </w:t>
      </w:r>
      <w:r w:rsidRPr="00150A9F">
        <w:rPr>
          <w:color w:val="000000" w:themeColor="text1"/>
          <w:u w:color="000000" w:themeColor="text1"/>
        </w:rPr>
        <w:t>TO AMEND SECTION 63</w:t>
      </w:r>
      <w:r w:rsidRPr="00150A9F">
        <w:rPr>
          <w:color w:val="000000" w:themeColor="text1"/>
          <w:u w:color="000000" w:themeColor="text1"/>
        </w:rPr>
        <w:noBreakHyphen/>
        <w:t>9</w:t>
      </w:r>
      <w:r w:rsidRPr="00150A9F">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0F6CB5" w:rsidRDefault="000F6CB5" w:rsidP="000F6CB5">
      <w:pPr>
        <w:pStyle w:val="CALENDARHISTORY"/>
      </w:pPr>
      <w:r>
        <w:t>(Read the first time--April 4, 2017)</w:t>
      </w:r>
    </w:p>
    <w:p w:rsidR="000F6CB5" w:rsidRDefault="000F6CB5" w:rsidP="000F6CB5">
      <w:pPr>
        <w:pStyle w:val="CALENDARHISTORY"/>
      </w:pPr>
      <w:r>
        <w:t>(Reported by General Committee--April 27, 2017)</w:t>
      </w:r>
    </w:p>
    <w:p w:rsidR="000F6CB5" w:rsidRDefault="000F6CB5" w:rsidP="000F6CB5">
      <w:pPr>
        <w:pStyle w:val="CALENDARHISTORY"/>
      </w:pPr>
      <w:r>
        <w:t>(Favorable)</w:t>
      </w:r>
    </w:p>
    <w:p w:rsidR="000F6CB5" w:rsidRDefault="000F6CB5" w:rsidP="000F6CB5"/>
    <w:p w:rsidR="000F6CB5" w:rsidRPr="00E17D79" w:rsidRDefault="000F6CB5" w:rsidP="000F6CB5">
      <w:pPr>
        <w:pStyle w:val="BILLTITLE"/>
      </w:pPr>
      <w:r w:rsidRPr="00E17D79">
        <w:t>H.</w:t>
      </w:r>
      <w:r w:rsidRPr="00E17D79">
        <w:tab/>
        <w:t>3927</w:t>
      </w:r>
      <w:r w:rsidRPr="00E17D79">
        <w:fldChar w:fldCharType="begin"/>
      </w:r>
      <w:r w:rsidRPr="00E17D79">
        <w:instrText xml:space="preserve"> XE "H. 3927" \b </w:instrText>
      </w:r>
      <w:r w:rsidRPr="00E17D79">
        <w:fldChar w:fldCharType="end"/>
      </w:r>
      <w:r w:rsidRPr="00E17D79">
        <w:t xml:space="preserve">--Reps. Simrill, Herbkersman, J.E. Smith, Bernstein, G.M. Smith and Weeks:  </w:t>
      </w:r>
      <w:r w:rsidRPr="00E17D79">
        <w:rPr>
          <w:szCs w:val="30"/>
        </w:rPr>
        <w:t xml:space="preserve">A BILL </w:t>
      </w:r>
      <w:r w:rsidRPr="00E17D79">
        <w:t>TO AMEND SECTION 41</w:t>
      </w:r>
      <w:r w:rsidRPr="00E17D79">
        <w:noBreakHyphen/>
        <w:t>43</w:t>
      </w:r>
      <w:r w:rsidRPr="00E17D79">
        <w:noBreakHyphen/>
        <w:t>100, AS AMENDED, CODE OF LAWS OF SOUTH CAROLINA, 1976, RELATING TO THE REQUIREMENT THAT THE STATE FISCAL ACCOUNTABILITY AUTHORITY APPROVE INTEREST RATES ON BONDS ISSUED TO FINANCE INDUSTRIAL DEVELOPMENT PROJECTS UNDER THE SOUTH CAROLINA JOBS</w:t>
      </w:r>
      <w:r w:rsidRPr="00E17D79">
        <w:noBreakHyphen/>
        <w:t>ECONOMIC DEVELOPMENT FUND ACT, SO AS TO DELETE THE REQUIREMENT AND TO SPECIFY APPROVAL OF THESE INTEREST RATES BY THE SOUTH CAROLINA COORDINATING COUNCIL FOR ECONOMIC DEVELOPMENT IS NOT REQUIRED; AND TO AMEND SECTION 41</w:t>
      </w:r>
      <w:r w:rsidRPr="00E17D79">
        <w:noBreakHyphen/>
        <w:t>43</w:t>
      </w:r>
      <w:r w:rsidRPr="00E17D79">
        <w:noBreakHyphen/>
        <w:t>110, AS AMENDED, RELATING TO THE POWER OF THE AUTHORITY TO</w:t>
      </w:r>
      <w:r w:rsidR="001D7775">
        <w:br/>
      </w:r>
      <w:r w:rsidR="001D7775">
        <w:br/>
      </w:r>
      <w:r w:rsidR="001D7775">
        <w:br/>
      </w:r>
      <w:r w:rsidR="001D7775">
        <w:br/>
      </w:r>
      <w:r w:rsidR="001D7775">
        <w:br/>
      </w:r>
      <w:r w:rsidRPr="00E17D79">
        <w:lastRenderedPageBreak/>
        <w:t>ISSUE CERTAIN BONDS, SO AS TO MAKE CONFORMING AND RELATED CHANGES.</w:t>
      </w:r>
    </w:p>
    <w:p w:rsidR="000F6CB5" w:rsidRDefault="000F6CB5" w:rsidP="000F6CB5">
      <w:pPr>
        <w:pStyle w:val="CALENDARHISTORY"/>
      </w:pPr>
      <w:r>
        <w:t>(Read the first time--March 29, 2017)</w:t>
      </w:r>
    </w:p>
    <w:p w:rsidR="000F6CB5" w:rsidRDefault="000F6CB5" w:rsidP="000F6CB5">
      <w:pPr>
        <w:pStyle w:val="CALENDARHISTORY"/>
      </w:pPr>
      <w:r>
        <w:t>(Reported by Committee on Labor, Commerce and Industry--April 27, 2017)</w:t>
      </w:r>
    </w:p>
    <w:p w:rsidR="000F6CB5" w:rsidRDefault="000F6CB5" w:rsidP="000F6CB5">
      <w:pPr>
        <w:pStyle w:val="CALENDARHISTORY"/>
      </w:pPr>
      <w:r>
        <w:t>(Favorable with amendments)</w:t>
      </w:r>
    </w:p>
    <w:p w:rsidR="000F6CB5" w:rsidRDefault="000F6CB5" w:rsidP="000F6CB5"/>
    <w:p w:rsidR="000F6CB5" w:rsidRDefault="000F6CB5" w:rsidP="000F6CB5">
      <w:r>
        <w:t>** Subject to Rule 39</w:t>
      </w:r>
    </w:p>
    <w:p w:rsidR="008C0BD1" w:rsidRDefault="008C0BD1" w:rsidP="000F6CB5"/>
    <w:p w:rsidR="000601F5" w:rsidRDefault="000601F5" w:rsidP="000601F5">
      <w:pPr>
        <w:pStyle w:val="BILLTITLE"/>
      </w:pPr>
      <w:r>
        <w:t>**</w:t>
      </w:r>
      <w:r w:rsidRPr="00D75769">
        <w:t>S.</w:t>
      </w:r>
      <w:r w:rsidRPr="00D75769">
        <w:tab/>
      </w:r>
      <w:r>
        <w:tab/>
      </w:r>
      <w:r w:rsidRPr="00D75769">
        <w:t>651</w:t>
      </w:r>
      <w:r w:rsidRPr="00D75769">
        <w:fldChar w:fldCharType="begin"/>
      </w:r>
      <w:r w:rsidRPr="00D75769">
        <w:instrText xml:space="preserve"> XE "S. 651" \b </w:instrText>
      </w:r>
      <w:r w:rsidRPr="00D75769">
        <w:fldChar w:fldCharType="end"/>
      </w:r>
      <w:r w:rsidRPr="00D75769">
        <w:t xml:space="preserve">--Senators Grooms, Bennett, Campbell, J. Matthews and Sabb:  </w:t>
      </w:r>
      <w:r w:rsidRPr="00D75769">
        <w:rPr>
          <w:szCs w:val="30"/>
        </w:rPr>
        <w:t xml:space="preserve">A BILL </w:t>
      </w:r>
      <w:r w:rsidRPr="00D75769">
        <w:t>TO AMEND SECTION 7</w:t>
      </w:r>
      <w:r w:rsidRPr="00D75769">
        <w:noBreakHyphen/>
        <w:t>7</w:t>
      </w:r>
      <w:r w:rsidRPr="00D75769">
        <w:noBreakHyphen/>
        <w:t>120 OF THE 1976 CODE, RELATING TO THE DESIGNATION OF VOTING PRECINCTS IN BERKELEY COUNTY, TO ADD CARNES CROSS ROAD 3, PIMLICO 1, AND PIMLICO 2 PRECINCTS; AND TO REDESIGNATE THE MAP NUMBER ON WHICH THE NAMES OF THESE PRECINCTS MAY BE FOUND AND MAINTAINED BY THE REVENUE AND FISCAL AFFAIRS OFFICE.</w:t>
      </w:r>
    </w:p>
    <w:p w:rsidR="000601F5" w:rsidRDefault="000601F5" w:rsidP="000601F5">
      <w:pPr>
        <w:pStyle w:val="CALENDARHISTORY"/>
      </w:pPr>
      <w:r>
        <w:t>(Read the first time--April 25, 2017)</w:t>
      </w:r>
    </w:p>
    <w:p w:rsidR="000601F5" w:rsidRDefault="000601F5" w:rsidP="000601F5">
      <w:pPr>
        <w:pStyle w:val="CALENDARHISTORY"/>
      </w:pPr>
      <w:r>
        <w:t>(Recalled from Committee on Judiciary--May 02, 2017)</w:t>
      </w:r>
    </w:p>
    <w:p w:rsidR="000601F5" w:rsidRDefault="000601F5" w:rsidP="000F6CB5"/>
    <w:p w:rsidR="006B792C" w:rsidRPr="00934709" w:rsidRDefault="006B792C" w:rsidP="006B792C">
      <w:pPr>
        <w:pStyle w:val="BILLTITLE"/>
      </w:pPr>
      <w:r>
        <w:t>**</w:t>
      </w:r>
      <w:r w:rsidRPr="00934709">
        <w:t>S.</w:t>
      </w:r>
      <w:r w:rsidRPr="00934709">
        <w:tab/>
      </w:r>
      <w:r>
        <w:tab/>
      </w:r>
      <w:r w:rsidRPr="00934709">
        <w:t>681</w:t>
      </w:r>
      <w:r w:rsidRPr="00934709">
        <w:fldChar w:fldCharType="begin"/>
      </w:r>
      <w:r w:rsidRPr="00934709">
        <w:instrText xml:space="preserve"> XE "S. 681" \b </w:instrText>
      </w:r>
      <w:r w:rsidRPr="00934709">
        <w:fldChar w:fldCharType="end"/>
      </w:r>
      <w:r w:rsidRPr="00934709">
        <w:t xml:space="preserve">--Judiciary Committee:  </w:t>
      </w:r>
      <w:r w:rsidRPr="00934709">
        <w:rPr>
          <w:szCs w:val="30"/>
        </w:rPr>
        <w:t xml:space="preserve">A JOINT RESOLUTION </w:t>
      </w:r>
      <w:r w:rsidRPr="00934709">
        <w:t>TO APPROVE REGULATIONS OF THE WORKERS’ COMPENSATION COMMISSION, RELATING TO CHAPTER REVISIONS, DESIGNATED AS REGULATION DOCUMENT NUMBER 4735, PURSUANT TO THE PROVISIONS OF ARTICLE 1, CHAPTER 23, TITLE 1 OF THE 1976 CODE.</w:t>
      </w:r>
    </w:p>
    <w:p w:rsidR="006B792C" w:rsidRDefault="006B792C" w:rsidP="006B792C">
      <w:pPr>
        <w:pStyle w:val="CALENDARHISTORY"/>
      </w:pPr>
      <w:r>
        <w:t>(Without reference--May 02, 2017)</w:t>
      </w:r>
    </w:p>
    <w:p w:rsidR="006B792C" w:rsidRDefault="006B792C" w:rsidP="000F6CB5"/>
    <w:p w:rsidR="006B792C" w:rsidRPr="00FB137C" w:rsidRDefault="006B792C" w:rsidP="006B792C">
      <w:pPr>
        <w:pStyle w:val="BILLTITLE"/>
      </w:pPr>
      <w:r>
        <w:t>**</w:t>
      </w:r>
      <w:r w:rsidRPr="00FB137C">
        <w:t>H.</w:t>
      </w:r>
      <w:r w:rsidRPr="00FB137C">
        <w:tab/>
        <w:t>3406</w:t>
      </w:r>
      <w:r w:rsidRPr="00FB137C">
        <w:fldChar w:fldCharType="begin"/>
      </w:r>
      <w:r w:rsidRPr="00FB137C">
        <w:instrText xml:space="preserve"> XE "H. 3406" \b </w:instrText>
      </w:r>
      <w:r w:rsidRPr="00FB137C">
        <w:fldChar w:fldCharType="end"/>
      </w:r>
      <w:r w:rsidRPr="00FB137C">
        <w:t xml:space="preserve">--Rep. G.M. Smith:  </w:t>
      </w:r>
      <w:r w:rsidRPr="00FB137C">
        <w:rPr>
          <w:szCs w:val="30"/>
        </w:rPr>
        <w:t xml:space="preserve">A BILL </w:t>
      </w:r>
      <w:r w:rsidRPr="00FB137C">
        <w:t>TO AMEND ACT 95 OF 2013, RELATING TO THE MAINTENANCE TAX IMPOSED BY THE WORKERS’ COMPENSATION COMMISSION ON SELF INSURERS, SO AS TO DELETE AN UNCODIFIED PROVISION THAT TERMINATES THE ACT FIVE YEARS AFTER ITS EFFECTIVE DATE.</w:t>
      </w:r>
    </w:p>
    <w:p w:rsidR="006B792C" w:rsidRDefault="006B792C" w:rsidP="006B792C">
      <w:pPr>
        <w:pStyle w:val="CALENDARHISTORY"/>
      </w:pPr>
      <w:r>
        <w:t>(Read the first time--January 31, 2017)</w:t>
      </w:r>
    </w:p>
    <w:p w:rsidR="000F6CB5" w:rsidRDefault="006B792C" w:rsidP="006B792C">
      <w:pPr>
        <w:pStyle w:val="CALENDARHISTORY"/>
      </w:pPr>
      <w:r>
        <w:t>(Reported by Committee on Finance--May 02, 2017)</w:t>
      </w:r>
    </w:p>
    <w:p w:rsidR="006B792C" w:rsidRDefault="006B792C" w:rsidP="006B792C">
      <w:pPr>
        <w:pStyle w:val="CALENDARHISTORY"/>
      </w:pPr>
      <w:r>
        <w:t>(Favorable with amendments)</w:t>
      </w:r>
    </w:p>
    <w:p w:rsidR="006B792C" w:rsidRDefault="006B792C" w:rsidP="000F6CB5"/>
    <w:p w:rsidR="00FF598B" w:rsidRPr="005F167E" w:rsidRDefault="00FF598B" w:rsidP="001D7775">
      <w:pPr>
        <w:pStyle w:val="BILLTITLE"/>
        <w:keepNext/>
        <w:keepLines/>
      </w:pPr>
      <w:r>
        <w:lastRenderedPageBreak/>
        <w:t>**</w:t>
      </w:r>
      <w:r w:rsidRPr="005F167E">
        <w:t>H.</w:t>
      </w:r>
      <w:r w:rsidRPr="005F167E">
        <w:tab/>
        <w:t>3643</w:t>
      </w:r>
      <w:r w:rsidRPr="005F167E">
        <w:fldChar w:fldCharType="begin"/>
      </w:r>
      <w:r w:rsidRPr="005F167E">
        <w:instrText xml:space="preserve"> XE "H. 3643" \b </w:instrText>
      </w:r>
      <w:r w:rsidRPr="005F167E">
        <w:fldChar w:fldCharType="end"/>
      </w:r>
      <w:r w:rsidRPr="005F167E">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FF598B" w:rsidRDefault="00FF598B" w:rsidP="001D7775">
      <w:pPr>
        <w:pStyle w:val="CALENDARHISTORY"/>
        <w:keepNext/>
        <w:keepLines/>
      </w:pPr>
      <w:r>
        <w:t>(Read the first time--March 14, 2017)</w:t>
      </w:r>
    </w:p>
    <w:p w:rsidR="00FF598B" w:rsidRDefault="00FF598B" w:rsidP="001D7775">
      <w:pPr>
        <w:pStyle w:val="CALENDARHISTORY"/>
        <w:keepNext/>
        <w:keepLines/>
      </w:pPr>
      <w:r>
        <w:t>(Recalled from Committee on Education--May 02, 2017)</w:t>
      </w:r>
    </w:p>
    <w:p w:rsidR="00FF598B" w:rsidRDefault="00FF598B" w:rsidP="000F6CB5"/>
    <w:p w:rsidR="008C0BD1" w:rsidRPr="003D42DE" w:rsidRDefault="008C0BD1" w:rsidP="008C0BD1">
      <w:pPr>
        <w:pStyle w:val="BILLTITLE"/>
      </w:pPr>
      <w:r>
        <w:t>**</w:t>
      </w:r>
      <w:r w:rsidRPr="003D42DE">
        <w:t>H.</w:t>
      </w:r>
      <w:r w:rsidRPr="003D42DE">
        <w:tab/>
        <w:t>3864</w:t>
      </w:r>
      <w:r w:rsidRPr="003D42DE">
        <w:fldChar w:fldCharType="begin"/>
      </w:r>
      <w:r w:rsidRPr="003D42DE">
        <w:instrText xml:space="preserve"> XE "H. 3864" \b </w:instrText>
      </w:r>
      <w:r w:rsidRPr="003D42DE">
        <w:fldChar w:fldCharType="end"/>
      </w:r>
      <w:r w:rsidRPr="003D42DE">
        <w:t xml:space="preserve">--Reps. Bernstein, Collins, Erickson, King and Elliott:  </w:t>
      </w:r>
      <w:r w:rsidRPr="003D42DE">
        <w:rPr>
          <w:szCs w:val="30"/>
        </w:rPr>
        <w:t xml:space="preserve">A BILL </w:t>
      </w:r>
      <w:r w:rsidRPr="003D42DE">
        <w:t>TO AMEND SECTIONS 56</w:t>
      </w:r>
      <w:r w:rsidRPr="003D42DE">
        <w:noBreakHyphen/>
        <w:t>5</w:t>
      </w:r>
      <w:r w:rsidRPr="003D42DE">
        <w:noBreakHyphen/>
        <w:t>6410 AND 56</w:t>
      </w:r>
      <w:r w:rsidRPr="003D42DE">
        <w:noBreakHyphen/>
        <w:t>5</w:t>
      </w:r>
      <w:r w:rsidRPr="003D42DE">
        <w:noBreakHyphen/>
        <w:t xml:space="preserve">6420, CODE OF LAWS OF SOUTH CAROLINA, 1976, RELATING TO THE REQUIREMENT THAT CERTAIN CHILDREN MUST BE SECURED IN A CHILD PASSENGER RESTRAINT SYSTEM WHILE </w:t>
      </w:r>
      <w:r w:rsidRPr="003D42DE">
        <w:lastRenderedPageBreak/>
        <w:t>TRAVELING IN A MOTOR VEHICLE, AND THE TRANSPORTATION OF CHILDREN IN A VEHICLE WITH AN INSUFFICIENT NUMBER OF CHILD RESTRAINT DEVICES, SO AS TO REVISE THE AGE, WEIGHT, AND POSITION OF A CHILD WHO MUST BE SECURED IN A CHILD PASSENGER RESTRAINT SYSTEM.</w:t>
      </w:r>
    </w:p>
    <w:p w:rsidR="008C0BD1" w:rsidRDefault="008C0BD1" w:rsidP="008C0BD1">
      <w:pPr>
        <w:pStyle w:val="CALENDARHISTORY"/>
      </w:pPr>
      <w:r>
        <w:t>(Read the first time--April 5, 2017)</w:t>
      </w:r>
    </w:p>
    <w:p w:rsidR="008C0BD1" w:rsidRDefault="008C0BD1" w:rsidP="008C0BD1">
      <w:pPr>
        <w:pStyle w:val="CALENDARHISTORY"/>
      </w:pPr>
      <w:r>
        <w:t>(Recalled from Committee on Transportation--May 02, 2017)</w:t>
      </w:r>
    </w:p>
    <w:p w:rsidR="008C0BD1" w:rsidRDefault="008C0BD1" w:rsidP="000F6CB5"/>
    <w:p w:rsidR="009C2493" w:rsidRPr="00B53D1A" w:rsidRDefault="009C2493" w:rsidP="009C2493">
      <w:pPr>
        <w:pStyle w:val="BILLTITLE"/>
        <w:rPr>
          <w:u w:color="000000" w:themeColor="text1"/>
        </w:rPr>
      </w:pPr>
      <w:r>
        <w:t>**</w:t>
      </w: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9C2493" w:rsidRDefault="009C2493" w:rsidP="009C2493">
      <w:pPr>
        <w:pStyle w:val="CALENDARHISTORY"/>
      </w:pPr>
      <w:r>
        <w:t>(Read the first time--April 4, 2017)</w:t>
      </w:r>
    </w:p>
    <w:p w:rsidR="009C2493" w:rsidRDefault="009C2493" w:rsidP="009C2493">
      <w:pPr>
        <w:pStyle w:val="CALENDARHISTORY"/>
      </w:pPr>
      <w:r>
        <w:t>(Reported by Committee on Finance--May 02, 2017)</w:t>
      </w:r>
    </w:p>
    <w:p w:rsidR="009C2493" w:rsidRDefault="009C2493" w:rsidP="009C2493">
      <w:pPr>
        <w:pStyle w:val="CALENDARHISTORY"/>
      </w:pPr>
      <w:r>
        <w:t>(Favorable with amendments)</w:t>
      </w:r>
    </w:p>
    <w:p w:rsidR="009C2493" w:rsidRDefault="009C2493" w:rsidP="000F6CB5"/>
    <w:p w:rsidR="00CF3207" w:rsidRPr="00C55FA8" w:rsidRDefault="00CF3207" w:rsidP="000F6CB5"/>
    <w:p w:rsidR="000F6CB5" w:rsidRPr="00884C68" w:rsidRDefault="000F6CB5" w:rsidP="000F6CB5">
      <w:pPr>
        <w:pStyle w:val="CALENDARHEADING"/>
        <w:keepNext/>
        <w:keepLines/>
      </w:pPr>
      <w:r>
        <w:t>STATEWIDE SECOND READING BILLS</w:t>
      </w:r>
    </w:p>
    <w:p w:rsidR="000F6CB5" w:rsidRDefault="000F6CB5" w:rsidP="000F6CB5">
      <w:pPr>
        <w:keepNext/>
        <w:keepLines/>
        <w:tabs>
          <w:tab w:val="left" w:pos="432"/>
          <w:tab w:val="left" w:pos="864"/>
        </w:tabs>
        <w:jc w:val="center"/>
      </w:pPr>
    </w:p>
    <w:p w:rsidR="000F6CB5" w:rsidRDefault="000F6CB5" w:rsidP="000F6CB5">
      <w:pPr>
        <w:keepNext/>
        <w:keepLines/>
        <w:tabs>
          <w:tab w:val="left" w:pos="432"/>
          <w:tab w:val="left" w:pos="864"/>
        </w:tabs>
      </w:pPr>
    </w:p>
    <w:p w:rsidR="000F6CB5" w:rsidRPr="00DA6C98" w:rsidRDefault="000F6CB5" w:rsidP="000F6CB5">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w:t>
      </w:r>
      <w:r w:rsidRPr="00DA6C98">
        <w:rPr>
          <w:u w:color="000000" w:themeColor="text1"/>
        </w:rPr>
        <w:lastRenderedPageBreak/>
        <w:t>PROVIDE THAT THE GENERAL ASSEMBLY SHALL</w:t>
      </w:r>
      <w:r>
        <w:rPr>
          <w:u w:color="000000" w:themeColor="text1"/>
        </w:rPr>
        <w:t xml:space="preserve">  </w:t>
      </w:r>
      <w:r w:rsidRPr="00DA6C98">
        <w:rPr>
          <w:u w:color="000000" w:themeColor="text1"/>
        </w:rPr>
        <w:t>PROVIDE BY LAW FOR THE DUTIES, COMPENSATION, AND QUALIFICATIONS FOR THE OFFICE.</w:t>
      </w:r>
    </w:p>
    <w:p w:rsidR="000F6CB5" w:rsidRDefault="000F6CB5" w:rsidP="000F6CB5">
      <w:pPr>
        <w:pStyle w:val="CALENDARHISTORY"/>
      </w:pPr>
      <w:r>
        <w:t>(Read the first time--January 10, 2017)</w:t>
      </w:r>
    </w:p>
    <w:p w:rsidR="000F6CB5" w:rsidRDefault="000F6CB5" w:rsidP="000F6CB5">
      <w:pPr>
        <w:pStyle w:val="CALENDARHISTORY"/>
      </w:pPr>
      <w:r>
        <w:t>(Reported by Committee on Judiciary--January 24, 2017)</w:t>
      </w:r>
    </w:p>
    <w:p w:rsidR="000F6CB5" w:rsidRDefault="000F6CB5" w:rsidP="000F6CB5">
      <w:pPr>
        <w:pStyle w:val="CALENDARHISTORY"/>
      </w:pPr>
      <w:r>
        <w:t>(Favorable)</w:t>
      </w:r>
    </w:p>
    <w:p w:rsidR="000F6CB5" w:rsidRPr="00464CCE" w:rsidRDefault="000F6CB5" w:rsidP="000F6CB5">
      <w:pPr>
        <w:pStyle w:val="CALENDARHISTORY"/>
        <w:rPr>
          <w:u w:val="single"/>
        </w:rPr>
      </w:pPr>
      <w:r>
        <w:rPr>
          <w:u w:val="single"/>
        </w:rPr>
        <w:t>(Contested by Senator Johnson)</w:t>
      </w:r>
    </w:p>
    <w:p w:rsidR="000F6CB5" w:rsidRPr="00D161B2" w:rsidRDefault="000F6CB5" w:rsidP="000F6CB5"/>
    <w:p w:rsidR="000F6CB5" w:rsidRPr="008C05AC" w:rsidRDefault="000F6CB5" w:rsidP="000F6CB5">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0F6CB5" w:rsidRDefault="000F6CB5" w:rsidP="000F6CB5">
      <w:pPr>
        <w:pStyle w:val="CALENDARHISTORY"/>
      </w:pPr>
      <w:r>
        <w:t>(Read the first time--January 10, 2017)</w:t>
      </w:r>
    </w:p>
    <w:p w:rsidR="000F6CB5" w:rsidRDefault="000F6CB5" w:rsidP="000F6CB5">
      <w:pPr>
        <w:pStyle w:val="CALENDARHISTORY"/>
      </w:pPr>
      <w:r>
        <w:t>(Reported by Committee on Judiciary--January 25, 2017)</w:t>
      </w:r>
    </w:p>
    <w:p w:rsidR="000F6CB5" w:rsidRDefault="000F6CB5" w:rsidP="000F6CB5">
      <w:pPr>
        <w:pStyle w:val="CALENDARHISTORY"/>
      </w:pPr>
      <w:r>
        <w:t>(Favorable with amendments)</w:t>
      </w:r>
    </w:p>
    <w:p w:rsidR="000F6CB5" w:rsidRPr="001367A2" w:rsidRDefault="000F6CB5" w:rsidP="000F6CB5">
      <w:pPr>
        <w:pStyle w:val="CALENDARHISTORY"/>
      </w:pPr>
      <w:r>
        <w:t xml:space="preserve">(Committee Amendment Tabled--February 23, 2017) </w:t>
      </w:r>
    </w:p>
    <w:p w:rsidR="000F6CB5" w:rsidRDefault="000F6CB5" w:rsidP="000F6CB5">
      <w:pPr>
        <w:pStyle w:val="CALENDARHISTORY"/>
      </w:pPr>
      <w:r>
        <w:t>(Amended--February 23, 2017)</w:t>
      </w:r>
    </w:p>
    <w:p w:rsidR="000F6CB5" w:rsidRDefault="000F6CB5" w:rsidP="000F6CB5">
      <w:pPr>
        <w:ind w:left="864"/>
      </w:pPr>
      <w:r>
        <w:t>(Amendment proposed--March 7, 2017)</w:t>
      </w:r>
    </w:p>
    <w:p w:rsidR="000F6CB5" w:rsidRPr="006F7093" w:rsidRDefault="000F6CB5" w:rsidP="000F6CB5">
      <w:pPr>
        <w:pStyle w:val="CALENDARHISTORY"/>
      </w:pPr>
      <w:r>
        <w:t>(Document No. AMEND\JUD0245.006)</w:t>
      </w:r>
    </w:p>
    <w:p w:rsidR="000F6CB5" w:rsidRPr="00F04FF2" w:rsidRDefault="000F6CB5" w:rsidP="000F6CB5">
      <w:pPr>
        <w:pStyle w:val="CALENDARHISTORY"/>
        <w:rPr>
          <w:u w:val="single"/>
        </w:rPr>
      </w:pPr>
      <w:r>
        <w:rPr>
          <w:u w:val="single"/>
        </w:rPr>
        <w:t>(Contested by Senator Malloy)</w:t>
      </w:r>
    </w:p>
    <w:p w:rsidR="000F6CB5" w:rsidRPr="001137A9" w:rsidRDefault="000F6CB5" w:rsidP="000F6CB5"/>
    <w:p w:rsidR="000F6CB5" w:rsidRPr="0028565F" w:rsidRDefault="000F6CB5" w:rsidP="000F6CB5">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0F6CB5" w:rsidRDefault="000F6CB5" w:rsidP="000F6CB5">
      <w:pPr>
        <w:pStyle w:val="CALENDARHISTORY"/>
      </w:pPr>
      <w:r>
        <w:t>(Read the first time--January 10, 2017)</w:t>
      </w:r>
    </w:p>
    <w:p w:rsidR="000F6CB5" w:rsidRDefault="000F6CB5" w:rsidP="000F6CB5">
      <w:pPr>
        <w:pStyle w:val="CALENDARHISTORY"/>
      </w:pPr>
      <w:r>
        <w:t>(Reported by Committee on Judiciary--February 22, 2017)</w:t>
      </w:r>
    </w:p>
    <w:p w:rsidR="000F6CB5" w:rsidRDefault="000F6CB5" w:rsidP="000F6CB5">
      <w:pPr>
        <w:pStyle w:val="CALENDARHISTORY"/>
      </w:pPr>
      <w:r>
        <w:t>(Favorable with amendments)</w:t>
      </w:r>
    </w:p>
    <w:p w:rsidR="000F6CB5" w:rsidRDefault="000F6CB5" w:rsidP="000F6CB5">
      <w:pPr>
        <w:pStyle w:val="CALENDARHISTORY"/>
        <w:rPr>
          <w:u w:val="single"/>
        </w:rPr>
      </w:pPr>
      <w:r>
        <w:rPr>
          <w:u w:val="single"/>
        </w:rPr>
        <w:t>(Contested by Senator Hembree)</w:t>
      </w:r>
    </w:p>
    <w:p w:rsidR="000F6CB5" w:rsidRPr="00DA4060" w:rsidRDefault="000F6CB5" w:rsidP="000F6CB5"/>
    <w:p w:rsidR="000F6CB5" w:rsidRPr="007860E9" w:rsidRDefault="000F6CB5" w:rsidP="001D7775">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 xml:space="preserve">TO </w:t>
      </w:r>
      <w:r w:rsidRPr="007860E9">
        <w:lastRenderedPageBreak/>
        <w:t>AMEND TITLE 31 OF THE 1976 CODE, RELATING TO HOUSING AND REDEVELOPMENT, BY ADDING CHAPTER 24, TO PROVIDE THAT MANUFACTURING AND INDUSTRIAL</w:t>
      </w:r>
      <w:r>
        <w:t xml:space="preserve"> </w:t>
      </w:r>
      <w:r w:rsidRPr="007860E9">
        <w:t>FACILITIES SHALL NOT BE ELIGIBLE FOR NUISANCE SUITS.</w:t>
      </w:r>
    </w:p>
    <w:p w:rsidR="000F6CB5" w:rsidRDefault="000F6CB5" w:rsidP="001D7775">
      <w:pPr>
        <w:pStyle w:val="CALENDARHISTORY"/>
      </w:pPr>
      <w:r>
        <w:t>(Read the first time--January 31, 2017)</w:t>
      </w:r>
    </w:p>
    <w:p w:rsidR="000F6CB5" w:rsidRDefault="000F6CB5" w:rsidP="001D7775">
      <w:pPr>
        <w:pStyle w:val="CALENDARHISTORY"/>
      </w:pPr>
      <w:r>
        <w:t>(Reported by Committee on Labor, Commerce and Industry--March 09, 2017)</w:t>
      </w:r>
    </w:p>
    <w:p w:rsidR="000F6CB5" w:rsidRDefault="000F6CB5" w:rsidP="001D7775">
      <w:pPr>
        <w:pStyle w:val="CALENDARHISTORY"/>
      </w:pPr>
      <w:r>
        <w:t>(Favorable with amendments)</w:t>
      </w:r>
    </w:p>
    <w:p w:rsidR="000F6CB5" w:rsidRPr="00F04FF2" w:rsidRDefault="000F6CB5" w:rsidP="001D7775">
      <w:pPr>
        <w:pStyle w:val="CALENDARHISTORY"/>
        <w:rPr>
          <w:u w:val="single"/>
        </w:rPr>
      </w:pPr>
      <w:r>
        <w:rPr>
          <w:u w:val="single"/>
        </w:rPr>
        <w:t>(Contested by Senator M.B. Matthews)</w:t>
      </w:r>
    </w:p>
    <w:p w:rsidR="000F6CB5" w:rsidRDefault="000F6CB5" w:rsidP="000F6CB5">
      <w:pPr>
        <w:tabs>
          <w:tab w:val="left" w:pos="432"/>
          <w:tab w:val="left" w:pos="864"/>
        </w:tabs>
      </w:pPr>
    </w:p>
    <w:p w:rsidR="000F6CB5" w:rsidRPr="00A15333" w:rsidRDefault="000F6CB5" w:rsidP="000F6CB5">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0F6CB5" w:rsidRDefault="000F6CB5" w:rsidP="000F6CB5">
      <w:pPr>
        <w:pStyle w:val="CALENDARHISTORY"/>
      </w:pPr>
      <w:r>
        <w:t>(Read the first time--January 10, 2017)</w:t>
      </w:r>
    </w:p>
    <w:p w:rsidR="000F6CB5" w:rsidRDefault="000F6CB5" w:rsidP="000F6CB5">
      <w:pPr>
        <w:pStyle w:val="CALENDARHISTORY"/>
      </w:pPr>
      <w:r>
        <w:t>(Reported by Committee on Judiciary--March 22, 2017)</w:t>
      </w:r>
    </w:p>
    <w:p w:rsidR="000F6CB5" w:rsidRDefault="000F6CB5" w:rsidP="000F6CB5">
      <w:pPr>
        <w:pStyle w:val="CALENDARHISTORY"/>
      </w:pPr>
      <w:r>
        <w:t>(Favorable with amendments)</w:t>
      </w:r>
    </w:p>
    <w:p w:rsidR="000F6CB5" w:rsidRDefault="000F6CB5" w:rsidP="000F6CB5">
      <w:pPr>
        <w:pStyle w:val="CALENDARHISTORY"/>
      </w:pPr>
      <w:r>
        <w:t>(Committee Amendment Adopted--March 30, 2017)</w:t>
      </w:r>
    </w:p>
    <w:p w:rsidR="000F6CB5" w:rsidRDefault="000F6CB5" w:rsidP="000F6CB5">
      <w:pPr>
        <w:ind w:left="864"/>
      </w:pPr>
      <w:r>
        <w:t>(Amendment proposed--March 30, 2017)</w:t>
      </w:r>
    </w:p>
    <w:p w:rsidR="000F6CB5" w:rsidRDefault="000F6CB5" w:rsidP="000F6CB5">
      <w:pPr>
        <w:pStyle w:val="CALENDARHISTORY"/>
      </w:pPr>
      <w:r>
        <w:t>(Document No. AMEND\83R002.SP.GM)</w:t>
      </w:r>
    </w:p>
    <w:p w:rsidR="000F6CB5" w:rsidRDefault="000F6CB5" w:rsidP="000F6CB5"/>
    <w:p w:rsidR="000F6CB5" w:rsidRDefault="000F6CB5" w:rsidP="000F6CB5">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0F6CB5" w:rsidRDefault="000F6CB5" w:rsidP="000F6CB5">
      <w:pPr>
        <w:pStyle w:val="CALENDARHISTORY"/>
      </w:pPr>
      <w:r>
        <w:t>(Read the first time--January 10, 2017)</w:t>
      </w:r>
    </w:p>
    <w:p w:rsidR="000F6CB5" w:rsidRDefault="000F6CB5" w:rsidP="000F6CB5">
      <w:pPr>
        <w:pStyle w:val="CALENDARHISTORY"/>
      </w:pPr>
      <w:r>
        <w:t>(Reported by Committee on Judiciary--March 22, 2017)</w:t>
      </w:r>
    </w:p>
    <w:p w:rsidR="000F6CB5" w:rsidRDefault="000F6CB5" w:rsidP="000F6CB5">
      <w:pPr>
        <w:pStyle w:val="CALENDARHISTORY"/>
      </w:pPr>
      <w:r>
        <w:t>(Favorable with amendments)</w:t>
      </w:r>
    </w:p>
    <w:p w:rsidR="000F6CB5" w:rsidRDefault="000F6CB5" w:rsidP="000F6CB5">
      <w:pPr>
        <w:pStyle w:val="CALENDARHISTORY"/>
      </w:pPr>
      <w:r>
        <w:t>(Committee Amendment Amended--April 6, 2017)</w:t>
      </w:r>
    </w:p>
    <w:p w:rsidR="00673D51" w:rsidRDefault="00673D51" w:rsidP="00673D51">
      <w:pPr>
        <w:ind w:left="864"/>
      </w:pPr>
      <w:r>
        <w:t>(Amendment proposed--May 02, 2017)</w:t>
      </w:r>
    </w:p>
    <w:p w:rsidR="00673D51" w:rsidRPr="00673D51" w:rsidRDefault="00673D51" w:rsidP="00673D51">
      <w:pPr>
        <w:pStyle w:val="CALENDARHISTORY"/>
      </w:pPr>
      <w:r>
        <w:t>(Document No. AMEND\JUD0092.007)</w:t>
      </w:r>
    </w:p>
    <w:p w:rsidR="000F6CB5" w:rsidRPr="000A3E0C" w:rsidRDefault="000F6CB5" w:rsidP="000F6CB5"/>
    <w:p w:rsidR="000F6CB5" w:rsidRPr="000C29FB" w:rsidRDefault="000F6CB5" w:rsidP="000F6CB5">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 xml:space="preserve">910 TO REQUIRE RECOMMENDATIONS DETERMINING </w:t>
      </w:r>
      <w:r w:rsidRPr="000C29FB">
        <w:rPr>
          <w:szCs w:val="30"/>
        </w:rPr>
        <w:lastRenderedPageBreak/>
        <w:t>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0F6CB5" w:rsidRDefault="000F6CB5" w:rsidP="000F6CB5">
      <w:pPr>
        <w:pStyle w:val="CALENDARHISTORY"/>
      </w:pPr>
      <w:r>
        <w:t>(Read the first time--March 9, 2017)</w:t>
      </w:r>
    </w:p>
    <w:p w:rsidR="000F6CB5" w:rsidRDefault="000F6CB5" w:rsidP="000F6CB5">
      <w:pPr>
        <w:pStyle w:val="CALENDARHISTORY"/>
      </w:pPr>
      <w:r>
        <w:t>(Reported by Committee on Education--March 30, 2017)</w:t>
      </w:r>
    </w:p>
    <w:p w:rsidR="000F6CB5" w:rsidRDefault="000F6CB5" w:rsidP="000F6CB5">
      <w:pPr>
        <w:pStyle w:val="CALENDARHISTORY"/>
      </w:pPr>
      <w:r>
        <w:t>(Favorable with amendments)</w:t>
      </w:r>
    </w:p>
    <w:p w:rsidR="000F6CB5" w:rsidRPr="002945A5" w:rsidRDefault="000F6CB5" w:rsidP="000F6CB5">
      <w:pPr>
        <w:pStyle w:val="CALENDARHISTORY"/>
      </w:pPr>
      <w:r>
        <w:rPr>
          <w:u w:val="single"/>
        </w:rPr>
        <w:t>(Contested by Senator Martin)</w:t>
      </w:r>
    </w:p>
    <w:p w:rsidR="000F6CB5" w:rsidRPr="002945A5" w:rsidRDefault="000F6CB5" w:rsidP="000F6CB5"/>
    <w:p w:rsidR="000F6CB5" w:rsidRPr="00E90D09" w:rsidRDefault="000F6CB5" w:rsidP="000F6CB5">
      <w:pPr>
        <w:pStyle w:val="BILLTITLE"/>
      </w:pPr>
      <w:r w:rsidRPr="00E90D09">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 BETWEEN VEHICLES TRAVELING ALONG A HIGHWAY, SO AS TO PROVIDE THAT THIS SECTION DOES NOT APPLY TO THE OPERATOR OF AN</w:t>
      </w:r>
      <w:r w:rsidR="00673D51">
        <w:t xml:space="preserve"> </w:t>
      </w:r>
      <w:r w:rsidRPr="00E90D09">
        <w:t>Y NONLEADING VEHICLE TRAVELING IN A PROCESSION OF VEHICLES IF THE</w:t>
      </w:r>
      <w:r>
        <w:t xml:space="preserve"> </w:t>
      </w:r>
      <w:r w:rsidRPr="00E90D09">
        <w:t>SPEED OF EACH VEHICLE IS AUTOMATICALLY COORDINATED.</w:t>
      </w:r>
    </w:p>
    <w:p w:rsidR="000F6CB5" w:rsidRDefault="000F6CB5" w:rsidP="000F6CB5">
      <w:pPr>
        <w:pStyle w:val="CALENDARHISTORY"/>
      </w:pPr>
      <w:r>
        <w:t>(Read the first time--February 7, 2017)</w:t>
      </w:r>
    </w:p>
    <w:p w:rsidR="000F6CB5" w:rsidRDefault="000F6CB5" w:rsidP="000F6CB5">
      <w:pPr>
        <w:pStyle w:val="CALENDARHISTORY"/>
      </w:pPr>
      <w:r>
        <w:t>(Polled by Committee on Transportation--April 5, 2017)</w:t>
      </w:r>
    </w:p>
    <w:p w:rsidR="000F6CB5" w:rsidRDefault="000F6CB5" w:rsidP="000F6CB5">
      <w:pPr>
        <w:pStyle w:val="CALENDARHISTORY"/>
      </w:pPr>
      <w:r>
        <w:t>(Favorable)</w:t>
      </w:r>
    </w:p>
    <w:p w:rsidR="000F6CB5" w:rsidRDefault="000F6CB5" w:rsidP="000F6CB5">
      <w:pPr>
        <w:tabs>
          <w:tab w:val="left" w:pos="432"/>
          <w:tab w:val="left" w:pos="864"/>
        </w:tabs>
      </w:pPr>
    </w:p>
    <w:p w:rsidR="000F6CB5" w:rsidRPr="004B598A" w:rsidRDefault="000F6CB5" w:rsidP="000F6CB5">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 xml:space="preserve">1535, CODE OF LAWS OF SOUTH CAROLINA, 1976, RELATING TO SPEEDING IN WORK ZONES AND PENALTIES ASSOCIATED WITH SPEEDING IN WORK ZONES, SO AS TO DELETE THIS PROVISION AND PROVIDE A DEFINITION FOR THE TERMS “HIGHWAY WORK ZONE” AND "HIGHWAY WORKER", TO CREATE THE OFFENSE OF “ENDANGERMENT OF A </w:t>
      </w:r>
      <w:r w:rsidRPr="004B598A">
        <w:lastRenderedPageBreak/>
        <w:t>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0F6CB5" w:rsidRDefault="000F6CB5" w:rsidP="000F6CB5">
      <w:pPr>
        <w:pStyle w:val="CALENDARHISTORY"/>
      </w:pPr>
      <w:r>
        <w:t>(Read the first time--April 5, 2017)</w:t>
      </w:r>
    </w:p>
    <w:p w:rsidR="000F6CB5" w:rsidRDefault="000F6CB5" w:rsidP="000F6CB5">
      <w:pPr>
        <w:pStyle w:val="CALENDARHISTORY"/>
      </w:pPr>
      <w:r>
        <w:t>(Recalled from Committee on Transportation--April 5, 2017)</w:t>
      </w:r>
    </w:p>
    <w:p w:rsidR="000F6CB5" w:rsidRDefault="000F6CB5" w:rsidP="000F6CB5">
      <w:pPr>
        <w:tabs>
          <w:tab w:val="left" w:pos="432"/>
          <w:tab w:val="left" w:pos="864"/>
        </w:tabs>
      </w:pPr>
    </w:p>
    <w:p w:rsidR="000F6CB5" w:rsidRPr="00254F66" w:rsidRDefault="000F6CB5" w:rsidP="000F6CB5">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rsidR="001D7775">
        <w:br/>
      </w:r>
      <w:r w:rsidR="001D7775">
        <w:br/>
      </w:r>
      <w:r w:rsidR="001D7775">
        <w:br/>
      </w:r>
      <w:r w:rsidR="001D7775">
        <w:br/>
      </w:r>
      <w:r w:rsidR="001D7775">
        <w:br/>
      </w:r>
      <w:r w:rsidRPr="00254F66">
        <w:lastRenderedPageBreak/>
        <w:t>NUISANCE ACTIONS COMMENCED WITHIN ONE YEAR OF THE EFFECTIVE DATE OF THIS CHAPTER.</w:t>
      </w:r>
    </w:p>
    <w:p w:rsidR="000F6CB5" w:rsidRDefault="000F6CB5" w:rsidP="000F6CB5">
      <w:pPr>
        <w:pStyle w:val="CALENDARHISTORY"/>
      </w:pPr>
      <w:r>
        <w:t>(Read the first time--March 29, 2017)</w:t>
      </w:r>
    </w:p>
    <w:p w:rsidR="000F6CB5" w:rsidRDefault="000F6CB5" w:rsidP="000F6CB5">
      <w:pPr>
        <w:pStyle w:val="CALENDARHISTORY"/>
      </w:pPr>
      <w:r>
        <w:t>(Polled by Committee on Labor, Commerce and Industry--April 18, 2017)</w:t>
      </w:r>
    </w:p>
    <w:p w:rsidR="000F6CB5" w:rsidRDefault="000F6CB5" w:rsidP="000F6CB5">
      <w:pPr>
        <w:pStyle w:val="CALENDARHISTORY"/>
      </w:pPr>
      <w:r>
        <w:t>(Favorable)</w:t>
      </w:r>
    </w:p>
    <w:p w:rsidR="000F6CB5" w:rsidRPr="000A7BE2" w:rsidRDefault="000F6CB5" w:rsidP="000F6CB5">
      <w:pPr>
        <w:pStyle w:val="CALENDARHISTORY"/>
      </w:pPr>
      <w:r>
        <w:rPr>
          <w:u w:val="single"/>
        </w:rPr>
        <w:t>(Contested by Senators M.B. Matthews and Shealy)</w:t>
      </w:r>
    </w:p>
    <w:p w:rsidR="000F6CB5" w:rsidRDefault="000F6CB5" w:rsidP="000F6CB5">
      <w:pPr>
        <w:tabs>
          <w:tab w:val="left" w:pos="432"/>
          <w:tab w:val="left" w:pos="864"/>
        </w:tabs>
        <w:jc w:val="center"/>
        <w:rPr>
          <w:b/>
        </w:rPr>
      </w:pPr>
    </w:p>
    <w:p w:rsidR="000F6CB5" w:rsidRPr="0069407C" w:rsidRDefault="000F6CB5" w:rsidP="000F6CB5">
      <w:pPr>
        <w:pStyle w:val="BILLTITLE"/>
      </w:pPr>
      <w:r w:rsidRPr="0069407C">
        <w:t>S.</w:t>
      </w:r>
      <w:r w:rsidRPr="0069407C">
        <w:tab/>
        <w:t>109</w:t>
      </w:r>
      <w:r w:rsidRPr="0069407C">
        <w:fldChar w:fldCharType="begin"/>
      </w:r>
      <w:r w:rsidRPr="0069407C">
        <w:instrText xml:space="preserve"> XE "S. 109" \b </w:instrText>
      </w:r>
      <w:r w:rsidRPr="0069407C">
        <w:fldChar w:fldCharType="end"/>
      </w:r>
      <w:r w:rsidRPr="0069407C">
        <w:t xml:space="preserve">--Senator McElveen:  </w:t>
      </w:r>
      <w:r w:rsidRPr="0069407C">
        <w:rPr>
          <w:szCs w:val="30"/>
        </w:rPr>
        <w:t xml:space="preserve">A BILL </w:t>
      </w:r>
      <w:r w:rsidRPr="0069407C">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0F6CB5" w:rsidRDefault="000F6CB5" w:rsidP="000F6CB5">
      <w:pPr>
        <w:pStyle w:val="CALENDARHISTORY"/>
      </w:pPr>
      <w:r>
        <w:t>(Read the first time--January 10, 2017)</w:t>
      </w:r>
    </w:p>
    <w:p w:rsidR="000F6CB5" w:rsidRDefault="000F6CB5" w:rsidP="000F6CB5">
      <w:pPr>
        <w:pStyle w:val="CALENDARHISTORY"/>
      </w:pPr>
      <w:r>
        <w:t>(Reported by Committee on Judiciary--April 19, 2017)</w:t>
      </w:r>
    </w:p>
    <w:p w:rsidR="000F6CB5" w:rsidRDefault="000F6CB5" w:rsidP="000F6CB5">
      <w:pPr>
        <w:pStyle w:val="CALENDARHISTORY"/>
      </w:pPr>
      <w:r>
        <w:t>(Favorable with amendments)</w:t>
      </w:r>
    </w:p>
    <w:p w:rsidR="00192A6C" w:rsidRDefault="00192A6C" w:rsidP="00192A6C">
      <w:pPr>
        <w:pStyle w:val="CALENDARHISTORY"/>
      </w:pPr>
      <w:r>
        <w:t>(Amended--May 02, 2017)</w:t>
      </w:r>
    </w:p>
    <w:p w:rsidR="00192A6C" w:rsidRPr="00192A6C" w:rsidRDefault="00192A6C" w:rsidP="00192A6C">
      <w:pPr>
        <w:pStyle w:val="CALENDARHISTORY"/>
      </w:pPr>
      <w:r>
        <w:t>(Committee Amendment Tabled--May 2, 2017)</w:t>
      </w:r>
    </w:p>
    <w:p w:rsidR="000F6CB5" w:rsidRDefault="000F6CB5" w:rsidP="000F6CB5">
      <w:pPr>
        <w:tabs>
          <w:tab w:val="left" w:pos="432"/>
          <w:tab w:val="left" w:pos="864"/>
        </w:tabs>
      </w:pPr>
    </w:p>
    <w:p w:rsidR="000F6CB5" w:rsidRPr="009A73DB" w:rsidRDefault="000F6CB5" w:rsidP="000F6CB5">
      <w:pPr>
        <w:pStyle w:val="BILLTITLE"/>
      </w:pPr>
      <w:r w:rsidRPr="009A73DB">
        <w:t>S.</w:t>
      </w:r>
      <w:r w:rsidRPr="009A73DB">
        <w:tab/>
        <w:t>169</w:t>
      </w:r>
      <w:r w:rsidRPr="009A73DB">
        <w:fldChar w:fldCharType="begin"/>
      </w:r>
      <w:r w:rsidRPr="009A73DB">
        <w:instrText xml:space="preserve"> XE "S. 169" \b </w:instrText>
      </w:r>
      <w:r w:rsidRPr="009A73DB">
        <w:fldChar w:fldCharType="end"/>
      </w:r>
      <w:r w:rsidRPr="009A73DB">
        <w:t xml:space="preserve">--Senators Shealy and McLeod:  </w:t>
      </w:r>
      <w:r w:rsidRPr="009A73DB">
        <w:rPr>
          <w:szCs w:val="30"/>
        </w:rPr>
        <w:t xml:space="preserve">A BILL </w:t>
      </w:r>
      <w:r w:rsidRPr="009A73DB">
        <w:t>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w:t>
      </w:r>
      <w:r w:rsidR="001D7775">
        <w:br/>
      </w:r>
      <w:r w:rsidR="001D7775">
        <w:br/>
      </w:r>
      <w:r w:rsidR="001D7775">
        <w:lastRenderedPageBreak/>
        <w:br/>
      </w:r>
      <w:r w:rsidRPr="009A73DB">
        <w:t>PART OF WHICH MAY BE SUSPENDED NOR PROBATION GRANTED.</w:t>
      </w:r>
    </w:p>
    <w:p w:rsidR="000F6CB5" w:rsidRDefault="000F6CB5" w:rsidP="000F6CB5">
      <w:pPr>
        <w:pStyle w:val="CALENDARHISTORY"/>
      </w:pPr>
      <w:r>
        <w:t>(Read the first time--January 10, 2017)</w:t>
      </w:r>
    </w:p>
    <w:p w:rsidR="000F6CB5" w:rsidRDefault="000F6CB5" w:rsidP="000F6CB5">
      <w:pPr>
        <w:pStyle w:val="CALENDARHISTORY"/>
      </w:pPr>
      <w:r>
        <w:t>(Reported by Committee on Judiciary--April 19, 2017)</w:t>
      </w:r>
    </w:p>
    <w:p w:rsidR="000F6CB5" w:rsidRDefault="000F6CB5" w:rsidP="000F6CB5">
      <w:pPr>
        <w:pStyle w:val="CALENDARHISTORY"/>
      </w:pPr>
      <w:r>
        <w:t>(Favorable with amendments)</w:t>
      </w:r>
    </w:p>
    <w:p w:rsidR="000F6CB5" w:rsidRDefault="000F6CB5" w:rsidP="000F6CB5">
      <w:pPr>
        <w:tabs>
          <w:tab w:val="left" w:pos="432"/>
          <w:tab w:val="left" w:pos="864"/>
        </w:tabs>
      </w:pPr>
    </w:p>
    <w:p w:rsidR="000F6CB5" w:rsidRPr="007862A2" w:rsidRDefault="000F6CB5" w:rsidP="000F6CB5">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0F6CB5" w:rsidRDefault="000F6CB5" w:rsidP="000F6CB5">
      <w:pPr>
        <w:pStyle w:val="CALENDARHISTORY"/>
      </w:pPr>
      <w:r>
        <w:t>(Read the first time--January 31, 2017)</w:t>
      </w:r>
    </w:p>
    <w:p w:rsidR="000F6CB5" w:rsidRDefault="000F6CB5" w:rsidP="000F6CB5">
      <w:pPr>
        <w:pStyle w:val="CALENDARHISTORY"/>
      </w:pPr>
      <w:r>
        <w:t>(Reported by Committee on Judiciary--April 19, 2017)</w:t>
      </w:r>
    </w:p>
    <w:p w:rsidR="000F6CB5" w:rsidRDefault="000F6CB5" w:rsidP="000F6CB5">
      <w:pPr>
        <w:pStyle w:val="CALENDARHISTORY"/>
      </w:pPr>
      <w:r>
        <w:t>(Favorable with amendments)</w:t>
      </w:r>
    </w:p>
    <w:p w:rsidR="000F6CB5" w:rsidRDefault="000F6CB5" w:rsidP="000F6CB5"/>
    <w:p w:rsidR="000F6CB5" w:rsidRDefault="000F6CB5" w:rsidP="000F6CB5">
      <w:pPr>
        <w:pStyle w:val="BILLTITLE"/>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0F6CB5" w:rsidRDefault="000F6CB5" w:rsidP="000F6CB5">
      <w:pPr>
        <w:pStyle w:val="CALENDARHISTORY"/>
      </w:pPr>
      <w:r>
        <w:t>(Without reference--April 19, 2017)</w:t>
      </w:r>
    </w:p>
    <w:p w:rsidR="000F6CB5" w:rsidRDefault="000F6CB5" w:rsidP="000F6CB5"/>
    <w:p w:rsidR="000F6CB5" w:rsidRPr="0050451D" w:rsidRDefault="000F6CB5" w:rsidP="000F6CB5">
      <w:pPr>
        <w:pStyle w:val="BILLTITLE"/>
      </w:pPr>
      <w:r w:rsidRPr="0050451D">
        <w:t>H.</w:t>
      </w:r>
      <w:r w:rsidRPr="0050451D">
        <w:tab/>
        <w:t>3647</w:t>
      </w:r>
      <w:r w:rsidRPr="0050451D">
        <w:fldChar w:fldCharType="begin"/>
      </w:r>
      <w:r w:rsidRPr="0050451D">
        <w:instrText xml:space="preserve"> XE "H. 3647" \b </w:instrText>
      </w:r>
      <w:r w:rsidRPr="0050451D">
        <w:fldChar w:fldCharType="end"/>
      </w:r>
      <w:r w:rsidRPr="0050451D">
        <w:t xml:space="preserve">--Reps. Sandifer, Clemmons, Bedingfield, Forrester, Rutherford, Duckworth, Ott, Williams, Atwater, McCravy, Erickson, Jefferson, King, Anderson, Simrill, Hixon, Bowers, Hewitt and Forrest:  </w:t>
      </w:r>
      <w:r w:rsidRPr="0050451D">
        <w:rPr>
          <w:szCs w:val="30"/>
        </w:rPr>
        <w:t xml:space="preserve">A BILL </w:t>
      </w:r>
      <w:r w:rsidRPr="0050451D">
        <w:t>TO AMEND SECTION 27</w:t>
      </w:r>
      <w:r w:rsidRPr="0050451D">
        <w:noBreakHyphen/>
        <w:t>32</w:t>
      </w:r>
      <w:r w:rsidRPr="0050451D">
        <w:noBreakHyphen/>
        <w:t>10, AS AMENDED, CODE OF LAWS OF SOUTH CAROLINA, 1976, RELATING TO DEFINITIONS CONCERNING VACATION TIME SHARING PLANS, SO AS TO DEFINE AND REDEFINE CERTAIN TERMS; TO AMEND SECTION 27</w:t>
      </w:r>
      <w:r w:rsidRPr="0050451D">
        <w:noBreakHyphen/>
        <w:t>32</w:t>
      </w:r>
      <w:r w:rsidRPr="0050451D">
        <w:noBreakHyphen/>
        <w:t>55, RELATING TO FEES FOR THE RESALE OF INTERESTS IN VACATION TIMESHARES, SO AS TO PROVIDE REQUIREMENTS OF RESALE VACATION TIMESHARE SERVICES AND PROVIDERS OF THESE SERVICES; AND TO AMEND SECTION 27</w:t>
      </w:r>
      <w:r w:rsidRPr="0050451D">
        <w:noBreakHyphen/>
        <w:t>32</w:t>
      </w:r>
      <w:r w:rsidRPr="0050451D">
        <w:noBreakHyphen/>
        <w:t xml:space="preserve">130, RELATING TO ENFORCEMENT AND IMPLEMENTATION PROVISIONS, </w:t>
      </w:r>
      <w:r w:rsidRPr="0050451D">
        <w:lastRenderedPageBreak/>
        <w:t>SO AS TO MAKE THE PROVISIONS APPLICABLE TO VACATION TIME SHARING ASSOCIATIONS.</w:t>
      </w:r>
    </w:p>
    <w:p w:rsidR="000F6CB5" w:rsidRDefault="000F6CB5" w:rsidP="000F6CB5">
      <w:pPr>
        <w:pStyle w:val="CALENDARHISTORY"/>
      </w:pPr>
      <w:r>
        <w:t>(Read the first time--March 23, 2017)</w:t>
      </w:r>
    </w:p>
    <w:p w:rsidR="000F6CB5" w:rsidRDefault="000F6CB5" w:rsidP="000F6CB5">
      <w:pPr>
        <w:pStyle w:val="CALENDARHISTORY"/>
      </w:pPr>
      <w:r>
        <w:t>(Reported by Committee on Judiciary--April 19, 2017)</w:t>
      </w:r>
    </w:p>
    <w:p w:rsidR="000F6CB5" w:rsidRDefault="000F6CB5" w:rsidP="000F6CB5">
      <w:pPr>
        <w:pStyle w:val="CALENDARHISTORY"/>
      </w:pPr>
      <w:r>
        <w:t>(Favorable)</w:t>
      </w:r>
    </w:p>
    <w:p w:rsidR="000F6CB5" w:rsidRPr="000C0249" w:rsidRDefault="000F6CB5" w:rsidP="000F6CB5">
      <w:pPr>
        <w:pStyle w:val="CALENDARHISTORY"/>
      </w:pPr>
      <w:r>
        <w:rPr>
          <w:u w:val="single"/>
        </w:rPr>
        <w:t>(Contested by Senator Corbin)</w:t>
      </w:r>
    </w:p>
    <w:p w:rsidR="000F6CB5" w:rsidRDefault="000F6CB5" w:rsidP="000F6CB5">
      <w:pPr>
        <w:tabs>
          <w:tab w:val="left" w:pos="432"/>
          <w:tab w:val="left" w:pos="864"/>
        </w:tabs>
      </w:pPr>
    </w:p>
    <w:p w:rsidR="000F6CB5" w:rsidRPr="00333165" w:rsidRDefault="000F6CB5" w:rsidP="000F6CB5">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w:t>
      </w:r>
      <w:r w:rsidRPr="00333165">
        <w:lastRenderedPageBreak/>
        <w:t>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 PROPERTY SUBJECT TO HOMEOWNERS ASSOCIATION GOVERNANCE.</w:t>
      </w:r>
    </w:p>
    <w:p w:rsidR="000F6CB5" w:rsidRDefault="000F6CB5" w:rsidP="000F6CB5">
      <w:pPr>
        <w:pStyle w:val="CALENDARHISTORY"/>
      </w:pPr>
      <w:r>
        <w:t>(Read the first time--April 4, 2017)</w:t>
      </w:r>
    </w:p>
    <w:p w:rsidR="000F6CB5" w:rsidRDefault="000F6CB5" w:rsidP="000F6CB5">
      <w:pPr>
        <w:pStyle w:val="CALENDARHISTORY"/>
      </w:pPr>
      <w:r>
        <w:t>(Reported by Committee on Judiciary--April 19, 2017)</w:t>
      </w:r>
    </w:p>
    <w:p w:rsidR="000F6CB5" w:rsidRDefault="000F6CB5" w:rsidP="000F6CB5">
      <w:pPr>
        <w:pStyle w:val="CALENDARHISTORY"/>
      </w:pPr>
      <w:r>
        <w:t>(Favorable)</w:t>
      </w:r>
    </w:p>
    <w:p w:rsidR="000F6CB5" w:rsidRPr="00754EE7" w:rsidRDefault="000F6CB5" w:rsidP="000F6CB5">
      <w:pPr>
        <w:pStyle w:val="CALENDARHISTORY"/>
      </w:pPr>
      <w:r>
        <w:rPr>
          <w:u w:val="single"/>
        </w:rPr>
        <w:t>(Contested by Senators Turner</w:t>
      </w:r>
      <w:r w:rsidR="001D7775">
        <w:rPr>
          <w:u w:val="single"/>
        </w:rPr>
        <w:t xml:space="preserve">, </w:t>
      </w:r>
      <w:r>
        <w:rPr>
          <w:u w:val="single"/>
        </w:rPr>
        <w:t>Alexander</w:t>
      </w:r>
      <w:r w:rsidR="001D7775">
        <w:rPr>
          <w:u w:val="single"/>
        </w:rPr>
        <w:t xml:space="preserve"> and Davis</w:t>
      </w:r>
      <w:r>
        <w:rPr>
          <w:u w:val="single"/>
        </w:rPr>
        <w:t>)</w:t>
      </w:r>
    </w:p>
    <w:p w:rsidR="000F6CB5" w:rsidRDefault="000F6CB5" w:rsidP="000F6CB5">
      <w:pPr>
        <w:tabs>
          <w:tab w:val="left" w:pos="432"/>
          <w:tab w:val="left" w:pos="864"/>
        </w:tabs>
      </w:pPr>
    </w:p>
    <w:p w:rsidR="000F6CB5" w:rsidRPr="002A0FED" w:rsidRDefault="000F6CB5" w:rsidP="000F6CB5">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0F6CB5" w:rsidRDefault="000F6CB5" w:rsidP="000F6CB5">
      <w:pPr>
        <w:pStyle w:val="CALENDARHISTORY"/>
      </w:pPr>
      <w:r>
        <w:t>(Read the first time--January 10, 2017)</w:t>
      </w:r>
    </w:p>
    <w:p w:rsidR="000F6CB5" w:rsidRDefault="000F6CB5" w:rsidP="000F6CB5">
      <w:pPr>
        <w:pStyle w:val="CALENDARHISTORY"/>
      </w:pPr>
      <w:r>
        <w:t>(Reported by Committee on Judiciary--April 20, 2017)</w:t>
      </w:r>
    </w:p>
    <w:p w:rsidR="000F6CB5" w:rsidRDefault="000F6CB5" w:rsidP="000F6CB5">
      <w:pPr>
        <w:pStyle w:val="CALENDARHISTORY"/>
      </w:pPr>
      <w:r>
        <w:t>(Favorable with amendments)</w:t>
      </w:r>
    </w:p>
    <w:p w:rsidR="000F6CB5" w:rsidRDefault="000F6CB5" w:rsidP="000F6CB5">
      <w:pPr>
        <w:pStyle w:val="CALENDARHISTORY"/>
        <w:rPr>
          <w:u w:val="single"/>
        </w:rPr>
      </w:pPr>
      <w:r>
        <w:rPr>
          <w:u w:val="single"/>
        </w:rPr>
        <w:t>(Contested by Senator Senn)</w:t>
      </w:r>
    </w:p>
    <w:p w:rsidR="000F6CB5" w:rsidRDefault="000F6CB5" w:rsidP="000F6CB5"/>
    <w:p w:rsidR="000F6CB5" w:rsidRPr="002C4A8E" w:rsidRDefault="000F6CB5" w:rsidP="000F6CB5">
      <w:pPr>
        <w:pStyle w:val="BILLTITLE"/>
      </w:pPr>
      <w:r w:rsidRPr="002C4A8E">
        <w:t>H.</w:t>
      </w:r>
      <w:r w:rsidRPr="002C4A8E">
        <w:tab/>
        <w:t>3969</w:t>
      </w:r>
      <w:r w:rsidRPr="002C4A8E">
        <w:fldChar w:fldCharType="begin"/>
      </w:r>
      <w:r w:rsidRPr="002C4A8E">
        <w:instrText xml:space="preserve"> XE "H. 3969" \b </w:instrText>
      </w:r>
      <w:r w:rsidRPr="002C4A8E">
        <w:fldChar w:fldCharType="end"/>
      </w:r>
      <w:r w:rsidRPr="002C4A8E">
        <w:t xml:space="preserve">--Reps. Felder and Allison:  </w:t>
      </w:r>
      <w:r w:rsidRPr="002C4A8E">
        <w:rPr>
          <w:szCs w:val="30"/>
        </w:rPr>
        <w:t xml:space="preserve">A BILL </w:t>
      </w:r>
      <w:r w:rsidRPr="002C4A8E">
        <w:t>TO AMEND THE CODE OF LAWS OF SOUTH CAROLINA, 1976, BY ADDING SECTION 59</w:t>
      </w:r>
      <w:r w:rsidRPr="002C4A8E">
        <w:noBreakHyphen/>
        <w:t>18</w:t>
      </w:r>
      <w:r w:rsidRPr="002C4A8E">
        <w:noBreakHyphen/>
        <w:t>1940 SO AS TO PROVIDE THE EDUCATION OVERSIGHT COMMITTEE SHALL DESIGN AND PILOT CERTAIN DISTRICT ACCOUNTABILITY MODELS THAT FOCUS ON COMPETENCY</w:t>
      </w:r>
      <w:r w:rsidRPr="002C4A8E">
        <w:noBreakHyphen/>
        <w:t>BASED EDUCATION; BY ADDING SECTION 59</w:t>
      </w:r>
      <w:r w:rsidRPr="002C4A8E">
        <w:noBreakHyphen/>
        <w:t>18</w:t>
      </w:r>
      <w:r w:rsidRPr="002C4A8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2C4A8E">
        <w:noBreakHyphen/>
        <w:t>18</w:t>
      </w:r>
      <w:r w:rsidRPr="002C4A8E">
        <w:noBreakHyphen/>
        <w:t xml:space="preserve">1960 </w:t>
      </w:r>
      <w:r w:rsidRPr="002C4A8E">
        <w:lastRenderedPageBreak/>
        <w:t>SO AS TO PROVIDE THE MEASURING OF STUDENT PROGRESS OR GROWTH USING A VALUE</w:t>
      </w:r>
      <w:r w:rsidRPr="002C4A8E">
        <w:noBreakHyphen/>
        <w:t>ADDED SYSTEM; TO AMEND SECTION 59</w:t>
      </w:r>
      <w:r w:rsidRPr="002C4A8E">
        <w:noBreakHyphen/>
        <w:t>18</w:t>
      </w:r>
      <w:r w:rsidRPr="002C4A8E">
        <w:noBreakHyphen/>
        <w:t>100, AS AMENDED, RELATING TO THE PURPOSE OF THE ACCOUNTABILITY SYSTEM IN THE EDUCATION ACCOUNTABILITY ACT, SO AS TO PROVIDE ADDITIONAL PURPOSES CONCERNING THE PROFILE OF THE SOUTH CAROLINA GRADUATE; TO AMEND SECTION 59</w:t>
      </w:r>
      <w:r w:rsidRPr="002C4A8E">
        <w:noBreakHyphen/>
        <w:t>18</w:t>
      </w:r>
      <w:r w:rsidRPr="002C4A8E">
        <w:noBreakHyphen/>
        <w:t>120, AS AMENDED, RELATING TO DEFINITIONS IN THE EDUCATION ACCOUNTABILITY ACT, SO AS TO REVISE AND ADD DEFINED TERMS; TO AMEND SECTION 59</w:t>
      </w:r>
      <w:r w:rsidRPr="002C4A8E">
        <w:noBreakHyphen/>
        <w:t>18</w:t>
      </w:r>
      <w:r w:rsidRPr="002C4A8E">
        <w:noBreakHyphen/>
        <w:t>310, AS AMENDED, RELATING TO THE STATEWIDE ASSESSMENT PROGRAM FOR MEASURING STUDENT PERFORMANCE, SO AS TO DELETE OBSOLETE LANGUAGE AND TO DELETE PROVISIONS CONCERNING THE TIMING FOR ADMINISTERING CERTAIN ASSESSMENTS; TO AMEND SECTION 59</w:t>
      </w:r>
      <w:r w:rsidRPr="002C4A8E">
        <w:noBreakHyphen/>
        <w:t>18</w:t>
      </w:r>
      <w:r w:rsidRPr="002C4A8E">
        <w:noBreakHyphen/>
        <w:t>320, AS AMENDED, RELATING TO THE ADMINISTRATION OF CERTAIN STATEWIDE STANDARDS</w:t>
      </w:r>
      <w:r w:rsidRPr="002C4A8E">
        <w:noBreakHyphen/>
        <w:t>BASED ASSESSMENTS, SO AS TO DELETE OBSOLETE PROVISIONS CONCERNING THE NO CHILD LEFT BEHIND ACT, AND TO DELETE PROVISIONS CONCERNING PERFORMANCE LEVEL RESULTS IN VARIOUS CORE SUBJECT AREAS; TO AMEND SECTION 59</w:t>
      </w:r>
      <w:r w:rsidRPr="002C4A8E">
        <w:noBreakHyphen/>
        <w:t>18</w:t>
      </w:r>
      <w:r w:rsidRPr="002C4A8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2C4A8E">
        <w:noBreakHyphen/>
        <w:t>18</w:t>
      </w:r>
      <w:r w:rsidRPr="002C4A8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2C4A8E">
        <w:noBreakHyphen/>
        <w:t>18</w:t>
      </w:r>
      <w:r w:rsidRPr="002C4A8E">
        <w:noBreakHyphen/>
        <w:t>340, AS AMENDED, RELATING TO THE MANDATORY PROVISION OF STATE</w:t>
      </w:r>
      <w:r w:rsidRPr="002C4A8E">
        <w:noBreakHyphen/>
        <w:t>FUNDED ASSESSMENTS SO AS TO DELETE ONE SUCH ASSESSMENT AND INCLUDE TWO ADDITIONAL ASSESSMENTS; TO AMEND SECTION 59</w:t>
      </w:r>
      <w:r w:rsidRPr="002C4A8E">
        <w:noBreakHyphen/>
        <w:t>18</w:t>
      </w:r>
      <w:r w:rsidRPr="002C4A8E">
        <w:noBreakHyphen/>
        <w:t xml:space="preserve">900, AS </w:t>
      </w:r>
      <w:r w:rsidRPr="002C4A8E">
        <w:lastRenderedPageBreak/>
        <w:t>AMENDED, RELATING TO THE COMPREHENSIVE ANNUAL REPORT CARD FOR SCHOOLS, SO AS TO PROVIDE IT IS WEB</w:t>
      </w:r>
      <w:r w:rsidRPr="002C4A8E">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2C4A8E">
        <w:noBreakHyphen/>
        <w:t>18</w:t>
      </w:r>
      <w:r w:rsidRPr="002C4A8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2C4A8E">
        <w:noBreakHyphen/>
        <w:t>18</w:t>
      </w:r>
      <w:r w:rsidRPr="002C4A8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2C4A8E">
        <w:noBreakHyphen/>
        <w:t>18</w:t>
      </w:r>
      <w:r w:rsidRPr="002C4A8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2C4A8E">
        <w:noBreakHyphen/>
        <w:t>18</w:t>
      </w:r>
      <w:r w:rsidRPr="002C4A8E">
        <w:noBreakHyphen/>
        <w:t xml:space="preserve">950 RELATING TO </w:t>
      </w:r>
      <w:r w:rsidRPr="002C4A8E">
        <w:lastRenderedPageBreak/>
        <w:t>CRITERIA FOR SCHOOL DISTRICT AND HIGH SCHOOL RATINGS.</w:t>
      </w:r>
    </w:p>
    <w:p w:rsidR="000F6CB5" w:rsidRDefault="000F6CB5" w:rsidP="000F6CB5">
      <w:pPr>
        <w:pStyle w:val="CALENDARHISTORY"/>
      </w:pPr>
      <w:r>
        <w:t>(Read the first time--April 11, 2017)</w:t>
      </w:r>
    </w:p>
    <w:p w:rsidR="000F6CB5" w:rsidRDefault="000F6CB5" w:rsidP="000F6CB5">
      <w:pPr>
        <w:pStyle w:val="CALENDARHISTORY"/>
      </w:pPr>
      <w:r>
        <w:t>(Recalled from Committee on Education--April 20, 2017)</w:t>
      </w:r>
    </w:p>
    <w:p w:rsidR="001D7775" w:rsidRPr="001D7775" w:rsidRDefault="001D7775" w:rsidP="001D7775">
      <w:pPr>
        <w:pStyle w:val="CALENDARHISTORY"/>
      </w:pPr>
      <w:r>
        <w:rPr>
          <w:u w:val="single"/>
        </w:rPr>
        <w:t>(Contested by Senator Fanning)</w:t>
      </w:r>
    </w:p>
    <w:p w:rsidR="000F6CB5" w:rsidRPr="006041E1" w:rsidRDefault="000F6CB5" w:rsidP="000F6CB5"/>
    <w:p w:rsidR="000F6CB5" w:rsidRPr="00F03754" w:rsidRDefault="000F6CB5" w:rsidP="000F6CB5">
      <w:pPr>
        <w:pStyle w:val="BILLTITLE"/>
        <w:rPr>
          <w:u w:color="000000" w:themeColor="text1"/>
        </w:rPr>
      </w:pPr>
      <w:r w:rsidRPr="00F03754">
        <w:t>H.</w:t>
      </w:r>
      <w:r w:rsidRPr="00F03754">
        <w:tab/>
        <w:t>4003</w:t>
      </w:r>
      <w:r w:rsidRPr="00F03754">
        <w:fldChar w:fldCharType="begin"/>
      </w:r>
      <w:r w:rsidRPr="00F03754">
        <w:instrText xml:space="preserve"> XE “H. 4003” \b </w:instrText>
      </w:r>
      <w:r w:rsidRPr="00F03754">
        <w:fldChar w:fldCharType="end"/>
      </w:r>
      <w:r w:rsidRPr="00F03754">
        <w:t xml:space="preserve">--Reps. Hiott, Hewitt, Davis, Forrest, Bennett, West, Ott, Atkinson and Hixon:  </w:t>
      </w:r>
      <w:r w:rsidRPr="00F03754">
        <w:rPr>
          <w:szCs w:val="30"/>
        </w:rPr>
        <w:t xml:space="preserve">A BILL </w:t>
      </w:r>
      <w:r w:rsidRPr="00F03754">
        <w:rPr>
          <w:u w:color="000000" w:themeColor="text1"/>
        </w:rPr>
        <w:t>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0F6CB5" w:rsidRDefault="000F6CB5" w:rsidP="000F6CB5">
      <w:pPr>
        <w:pStyle w:val="CALENDARHISTORY"/>
      </w:pPr>
      <w:r>
        <w:t>(Read the first time--March 29, 2017)</w:t>
      </w:r>
    </w:p>
    <w:p w:rsidR="000F6CB5" w:rsidRDefault="000F6CB5" w:rsidP="000F6CB5">
      <w:pPr>
        <w:pStyle w:val="CALENDARHISTORY"/>
      </w:pPr>
      <w:r>
        <w:t>(Reported by Committee on Agriculture and Natural Resources--April 20, 2017)</w:t>
      </w:r>
    </w:p>
    <w:p w:rsidR="000F6CB5" w:rsidRDefault="000F6CB5" w:rsidP="000F6CB5">
      <w:pPr>
        <w:pStyle w:val="CALENDARHISTORY"/>
      </w:pPr>
      <w:r>
        <w:t>(Favorable)</w:t>
      </w:r>
    </w:p>
    <w:p w:rsidR="000F6CB5" w:rsidRDefault="000F6CB5" w:rsidP="000F6CB5"/>
    <w:p w:rsidR="000F6CB5" w:rsidRPr="00BA4AD1" w:rsidRDefault="000F6CB5" w:rsidP="000F6CB5">
      <w:pPr>
        <w:pStyle w:val="BILLTITLE"/>
        <w:rPr>
          <w:u w:color="000000" w:themeColor="text1"/>
        </w:rPr>
      </w:pPr>
      <w:r w:rsidRPr="00BA4AD1">
        <w:t>H.</w:t>
      </w:r>
      <w:r w:rsidRPr="00BA4AD1">
        <w:tab/>
        <w:t>3132</w:t>
      </w:r>
      <w:r w:rsidRPr="00BA4AD1">
        <w:fldChar w:fldCharType="begin"/>
      </w:r>
      <w:r w:rsidRPr="00BA4AD1">
        <w:instrText xml:space="preserve"> XE "H. 3132" \b </w:instrText>
      </w:r>
      <w:r w:rsidRPr="00BA4AD1">
        <w:fldChar w:fldCharType="end"/>
      </w:r>
      <w:r w:rsidRPr="00BA4AD1">
        <w:t xml:space="preserve">--Reps. G.M. Smith and B. Newton:  </w:t>
      </w:r>
      <w:r w:rsidRPr="00BA4AD1">
        <w:rPr>
          <w:szCs w:val="30"/>
        </w:rPr>
        <w:t xml:space="preserve">A BILL </w:t>
      </w:r>
      <w:r w:rsidRPr="00BA4AD1">
        <w:rPr>
          <w:u w:color="000000" w:themeColor="text1"/>
        </w:rPr>
        <w:t xml:space="preserve">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w:t>
      </w:r>
      <w:r w:rsidRPr="00BA4AD1">
        <w:rPr>
          <w:u w:color="000000" w:themeColor="text1"/>
        </w:rPr>
        <w:lastRenderedPageBreak/>
        <w:t>APPLICATIONS FOR REGISTRATION OF MULTIPLE OFFICE LOCATIONS AND FOR EXPANSION OF HOSPICE SERVICE AREAS, WITH EXCEPTIONS; AND FOR OTHER PURPOSES.</w:t>
      </w:r>
      <w:bookmarkStart w:id="1" w:name="titleend"/>
      <w:bookmarkEnd w:id="1"/>
    </w:p>
    <w:p w:rsidR="000F6CB5" w:rsidRDefault="000F6CB5" w:rsidP="000F6CB5">
      <w:pPr>
        <w:pStyle w:val="CALENDARHISTORY"/>
      </w:pPr>
      <w:r>
        <w:t>(Read the first time--March 29, 2017)</w:t>
      </w:r>
    </w:p>
    <w:p w:rsidR="000F6CB5" w:rsidRDefault="000F6CB5" w:rsidP="000F6CB5">
      <w:pPr>
        <w:pStyle w:val="CALENDARHISTORY"/>
      </w:pPr>
      <w:r>
        <w:t>(Reported by Committee on Medical Affairs--April 25, 2017)</w:t>
      </w:r>
    </w:p>
    <w:p w:rsidR="000F6CB5" w:rsidRDefault="000F6CB5" w:rsidP="000F6CB5">
      <w:pPr>
        <w:pStyle w:val="CALENDARHISTORY"/>
      </w:pPr>
      <w:r>
        <w:t>(Favorable with amendments)</w:t>
      </w:r>
    </w:p>
    <w:p w:rsidR="000F6CB5" w:rsidRDefault="000F6CB5" w:rsidP="000F6CB5"/>
    <w:p w:rsidR="000F6CB5" w:rsidRPr="00DA328A" w:rsidRDefault="000F6CB5" w:rsidP="000F6CB5">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sidR="0087459B">
        <w:rPr>
          <w:u w:color="000000" w:themeColor="text1"/>
        </w:rPr>
        <w:t xml:space="preserve"> </w:t>
      </w:r>
      <w:r w:rsidRPr="00DA328A">
        <w:rPr>
          <w:u w:color="000000" w:themeColor="text1"/>
        </w:rPr>
        <w:t>TO REQUEST AND REVOKE A DO NOT RESUSCITATE ORDER FOR EMERGENCY SERVICES FOR THE CHILD.</w:t>
      </w:r>
    </w:p>
    <w:p w:rsidR="000F6CB5" w:rsidRDefault="000F6CB5" w:rsidP="000F6CB5">
      <w:pPr>
        <w:pStyle w:val="CALENDARHISTORY"/>
      </w:pPr>
      <w:r>
        <w:t>(Read the first time--March 29, 2017)</w:t>
      </w:r>
    </w:p>
    <w:p w:rsidR="000F6CB5" w:rsidRDefault="000F6CB5" w:rsidP="000F6CB5">
      <w:pPr>
        <w:pStyle w:val="CALENDARHISTORY"/>
      </w:pPr>
      <w:r>
        <w:t>(Reported by Committee on Medical Affairs--April 25, 2017)</w:t>
      </w:r>
    </w:p>
    <w:p w:rsidR="000F6CB5" w:rsidRDefault="000F6CB5" w:rsidP="000F6CB5">
      <w:pPr>
        <w:pStyle w:val="CALENDARHISTORY"/>
      </w:pPr>
      <w:r>
        <w:t>(Favorable)</w:t>
      </w:r>
    </w:p>
    <w:p w:rsidR="000F6CB5" w:rsidRDefault="000F6CB5" w:rsidP="000F6CB5">
      <w:pPr>
        <w:pStyle w:val="CALENDARHISTORY"/>
        <w:rPr>
          <w:u w:val="single"/>
        </w:rPr>
      </w:pPr>
      <w:r>
        <w:rPr>
          <w:u w:val="single"/>
        </w:rPr>
        <w:t>(Contested by Senator Grooms)</w:t>
      </w:r>
    </w:p>
    <w:p w:rsidR="000F6CB5" w:rsidRPr="00DD698A" w:rsidRDefault="000F6CB5" w:rsidP="000F6CB5"/>
    <w:p w:rsidR="000F6CB5" w:rsidRPr="001D4F2B" w:rsidRDefault="000F6CB5" w:rsidP="000F6CB5">
      <w:pPr>
        <w:pStyle w:val="BILLTITLE"/>
      </w:pPr>
      <w:r w:rsidRPr="001D4F2B">
        <w:t>H.</w:t>
      </w:r>
      <w:r w:rsidRPr="001D4F2B">
        <w:tab/>
        <w:t>3742</w:t>
      </w:r>
      <w:r w:rsidRPr="001D4F2B">
        <w:fldChar w:fldCharType="begin"/>
      </w:r>
      <w:r w:rsidRPr="001D4F2B">
        <w:instrText xml:space="preserve"> XE "H. 3742" \b </w:instrText>
      </w:r>
      <w:r w:rsidRPr="001D4F2B">
        <w:fldChar w:fldCharType="end"/>
      </w:r>
      <w:r w:rsidRPr="001D4F2B">
        <w:t xml:space="preserve">--Rep. Pitts:  </w:t>
      </w:r>
      <w:r w:rsidRPr="001D4F2B">
        <w:rPr>
          <w:szCs w:val="30"/>
        </w:rPr>
        <w:t xml:space="preserve">A BILL </w:t>
      </w:r>
      <w:r w:rsidRPr="001D4F2B">
        <w:t>TO AMEND SECTIONS 24</w:t>
      </w:r>
      <w:r w:rsidRPr="001D4F2B">
        <w:noBreakHyphen/>
        <w:t>21</w:t>
      </w:r>
      <w:r w:rsidRPr="001D4F2B">
        <w:noBreakHyphen/>
        <w:t>230 AND 24</w:t>
      </w:r>
      <w:r w:rsidRPr="001D4F2B">
        <w:noBreakHyphen/>
        <w:t>21</w:t>
      </w:r>
      <w:r w:rsidRPr="001D4F2B">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1D4F2B">
        <w:noBreakHyphen/>
        <w:t>RISK, AND TO PROVIDE THE DUTIES AND AUTHORITY OF AN OFFENDER SUPERVISION SPECIALIST.</w:t>
      </w:r>
    </w:p>
    <w:p w:rsidR="000F6CB5" w:rsidRDefault="000F6CB5" w:rsidP="000F6CB5">
      <w:pPr>
        <w:pStyle w:val="CALENDARHISTORY"/>
      </w:pPr>
      <w:r>
        <w:t>(Read the first time--March 29, 2017)</w:t>
      </w:r>
    </w:p>
    <w:p w:rsidR="000F6CB5" w:rsidRDefault="000F6CB5" w:rsidP="000F6CB5">
      <w:pPr>
        <w:pStyle w:val="CALENDARHISTORY"/>
      </w:pPr>
      <w:r>
        <w:t>(Reported by Committee on Corrections and Penology--April 25, 2017)</w:t>
      </w:r>
    </w:p>
    <w:p w:rsidR="000F6CB5" w:rsidRDefault="000F6CB5" w:rsidP="000F6CB5">
      <w:pPr>
        <w:pStyle w:val="CALENDARHISTORY"/>
      </w:pPr>
      <w:r>
        <w:t>(Favorable)</w:t>
      </w:r>
    </w:p>
    <w:p w:rsidR="000F6CB5" w:rsidRDefault="000F6CB5" w:rsidP="000F6CB5"/>
    <w:p w:rsidR="000F6CB5" w:rsidRPr="00AF6735" w:rsidRDefault="000F6CB5" w:rsidP="001D7775">
      <w:pPr>
        <w:pStyle w:val="BILLTITLE"/>
        <w:keepNext/>
        <w:keepLines/>
        <w:rPr>
          <w:color w:val="000000" w:themeColor="text1"/>
          <w:u w:color="000000" w:themeColor="text1"/>
        </w:rPr>
      </w:pPr>
      <w:r w:rsidRPr="00AF6735">
        <w:t>H.</w:t>
      </w:r>
      <w:r w:rsidRPr="00AF6735">
        <w:tab/>
        <w:t>3817</w:t>
      </w:r>
      <w:r w:rsidRPr="00AF6735">
        <w:fldChar w:fldCharType="begin"/>
      </w:r>
      <w:r w:rsidRPr="00AF6735">
        <w:instrText xml:space="preserve"> XE "H. 3817" \b </w:instrText>
      </w:r>
      <w:r w:rsidRPr="00AF6735">
        <w:fldChar w:fldCharType="end"/>
      </w:r>
      <w:r w:rsidRPr="00AF6735">
        <w:t xml:space="preserve">--Reps. Bedingfield, Fry, Henderson, Huggins, Johnson, Hewitt, Crawford, Duckworth, Arrington, Allison, Tallon, Hamilton, Elliott, Jordan, B. Newton, Martin, G.M. Smith, Yow, D.C. Moss, Wheeler, Erickson, V.S. Moss, Long, G.R. Smith, Magnuson, Bradley, Weeks, Taylor, Putnam, Cogswell, Collins, King and Henegan:  </w:t>
      </w:r>
      <w:r w:rsidRPr="00AF6735">
        <w:rPr>
          <w:szCs w:val="30"/>
        </w:rPr>
        <w:t xml:space="preserve">A BILL </w:t>
      </w:r>
      <w:r w:rsidRPr="00AF6735">
        <w:rPr>
          <w:color w:val="000000" w:themeColor="text1"/>
          <w:u w:color="000000" w:themeColor="text1"/>
        </w:rPr>
        <w:t>TO AMEND THE CODE OF LAWS OF SOUTH CAROLINA, 1976, BY ADDING SECTION 44</w:t>
      </w:r>
      <w:r w:rsidRPr="00AF6735">
        <w:rPr>
          <w:color w:val="000000" w:themeColor="text1"/>
          <w:u w:color="000000" w:themeColor="text1"/>
        </w:rPr>
        <w:noBreakHyphen/>
        <w:t>53</w:t>
      </w:r>
      <w:r w:rsidRPr="00AF6735">
        <w:rPr>
          <w:color w:val="000000" w:themeColor="text1"/>
          <w:u w:color="000000" w:themeColor="text1"/>
        </w:rPr>
        <w:noBreakHyphen/>
        <w:t>362 SO AS TO ALLOW PHARMACIES AND OTHER ENTITIES TO REGISTER AS A COLLECTOR TO RECEIVE CONTROLLED SUBSTANCES AS PART OF LAW ENFORCEMENT CONTROLLED SUBSTANCE TAKE</w:t>
      </w:r>
      <w:r w:rsidRPr="00AF6735">
        <w:rPr>
          <w:color w:val="000000" w:themeColor="text1"/>
          <w:u w:color="000000" w:themeColor="text1"/>
        </w:rPr>
        <w:noBreakHyphen/>
        <w:t>BACK EVENTS AND OPERATE CONTROLLED SUBSTANCE MAIL</w:t>
      </w:r>
      <w:r w:rsidRPr="00AF6735">
        <w:rPr>
          <w:color w:val="000000" w:themeColor="text1"/>
          <w:u w:color="000000" w:themeColor="text1"/>
        </w:rPr>
        <w:noBreakHyphen/>
        <w:t>BACK PROGRAMS AND TO REQUIRE THE DEPARTMENT OF HEALTH AND ENVIRONMENTAL CONTROL TO FACILITATE AND ENCOURAGE REGISTRATION AND PARTICIPATION.</w:t>
      </w:r>
    </w:p>
    <w:p w:rsidR="000F6CB5" w:rsidRDefault="000F6CB5" w:rsidP="001D7775">
      <w:pPr>
        <w:pStyle w:val="CALENDARHISTORY"/>
        <w:keepNext/>
        <w:keepLines/>
      </w:pPr>
      <w:r>
        <w:t>(Read the first time--April 4, 2017)</w:t>
      </w:r>
    </w:p>
    <w:p w:rsidR="000F6CB5" w:rsidRDefault="000F6CB5" w:rsidP="001D7775">
      <w:pPr>
        <w:pStyle w:val="CALENDARHISTORY"/>
        <w:keepNext/>
        <w:keepLines/>
      </w:pPr>
      <w:r>
        <w:t>(Reported by Committee on Medical Affairs--April 25, 2017)</w:t>
      </w:r>
    </w:p>
    <w:p w:rsidR="000F6CB5" w:rsidRDefault="000F6CB5" w:rsidP="001D7775">
      <w:pPr>
        <w:pStyle w:val="CALENDARHISTORY"/>
        <w:keepNext/>
        <w:keepLines/>
      </w:pPr>
      <w:r>
        <w:t>(Favorable with amendments)</w:t>
      </w:r>
    </w:p>
    <w:p w:rsidR="0008469E" w:rsidRDefault="0008469E" w:rsidP="001D7775">
      <w:pPr>
        <w:pStyle w:val="CALENDARHISTORY"/>
        <w:keepNext/>
        <w:keepLines/>
      </w:pPr>
      <w:r>
        <w:t>(Committee Amendment Adopted--May 02, 2017)</w:t>
      </w:r>
    </w:p>
    <w:p w:rsidR="000F6CB5" w:rsidRPr="008E197E" w:rsidRDefault="000F6CB5" w:rsidP="000F6CB5"/>
    <w:p w:rsidR="000F6CB5" w:rsidRPr="00007645" w:rsidRDefault="000F6CB5" w:rsidP="000F6CB5">
      <w:pPr>
        <w:pStyle w:val="BILLTITLE"/>
        <w:rPr>
          <w:color w:val="000000" w:themeColor="text1"/>
          <w:u w:color="000000" w:themeColor="text1"/>
        </w:rPr>
      </w:pPr>
      <w:r w:rsidRPr="00007645">
        <w:t>H.</w:t>
      </w:r>
      <w:r w:rsidRPr="00007645">
        <w:tab/>
        <w:t>3824</w:t>
      </w:r>
      <w:r w:rsidRPr="00007645">
        <w:fldChar w:fldCharType="begin"/>
      </w:r>
      <w:r w:rsidRPr="00007645">
        <w:instrText xml:space="preserve"> XE "H. 3824" \b </w:instrText>
      </w:r>
      <w:r w:rsidRPr="00007645">
        <w:fldChar w:fldCharType="end"/>
      </w:r>
      <w:r w:rsidRPr="00007645">
        <w:t>--Reps. Henderson, Bedingfield, Fry, Huggins, Johnson, Hewitt, Crawford, Duckworth, Allison, Arrington, Forrester, Tallon, Hamilton, Felder, Elliott, Jordan, B. Newton, Martin, Erickson, Jefferson, Cobb</w:t>
      </w:r>
      <w:r w:rsidRPr="00007645">
        <w:noBreakHyphen/>
        <w:t xml:space="preserve">Hunter, Govan, Long, Putnam, Cogswell and Collins:  </w:t>
      </w:r>
      <w:r w:rsidRPr="00007645">
        <w:rPr>
          <w:szCs w:val="30"/>
        </w:rPr>
        <w:t xml:space="preserve">A BILL </w:t>
      </w:r>
      <w:r w:rsidRPr="00007645">
        <w:rPr>
          <w:color w:val="000000" w:themeColor="text1"/>
          <w:u w:color="000000" w:themeColor="text1"/>
        </w:rPr>
        <w:t>TO AMEND THE CODE OF LAWS OF SOUTH CAROLINA, 1976, BY ADDING SECTION 44</w:t>
      </w:r>
      <w:r w:rsidRPr="00007645">
        <w:rPr>
          <w:color w:val="000000" w:themeColor="text1"/>
          <w:u w:color="000000" w:themeColor="text1"/>
        </w:rPr>
        <w:noBreakHyphen/>
        <w:t>53</w:t>
      </w:r>
      <w:r w:rsidRPr="00007645">
        <w:rPr>
          <w:color w:val="000000" w:themeColor="text1"/>
          <w:u w:color="000000" w:themeColor="text1"/>
        </w:rPr>
        <w:noBreakHyphen/>
        <w:t>1645 SO AS TO REQUIRE  HEALTH CARE PRACTITIONERS TO REVIEW A PATIENT’S CONTROLLED SUBSTANCE PRESCRIPTION HISTORY, AS MAINTAINED IN THE PRESCRIPTION DRUG MONITORING PROGRAM, BEFORE PRESCRIBING A SCHEDULE II CONTROLLED SUBSTANCE, WITH EXCEPTIONS; TO AMEND SECTION 44</w:t>
      </w:r>
      <w:r w:rsidRPr="00007645">
        <w:rPr>
          <w:color w:val="000000" w:themeColor="text1"/>
          <w:u w:color="000000" w:themeColor="text1"/>
        </w:rPr>
        <w:noBreakHyphen/>
        <w:t>53</w:t>
      </w:r>
      <w:r w:rsidRPr="00007645">
        <w:rPr>
          <w:color w:val="000000" w:themeColor="text1"/>
          <w:u w:color="000000" w:themeColor="text1"/>
        </w:rPr>
        <w:noBreakHyphen/>
        <w:t>1630, AS AMENDED, RELATING TO THE PRESCRIPTION DRUG MONITORING PROGRAM, SO AS TO ADD A DEFINITION OF “PRACTITIONER”; TO AMEND SECTION 44</w:t>
      </w:r>
      <w:r w:rsidRPr="00007645">
        <w:rPr>
          <w:color w:val="000000" w:themeColor="text1"/>
          <w:u w:color="000000" w:themeColor="text1"/>
        </w:rPr>
        <w:noBreakHyphen/>
        <w:t>53</w:t>
      </w:r>
      <w:r w:rsidRPr="00007645">
        <w:rPr>
          <w:color w:val="000000" w:themeColor="text1"/>
          <w:u w:color="000000" w:themeColor="text1"/>
        </w:rPr>
        <w:noBreakHyphen/>
        <w:t>1640, AS AMENDED, RELATING TO THE PRESCRIPTION DRUG MONITORING PROGRAM, SO AS TO MAKE CONFORMING CHANGES; TO AMEND SECTION 44</w:t>
      </w:r>
      <w:r w:rsidRPr="00007645">
        <w:rPr>
          <w:color w:val="000000" w:themeColor="text1"/>
          <w:u w:color="000000" w:themeColor="text1"/>
        </w:rPr>
        <w:noBreakHyphen/>
        <w:t>53</w:t>
      </w:r>
      <w:r w:rsidRPr="00007645">
        <w:rPr>
          <w:color w:val="000000" w:themeColor="text1"/>
          <w:u w:color="000000" w:themeColor="text1"/>
        </w:rPr>
        <w:noBreakHyphen/>
        <w:t xml:space="preserve">1680, AS AMENDED, </w:t>
      </w:r>
      <w:r w:rsidRPr="00007645">
        <w:rPr>
          <w:color w:val="000000" w:themeColor="text1"/>
          <w:u w:color="000000" w:themeColor="text1"/>
        </w:rPr>
        <w:lastRenderedPageBreak/>
        <w:t>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007645">
        <w:rPr>
          <w:color w:val="000000" w:themeColor="text1"/>
          <w:u w:color="000000" w:themeColor="text1"/>
        </w:rPr>
        <w:noBreakHyphen/>
        <w:t>15</w:t>
      </w:r>
      <w:r w:rsidRPr="00007645">
        <w:rPr>
          <w:color w:val="000000" w:themeColor="text1"/>
          <w:u w:color="000000" w:themeColor="text1"/>
        </w:rPr>
        <w:noBreakHyphen/>
        <w:t>145 SO AS TO ESTABLISH EDUCATIONAL REQUIREMENTS FOR DENTISTS ADDRESSING THE PRESCRIPTION AND MONITORING OF CERTAIN CONTROLLED SUBSTANCES; TO AMEND SECTIONS 40</w:t>
      </w:r>
      <w:r w:rsidRPr="00007645">
        <w:rPr>
          <w:color w:val="000000" w:themeColor="text1"/>
          <w:u w:color="000000" w:themeColor="text1"/>
        </w:rPr>
        <w:noBreakHyphen/>
        <w:t>37</w:t>
      </w:r>
      <w:r w:rsidRPr="00007645">
        <w:rPr>
          <w:color w:val="000000" w:themeColor="text1"/>
          <w:u w:color="000000" w:themeColor="text1"/>
        </w:rPr>
        <w:noBreakHyphen/>
        <w:t>240, 40</w:t>
      </w:r>
      <w:r w:rsidRPr="00007645">
        <w:rPr>
          <w:color w:val="000000" w:themeColor="text1"/>
          <w:u w:color="000000" w:themeColor="text1"/>
        </w:rPr>
        <w:noBreakHyphen/>
        <w:t>47</w:t>
      </w:r>
      <w:r w:rsidRPr="00007645">
        <w:rPr>
          <w:color w:val="000000" w:themeColor="text1"/>
          <w:u w:color="000000" w:themeColor="text1"/>
        </w:rPr>
        <w:noBreakHyphen/>
        <w:t>965, AS AMENDED, AND 40</w:t>
      </w:r>
      <w:r w:rsidRPr="00007645">
        <w:rPr>
          <w:color w:val="000000" w:themeColor="text1"/>
          <w:u w:color="000000" w:themeColor="text1"/>
        </w:rPr>
        <w:noBreakHyphen/>
        <w:t>51</w:t>
      </w:r>
      <w:r w:rsidRPr="00007645">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007645">
        <w:rPr>
          <w:color w:val="000000" w:themeColor="text1"/>
          <w:u w:color="000000" w:themeColor="text1"/>
        </w:rPr>
        <w:noBreakHyphen/>
        <w:t>43</w:t>
      </w:r>
      <w:r w:rsidRPr="00007645">
        <w:rPr>
          <w:color w:val="000000" w:themeColor="text1"/>
          <w:u w:color="000000" w:themeColor="text1"/>
        </w:rPr>
        <w:noBreakHyphen/>
        <w:t>130, RELATING TO CONTINUING EDUCATION REQUIREMENTS FOR PHARMACISTS, SO AS TO ADD REQUIREMENTS ADDRESSING CERTAIN CONTROLLED SUBSTANCES.</w:t>
      </w:r>
    </w:p>
    <w:p w:rsidR="000F6CB5" w:rsidRDefault="000F6CB5" w:rsidP="000F6CB5">
      <w:pPr>
        <w:pStyle w:val="CALENDARHISTORY"/>
      </w:pPr>
      <w:r>
        <w:t>(Read the first time--April 5, 2017)</w:t>
      </w:r>
    </w:p>
    <w:p w:rsidR="000F6CB5" w:rsidRDefault="000F6CB5" w:rsidP="000F6CB5">
      <w:pPr>
        <w:pStyle w:val="CALENDARHISTORY"/>
      </w:pPr>
      <w:r>
        <w:t>(Reported by Committee on Medical Affairs--April 25, 2017)</w:t>
      </w:r>
    </w:p>
    <w:p w:rsidR="000F6CB5" w:rsidRDefault="000F6CB5" w:rsidP="000F6CB5">
      <w:pPr>
        <w:pStyle w:val="CALENDARHISTORY"/>
      </w:pPr>
      <w:r>
        <w:t>(Favorable with amendments)</w:t>
      </w:r>
    </w:p>
    <w:p w:rsidR="000F6CB5" w:rsidRDefault="000F6CB5" w:rsidP="000F6CB5"/>
    <w:p w:rsidR="000F6CB5" w:rsidRPr="00AD426A" w:rsidRDefault="000F6CB5" w:rsidP="000F6CB5">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0F6CB5" w:rsidRDefault="000F6CB5" w:rsidP="000F6CB5">
      <w:pPr>
        <w:pStyle w:val="CALENDARHISTORY"/>
      </w:pPr>
      <w:r>
        <w:t>(Read the first time--March 29, 2017)</w:t>
      </w:r>
    </w:p>
    <w:p w:rsidR="000F6CB5" w:rsidRDefault="000F6CB5" w:rsidP="000F6CB5">
      <w:pPr>
        <w:pStyle w:val="CALENDARHISTORY"/>
      </w:pPr>
      <w:r>
        <w:t>(Reported by Committee on Medical Affairs--April 25, 2017)</w:t>
      </w:r>
    </w:p>
    <w:p w:rsidR="000F6CB5" w:rsidRDefault="000F6CB5" w:rsidP="000F6CB5">
      <w:pPr>
        <w:pStyle w:val="CALENDARHISTORY"/>
      </w:pPr>
      <w:r>
        <w:t>(Favorable with amendments)</w:t>
      </w:r>
    </w:p>
    <w:p w:rsidR="000F6CB5" w:rsidRDefault="000F6CB5" w:rsidP="000F6CB5">
      <w:pPr>
        <w:pStyle w:val="CALENDARHISTORY"/>
        <w:rPr>
          <w:u w:val="single"/>
        </w:rPr>
      </w:pPr>
      <w:r>
        <w:rPr>
          <w:u w:val="single"/>
        </w:rPr>
        <w:t>(Contested by Senators Gambrell and Timmons)</w:t>
      </w:r>
    </w:p>
    <w:p w:rsidR="000F6CB5" w:rsidRPr="00542C3D" w:rsidRDefault="000F6CB5" w:rsidP="000F6CB5"/>
    <w:p w:rsidR="000F6CB5" w:rsidRPr="000645F4" w:rsidRDefault="000F6CB5" w:rsidP="000F6CB5">
      <w:pPr>
        <w:pStyle w:val="BILLTITLE"/>
      </w:pPr>
      <w:r w:rsidRPr="000645F4">
        <w:lastRenderedPageBreak/>
        <w:t>H.</w:t>
      </w:r>
      <w:r w:rsidRPr="000645F4">
        <w:tab/>
        <w:t>3137</w:t>
      </w:r>
      <w:r w:rsidRPr="000645F4">
        <w:fldChar w:fldCharType="begin"/>
      </w:r>
      <w:r w:rsidRPr="000645F4">
        <w:instrText xml:space="preserve"> XE "H. 3137" \b </w:instrText>
      </w:r>
      <w:r w:rsidRPr="000645F4">
        <w:fldChar w:fldCharType="end"/>
      </w:r>
      <w:r w:rsidRPr="000645F4">
        <w:t xml:space="preserve">--Reps. Stavrinakis, McCoy, Bales, J.E. Smith, Gilliard and Bedingfield:  </w:t>
      </w:r>
      <w:r w:rsidRPr="000645F4">
        <w:rPr>
          <w:szCs w:val="30"/>
        </w:rPr>
        <w:t xml:space="preserve">A BILL </w:t>
      </w:r>
      <w:r w:rsidRPr="000645F4">
        <w:t>TO AMEND SECTIONS 61</w:t>
      </w:r>
      <w:r w:rsidRPr="000645F4">
        <w:noBreakHyphen/>
        <w:t>6</w:t>
      </w:r>
      <w:r w:rsidRPr="000645F4">
        <w:noBreakHyphen/>
        <w:t>1140 AND 61</w:t>
      </w:r>
      <w:r w:rsidRPr="000645F4">
        <w:noBreakHyphen/>
        <w:t>6</w:t>
      </w:r>
      <w:r w:rsidRPr="000645F4">
        <w:noBreakHyphen/>
        <w:t>1150, CODE OF LAWS OF SOUTH CAROLINA, 1976, BOTH RELATED TO TASTINGS AND RETAIL SALES OF ALCOHOLIC LIQUORS AT LICENSED PREMISES OF A MICRO</w:t>
      </w:r>
      <w:r w:rsidRPr="000645F4">
        <w:noBreakHyphen/>
        <w:t>DISTILLERY OR MANUFACTURER, SO AS TO REVISE THE OUNCE AMOUNT OF ALCOHOLIC LIQUORS DISPENSED AT LICENSED PREMISES AND TO REVISE THE SALE AT RETAIL OF ALCOHOLIC LIQUORS AT LICENSED PREMISES AND TO ALLOW MIXERS TO BE USED IN TASTINGS.</w:t>
      </w:r>
    </w:p>
    <w:p w:rsidR="000F6CB5" w:rsidRDefault="000F6CB5" w:rsidP="000F6CB5">
      <w:pPr>
        <w:pStyle w:val="CALENDARHISTORY"/>
      </w:pPr>
      <w:r>
        <w:t>(Read the first time--April 11, 2017)</w:t>
      </w:r>
    </w:p>
    <w:p w:rsidR="000F6CB5" w:rsidRDefault="000F6CB5" w:rsidP="000F6CB5">
      <w:pPr>
        <w:pStyle w:val="CALENDARHISTORY"/>
      </w:pPr>
      <w:r>
        <w:t>(Reported by Committee on Judiciary--April 26, 2017)</w:t>
      </w:r>
    </w:p>
    <w:p w:rsidR="000F6CB5" w:rsidRDefault="000F6CB5" w:rsidP="000F6CB5">
      <w:pPr>
        <w:pStyle w:val="CALENDARHISTORY"/>
      </w:pPr>
      <w:r>
        <w:t>(Favorable)</w:t>
      </w:r>
    </w:p>
    <w:p w:rsidR="000F6CB5" w:rsidRPr="00542C3D" w:rsidRDefault="000F6CB5" w:rsidP="000F6CB5">
      <w:pPr>
        <w:pStyle w:val="CALENDARHISTORY"/>
      </w:pPr>
      <w:r>
        <w:rPr>
          <w:u w:val="single"/>
        </w:rPr>
        <w:t>(Contested by Senator Gregory)</w:t>
      </w:r>
    </w:p>
    <w:p w:rsidR="000F6CB5" w:rsidRDefault="000F6CB5" w:rsidP="000F6CB5"/>
    <w:p w:rsidR="00033CFF" w:rsidRPr="00E12353" w:rsidRDefault="00033CFF" w:rsidP="00033CFF">
      <w:pPr>
        <w:pStyle w:val="BILLTITLE"/>
        <w:rPr>
          <w:u w:color="000000" w:themeColor="text1"/>
        </w:rPr>
      </w:pPr>
      <w:r w:rsidRPr="00E12353">
        <w:t>H.</w:t>
      </w:r>
      <w:r w:rsidRPr="00E12353">
        <w:tab/>
        <w:t>3215</w:t>
      </w:r>
      <w:r w:rsidRPr="00E12353">
        <w:fldChar w:fldCharType="begin"/>
      </w:r>
      <w:r w:rsidRPr="00E12353">
        <w:instrText xml:space="preserve"> XE "H. 3215" \b </w:instrText>
      </w:r>
      <w:r w:rsidRPr="00E12353">
        <w:fldChar w:fldCharType="end"/>
      </w:r>
      <w:r w:rsidRPr="00E12353">
        <w:t xml:space="preserve">--Rep. J.E. Smith:  </w:t>
      </w:r>
      <w:r w:rsidRPr="00E12353">
        <w:rPr>
          <w:szCs w:val="30"/>
        </w:rPr>
        <w:t xml:space="preserve">A BILL </w:t>
      </w:r>
      <w:r w:rsidRPr="00E12353">
        <w:t xml:space="preserve">TO </w:t>
      </w:r>
      <w:r w:rsidRPr="00E12353">
        <w:rPr>
          <w:u w:color="000000" w:themeColor="text1"/>
        </w:rPr>
        <w:t>AMEND THE CODE OF LAWS OF SOUTH CAROLINA, 1976, BY ADDING SECTION 16</w:t>
      </w:r>
      <w:r w:rsidRPr="00E12353">
        <w:rPr>
          <w:u w:color="000000" w:themeColor="text1"/>
        </w:rPr>
        <w:noBreakHyphen/>
        <w:t>17</w:t>
      </w:r>
      <w:r w:rsidRPr="00E12353">
        <w:rPr>
          <w:u w:color="000000" w:themeColor="text1"/>
        </w:rPr>
        <w:noBreakHyphen/>
        <w:t>770 SO AS TO CREATE THE OFFENSE OF IMPERSONATING A LAWYER AND PROVIDE GRADUATED PENALTIES.</w:t>
      </w:r>
    </w:p>
    <w:p w:rsidR="00033CFF" w:rsidRDefault="00033CFF" w:rsidP="00033CFF">
      <w:pPr>
        <w:pStyle w:val="CALENDARHISTORY"/>
      </w:pPr>
      <w:r>
        <w:t>(Read the first time--March 29, 2017)</w:t>
      </w:r>
    </w:p>
    <w:p w:rsidR="00033CFF" w:rsidRDefault="00033CFF" w:rsidP="00033CFF">
      <w:pPr>
        <w:pStyle w:val="CALENDARHISTORY"/>
      </w:pPr>
      <w:r>
        <w:t>(Reported by Committee on Judiciary--April 26, 2017)</w:t>
      </w:r>
    </w:p>
    <w:p w:rsidR="00033CFF" w:rsidRDefault="00033CFF" w:rsidP="00033CFF">
      <w:pPr>
        <w:pStyle w:val="CALENDARHISTORY"/>
      </w:pPr>
      <w:r>
        <w:t>(Favorable with amendments)</w:t>
      </w:r>
    </w:p>
    <w:p w:rsidR="008C0BD1" w:rsidRDefault="008C0BD1" w:rsidP="000F6CB5"/>
    <w:p w:rsidR="000F6CB5" w:rsidRDefault="000F6CB5" w:rsidP="000F6CB5"/>
    <w:p w:rsidR="000F6CB5" w:rsidRDefault="000F6CB5" w:rsidP="000F6CB5">
      <w:pPr>
        <w:pStyle w:val="CALENDARHEADING"/>
      </w:pPr>
      <w:r>
        <w:t>CONCURRENT RESOLUTIONS</w:t>
      </w:r>
    </w:p>
    <w:p w:rsidR="000F6CB5" w:rsidRPr="00003823" w:rsidRDefault="000F6CB5" w:rsidP="000F6CB5"/>
    <w:p w:rsidR="00F052D6" w:rsidRDefault="00F052D6" w:rsidP="000F6CB5">
      <w:pPr>
        <w:pStyle w:val="BILLTITLE"/>
      </w:pPr>
    </w:p>
    <w:p w:rsidR="000F6CB5" w:rsidRPr="00932395" w:rsidRDefault="000F6CB5" w:rsidP="000F6CB5">
      <w:pPr>
        <w:pStyle w:val="BILLTITLE"/>
        <w:rPr>
          <w:color w:val="000000" w:themeColor="text1"/>
          <w:u w:color="000000" w:themeColor="text1"/>
        </w:rPr>
      </w:pPr>
      <w:r w:rsidRPr="00932395">
        <w:t>H.</w:t>
      </w:r>
      <w:r w:rsidRPr="00932395">
        <w:tab/>
        <w:t>4074</w:t>
      </w:r>
      <w:r w:rsidRPr="00932395">
        <w:fldChar w:fldCharType="begin"/>
      </w:r>
      <w:r w:rsidRPr="00932395">
        <w:instrText xml:space="preserve"> XE "H. 4074" \b </w:instrText>
      </w:r>
      <w:r w:rsidRPr="00932395">
        <w:fldChar w:fldCharType="end"/>
      </w:r>
      <w:r w:rsidRPr="00932395">
        <w:t>--Reps. Clemmons, Yow, J.E. Smith, Williams, Fry, Alexander, Allison, Anderson, Anthony, Arrington, Atkinson, Atwater, Bales, Ballentine, Bamberg, Bannister, Bedingfield, Bennett, Bernstein, Blackwell, Bowers, Bradley, Brown, Burns, Caskey, Chumley, Clary, Clyburn, Cobb</w:t>
      </w:r>
      <w:r w:rsidRPr="00932395">
        <w:noBreakHyphen/>
        <w:t xml:space="preserve">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w:t>
      </w:r>
      <w:r w:rsidRPr="00932395">
        <w:lastRenderedPageBreak/>
        <w:t>D.C. Moss, V.S. Moss, Murphy, B. Newton, W. Newton, Norrell, Ott, Parks, Pitts, Pope, Putnam, Quinn, Ridgeway, M. Rivers, S. Rivers, Robinson</w:t>
      </w:r>
      <w:r w:rsidRPr="00932395">
        <w:noBreakHyphen/>
        <w:t xml:space="preserve">Simpson, Rutherford, Ryhal, Sandifer, Simrill, G.M. Smith, G.R. Smith, Sottile, Spires, Stavrinakis, Stringer, Tallon, Taylor, Thayer, Thigpen, Toole, Weeks, West, Wheeler, Whipper, White, Whitmire and Willis:  </w:t>
      </w:r>
      <w:r w:rsidRPr="00932395">
        <w:rPr>
          <w:szCs w:val="30"/>
        </w:rPr>
        <w:t xml:space="preserve">A CONCURRENT RESOLUTION </w:t>
      </w:r>
      <w:r w:rsidRPr="00932395">
        <w:rPr>
          <w:color w:val="000000" w:themeColor="text1"/>
          <w:u w:color="000000" w:themeColor="text1"/>
        </w:rPr>
        <w:t>TO MEMORIALIZE THE UNITED STATES CONGRESS AND URGE THEM TO PASS H.R. 2747, THE “ATOMIC VETERANS SERVICE MEDAL ACT”.</w:t>
      </w:r>
    </w:p>
    <w:p w:rsidR="000F6CB5" w:rsidRDefault="000F6CB5" w:rsidP="000F6CB5">
      <w:pPr>
        <w:pStyle w:val="CALENDARHISTORY"/>
      </w:pPr>
      <w:r>
        <w:t>(Introduced--April 4, 2017)</w:t>
      </w:r>
    </w:p>
    <w:p w:rsidR="000F6CB5" w:rsidRDefault="000F6CB5" w:rsidP="000F6CB5">
      <w:pPr>
        <w:pStyle w:val="CALENDARHISTORY"/>
      </w:pPr>
      <w:r>
        <w:t>(Reported by General Committee--April 25, 2017)</w:t>
      </w:r>
    </w:p>
    <w:p w:rsidR="000F6CB5" w:rsidRDefault="000F6CB5" w:rsidP="000F6CB5">
      <w:pPr>
        <w:pStyle w:val="CALENDARHISTORY"/>
      </w:pPr>
      <w:r>
        <w:t>(Favorable)</w:t>
      </w:r>
    </w:p>
    <w:p w:rsidR="000F6CB5" w:rsidRDefault="000F6CB5" w:rsidP="000F6CB5">
      <w:pPr>
        <w:tabs>
          <w:tab w:val="left" w:pos="432"/>
          <w:tab w:val="left" w:pos="864"/>
        </w:tabs>
      </w:pPr>
    </w:p>
    <w:p w:rsidR="007948F1" w:rsidRPr="00A56901" w:rsidRDefault="007948F1" w:rsidP="007948F1">
      <w:pPr>
        <w:pStyle w:val="BILLTITLE"/>
      </w:pPr>
      <w:r w:rsidRPr="00A56901">
        <w:t>H.</w:t>
      </w:r>
      <w:r w:rsidRPr="00A56901">
        <w:tab/>
        <w:t>3544</w:t>
      </w:r>
      <w:r w:rsidRPr="00A56901">
        <w:fldChar w:fldCharType="begin"/>
      </w:r>
      <w:r w:rsidRPr="00A56901">
        <w:instrText xml:space="preserve"> XE "H. 3544" \b </w:instrText>
      </w:r>
      <w:r w:rsidRPr="00A56901">
        <w:fldChar w:fldCharType="end"/>
      </w:r>
      <w:r w:rsidRPr="00A56901">
        <w:t xml:space="preserve">--Rep. Hayes:  </w:t>
      </w:r>
      <w:r w:rsidRPr="00A56901">
        <w:rPr>
          <w:szCs w:val="30"/>
        </w:rPr>
        <w:t xml:space="preserve">A CONCURRENT RESOLUTION </w:t>
      </w:r>
      <w:r w:rsidRPr="00A56901">
        <w:t>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7948F1" w:rsidRDefault="007948F1" w:rsidP="007948F1">
      <w:pPr>
        <w:pStyle w:val="CALENDARHISTORY"/>
      </w:pPr>
      <w:r>
        <w:t>(Introduced--February 7, 2017)</w:t>
      </w:r>
    </w:p>
    <w:p w:rsidR="007948F1" w:rsidRDefault="007948F1" w:rsidP="007948F1">
      <w:pPr>
        <w:pStyle w:val="CALENDARHISTORY"/>
      </w:pPr>
      <w:r>
        <w:t>(Recalled from Committee on Transportation--May 02, 2017)</w:t>
      </w:r>
    </w:p>
    <w:p w:rsidR="007948F1" w:rsidRDefault="007948F1"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1D7775" w:rsidRDefault="001D7775" w:rsidP="0062310D">
      <w:pPr>
        <w:tabs>
          <w:tab w:val="left" w:pos="432"/>
          <w:tab w:val="left" w:pos="864"/>
        </w:tabs>
      </w:pPr>
    </w:p>
    <w:p w:rsidR="001D7775" w:rsidRDefault="001D7775" w:rsidP="0062310D">
      <w:pPr>
        <w:tabs>
          <w:tab w:val="left" w:pos="432"/>
          <w:tab w:val="left" w:pos="864"/>
        </w:tabs>
      </w:pPr>
    </w:p>
    <w:p w:rsidR="001D7775" w:rsidRDefault="001D7775" w:rsidP="0062310D">
      <w:pPr>
        <w:tabs>
          <w:tab w:val="left" w:pos="432"/>
          <w:tab w:val="left" w:pos="864"/>
        </w:tabs>
      </w:pPr>
    </w:p>
    <w:p w:rsidR="001D7775" w:rsidRDefault="001D7775"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1D7775" w:rsidRDefault="001D7775" w:rsidP="0062310D">
      <w:pPr>
        <w:tabs>
          <w:tab w:val="left" w:pos="432"/>
          <w:tab w:val="left" w:pos="864"/>
        </w:tabs>
        <w:rPr>
          <w:noProof/>
        </w:rPr>
        <w:sectPr w:rsidR="001D7775" w:rsidSect="001D777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D7775" w:rsidRPr="001D7775" w:rsidRDefault="001D7775" w:rsidP="0062310D">
      <w:pPr>
        <w:tabs>
          <w:tab w:val="left" w:pos="432"/>
          <w:tab w:val="left" w:pos="864"/>
        </w:tabs>
        <w:rPr>
          <w:b/>
          <w:noProof/>
        </w:rPr>
        <w:sectPr w:rsidR="001D7775" w:rsidRPr="001D7775" w:rsidSect="001D7775">
          <w:type w:val="continuous"/>
          <w:pgSz w:w="12240" w:h="15840" w:code="1"/>
          <w:pgMar w:top="1008" w:right="4666" w:bottom="3499" w:left="1238" w:header="0" w:footer="3499" w:gutter="0"/>
          <w:cols w:num="2" w:space="720"/>
          <w:titlePg/>
          <w:docGrid w:linePitch="360"/>
        </w:sectPr>
      </w:pPr>
    </w:p>
    <w:p w:rsidR="001D7775" w:rsidRPr="001D7775" w:rsidRDefault="001D7775">
      <w:pPr>
        <w:pStyle w:val="Index1"/>
        <w:tabs>
          <w:tab w:val="right" w:leader="dot" w:pos="2798"/>
        </w:tabs>
        <w:rPr>
          <w:b/>
          <w:bCs/>
          <w:noProof/>
        </w:rPr>
      </w:pPr>
      <w:r w:rsidRPr="001D7775">
        <w:rPr>
          <w:b/>
          <w:noProof/>
        </w:rPr>
        <w:t>S. 83</w:t>
      </w:r>
      <w:r w:rsidRPr="001D7775">
        <w:rPr>
          <w:b/>
          <w:noProof/>
        </w:rPr>
        <w:tab/>
      </w:r>
      <w:r w:rsidRPr="001D7775">
        <w:rPr>
          <w:b/>
          <w:bCs/>
          <w:noProof/>
        </w:rPr>
        <w:t>20</w:t>
      </w:r>
    </w:p>
    <w:p w:rsidR="001D7775" w:rsidRPr="001D7775" w:rsidRDefault="001D7775">
      <w:pPr>
        <w:pStyle w:val="Index1"/>
        <w:tabs>
          <w:tab w:val="right" w:leader="dot" w:pos="2798"/>
        </w:tabs>
        <w:rPr>
          <w:b/>
          <w:bCs/>
          <w:noProof/>
        </w:rPr>
      </w:pPr>
      <w:r w:rsidRPr="001D7775">
        <w:rPr>
          <w:b/>
          <w:noProof/>
        </w:rPr>
        <w:t>S. 92</w:t>
      </w:r>
      <w:r w:rsidRPr="001D7775">
        <w:rPr>
          <w:b/>
          <w:noProof/>
        </w:rPr>
        <w:tab/>
      </w:r>
      <w:r w:rsidRPr="001D7775">
        <w:rPr>
          <w:b/>
          <w:bCs/>
          <w:noProof/>
        </w:rPr>
        <w:t>20</w:t>
      </w:r>
    </w:p>
    <w:p w:rsidR="001D7775" w:rsidRPr="001D7775" w:rsidRDefault="001D7775">
      <w:pPr>
        <w:pStyle w:val="Index1"/>
        <w:tabs>
          <w:tab w:val="right" w:leader="dot" w:pos="2798"/>
        </w:tabs>
        <w:rPr>
          <w:b/>
          <w:bCs/>
          <w:noProof/>
        </w:rPr>
      </w:pPr>
      <w:r w:rsidRPr="001D7775">
        <w:rPr>
          <w:b/>
          <w:noProof/>
        </w:rPr>
        <w:t>S. 109</w:t>
      </w:r>
      <w:r w:rsidRPr="001D7775">
        <w:rPr>
          <w:b/>
          <w:noProof/>
        </w:rPr>
        <w:tab/>
      </w:r>
      <w:r w:rsidRPr="001D7775">
        <w:rPr>
          <w:b/>
          <w:bCs/>
          <w:noProof/>
        </w:rPr>
        <w:t>24</w:t>
      </w:r>
    </w:p>
    <w:p w:rsidR="001D7775" w:rsidRPr="001D7775" w:rsidRDefault="001D7775">
      <w:pPr>
        <w:pStyle w:val="Index1"/>
        <w:tabs>
          <w:tab w:val="right" w:leader="dot" w:pos="2798"/>
        </w:tabs>
        <w:rPr>
          <w:b/>
          <w:bCs/>
          <w:noProof/>
        </w:rPr>
      </w:pPr>
      <w:r w:rsidRPr="001D7775">
        <w:rPr>
          <w:b/>
          <w:noProof/>
        </w:rPr>
        <w:t>S. 137</w:t>
      </w:r>
      <w:r w:rsidRPr="001D7775">
        <w:rPr>
          <w:b/>
          <w:noProof/>
        </w:rPr>
        <w:tab/>
      </w:r>
      <w:r w:rsidRPr="001D7775">
        <w:rPr>
          <w:b/>
          <w:bCs/>
          <w:noProof/>
        </w:rPr>
        <w:t>18</w:t>
      </w:r>
    </w:p>
    <w:p w:rsidR="001D7775" w:rsidRPr="001D7775" w:rsidRDefault="001D7775">
      <w:pPr>
        <w:pStyle w:val="Index1"/>
        <w:tabs>
          <w:tab w:val="right" w:leader="dot" w:pos="2798"/>
        </w:tabs>
        <w:rPr>
          <w:b/>
          <w:bCs/>
          <w:noProof/>
        </w:rPr>
      </w:pPr>
      <w:r w:rsidRPr="001D7775">
        <w:rPr>
          <w:b/>
          <w:noProof/>
        </w:rPr>
        <w:t>S. 148</w:t>
      </w:r>
      <w:r w:rsidRPr="001D7775">
        <w:rPr>
          <w:b/>
          <w:noProof/>
        </w:rPr>
        <w:tab/>
      </w:r>
      <w:r w:rsidRPr="001D7775">
        <w:rPr>
          <w:b/>
          <w:bCs/>
          <w:noProof/>
        </w:rPr>
        <w:t>27</w:t>
      </w:r>
    </w:p>
    <w:p w:rsidR="001D7775" w:rsidRPr="001D7775" w:rsidRDefault="001D7775">
      <w:pPr>
        <w:pStyle w:val="Index1"/>
        <w:tabs>
          <w:tab w:val="right" w:leader="dot" w:pos="2798"/>
        </w:tabs>
        <w:rPr>
          <w:b/>
          <w:bCs/>
          <w:noProof/>
        </w:rPr>
      </w:pPr>
      <w:r w:rsidRPr="001D7775">
        <w:rPr>
          <w:b/>
          <w:noProof/>
        </w:rPr>
        <w:t>S. 160</w:t>
      </w:r>
      <w:r w:rsidRPr="001D7775">
        <w:rPr>
          <w:b/>
          <w:noProof/>
        </w:rPr>
        <w:tab/>
      </w:r>
      <w:r w:rsidRPr="001D7775">
        <w:rPr>
          <w:b/>
          <w:bCs/>
          <w:noProof/>
        </w:rPr>
        <w:t>19</w:t>
      </w:r>
    </w:p>
    <w:p w:rsidR="001D7775" w:rsidRPr="001D7775" w:rsidRDefault="001D7775">
      <w:pPr>
        <w:pStyle w:val="Index1"/>
        <w:tabs>
          <w:tab w:val="right" w:leader="dot" w:pos="2798"/>
        </w:tabs>
        <w:rPr>
          <w:b/>
          <w:bCs/>
          <w:noProof/>
        </w:rPr>
      </w:pPr>
      <w:r w:rsidRPr="001D7775">
        <w:rPr>
          <w:b/>
          <w:noProof/>
        </w:rPr>
        <w:t>S. 169</w:t>
      </w:r>
      <w:r w:rsidRPr="001D7775">
        <w:rPr>
          <w:b/>
          <w:noProof/>
        </w:rPr>
        <w:tab/>
      </w:r>
      <w:r w:rsidRPr="001D7775">
        <w:rPr>
          <w:b/>
          <w:bCs/>
          <w:noProof/>
        </w:rPr>
        <w:t>24</w:t>
      </w:r>
    </w:p>
    <w:p w:rsidR="001D7775" w:rsidRPr="001D7775" w:rsidRDefault="001D7775">
      <w:pPr>
        <w:pStyle w:val="Index1"/>
        <w:tabs>
          <w:tab w:val="right" w:leader="dot" w:pos="2798"/>
        </w:tabs>
        <w:rPr>
          <w:b/>
          <w:bCs/>
          <w:noProof/>
        </w:rPr>
      </w:pPr>
      <w:r w:rsidRPr="001D7775">
        <w:rPr>
          <w:b/>
          <w:noProof/>
        </w:rPr>
        <w:t>S. 200</w:t>
      </w:r>
      <w:r w:rsidRPr="001D7775">
        <w:rPr>
          <w:b/>
          <w:noProof/>
        </w:rPr>
        <w:tab/>
      </w:r>
      <w:r w:rsidRPr="001D7775">
        <w:rPr>
          <w:b/>
          <w:bCs/>
          <w:noProof/>
        </w:rPr>
        <w:t>3</w:t>
      </w:r>
    </w:p>
    <w:p w:rsidR="001D7775" w:rsidRPr="001D7775" w:rsidRDefault="001D7775">
      <w:pPr>
        <w:pStyle w:val="Index1"/>
        <w:tabs>
          <w:tab w:val="right" w:leader="dot" w:pos="2798"/>
        </w:tabs>
        <w:rPr>
          <w:b/>
          <w:bCs/>
          <w:noProof/>
        </w:rPr>
      </w:pPr>
      <w:r w:rsidRPr="001D7775">
        <w:rPr>
          <w:b/>
          <w:noProof/>
        </w:rPr>
        <w:t>S. 245</w:t>
      </w:r>
      <w:r w:rsidRPr="001D7775">
        <w:rPr>
          <w:b/>
          <w:noProof/>
        </w:rPr>
        <w:tab/>
      </w:r>
      <w:r w:rsidRPr="001D7775">
        <w:rPr>
          <w:b/>
          <w:bCs/>
          <w:noProof/>
        </w:rPr>
        <w:t>19</w:t>
      </w:r>
    </w:p>
    <w:p w:rsidR="001D7775" w:rsidRPr="001D7775" w:rsidRDefault="001D7775">
      <w:pPr>
        <w:pStyle w:val="Index1"/>
        <w:tabs>
          <w:tab w:val="right" w:leader="dot" w:pos="2798"/>
        </w:tabs>
        <w:rPr>
          <w:b/>
          <w:bCs/>
          <w:noProof/>
        </w:rPr>
      </w:pPr>
      <w:r w:rsidRPr="001D7775">
        <w:rPr>
          <w:b/>
          <w:noProof/>
        </w:rPr>
        <w:t>S. 310</w:t>
      </w:r>
      <w:r w:rsidRPr="001D7775">
        <w:rPr>
          <w:b/>
          <w:noProof/>
        </w:rPr>
        <w:tab/>
      </w:r>
      <w:r w:rsidRPr="001D7775">
        <w:rPr>
          <w:b/>
          <w:bCs/>
          <w:noProof/>
        </w:rPr>
        <w:t>3</w:t>
      </w:r>
    </w:p>
    <w:p w:rsidR="001D7775" w:rsidRPr="001D7775" w:rsidRDefault="001D7775">
      <w:pPr>
        <w:pStyle w:val="Index1"/>
        <w:tabs>
          <w:tab w:val="right" w:leader="dot" w:pos="2798"/>
        </w:tabs>
        <w:rPr>
          <w:b/>
          <w:bCs/>
          <w:noProof/>
        </w:rPr>
      </w:pPr>
      <w:r w:rsidRPr="001D7775">
        <w:rPr>
          <w:b/>
          <w:noProof/>
        </w:rPr>
        <w:t>S. 323</w:t>
      </w:r>
      <w:r w:rsidRPr="001D7775">
        <w:rPr>
          <w:b/>
          <w:noProof/>
        </w:rPr>
        <w:tab/>
      </w:r>
      <w:r w:rsidRPr="001D7775">
        <w:rPr>
          <w:b/>
          <w:bCs/>
          <w:noProof/>
        </w:rPr>
        <w:t>19</w:t>
      </w:r>
    </w:p>
    <w:p w:rsidR="001D7775" w:rsidRPr="001D7775" w:rsidRDefault="001D7775">
      <w:pPr>
        <w:pStyle w:val="Index1"/>
        <w:tabs>
          <w:tab w:val="right" w:leader="dot" w:pos="2798"/>
        </w:tabs>
        <w:rPr>
          <w:b/>
          <w:bCs/>
          <w:noProof/>
        </w:rPr>
      </w:pPr>
      <w:r w:rsidRPr="001D7775">
        <w:rPr>
          <w:b/>
          <w:noProof/>
        </w:rPr>
        <w:t>S. 324</w:t>
      </w:r>
      <w:r w:rsidRPr="001D7775">
        <w:rPr>
          <w:b/>
          <w:noProof/>
        </w:rPr>
        <w:tab/>
      </w:r>
      <w:r w:rsidRPr="001D7775">
        <w:rPr>
          <w:b/>
          <w:bCs/>
          <w:noProof/>
        </w:rPr>
        <w:t>25</w:t>
      </w:r>
    </w:p>
    <w:p w:rsidR="001D7775" w:rsidRPr="001D7775" w:rsidRDefault="001D7775">
      <w:pPr>
        <w:pStyle w:val="Index1"/>
        <w:tabs>
          <w:tab w:val="right" w:leader="dot" w:pos="2798"/>
        </w:tabs>
        <w:rPr>
          <w:b/>
          <w:bCs/>
          <w:noProof/>
        </w:rPr>
      </w:pPr>
      <w:r w:rsidRPr="001D7775">
        <w:rPr>
          <w:b/>
          <w:noProof/>
        </w:rPr>
        <w:t>S. 344</w:t>
      </w:r>
      <w:r w:rsidRPr="001D7775">
        <w:rPr>
          <w:b/>
          <w:noProof/>
        </w:rPr>
        <w:tab/>
      </w:r>
      <w:r w:rsidRPr="001D7775">
        <w:rPr>
          <w:b/>
          <w:bCs/>
          <w:noProof/>
        </w:rPr>
        <w:t>3</w:t>
      </w:r>
    </w:p>
    <w:p w:rsidR="001D7775" w:rsidRPr="001D7775" w:rsidRDefault="001D7775">
      <w:pPr>
        <w:pStyle w:val="Index1"/>
        <w:tabs>
          <w:tab w:val="right" w:leader="dot" w:pos="2798"/>
        </w:tabs>
        <w:rPr>
          <w:b/>
          <w:bCs/>
          <w:noProof/>
        </w:rPr>
      </w:pPr>
      <w:r w:rsidRPr="001D7775">
        <w:rPr>
          <w:b/>
          <w:noProof/>
        </w:rPr>
        <w:t>S. 445</w:t>
      </w:r>
      <w:r w:rsidRPr="001D7775">
        <w:rPr>
          <w:b/>
          <w:noProof/>
        </w:rPr>
        <w:tab/>
      </w:r>
      <w:r w:rsidRPr="001D7775">
        <w:rPr>
          <w:b/>
          <w:bCs/>
          <w:noProof/>
        </w:rPr>
        <w:t>8</w:t>
      </w:r>
    </w:p>
    <w:p w:rsidR="001D7775" w:rsidRPr="001D7775" w:rsidRDefault="001D7775">
      <w:pPr>
        <w:pStyle w:val="Index1"/>
        <w:tabs>
          <w:tab w:val="right" w:leader="dot" w:pos="2798"/>
        </w:tabs>
        <w:rPr>
          <w:b/>
          <w:bCs/>
          <w:noProof/>
        </w:rPr>
      </w:pPr>
      <w:r w:rsidRPr="001D7775">
        <w:rPr>
          <w:b/>
          <w:noProof/>
        </w:rPr>
        <w:t>S. 480</w:t>
      </w:r>
      <w:r w:rsidRPr="001D7775">
        <w:rPr>
          <w:b/>
          <w:noProof/>
        </w:rPr>
        <w:tab/>
      </w:r>
      <w:r w:rsidRPr="001D7775">
        <w:rPr>
          <w:b/>
          <w:bCs/>
          <w:noProof/>
        </w:rPr>
        <w:t>3</w:t>
      </w:r>
    </w:p>
    <w:p w:rsidR="001D7775" w:rsidRPr="001D7775" w:rsidRDefault="001D7775">
      <w:pPr>
        <w:pStyle w:val="Index1"/>
        <w:tabs>
          <w:tab w:val="right" w:leader="dot" w:pos="2798"/>
        </w:tabs>
        <w:rPr>
          <w:b/>
          <w:bCs/>
          <w:noProof/>
        </w:rPr>
      </w:pPr>
      <w:r w:rsidRPr="001D7775">
        <w:rPr>
          <w:b/>
          <w:noProof/>
        </w:rPr>
        <w:t>S. 534</w:t>
      </w:r>
      <w:r w:rsidRPr="001D7775">
        <w:rPr>
          <w:b/>
          <w:noProof/>
        </w:rPr>
        <w:tab/>
      </w:r>
      <w:r w:rsidRPr="001D7775">
        <w:rPr>
          <w:b/>
          <w:bCs/>
          <w:noProof/>
        </w:rPr>
        <w:t>21</w:t>
      </w:r>
    </w:p>
    <w:p w:rsidR="001D7775" w:rsidRPr="001D7775" w:rsidRDefault="001D7775">
      <w:pPr>
        <w:pStyle w:val="Index1"/>
        <w:tabs>
          <w:tab w:val="right" w:leader="dot" w:pos="2798"/>
        </w:tabs>
        <w:rPr>
          <w:b/>
          <w:bCs/>
          <w:noProof/>
        </w:rPr>
      </w:pPr>
      <w:r w:rsidRPr="001D7775">
        <w:rPr>
          <w:b/>
          <w:noProof/>
        </w:rPr>
        <w:t>S. 577</w:t>
      </w:r>
      <w:r w:rsidRPr="001D7775">
        <w:rPr>
          <w:b/>
          <w:noProof/>
        </w:rPr>
        <w:tab/>
      </w:r>
      <w:r w:rsidRPr="001D7775">
        <w:rPr>
          <w:b/>
          <w:bCs/>
          <w:noProof/>
        </w:rPr>
        <w:t>10</w:t>
      </w:r>
    </w:p>
    <w:p w:rsidR="001D7775" w:rsidRPr="001D7775" w:rsidRDefault="001D7775">
      <w:pPr>
        <w:pStyle w:val="Index1"/>
        <w:tabs>
          <w:tab w:val="right" w:leader="dot" w:pos="2798"/>
        </w:tabs>
        <w:rPr>
          <w:b/>
          <w:bCs/>
          <w:noProof/>
        </w:rPr>
      </w:pPr>
      <w:r w:rsidRPr="001D7775">
        <w:rPr>
          <w:b/>
          <w:noProof/>
        </w:rPr>
        <w:t>S. 639</w:t>
      </w:r>
      <w:r w:rsidRPr="001D7775">
        <w:rPr>
          <w:b/>
          <w:noProof/>
        </w:rPr>
        <w:tab/>
      </w:r>
      <w:r w:rsidRPr="001D7775">
        <w:rPr>
          <w:b/>
          <w:bCs/>
          <w:noProof/>
        </w:rPr>
        <w:t>25</w:t>
      </w:r>
    </w:p>
    <w:p w:rsidR="001D7775" w:rsidRPr="001D7775" w:rsidRDefault="001D7775">
      <w:pPr>
        <w:pStyle w:val="Index1"/>
        <w:tabs>
          <w:tab w:val="right" w:leader="dot" w:pos="2798"/>
        </w:tabs>
        <w:rPr>
          <w:b/>
          <w:bCs/>
          <w:noProof/>
        </w:rPr>
      </w:pPr>
      <w:r w:rsidRPr="001D7775">
        <w:rPr>
          <w:b/>
          <w:noProof/>
        </w:rPr>
        <w:t>S. 648</w:t>
      </w:r>
      <w:r w:rsidRPr="001D7775">
        <w:rPr>
          <w:b/>
          <w:noProof/>
        </w:rPr>
        <w:tab/>
      </w:r>
      <w:r w:rsidRPr="001D7775">
        <w:rPr>
          <w:b/>
          <w:bCs/>
          <w:noProof/>
        </w:rPr>
        <w:t>5</w:t>
      </w:r>
    </w:p>
    <w:p w:rsidR="001D7775" w:rsidRPr="001D7775" w:rsidRDefault="001D7775">
      <w:pPr>
        <w:pStyle w:val="Index1"/>
        <w:tabs>
          <w:tab w:val="right" w:leader="dot" w:pos="2798"/>
        </w:tabs>
        <w:rPr>
          <w:b/>
          <w:bCs/>
          <w:noProof/>
        </w:rPr>
      </w:pPr>
      <w:r w:rsidRPr="001D7775">
        <w:rPr>
          <w:b/>
          <w:noProof/>
        </w:rPr>
        <w:t>S. 651</w:t>
      </w:r>
      <w:r w:rsidRPr="001D7775">
        <w:rPr>
          <w:b/>
          <w:noProof/>
        </w:rPr>
        <w:tab/>
      </w:r>
      <w:r w:rsidRPr="001D7775">
        <w:rPr>
          <w:b/>
          <w:bCs/>
          <w:noProof/>
        </w:rPr>
        <w:t>16</w:t>
      </w:r>
    </w:p>
    <w:p w:rsidR="001D7775" w:rsidRPr="001D7775" w:rsidRDefault="001D7775">
      <w:pPr>
        <w:pStyle w:val="Index1"/>
        <w:tabs>
          <w:tab w:val="right" w:leader="dot" w:pos="2798"/>
        </w:tabs>
        <w:rPr>
          <w:b/>
          <w:bCs/>
          <w:noProof/>
        </w:rPr>
      </w:pPr>
      <w:r w:rsidRPr="001D7775">
        <w:rPr>
          <w:b/>
          <w:noProof/>
        </w:rPr>
        <w:t>S. 664</w:t>
      </w:r>
      <w:r w:rsidRPr="001D7775">
        <w:rPr>
          <w:b/>
          <w:noProof/>
        </w:rPr>
        <w:tab/>
      </w:r>
      <w:r w:rsidRPr="001D7775">
        <w:rPr>
          <w:b/>
          <w:bCs/>
          <w:noProof/>
        </w:rPr>
        <w:t>2</w:t>
      </w:r>
    </w:p>
    <w:p w:rsidR="001D7775" w:rsidRDefault="001D7775">
      <w:pPr>
        <w:pStyle w:val="Index1"/>
        <w:tabs>
          <w:tab w:val="right" w:leader="dot" w:pos="2798"/>
        </w:tabs>
        <w:rPr>
          <w:b/>
          <w:bCs/>
          <w:noProof/>
        </w:rPr>
      </w:pPr>
      <w:r w:rsidRPr="001D7775">
        <w:rPr>
          <w:b/>
          <w:noProof/>
        </w:rPr>
        <w:t>S. 681</w:t>
      </w:r>
      <w:r w:rsidRPr="001D7775">
        <w:rPr>
          <w:b/>
          <w:noProof/>
        </w:rPr>
        <w:tab/>
      </w:r>
      <w:r w:rsidRPr="001D7775">
        <w:rPr>
          <w:b/>
          <w:bCs/>
          <w:noProof/>
        </w:rPr>
        <w:t>16</w:t>
      </w:r>
    </w:p>
    <w:p w:rsidR="001D7775" w:rsidRDefault="001D7775" w:rsidP="001D7775"/>
    <w:p w:rsidR="001D7775" w:rsidRPr="001D7775" w:rsidRDefault="001D7775">
      <w:pPr>
        <w:pStyle w:val="Index1"/>
        <w:tabs>
          <w:tab w:val="right" w:leader="dot" w:pos="2798"/>
        </w:tabs>
        <w:rPr>
          <w:b/>
          <w:bCs/>
          <w:noProof/>
        </w:rPr>
      </w:pPr>
      <w:r w:rsidRPr="001D7775">
        <w:rPr>
          <w:b/>
          <w:noProof/>
        </w:rPr>
        <w:t>H. 3041</w:t>
      </w:r>
      <w:r w:rsidRPr="001D7775">
        <w:rPr>
          <w:b/>
          <w:noProof/>
        </w:rPr>
        <w:tab/>
      </w:r>
      <w:r w:rsidRPr="001D7775">
        <w:rPr>
          <w:b/>
          <w:bCs/>
          <w:noProof/>
        </w:rPr>
        <w:t>11</w:t>
      </w:r>
    </w:p>
    <w:p w:rsidR="001D7775" w:rsidRPr="001D7775" w:rsidRDefault="001D7775">
      <w:pPr>
        <w:pStyle w:val="Index1"/>
        <w:tabs>
          <w:tab w:val="right" w:leader="dot" w:pos="2798"/>
        </w:tabs>
        <w:rPr>
          <w:b/>
          <w:bCs/>
          <w:noProof/>
        </w:rPr>
      </w:pPr>
      <w:r w:rsidRPr="001D7775">
        <w:rPr>
          <w:b/>
          <w:noProof/>
        </w:rPr>
        <w:t>H. 3132</w:t>
      </w:r>
      <w:r w:rsidRPr="001D7775">
        <w:rPr>
          <w:b/>
          <w:noProof/>
        </w:rPr>
        <w:tab/>
      </w:r>
      <w:r w:rsidRPr="001D7775">
        <w:rPr>
          <w:b/>
          <w:bCs/>
          <w:noProof/>
        </w:rPr>
        <w:t>30</w:t>
      </w:r>
    </w:p>
    <w:p w:rsidR="001D7775" w:rsidRPr="001D7775" w:rsidRDefault="001D7775">
      <w:pPr>
        <w:pStyle w:val="Index1"/>
        <w:tabs>
          <w:tab w:val="right" w:leader="dot" w:pos="2798"/>
        </w:tabs>
        <w:rPr>
          <w:b/>
          <w:bCs/>
          <w:noProof/>
        </w:rPr>
      </w:pPr>
      <w:r w:rsidRPr="001D7775">
        <w:rPr>
          <w:b/>
          <w:noProof/>
        </w:rPr>
        <w:t>H. 3137</w:t>
      </w:r>
      <w:r w:rsidRPr="001D7775">
        <w:rPr>
          <w:b/>
          <w:noProof/>
        </w:rPr>
        <w:tab/>
      </w:r>
      <w:r w:rsidRPr="001D7775">
        <w:rPr>
          <w:b/>
          <w:bCs/>
          <w:noProof/>
        </w:rPr>
        <w:t>34</w:t>
      </w:r>
    </w:p>
    <w:p w:rsidR="001D7775" w:rsidRPr="001D7775" w:rsidRDefault="001D7775">
      <w:pPr>
        <w:pStyle w:val="Index1"/>
        <w:tabs>
          <w:tab w:val="right" w:leader="dot" w:pos="2798"/>
        </w:tabs>
        <w:rPr>
          <w:b/>
          <w:bCs/>
          <w:noProof/>
        </w:rPr>
      </w:pPr>
      <w:r w:rsidRPr="001D7775">
        <w:rPr>
          <w:b/>
          <w:noProof/>
        </w:rPr>
        <w:t>H. 3150</w:t>
      </w:r>
      <w:r w:rsidRPr="001D7775">
        <w:rPr>
          <w:b/>
          <w:noProof/>
        </w:rPr>
        <w:tab/>
      </w:r>
      <w:r w:rsidRPr="001D7775">
        <w:rPr>
          <w:b/>
          <w:bCs/>
          <w:noProof/>
        </w:rPr>
        <w:t>7</w:t>
      </w:r>
    </w:p>
    <w:p w:rsidR="001D7775" w:rsidRPr="001D7775" w:rsidRDefault="001D7775">
      <w:pPr>
        <w:pStyle w:val="Index1"/>
        <w:tabs>
          <w:tab w:val="right" w:leader="dot" w:pos="2798"/>
        </w:tabs>
        <w:rPr>
          <w:b/>
          <w:bCs/>
          <w:noProof/>
        </w:rPr>
      </w:pPr>
      <w:r w:rsidRPr="001D7775">
        <w:rPr>
          <w:b/>
          <w:noProof/>
        </w:rPr>
        <w:t>H. 3215</w:t>
      </w:r>
      <w:r w:rsidRPr="001D7775">
        <w:rPr>
          <w:b/>
          <w:noProof/>
        </w:rPr>
        <w:tab/>
      </w:r>
      <w:r w:rsidRPr="001D7775">
        <w:rPr>
          <w:b/>
          <w:bCs/>
          <w:noProof/>
        </w:rPr>
        <w:t>34</w:t>
      </w:r>
    </w:p>
    <w:p w:rsidR="001D7775" w:rsidRPr="001D7775" w:rsidRDefault="001D7775">
      <w:pPr>
        <w:pStyle w:val="Index1"/>
        <w:tabs>
          <w:tab w:val="right" w:leader="dot" w:pos="2798"/>
        </w:tabs>
        <w:rPr>
          <w:b/>
          <w:bCs/>
          <w:noProof/>
        </w:rPr>
      </w:pPr>
      <w:r w:rsidRPr="001D7775">
        <w:rPr>
          <w:b/>
          <w:noProof/>
        </w:rPr>
        <w:t>H. 3220</w:t>
      </w:r>
      <w:r w:rsidRPr="001D7775">
        <w:rPr>
          <w:b/>
          <w:noProof/>
        </w:rPr>
        <w:tab/>
      </w:r>
      <w:r w:rsidRPr="001D7775">
        <w:rPr>
          <w:b/>
          <w:bCs/>
          <w:noProof/>
        </w:rPr>
        <w:t>11</w:t>
      </w:r>
    </w:p>
    <w:p w:rsidR="001D7775" w:rsidRPr="001D7775" w:rsidRDefault="001D7775">
      <w:pPr>
        <w:pStyle w:val="Index1"/>
        <w:tabs>
          <w:tab w:val="right" w:leader="dot" w:pos="2798"/>
        </w:tabs>
        <w:rPr>
          <w:b/>
          <w:bCs/>
          <w:noProof/>
        </w:rPr>
      </w:pPr>
      <w:r w:rsidRPr="001D7775">
        <w:rPr>
          <w:b/>
          <w:noProof/>
        </w:rPr>
        <w:t>H. 3289</w:t>
      </w:r>
      <w:r w:rsidRPr="001D7775">
        <w:rPr>
          <w:b/>
          <w:noProof/>
        </w:rPr>
        <w:tab/>
      </w:r>
      <w:r w:rsidRPr="001D7775">
        <w:rPr>
          <w:b/>
          <w:bCs/>
          <w:noProof/>
        </w:rPr>
        <w:t>22</w:t>
      </w:r>
    </w:p>
    <w:p w:rsidR="001D7775" w:rsidRPr="001D7775" w:rsidRDefault="001D7775">
      <w:pPr>
        <w:pStyle w:val="Index1"/>
        <w:tabs>
          <w:tab w:val="right" w:leader="dot" w:pos="2798"/>
        </w:tabs>
        <w:rPr>
          <w:b/>
          <w:bCs/>
          <w:noProof/>
        </w:rPr>
      </w:pPr>
      <w:r w:rsidRPr="001D7775">
        <w:rPr>
          <w:b/>
          <w:noProof/>
        </w:rPr>
        <w:t>H. 3406</w:t>
      </w:r>
      <w:r w:rsidRPr="001D7775">
        <w:rPr>
          <w:b/>
          <w:noProof/>
        </w:rPr>
        <w:tab/>
      </w:r>
      <w:r w:rsidRPr="001D7775">
        <w:rPr>
          <w:b/>
          <w:bCs/>
          <w:noProof/>
        </w:rPr>
        <w:t>16</w:t>
      </w:r>
    </w:p>
    <w:p w:rsidR="001D7775" w:rsidRPr="001D7775" w:rsidRDefault="001D7775">
      <w:pPr>
        <w:pStyle w:val="Index1"/>
        <w:tabs>
          <w:tab w:val="right" w:leader="dot" w:pos="2798"/>
        </w:tabs>
        <w:rPr>
          <w:b/>
          <w:bCs/>
          <w:noProof/>
        </w:rPr>
      </w:pPr>
      <w:r w:rsidRPr="001D7775">
        <w:rPr>
          <w:b/>
          <w:noProof/>
        </w:rPr>
        <w:t>H. 3441</w:t>
      </w:r>
      <w:r w:rsidRPr="001D7775">
        <w:rPr>
          <w:b/>
          <w:noProof/>
        </w:rPr>
        <w:tab/>
      </w:r>
      <w:r w:rsidRPr="001D7775">
        <w:rPr>
          <w:b/>
          <w:bCs/>
          <w:noProof/>
        </w:rPr>
        <w:t>5</w:t>
      </w:r>
    </w:p>
    <w:p w:rsidR="001D7775" w:rsidRPr="001D7775" w:rsidRDefault="001D7775">
      <w:pPr>
        <w:pStyle w:val="Index1"/>
        <w:tabs>
          <w:tab w:val="right" w:leader="dot" w:pos="2798"/>
        </w:tabs>
        <w:rPr>
          <w:b/>
          <w:bCs/>
          <w:noProof/>
        </w:rPr>
      </w:pPr>
      <w:r w:rsidRPr="001D7775">
        <w:rPr>
          <w:b/>
          <w:noProof/>
        </w:rPr>
        <w:t>H. 3487</w:t>
      </w:r>
      <w:r w:rsidRPr="001D7775">
        <w:rPr>
          <w:b/>
          <w:noProof/>
        </w:rPr>
        <w:tab/>
      </w:r>
      <w:r w:rsidRPr="001D7775">
        <w:rPr>
          <w:b/>
          <w:bCs/>
          <w:noProof/>
        </w:rPr>
        <w:t>31</w:t>
      </w:r>
    </w:p>
    <w:p w:rsidR="001D7775" w:rsidRPr="001D7775" w:rsidRDefault="001D7775">
      <w:pPr>
        <w:pStyle w:val="Index1"/>
        <w:tabs>
          <w:tab w:val="right" w:leader="dot" w:pos="2798"/>
        </w:tabs>
        <w:rPr>
          <w:b/>
          <w:bCs/>
          <w:noProof/>
        </w:rPr>
      </w:pPr>
      <w:r w:rsidRPr="001D7775">
        <w:rPr>
          <w:b/>
          <w:noProof/>
        </w:rPr>
        <w:t>H. 3488</w:t>
      </w:r>
      <w:r w:rsidRPr="001D7775">
        <w:rPr>
          <w:b/>
          <w:noProof/>
        </w:rPr>
        <w:tab/>
      </w:r>
      <w:r w:rsidRPr="001D7775">
        <w:rPr>
          <w:b/>
          <w:bCs/>
          <w:noProof/>
        </w:rPr>
        <w:t>4</w:t>
      </w:r>
    </w:p>
    <w:p w:rsidR="001D7775" w:rsidRPr="001D7775" w:rsidRDefault="001D7775">
      <w:pPr>
        <w:pStyle w:val="Index1"/>
        <w:tabs>
          <w:tab w:val="right" w:leader="dot" w:pos="2798"/>
        </w:tabs>
        <w:rPr>
          <w:b/>
          <w:bCs/>
          <w:noProof/>
        </w:rPr>
      </w:pPr>
      <w:r w:rsidRPr="001D7775">
        <w:rPr>
          <w:b/>
          <w:noProof/>
        </w:rPr>
        <w:t>H. 3531</w:t>
      </w:r>
      <w:r w:rsidRPr="001D7775">
        <w:rPr>
          <w:b/>
          <w:noProof/>
        </w:rPr>
        <w:tab/>
      </w:r>
      <w:r w:rsidRPr="001D7775">
        <w:rPr>
          <w:b/>
          <w:bCs/>
          <w:noProof/>
        </w:rPr>
        <w:t>6</w:t>
      </w:r>
    </w:p>
    <w:p w:rsidR="001D7775" w:rsidRPr="001D7775" w:rsidRDefault="001D7775">
      <w:pPr>
        <w:pStyle w:val="Index1"/>
        <w:tabs>
          <w:tab w:val="right" w:leader="dot" w:pos="2798"/>
        </w:tabs>
        <w:rPr>
          <w:b/>
          <w:bCs/>
          <w:noProof/>
        </w:rPr>
      </w:pPr>
      <w:r w:rsidRPr="001D7775">
        <w:rPr>
          <w:b/>
          <w:noProof/>
        </w:rPr>
        <w:t>H. 3538</w:t>
      </w:r>
      <w:r w:rsidRPr="001D7775">
        <w:rPr>
          <w:b/>
          <w:noProof/>
        </w:rPr>
        <w:tab/>
      </w:r>
      <w:r w:rsidRPr="001D7775">
        <w:rPr>
          <w:b/>
          <w:bCs/>
          <w:noProof/>
        </w:rPr>
        <w:t>11</w:t>
      </w:r>
    </w:p>
    <w:p w:rsidR="001D7775" w:rsidRPr="001D7775" w:rsidRDefault="001D7775">
      <w:pPr>
        <w:pStyle w:val="Index1"/>
        <w:tabs>
          <w:tab w:val="right" w:leader="dot" w:pos="2798"/>
        </w:tabs>
        <w:rPr>
          <w:b/>
          <w:bCs/>
          <w:noProof/>
        </w:rPr>
      </w:pPr>
      <w:r w:rsidRPr="001D7775">
        <w:rPr>
          <w:b/>
          <w:noProof/>
        </w:rPr>
        <w:t>H. 3544</w:t>
      </w:r>
      <w:r w:rsidRPr="001D7775">
        <w:rPr>
          <w:b/>
          <w:noProof/>
        </w:rPr>
        <w:tab/>
      </w:r>
      <w:r w:rsidRPr="001D7775">
        <w:rPr>
          <w:b/>
          <w:bCs/>
          <w:noProof/>
        </w:rPr>
        <w:t>35</w:t>
      </w:r>
    </w:p>
    <w:p w:rsidR="001D7775" w:rsidRPr="001D7775" w:rsidRDefault="001D7775">
      <w:pPr>
        <w:pStyle w:val="Index1"/>
        <w:tabs>
          <w:tab w:val="right" w:leader="dot" w:pos="2798"/>
        </w:tabs>
        <w:rPr>
          <w:b/>
          <w:bCs/>
          <w:noProof/>
        </w:rPr>
      </w:pPr>
      <w:r w:rsidRPr="001D7775">
        <w:rPr>
          <w:b/>
          <w:noProof/>
        </w:rPr>
        <w:t>H. 3559</w:t>
      </w:r>
      <w:r w:rsidRPr="001D7775">
        <w:rPr>
          <w:b/>
          <w:noProof/>
        </w:rPr>
        <w:tab/>
      </w:r>
      <w:r w:rsidRPr="001D7775">
        <w:rPr>
          <w:b/>
          <w:bCs/>
          <w:noProof/>
        </w:rPr>
        <w:t>6</w:t>
      </w:r>
    </w:p>
    <w:p w:rsidR="001D7775" w:rsidRPr="001D7775" w:rsidRDefault="001D7775">
      <w:pPr>
        <w:pStyle w:val="Index1"/>
        <w:tabs>
          <w:tab w:val="right" w:leader="dot" w:pos="2798"/>
        </w:tabs>
        <w:rPr>
          <w:b/>
          <w:bCs/>
          <w:noProof/>
        </w:rPr>
      </w:pPr>
      <w:r w:rsidRPr="001D7775">
        <w:rPr>
          <w:b/>
          <w:noProof/>
        </w:rPr>
        <w:t>H. 3591</w:t>
      </w:r>
      <w:r w:rsidRPr="001D7775">
        <w:rPr>
          <w:b/>
          <w:noProof/>
        </w:rPr>
        <w:tab/>
      </w:r>
      <w:r w:rsidRPr="001D7775">
        <w:rPr>
          <w:b/>
          <w:bCs/>
          <w:noProof/>
        </w:rPr>
        <w:t>12</w:t>
      </w:r>
    </w:p>
    <w:p w:rsidR="001D7775" w:rsidRPr="001D7775" w:rsidRDefault="001D7775">
      <w:pPr>
        <w:pStyle w:val="Index1"/>
        <w:tabs>
          <w:tab w:val="right" w:leader="dot" w:pos="2798"/>
        </w:tabs>
        <w:rPr>
          <w:b/>
          <w:bCs/>
          <w:noProof/>
        </w:rPr>
      </w:pPr>
      <w:r w:rsidRPr="001D7775">
        <w:rPr>
          <w:b/>
          <w:noProof/>
        </w:rPr>
        <w:t>H. 3643</w:t>
      </w:r>
      <w:r w:rsidRPr="001D7775">
        <w:rPr>
          <w:b/>
          <w:noProof/>
        </w:rPr>
        <w:tab/>
      </w:r>
      <w:r w:rsidRPr="001D7775">
        <w:rPr>
          <w:b/>
          <w:bCs/>
          <w:noProof/>
        </w:rPr>
        <w:t>17</w:t>
      </w:r>
    </w:p>
    <w:p w:rsidR="001D7775" w:rsidRPr="001D7775" w:rsidRDefault="001D7775">
      <w:pPr>
        <w:pStyle w:val="Index1"/>
        <w:tabs>
          <w:tab w:val="right" w:leader="dot" w:pos="2798"/>
        </w:tabs>
        <w:rPr>
          <w:b/>
          <w:bCs/>
          <w:noProof/>
        </w:rPr>
      </w:pPr>
      <w:r w:rsidRPr="001D7775">
        <w:rPr>
          <w:b/>
          <w:noProof/>
        </w:rPr>
        <w:t>H. 3647</w:t>
      </w:r>
      <w:r w:rsidRPr="001D7775">
        <w:rPr>
          <w:b/>
          <w:noProof/>
        </w:rPr>
        <w:tab/>
      </w:r>
      <w:r w:rsidRPr="001D7775">
        <w:rPr>
          <w:b/>
          <w:bCs/>
          <w:noProof/>
        </w:rPr>
        <w:t>25</w:t>
      </w:r>
    </w:p>
    <w:p w:rsidR="001D7775" w:rsidRPr="001D7775" w:rsidRDefault="001D7775">
      <w:pPr>
        <w:pStyle w:val="Index1"/>
        <w:tabs>
          <w:tab w:val="right" w:leader="dot" w:pos="2798"/>
        </w:tabs>
        <w:rPr>
          <w:b/>
          <w:bCs/>
          <w:noProof/>
        </w:rPr>
      </w:pPr>
      <w:r w:rsidRPr="001D7775">
        <w:rPr>
          <w:b/>
          <w:noProof/>
        </w:rPr>
        <w:t>H. 3649</w:t>
      </w:r>
      <w:r w:rsidRPr="001D7775">
        <w:rPr>
          <w:b/>
          <w:noProof/>
        </w:rPr>
        <w:tab/>
      </w:r>
      <w:r w:rsidRPr="001D7775">
        <w:rPr>
          <w:b/>
          <w:bCs/>
          <w:noProof/>
        </w:rPr>
        <w:t>14</w:t>
      </w:r>
    </w:p>
    <w:p w:rsidR="001D7775" w:rsidRPr="001D7775" w:rsidRDefault="001D7775">
      <w:pPr>
        <w:pStyle w:val="Index1"/>
        <w:tabs>
          <w:tab w:val="right" w:leader="dot" w:pos="2798"/>
        </w:tabs>
        <w:rPr>
          <w:b/>
          <w:bCs/>
          <w:noProof/>
        </w:rPr>
      </w:pPr>
      <w:r w:rsidRPr="001D7775">
        <w:rPr>
          <w:b/>
          <w:noProof/>
        </w:rPr>
        <w:t>H. 3653</w:t>
      </w:r>
      <w:r w:rsidRPr="001D7775">
        <w:rPr>
          <w:b/>
          <w:noProof/>
        </w:rPr>
        <w:tab/>
      </w:r>
      <w:r w:rsidRPr="001D7775">
        <w:rPr>
          <w:b/>
          <w:bCs/>
          <w:noProof/>
        </w:rPr>
        <w:t>23</w:t>
      </w:r>
    </w:p>
    <w:p w:rsidR="001D7775" w:rsidRPr="001D7775" w:rsidRDefault="001D7775">
      <w:pPr>
        <w:pStyle w:val="Index1"/>
        <w:tabs>
          <w:tab w:val="right" w:leader="dot" w:pos="2798"/>
        </w:tabs>
        <w:rPr>
          <w:b/>
          <w:bCs/>
          <w:noProof/>
        </w:rPr>
      </w:pPr>
      <w:r w:rsidRPr="001D7775">
        <w:rPr>
          <w:b/>
          <w:noProof/>
        </w:rPr>
        <w:t>H. 3742</w:t>
      </w:r>
      <w:r w:rsidRPr="001D7775">
        <w:rPr>
          <w:b/>
          <w:noProof/>
        </w:rPr>
        <w:tab/>
      </w:r>
      <w:r w:rsidRPr="001D7775">
        <w:rPr>
          <w:b/>
          <w:bCs/>
          <w:noProof/>
        </w:rPr>
        <w:t>31</w:t>
      </w:r>
    </w:p>
    <w:p w:rsidR="001D7775" w:rsidRPr="001D7775" w:rsidRDefault="001D7775">
      <w:pPr>
        <w:pStyle w:val="Index1"/>
        <w:tabs>
          <w:tab w:val="right" w:leader="dot" w:pos="2798"/>
        </w:tabs>
        <w:rPr>
          <w:b/>
          <w:bCs/>
          <w:noProof/>
        </w:rPr>
      </w:pPr>
      <w:r w:rsidRPr="001D7775">
        <w:rPr>
          <w:b/>
          <w:noProof/>
        </w:rPr>
        <w:t>H. 3817</w:t>
      </w:r>
      <w:r w:rsidRPr="001D7775">
        <w:rPr>
          <w:b/>
          <w:noProof/>
        </w:rPr>
        <w:tab/>
      </w:r>
      <w:r w:rsidRPr="001D7775">
        <w:rPr>
          <w:b/>
          <w:bCs/>
          <w:noProof/>
        </w:rPr>
        <w:t>32</w:t>
      </w:r>
    </w:p>
    <w:p w:rsidR="001D7775" w:rsidRPr="001D7775" w:rsidRDefault="001D7775">
      <w:pPr>
        <w:pStyle w:val="Index1"/>
        <w:tabs>
          <w:tab w:val="right" w:leader="dot" w:pos="2798"/>
        </w:tabs>
        <w:rPr>
          <w:b/>
          <w:bCs/>
          <w:noProof/>
        </w:rPr>
      </w:pPr>
      <w:r w:rsidRPr="001D7775">
        <w:rPr>
          <w:b/>
          <w:noProof/>
        </w:rPr>
        <w:t>H. 3824</w:t>
      </w:r>
      <w:r w:rsidRPr="001D7775">
        <w:rPr>
          <w:b/>
          <w:noProof/>
        </w:rPr>
        <w:tab/>
      </w:r>
      <w:r w:rsidRPr="001D7775">
        <w:rPr>
          <w:b/>
          <w:bCs/>
          <w:noProof/>
        </w:rPr>
        <w:t>32</w:t>
      </w:r>
    </w:p>
    <w:p w:rsidR="001D7775" w:rsidRPr="001D7775" w:rsidRDefault="001D7775">
      <w:pPr>
        <w:pStyle w:val="Index1"/>
        <w:tabs>
          <w:tab w:val="right" w:leader="dot" w:pos="2798"/>
        </w:tabs>
        <w:rPr>
          <w:b/>
          <w:bCs/>
          <w:noProof/>
        </w:rPr>
      </w:pPr>
      <w:r w:rsidRPr="001D7775">
        <w:rPr>
          <w:b/>
          <w:noProof/>
        </w:rPr>
        <w:t>H. 3861</w:t>
      </w:r>
      <w:r w:rsidRPr="001D7775">
        <w:rPr>
          <w:b/>
          <w:noProof/>
        </w:rPr>
        <w:tab/>
      </w:r>
      <w:r w:rsidRPr="001D7775">
        <w:rPr>
          <w:b/>
          <w:bCs/>
          <w:noProof/>
        </w:rPr>
        <w:t>14</w:t>
      </w:r>
    </w:p>
    <w:p w:rsidR="001D7775" w:rsidRPr="001D7775" w:rsidRDefault="001D7775">
      <w:pPr>
        <w:pStyle w:val="Index1"/>
        <w:tabs>
          <w:tab w:val="right" w:leader="dot" w:pos="2798"/>
        </w:tabs>
        <w:rPr>
          <w:b/>
          <w:bCs/>
          <w:noProof/>
        </w:rPr>
      </w:pPr>
      <w:r w:rsidRPr="001D7775">
        <w:rPr>
          <w:b/>
          <w:noProof/>
        </w:rPr>
        <w:t>H. 3864</w:t>
      </w:r>
      <w:r w:rsidRPr="001D7775">
        <w:rPr>
          <w:b/>
          <w:noProof/>
        </w:rPr>
        <w:tab/>
      </w:r>
      <w:r w:rsidRPr="001D7775">
        <w:rPr>
          <w:b/>
          <w:bCs/>
          <w:noProof/>
        </w:rPr>
        <w:t>17</w:t>
      </w:r>
    </w:p>
    <w:p w:rsidR="001D7775" w:rsidRPr="001D7775" w:rsidRDefault="001D7775">
      <w:pPr>
        <w:pStyle w:val="Index1"/>
        <w:tabs>
          <w:tab w:val="right" w:leader="dot" w:pos="2798"/>
        </w:tabs>
        <w:rPr>
          <w:b/>
          <w:bCs/>
          <w:noProof/>
        </w:rPr>
      </w:pPr>
      <w:r w:rsidRPr="001D7775">
        <w:rPr>
          <w:b/>
          <w:noProof/>
        </w:rPr>
        <w:t>H. 3867</w:t>
      </w:r>
      <w:r w:rsidRPr="001D7775">
        <w:rPr>
          <w:b/>
          <w:noProof/>
        </w:rPr>
        <w:tab/>
      </w:r>
      <w:r w:rsidRPr="001D7775">
        <w:rPr>
          <w:b/>
          <w:bCs/>
          <w:noProof/>
        </w:rPr>
        <w:t>18</w:t>
      </w:r>
    </w:p>
    <w:p w:rsidR="001D7775" w:rsidRPr="001D7775" w:rsidRDefault="001D7775">
      <w:pPr>
        <w:pStyle w:val="Index1"/>
        <w:tabs>
          <w:tab w:val="right" w:leader="dot" w:pos="2798"/>
        </w:tabs>
        <w:rPr>
          <w:b/>
          <w:bCs/>
          <w:noProof/>
        </w:rPr>
      </w:pPr>
      <w:r w:rsidRPr="001D7775">
        <w:rPr>
          <w:b/>
          <w:noProof/>
        </w:rPr>
        <w:t>H. 3879</w:t>
      </w:r>
      <w:r w:rsidRPr="001D7775">
        <w:rPr>
          <w:b/>
          <w:noProof/>
        </w:rPr>
        <w:tab/>
      </w:r>
      <w:r w:rsidRPr="001D7775">
        <w:rPr>
          <w:b/>
          <w:bCs/>
          <w:noProof/>
        </w:rPr>
        <w:t>5</w:t>
      </w:r>
    </w:p>
    <w:p w:rsidR="001D7775" w:rsidRPr="001D7775" w:rsidRDefault="001D7775">
      <w:pPr>
        <w:pStyle w:val="Index1"/>
        <w:tabs>
          <w:tab w:val="right" w:leader="dot" w:pos="2798"/>
        </w:tabs>
        <w:rPr>
          <w:b/>
          <w:bCs/>
          <w:noProof/>
        </w:rPr>
      </w:pPr>
      <w:r w:rsidRPr="001D7775">
        <w:rPr>
          <w:b/>
          <w:noProof/>
        </w:rPr>
        <w:t>H. 3885</w:t>
      </w:r>
      <w:r w:rsidRPr="001D7775">
        <w:rPr>
          <w:b/>
          <w:noProof/>
        </w:rPr>
        <w:tab/>
      </w:r>
      <w:r w:rsidRPr="001D7775">
        <w:rPr>
          <w:b/>
          <w:bCs/>
          <w:noProof/>
        </w:rPr>
        <w:t>33</w:t>
      </w:r>
    </w:p>
    <w:p w:rsidR="001D7775" w:rsidRPr="001D7775" w:rsidRDefault="001D7775">
      <w:pPr>
        <w:pStyle w:val="Index1"/>
        <w:tabs>
          <w:tab w:val="right" w:leader="dot" w:pos="2798"/>
        </w:tabs>
        <w:rPr>
          <w:b/>
          <w:bCs/>
          <w:noProof/>
        </w:rPr>
      </w:pPr>
      <w:r w:rsidRPr="001D7775">
        <w:rPr>
          <w:b/>
          <w:noProof/>
        </w:rPr>
        <w:t>H. 3886</w:t>
      </w:r>
      <w:r w:rsidRPr="001D7775">
        <w:rPr>
          <w:b/>
          <w:noProof/>
        </w:rPr>
        <w:tab/>
      </w:r>
      <w:r w:rsidRPr="001D7775">
        <w:rPr>
          <w:b/>
          <w:bCs/>
          <w:noProof/>
        </w:rPr>
        <w:t>26</w:t>
      </w:r>
    </w:p>
    <w:p w:rsidR="001D7775" w:rsidRPr="001D7775" w:rsidRDefault="001D7775">
      <w:pPr>
        <w:pStyle w:val="Index1"/>
        <w:tabs>
          <w:tab w:val="right" w:leader="dot" w:pos="2798"/>
        </w:tabs>
        <w:rPr>
          <w:b/>
          <w:bCs/>
          <w:noProof/>
        </w:rPr>
      </w:pPr>
      <w:r w:rsidRPr="001D7775">
        <w:rPr>
          <w:b/>
          <w:noProof/>
        </w:rPr>
        <w:t>H. 3898</w:t>
      </w:r>
      <w:r w:rsidRPr="001D7775">
        <w:rPr>
          <w:b/>
          <w:noProof/>
        </w:rPr>
        <w:tab/>
      </w:r>
      <w:r w:rsidRPr="001D7775">
        <w:rPr>
          <w:b/>
          <w:bCs/>
          <w:noProof/>
        </w:rPr>
        <w:t>15</w:t>
      </w:r>
    </w:p>
    <w:p w:rsidR="001D7775" w:rsidRPr="001D7775" w:rsidRDefault="001D7775">
      <w:pPr>
        <w:pStyle w:val="Index1"/>
        <w:tabs>
          <w:tab w:val="right" w:leader="dot" w:pos="2798"/>
        </w:tabs>
        <w:rPr>
          <w:b/>
          <w:bCs/>
          <w:noProof/>
        </w:rPr>
      </w:pPr>
      <w:r w:rsidRPr="001D7775">
        <w:rPr>
          <w:b/>
          <w:noProof/>
        </w:rPr>
        <w:t>H. 3927</w:t>
      </w:r>
      <w:r w:rsidRPr="001D7775">
        <w:rPr>
          <w:b/>
          <w:noProof/>
        </w:rPr>
        <w:tab/>
      </w:r>
      <w:r w:rsidRPr="001D7775">
        <w:rPr>
          <w:b/>
          <w:bCs/>
          <w:noProof/>
        </w:rPr>
        <w:t>15</w:t>
      </w:r>
    </w:p>
    <w:p w:rsidR="001D7775" w:rsidRPr="001D7775" w:rsidRDefault="001D7775">
      <w:pPr>
        <w:pStyle w:val="Index1"/>
        <w:tabs>
          <w:tab w:val="right" w:leader="dot" w:pos="2798"/>
        </w:tabs>
        <w:rPr>
          <w:b/>
          <w:bCs/>
          <w:noProof/>
        </w:rPr>
      </w:pPr>
      <w:r w:rsidRPr="001D7775">
        <w:rPr>
          <w:b/>
          <w:noProof/>
        </w:rPr>
        <w:t>H. 3969</w:t>
      </w:r>
      <w:r w:rsidRPr="001D7775">
        <w:rPr>
          <w:b/>
          <w:noProof/>
        </w:rPr>
        <w:tab/>
      </w:r>
      <w:r w:rsidRPr="001D7775">
        <w:rPr>
          <w:b/>
          <w:bCs/>
          <w:noProof/>
        </w:rPr>
        <w:t>27</w:t>
      </w:r>
    </w:p>
    <w:p w:rsidR="001D7775" w:rsidRPr="001D7775" w:rsidRDefault="001D7775">
      <w:pPr>
        <w:pStyle w:val="Index1"/>
        <w:tabs>
          <w:tab w:val="right" w:leader="dot" w:pos="2798"/>
        </w:tabs>
        <w:rPr>
          <w:b/>
          <w:bCs/>
          <w:noProof/>
        </w:rPr>
      </w:pPr>
      <w:r w:rsidRPr="001D7775">
        <w:rPr>
          <w:b/>
          <w:noProof/>
        </w:rPr>
        <w:t>H. 4003</w:t>
      </w:r>
      <w:r w:rsidRPr="001D7775">
        <w:rPr>
          <w:b/>
          <w:noProof/>
        </w:rPr>
        <w:tab/>
      </w:r>
      <w:r w:rsidRPr="001D7775">
        <w:rPr>
          <w:b/>
          <w:bCs/>
          <w:noProof/>
        </w:rPr>
        <w:t>30</w:t>
      </w:r>
    </w:p>
    <w:p w:rsidR="001D7775" w:rsidRPr="001D7775" w:rsidRDefault="001D7775">
      <w:pPr>
        <w:pStyle w:val="Index1"/>
        <w:tabs>
          <w:tab w:val="right" w:leader="dot" w:pos="2798"/>
        </w:tabs>
        <w:rPr>
          <w:b/>
          <w:bCs/>
          <w:noProof/>
        </w:rPr>
      </w:pPr>
      <w:r w:rsidRPr="001D7775">
        <w:rPr>
          <w:b/>
          <w:noProof/>
        </w:rPr>
        <w:t>H. 4033</w:t>
      </w:r>
      <w:r w:rsidRPr="001D7775">
        <w:rPr>
          <w:b/>
          <w:noProof/>
        </w:rPr>
        <w:tab/>
      </w:r>
      <w:r w:rsidRPr="001D7775">
        <w:rPr>
          <w:b/>
          <w:bCs/>
          <w:noProof/>
        </w:rPr>
        <w:t>22</w:t>
      </w:r>
    </w:p>
    <w:p w:rsidR="001D7775" w:rsidRPr="001D7775" w:rsidRDefault="001D7775">
      <w:pPr>
        <w:pStyle w:val="Index1"/>
        <w:tabs>
          <w:tab w:val="right" w:leader="dot" w:pos="2798"/>
        </w:tabs>
        <w:rPr>
          <w:b/>
          <w:bCs/>
          <w:noProof/>
        </w:rPr>
      </w:pPr>
      <w:r w:rsidRPr="001D7775">
        <w:rPr>
          <w:b/>
          <w:noProof/>
        </w:rPr>
        <w:t>H. 4074</w:t>
      </w:r>
      <w:r w:rsidRPr="001D7775">
        <w:rPr>
          <w:b/>
          <w:noProof/>
        </w:rPr>
        <w:tab/>
      </w:r>
      <w:r w:rsidRPr="001D7775">
        <w:rPr>
          <w:b/>
          <w:bCs/>
          <w:noProof/>
        </w:rPr>
        <w:t>34</w:t>
      </w:r>
    </w:p>
    <w:p w:rsidR="001D7775" w:rsidRDefault="001D7775" w:rsidP="0062310D">
      <w:pPr>
        <w:tabs>
          <w:tab w:val="left" w:pos="432"/>
          <w:tab w:val="left" w:pos="864"/>
        </w:tabs>
        <w:sectPr w:rsidR="001D7775" w:rsidSect="001D7775">
          <w:type w:val="continuous"/>
          <w:pgSz w:w="12240" w:h="15840" w:code="1"/>
          <w:pgMar w:top="1008" w:right="4666" w:bottom="3499" w:left="1238" w:header="0" w:footer="3499" w:gutter="0"/>
          <w:cols w:num="2" w:space="720"/>
          <w:titlePg/>
          <w:docGrid w:linePitch="360"/>
        </w:sectPr>
      </w:pPr>
    </w:p>
    <w:p w:rsidR="0036113A" w:rsidRDefault="001D7775"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D777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1F5" w:rsidRDefault="000601F5">
      <w:r>
        <w:separator/>
      </w:r>
    </w:p>
  </w:endnote>
  <w:endnote w:type="continuationSeparator" w:id="0">
    <w:p w:rsidR="000601F5" w:rsidRDefault="0006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F5" w:rsidRDefault="000601F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35F2A">
      <w:rPr>
        <w:rStyle w:val="PageNumber"/>
        <w:noProof/>
      </w:rPr>
      <w:t>36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F5" w:rsidRDefault="000601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F5" w:rsidRDefault="000601F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35F2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1F5" w:rsidRDefault="000601F5">
      <w:r>
        <w:separator/>
      </w:r>
    </w:p>
  </w:footnote>
  <w:footnote w:type="continuationSeparator" w:id="0">
    <w:p w:rsidR="000601F5" w:rsidRDefault="00060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A2"/>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3CFF"/>
    <w:rsid w:val="000362A1"/>
    <w:rsid w:val="00040742"/>
    <w:rsid w:val="0004154B"/>
    <w:rsid w:val="0005037A"/>
    <w:rsid w:val="000554BB"/>
    <w:rsid w:val="0005612F"/>
    <w:rsid w:val="000601F5"/>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469E"/>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0F6CB5"/>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5301"/>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A6C"/>
    <w:rsid w:val="00192BE5"/>
    <w:rsid w:val="00193C0F"/>
    <w:rsid w:val="0019680D"/>
    <w:rsid w:val="001A1A08"/>
    <w:rsid w:val="001A563C"/>
    <w:rsid w:val="001A64C8"/>
    <w:rsid w:val="001A71A2"/>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D7775"/>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707"/>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52A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35F2A"/>
    <w:rsid w:val="00441D26"/>
    <w:rsid w:val="004423EF"/>
    <w:rsid w:val="00443CDA"/>
    <w:rsid w:val="00450F8D"/>
    <w:rsid w:val="004520E9"/>
    <w:rsid w:val="00453E62"/>
    <w:rsid w:val="00454EAB"/>
    <w:rsid w:val="00455790"/>
    <w:rsid w:val="0046045D"/>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2828"/>
    <w:rsid w:val="004E327C"/>
    <w:rsid w:val="004E3629"/>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3D51"/>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92C"/>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8F1"/>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E6207"/>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459B"/>
    <w:rsid w:val="008751B5"/>
    <w:rsid w:val="008751F7"/>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0BD1"/>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9783E"/>
    <w:rsid w:val="009A0EC0"/>
    <w:rsid w:val="009A32CF"/>
    <w:rsid w:val="009A360A"/>
    <w:rsid w:val="009A55B6"/>
    <w:rsid w:val="009B1571"/>
    <w:rsid w:val="009B6907"/>
    <w:rsid w:val="009C0184"/>
    <w:rsid w:val="009C065A"/>
    <w:rsid w:val="009C1415"/>
    <w:rsid w:val="009C2493"/>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4F9E"/>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36A0"/>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4D3"/>
    <w:rsid w:val="00A93B20"/>
    <w:rsid w:val="00A95085"/>
    <w:rsid w:val="00A972AB"/>
    <w:rsid w:val="00AA1099"/>
    <w:rsid w:val="00AA15B2"/>
    <w:rsid w:val="00AA2407"/>
    <w:rsid w:val="00AA29A1"/>
    <w:rsid w:val="00AB1497"/>
    <w:rsid w:val="00AB6AFA"/>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49C"/>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139C"/>
    <w:rsid w:val="00CF2509"/>
    <w:rsid w:val="00CF3207"/>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3526"/>
    <w:rsid w:val="00D65A7E"/>
    <w:rsid w:val="00D66585"/>
    <w:rsid w:val="00D71B6E"/>
    <w:rsid w:val="00D758BC"/>
    <w:rsid w:val="00D8087E"/>
    <w:rsid w:val="00D80F28"/>
    <w:rsid w:val="00D82272"/>
    <w:rsid w:val="00D84179"/>
    <w:rsid w:val="00D854C7"/>
    <w:rsid w:val="00D85E74"/>
    <w:rsid w:val="00D877EA"/>
    <w:rsid w:val="00D87A9B"/>
    <w:rsid w:val="00D973B5"/>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1678"/>
    <w:rsid w:val="00EE219B"/>
    <w:rsid w:val="00EE3482"/>
    <w:rsid w:val="00EE41D6"/>
    <w:rsid w:val="00EE4F11"/>
    <w:rsid w:val="00EE55C4"/>
    <w:rsid w:val="00EE6010"/>
    <w:rsid w:val="00EF504B"/>
    <w:rsid w:val="00F01335"/>
    <w:rsid w:val="00F02C02"/>
    <w:rsid w:val="00F0357F"/>
    <w:rsid w:val="00F03D91"/>
    <w:rsid w:val="00F0411B"/>
    <w:rsid w:val="00F04D4D"/>
    <w:rsid w:val="00F052D6"/>
    <w:rsid w:val="00F07F11"/>
    <w:rsid w:val="00F117F0"/>
    <w:rsid w:val="00F160E9"/>
    <w:rsid w:val="00F16F31"/>
    <w:rsid w:val="00F16F8A"/>
    <w:rsid w:val="00F20D0E"/>
    <w:rsid w:val="00F24888"/>
    <w:rsid w:val="00F25016"/>
    <w:rsid w:val="00F25697"/>
    <w:rsid w:val="00F26474"/>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18A"/>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598B"/>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0755DBD-7558-4262-B008-24E0886F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D777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87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A1867-EC2B-4A49-BAF3-B7BB8EC8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27A552AF</Template>
  <TotalTime>0</TotalTime>
  <Pages>38</Pages>
  <Words>8608</Words>
  <Characters>47772</Characters>
  <Application>Microsoft Office Word</Application>
  <DocSecurity>0</DocSecurity>
  <Lines>1586</Lines>
  <Paragraphs>354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5/3/2017 - South Carolina Legislature Online</dc:title>
  <dc:creator>LesleyStone</dc:creator>
  <cp:lastModifiedBy>Lavarres Lynch</cp:lastModifiedBy>
  <cp:revision>2</cp:revision>
  <cp:lastPrinted>1998-10-08T15:15:00Z</cp:lastPrinted>
  <dcterms:created xsi:type="dcterms:W3CDTF">2017-05-02T21:40:00Z</dcterms:created>
  <dcterms:modified xsi:type="dcterms:W3CDTF">2017-05-02T21:40:00Z</dcterms:modified>
</cp:coreProperties>
</file>