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r>
        <w:t xml:space="preserve">SENATE TO MEET AT </w:t>
      </w:r>
      <w:r w:rsidR="000B5DF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B5DF0">
        <w:rPr>
          <w:b/>
          <w:sz w:val="26"/>
          <w:szCs w:val="26"/>
        </w:rPr>
        <w:t>11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bookmarkStart w:id="0" w:name="_GoBack"/>
      <w:bookmarkEnd w:id="0"/>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7840050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B5DF0" w:rsidP="00407CDE">
      <w:pPr>
        <w:jc w:val="center"/>
        <w:rPr>
          <w:b/>
        </w:rPr>
      </w:pPr>
      <w:r>
        <w:rPr>
          <w:b/>
        </w:rPr>
        <w:t>FRIDAY, JANUARY 26,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B5DF0" w:rsidP="0062310D">
      <w:pPr>
        <w:tabs>
          <w:tab w:val="left" w:pos="432"/>
          <w:tab w:val="left" w:pos="864"/>
        </w:tabs>
        <w:jc w:val="center"/>
        <w:rPr>
          <w:b/>
        </w:rPr>
      </w:pPr>
      <w:r>
        <w:rPr>
          <w:b/>
        </w:rPr>
        <w:lastRenderedPageBreak/>
        <w:t>Friday, January 26, 2018</w:t>
      </w:r>
    </w:p>
    <w:p w:rsidR="000B5DF0" w:rsidRDefault="000B5DF0" w:rsidP="0062310D">
      <w:pPr>
        <w:tabs>
          <w:tab w:val="left" w:pos="432"/>
          <w:tab w:val="left" w:pos="864"/>
        </w:tabs>
        <w:jc w:val="center"/>
        <w:rPr>
          <w:b/>
        </w:rPr>
      </w:pPr>
    </w:p>
    <w:p w:rsidR="000B5DF0" w:rsidRDefault="000B5DF0" w:rsidP="0062310D">
      <w:pPr>
        <w:tabs>
          <w:tab w:val="left" w:pos="432"/>
          <w:tab w:val="left" w:pos="864"/>
        </w:tabs>
        <w:jc w:val="center"/>
        <w:rPr>
          <w:b/>
        </w:rPr>
      </w:pPr>
    </w:p>
    <w:p w:rsidR="000B5DF0" w:rsidRDefault="000B5DF0" w:rsidP="000B5DF0">
      <w:pPr>
        <w:pStyle w:val="CALENDARHEADING"/>
      </w:pPr>
      <w:r>
        <w:t>JOINT ASSEMBLY</w:t>
      </w:r>
    </w:p>
    <w:p w:rsidR="000B5DF0" w:rsidRPr="003E090C" w:rsidRDefault="000B5DF0" w:rsidP="000B5DF0"/>
    <w:p w:rsidR="000B5DF0" w:rsidRPr="003E090C" w:rsidRDefault="000B5DF0" w:rsidP="000B5DF0"/>
    <w:p w:rsidR="000B5DF0" w:rsidRPr="0069433E" w:rsidRDefault="000B5DF0" w:rsidP="000B5DF0">
      <w:pPr>
        <w:rPr>
          <w:b/>
        </w:rPr>
      </w:pPr>
      <w:r>
        <w:rPr>
          <w:b/>
        </w:rPr>
        <w:t>Wednesday, February 7, 2018 at 12:00 Noon:</w:t>
      </w:r>
    </w:p>
    <w:p w:rsidR="000B5DF0" w:rsidRDefault="000B5DF0" w:rsidP="000B5DF0">
      <w:pPr>
        <w:pStyle w:val="BILLTITLE"/>
        <w:rPr>
          <w:u w:color="000000" w:themeColor="text1"/>
        </w:rPr>
      </w:pPr>
      <w:r w:rsidRPr="009D4476">
        <w:t>S.</w:t>
      </w:r>
      <w:r w:rsidRPr="009D4476">
        <w:tab/>
        <w:t>780</w:t>
      </w:r>
      <w:r w:rsidRPr="009D4476">
        <w:fldChar w:fldCharType="begin"/>
      </w:r>
      <w:r w:rsidRPr="009D4476">
        <w:instrText xml:space="preserve"> XE "S. 780" \b </w:instrText>
      </w:r>
      <w:r w:rsidRPr="009D4476">
        <w:fldChar w:fldCharType="end"/>
      </w:r>
      <w:r w:rsidRPr="009D4476">
        <w:t xml:space="preserve">--Senators Rankin, Young, Sabb, Peeler, Alexander, Scott and Verdin:  </w:t>
      </w:r>
      <w:r w:rsidRPr="009D4476">
        <w:rPr>
          <w:szCs w:val="30"/>
        </w:rPr>
        <w:t xml:space="preserve">A CONCURRENT RESOLUTION </w:t>
      </w:r>
      <w:r w:rsidRPr="009D4476">
        <w:rPr>
          <w:u w:color="000000" w:themeColor="text1"/>
        </w:rPr>
        <w:t xml:space="preserve">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w:t>
      </w:r>
      <w:r w:rsidRPr="009D4476">
        <w:rPr>
          <w:u w:color="000000" w:themeColor="text1"/>
        </w:rPr>
        <w:lastRenderedPageBreak/>
        <w:t>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w:t>
      </w:r>
      <w:r w:rsidRPr="009D4476">
        <w:rPr>
          <w:u w:color="000000" w:themeColor="text1"/>
        </w:rPr>
        <w:noBreakHyphen/>
        <w: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UPON HIS ELECTION TO THE CIRCUIT COURT, AT</w:t>
      </w:r>
      <w:r w:rsidRPr="009D4476">
        <w:rPr>
          <w:u w:color="000000" w:themeColor="text1"/>
        </w:rPr>
        <w:noBreakHyphen/>
        <w:t xml:space="preserve">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w:t>
      </w:r>
      <w:r w:rsidRPr="009D4476">
        <w:rPr>
          <w:u w:color="000000" w:themeColor="text1"/>
        </w:rPr>
        <w:lastRenderedPageBreak/>
        <w:t>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w:t>
      </w:r>
      <w:r>
        <w:rPr>
          <w:u w:color="000000" w:themeColor="text1"/>
        </w:rPr>
        <w:t xml:space="preserve"> </w:t>
      </w:r>
      <w:r w:rsidRPr="009D4476">
        <w:rPr>
          <w:u w:color="000000" w:themeColor="text1"/>
        </w:rPr>
        <w:t>DISTRICT, SEAT 4, FOR A TERM WHICH WILL EXPIRE JUNE 30, 2022.</w:t>
      </w:r>
    </w:p>
    <w:p w:rsidR="000B5DF0" w:rsidRDefault="000B5DF0" w:rsidP="00615A3E">
      <w:pPr>
        <w:pStyle w:val="CALENDARHISTORY"/>
      </w:pPr>
      <w:r>
        <w:t>(Adopted--January 16, 2018)</w:t>
      </w:r>
    </w:p>
    <w:p w:rsidR="000B5DF0" w:rsidRPr="00354234" w:rsidRDefault="000B5DF0" w:rsidP="000B5DF0"/>
    <w:p w:rsidR="000B5DF0" w:rsidRDefault="000B5DF0" w:rsidP="000B5DF0"/>
    <w:p w:rsidR="000B5DF0" w:rsidRDefault="000B5DF0" w:rsidP="000B5DF0"/>
    <w:p w:rsidR="000B5DF0" w:rsidRDefault="000B5DF0" w:rsidP="000B5DF0"/>
    <w:p w:rsidR="000B5DF0" w:rsidRDefault="000B5DF0" w:rsidP="000B5DF0"/>
    <w:p w:rsidR="000B5DF0" w:rsidRDefault="000B5DF0" w:rsidP="000B5DF0"/>
    <w:p w:rsidR="000B5DF0" w:rsidRDefault="000B5DF0" w:rsidP="000B5DF0"/>
    <w:p w:rsidR="000B5DF0" w:rsidRDefault="000B5DF0" w:rsidP="000B5DF0"/>
    <w:p w:rsidR="000B5DF0" w:rsidRDefault="000B5DF0" w:rsidP="000B5DF0"/>
    <w:p w:rsidR="000B5DF0" w:rsidRPr="00315725" w:rsidRDefault="000B5DF0" w:rsidP="000B5DF0">
      <w:pPr>
        <w:pStyle w:val="CALENDARHEADING"/>
      </w:pPr>
      <w:r w:rsidRPr="009248ED">
        <w:lastRenderedPageBreak/>
        <w:t>INVITATIONS</w:t>
      </w:r>
    </w:p>
    <w:p w:rsidR="000B5DF0" w:rsidRDefault="000B5DF0" w:rsidP="000B5DF0">
      <w:pPr>
        <w:tabs>
          <w:tab w:val="left" w:pos="432"/>
          <w:tab w:val="left" w:pos="864"/>
        </w:tabs>
      </w:pPr>
    </w:p>
    <w:p w:rsidR="000B5DF0" w:rsidRDefault="000B5DF0" w:rsidP="000B5DF0">
      <w:pPr>
        <w:tabs>
          <w:tab w:val="left" w:pos="432"/>
          <w:tab w:val="left" w:pos="864"/>
        </w:tabs>
      </w:pPr>
    </w:p>
    <w:p w:rsidR="000B5DF0" w:rsidRPr="00EC01AD" w:rsidRDefault="000B5DF0" w:rsidP="000B5DF0">
      <w:pPr>
        <w:keepNext/>
        <w:keepLines/>
        <w:rPr>
          <w:b/>
        </w:rPr>
      </w:pPr>
      <w:r w:rsidRPr="00EC01AD">
        <w:rPr>
          <w:b/>
          <w:noProof/>
        </w:rPr>
        <w:t>Tuesday, January 30</w:t>
      </w:r>
      <w:r w:rsidRPr="00EC01AD">
        <w:rPr>
          <w:b/>
        </w:rPr>
        <w:t xml:space="preserve">, 2018 - </w:t>
      </w:r>
      <w:r w:rsidRPr="00EC01AD">
        <w:rPr>
          <w:b/>
          <w:noProof/>
        </w:rPr>
        <w:t>6:00-8:00</w:t>
      </w:r>
      <w:r>
        <w:rPr>
          <w:b/>
          <w:noProof/>
        </w:rPr>
        <w:t xml:space="preserve"> P.M.</w:t>
      </w:r>
    </w:p>
    <w:p w:rsidR="000B5DF0" w:rsidRPr="00EC01AD" w:rsidRDefault="000B5DF0" w:rsidP="000B5DF0">
      <w:pPr>
        <w:keepNext/>
        <w:keepLines/>
        <w:rPr>
          <w:b/>
          <w:noProof/>
        </w:rPr>
      </w:pPr>
      <w:r w:rsidRPr="00EC01AD">
        <w:rPr>
          <w:noProof/>
        </w:rPr>
        <w:t>Members</w:t>
      </w:r>
      <w:r w:rsidRPr="00EC01AD">
        <w:t xml:space="preserve">, </w:t>
      </w:r>
      <w:r w:rsidRPr="00EC01AD">
        <w:rPr>
          <w:noProof/>
        </w:rPr>
        <w:t>Reception</w:t>
      </w:r>
      <w:r w:rsidRPr="00EC01AD">
        <w:t xml:space="preserve">, </w:t>
      </w:r>
      <w:r w:rsidRPr="00EC01AD">
        <w:rPr>
          <w:noProof/>
        </w:rPr>
        <w:t>Palmetto Club</w:t>
      </w:r>
      <w:r w:rsidRPr="00EC01AD">
        <w:t xml:space="preserve">, by the </w:t>
      </w:r>
      <w:r>
        <w:rPr>
          <w:b/>
          <w:noProof/>
        </w:rPr>
        <w:t xml:space="preserve">SOUTH CAROLINA ASSOCIATION OF </w:t>
      </w:r>
      <w:r w:rsidRPr="00EC01AD">
        <w:rPr>
          <w:b/>
          <w:noProof/>
        </w:rPr>
        <w:t>TECHNICAL COLLEGE COMMISSIONERS</w:t>
      </w:r>
    </w:p>
    <w:p w:rsidR="000B5DF0" w:rsidRDefault="000B5DF0" w:rsidP="000B5DF0">
      <w:pPr>
        <w:keepNext/>
        <w:keepLines/>
      </w:pPr>
      <w:r>
        <w:t>(Accepted--January 9, 2018)</w:t>
      </w:r>
    </w:p>
    <w:p w:rsidR="000B5DF0" w:rsidRPr="00EC01AD" w:rsidRDefault="000B5DF0" w:rsidP="000B5DF0"/>
    <w:p w:rsidR="000B5DF0" w:rsidRPr="00EC01AD" w:rsidRDefault="000B5DF0" w:rsidP="000B5DF0">
      <w:pPr>
        <w:keepNext/>
        <w:keepLines/>
        <w:rPr>
          <w:b/>
        </w:rPr>
      </w:pPr>
      <w:r w:rsidRPr="00EC01AD">
        <w:rPr>
          <w:b/>
          <w:noProof/>
        </w:rPr>
        <w:t>Tuesday, January 30</w:t>
      </w:r>
      <w:r w:rsidRPr="00EC01AD">
        <w:rPr>
          <w:b/>
        </w:rPr>
        <w:t xml:space="preserve">, 2018 - </w:t>
      </w:r>
      <w:r>
        <w:rPr>
          <w:b/>
          <w:noProof/>
        </w:rPr>
        <w:t>5</w:t>
      </w:r>
      <w:r w:rsidRPr="00EC01AD">
        <w:rPr>
          <w:b/>
          <w:noProof/>
        </w:rPr>
        <w:t>:00-</w:t>
      </w:r>
      <w:r>
        <w:rPr>
          <w:b/>
          <w:noProof/>
        </w:rPr>
        <w:t>7</w:t>
      </w:r>
      <w:r w:rsidRPr="00EC01AD">
        <w:rPr>
          <w:b/>
          <w:noProof/>
        </w:rPr>
        <w:t>:00</w:t>
      </w:r>
      <w:r>
        <w:rPr>
          <w:b/>
          <w:noProof/>
        </w:rPr>
        <w:t xml:space="preserve"> P.M.</w:t>
      </w:r>
    </w:p>
    <w:p w:rsidR="000B5DF0" w:rsidRPr="00EC01AD" w:rsidRDefault="000B5DF0" w:rsidP="000B5DF0">
      <w:pPr>
        <w:keepNext/>
        <w:keepLines/>
        <w:rPr>
          <w:b/>
        </w:rPr>
      </w:pPr>
      <w:r w:rsidRPr="00EC01AD">
        <w:rPr>
          <w:noProof/>
        </w:rPr>
        <w:t>Members and Staff</w:t>
      </w:r>
      <w:r w:rsidRPr="00EC01AD">
        <w:t xml:space="preserve">, </w:t>
      </w:r>
      <w:r w:rsidRPr="00EC01AD">
        <w:rPr>
          <w:noProof/>
        </w:rPr>
        <w:t>Reception</w:t>
      </w:r>
      <w:r w:rsidRPr="00EC01AD">
        <w:t xml:space="preserve">, </w:t>
      </w:r>
      <w:r w:rsidRPr="00EC01AD">
        <w:rPr>
          <w:noProof/>
        </w:rPr>
        <w:t>Hilton Columbia Center Hotel</w:t>
      </w:r>
      <w:r w:rsidRPr="00EC01AD">
        <w:t xml:space="preserve">, by the </w:t>
      </w:r>
      <w:r w:rsidRPr="00EC01AD">
        <w:rPr>
          <w:b/>
          <w:noProof/>
        </w:rPr>
        <w:t>SOUTH CAROLINA FREE CLINIC ASSOCIATION</w:t>
      </w:r>
    </w:p>
    <w:p w:rsidR="000B5DF0" w:rsidRDefault="000B5DF0" w:rsidP="000B5DF0">
      <w:pPr>
        <w:keepNext/>
        <w:keepLines/>
      </w:pPr>
      <w:r>
        <w:t>(Accepted--January 9, 2018)</w:t>
      </w:r>
    </w:p>
    <w:p w:rsidR="000B5DF0" w:rsidRPr="00EC01AD" w:rsidRDefault="000B5DF0" w:rsidP="000B5DF0"/>
    <w:p w:rsidR="000B5DF0" w:rsidRPr="00EC01AD" w:rsidRDefault="000B5DF0" w:rsidP="000B5DF0">
      <w:pPr>
        <w:keepNext/>
        <w:keepLines/>
        <w:rPr>
          <w:b/>
        </w:rPr>
      </w:pPr>
      <w:r w:rsidRPr="00EC01AD">
        <w:rPr>
          <w:b/>
          <w:noProof/>
        </w:rPr>
        <w:t>Wednesday, January 31</w:t>
      </w:r>
      <w:r w:rsidRPr="00EC01AD">
        <w:rPr>
          <w:b/>
        </w:rPr>
        <w:t xml:space="preserve">, 2018 - </w:t>
      </w:r>
      <w:r w:rsidRPr="00EC01AD">
        <w:rPr>
          <w:b/>
          <w:noProof/>
        </w:rPr>
        <w:t>8:00-10:00</w:t>
      </w:r>
      <w:r>
        <w:rPr>
          <w:b/>
          <w:noProof/>
        </w:rPr>
        <w:t xml:space="preserve"> A.M.</w:t>
      </w:r>
    </w:p>
    <w:p w:rsidR="000B5DF0" w:rsidRPr="00EC01AD" w:rsidRDefault="000B5DF0" w:rsidP="000B5DF0">
      <w:pPr>
        <w:keepNext/>
        <w:keepLines/>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PALMETTO ASSOCIATION OF LICENSED MIDWIVES</w:t>
      </w:r>
    </w:p>
    <w:p w:rsidR="000B5DF0" w:rsidRDefault="000B5DF0" w:rsidP="000B5DF0">
      <w:pPr>
        <w:keepNext/>
        <w:keepLines/>
      </w:pPr>
      <w:r>
        <w:t>(Accepted--January 9, 2018)</w:t>
      </w:r>
    </w:p>
    <w:p w:rsidR="000B5DF0" w:rsidRPr="00EC01AD" w:rsidRDefault="000B5DF0" w:rsidP="000B5DF0"/>
    <w:p w:rsidR="000B5DF0" w:rsidRPr="00EC01AD" w:rsidRDefault="000B5DF0" w:rsidP="000B5DF0">
      <w:pPr>
        <w:rPr>
          <w:b/>
        </w:rPr>
      </w:pPr>
      <w:r w:rsidRPr="00EC01AD">
        <w:rPr>
          <w:b/>
          <w:noProof/>
        </w:rPr>
        <w:t>Wednesday, January 31</w:t>
      </w:r>
      <w:r w:rsidRPr="00EC01AD">
        <w:rPr>
          <w:b/>
        </w:rPr>
        <w:t xml:space="preserve">, 2018 - </w:t>
      </w:r>
      <w:r>
        <w:rPr>
          <w:b/>
          <w:noProof/>
        </w:rPr>
        <w:t>11:30 A.M.-1:30 P.M.</w:t>
      </w:r>
    </w:p>
    <w:p w:rsidR="000B5DF0" w:rsidRPr="00EC01AD" w:rsidRDefault="000B5DF0" w:rsidP="000B5DF0">
      <w:pPr>
        <w:rPr>
          <w:b/>
        </w:rPr>
      </w:pPr>
      <w:r w:rsidRPr="00EC01AD">
        <w:rPr>
          <w:noProof/>
        </w:rPr>
        <w:t>Members</w:t>
      </w:r>
      <w:r w:rsidRPr="00EC01AD">
        <w:t xml:space="preserve">, </w:t>
      </w:r>
      <w:r w:rsidRPr="00EC01AD">
        <w:rPr>
          <w:noProof/>
        </w:rPr>
        <w:t>Luncheon</w:t>
      </w:r>
      <w:r w:rsidRPr="00EC01AD">
        <w:t xml:space="preserve">, </w:t>
      </w:r>
      <w:r w:rsidRPr="00EC01AD">
        <w:rPr>
          <w:noProof/>
        </w:rPr>
        <w:t>Room 112</w:t>
      </w:r>
      <w:r w:rsidRPr="00EC01AD">
        <w:t xml:space="preserve">, Blatt Building, by the </w:t>
      </w:r>
      <w:r w:rsidRPr="00EC01AD">
        <w:rPr>
          <w:b/>
          <w:noProof/>
        </w:rPr>
        <w:t>SOUTH CAROLINA CONSORTIUM FOR GIFTED EDUCATION</w:t>
      </w:r>
    </w:p>
    <w:p w:rsidR="000B5DF0" w:rsidRDefault="000B5DF0" w:rsidP="000B5DF0">
      <w:r>
        <w:t>(Accepted--January 9, 2018)</w:t>
      </w:r>
    </w:p>
    <w:p w:rsidR="000B5DF0" w:rsidRDefault="000B5DF0" w:rsidP="000B5DF0"/>
    <w:p w:rsidR="000B5DF0" w:rsidRPr="00EC01AD" w:rsidRDefault="000B5DF0" w:rsidP="000B5DF0">
      <w:pPr>
        <w:rPr>
          <w:b/>
        </w:rPr>
      </w:pPr>
      <w:r w:rsidRPr="00EC01AD">
        <w:rPr>
          <w:b/>
          <w:noProof/>
        </w:rPr>
        <w:t>Wednesday, January 31</w:t>
      </w:r>
      <w:r w:rsidRPr="00EC01AD">
        <w:rPr>
          <w:b/>
        </w:rPr>
        <w:t xml:space="preserve">, 2018 - </w:t>
      </w:r>
      <w:r w:rsidRPr="00EC01AD">
        <w:rPr>
          <w:b/>
          <w:noProof/>
        </w:rPr>
        <w:t>6:00-8:00</w:t>
      </w:r>
      <w:r>
        <w:rPr>
          <w:b/>
          <w:noProof/>
        </w:rPr>
        <w:t xml:space="preserve"> P.M.</w:t>
      </w:r>
    </w:p>
    <w:p w:rsidR="000B5DF0" w:rsidRPr="00EC01AD" w:rsidRDefault="000B5DF0" w:rsidP="000B5DF0">
      <w:pPr>
        <w:rPr>
          <w:b/>
        </w:rPr>
      </w:pPr>
      <w:r w:rsidRPr="00EC01AD">
        <w:rPr>
          <w:noProof/>
        </w:rPr>
        <w:t>Members and Staff</w:t>
      </w:r>
      <w:r w:rsidRPr="00EC01AD">
        <w:t xml:space="preserve">, </w:t>
      </w:r>
      <w:r w:rsidRPr="00EC01AD">
        <w:rPr>
          <w:noProof/>
        </w:rPr>
        <w:t>Reception</w:t>
      </w:r>
      <w:r w:rsidRPr="00EC01AD">
        <w:t xml:space="preserve">, </w:t>
      </w:r>
      <w:r w:rsidRPr="00EC01AD">
        <w:rPr>
          <w:noProof/>
        </w:rPr>
        <w:t>Alumni Center</w:t>
      </w:r>
      <w:r w:rsidRPr="00EC01AD">
        <w:t xml:space="preserve">, by the </w:t>
      </w:r>
      <w:r>
        <w:rPr>
          <w:b/>
          <w:noProof/>
        </w:rPr>
        <w:t>UNIVERSITY OF SOUTH CAROLINA</w:t>
      </w:r>
    </w:p>
    <w:p w:rsidR="000B5DF0" w:rsidRDefault="000B5DF0" w:rsidP="000B5DF0">
      <w:r>
        <w:t>(Accepted--January 9, 2018)</w:t>
      </w:r>
    </w:p>
    <w:p w:rsidR="000B5DF0" w:rsidRPr="00EC01AD" w:rsidRDefault="000B5DF0" w:rsidP="000B5DF0"/>
    <w:p w:rsidR="000B5DF0" w:rsidRPr="00EC01AD" w:rsidRDefault="000B5DF0" w:rsidP="000B5DF0">
      <w:pPr>
        <w:rPr>
          <w:b/>
        </w:rPr>
      </w:pPr>
      <w:r w:rsidRPr="00EC01AD">
        <w:rPr>
          <w:b/>
          <w:noProof/>
        </w:rPr>
        <w:t>Thursday, February 1</w:t>
      </w:r>
      <w:r w:rsidRPr="00EC01AD">
        <w:rPr>
          <w:b/>
        </w:rPr>
        <w:t xml:space="preserve">, 2018 - </w:t>
      </w:r>
      <w:r w:rsidRPr="00EC01AD">
        <w:rPr>
          <w:b/>
          <w:noProof/>
        </w:rPr>
        <w:t>8:00-10:00</w:t>
      </w:r>
      <w:r>
        <w:rPr>
          <w:b/>
          <w:noProof/>
        </w:rPr>
        <w:t xml:space="preserve"> A.M.</w:t>
      </w:r>
    </w:p>
    <w:p w:rsidR="000B5DF0" w:rsidRPr="00EC01AD" w:rsidRDefault="000B5DF0" w:rsidP="000B5DF0">
      <w:pPr>
        <w:rPr>
          <w:b/>
        </w:rPr>
      </w:pPr>
      <w:r w:rsidRPr="00EC01AD">
        <w:rPr>
          <w:noProof/>
        </w:rPr>
        <w:t>Members and Staff</w:t>
      </w:r>
      <w:r w:rsidRPr="00EC01AD">
        <w:t xml:space="preserve">, </w:t>
      </w:r>
      <w:r w:rsidRPr="00EC01AD">
        <w:rPr>
          <w:noProof/>
        </w:rPr>
        <w:t>Breakfast</w:t>
      </w:r>
      <w:r w:rsidRPr="00EC01AD">
        <w:t xml:space="preserve">, </w:t>
      </w:r>
      <w:r w:rsidRPr="00EC01AD">
        <w:rPr>
          <w:noProof/>
        </w:rPr>
        <w:t>Room 112</w:t>
      </w:r>
      <w:r w:rsidRPr="00EC01AD">
        <w:t xml:space="preserve">, Blatt Building, by the </w:t>
      </w:r>
      <w:r w:rsidRPr="00EC01AD">
        <w:rPr>
          <w:b/>
          <w:noProof/>
        </w:rPr>
        <w:t>SOUTH CAROLINA COMMISSION FOR THE BLIND</w:t>
      </w:r>
    </w:p>
    <w:p w:rsidR="000B5DF0" w:rsidRDefault="000B5DF0" w:rsidP="000B5DF0">
      <w:pPr>
        <w:tabs>
          <w:tab w:val="left" w:pos="432"/>
          <w:tab w:val="left" w:pos="864"/>
        </w:tabs>
      </w:pPr>
      <w:r>
        <w:t>(Accepted--January 9, 2018)</w:t>
      </w: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Pr="0054573B" w:rsidRDefault="000B5DF0" w:rsidP="000B5DF0">
      <w:pPr>
        <w:pStyle w:val="CALENDARHEADING"/>
      </w:pPr>
      <w:r>
        <w:lastRenderedPageBreak/>
        <w:t>MOTION PERIOD</w:t>
      </w: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tabs>
          <w:tab w:val="left" w:pos="432"/>
          <w:tab w:val="left" w:pos="864"/>
        </w:tabs>
      </w:pPr>
    </w:p>
    <w:p w:rsidR="000B5DF0" w:rsidRDefault="000B5DF0" w:rsidP="000B5DF0">
      <w:pPr>
        <w:pStyle w:val="CALENDARHEADING"/>
      </w:pPr>
      <w:r>
        <w:t>VETO</w:t>
      </w:r>
    </w:p>
    <w:p w:rsidR="000B5DF0" w:rsidRDefault="000B5DF0" w:rsidP="000B5DF0"/>
    <w:p w:rsidR="000B5DF0" w:rsidRDefault="000B5DF0" w:rsidP="000B5DF0"/>
    <w:p w:rsidR="000B5DF0" w:rsidRDefault="000B5DF0" w:rsidP="000B5DF0">
      <w:r>
        <w:t>(Returned to the Senate--January 10, 2018)</w:t>
      </w:r>
    </w:p>
    <w:p w:rsidR="000B5DF0" w:rsidRPr="004046BE" w:rsidRDefault="000B5DF0" w:rsidP="000B5DF0">
      <w:pPr>
        <w:pStyle w:val="BILLTITLE"/>
        <w:rPr>
          <w:rFonts w:eastAsia="Calibri"/>
        </w:rPr>
      </w:pPr>
      <w:r w:rsidRPr="004046BE">
        <w:rPr>
          <w:rFonts w:eastAsia="Calibri"/>
        </w:rPr>
        <w:t>(R128, H3720)</w:t>
      </w:r>
      <w:r w:rsidRPr="004046BE">
        <w:rPr>
          <w:rFonts w:eastAsia="Calibri"/>
        </w:rPr>
        <w:fldChar w:fldCharType="begin"/>
      </w:r>
      <w:r w:rsidRPr="004046BE">
        <w:rPr>
          <w:rFonts w:eastAsia="Calibri"/>
        </w:rPr>
        <w:instrText xml:space="preserve"> XE "H. 3720" \b </w:instrText>
      </w:r>
      <w:r w:rsidRPr="004046BE">
        <w:rPr>
          <w:rFonts w:eastAsia="Calibri"/>
        </w:rPr>
        <w:fldChar w:fldCharType="end"/>
      </w:r>
      <w:r w:rsidRPr="004046BE">
        <w:rPr>
          <w:rFonts w:eastAsia="Calibri"/>
        </w:rPr>
        <w:t xml:space="preserve">--Ways and Means Committee:  </w:t>
      </w:r>
      <w:r w:rsidRPr="004046BE">
        <w:rPr>
          <w:rFonts w:eastAsia="Calibri"/>
          <w:color w:val="000000"/>
          <w:szCs w:val="36"/>
        </w:rPr>
        <w:t xml:space="preserve">AN ACT </w:t>
      </w:r>
      <w:r w:rsidRPr="004046BE">
        <w:rPr>
          <w:rFonts w:eastAsia="Calibri"/>
        </w:rPr>
        <w:t>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0B5DF0" w:rsidRPr="009A7C21" w:rsidRDefault="000B5DF0" w:rsidP="00615A3E">
      <w:pPr>
        <w:pStyle w:val="CALENDARHISTORY"/>
      </w:pPr>
      <w:r>
        <w:t>(Vetoed by the Governor--June 12, 2017)</w:t>
      </w:r>
    </w:p>
    <w:p w:rsidR="000B5DF0" w:rsidRDefault="000B5DF0" w:rsidP="00615A3E">
      <w:pPr>
        <w:pStyle w:val="CALENDARHISTORY"/>
      </w:pPr>
      <w:r>
        <w:t>(Vetoes #3, #9, #11, #16, #22, Overridden by the House--January 9, 2018)</w:t>
      </w:r>
    </w:p>
    <w:p w:rsidR="000B5DF0" w:rsidRDefault="000B5DF0" w:rsidP="000B5DF0">
      <w:pPr>
        <w:pStyle w:val="CALENDARHEADING"/>
      </w:pPr>
    </w:p>
    <w:p w:rsidR="000B5DF0" w:rsidRDefault="000B5DF0" w:rsidP="000B5DF0"/>
    <w:p w:rsidR="000B5DF0" w:rsidRDefault="000B5DF0" w:rsidP="000B5DF0"/>
    <w:p w:rsidR="000B5DF0" w:rsidRDefault="000B5DF0" w:rsidP="000B5DF0"/>
    <w:p w:rsidR="000B5DF0" w:rsidRDefault="000B5DF0" w:rsidP="000B5DF0"/>
    <w:p w:rsidR="000B5DF0" w:rsidRDefault="000B5DF0" w:rsidP="000B5DF0"/>
    <w:p w:rsidR="000B5DF0" w:rsidRDefault="000B5DF0" w:rsidP="000B5DF0"/>
    <w:p w:rsidR="000B5DF0" w:rsidRPr="007F78BD" w:rsidRDefault="000B5DF0" w:rsidP="000B5DF0"/>
    <w:p w:rsidR="000B5DF0" w:rsidRDefault="000B5DF0" w:rsidP="000B5DF0"/>
    <w:p w:rsidR="000B5DF0" w:rsidRPr="007F78BD" w:rsidRDefault="000B5DF0" w:rsidP="000B5DF0">
      <w:pPr>
        <w:pStyle w:val="CALENDARHEADING"/>
      </w:pPr>
      <w:r>
        <w:t>INTERRUPTED DEBATE</w:t>
      </w:r>
    </w:p>
    <w:p w:rsidR="000B5DF0" w:rsidRDefault="000B5DF0" w:rsidP="000B5DF0"/>
    <w:p w:rsidR="000B5DF0" w:rsidRDefault="000B5DF0" w:rsidP="000B5DF0"/>
    <w:p w:rsidR="000B5DF0" w:rsidRDefault="000B5DF0" w:rsidP="000B5DF0">
      <w:r>
        <w:t>(Debate was interrupted by adjournment on Wednesday, January 24, 2018)</w:t>
      </w:r>
    </w:p>
    <w:p w:rsidR="000B5DF0" w:rsidRPr="00254F66" w:rsidRDefault="000B5DF0" w:rsidP="000B5DF0">
      <w:pPr>
        <w:pStyle w:val="BILLTITLE"/>
      </w:pPr>
      <w:r w:rsidRPr="00254F66">
        <w:t>H.</w:t>
      </w:r>
      <w:r w:rsidRPr="00254F66">
        <w:tab/>
        <w:t>3653</w:t>
      </w:r>
      <w:r w:rsidRPr="00254F66">
        <w:fldChar w:fldCharType="begin"/>
      </w:r>
      <w:r w:rsidRPr="00254F66">
        <w:instrText xml:space="preserve"> XE "H. 3653" \b </w:instrText>
      </w:r>
      <w:r w:rsidRPr="00254F66">
        <w:fldChar w:fldCharType="end"/>
      </w:r>
      <w:r w:rsidRPr="00254F66">
        <w:t xml:space="preserve">--Reps. Forrester, Yow, Loftis, Henegan, Spires, Anderson, Burns, V.S. Moss, Crawford, Hamilton, Felder, Norman, Anthony, Chumley, Erickson, Gagnon, Hayes, Henderson, Hosey, Jefferson, S. Rivers, Ryhal, Sandifer, Thayer, Willis, Atkinson, Alexander, West, Hixon, Murphy, Arrington, Bennett and Crosby:  </w:t>
      </w:r>
      <w:r w:rsidRPr="00254F66">
        <w:rPr>
          <w:szCs w:val="30"/>
        </w:rPr>
        <w:t xml:space="preserve">A BILL </w:t>
      </w:r>
      <w:r w:rsidRPr="00254F66">
        <w:t>TO AMEND THE CODE OF LAWS OF SOUTH CAROLINA, 1976, BY ADDING</w:t>
      </w:r>
      <w:r>
        <w:t xml:space="preserve"> </w:t>
      </w:r>
      <w:r w:rsidRPr="00254F66">
        <w:t>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w:t>
      </w:r>
      <w:r>
        <w:t xml:space="preserve"> </w:t>
      </w:r>
      <w:r w:rsidRPr="00254F66">
        <w:t>NUISANCE ACTIONS COMMENCED WITHIN ONE YEAR OF THE EFFECTIVE DATE OF THIS CHAPTER.</w:t>
      </w:r>
    </w:p>
    <w:p w:rsidR="000B5DF0" w:rsidRDefault="000B5DF0" w:rsidP="00615A3E">
      <w:pPr>
        <w:pStyle w:val="CALENDARHISTORY"/>
      </w:pPr>
      <w:r>
        <w:t>(Read the first time--March 29, 2017)</w:t>
      </w:r>
    </w:p>
    <w:p w:rsidR="000B5DF0" w:rsidRDefault="000B5DF0" w:rsidP="00615A3E">
      <w:pPr>
        <w:pStyle w:val="CALENDARHISTORY"/>
      </w:pPr>
      <w:r>
        <w:t>(Polled by Committee on Labor, Commerce and Industry--April 18, 2017)</w:t>
      </w:r>
    </w:p>
    <w:p w:rsidR="000B5DF0" w:rsidRDefault="000B5DF0" w:rsidP="00615A3E">
      <w:pPr>
        <w:pStyle w:val="CALENDARHISTORY"/>
      </w:pPr>
      <w:r>
        <w:t>(Favorable)</w:t>
      </w:r>
    </w:p>
    <w:p w:rsidR="000B5DF0" w:rsidRDefault="000B5DF0" w:rsidP="00615A3E">
      <w:pPr>
        <w:pStyle w:val="CALENDARHISTORY"/>
      </w:pPr>
      <w:r>
        <w:t>(Set for Special Order--January 16, 2018)</w:t>
      </w:r>
    </w:p>
    <w:p w:rsidR="000B5DF0" w:rsidRPr="007B7566" w:rsidRDefault="000B5DF0" w:rsidP="00615A3E">
      <w:pPr>
        <w:pStyle w:val="CALENDARHISTORY"/>
      </w:pPr>
      <w:r>
        <w:t>(Interrupted Debate--January 23, 2018)</w:t>
      </w:r>
    </w:p>
    <w:p w:rsidR="000B5DF0" w:rsidRDefault="000B5DF0" w:rsidP="00615A3E">
      <w:pPr>
        <w:pStyle w:val="CALENDARHISTORY"/>
      </w:pPr>
      <w:r>
        <w:t>(Amended--January 24, 2018)</w:t>
      </w:r>
    </w:p>
    <w:p w:rsidR="000B5DF0" w:rsidRPr="00615A3E" w:rsidRDefault="000B5DF0" w:rsidP="00615A3E">
      <w:pPr>
        <w:pStyle w:val="CALENDARHISTORY"/>
      </w:pPr>
      <w:r w:rsidRPr="00615A3E">
        <w:t>(Amendment proposed--January 24, 2018)</w:t>
      </w:r>
    </w:p>
    <w:p w:rsidR="000B5DF0" w:rsidRPr="007F78BD" w:rsidRDefault="000B5DF0" w:rsidP="00615A3E">
      <w:pPr>
        <w:pStyle w:val="CALENDARHISTORY"/>
      </w:pPr>
      <w:r>
        <w:t>(Document No. S-RESMIN\AMEND\3653VS6)</w:t>
      </w:r>
    </w:p>
    <w:p w:rsidR="000B5DF0" w:rsidRPr="00615A3E" w:rsidRDefault="00615A3E" w:rsidP="00615A3E">
      <w:pPr>
        <w:pStyle w:val="CALENDARHISTORY"/>
      </w:pPr>
      <w:r>
        <w:rPr>
          <w:u w:val="single"/>
        </w:rPr>
        <w:t>(Contested by Senator Sheheen)</w:t>
      </w:r>
    </w:p>
    <w:p w:rsidR="00615A3E" w:rsidRPr="00615A3E" w:rsidRDefault="00615A3E" w:rsidP="00615A3E"/>
    <w:p w:rsidR="000B5DF0" w:rsidRPr="00DC2112" w:rsidRDefault="000B5DF0" w:rsidP="000B5DF0"/>
    <w:p w:rsidR="000B5DF0" w:rsidRDefault="000B5DF0" w:rsidP="000B5DF0"/>
    <w:p w:rsidR="000B5DF0" w:rsidRDefault="000B5DF0" w:rsidP="000B5DF0"/>
    <w:p w:rsidR="000B5DF0" w:rsidRDefault="000B5DF0" w:rsidP="000B5DF0"/>
    <w:p w:rsidR="000B5DF0" w:rsidRDefault="000B5DF0" w:rsidP="000B5DF0"/>
    <w:p w:rsidR="000B5DF0" w:rsidRDefault="000B5DF0" w:rsidP="000B5DF0"/>
    <w:p w:rsidR="000B5DF0" w:rsidRPr="00172BD2" w:rsidRDefault="000B5DF0" w:rsidP="000B5DF0">
      <w:pPr>
        <w:pStyle w:val="CALENDARHEADING"/>
      </w:pPr>
      <w:r>
        <w:t>STATEWIDE THIRD READING BILLS</w:t>
      </w:r>
    </w:p>
    <w:p w:rsidR="000B5DF0" w:rsidRDefault="000B5DF0" w:rsidP="000B5DF0"/>
    <w:p w:rsidR="000B5DF0" w:rsidRPr="00574FDD" w:rsidRDefault="000B5DF0" w:rsidP="00615A3E">
      <w:pPr>
        <w:pStyle w:val="CALENDARHISTORY"/>
      </w:pPr>
    </w:p>
    <w:p w:rsidR="000B5DF0" w:rsidRPr="00B53D1A" w:rsidRDefault="000B5DF0" w:rsidP="000B5DF0">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0B5DF0" w:rsidRDefault="000B5DF0" w:rsidP="00615A3E">
      <w:pPr>
        <w:pStyle w:val="CALENDARHISTORY"/>
      </w:pPr>
      <w:r>
        <w:t>(Read the first time--April 4, 2017)</w:t>
      </w:r>
    </w:p>
    <w:p w:rsidR="000B5DF0" w:rsidRDefault="000B5DF0" w:rsidP="00615A3E">
      <w:pPr>
        <w:pStyle w:val="CALENDARHISTORY"/>
      </w:pPr>
      <w:r>
        <w:t>(Reported by Committee on Finance--May 02, 2017)</w:t>
      </w:r>
    </w:p>
    <w:p w:rsidR="000B5DF0" w:rsidRDefault="000B5DF0" w:rsidP="00615A3E">
      <w:pPr>
        <w:pStyle w:val="CALENDARHISTORY"/>
      </w:pPr>
      <w:r>
        <w:t>(Favorable with amendments)</w:t>
      </w:r>
    </w:p>
    <w:p w:rsidR="000B5DF0" w:rsidRDefault="000B5DF0" w:rsidP="00615A3E">
      <w:pPr>
        <w:pStyle w:val="CALENDARHISTORY"/>
      </w:pPr>
      <w:r>
        <w:t>(Committee Amendment Adopted--May 09, 2017)</w:t>
      </w:r>
    </w:p>
    <w:p w:rsidR="000B5DF0" w:rsidRDefault="000B5DF0" w:rsidP="00615A3E">
      <w:pPr>
        <w:pStyle w:val="CALENDARHISTORY"/>
      </w:pPr>
      <w:r>
        <w:t>(Read the second time--May 09, 2017)</w:t>
      </w:r>
    </w:p>
    <w:p w:rsidR="000B5DF0" w:rsidRDefault="000B5DF0" w:rsidP="00615A3E">
      <w:pPr>
        <w:pStyle w:val="CALENDARHISTORY"/>
      </w:pPr>
      <w:r>
        <w:t>(Ayes 36, Nays 0--May 9, 2017)</w:t>
      </w:r>
    </w:p>
    <w:p w:rsidR="000B5DF0" w:rsidRPr="00FC74CF" w:rsidRDefault="000B5DF0" w:rsidP="00615A3E">
      <w:pPr>
        <w:pStyle w:val="CALENDARHISTORY"/>
      </w:pPr>
      <w:r>
        <w:t>(Contested by Senator Allen)</w:t>
      </w:r>
    </w:p>
    <w:p w:rsidR="000B5DF0" w:rsidRDefault="000B5DF0" w:rsidP="000B5DF0"/>
    <w:p w:rsidR="000B5DF0" w:rsidRPr="005F61C7" w:rsidRDefault="000B5DF0" w:rsidP="000B5DF0">
      <w:pPr>
        <w:pStyle w:val="BILLTITLE"/>
        <w:rPr>
          <w:color w:val="000000" w:themeColor="text1"/>
          <w:u w:color="000000" w:themeColor="text1"/>
        </w:rPr>
      </w:pPr>
      <w:r w:rsidRPr="005F61C7">
        <w:t>H.</w:t>
      </w:r>
      <w:r w:rsidRPr="005F61C7">
        <w:tab/>
        <w:t>3442</w:t>
      </w:r>
      <w:r w:rsidRPr="005F61C7">
        <w:fldChar w:fldCharType="begin"/>
      </w:r>
      <w:r w:rsidRPr="005F61C7">
        <w:instrText xml:space="preserve"> XE "H. 3442" \b </w:instrText>
      </w:r>
      <w:r w:rsidRPr="005F61C7">
        <w:fldChar w:fldCharType="end"/>
      </w:r>
      <w:r w:rsidRPr="005F61C7">
        <w:t xml:space="preserve">--Reps. Delleney, Felder, Pope, Martin, Norrell, B. Newton, Simrill, Norman, Thayer, Putnam, Clary, Hamilton, Yow, W. Newton, Kirby, Erickson, Knight, Hixon, Elliott, Henderson, Bedingfield, V.S. Moss, Wheeler, Ballentine, King, Henegan and West:  </w:t>
      </w:r>
      <w:r w:rsidRPr="005F61C7">
        <w:rPr>
          <w:szCs w:val="30"/>
        </w:rPr>
        <w:t xml:space="preserve">A BILL </w:t>
      </w:r>
      <w:r w:rsidRPr="005F61C7">
        <w:rPr>
          <w:color w:val="000000" w:themeColor="text1"/>
          <w:u w:color="000000" w:themeColor="text1"/>
        </w:rPr>
        <w:t>TO AMEND SECTION 63</w:t>
      </w:r>
      <w:r w:rsidRPr="005F61C7">
        <w:rPr>
          <w:color w:val="000000" w:themeColor="text1"/>
          <w:u w:color="000000" w:themeColor="text1"/>
        </w:rPr>
        <w:noBreakHyphen/>
        <w:t>9</w:t>
      </w:r>
      <w:r w:rsidRPr="005F61C7">
        <w:rPr>
          <w:color w:val="000000" w:themeColor="text1"/>
          <w:u w:color="000000" w:themeColor="text1"/>
        </w:rPr>
        <w:noBreakHyphen/>
        <w:t>60, AS AMENDED, CODE OF LAWS OF SOUTH CAROLINA, 1976, RELATING TO INDIVIDUALS WHO MAY ADOPT A CHILD, SO AS TO ADD CIRCUMSTANCES UNDER WHICH A NONRESIDENT MAY ADOPT AND TO PROVIDE FOR THE RIGHT TO FILE A PETITION FOR ADOPTION; AND TO AMEND SECTION 63</w:t>
      </w:r>
      <w:r w:rsidRPr="005F61C7">
        <w:rPr>
          <w:color w:val="000000" w:themeColor="text1"/>
          <w:u w:color="000000" w:themeColor="text1"/>
        </w:rPr>
        <w:noBreakHyphen/>
        <w:t>9</w:t>
      </w:r>
      <w:r w:rsidRPr="005F61C7">
        <w:rPr>
          <w:color w:val="000000" w:themeColor="text1"/>
          <w:u w:color="000000" w:themeColor="text1"/>
        </w:rPr>
        <w:noBreakHyphen/>
        <w:t>750,</w:t>
      </w:r>
      <w:r>
        <w:rPr>
          <w:color w:val="000000" w:themeColor="text1"/>
          <w:u w:color="000000" w:themeColor="text1"/>
        </w:rPr>
        <w:t xml:space="preserve"> </w:t>
      </w:r>
      <w:r w:rsidRPr="005F61C7">
        <w:rPr>
          <w:color w:val="000000" w:themeColor="text1"/>
          <w:u w:color="000000" w:themeColor="text1"/>
        </w:rPr>
        <w:t>RELATING TO ADOPTION HEARINGS, SO AS TO MAKE TECHNICAL CORRECTIONS.</w:t>
      </w:r>
    </w:p>
    <w:p w:rsidR="000B5DF0" w:rsidRDefault="000B5DF0" w:rsidP="00615A3E">
      <w:pPr>
        <w:pStyle w:val="CALENDARHISTORY"/>
      </w:pPr>
      <w:r>
        <w:t>(Read the first time--February 7, 2017)</w:t>
      </w:r>
    </w:p>
    <w:p w:rsidR="000B5DF0" w:rsidRDefault="000B5DF0" w:rsidP="00615A3E">
      <w:pPr>
        <w:pStyle w:val="CALENDARHISTORY"/>
      </w:pPr>
      <w:r>
        <w:t>(Reported by Committee on Judiciary--May 03, 2017)</w:t>
      </w:r>
    </w:p>
    <w:p w:rsidR="000B5DF0" w:rsidRDefault="000B5DF0" w:rsidP="00615A3E">
      <w:pPr>
        <w:pStyle w:val="CALENDARHISTORY"/>
      </w:pPr>
      <w:r>
        <w:t>(Favorable with amendments)</w:t>
      </w:r>
    </w:p>
    <w:p w:rsidR="000B5DF0" w:rsidRDefault="000B5DF0" w:rsidP="00615A3E">
      <w:pPr>
        <w:pStyle w:val="CALENDARHISTORY"/>
      </w:pPr>
      <w:r>
        <w:t>(Read the second time--May 09, 2017)</w:t>
      </w:r>
    </w:p>
    <w:p w:rsidR="000B5DF0" w:rsidRPr="001234A2" w:rsidRDefault="000B5DF0" w:rsidP="00615A3E">
      <w:pPr>
        <w:pStyle w:val="CALENDARHISTORY"/>
      </w:pPr>
      <w:r>
        <w:t>(Contested by Senator Climer)</w:t>
      </w:r>
    </w:p>
    <w:p w:rsidR="000B5DF0" w:rsidRDefault="000B5DF0" w:rsidP="000B5DF0"/>
    <w:p w:rsidR="000B5DF0" w:rsidRDefault="000B5DF0" w:rsidP="000B5DF0"/>
    <w:p w:rsidR="000B5DF0" w:rsidRDefault="000B5DF0" w:rsidP="000B5DF0"/>
    <w:p w:rsidR="000B5DF0" w:rsidRDefault="000B5DF0" w:rsidP="000B5DF0"/>
    <w:p w:rsidR="000B5DF0" w:rsidRDefault="000B5DF0" w:rsidP="000B5DF0"/>
    <w:p w:rsidR="000B5DF0" w:rsidRDefault="000B5DF0" w:rsidP="000B5DF0">
      <w:pPr>
        <w:pStyle w:val="CALENDARHEADING"/>
      </w:pPr>
      <w:r>
        <w:t xml:space="preserve">SECOND READING </w:t>
      </w:r>
    </w:p>
    <w:p w:rsidR="000B5DF0" w:rsidRPr="005C69B3" w:rsidRDefault="000B5DF0" w:rsidP="000B5DF0">
      <w:pPr>
        <w:pStyle w:val="CALENDARHEADING"/>
      </w:pPr>
      <w:r>
        <w:t>CONSENT CALENDAR</w:t>
      </w:r>
    </w:p>
    <w:p w:rsidR="000B5DF0" w:rsidRDefault="000B5DF0" w:rsidP="000B5DF0">
      <w:pPr>
        <w:jc w:val="center"/>
      </w:pPr>
    </w:p>
    <w:p w:rsidR="000B5DF0" w:rsidRDefault="000B5DF0" w:rsidP="000B5DF0"/>
    <w:p w:rsidR="000B5DF0" w:rsidRDefault="000B5DF0" w:rsidP="000B5DF0">
      <w:pPr>
        <w:pStyle w:val="BILLTITLE"/>
        <w:rPr>
          <w:u w:color="000000" w:themeColor="text1"/>
        </w:rPr>
      </w:pPr>
      <w:r w:rsidRPr="00300C88">
        <w:t>S.</w:t>
      </w:r>
      <w:r w:rsidRPr="00300C88">
        <w:tab/>
        <w:t>884</w:t>
      </w:r>
      <w:r w:rsidRPr="00300C88">
        <w:fldChar w:fldCharType="begin"/>
      </w:r>
      <w:r w:rsidRPr="00300C88">
        <w:instrText xml:space="preserve"> XE "S. 884" \b </w:instrText>
      </w:r>
      <w:r w:rsidRPr="00300C88">
        <w:fldChar w:fldCharType="end"/>
      </w:r>
      <w:r w:rsidRPr="00300C88">
        <w:t xml:space="preserve">--Senator Nicholson:  </w:t>
      </w:r>
      <w:r w:rsidRPr="00300C88">
        <w:rPr>
          <w:szCs w:val="30"/>
        </w:rPr>
        <w:t xml:space="preserve">A BILL </w:t>
      </w:r>
      <w:r w:rsidRPr="00300C88">
        <w:rPr>
          <w:u w:color="000000" w:themeColor="text1"/>
        </w:rPr>
        <w:t>TO AMEND SECTION 7</w:t>
      </w:r>
      <w:r w:rsidRPr="00300C88">
        <w:rPr>
          <w:u w:color="000000" w:themeColor="text1"/>
        </w:rPr>
        <w:noBreakHyphen/>
        <w:t>7</w:t>
      </w:r>
      <w:r w:rsidRPr="00300C88">
        <w:rPr>
          <w:u w:color="000000" w:themeColor="text1"/>
        </w:rPr>
        <w:noBreakHyphen/>
        <w:t>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0B5DF0" w:rsidRDefault="000B5DF0" w:rsidP="00615A3E">
      <w:pPr>
        <w:pStyle w:val="CALENDARHISTORY"/>
      </w:pPr>
      <w:r>
        <w:t>(Read the first time--January 10, 2018)</w:t>
      </w:r>
    </w:p>
    <w:p w:rsidR="000B5DF0" w:rsidRDefault="000B5DF0" w:rsidP="00615A3E">
      <w:pPr>
        <w:pStyle w:val="CALENDARHISTORY"/>
      </w:pPr>
      <w:r>
        <w:t>(Recalled from Committee on Judiciary--January 16, 2018)</w:t>
      </w:r>
    </w:p>
    <w:p w:rsidR="000B5DF0" w:rsidRPr="00985C84" w:rsidRDefault="000B5DF0" w:rsidP="000B5DF0"/>
    <w:p w:rsidR="000B5DF0" w:rsidRDefault="000B5DF0" w:rsidP="000B5DF0">
      <w:pPr>
        <w:pStyle w:val="BILLTITLE"/>
      </w:pPr>
      <w:r w:rsidRPr="00A24470">
        <w:t>S.</w:t>
      </w:r>
      <w:r w:rsidRPr="00A24470">
        <w:tab/>
        <w:t>885</w:t>
      </w:r>
      <w:r w:rsidRPr="00A24470">
        <w:fldChar w:fldCharType="begin"/>
      </w:r>
      <w:r w:rsidRPr="00A24470">
        <w:instrText xml:space="preserve"> XE "S. 885" \b </w:instrText>
      </w:r>
      <w:r w:rsidRPr="00A24470">
        <w:fldChar w:fldCharType="end"/>
      </w:r>
      <w:r w:rsidRPr="00A24470">
        <w:t xml:space="preserve">--Senator Cromer:  </w:t>
      </w:r>
      <w:r w:rsidRPr="00A24470">
        <w:rPr>
          <w:szCs w:val="30"/>
        </w:rPr>
        <w:t xml:space="preserve">A BILL </w:t>
      </w:r>
      <w:r w:rsidRPr="00A24470">
        <w:t>TO AMEND SECTION 7</w:t>
      </w:r>
      <w:r w:rsidRPr="00A24470">
        <w:noBreakHyphen/>
        <w:t>7</w:t>
      </w:r>
      <w:r w:rsidRPr="00A24470">
        <w:noBreakHyphen/>
        <w:t>420, AS AMENDED, CODE OF LAWS OF SOUTH CAROLINA, 1976, RELATING TO THE DESIGNATION OF VOTING PRECINCTS IN NEWBERRY COUNTY, SO AS TO ELIMINATE THE PROSPERITY PRECINCT, TO ADD THE PROSPERITY CITY PRECINCT AND THE PROSPERITY OUTSIDE PRECINCT, AND TO REDESIGNATE THE MAP NUMBER ON WHICH THE NAMES OF THESE</w:t>
      </w:r>
      <w:r>
        <w:t xml:space="preserve"> </w:t>
      </w:r>
      <w:r w:rsidRPr="00A24470">
        <w:t>PRECINCTS MAY BE FOUND AND MAINTAINED BY THE REVENUE AND FISCAL AFFAIRS OFFICE.</w:t>
      </w:r>
    </w:p>
    <w:p w:rsidR="000B5DF0" w:rsidRDefault="000B5DF0" w:rsidP="00615A3E">
      <w:pPr>
        <w:pStyle w:val="CALENDARHISTORY"/>
      </w:pPr>
      <w:r>
        <w:t>(Read the first time--January 10, 2018)</w:t>
      </w:r>
    </w:p>
    <w:p w:rsidR="000B5DF0" w:rsidRDefault="000B5DF0" w:rsidP="00615A3E">
      <w:pPr>
        <w:pStyle w:val="CALENDARHISTORY"/>
      </w:pPr>
      <w:r>
        <w:t>(Recalled from Committee on Judiciary--January 16, 2018)</w:t>
      </w:r>
    </w:p>
    <w:p w:rsidR="000B5DF0" w:rsidRDefault="000B5DF0" w:rsidP="000B5DF0"/>
    <w:p w:rsidR="000B5DF0" w:rsidRDefault="000B5DF0" w:rsidP="000B5DF0">
      <w:pPr>
        <w:pStyle w:val="BILLTITLE"/>
        <w:keepNext/>
        <w:keepLines/>
      </w:pPr>
      <w:r w:rsidRPr="004C707F">
        <w:t>H.</w:t>
      </w:r>
      <w:r w:rsidRPr="004C707F">
        <w:tab/>
        <w:t>4268</w:t>
      </w:r>
      <w:r w:rsidRPr="004C707F">
        <w:fldChar w:fldCharType="begin"/>
      </w:r>
      <w:r w:rsidRPr="004C707F">
        <w:instrText xml:space="preserve"> XE "H. 4268" \b </w:instrText>
      </w:r>
      <w:r w:rsidRPr="004C707F">
        <w:fldChar w:fldCharType="end"/>
      </w:r>
      <w:r w:rsidRPr="004C707F">
        <w:t xml:space="preserve">--Rep. Crawford:  </w:t>
      </w:r>
      <w:r w:rsidRPr="004C707F">
        <w:rPr>
          <w:szCs w:val="30"/>
        </w:rPr>
        <w:t xml:space="preserve">A BILL </w:t>
      </w:r>
      <w:r w:rsidRPr="004C707F">
        <w:t>TO AMEND SECTION 7</w:t>
      </w:r>
      <w:r w:rsidRPr="004C707F">
        <w:noBreakHyphen/>
        <w:t>7</w:t>
      </w:r>
      <w:r w:rsidRPr="004C707F">
        <w:noBreakHyphen/>
        <w:t>320, AS AMENDED, CODE OF LAWS OF SOUTH CAROLINA, 1976, RELATING TO THE DESIGNATION OF VOTING PRECINCTS IN HORRY COUNTY, SO AS TO REDESIGNATE VARIOUS PRECINCTS AND REDESIGNATE THE MAP NUMBER ON WHICH THE NAMES OF THESE PRECINCTS MAY BE FOUND AND MAINTAINED BY THE REVENUE AND FISCAL AFFAIRS OFFICE.</w:t>
      </w:r>
    </w:p>
    <w:p w:rsidR="000B5DF0" w:rsidRDefault="000B5DF0" w:rsidP="00615A3E">
      <w:pPr>
        <w:pStyle w:val="CALENDARHISTORY"/>
      </w:pPr>
      <w:r>
        <w:t>(Read the first time--May 10, 2017)</w:t>
      </w:r>
    </w:p>
    <w:p w:rsidR="000B5DF0" w:rsidRDefault="000B5DF0" w:rsidP="00615A3E">
      <w:pPr>
        <w:pStyle w:val="CALENDARHISTORY"/>
      </w:pPr>
      <w:r>
        <w:lastRenderedPageBreak/>
        <w:t>(Recalled from Committee on Judiciary--January 23, 2018)</w:t>
      </w:r>
    </w:p>
    <w:p w:rsidR="000B5DF0" w:rsidRDefault="000B5DF0" w:rsidP="000B5DF0"/>
    <w:p w:rsidR="000B5DF0" w:rsidRDefault="000B5DF0" w:rsidP="000B5DF0"/>
    <w:p w:rsidR="000B5DF0" w:rsidRDefault="000B5DF0" w:rsidP="000B5DF0"/>
    <w:p w:rsidR="000B5DF0" w:rsidRPr="00BE2728" w:rsidRDefault="000B5DF0" w:rsidP="000B5DF0">
      <w:pPr>
        <w:pStyle w:val="BILLTITLE"/>
        <w:rPr>
          <w:u w:color="000000" w:themeColor="text1"/>
        </w:rPr>
      </w:pPr>
      <w:r w:rsidRPr="00BE2728">
        <w:t>S.</w:t>
      </w:r>
      <w:r w:rsidRPr="00BE2728">
        <w:tab/>
        <w:t>587</w:t>
      </w:r>
      <w:r w:rsidRPr="00BE2728">
        <w:fldChar w:fldCharType="begin"/>
      </w:r>
      <w:r w:rsidRPr="00BE2728">
        <w:instrText xml:space="preserve"> XE "S. 587" \b </w:instrText>
      </w:r>
      <w:r w:rsidRPr="00BE2728">
        <w:fldChar w:fldCharType="end"/>
      </w:r>
      <w:r w:rsidRPr="00BE2728">
        <w:t xml:space="preserve">--Senators Timmons, Talley, Rice, Turner and Climer:  </w:t>
      </w:r>
      <w:r w:rsidRPr="00BE2728">
        <w:rPr>
          <w:szCs w:val="30"/>
        </w:rPr>
        <w:t xml:space="preserve">A BILL </w:t>
      </w:r>
      <w:r w:rsidRPr="00BE2728">
        <w:rPr>
          <w:u w:color="000000" w:themeColor="text1"/>
        </w:rPr>
        <w:t>TO AMEND SECTION 12</w:t>
      </w:r>
      <w:r w:rsidRPr="00BE2728">
        <w:rPr>
          <w:u w:color="000000" w:themeColor="text1"/>
        </w:rPr>
        <w:noBreakHyphen/>
        <w:t>43</w:t>
      </w:r>
      <w:r w:rsidRPr="00BE2728">
        <w:rPr>
          <w:u w:color="000000" w:themeColor="text1"/>
        </w:rPr>
        <w:noBreakHyphen/>
        <w:t>220(c) OF THE 1976 CODE, RELATING TO ASSESSMENT RATIOS, TO PROVIDE THAT, WHEN AN OWNER RECEIVING THE FOUR PERCENT ASSESSMENT RATIO DIES, THE PROPERTY SHALL CONTINUE TO RECEIVE THE SPECIAL ASSESSMENT RATE UNTIL THE DECEDENT’S ESTATE IS CLOSED, SO LONG AS THE PROPERTY IS NOT RENTED.</w:t>
      </w:r>
    </w:p>
    <w:p w:rsidR="000B5DF0" w:rsidRDefault="000B5DF0" w:rsidP="00615A3E">
      <w:pPr>
        <w:pStyle w:val="CALENDARHISTORY"/>
      </w:pPr>
      <w:r>
        <w:t>(Read the first time--March 29, 2017)</w:t>
      </w:r>
    </w:p>
    <w:p w:rsidR="000B5DF0" w:rsidRDefault="000B5DF0" w:rsidP="00615A3E">
      <w:pPr>
        <w:pStyle w:val="CALENDARHISTORY"/>
      </w:pPr>
      <w:r>
        <w:t>(Reported by Committee on Finance--January 24, 2018)</w:t>
      </w:r>
    </w:p>
    <w:p w:rsidR="000B5DF0" w:rsidRDefault="000B5DF0" w:rsidP="00615A3E">
      <w:pPr>
        <w:pStyle w:val="CALENDARHISTORY"/>
      </w:pPr>
      <w:r>
        <w:t>(Favorable with amendments)</w:t>
      </w:r>
    </w:p>
    <w:p w:rsidR="000B5DF0" w:rsidRDefault="000B5DF0" w:rsidP="000B5DF0"/>
    <w:p w:rsidR="000B5DF0" w:rsidRPr="00A925AE" w:rsidRDefault="000B5DF0" w:rsidP="000B5DF0">
      <w:pPr>
        <w:pStyle w:val="BILLTITLE"/>
        <w:rPr>
          <w:u w:color="000000" w:themeColor="text1"/>
        </w:rPr>
      </w:pPr>
      <w:r w:rsidRPr="00A925AE">
        <w:t>S.</w:t>
      </w:r>
      <w:r w:rsidRPr="00A925AE">
        <w:tab/>
        <w:t>759</w:t>
      </w:r>
      <w:r w:rsidRPr="00A925AE">
        <w:fldChar w:fldCharType="begin"/>
      </w:r>
      <w:r w:rsidRPr="00A925AE">
        <w:instrText xml:space="preserve"> XE "S. 759" \b </w:instrText>
      </w:r>
      <w:r w:rsidRPr="00A925AE">
        <w:fldChar w:fldCharType="end"/>
      </w:r>
      <w:r w:rsidRPr="00A925AE">
        <w:t xml:space="preserve">--Senator Rankin:  </w:t>
      </w:r>
      <w:r w:rsidRPr="00A925AE">
        <w:rPr>
          <w:szCs w:val="30"/>
        </w:rPr>
        <w:t xml:space="preserve">A BILL </w:t>
      </w:r>
      <w:r w:rsidRPr="00A925AE">
        <w:rPr>
          <w:u w:color="000000" w:themeColor="text1"/>
        </w:rPr>
        <w:t>TO AMEND SECTION 12</w:t>
      </w:r>
      <w:r w:rsidRPr="00A925AE">
        <w:rPr>
          <w:u w:color="000000" w:themeColor="text1"/>
        </w:rPr>
        <w:noBreakHyphen/>
        <w:t>37</w:t>
      </w:r>
      <w:r w:rsidRPr="00A925AE">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0B5DF0" w:rsidRDefault="000B5DF0" w:rsidP="00615A3E">
      <w:pPr>
        <w:pStyle w:val="CALENDARHISTORY"/>
      </w:pPr>
      <w:r>
        <w:t>(Read the first time--January 9, 2018)</w:t>
      </w:r>
    </w:p>
    <w:p w:rsidR="000B5DF0" w:rsidRDefault="000B5DF0" w:rsidP="00615A3E">
      <w:pPr>
        <w:pStyle w:val="CALENDARHISTORY"/>
      </w:pPr>
      <w:r>
        <w:t>(Reported by Committee on Finance--January 24, 2018)</w:t>
      </w:r>
    </w:p>
    <w:p w:rsidR="000B5DF0" w:rsidRDefault="000B5DF0" w:rsidP="00615A3E">
      <w:pPr>
        <w:pStyle w:val="CALENDARHISTORY"/>
      </w:pPr>
      <w:r>
        <w:t>(Favorable with amendments)</w:t>
      </w:r>
    </w:p>
    <w:p w:rsidR="000B5DF0" w:rsidRDefault="000B5DF0" w:rsidP="000B5DF0"/>
    <w:p w:rsidR="000B5DF0" w:rsidRPr="00334542" w:rsidRDefault="000B5DF0" w:rsidP="000B5DF0">
      <w:pPr>
        <w:pStyle w:val="BILLTITLE"/>
        <w:rPr>
          <w:u w:color="000000" w:themeColor="text1"/>
        </w:rPr>
      </w:pPr>
      <w:r w:rsidRPr="00334542">
        <w:t>S.</w:t>
      </w:r>
      <w:r w:rsidRPr="00334542">
        <w:tab/>
        <w:t>793</w:t>
      </w:r>
      <w:r w:rsidRPr="00334542">
        <w:fldChar w:fldCharType="begin"/>
      </w:r>
      <w:r w:rsidRPr="00334542">
        <w:instrText xml:space="preserve"> XE "S. 793" \b </w:instrText>
      </w:r>
      <w:r w:rsidRPr="00334542">
        <w:fldChar w:fldCharType="end"/>
      </w:r>
      <w:r w:rsidRPr="00334542">
        <w:t xml:space="preserve">--Senator Sheheen:  </w:t>
      </w:r>
      <w:r w:rsidRPr="00334542">
        <w:rPr>
          <w:szCs w:val="30"/>
        </w:rPr>
        <w:t xml:space="preserve">A BILL </w:t>
      </w:r>
      <w:r w:rsidRPr="00334542">
        <w:rPr>
          <w:u w:color="000000" w:themeColor="text1"/>
        </w:rPr>
        <w:t>TO AMEND THE CODE OF LAWS OF SOUTH CAROLINA, 1976, TO ENACT THE “PROPERTY TAX PROCEDURE ACT”; TO AMEND SECTION 12</w:t>
      </w:r>
      <w:r w:rsidRPr="00334542">
        <w:rPr>
          <w:u w:color="000000" w:themeColor="text1"/>
        </w:rPr>
        <w:noBreakHyphen/>
        <w:t>60</w:t>
      </w:r>
      <w:r w:rsidRPr="00334542">
        <w:rPr>
          <w:u w:color="000000" w:themeColor="text1"/>
        </w:rPr>
        <w:noBreakHyphen/>
        <w:t>30, RELATING TO SOUTH CAROLINA REVENUE PROCEDURES DEFINITIONS, SO AS TO PROVIDE DEFINITIONS; TO AMEND SECTION 12</w:t>
      </w:r>
      <w:r w:rsidRPr="00334542">
        <w:rPr>
          <w:u w:color="000000" w:themeColor="text1"/>
        </w:rPr>
        <w:noBreakHyphen/>
        <w:t>60</w:t>
      </w:r>
      <w:r w:rsidRPr="00334542">
        <w:rPr>
          <w:u w:color="000000" w:themeColor="text1"/>
        </w:rPr>
        <w:noBreakHyphen/>
        <w:t>450, RELATING TO APPEALS OF PROPOSED ASSESSMENTS, SO AS TO REQUIRE THE DEPARTMENT TO NOTIFY AFFECTED COUNTIES IN CERTAIN INSTANCES; TO AMEND SECTION 12</w:t>
      </w:r>
      <w:r w:rsidRPr="00334542">
        <w:rPr>
          <w:u w:color="000000" w:themeColor="text1"/>
        </w:rPr>
        <w:noBreakHyphen/>
        <w:t>60</w:t>
      </w:r>
      <w:r w:rsidRPr="00334542">
        <w:rPr>
          <w:u w:color="000000" w:themeColor="text1"/>
        </w:rPr>
        <w:noBreakHyphen/>
        <w:t>2120, RELATING TO PROPERTY TAX APPEALS BY WRITTEN PROTEST, SO AS TO PROVIDE THAT THE DEPARTMENT SHALL NOTIFY ANY AFFECTED COUNTIES OF A WRITTEN PROTEST; TO AMEND SECTION 12</w:t>
      </w:r>
      <w:r w:rsidRPr="00334542">
        <w:rPr>
          <w:u w:color="000000" w:themeColor="text1"/>
        </w:rPr>
        <w:noBreakHyphen/>
        <w:t>60</w:t>
      </w:r>
      <w:r w:rsidRPr="00334542">
        <w:rPr>
          <w:u w:color="000000" w:themeColor="text1"/>
        </w:rPr>
        <w:noBreakHyphen/>
        <w:t xml:space="preserve">2140, RELATING TO CERTAIN </w:t>
      </w:r>
      <w:r w:rsidRPr="00334542">
        <w:rPr>
          <w:u w:color="000000" w:themeColor="text1"/>
        </w:rPr>
        <w:lastRenderedPageBreak/>
        <w:t>PAYMENTS AND REFUNDS, SO AS TO PROVIDE THAT NO REFUND IS DUE FOR ANY TAX YEAR BEFORE THE THREE TAX YEARS IMMEDIATELY PRECEDING THE FINAL DETERMINATION; AND TO AMEND SECTION 12</w:t>
      </w:r>
      <w:r w:rsidRPr="00334542">
        <w:rPr>
          <w:u w:color="000000" w:themeColor="text1"/>
        </w:rPr>
        <w:noBreakHyphen/>
        <w:t>60</w:t>
      </w:r>
      <w:r w:rsidRPr="00334542">
        <w:rPr>
          <w:u w:color="000000" w:themeColor="text1"/>
        </w:rPr>
        <w:noBreakHyphen/>
        <w:t>2150, RELATING TO FILING A CLAIM FOR A REFUND, SO AS TO PROVIDE FOR CERTAIN NOTIFICATIONS AND TO PROVIDE THAT A FAILURE TO TIMELY ISSUE A WRITTEN NOTICE IS CONSIDERED A DENIAL.</w:t>
      </w:r>
    </w:p>
    <w:p w:rsidR="000B5DF0" w:rsidRDefault="000B5DF0" w:rsidP="00615A3E">
      <w:pPr>
        <w:pStyle w:val="CALENDARHISTORY"/>
      </w:pPr>
      <w:r>
        <w:t>(Read the first time--January 9, 2018)</w:t>
      </w:r>
    </w:p>
    <w:p w:rsidR="000B5DF0" w:rsidRDefault="000B5DF0" w:rsidP="00615A3E">
      <w:pPr>
        <w:pStyle w:val="CALENDARHISTORY"/>
      </w:pPr>
      <w:r>
        <w:t>(Reported by Committee on Finance--January 24, 2018)</w:t>
      </w:r>
    </w:p>
    <w:p w:rsidR="000B5DF0" w:rsidRDefault="000B5DF0" w:rsidP="00615A3E">
      <w:pPr>
        <w:pStyle w:val="CALENDARHISTORY"/>
      </w:pPr>
      <w:r>
        <w:t>(Favorable with amendments)</w:t>
      </w:r>
    </w:p>
    <w:p w:rsidR="000B5DF0" w:rsidRPr="00253F0C" w:rsidRDefault="000B5DF0" w:rsidP="000B5DF0"/>
    <w:p w:rsidR="000B5DF0" w:rsidRPr="00717033" w:rsidRDefault="000B5DF0" w:rsidP="000B5DF0"/>
    <w:p w:rsidR="000B5DF0" w:rsidRPr="00884C68" w:rsidRDefault="000B5DF0" w:rsidP="000B5DF0">
      <w:pPr>
        <w:pStyle w:val="CALENDARHEADING"/>
        <w:keepNext/>
        <w:keepLines/>
      </w:pPr>
      <w:r>
        <w:t>STATEWIDE SECOND READING BILLS</w:t>
      </w:r>
    </w:p>
    <w:p w:rsidR="000B5DF0" w:rsidRDefault="000B5DF0" w:rsidP="000B5DF0">
      <w:pPr>
        <w:keepNext/>
        <w:keepLines/>
        <w:tabs>
          <w:tab w:val="left" w:pos="432"/>
          <w:tab w:val="left" w:pos="864"/>
        </w:tabs>
        <w:jc w:val="center"/>
      </w:pPr>
    </w:p>
    <w:p w:rsidR="000B5DF0" w:rsidRDefault="000B5DF0" w:rsidP="000B5DF0">
      <w:pPr>
        <w:keepNext/>
        <w:keepLines/>
        <w:tabs>
          <w:tab w:val="left" w:pos="432"/>
          <w:tab w:val="left" w:pos="864"/>
        </w:tabs>
      </w:pPr>
    </w:p>
    <w:p w:rsidR="000B5DF0" w:rsidRPr="00DA6C98" w:rsidRDefault="000B5DF0" w:rsidP="000B5DF0">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0B5DF0" w:rsidRDefault="000B5DF0" w:rsidP="00615A3E">
      <w:pPr>
        <w:pStyle w:val="CALENDARHISTORY"/>
      </w:pPr>
      <w:r>
        <w:t>(Read the first time--January 10, 2017)</w:t>
      </w:r>
    </w:p>
    <w:p w:rsidR="000B5DF0" w:rsidRDefault="000B5DF0" w:rsidP="00615A3E">
      <w:pPr>
        <w:pStyle w:val="CALENDARHISTORY"/>
      </w:pPr>
      <w:r>
        <w:t>(Reported by Committee on Judiciary--January 24, 2017)</w:t>
      </w:r>
    </w:p>
    <w:p w:rsidR="000B5DF0" w:rsidRDefault="000B5DF0" w:rsidP="00615A3E">
      <w:pPr>
        <w:pStyle w:val="CALENDARHISTORY"/>
      </w:pPr>
      <w:r>
        <w:t>(Favorable)</w:t>
      </w:r>
    </w:p>
    <w:p w:rsidR="000B5DF0" w:rsidRPr="00464CCE" w:rsidRDefault="000B5DF0" w:rsidP="00615A3E">
      <w:pPr>
        <w:pStyle w:val="CALENDARHISTORY"/>
      </w:pPr>
      <w:r>
        <w:t>(Contested by Senator Johnson)</w:t>
      </w:r>
    </w:p>
    <w:p w:rsidR="000B5DF0" w:rsidRPr="00D161B2" w:rsidRDefault="000B5DF0" w:rsidP="000B5DF0"/>
    <w:p w:rsidR="000B5DF0" w:rsidRPr="008C05AC" w:rsidRDefault="000B5DF0" w:rsidP="000B5DF0">
      <w:pPr>
        <w:pStyle w:val="BILLTITLE"/>
        <w:rPr>
          <w:u w:color="000000" w:themeColor="text1"/>
        </w:rPr>
      </w:pPr>
      <w:r w:rsidRPr="008C05AC">
        <w:lastRenderedPageBreak/>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0B5DF0" w:rsidRDefault="000B5DF0" w:rsidP="00615A3E">
      <w:pPr>
        <w:pStyle w:val="CALENDARHISTORY"/>
      </w:pPr>
      <w:r>
        <w:t>(Read the first time--January 10, 2017)</w:t>
      </w:r>
    </w:p>
    <w:p w:rsidR="000B5DF0" w:rsidRDefault="000B5DF0" w:rsidP="00615A3E">
      <w:pPr>
        <w:pStyle w:val="CALENDARHISTORY"/>
      </w:pPr>
      <w:r>
        <w:t>(Reported by Committee on Judiciary--January 25, 2017)</w:t>
      </w:r>
    </w:p>
    <w:p w:rsidR="000B5DF0" w:rsidRDefault="000B5DF0" w:rsidP="00615A3E">
      <w:pPr>
        <w:pStyle w:val="CALENDARHISTORY"/>
      </w:pPr>
      <w:r>
        <w:t>(Favorable with amendments)</w:t>
      </w:r>
    </w:p>
    <w:p w:rsidR="000B5DF0" w:rsidRPr="001367A2" w:rsidRDefault="000B5DF0" w:rsidP="00615A3E">
      <w:pPr>
        <w:pStyle w:val="CALENDARHISTORY"/>
      </w:pPr>
      <w:r>
        <w:t xml:space="preserve">(Committee Amendment Tabled--February 23, 2017) </w:t>
      </w:r>
    </w:p>
    <w:p w:rsidR="000B5DF0" w:rsidRDefault="000B5DF0" w:rsidP="00615A3E">
      <w:pPr>
        <w:pStyle w:val="CALENDARHISTORY"/>
      </w:pPr>
      <w:r>
        <w:t>(Amended--February 23, 2017)</w:t>
      </w:r>
    </w:p>
    <w:p w:rsidR="000B5DF0" w:rsidRDefault="000B5DF0" w:rsidP="000B5DF0">
      <w:pPr>
        <w:ind w:left="864"/>
      </w:pPr>
      <w:r>
        <w:t>(Amendment proposed--March 7, 2017)</w:t>
      </w:r>
    </w:p>
    <w:p w:rsidR="000B5DF0" w:rsidRDefault="000B5DF0" w:rsidP="00615A3E">
      <w:pPr>
        <w:pStyle w:val="CALENDARHISTORY"/>
      </w:pPr>
      <w:r>
        <w:t>(Document No. AMEND\JUD0245.006)</w:t>
      </w:r>
    </w:p>
    <w:p w:rsidR="000B5DF0" w:rsidRPr="006F16F2" w:rsidRDefault="000B5DF0" w:rsidP="00615A3E">
      <w:pPr>
        <w:pStyle w:val="CALENDARHISTORY"/>
      </w:pPr>
      <w:r>
        <w:t>(Contested by Senator Massey)</w:t>
      </w:r>
    </w:p>
    <w:p w:rsidR="000B5DF0" w:rsidRPr="001137A9" w:rsidRDefault="000B5DF0" w:rsidP="000B5DF0"/>
    <w:p w:rsidR="000B5DF0" w:rsidRPr="0028565F" w:rsidRDefault="000B5DF0" w:rsidP="000B5DF0">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t xml:space="preserve"> </w:t>
      </w:r>
      <w:r w:rsidRPr="0028565F">
        <w:t>FOR ITS MEMBERSHIP, POWERS, DUTIES, AND AUTHORITY.</w:t>
      </w:r>
    </w:p>
    <w:p w:rsidR="000B5DF0" w:rsidRDefault="000B5DF0" w:rsidP="00615A3E">
      <w:pPr>
        <w:pStyle w:val="CALENDARHISTORY"/>
      </w:pPr>
      <w:r>
        <w:t>(Read the first time--January 10, 2017)</w:t>
      </w:r>
    </w:p>
    <w:p w:rsidR="000B5DF0" w:rsidRDefault="000B5DF0" w:rsidP="00615A3E">
      <w:pPr>
        <w:pStyle w:val="CALENDARHISTORY"/>
      </w:pPr>
      <w:r>
        <w:t>(Reported by Committee on Judiciary--February 22, 2017)</w:t>
      </w:r>
    </w:p>
    <w:p w:rsidR="000B5DF0" w:rsidRDefault="000B5DF0" w:rsidP="00615A3E">
      <w:pPr>
        <w:pStyle w:val="CALENDARHISTORY"/>
      </w:pPr>
      <w:r>
        <w:t>(Favorable with amendments)</w:t>
      </w:r>
    </w:p>
    <w:p w:rsidR="000B5DF0" w:rsidRDefault="000B5DF0" w:rsidP="00615A3E">
      <w:pPr>
        <w:pStyle w:val="CALENDARHISTORY"/>
      </w:pPr>
      <w:r>
        <w:t>(Contested by Senator Hembree)</w:t>
      </w:r>
    </w:p>
    <w:p w:rsidR="000B5DF0" w:rsidRPr="00DA4060" w:rsidRDefault="000B5DF0" w:rsidP="000B5DF0"/>
    <w:p w:rsidR="000B5DF0" w:rsidRPr="007860E9" w:rsidRDefault="000B5DF0" w:rsidP="000B5DF0">
      <w:pPr>
        <w:pStyle w:val="BILLTITLE"/>
      </w:pPr>
      <w:r w:rsidRPr="007860E9">
        <w:t>S.</w:t>
      </w:r>
      <w:r w:rsidRPr="007860E9">
        <w:tab/>
        <w:t>323</w:t>
      </w:r>
      <w:r w:rsidRPr="007860E9">
        <w:fldChar w:fldCharType="begin"/>
      </w:r>
      <w:r w:rsidRPr="007860E9">
        <w:instrText xml:space="preserve"> XE "S. 323" \b </w:instrText>
      </w:r>
      <w:r w:rsidRPr="007860E9">
        <w:fldChar w:fldCharType="end"/>
      </w:r>
      <w:r w:rsidRPr="007860E9">
        <w:t>--Senators Campbell, Turner, Talley, Bennett, Climer, Nicholson, Cromer, Reese, Grooms, Hembree, Verdin, Massey, Alexander, Williams, Johnson, Gambrell, Sabb, Young, Shealy, Scott</w:t>
      </w:r>
      <w:r>
        <w:t xml:space="preserve">, </w:t>
      </w:r>
      <w:r w:rsidRPr="007860E9">
        <w:t>Corbin</w:t>
      </w:r>
      <w:r>
        <w:t xml:space="preserve"> and Jackson</w:t>
      </w:r>
      <w:r w:rsidRPr="007860E9">
        <w:t xml:space="preserve">:  </w:t>
      </w:r>
      <w:r w:rsidRPr="007860E9">
        <w:rPr>
          <w:szCs w:val="30"/>
        </w:rPr>
        <w:t xml:space="preserve">A BILL </w:t>
      </w:r>
      <w:r w:rsidRPr="007860E9">
        <w:t>TO AMEND TITLE 31 OF THE 1976 CODE, RELATING TO HOUSING AND REDEVELOPMENT, BY ADDING CHAPTER 24, TO PROVIDE THAT MANUFACTURING AND INDUSTRIAL</w:t>
      </w:r>
      <w:r>
        <w:t xml:space="preserve"> </w:t>
      </w:r>
      <w:r w:rsidRPr="007860E9">
        <w:t>FACILITIES SHALL NOT BE ELIGIBLE FOR NUISANCE SUITS.</w:t>
      </w:r>
    </w:p>
    <w:p w:rsidR="000B5DF0" w:rsidRDefault="000B5DF0" w:rsidP="00615A3E">
      <w:pPr>
        <w:pStyle w:val="CALENDARHISTORY"/>
      </w:pPr>
      <w:r>
        <w:t>(Read the first time--January 31, 2017)</w:t>
      </w:r>
    </w:p>
    <w:p w:rsidR="000B5DF0" w:rsidRDefault="000B5DF0" w:rsidP="00615A3E">
      <w:pPr>
        <w:pStyle w:val="CALENDARHISTORY"/>
      </w:pPr>
      <w:r>
        <w:t>(Reported by Committee on Labor, Commerce and Industry--March 09, 2017)</w:t>
      </w:r>
    </w:p>
    <w:p w:rsidR="000B5DF0" w:rsidRDefault="000B5DF0" w:rsidP="00615A3E">
      <w:pPr>
        <w:pStyle w:val="CALENDARHISTORY"/>
      </w:pPr>
      <w:r>
        <w:lastRenderedPageBreak/>
        <w:t>(Favorable with amendments)</w:t>
      </w:r>
    </w:p>
    <w:p w:rsidR="000B5DF0" w:rsidRPr="00F04FF2" w:rsidRDefault="000B5DF0" w:rsidP="00615A3E">
      <w:pPr>
        <w:pStyle w:val="CALENDARHISTORY"/>
      </w:pPr>
      <w:r>
        <w:t>(Contested by Senator M.B. Matthews)</w:t>
      </w:r>
    </w:p>
    <w:p w:rsidR="000B5DF0" w:rsidRDefault="000B5DF0" w:rsidP="000B5DF0">
      <w:pPr>
        <w:tabs>
          <w:tab w:val="left" w:pos="432"/>
          <w:tab w:val="left" w:pos="864"/>
        </w:tabs>
      </w:pPr>
    </w:p>
    <w:p w:rsidR="000B5DF0" w:rsidRDefault="000B5DF0" w:rsidP="000B5DF0">
      <w:pPr>
        <w:pStyle w:val="BILLTITLE"/>
        <w:keepNext/>
        <w:keepLines/>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0B5DF0" w:rsidRDefault="000B5DF0" w:rsidP="00615A3E">
      <w:pPr>
        <w:pStyle w:val="CALENDARHISTORY"/>
      </w:pPr>
      <w:r>
        <w:t>(Read the first time--January 10, 2017)</w:t>
      </w:r>
    </w:p>
    <w:p w:rsidR="000B5DF0" w:rsidRDefault="000B5DF0" w:rsidP="00615A3E">
      <w:pPr>
        <w:pStyle w:val="CALENDARHISTORY"/>
      </w:pPr>
      <w:r>
        <w:t>(Reported by Committee on Judiciary--March 22, 2017)</w:t>
      </w:r>
    </w:p>
    <w:p w:rsidR="000B5DF0" w:rsidRDefault="000B5DF0" w:rsidP="00615A3E">
      <w:pPr>
        <w:pStyle w:val="CALENDARHISTORY"/>
      </w:pPr>
      <w:r>
        <w:t>(Favorable with amendments)</w:t>
      </w:r>
    </w:p>
    <w:p w:rsidR="000B5DF0" w:rsidRDefault="000B5DF0" w:rsidP="00615A3E">
      <w:pPr>
        <w:pStyle w:val="CALENDARHISTORY"/>
      </w:pPr>
      <w:r>
        <w:t>(Committee Amendment Amended--April 6, 2017)</w:t>
      </w:r>
    </w:p>
    <w:p w:rsidR="000B5DF0" w:rsidRDefault="000B5DF0" w:rsidP="000B5DF0">
      <w:pPr>
        <w:keepNext/>
        <w:keepLines/>
        <w:ind w:left="864"/>
      </w:pPr>
      <w:r>
        <w:t>(Amendment proposed--May 04, 2017)</w:t>
      </w:r>
    </w:p>
    <w:p w:rsidR="000B5DF0" w:rsidRPr="009A3267" w:rsidRDefault="000B5DF0" w:rsidP="00615A3E">
      <w:pPr>
        <w:pStyle w:val="CALENDARHISTORY"/>
      </w:pPr>
      <w:r>
        <w:t>(Document No. AMEND\JUD0092.008)</w:t>
      </w:r>
    </w:p>
    <w:p w:rsidR="000B5DF0" w:rsidRDefault="000B5DF0" w:rsidP="00615A3E">
      <w:pPr>
        <w:pStyle w:val="CALENDARHISTORY"/>
      </w:pPr>
      <w:r>
        <w:t>(Contested by Senator Malloy)</w:t>
      </w:r>
    </w:p>
    <w:p w:rsidR="000B5DF0" w:rsidRPr="007139C0" w:rsidRDefault="000B5DF0" w:rsidP="000B5DF0"/>
    <w:p w:rsidR="000B5DF0" w:rsidRPr="000C29FB" w:rsidRDefault="000B5DF0" w:rsidP="000B5DF0">
      <w:pPr>
        <w:pStyle w:val="BILLTITLE"/>
        <w:rPr>
          <w:szCs w:val="30"/>
        </w:rPr>
      </w:pPr>
      <w:r w:rsidRPr="0064353A">
        <w:t>S.</w:t>
      </w:r>
      <w:r w:rsidRPr="0064353A">
        <w:tab/>
        <w:t>534</w:t>
      </w:r>
      <w:r w:rsidRPr="0064353A">
        <w:fldChar w:fldCharType="begin"/>
      </w:r>
      <w:r w:rsidRPr="0064353A">
        <w:instrText xml:space="preserve"> XE "S. 534" \b </w:instrText>
      </w:r>
      <w:r w:rsidRPr="0064353A">
        <w:fldChar w:fldCharType="end"/>
      </w:r>
      <w:r w:rsidRPr="0064353A">
        <w:t xml:space="preserve">--Senator Hembree:  </w:t>
      </w:r>
      <w:r w:rsidRPr="000C29FB">
        <w:rPr>
          <w:szCs w:val="30"/>
        </w:rPr>
        <w:t>A BILL TO AMEND THE CODE OF LAWS OF SOUTH CAROLINA, 1976, BY ADDING SECTION 59</w:t>
      </w:r>
      <w:r w:rsidRPr="000C29FB">
        <w:rPr>
          <w:szCs w:val="30"/>
        </w:rPr>
        <w:noBreakHyphen/>
        <w:t>18</w:t>
      </w:r>
      <w:r w:rsidRPr="000C29FB">
        <w:rPr>
          <w:szCs w:val="30"/>
        </w:rPr>
        <w:noBreakHyphen/>
        <w:t>1940 TO PROVIDE THE EDUCATION OVERSIGHT COMMITTEE SHALL DESIGN AND PILOT CERTAIN DISTRICT ACCOUNTABILITY MODELS THAT FOCUS ON COMPETENCY</w:t>
      </w:r>
      <w:r w:rsidRPr="000C29FB">
        <w:rPr>
          <w:szCs w:val="30"/>
        </w:rPr>
        <w:noBreakHyphen/>
        <w:t>BASED EDUCATION; BY ADDING SECTION 59</w:t>
      </w:r>
      <w:r w:rsidRPr="000C29FB">
        <w:rPr>
          <w:szCs w:val="30"/>
        </w:rPr>
        <w:noBreakHyphen/>
        <w:t>18</w:t>
      </w:r>
      <w:r w:rsidRPr="000C29FB">
        <w:rPr>
          <w:szCs w:val="30"/>
        </w:rPr>
        <w:noBreakHyphen/>
        <w:t>1950 TO ESTABLISH A STATE LONGITUDINAL DATA SYSTEM FOR MEASURING THE CONTINUOUS IMPROVEMENT OF PUBLIC EDUCATION, COLLEGE READINESS, AND CAREER READINESS OF PUBLIC SCHOOL GRADUATES, AND TO PROVIDE RELATED FINDINGS; BY ADDING SECTION 59</w:t>
      </w:r>
      <w:r w:rsidRPr="000C29FB">
        <w:rPr>
          <w:szCs w:val="30"/>
        </w:rPr>
        <w:noBreakHyphen/>
        <w:t>18</w:t>
      </w:r>
      <w:r w:rsidRPr="000C29FB">
        <w:rPr>
          <w:szCs w:val="30"/>
        </w:rPr>
        <w:noBreakHyphen/>
        <w:t>1960 TO USE A VALUE</w:t>
      </w:r>
      <w:r w:rsidRPr="000C29FB">
        <w:rPr>
          <w:szCs w:val="30"/>
        </w:rPr>
        <w:noBreakHyphen/>
        <w:t>ADDED SYSTEM TO MEASURE STUDENT PROGRESS; TO AMEND SECTION 59</w:t>
      </w:r>
      <w:r w:rsidRPr="000C29FB">
        <w:rPr>
          <w:szCs w:val="30"/>
        </w:rPr>
        <w:noBreakHyphen/>
        <w:t>18</w:t>
      </w:r>
      <w:r w:rsidRPr="000C29FB">
        <w:rPr>
          <w:szCs w:val="30"/>
        </w:rPr>
        <w:noBreakHyphen/>
        <w:t>100 TO PROVIDE ADDITIONAL PURPOSES CONCERNING THE PROFILE OF GRADUATES OF THE ACCOUNTABILITY SYSTEM; TO AMEND SECTION 59</w:t>
      </w:r>
      <w:r w:rsidRPr="000C29FB">
        <w:rPr>
          <w:szCs w:val="30"/>
        </w:rPr>
        <w:noBreakHyphen/>
        <w:t>18</w:t>
      </w:r>
      <w:r w:rsidRPr="000C29FB">
        <w:rPr>
          <w:szCs w:val="30"/>
        </w:rPr>
        <w:noBreakHyphen/>
        <w:t>120 TO REVISE AND ADD DEFINED TERMS; TO AMEND SECTION 59</w:t>
      </w:r>
      <w:r w:rsidRPr="000C29FB">
        <w:rPr>
          <w:szCs w:val="30"/>
        </w:rPr>
        <w:noBreakHyphen/>
        <w:t>18</w:t>
      </w:r>
      <w:r w:rsidRPr="000C29FB">
        <w:rPr>
          <w:szCs w:val="30"/>
        </w:rPr>
        <w:noBreakHyphen/>
        <w:t>310 TO DELETE OBSOLETE LANGUAGE AND PROVISIONS RELATED TO ADMINISTERING CERTAIN PERFORMANCE ASSESSMENTS; TO AMEND SECTION 59</w:t>
      </w:r>
      <w:r w:rsidRPr="000C29FB">
        <w:rPr>
          <w:szCs w:val="30"/>
        </w:rPr>
        <w:noBreakHyphen/>
        <w:t>18</w:t>
      </w:r>
      <w:r w:rsidRPr="000C29FB">
        <w:rPr>
          <w:szCs w:val="30"/>
        </w:rPr>
        <w:noBreakHyphen/>
        <w:t xml:space="preserve">320 TO DELETE OBSOLETE PROVISIONS CONCERNING THE NO CHILD LEFT BEHIND ACT AND </w:t>
      </w:r>
      <w:r w:rsidRPr="000C29FB">
        <w:rPr>
          <w:szCs w:val="30"/>
        </w:rPr>
        <w:lastRenderedPageBreak/>
        <w:t>PERFORMANCE LEVEL RESULTS IN VARIOUS CORE SUBJECT AREAS; TO AMEND SECTION 59</w:t>
      </w:r>
      <w:r w:rsidRPr="000C29FB">
        <w:rPr>
          <w:szCs w:val="30"/>
        </w:rPr>
        <w:noBreakHyphen/>
        <w:t>18</w:t>
      </w:r>
      <w:r w:rsidRPr="000C29FB">
        <w:rPr>
          <w:szCs w:val="30"/>
        </w:rPr>
        <w:noBreakHyphen/>
        <w:t>325 TO REVISE PROCUREMENT AND ADMINISTRATION PROVISIONS FOR COLLEGE AND CAREER READINESS SUMMATIVE ASSESSMENTS; TO AMEND SECTION 59</w:t>
      </w:r>
      <w:r w:rsidRPr="000C29FB">
        <w:rPr>
          <w:szCs w:val="30"/>
        </w:rPr>
        <w:noBreakHyphen/>
        <w:t>18</w:t>
      </w:r>
      <w:r w:rsidRPr="000C29FB">
        <w:rPr>
          <w:szCs w:val="30"/>
        </w:rPr>
        <w:noBreakHyphen/>
        <w:t>330 TO PROVIDE THE STATE SHALL PARTICIPATE AS AN INDIVIDUAL EDUCATION SYSTEM IN THE INTERNATIONAL STUDENT ASSESSMENT PROGRAM AND TO PROVIDE RESPONSIBILITIES FOR THE STATE DEPARTMENT OF EDUCATION; TO AMEND SECTION 59</w:t>
      </w:r>
      <w:r w:rsidRPr="000C29FB">
        <w:rPr>
          <w:szCs w:val="30"/>
        </w:rPr>
        <w:noBreakHyphen/>
        <w:t>18</w:t>
      </w:r>
      <w:r w:rsidRPr="000C29FB">
        <w:rPr>
          <w:szCs w:val="30"/>
        </w:rPr>
        <w:noBreakHyphen/>
        <w:t>340 TO DELETE ONE STATE-FUNDED ASSESSMENT AND INCLUDE TWO ADDITIONAL STATE-FUNDED ASSESSMENTS; TO AMEND SECTION 59</w:t>
      </w:r>
      <w:r w:rsidRPr="000C29FB">
        <w:rPr>
          <w:szCs w:val="30"/>
        </w:rPr>
        <w:noBreakHyphen/>
        <w:t>18</w:t>
      </w:r>
      <w:r w:rsidRPr="000C29FB">
        <w:rPr>
          <w:szCs w:val="30"/>
        </w:rPr>
        <w:noBreakHyphen/>
        <w:t>900 TO REVISE THE PURPOSES OF THE COMPREHENSIVE ANNUAL REPORT CARD FOR SCHOOLS AND TO MAKE RELATED CHANGES; TO AMEND SECTION 59</w:t>
      </w:r>
      <w:r w:rsidRPr="000C29FB">
        <w:rPr>
          <w:szCs w:val="30"/>
        </w:rPr>
        <w:noBreakHyphen/>
        <w:t>18</w:t>
      </w:r>
      <w:r w:rsidRPr="000C29FB">
        <w:rPr>
          <w:szCs w:val="30"/>
        </w:rPr>
        <w:noBreakHyphen/>
        <w:t>910 TO REQUIRE RECOMMENDATIONS DETERMINING GRADUATING STUDENT READINESS IN CERTAIN CATEGORIES BE INCLUDED IN THE COMPREHENSIVE CYCLICAL REVIEWS OF THE ACCOUNTABILITY SYSTEM; TO AMEND SECTION 59</w:t>
      </w:r>
      <w:r w:rsidRPr="000C29FB">
        <w:rPr>
          <w:szCs w:val="30"/>
        </w:rPr>
        <w:noBreakHyphen/>
        <w:t>18</w:t>
      </w:r>
      <w:r w:rsidRPr="000C29FB">
        <w:rPr>
          <w:szCs w:val="30"/>
        </w:rPr>
        <w:noBreakHyphen/>
        <w:t>920 TO PROVIDE DATA REQUIRED OF A CHARTER SCHOOL MAY BE USED TO DEVELOP A SCHOOL RATING AND TO DELETE PROVISIONS; TO AMEND SECTION 59</w:t>
      </w:r>
      <w:r w:rsidRPr="000C29FB">
        <w:rPr>
          <w:szCs w:val="30"/>
        </w:rPr>
        <w:noBreakHyphen/>
        <w:t>18</w:t>
      </w:r>
      <w:r w:rsidRPr="000C29FB">
        <w:rPr>
          <w:szCs w:val="30"/>
        </w:rPr>
        <w:noBreakHyphen/>
        <w:t>930 TO PROVIDE THE DEPARTMENT MAY ANNUALLY PUBLISH AN EXECUTIVE SUMMARY OF THE REPORT CARD ON ITS WEBSITE AND MAY INCLUDE NATIONAL ASSESSMENT SCORES; AND TO REPEAL SECTION</w:t>
      </w:r>
      <w:r>
        <w:rPr>
          <w:szCs w:val="30"/>
        </w:rPr>
        <w:t xml:space="preserve"> </w:t>
      </w:r>
      <w:r w:rsidRPr="000C29FB">
        <w:rPr>
          <w:szCs w:val="30"/>
        </w:rPr>
        <w:t>59</w:t>
      </w:r>
      <w:r w:rsidRPr="000C29FB">
        <w:rPr>
          <w:szCs w:val="30"/>
        </w:rPr>
        <w:noBreakHyphen/>
        <w:t>18</w:t>
      </w:r>
      <w:r w:rsidRPr="000C29FB">
        <w:rPr>
          <w:szCs w:val="30"/>
        </w:rPr>
        <w:noBreakHyphen/>
        <w:t>950 RELATING TO CRITERIA FOR SCHOOL DISTRICT AND HIGH SCHOOL RATINGS.</w:t>
      </w:r>
      <w:r>
        <w:rPr>
          <w:szCs w:val="30"/>
        </w:rPr>
        <w:t xml:space="preserve"> (Abbreviated Title)</w:t>
      </w:r>
    </w:p>
    <w:p w:rsidR="000B5DF0" w:rsidRDefault="000B5DF0" w:rsidP="00615A3E">
      <w:pPr>
        <w:pStyle w:val="CALENDARHISTORY"/>
      </w:pPr>
      <w:r>
        <w:t>(Read the first time--March 9, 2017)</w:t>
      </w:r>
    </w:p>
    <w:p w:rsidR="000B5DF0" w:rsidRDefault="000B5DF0" w:rsidP="00615A3E">
      <w:pPr>
        <w:pStyle w:val="CALENDARHISTORY"/>
      </w:pPr>
      <w:r>
        <w:t>(Reported by Committee on Education--March 30, 2017)</w:t>
      </w:r>
    </w:p>
    <w:p w:rsidR="000B5DF0" w:rsidRDefault="000B5DF0" w:rsidP="00615A3E">
      <w:pPr>
        <w:pStyle w:val="CALENDARHISTORY"/>
      </w:pPr>
      <w:r>
        <w:t>(Favorable with amendments)</w:t>
      </w:r>
    </w:p>
    <w:p w:rsidR="000B5DF0" w:rsidRPr="002945A5" w:rsidRDefault="000B5DF0" w:rsidP="00615A3E">
      <w:pPr>
        <w:pStyle w:val="CALENDARHISTORY"/>
      </w:pPr>
      <w:r>
        <w:t>(Contested by Senator Martin)</w:t>
      </w:r>
    </w:p>
    <w:p w:rsidR="000B5DF0" w:rsidRPr="002945A5" w:rsidRDefault="000B5DF0" w:rsidP="000B5DF0"/>
    <w:p w:rsidR="000B5DF0" w:rsidRPr="007862A2" w:rsidRDefault="000B5DF0" w:rsidP="000B5DF0">
      <w:pPr>
        <w:pStyle w:val="BILLTITLE"/>
        <w:rPr>
          <w:u w:color="000000" w:themeColor="text1"/>
        </w:rPr>
      </w:pPr>
      <w:r w:rsidRPr="007862A2">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br/>
      </w:r>
      <w:r>
        <w:rPr>
          <w:u w:color="000000" w:themeColor="text1"/>
        </w:rPr>
        <w:lastRenderedPageBreak/>
        <w:br/>
      </w:r>
      <w:r>
        <w:rPr>
          <w:u w:color="000000" w:themeColor="text1"/>
        </w:rPr>
        <w:br/>
      </w:r>
      <w:r>
        <w:rPr>
          <w:u w:color="000000" w:themeColor="text1"/>
        </w:rPr>
        <w:br/>
      </w:r>
      <w:r w:rsidRPr="007862A2">
        <w:rPr>
          <w:u w:color="000000" w:themeColor="text1"/>
        </w:rPr>
        <w:t>RETIRED FROM CERTAIN OFFICES AND CLERKS OF COURT IN THE PURVIEW OF THE STATUTE.</w:t>
      </w:r>
    </w:p>
    <w:p w:rsidR="000B5DF0" w:rsidRDefault="000B5DF0" w:rsidP="00615A3E">
      <w:pPr>
        <w:pStyle w:val="CALENDARHISTORY"/>
      </w:pPr>
      <w:r>
        <w:t>(Read the first time--January 31, 2017)</w:t>
      </w:r>
    </w:p>
    <w:p w:rsidR="000B5DF0" w:rsidRDefault="000B5DF0" w:rsidP="00615A3E">
      <w:pPr>
        <w:pStyle w:val="CALENDARHISTORY"/>
      </w:pPr>
      <w:r>
        <w:t>(Reported by Committee on Judiciary--April 19, 2017)</w:t>
      </w:r>
    </w:p>
    <w:p w:rsidR="000B5DF0" w:rsidRDefault="000B5DF0" w:rsidP="00615A3E">
      <w:pPr>
        <w:pStyle w:val="CALENDARHISTORY"/>
      </w:pPr>
      <w:r>
        <w:t>(Favorable with amendments)</w:t>
      </w:r>
    </w:p>
    <w:p w:rsidR="000B5DF0" w:rsidRDefault="000B5DF0" w:rsidP="00615A3E">
      <w:pPr>
        <w:pStyle w:val="CALENDARHISTORY"/>
      </w:pPr>
      <w:r>
        <w:t>(Committee Amendment Amended--May 04, 2017)</w:t>
      </w:r>
    </w:p>
    <w:p w:rsidR="000B5DF0" w:rsidRDefault="000B5DF0" w:rsidP="00615A3E">
      <w:pPr>
        <w:pStyle w:val="CALENDARHISTORY"/>
      </w:pPr>
      <w:r>
        <w:t>(Committee Amendment Adopted--May 08, 2017)</w:t>
      </w:r>
    </w:p>
    <w:p w:rsidR="000B5DF0" w:rsidRPr="00655825" w:rsidRDefault="000B5DF0" w:rsidP="00615A3E">
      <w:pPr>
        <w:pStyle w:val="CALENDARHISTORY"/>
      </w:pPr>
      <w:r>
        <w:t>(Contested by Senator M.B. Matthews)</w:t>
      </w:r>
    </w:p>
    <w:p w:rsidR="000B5DF0" w:rsidRDefault="000B5DF0" w:rsidP="000B5DF0"/>
    <w:p w:rsidR="000B5DF0" w:rsidRPr="00333165" w:rsidRDefault="000B5DF0" w:rsidP="000B5DF0">
      <w:pPr>
        <w:pStyle w:val="BILLTITLE"/>
      </w:pPr>
      <w:r w:rsidRPr="00333165">
        <w:t>H.</w:t>
      </w:r>
      <w:r w:rsidRPr="00333165">
        <w:tab/>
        <w:t>3886</w:t>
      </w:r>
      <w:r w:rsidRPr="00333165">
        <w:fldChar w:fldCharType="begin"/>
      </w:r>
      <w:r w:rsidRPr="00333165">
        <w:instrText xml:space="preserve"> XE “H. 3886” \b </w:instrText>
      </w:r>
      <w:r w:rsidRPr="00333165">
        <w:fldChar w:fldCharType="end"/>
      </w:r>
      <w:r w:rsidRPr="00333165">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w:t>
      </w:r>
      <w:r>
        <w:t xml:space="preserve"> </w:t>
      </w:r>
      <w:r w:rsidRPr="00333165">
        <w:t xml:space="preserve">Lowe, Jordan and McKnight:  </w:t>
      </w:r>
      <w:r w:rsidRPr="00333165">
        <w:rPr>
          <w:szCs w:val="30"/>
        </w:rPr>
        <w:t xml:space="preserve">A BILL </w:t>
      </w:r>
      <w:r w:rsidRPr="00333165">
        <w:t xml:space="preserve">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w:t>
      </w:r>
      <w:r w:rsidRPr="00333165">
        <w:lastRenderedPageBreak/>
        <w:t>ACTIONS BETWEEN HOMEOWNERS ASSOCIATIONS AND HOMEOWNERS, AND TO CREATE THE OFFICE OF HOMEOWNERS ASSOCIATION OMBUDSMAN IN THE DEPARTMENT OF CONSUMER AFFAIRS, TO PROVIDE QUALIFICATIONS, POWERS, AND DUTIES OF THE OMBUDSMAN, AMONG OTHER THINGS; AND TO AMEND SECTION 27</w:t>
      </w:r>
      <w:r w:rsidRPr="00333165">
        <w:noBreakHyphen/>
        <w:t>50</w:t>
      </w:r>
      <w:r w:rsidRPr="00333165">
        <w:noBreakHyphen/>
        <w:t>40, AS AMENDED, RELATING TO MANDATORY DISCLOSURE STATEMENTS SELLERS OF REAL PROPERTY MUST PROVIDE PURCHASERS, SO AS TO INCLUDE</w:t>
      </w:r>
      <w:r>
        <w:t xml:space="preserve"> </w:t>
      </w:r>
      <w:r w:rsidRPr="00333165">
        <w:t>PROVISIONS CONCERNING DISCLOSURES OF</w:t>
      </w:r>
      <w:r>
        <w:t xml:space="preserve"> </w:t>
      </w:r>
      <w:r w:rsidRPr="00333165">
        <w:t>PROPERTY SUBJECT TO HOMEOWNERS ASSOCIATION GOVERNANCE.</w:t>
      </w:r>
    </w:p>
    <w:p w:rsidR="000B5DF0" w:rsidRDefault="000B5DF0" w:rsidP="00615A3E">
      <w:pPr>
        <w:pStyle w:val="CALENDARHISTORY"/>
      </w:pPr>
      <w:r>
        <w:t>(Read the first time--April 4, 2017)</w:t>
      </w:r>
    </w:p>
    <w:p w:rsidR="000B5DF0" w:rsidRDefault="000B5DF0" w:rsidP="00615A3E">
      <w:pPr>
        <w:pStyle w:val="CALENDARHISTORY"/>
      </w:pPr>
      <w:r>
        <w:t>(Reported by Committee on Judiciary--April 19, 2017)</w:t>
      </w:r>
    </w:p>
    <w:p w:rsidR="000B5DF0" w:rsidRDefault="000B5DF0" w:rsidP="00615A3E">
      <w:pPr>
        <w:pStyle w:val="CALENDARHISTORY"/>
      </w:pPr>
      <w:r>
        <w:t>(Favorable)</w:t>
      </w:r>
    </w:p>
    <w:p w:rsidR="000B5DF0" w:rsidRDefault="000B5DF0" w:rsidP="00615A3E">
      <w:pPr>
        <w:pStyle w:val="CALENDARHISTORY"/>
      </w:pPr>
      <w:r>
        <w:t>(Contested by Senators Davis and Williams)</w:t>
      </w:r>
    </w:p>
    <w:p w:rsidR="000B5DF0" w:rsidRPr="00E838C9" w:rsidRDefault="000B5DF0" w:rsidP="000B5DF0"/>
    <w:p w:rsidR="000B5DF0" w:rsidRPr="002A0FED" w:rsidRDefault="000B5DF0" w:rsidP="000B5DF0">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 FILINGS IN MAGISTRATES COURT AND PROVIDE FOR DISTRIBUTION OF THE PROCEEDS.</w:t>
      </w:r>
    </w:p>
    <w:p w:rsidR="000B5DF0" w:rsidRDefault="000B5DF0" w:rsidP="00615A3E">
      <w:pPr>
        <w:pStyle w:val="CALENDARHISTORY"/>
      </w:pPr>
      <w:r>
        <w:t>(Read the first time--January 10, 2017)</w:t>
      </w:r>
    </w:p>
    <w:p w:rsidR="000B5DF0" w:rsidRDefault="000B5DF0" w:rsidP="00615A3E">
      <w:pPr>
        <w:pStyle w:val="CALENDARHISTORY"/>
      </w:pPr>
      <w:r>
        <w:t>(Reported by Committee on Judiciary--April 20, 2017)</w:t>
      </w:r>
    </w:p>
    <w:p w:rsidR="000B5DF0" w:rsidRDefault="000B5DF0" w:rsidP="00615A3E">
      <w:pPr>
        <w:pStyle w:val="CALENDARHISTORY"/>
      </w:pPr>
      <w:r>
        <w:t>(Favorable with amendments)</w:t>
      </w:r>
    </w:p>
    <w:p w:rsidR="000B5DF0" w:rsidRDefault="000B5DF0" w:rsidP="00615A3E">
      <w:pPr>
        <w:pStyle w:val="CALENDARHISTORY"/>
      </w:pPr>
      <w:r>
        <w:t>(Contested by Senator Senn)</w:t>
      </w:r>
    </w:p>
    <w:p w:rsidR="000B5DF0" w:rsidRDefault="000B5DF0" w:rsidP="000B5DF0"/>
    <w:p w:rsidR="000B5DF0" w:rsidRPr="00DA328A" w:rsidRDefault="000B5DF0" w:rsidP="000B5DF0">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Pr>
          <w:u w:color="000000" w:themeColor="text1"/>
        </w:rPr>
        <w:br/>
      </w:r>
      <w:r>
        <w:rPr>
          <w:u w:color="000000" w:themeColor="text1"/>
        </w:rPr>
        <w:br/>
      </w:r>
      <w:r>
        <w:rPr>
          <w:u w:color="000000" w:themeColor="text1"/>
        </w:rPr>
        <w:lastRenderedPageBreak/>
        <w:br/>
      </w:r>
      <w:r>
        <w:rPr>
          <w:u w:color="000000" w:themeColor="text1"/>
        </w:rPr>
        <w:br/>
      </w:r>
      <w:r>
        <w:rPr>
          <w:u w:color="000000" w:themeColor="text1"/>
        </w:rPr>
        <w:br/>
      </w:r>
      <w:r w:rsidRPr="00DA328A">
        <w:rPr>
          <w:u w:color="000000" w:themeColor="text1"/>
        </w:rPr>
        <w:t>TO REQUEST AND REVOKE A DO NOT RESUSCITATE ORDER FOR EMERGENCY SERVICES FOR THE CHILD.</w:t>
      </w:r>
    </w:p>
    <w:p w:rsidR="000B5DF0" w:rsidRDefault="000B5DF0" w:rsidP="00615A3E">
      <w:pPr>
        <w:pStyle w:val="CALENDARHISTORY"/>
      </w:pPr>
      <w:r>
        <w:t>(Read the first time--March 29, 2017)</w:t>
      </w:r>
    </w:p>
    <w:p w:rsidR="000B5DF0" w:rsidRDefault="000B5DF0" w:rsidP="00615A3E">
      <w:pPr>
        <w:pStyle w:val="CALENDARHISTORY"/>
      </w:pPr>
      <w:r>
        <w:t>(Reported by Committee on Medical Affairs--April 25, 2017)</w:t>
      </w:r>
    </w:p>
    <w:p w:rsidR="000B5DF0" w:rsidRDefault="000B5DF0" w:rsidP="00615A3E">
      <w:pPr>
        <w:pStyle w:val="CALENDARHISTORY"/>
      </w:pPr>
      <w:r>
        <w:t>(Favorable)</w:t>
      </w:r>
    </w:p>
    <w:p w:rsidR="000B5DF0" w:rsidRDefault="000B5DF0" w:rsidP="00615A3E">
      <w:pPr>
        <w:pStyle w:val="CALENDARHISTORY"/>
      </w:pPr>
      <w:r>
        <w:t>(Contested by Senator Grooms)</w:t>
      </w:r>
    </w:p>
    <w:p w:rsidR="000B5DF0" w:rsidRPr="00DD698A" w:rsidRDefault="000B5DF0" w:rsidP="000B5DF0"/>
    <w:p w:rsidR="000B5DF0" w:rsidRPr="00AD426A" w:rsidRDefault="000B5DF0" w:rsidP="000B5DF0">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0B5DF0" w:rsidRDefault="000B5DF0" w:rsidP="00615A3E">
      <w:pPr>
        <w:pStyle w:val="CALENDARHISTORY"/>
      </w:pPr>
      <w:r>
        <w:t>(Read the first time--March 29, 2017)</w:t>
      </w:r>
    </w:p>
    <w:p w:rsidR="000B5DF0" w:rsidRDefault="000B5DF0" w:rsidP="00615A3E">
      <w:pPr>
        <w:pStyle w:val="CALENDARHISTORY"/>
      </w:pPr>
      <w:r>
        <w:t>(Reported by Committee on Medical Affairs--April 25, 2017)</w:t>
      </w:r>
    </w:p>
    <w:p w:rsidR="000B5DF0" w:rsidRDefault="000B5DF0" w:rsidP="00615A3E">
      <w:pPr>
        <w:pStyle w:val="CALENDARHISTORY"/>
      </w:pPr>
      <w:r>
        <w:t>(Favorable with amendments)</w:t>
      </w:r>
    </w:p>
    <w:p w:rsidR="000B5DF0" w:rsidRDefault="000B5DF0" w:rsidP="00615A3E">
      <w:pPr>
        <w:pStyle w:val="CALENDARHISTORY"/>
      </w:pPr>
      <w:r>
        <w:t>(Contested by Senators Gambrell and Timmons)</w:t>
      </w:r>
    </w:p>
    <w:p w:rsidR="000B5DF0" w:rsidRPr="00542C3D" w:rsidRDefault="000B5DF0" w:rsidP="000B5DF0"/>
    <w:p w:rsidR="000B5DF0" w:rsidRPr="00D0553D" w:rsidRDefault="000B5DF0" w:rsidP="000B5DF0">
      <w:pPr>
        <w:pStyle w:val="BILLTITLE"/>
      </w:pPr>
      <w:r w:rsidRPr="00D0553D">
        <w:t>S.</w:t>
      </w:r>
      <w:r w:rsidRPr="00D0553D">
        <w:tab/>
        <w:t>445</w:t>
      </w:r>
      <w:r w:rsidRPr="00D0553D">
        <w:fldChar w:fldCharType="begin"/>
      </w:r>
      <w:r w:rsidRPr="00D0553D">
        <w:instrText xml:space="preserve"> XE "S. 445" \b </w:instrText>
      </w:r>
      <w:r w:rsidRPr="00D0553D">
        <w:fldChar w:fldCharType="end"/>
      </w:r>
      <w:r w:rsidRPr="00D0553D">
        <w:t xml:space="preserve">--Senator Hembree:  </w:t>
      </w:r>
      <w:r w:rsidRPr="00D0553D">
        <w:rPr>
          <w:szCs w:val="30"/>
        </w:rPr>
        <w:t xml:space="preserve">A BILL </w:t>
      </w:r>
      <w:r w:rsidRPr="00D0553D">
        <w:t>TO AMEND SECTION 59</w:t>
      </w:r>
      <w:r w:rsidRPr="00D0553D">
        <w:noBreakHyphen/>
        <w:t>40</w:t>
      </w:r>
      <w:r w:rsidRPr="00D0553D">
        <w:noBreakHyphen/>
        <w:t xml:space="preserve">40, AS AMENDED, CODE OF LAWS OF SOUTH CAROLINA, 1976, RELATING TO DEFINITIONS IN THE </w:t>
      </w:r>
      <w:r w:rsidRPr="00D0553D">
        <w:rPr>
          <w:color w:val="000000"/>
          <w:lang w:val="en"/>
        </w:rPr>
        <w:t>SOUTH CAROLINA CHARTER SCHOOLS ACT OF 1996, SO AS TO REVISE CERTAIN DEFINITIONS; TO AMEND SECTION 59</w:t>
      </w:r>
      <w:r w:rsidRPr="00D0553D">
        <w:rPr>
          <w:color w:val="000000"/>
          <w:lang w:val="en"/>
        </w:rPr>
        <w:noBreakHyphen/>
        <w:t>40</w:t>
      </w:r>
      <w:r w:rsidRPr="00D0553D">
        <w:rPr>
          <w:color w:val="000000"/>
          <w:lang w:val="en"/>
        </w:rPr>
        <w:noBreakHyphen/>
        <w:t>50, AS AMENDED, RELATING TO THE POWERS AND DUTIES OF CHARTER SCHOOL BOARDS, SO AS TO REVISE AND ADD REQUIREMENTS CONCERNING NONCERTIFIED TEACHER QUALIFICATIONS, GOVERNANCE, NEPOTISM, AND USE OF PROGRAM FUNDING FOR TRANSPORTATION; TO AMEND SECTION 59</w:t>
      </w:r>
      <w:r w:rsidRPr="00D0553D">
        <w:rPr>
          <w:color w:val="000000"/>
          <w:lang w:val="en"/>
        </w:rPr>
        <w:noBreakHyphen/>
        <w:t>40</w:t>
      </w:r>
      <w:r w:rsidRPr="00D0553D">
        <w:rPr>
          <w:color w:val="000000"/>
          <w:lang w:val="en"/>
        </w:rPr>
        <w:noBreakHyphen/>
        <w:t xml:space="preserve">55, AS AMENDED, RELATING TO CHARTER SCHOOL SPONSORS, SO AS TO REVISE REQUIREMENTS CONCERNING CHARTER SCHOOL CONTRACTS, REPORTING REQUIREMENTS, NOTIFICATION OF IDENTIFIED PROBLEMS, ADMISSIONS PROCEDURES, LIMITS ON STATE </w:t>
      </w:r>
      <w:r w:rsidRPr="00D0553D">
        <w:rPr>
          <w:color w:val="000000"/>
          <w:lang w:val="en"/>
        </w:rPr>
        <w:lastRenderedPageBreak/>
        <w:t>APPROPRIATIONS SCHOOLS MAY RECEIVE, AND RESERVE FUNDS, AMONG OTHER THINGS; TO AMEND SECTION 59</w:t>
      </w:r>
      <w:r w:rsidRPr="00D0553D">
        <w:rPr>
          <w:color w:val="000000"/>
          <w:lang w:val="en"/>
        </w:rPr>
        <w:noBreakHyphen/>
        <w:t>40</w:t>
      </w:r>
      <w:r w:rsidRPr="00D0553D">
        <w:rPr>
          <w:color w:val="000000"/>
          <w:lang w:val="en"/>
        </w:rPr>
        <w:noBreakHyphen/>
        <w:t>60, AS AMENDED, RELATING TO CHARTER SCHOOL FORMATION PROCEDURES, SO AS TO REVISE REQUIREMENTS CONCERNING CHARTER AMENDMENT PROCEDURES, PUBLIC MEETINGS, AND TRANSFER OF GOVERNANCE AND OPERATIONS OF NEW CHARTER SCHOOLS FROM CHARTER COMMITTEES TO CHARTER SCHOOL LEADERS AND BOARDS; TO AMEND SECTION 59</w:t>
      </w:r>
      <w:r w:rsidRPr="00D0553D">
        <w:rPr>
          <w:color w:val="000000"/>
          <w:lang w:val="en"/>
        </w:rPr>
        <w:noBreakHyphen/>
        <w:t>40</w:t>
      </w:r>
      <w:r w:rsidRPr="00D0553D">
        <w:rPr>
          <w:color w:val="000000"/>
          <w:lang w:val="en"/>
        </w:rPr>
        <w:noBreakHyphen/>
        <w:t>70, AS AMENDED, RELATING TO CHARTER SCHOOL APPLICATION PROCEDURES, SO AS TO REVISE PROCEDURES CONCERNING SUBMISSION OF LETTERS OF INTENT, POWERS OF SCHOOL BOARDS TO REQUEST INFORMATION FROM CHARTER APPLICANTS, APPLICATION MATERIALS REQUIRED FOR SUBMISSION, AND SPONSOR REVIEW OF APPLICATIONS AND RESPONSES TO APPLICATIONS, AMONG OTHER THINGS; TO AMEND SECTION 59</w:t>
      </w:r>
      <w:r w:rsidRPr="00D0553D">
        <w:rPr>
          <w:color w:val="000000"/>
          <w:lang w:val="en"/>
        </w:rPr>
        <w:noBreakHyphen/>
        <w:t>40</w:t>
      </w:r>
      <w:r w:rsidRPr="00D0553D">
        <w:rPr>
          <w:color w:val="000000"/>
          <w:lang w:val="en"/>
        </w:rPr>
        <w:noBreakHyphen/>
        <w:t>80, AS AMENDED, RELATING TO CONDITIONAL AUTHORIZATIONS OF CHARTER SCHOOLS, SO AS TO ALLOW CERTAIN AMENDMENTS TO CHARTER SCHOOL APPLICATIONS OR FORM AGREEMENTS CONCERNING PREOPENING BENCHMARKS REGARDING ENROLLMENT, TO PROVIDE SPONSOR DECISIONS TO GRANT OR DENY CONDITIONAL APPROVAL ARE NOT SUBJECT TO APPEAL, AND TO PROVIDE OPTIONAL OUTCOMES FOR CONDITIONALLY APPROVED CHARTER SCHOOLS THAT FAIL TO MEET CONDITIONS FOR CHARTER APPROVAL; TO AMEND SECTION 59</w:t>
      </w:r>
      <w:r w:rsidRPr="00D0553D">
        <w:rPr>
          <w:color w:val="000000"/>
          <w:lang w:val="en"/>
        </w:rPr>
        <w:noBreakHyphen/>
        <w:t>40</w:t>
      </w:r>
      <w:r w:rsidRPr="00D0553D">
        <w:rPr>
          <w:color w:val="000000"/>
          <w:lang w:val="en"/>
        </w:rPr>
        <w:noBreakHyphen/>
        <w:t>110, AS AMENDED, RELATING TO DURATIONS, RENEWALS, REVOCATIONS, AND TERMINATIONS OF CHARTERS, SO AS TO PROVIDE CHARTER SCHOOLS MUST BE CONSIDERED ACCREDITED PUBLIC SCHOOLS UPON CHARTER APPROVAL AND SUBMISSION OF REQUIRED ANNUAL REPORTS, AND TO SPECIFY THE EVENT THAT BEGINS THE TEN</w:t>
      </w:r>
      <w:r w:rsidRPr="00D0553D">
        <w:rPr>
          <w:color w:val="000000"/>
          <w:lang w:val="en"/>
        </w:rPr>
        <w:noBreakHyphen/>
        <w:t>YEAR TERMS OF CHARTERS; TO AMEND SECTION 59</w:t>
      </w:r>
      <w:r w:rsidRPr="00D0553D">
        <w:rPr>
          <w:color w:val="000000"/>
          <w:lang w:val="en"/>
        </w:rPr>
        <w:noBreakHyphen/>
        <w:t>40</w:t>
      </w:r>
      <w:r w:rsidRPr="00D0553D">
        <w:rPr>
          <w:color w:val="000000"/>
          <w:lang w:val="en"/>
        </w:rPr>
        <w:noBreakHyphen/>
        <w:t xml:space="preserve">115, AS AMENDED, RELATING TO TERMINATION OF CONTRACTS WITH SPONSORS, SO AS TO PROVIDE CIRCUMSTANCES IN WHICH CHARTERS MAY SEEK AND OBTAIN ALTERNATE SPONSORS, AMONG OTHER THINGS; TO </w:t>
      </w:r>
      <w:r w:rsidRPr="00D0553D">
        <w:rPr>
          <w:color w:val="000000"/>
          <w:lang w:val="en"/>
        </w:rPr>
        <w:lastRenderedPageBreak/>
        <w:t>AMEND SECTION 59</w:t>
      </w:r>
      <w:r w:rsidRPr="00D0553D">
        <w:rPr>
          <w:color w:val="000000"/>
          <w:lang w:val="en"/>
        </w:rPr>
        <w:noBreakHyphen/>
        <w:t>40</w:t>
      </w:r>
      <w:r w:rsidRPr="00D0553D">
        <w:rPr>
          <w:color w:val="000000"/>
          <w:lang w:val="en"/>
        </w:rPr>
        <w:noBreakHyphen/>
        <w:t>140, AS AMENDED, RELATING TO CHARTER SCHOOL FUNDING, SO AS TO REQUIRE REPORTS OF CERTAIN FEDERAL FUNDS RETAINED BY SPONSORS; TO AMEND SECTION 59</w:t>
      </w:r>
      <w:r w:rsidRPr="00D0553D">
        <w:rPr>
          <w:color w:val="000000"/>
          <w:lang w:val="en"/>
        </w:rPr>
        <w:noBreakHyphen/>
        <w:t>40</w:t>
      </w:r>
      <w:r w:rsidRPr="00D0553D">
        <w:rPr>
          <w:color w:val="000000"/>
          <w:lang w:val="en"/>
        </w:rPr>
        <w:noBreakHyphen/>
        <w:t>150, AS AMENDED, RELATING TO DUTIES OF THE STATE DEPARTMENT OF EDUCATION TO DISSEMINATE INFORMATION ABOUT CHARTER SCHOOLS’ FORMATION AND OPERATION AND TO PROVIDE A DIRECTORY OF AUTHORIZED CHARTER SCHOOLS, SO AS TO REVISE THE SPECIFIC REQUIREMENTS OF THESE DUTIES; TO AMEND SECTION 59</w:t>
      </w:r>
      <w:r w:rsidRPr="00D0553D">
        <w:rPr>
          <w:color w:val="000000"/>
          <w:lang w:val="en"/>
        </w:rPr>
        <w:noBreakHyphen/>
        <w:t>40</w:t>
      </w:r>
      <w:r w:rsidRPr="00D0553D">
        <w:rPr>
          <w:color w:val="000000"/>
          <w:lang w:val="en"/>
        </w:rPr>
        <w:noBreakHyphen/>
        <w:t>170, AS AMENDED, RELATING TO THE DUTY OF THE DEPARTMENT TO MAINTAIN AND PROVIDE A LIST OF SCHOOL BUILDINGS SUITABLE AND AVAILABLE FOR CHARTER SCHOOL USE, SO AS TO PROVIDE THE LIST BE MADE AVAILABLE ONLINE AND BE UPDATED AT LEAST ANNUALLY; TO AMEND SECTION 59</w:t>
      </w:r>
      <w:r w:rsidRPr="00D0553D">
        <w:rPr>
          <w:color w:val="000000"/>
          <w:lang w:val="en"/>
        </w:rPr>
        <w:noBreakHyphen/>
        <w:t>40</w:t>
      </w:r>
      <w:r w:rsidRPr="00D0553D">
        <w:rPr>
          <w:color w:val="000000"/>
          <w:lang w:val="en"/>
        </w:rPr>
        <w:noBreakHyphen/>
        <w:t xml:space="preserve">175, AS AMENDED, RELATING TO THE CHARTER SCHOOL FACILITY REVOLVING LOAN PROGRAM, SO AS TO PROVIDE THE STATE TREASURER MAY USE PROGRAM FUNDS TO </w:t>
      </w:r>
      <w:r w:rsidRPr="00D0553D">
        <w:t xml:space="preserve">CREATE A DEBT RESERVE FUND TO ENHANCE THE ABILITY OF CHARTER SCHOOLS TO OBTAIN FAVORABLE FINANCING TERMS ON CERTAIN BONDS TO FINANCE CHARTER SCHOOL CAPITAL PROJECTS AND CREDIT ENHANCEMENTS, AND TO PROVIDE RELATED REQUIREMENTS AND PROCEDURES; TO AMEND </w:t>
      </w:r>
      <w:r w:rsidRPr="00D0553D">
        <w:rPr>
          <w:color w:val="000000"/>
          <w:lang w:val="en"/>
        </w:rPr>
        <w:t>SECTION 59</w:t>
      </w:r>
      <w:r w:rsidRPr="00D0553D">
        <w:rPr>
          <w:color w:val="000000"/>
          <w:lang w:val="en"/>
        </w:rPr>
        <w:noBreakHyphen/>
        <w:t>40</w:t>
      </w:r>
      <w:r w:rsidRPr="00D0553D">
        <w:rPr>
          <w:color w:val="000000"/>
          <w:lang w:val="en"/>
        </w:rPr>
        <w:noBreakHyphen/>
        <w:t>180, AS AMENDED, RELATING TO DUTIES OF THE DEPARTMENT TO PROMULGATE CERTAIN REGULATIONS AND GUIDELINES, SO AS TO REVISE REQUIREMENTS CONCERNING GUIDELINES FOR APPLICATIONS PROCEDURES; TO AMEND SECTION 59</w:t>
      </w:r>
      <w:r w:rsidRPr="00D0553D">
        <w:rPr>
          <w:color w:val="000000"/>
          <w:lang w:val="en"/>
        </w:rPr>
        <w:noBreakHyphen/>
        <w:t>40</w:t>
      </w:r>
      <w:r w:rsidRPr="00D0553D">
        <w:rPr>
          <w:color w:val="000000"/>
          <w:lang w:val="en"/>
        </w:rPr>
        <w:noBreakHyphen/>
        <w:t xml:space="preserve">230, AS AMENDED, RELATING TO </w:t>
      </w:r>
      <w:r w:rsidRPr="00D0553D">
        <w:t>SOUTH CAROLINA PUBLIC CHARTER SCHOOL DISTRICT BOARD OF TRUSTEES</w:t>
      </w:r>
      <w:r w:rsidRPr="00D0553D">
        <w:rPr>
          <w:color w:val="000000"/>
          <w:lang w:val="en"/>
        </w:rPr>
        <w:t>, SO AS TO REVISE REQUIREMENTS CONCERNING VACANCIES ON THE BOARD; AND TO REPEAL SECTION 59</w:t>
      </w:r>
      <w:r w:rsidRPr="00D0553D">
        <w:rPr>
          <w:color w:val="000000"/>
          <w:lang w:val="en"/>
        </w:rPr>
        <w:noBreakHyphen/>
        <w:t>40</w:t>
      </w:r>
      <w:r w:rsidRPr="00D0553D">
        <w:rPr>
          <w:color w:val="000000"/>
          <w:lang w:val="en"/>
        </w:rPr>
        <w:noBreakHyphen/>
        <w:t xml:space="preserve">200 RELATING TO THE </w:t>
      </w:r>
      <w:r w:rsidRPr="00D0553D">
        <w:t>EFFECT OF ESTABLISHMENT OF SOUTH</w:t>
      </w:r>
      <w:r>
        <w:t xml:space="preserve"> </w:t>
      </w:r>
      <w:r w:rsidRPr="00D0553D">
        <w:t>CAROLINA PUBLIC CHARTER SCHOOL DISTRICTS ON PENDING AND FUTURE APPLICATIONS.</w:t>
      </w:r>
    </w:p>
    <w:p w:rsidR="000B5DF0" w:rsidRDefault="000B5DF0" w:rsidP="00615A3E">
      <w:pPr>
        <w:pStyle w:val="CALENDARHISTORY"/>
      </w:pPr>
      <w:r>
        <w:t>(Read the first time--February 21, 2017)</w:t>
      </w:r>
    </w:p>
    <w:p w:rsidR="000B5DF0" w:rsidRDefault="000B5DF0" w:rsidP="00615A3E">
      <w:pPr>
        <w:pStyle w:val="CALENDARHISTORY"/>
      </w:pPr>
      <w:r>
        <w:t>(Reported by Committee on Education--April 27, 2017)</w:t>
      </w:r>
    </w:p>
    <w:p w:rsidR="000B5DF0" w:rsidRDefault="000B5DF0" w:rsidP="00615A3E">
      <w:pPr>
        <w:pStyle w:val="CALENDARHISTORY"/>
      </w:pPr>
      <w:r>
        <w:t>(Favorable with amendments)</w:t>
      </w:r>
    </w:p>
    <w:p w:rsidR="000B5DF0" w:rsidRPr="00574FDD" w:rsidRDefault="000B5DF0" w:rsidP="00615A3E">
      <w:pPr>
        <w:pStyle w:val="CALENDARHISTORY"/>
      </w:pPr>
      <w:r>
        <w:lastRenderedPageBreak/>
        <w:t>(Contested by Senator J. Matthews)</w:t>
      </w:r>
    </w:p>
    <w:p w:rsidR="000B5DF0" w:rsidRDefault="000B5DF0" w:rsidP="000B5DF0"/>
    <w:p w:rsidR="000B5DF0" w:rsidRPr="00716D11" w:rsidRDefault="000B5DF0" w:rsidP="000B5DF0">
      <w:pPr>
        <w:pStyle w:val="BILLTITLE"/>
      </w:pPr>
      <w:r w:rsidRPr="00716D11">
        <w:t>H.</w:t>
      </w:r>
      <w:r w:rsidRPr="00716D11">
        <w:tab/>
        <w:t>3591</w:t>
      </w:r>
      <w:r w:rsidRPr="00716D11">
        <w:fldChar w:fldCharType="begin"/>
      </w:r>
      <w:r w:rsidRPr="00716D11">
        <w:instrText xml:space="preserve"> XE "H. 3591" \b </w:instrText>
      </w:r>
      <w:r w:rsidRPr="00716D11">
        <w:fldChar w:fldCharType="end"/>
      </w:r>
      <w:r w:rsidRPr="00716D11">
        <w:t>--Reps. Govan, J.E. Smith, Allison, Erickson, G.R. Smith, Felder, Douglas, Martin, Ridgeway, Robinson</w:t>
      </w:r>
      <w:r w:rsidRPr="00716D11">
        <w:noBreakHyphen/>
        <w:t>Simpson, Yow, Williams, Wheeler, Loftis, D.C. Moss, Henegan, Ryhal, Jordan, Fry, Ballentine, Henderson, Crawford, S. Rivers, Herbkersman, W. Newton, Anthony, Lowe, Arrington, Thayer, Duckworth, Putnam, Gagnon, White, Simrill, McCoy, Stavrinakis, Elliott, Daning, Crosby, Sottile, Cogswell, Neal, McKnight, Hart, McEachern, West, Bamberg, Anderson, Hayes, Norrell, Cobb</w:t>
      </w:r>
      <w:r w:rsidRPr="00716D11">
        <w:noBreakHyphen/>
        <w:t xml:space="preserve">Hunter, Davis, B. Newton, Ott, Hosey, Knight, Jefferson, Brown and Gilliard:  </w:t>
      </w:r>
      <w:r w:rsidRPr="00716D11">
        <w:rPr>
          <w:szCs w:val="30"/>
        </w:rPr>
        <w:t xml:space="preserve">A BILL </w:t>
      </w:r>
      <w:r w:rsidRPr="00716D11">
        <w:t>TO AMEND SECTION 59</w:t>
      </w:r>
      <w:r w:rsidRPr="00716D11">
        <w:noBreakHyphen/>
        <w:t>152</w:t>
      </w:r>
      <w:r w:rsidRPr="00716D11">
        <w:noBreakHyphen/>
        <w:t>32, CODE OF LAWS OF SOUTH CAROLINA, 1976, RELATING TO BENCHMARKS AND OBJECTIVES REQUIRED AS PART OF THE FIRST STEPS TO SCHOOL READINESS COMPREHENSIVE LONG</w:t>
      </w:r>
      <w:r w:rsidRPr="00716D11">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716D11">
        <w:noBreakHyphen/>
        <w:t>152</w:t>
      </w:r>
      <w:r w:rsidRPr="00716D11">
        <w:noBreakHyphen/>
        <w:t>33,</w:t>
      </w:r>
      <w:r>
        <w:t xml:space="preserve"> </w:t>
      </w:r>
      <w:r w:rsidRPr="00716D11">
        <w:t>RELATING TO THE FIRST STEPS TO SCHOOL READINESS ASSESSMENT, SO AS TO IMPOSE CERTAIN REQUIREMENTS FOR REPORTING AND USE OF THE RESULTS OF THE ASSESSMENT; TO AMEND SECTION 59</w:t>
      </w:r>
      <w:r w:rsidRPr="00716D11">
        <w:noBreakHyphen/>
        <w:t>152</w:t>
      </w:r>
      <w:r w:rsidRPr="00716D11">
        <w:noBreakHyphen/>
        <w:t>50, AS AMENDED, RELATING TO MISCELLANEOUS REPORTING REQUIREMENTS, SO AS TO REVISE THE REQUIREMENTS; TO AMEND SECTION 59</w:t>
      </w:r>
      <w:r w:rsidRPr="00716D11">
        <w:noBreakHyphen/>
        <w:t>152</w:t>
      </w:r>
      <w:r w:rsidRPr="00716D11">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716D11">
        <w:noBreakHyphen/>
        <w:t>11</w:t>
      </w:r>
      <w:r w:rsidRPr="00716D11">
        <w:noBreakHyphen/>
        <w:t xml:space="preserve">1710, RELATING TO THE SOUTH CAROLINA FIRST STEPS TO SCHOOL </w:t>
      </w:r>
      <w:r w:rsidRPr="00716D11">
        <w:lastRenderedPageBreak/>
        <w:t>READINESS BOARD OF TRUSTEES, SO AS TO REQUIRE THE BOARD ANNUALLY TO PROVIDE ACCOUNTABILITY REPORTS REQUIRED OF STATE AGENCIES; TO AMEND SECTION 63</w:t>
      </w:r>
      <w:r w:rsidRPr="00716D11">
        <w:noBreakHyphen/>
        <w:t>11</w:t>
      </w:r>
      <w:r w:rsidRPr="00716D11">
        <w:noBreakHyphen/>
        <w:t>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AMEND SECTION 63</w:t>
      </w:r>
      <w:r w:rsidRPr="00716D11">
        <w:noBreakHyphen/>
        <w:t>11</w:t>
      </w:r>
      <w:r w:rsidRPr="00716D11">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w:t>
      </w:r>
      <w:r>
        <w:t xml:space="preserve"> </w:t>
      </w:r>
      <w:r w:rsidRPr="00716D11">
        <w:t>63</w:t>
      </w:r>
      <w:r w:rsidRPr="00716D11">
        <w:noBreakHyphen/>
        <w:t>11</w:t>
      </w:r>
      <w:r w:rsidRPr="00716D11">
        <w:noBreakHyphen/>
        <w:t>1735 RELATING TO THE BABYNET INTERAGENCY EARLY INTERVENTION SYSTEM.</w:t>
      </w:r>
    </w:p>
    <w:p w:rsidR="000B5DF0" w:rsidRDefault="000B5DF0" w:rsidP="00615A3E">
      <w:pPr>
        <w:pStyle w:val="CALENDARHISTORY"/>
      </w:pPr>
      <w:r>
        <w:t>(Read the first time--February 22, 2017)</w:t>
      </w:r>
    </w:p>
    <w:p w:rsidR="000B5DF0" w:rsidRDefault="000B5DF0" w:rsidP="00615A3E">
      <w:pPr>
        <w:pStyle w:val="CALENDARHISTORY"/>
      </w:pPr>
      <w:r>
        <w:t>(Reported by Committee on Education--April 27, 2017)</w:t>
      </w:r>
    </w:p>
    <w:p w:rsidR="000B5DF0" w:rsidRDefault="000B5DF0" w:rsidP="00615A3E">
      <w:pPr>
        <w:pStyle w:val="CALENDARHISTORY"/>
      </w:pPr>
      <w:r>
        <w:t>(Favorable)</w:t>
      </w:r>
    </w:p>
    <w:p w:rsidR="000B5DF0" w:rsidRPr="008371A5" w:rsidRDefault="000B5DF0" w:rsidP="00615A3E">
      <w:pPr>
        <w:pStyle w:val="CALENDARHISTORY"/>
      </w:pPr>
      <w:r>
        <w:t>(Contested by Senator Martin)</w:t>
      </w:r>
    </w:p>
    <w:p w:rsidR="000B5DF0" w:rsidRDefault="000B5DF0" w:rsidP="000B5DF0"/>
    <w:p w:rsidR="000B5DF0" w:rsidRPr="000A071D" w:rsidRDefault="000B5DF0" w:rsidP="000B5DF0">
      <w:pPr>
        <w:pStyle w:val="BILLTITLE"/>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0B5DF0" w:rsidRDefault="000B5DF0" w:rsidP="00615A3E">
      <w:pPr>
        <w:pStyle w:val="CALENDARHISTORY"/>
      </w:pPr>
      <w:r>
        <w:t>(Read the first time--April 11, 2017)</w:t>
      </w:r>
    </w:p>
    <w:p w:rsidR="000B5DF0" w:rsidRDefault="000B5DF0" w:rsidP="00615A3E">
      <w:pPr>
        <w:pStyle w:val="CALENDARHISTORY"/>
      </w:pPr>
      <w:r>
        <w:t>(Reported by Committee on Judiciary--May 03, 2017)</w:t>
      </w:r>
    </w:p>
    <w:p w:rsidR="000B5DF0" w:rsidRDefault="000B5DF0" w:rsidP="00615A3E">
      <w:pPr>
        <w:pStyle w:val="CALENDARHISTORY"/>
      </w:pPr>
      <w:r>
        <w:lastRenderedPageBreak/>
        <w:t>(Favorable)</w:t>
      </w:r>
    </w:p>
    <w:p w:rsidR="000B5DF0" w:rsidRPr="00B356F0" w:rsidRDefault="000B5DF0" w:rsidP="00615A3E">
      <w:pPr>
        <w:pStyle w:val="CALENDARHISTORY"/>
      </w:pPr>
      <w:r>
        <w:t>(Contested by Senator Young)</w:t>
      </w:r>
    </w:p>
    <w:p w:rsidR="000B5DF0" w:rsidRDefault="000B5DF0" w:rsidP="000B5DF0"/>
    <w:p w:rsidR="000B5DF0" w:rsidRPr="00775E30" w:rsidRDefault="000B5DF0" w:rsidP="000B5DF0">
      <w:pPr>
        <w:pStyle w:val="BILLTITLE"/>
      </w:pPr>
      <w:r w:rsidRPr="00775E30">
        <w:t>H.</w:t>
      </w:r>
      <w:r w:rsidRPr="00775E30">
        <w:tab/>
        <w:t>3055</w:t>
      </w:r>
      <w:r w:rsidRPr="00775E30">
        <w:fldChar w:fldCharType="begin"/>
      </w:r>
      <w:r w:rsidRPr="00775E30">
        <w:instrText xml:space="preserve"> XE "H. 3055" \b </w:instrText>
      </w:r>
      <w:r w:rsidRPr="00775E30">
        <w:fldChar w:fldCharType="end"/>
      </w:r>
      <w:r w:rsidRPr="00775E30">
        <w:t>--Reps. Robinson</w:t>
      </w:r>
      <w:r w:rsidRPr="00775E30">
        <w:noBreakHyphen/>
        <w:t xml:space="preserve">Simpson, Clyburn, Gilliard, Mack, King and Henegan:  </w:t>
      </w:r>
      <w:r w:rsidRPr="00775E30">
        <w:rPr>
          <w:szCs w:val="30"/>
        </w:rPr>
        <w:t xml:space="preserve">A BILL </w:t>
      </w:r>
      <w:r w:rsidRPr="00775E30">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775E30">
        <w:noBreakHyphen/>
        <w:t>63</w:t>
      </w:r>
      <w:r w:rsidRPr="00775E30">
        <w:noBreakHyphen/>
        <w:t>212 SO AS TO PROVIDE THAT SCHOOL DISTRICTS SHALL ADOPT ZERO</w:t>
      </w:r>
      <w:r w:rsidRPr="00775E30">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775E30">
        <w:noBreakHyphen/>
        <w:t>23</w:t>
      </w:r>
      <w:r w:rsidRPr="00775E30">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br/>
      </w:r>
      <w:r>
        <w:br/>
      </w:r>
      <w:r>
        <w:br/>
      </w:r>
      <w:r>
        <w:lastRenderedPageBreak/>
        <w:br/>
      </w:r>
      <w:r>
        <w:br/>
      </w:r>
      <w:r w:rsidRPr="00775E30">
        <w:t>AND TO REPEAL SECTIONS 59</w:t>
      </w:r>
      <w:r w:rsidRPr="00775E30">
        <w:noBreakHyphen/>
        <w:t>63</w:t>
      </w:r>
      <w:r w:rsidRPr="00775E30">
        <w:noBreakHyphen/>
        <w:t>235 AND 59</w:t>
      </w:r>
      <w:r w:rsidRPr="00775E30">
        <w:noBreakHyphen/>
        <w:t>63</w:t>
      </w:r>
      <w:r w:rsidRPr="00775E30">
        <w:noBreakHyphen/>
        <w:t>240 BOTH RELATING TO STUDENT EXPULSIONS.</w:t>
      </w:r>
    </w:p>
    <w:p w:rsidR="000B5DF0" w:rsidRDefault="000B5DF0" w:rsidP="00615A3E">
      <w:pPr>
        <w:pStyle w:val="CALENDARHISTORY"/>
      </w:pPr>
      <w:r>
        <w:t>(Read the first time--March 29, 2017)</w:t>
      </w:r>
    </w:p>
    <w:p w:rsidR="000B5DF0" w:rsidRDefault="000B5DF0" w:rsidP="00615A3E">
      <w:pPr>
        <w:pStyle w:val="CALENDARHISTORY"/>
      </w:pPr>
      <w:r>
        <w:t>(Reported by Committee on Judiciary--May 03, 2017)</w:t>
      </w:r>
    </w:p>
    <w:p w:rsidR="000B5DF0" w:rsidRDefault="000B5DF0" w:rsidP="00615A3E">
      <w:pPr>
        <w:pStyle w:val="CALENDARHISTORY"/>
      </w:pPr>
      <w:r>
        <w:t>(Favorable)</w:t>
      </w:r>
    </w:p>
    <w:p w:rsidR="000B5DF0" w:rsidRPr="005B4C8A" w:rsidRDefault="000B5DF0" w:rsidP="00615A3E">
      <w:pPr>
        <w:pStyle w:val="CALENDARHISTORY"/>
      </w:pPr>
      <w:r>
        <w:t>(Contested by Senator Hembree)</w:t>
      </w:r>
    </w:p>
    <w:p w:rsidR="000B5DF0" w:rsidRPr="003667D9" w:rsidRDefault="000B5DF0" w:rsidP="000B5DF0"/>
    <w:p w:rsidR="000B5DF0" w:rsidRPr="00027CF9" w:rsidRDefault="000B5DF0" w:rsidP="000B5DF0">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0B5DF0" w:rsidRDefault="000B5DF0" w:rsidP="00615A3E">
      <w:pPr>
        <w:pStyle w:val="CALENDARHISTORY"/>
      </w:pPr>
      <w:r>
        <w:t>(Read the first time--March 9, 2017)</w:t>
      </w:r>
    </w:p>
    <w:p w:rsidR="000B5DF0" w:rsidRDefault="000B5DF0" w:rsidP="00615A3E">
      <w:pPr>
        <w:pStyle w:val="CALENDARHISTORY"/>
      </w:pPr>
      <w:r>
        <w:t>(Reported by Committee on Judiciary--May 03, 2017)</w:t>
      </w:r>
    </w:p>
    <w:p w:rsidR="000B5DF0" w:rsidRDefault="000B5DF0" w:rsidP="00615A3E">
      <w:pPr>
        <w:pStyle w:val="CALENDARHISTORY"/>
      </w:pPr>
      <w:r>
        <w:t>(Favorable with amendments)</w:t>
      </w:r>
    </w:p>
    <w:p w:rsidR="000B5DF0" w:rsidRDefault="000B5DF0" w:rsidP="00615A3E">
      <w:pPr>
        <w:pStyle w:val="CALENDARHISTORY"/>
      </w:pPr>
      <w:r>
        <w:t>(Committee Amendment Adopted--May 11, 2017)</w:t>
      </w:r>
    </w:p>
    <w:p w:rsidR="000B5DF0" w:rsidRPr="002B59C0" w:rsidRDefault="000B5DF0" w:rsidP="00615A3E">
      <w:pPr>
        <w:pStyle w:val="CALENDARHISTORY"/>
      </w:pPr>
      <w:r>
        <w:t>(Contested by Senator Massey)</w:t>
      </w:r>
    </w:p>
    <w:p w:rsidR="000B5DF0" w:rsidRPr="00B356F0" w:rsidRDefault="000B5DF0" w:rsidP="000B5DF0"/>
    <w:p w:rsidR="000B5DF0" w:rsidRPr="005F167E" w:rsidRDefault="000B5DF0" w:rsidP="000B5DF0">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 xml:space="preserve">TO AMEND THE CODE OF </w:t>
      </w:r>
      <w:r w:rsidRPr="005F167E">
        <w:lastRenderedPageBreak/>
        <w:t>LAWS OF SOUTH CAROLINA, 1976, BY ADDING SECTION 59</w:t>
      </w:r>
      <w:r w:rsidRPr="005F167E">
        <w:noBreakHyphen/>
        <w:t>101</w:t>
      </w:r>
      <w:r w:rsidRPr="005F167E">
        <w:noBreakHyphen/>
        <w:t>220 SO AS TO DEFINE CERTAIN TERMS CONCERNING 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0B5DF0" w:rsidRDefault="000B5DF0" w:rsidP="00615A3E">
      <w:pPr>
        <w:pStyle w:val="CALENDARHISTORY"/>
      </w:pPr>
      <w:r>
        <w:t>(Read the first time--March 14, 2017)</w:t>
      </w:r>
    </w:p>
    <w:p w:rsidR="000B5DF0" w:rsidRDefault="000B5DF0" w:rsidP="00615A3E">
      <w:pPr>
        <w:pStyle w:val="CALENDARHISTORY"/>
      </w:pPr>
      <w:r>
        <w:t>(Recalled from Committee on Education--May 02, 2017)</w:t>
      </w:r>
    </w:p>
    <w:p w:rsidR="000B5DF0" w:rsidRDefault="000B5DF0" w:rsidP="00615A3E">
      <w:pPr>
        <w:pStyle w:val="CALENDARHISTORY"/>
      </w:pPr>
      <w:r>
        <w:t>(Read the second time--May 09, 2017)</w:t>
      </w:r>
    </w:p>
    <w:p w:rsidR="000B5DF0" w:rsidRPr="005F1F23" w:rsidRDefault="000B5DF0" w:rsidP="00615A3E">
      <w:pPr>
        <w:pStyle w:val="CALENDARHISTORY"/>
      </w:pPr>
      <w:r>
        <w:t>(Second Reading Reconsidered--May 11, 2017)</w:t>
      </w:r>
    </w:p>
    <w:p w:rsidR="000B5DF0" w:rsidRDefault="000B5DF0" w:rsidP="00615A3E">
      <w:pPr>
        <w:pStyle w:val="CALENDARHISTORY"/>
      </w:pPr>
      <w:r>
        <w:t>(Contested by Senator Hutto)</w:t>
      </w:r>
    </w:p>
    <w:p w:rsidR="000B5DF0" w:rsidRDefault="000B5DF0" w:rsidP="000B5DF0">
      <w:pPr>
        <w:tabs>
          <w:tab w:val="left" w:pos="432"/>
          <w:tab w:val="left" w:pos="864"/>
        </w:tabs>
      </w:pPr>
    </w:p>
    <w:p w:rsidR="000B5DF0" w:rsidRPr="00CB0897" w:rsidRDefault="000B5DF0" w:rsidP="000B5DF0">
      <w:pPr>
        <w:pStyle w:val="BILLTITLE"/>
        <w:rPr>
          <w:lang w:val="en"/>
        </w:rPr>
      </w:pPr>
      <w:r w:rsidRPr="00CB0897">
        <w:t>S.</w:t>
      </w:r>
      <w:r w:rsidRPr="00CB0897">
        <w:tab/>
        <w:t>841</w:t>
      </w:r>
      <w:r w:rsidRPr="00CB0897">
        <w:fldChar w:fldCharType="begin"/>
      </w:r>
      <w:r w:rsidRPr="00CB0897">
        <w:instrText xml:space="preserve"> XE "S. 841" \b </w:instrText>
      </w:r>
      <w:r w:rsidRPr="00CB0897">
        <w:fldChar w:fldCharType="end"/>
      </w:r>
      <w:r w:rsidRPr="00CB0897">
        <w:t xml:space="preserve">--Agriculture and Natural Resources Committee:  </w:t>
      </w:r>
      <w:r w:rsidRPr="00CB0897">
        <w:rPr>
          <w:szCs w:val="30"/>
        </w:rPr>
        <w:t xml:space="preserve">A BILL </w:t>
      </w:r>
      <w:r w:rsidRPr="00CB0897">
        <w:t xml:space="preserve">TO AMEND SECTION 22-1-17(A) OF THE 1976 CODE, RELATING TO CONTINUING EDUCATION FOR MAGISTRATES, TO PROVIDE THAT CONTINUING EDUCATION FOR MAGISTRATES MUST REQUIRE TWO HOURS OF EDUCATION IN THE AREA OF ANIMAL CRUELTY; TO AMEND CHAPTER 1, TITLE 47 OF THE 1976 CODE, RELATING TO CRUELTY TO ANIMALS, BY ADDING ARTICLE 2, TO PROVIDE THAT A PERSON WHO CRUELLY TETHERS A DOG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 TO AMEND </w:t>
      </w:r>
      <w:r w:rsidRPr="00CB0897">
        <w:rPr>
          <w:color w:val="000000" w:themeColor="text1"/>
          <w:u w:color="000000" w:themeColor="text1"/>
        </w:rPr>
        <w:t xml:space="preserve">SECTION 47-3-60 OF THE 1976 CODE, RELATING TO THE DISPOSITION OF QUARANTINED OR IMPOUNDED ANIMALS, TO PROVIDE THAT, UNDER CERTAIN CIRCUMSTANCES, </w:t>
      </w:r>
      <w:r w:rsidRPr="00CB0897">
        <w:rPr>
          <w:color w:val="000000" w:themeColor="text1"/>
        </w:rPr>
        <w:t xml:space="preserve">A </w:t>
      </w:r>
      <w:r w:rsidRPr="00CB0897">
        <w:rPr>
          <w:color w:val="000000" w:themeColor="text1"/>
        </w:rPr>
        <w:lastRenderedPageBreak/>
        <w:t xml:space="preserve">LITTER OF UNIDENTIFIABLE DOGS OR CATS FOUR MONTHS OF AGE OR YOUNGER MAY BE TURNED OVER TO AN ORGANIZATION, AND TO PROVIDE THAT ALL HEALTHY, UNIDENTIFIABLE CATS FOUND OR PICKED UP FROM AN OUTSIDE AREA AND CONSIDERED STRAY MAY BE STERILIZED WITHIN TWENTY-FOUR HOURS AND THEN RETURNED TO THE AREA IN WHICH THEY WERE FOUND TWENTY-FOUR HOURS AFTER SURGERY; TO AMEND CHAPTER 1, TITLE 47 OF THE 1976 CODE, RELATING TO CRUELTY TO ANIMALS, BY ADDING SECTION 47-1-145, TO PROVIDE THAT ANY PERSON, ORGANIZATION, OR OTHER ENTITY THAT IS AWARDED CUSTODY OF AN ANIMAL UNDER THE PROVISIONS OF SECTION 47-1-150 AND THAT PROVIDES SERVICES TO AN ANIMAL WITHOUT COMPENSATION MAY FILE A PETITION WITH THE COURT REQUESTING THAT THE DEFENDANT, IF FOUND GUILTY, BE ORDERED TO DEPOSIT FUNDS IN AN AMOUNT SUFFICIENT TO SECURE PAYMENT OF ALL THE REASONABLE EXPENSES INCURRED BY THE CUSTODIAN; TO AMEND </w:t>
      </w:r>
      <w:r w:rsidRPr="00CB0897">
        <w:rPr>
          <w:color w:val="000000" w:themeColor="text1"/>
          <w:u w:color="000000" w:themeColor="text1"/>
        </w:rPr>
        <w:t>SECTION 56</w:t>
      </w:r>
      <w:r w:rsidRPr="00CB0897">
        <w:rPr>
          <w:color w:val="000000" w:themeColor="text1"/>
          <w:u w:color="000000" w:themeColor="text1"/>
        </w:rPr>
        <w:noBreakHyphen/>
        <w:t>3</w:t>
      </w:r>
      <w:r w:rsidRPr="00CB0897">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AT THE BEGINNING OF EACH FISCAL YEAR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CB0897">
        <w:t>SECTION 40-69-30 OF THE 1976 CODE, RELATING TO LICENSING REQUIREMENTS TO PRACTICE VETERINARY MEDICINE, TO PROVIDE THAT, SUBJECT TO THE JURISDICTION OF THIS STATE, DURING AN EMERGENCY OR NATURAL DISASTER, A VETERINARIAN OR VETERINARY</w:t>
      </w:r>
      <w:r>
        <w:t xml:space="preserve"> </w:t>
      </w:r>
      <w:r w:rsidRPr="00CB0897">
        <w:t xml:space="preserve">TECHNICIAN WHO IS NOT LICENSED IN THIS STATE, BUT IS LICENSED AND IN GOOD STANDING IN ANOTHER JURISDICTION, MAY PRACTICE VETERINARY MEDICINE RELATED TO THE RESPONSE </w:t>
      </w:r>
      <w:r w:rsidRPr="00CB0897">
        <w:lastRenderedPageBreak/>
        <w:t>EFFORTS IN LOCATIONS IN THIS STATE IF AN OFFICIAL DECLARATION OF A STATE OF EMERGENCY HAS BEEN MADE BY THE GOVERNOR AND AN OFFICIAL INVITATION HAS BEEN EXTENDED TO THE VETERINARIAN OR VETERINARY TECHNICIAN FOR A SPECIFIED TIME BY THE GOVERNOR WITHIN OR OUTSIDE THE EMERGENCY MANAGEMENT ASSISTANCE COMPACT</w:t>
      </w:r>
      <w:r w:rsidRPr="00CB0897">
        <w:rPr>
          <w:lang w:val="en"/>
        </w:rPr>
        <w:t>; TO AMEND SECTION 47-3-470(3), SECTION 47-3-480, AND SECTION 47-3-490 OF THE 1976 CODE, ALL RELATING TO THE STERILIZATION OF DOGS AND CATS, TO REPLACE THE TERM “ANIMAL REFUGE” WITH “RESCUE ORGANIZATION”</w:t>
      </w:r>
      <w:r w:rsidRPr="00CB0897">
        <w:t xml:space="preserve">; TO AMEND CHAPTER 3, TITLE 47 </w:t>
      </w:r>
      <w:r w:rsidRPr="00CB0897">
        <w:rPr>
          <w:lang w:val="en"/>
        </w:rPr>
        <w:t>OF THE 1976 CODE</w:t>
      </w:r>
      <w:r w:rsidRPr="00CB0897">
        <w:t xml:space="preserve">, RELATING TO DOGS AND OTHER DOMESTIC PETS, BY ADDING ARTICLE 16, TO PROVIDE FOR SHELTERING STANDARDS AND TO PROVIDE THAT </w:t>
      </w:r>
      <w:r w:rsidRPr="00CB0897">
        <w:rPr>
          <w:lang w:val="en"/>
        </w:rPr>
        <w:t>ANIMAL CONTROL OFFICERS SHALL HAVE THE DUTY TO ENFORCE SHELTER STANDARDS, INCLUDING THE INVESTIGATION OF COMPLAINTS AGAINST, AND THE INSPECTION OF, ANIMAL SHELTERING FACILITIES; AND TO DEFINE NECESSARY TERMS.</w:t>
      </w:r>
    </w:p>
    <w:p w:rsidR="000B5DF0" w:rsidRDefault="000B5DF0" w:rsidP="00615A3E">
      <w:pPr>
        <w:pStyle w:val="CALENDARHISTORY"/>
      </w:pPr>
      <w:r>
        <w:t>(Without reference--January 9, 2018)</w:t>
      </w:r>
    </w:p>
    <w:p w:rsidR="000B5DF0" w:rsidRDefault="000B5DF0" w:rsidP="00615A3E">
      <w:pPr>
        <w:pStyle w:val="CALENDARHISTORY"/>
      </w:pPr>
      <w:r>
        <w:t>(Amended--January 23, 2018)</w:t>
      </w:r>
    </w:p>
    <w:p w:rsidR="000B5DF0" w:rsidRPr="00AE2E05" w:rsidRDefault="000B5DF0" w:rsidP="00615A3E">
      <w:pPr>
        <w:pStyle w:val="CALENDARHISTORY"/>
      </w:pPr>
      <w:r>
        <w:t>(Contested by Senator Climer)</w:t>
      </w:r>
    </w:p>
    <w:p w:rsidR="000B5DF0" w:rsidRPr="00AE2E05" w:rsidRDefault="000B5DF0" w:rsidP="000B5DF0"/>
    <w:p w:rsidR="000B5DF0" w:rsidRPr="006433B4" w:rsidRDefault="000B5DF0" w:rsidP="000B5DF0">
      <w:pPr>
        <w:pStyle w:val="BILLTITLE"/>
        <w:rPr>
          <w:color w:val="000000" w:themeColor="text1"/>
          <w:u w:color="000000" w:themeColor="text1"/>
        </w:rPr>
      </w:pPr>
      <w:r>
        <w:t>H.</w:t>
      </w:r>
      <w:r>
        <w:tab/>
      </w:r>
      <w:r w:rsidRPr="006433B4">
        <w:t>3929</w:t>
      </w:r>
      <w:r w:rsidRPr="006433B4">
        <w:fldChar w:fldCharType="begin"/>
      </w:r>
      <w:r w:rsidRPr="006433B4">
        <w:instrText xml:space="preserve"> XE "H. 3929" \b </w:instrText>
      </w:r>
      <w:r w:rsidRPr="006433B4">
        <w:fldChar w:fldCharType="end"/>
      </w:r>
      <w:r w:rsidRPr="006433B4">
        <w:t xml:space="preserve">--Reps. Hiott, Pitts, Kirby, Forrest, Yow, Sandifer, Atkinson, Hayes, Hixon, V.S. Moss, S. Rivers, Magnuson, Long, Chumley, Burns, Loftis and Gagnon:  </w:t>
      </w:r>
      <w:r w:rsidRPr="006433B4">
        <w:rPr>
          <w:szCs w:val="30"/>
        </w:rPr>
        <w:t xml:space="preserve">A BILL </w:t>
      </w:r>
      <w:r w:rsidRPr="006433B4">
        <w:rPr>
          <w:color w:val="000000" w:themeColor="text1"/>
          <w:u w:color="000000" w:themeColor="text1"/>
        </w:rPr>
        <w:t>TO AMEND THE CODE OF LAWS OF SOUTH CAROLINA, 1976, BY ADDING SECTION 44</w:t>
      </w:r>
      <w:r w:rsidRPr="006433B4">
        <w:rPr>
          <w:color w:val="000000" w:themeColor="text1"/>
          <w:u w:color="000000" w:themeColor="text1"/>
        </w:rPr>
        <w:noBreakHyphen/>
        <w:t>1</w:t>
      </w:r>
      <w:r w:rsidRPr="006433B4">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6433B4">
        <w:rPr>
          <w:color w:val="000000" w:themeColor="text1"/>
          <w:u w:color="000000" w:themeColor="text1"/>
        </w:rPr>
        <w:noBreakHyphen/>
        <w:t>1</w:t>
      </w:r>
      <w:r w:rsidRPr="006433B4">
        <w:rPr>
          <w:color w:val="000000" w:themeColor="text1"/>
          <w:u w:color="000000" w:themeColor="text1"/>
        </w:rPr>
        <w:noBreakHyphen/>
        <w:t>60, AS AMENDED, RELATING TO APPEALS FROM DHEC DECISIONS GIVING RISE TO</w:t>
      </w:r>
      <w:r>
        <w:rPr>
          <w:color w:val="000000" w:themeColor="text1"/>
          <w:u w:color="000000" w:themeColor="text1"/>
        </w:rPr>
        <w:t xml:space="preserve"> </w:t>
      </w:r>
      <w:r w:rsidRPr="006433B4">
        <w:rPr>
          <w:color w:val="000000" w:themeColor="text1"/>
          <w:u w:color="000000" w:themeColor="text1"/>
        </w:rPr>
        <w:t>CONTESTED CASES, SO AS TO REVISE AND CLARIFY PROCEDURES FOR REVIEWING PERMITS FOR CERTAIN AGRICULTURAL ANIMAL FACILITIES; TO AMEND SECTION 46</w:t>
      </w:r>
      <w:r w:rsidRPr="006433B4">
        <w:rPr>
          <w:color w:val="000000" w:themeColor="text1"/>
          <w:u w:color="000000" w:themeColor="text1"/>
        </w:rPr>
        <w:noBreakHyphen/>
        <w:t>45</w:t>
      </w:r>
      <w:r w:rsidRPr="006433B4">
        <w:rPr>
          <w:color w:val="000000" w:themeColor="text1"/>
          <w:u w:color="000000" w:themeColor="text1"/>
        </w:rPr>
        <w:noBreakHyphen/>
        <w:t xml:space="preserve">60, RELATING TO APPLICABILITY OR LOCAL </w:t>
      </w:r>
      <w:r w:rsidRPr="006433B4">
        <w:rPr>
          <w:color w:val="000000" w:themeColor="text1"/>
          <w:u w:color="000000" w:themeColor="text1"/>
        </w:rPr>
        <w:lastRenderedPageBreak/>
        <w:t>ORDINANCES TO AGRICULTURAL OPERATIONS, SO AS TO CHANGE CERTAIN EXCEPTIONS; AND TO AMEND SECTION 46</w:t>
      </w:r>
      <w:r w:rsidRPr="006433B4">
        <w:rPr>
          <w:color w:val="000000" w:themeColor="text1"/>
          <w:u w:color="000000" w:themeColor="text1"/>
        </w:rPr>
        <w:noBreakHyphen/>
        <w:t>45</w:t>
      </w:r>
      <w:r w:rsidRPr="006433B4">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0B5DF0" w:rsidRDefault="000B5DF0" w:rsidP="00615A3E">
      <w:pPr>
        <w:pStyle w:val="CALENDARHISTORY"/>
      </w:pPr>
      <w:r>
        <w:t>(Read the first time--May 11, 2017)</w:t>
      </w:r>
    </w:p>
    <w:p w:rsidR="000B5DF0" w:rsidRDefault="000B5DF0" w:rsidP="00615A3E">
      <w:pPr>
        <w:pStyle w:val="CALENDARHISTORY"/>
      </w:pPr>
      <w:r>
        <w:t>(Reported by Committee on Agriculture and Natural Resources--January 11, 2018)</w:t>
      </w:r>
    </w:p>
    <w:p w:rsidR="000B5DF0" w:rsidRDefault="000B5DF0" w:rsidP="00615A3E">
      <w:pPr>
        <w:pStyle w:val="CALENDARHISTORY"/>
      </w:pPr>
      <w:r>
        <w:t>(Favorable with amendments)</w:t>
      </w:r>
    </w:p>
    <w:p w:rsidR="000B5DF0" w:rsidRPr="00AE2E05" w:rsidRDefault="000B5DF0" w:rsidP="00615A3E">
      <w:pPr>
        <w:pStyle w:val="CALENDARHISTORY"/>
      </w:pPr>
      <w:r>
        <w:t>(Contested by Senator Kimpson)</w:t>
      </w:r>
    </w:p>
    <w:p w:rsidR="000B5DF0" w:rsidRDefault="000B5DF0"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A5156" w:rsidRPr="00DA5156" w:rsidRDefault="00DA5156" w:rsidP="0062310D">
      <w:pPr>
        <w:tabs>
          <w:tab w:val="left" w:pos="432"/>
          <w:tab w:val="left" w:pos="864"/>
        </w:tabs>
        <w:rPr>
          <w:b/>
          <w:noProof/>
        </w:rPr>
        <w:sectPr w:rsidR="00DA5156" w:rsidRPr="00DA5156" w:rsidSect="00DA5156">
          <w:footerReference w:type="first" r:id="rId11"/>
          <w:pgSz w:w="12240" w:h="15840" w:code="1"/>
          <w:pgMar w:top="1008" w:right="4666" w:bottom="3499" w:left="1238" w:header="0" w:footer="3499" w:gutter="0"/>
          <w:pgNumType w:start="1"/>
          <w:cols w:space="720"/>
          <w:titlePg/>
          <w:docGrid w:linePitch="360"/>
        </w:sectPr>
      </w:pPr>
      <w:r w:rsidRPr="00DA5156">
        <w:rPr>
          <w:b/>
        </w:rPr>
        <w:fldChar w:fldCharType="begin"/>
      </w:r>
      <w:r w:rsidRPr="00DA5156">
        <w:rPr>
          <w:b/>
        </w:rPr>
        <w:instrText xml:space="preserve"> INDEX \e "</w:instrText>
      </w:r>
      <w:r w:rsidRPr="00DA5156">
        <w:rPr>
          <w:b/>
        </w:rPr>
        <w:tab/>
        <w:instrText xml:space="preserve">" \c "2" \z "1033" </w:instrText>
      </w:r>
      <w:r w:rsidRPr="00DA5156">
        <w:rPr>
          <w:b/>
        </w:rPr>
        <w:fldChar w:fldCharType="separate"/>
      </w:r>
    </w:p>
    <w:p w:rsidR="00DA5156" w:rsidRPr="00DA5156" w:rsidRDefault="00DA5156">
      <w:pPr>
        <w:pStyle w:val="Index1"/>
        <w:tabs>
          <w:tab w:val="right" w:leader="dot" w:pos="2798"/>
        </w:tabs>
        <w:rPr>
          <w:b/>
          <w:bCs/>
          <w:noProof/>
        </w:rPr>
      </w:pPr>
      <w:r w:rsidRPr="00DA5156">
        <w:rPr>
          <w:b/>
          <w:noProof/>
        </w:rPr>
        <w:t>S. 92</w:t>
      </w:r>
      <w:r w:rsidRPr="00DA5156">
        <w:rPr>
          <w:b/>
          <w:noProof/>
        </w:rPr>
        <w:tab/>
      </w:r>
      <w:r w:rsidRPr="00DA5156">
        <w:rPr>
          <w:b/>
          <w:bCs/>
          <w:noProof/>
        </w:rPr>
        <w:t>12</w:t>
      </w:r>
    </w:p>
    <w:p w:rsidR="00DA5156" w:rsidRPr="00DA5156" w:rsidRDefault="00DA5156">
      <w:pPr>
        <w:pStyle w:val="Index1"/>
        <w:tabs>
          <w:tab w:val="right" w:leader="dot" w:pos="2798"/>
        </w:tabs>
        <w:rPr>
          <w:b/>
          <w:bCs/>
          <w:noProof/>
        </w:rPr>
      </w:pPr>
      <w:r w:rsidRPr="00DA5156">
        <w:rPr>
          <w:b/>
          <w:noProof/>
        </w:rPr>
        <w:t>S. 137</w:t>
      </w:r>
      <w:r w:rsidRPr="00DA5156">
        <w:rPr>
          <w:b/>
          <w:noProof/>
        </w:rPr>
        <w:tab/>
      </w:r>
      <w:r w:rsidRPr="00DA5156">
        <w:rPr>
          <w:b/>
          <w:bCs/>
          <w:noProof/>
        </w:rPr>
        <w:t>10</w:t>
      </w:r>
    </w:p>
    <w:p w:rsidR="00DA5156" w:rsidRPr="00DA5156" w:rsidRDefault="00DA5156">
      <w:pPr>
        <w:pStyle w:val="Index1"/>
        <w:tabs>
          <w:tab w:val="right" w:leader="dot" w:pos="2798"/>
        </w:tabs>
        <w:rPr>
          <w:b/>
          <w:bCs/>
          <w:noProof/>
        </w:rPr>
      </w:pPr>
      <w:r w:rsidRPr="00DA5156">
        <w:rPr>
          <w:b/>
          <w:noProof/>
        </w:rPr>
        <w:t>S. 148</w:t>
      </w:r>
      <w:r w:rsidRPr="00DA5156">
        <w:rPr>
          <w:b/>
          <w:noProof/>
        </w:rPr>
        <w:tab/>
      </w:r>
      <w:r w:rsidRPr="00DA5156">
        <w:rPr>
          <w:b/>
          <w:bCs/>
          <w:noProof/>
        </w:rPr>
        <w:t>15</w:t>
      </w:r>
    </w:p>
    <w:p w:rsidR="00DA5156" w:rsidRPr="00DA5156" w:rsidRDefault="00DA5156">
      <w:pPr>
        <w:pStyle w:val="Index1"/>
        <w:tabs>
          <w:tab w:val="right" w:leader="dot" w:pos="2798"/>
        </w:tabs>
        <w:rPr>
          <w:b/>
          <w:bCs/>
          <w:noProof/>
        </w:rPr>
      </w:pPr>
      <w:r w:rsidRPr="00DA5156">
        <w:rPr>
          <w:b/>
          <w:noProof/>
        </w:rPr>
        <w:t>S. 160</w:t>
      </w:r>
      <w:r w:rsidRPr="00DA5156">
        <w:rPr>
          <w:b/>
          <w:noProof/>
        </w:rPr>
        <w:tab/>
      </w:r>
      <w:r w:rsidRPr="00DA5156">
        <w:rPr>
          <w:b/>
          <w:bCs/>
          <w:noProof/>
        </w:rPr>
        <w:t>11</w:t>
      </w:r>
    </w:p>
    <w:p w:rsidR="00DA5156" w:rsidRPr="00DA5156" w:rsidRDefault="00DA5156">
      <w:pPr>
        <w:pStyle w:val="Index1"/>
        <w:tabs>
          <w:tab w:val="right" w:leader="dot" w:pos="2798"/>
        </w:tabs>
        <w:rPr>
          <w:b/>
          <w:bCs/>
          <w:noProof/>
        </w:rPr>
      </w:pPr>
      <w:r w:rsidRPr="00DA5156">
        <w:rPr>
          <w:b/>
          <w:noProof/>
        </w:rPr>
        <w:t>S. 245</w:t>
      </w:r>
      <w:r w:rsidRPr="00DA5156">
        <w:rPr>
          <w:b/>
          <w:noProof/>
        </w:rPr>
        <w:tab/>
      </w:r>
      <w:r w:rsidRPr="00DA5156">
        <w:rPr>
          <w:b/>
          <w:bCs/>
          <w:noProof/>
        </w:rPr>
        <w:t>10</w:t>
      </w:r>
    </w:p>
    <w:p w:rsidR="00DA5156" w:rsidRPr="00DA5156" w:rsidRDefault="00DA5156">
      <w:pPr>
        <w:pStyle w:val="Index1"/>
        <w:tabs>
          <w:tab w:val="right" w:leader="dot" w:pos="2798"/>
        </w:tabs>
        <w:rPr>
          <w:b/>
          <w:bCs/>
          <w:noProof/>
        </w:rPr>
      </w:pPr>
      <w:r w:rsidRPr="00DA5156">
        <w:rPr>
          <w:b/>
          <w:noProof/>
        </w:rPr>
        <w:t>S. 323</w:t>
      </w:r>
      <w:r w:rsidRPr="00DA5156">
        <w:rPr>
          <w:b/>
          <w:noProof/>
        </w:rPr>
        <w:tab/>
      </w:r>
      <w:r w:rsidRPr="00DA5156">
        <w:rPr>
          <w:b/>
          <w:bCs/>
          <w:noProof/>
        </w:rPr>
        <w:t>11</w:t>
      </w:r>
    </w:p>
    <w:p w:rsidR="00DA5156" w:rsidRPr="00DA5156" w:rsidRDefault="00DA5156">
      <w:pPr>
        <w:pStyle w:val="Index1"/>
        <w:tabs>
          <w:tab w:val="right" w:leader="dot" w:pos="2798"/>
        </w:tabs>
        <w:rPr>
          <w:b/>
          <w:bCs/>
          <w:noProof/>
        </w:rPr>
      </w:pPr>
      <w:r w:rsidRPr="00DA5156">
        <w:rPr>
          <w:b/>
          <w:noProof/>
        </w:rPr>
        <w:t>S. 324</w:t>
      </w:r>
      <w:r w:rsidRPr="00DA5156">
        <w:rPr>
          <w:b/>
          <w:noProof/>
        </w:rPr>
        <w:tab/>
      </w:r>
      <w:r w:rsidRPr="00DA5156">
        <w:rPr>
          <w:b/>
          <w:bCs/>
          <w:noProof/>
        </w:rPr>
        <w:t>13</w:t>
      </w:r>
    </w:p>
    <w:p w:rsidR="00DA5156" w:rsidRPr="00DA5156" w:rsidRDefault="00DA5156">
      <w:pPr>
        <w:pStyle w:val="Index1"/>
        <w:tabs>
          <w:tab w:val="right" w:leader="dot" w:pos="2798"/>
        </w:tabs>
        <w:rPr>
          <w:b/>
          <w:bCs/>
          <w:noProof/>
        </w:rPr>
      </w:pPr>
      <w:r w:rsidRPr="00DA5156">
        <w:rPr>
          <w:b/>
          <w:noProof/>
        </w:rPr>
        <w:t>S. 445</w:t>
      </w:r>
      <w:r w:rsidRPr="00DA5156">
        <w:rPr>
          <w:b/>
          <w:noProof/>
        </w:rPr>
        <w:tab/>
      </w:r>
      <w:r w:rsidRPr="00DA5156">
        <w:rPr>
          <w:b/>
          <w:bCs/>
          <w:noProof/>
        </w:rPr>
        <w:t>16</w:t>
      </w:r>
    </w:p>
    <w:p w:rsidR="00DA5156" w:rsidRPr="00DA5156" w:rsidRDefault="00DA5156">
      <w:pPr>
        <w:pStyle w:val="Index1"/>
        <w:tabs>
          <w:tab w:val="right" w:leader="dot" w:pos="2798"/>
        </w:tabs>
        <w:rPr>
          <w:b/>
          <w:bCs/>
          <w:noProof/>
        </w:rPr>
      </w:pPr>
      <w:r w:rsidRPr="00DA5156">
        <w:rPr>
          <w:b/>
          <w:noProof/>
        </w:rPr>
        <w:t>S. 534</w:t>
      </w:r>
      <w:r w:rsidRPr="00DA5156">
        <w:rPr>
          <w:b/>
          <w:noProof/>
        </w:rPr>
        <w:tab/>
      </w:r>
      <w:r w:rsidRPr="00DA5156">
        <w:rPr>
          <w:b/>
          <w:bCs/>
          <w:noProof/>
        </w:rPr>
        <w:t>12</w:t>
      </w:r>
    </w:p>
    <w:p w:rsidR="00DA5156" w:rsidRPr="00DA5156" w:rsidRDefault="00DA5156">
      <w:pPr>
        <w:pStyle w:val="Index1"/>
        <w:tabs>
          <w:tab w:val="right" w:leader="dot" w:pos="2798"/>
        </w:tabs>
        <w:rPr>
          <w:b/>
          <w:bCs/>
          <w:noProof/>
        </w:rPr>
      </w:pPr>
      <w:r w:rsidRPr="00DA5156">
        <w:rPr>
          <w:b/>
          <w:noProof/>
        </w:rPr>
        <w:t>S. 587</w:t>
      </w:r>
      <w:r w:rsidRPr="00DA5156">
        <w:rPr>
          <w:b/>
          <w:noProof/>
        </w:rPr>
        <w:tab/>
      </w:r>
      <w:r w:rsidRPr="00DA5156">
        <w:rPr>
          <w:b/>
          <w:bCs/>
          <w:noProof/>
        </w:rPr>
        <w:t>9</w:t>
      </w:r>
    </w:p>
    <w:p w:rsidR="00DA5156" w:rsidRPr="00DA5156" w:rsidRDefault="00DA5156">
      <w:pPr>
        <w:pStyle w:val="Index1"/>
        <w:tabs>
          <w:tab w:val="right" w:leader="dot" w:pos="2798"/>
        </w:tabs>
        <w:rPr>
          <w:b/>
          <w:bCs/>
          <w:noProof/>
        </w:rPr>
      </w:pPr>
      <w:r w:rsidRPr="00DA5156">
        <w:rPr>
          <w:b/>
          <w:noProof/>
        </w:rPr>
        <w:t>S. 759</w:t>
      </w:r>
      <w:r w:rsidRPr="00DA5156">
        <w:rPr>
          <w:b/>
          <w:noProof/>
        </w:rPr>
        <w:tab/>
      </w:r>
      <w:r w:rsidRPr="00DA5156">
        <w:rPr>
          <w:b/>
          <w:bCs/>
          <w:noProof/>
        </w:rPr>
        <w:t>9</w:t>
      </w:r>
    </w:p>
    <w:p w:rsidR="00DA5156" w:rsidRPr="00DA5156" w:rsidRDefault="00DA5156">
      <w:pPr>
        <w:pStyle w:val="Index1"/>
        <w:tabs>
          <w:tab w:val="right" w:leader="dot" w:pos="2798"/>
        </w:tabs>
        <w:rPr>
          <w:b/>
          <w:bCs/>
          <w:noProof/>
        </w:rPr>
      </w:pPr>
      <w:r w:rsidRPr="00DA5156">
        <w:rPr>
          <w:b/>
          <w:noProof/>
        </w:rPr>
        <w:t>S. 780</w:t>
      </w:r>
      <w:r w:rsidRPr="00DA5156">
        <w:rPr>
          <w:b/>
          <w:noProof/>
        </w:rPr>
        <w:tab/>
      </w:r>
      <w:r w:rsidRPr="00DA5156">
        <w:rPr>
          <w:b/>
          <w:bCs/>
          <w:noProof/>
        </w:rPr>
        <w:t>1</w:t>
      </w:r>
    </w:p>
    <w:p w:rsidR="00DA5156" w:rsidRPr="00DA5156" w:rsidRDefault="00DA5156">
      <w:pPr>
        <w:pStyle w:val="Index1"/>
        <w:tabs>
          <w:tab w:val="right" w:leader="dot" w:pos="2798"/>
        </w:tabs>
        <w:rPr>
          <w:b/>
          <w:bCs/>
          <w:noProof/>
        </w:rPr>
      </w:pPr>
      <w:r w:rsidRPr="00DA5156">
        <w:rPr>
          <w:b/>
          <w:noProof/>
        </w:rPr>
        <w:t>S. 793</w:t>
      </w:r>
      <w:r w:rsidRPr="00DA5156">
        <w:rPr>
          <w:b/>
          <w:noProof/>
        </w:rPr>
        <w:tab/>
      </w:r>
      <w:r w:rsidRPr="00DA5156">
        <w:rPr>
          <w:b/>
          <w:bCs/>
          <w:noProof/>
        </w:rPr>
        <w:t>9</w:t>
      </w:r>
    </w:p>
    <w:p w:rsidR="00DA5156" w:rsidRPr="00DA5156" w:rsidRDefault="00DA5156">
      <w:pPr>
        <w:pStyle w:val="Index1"/>
        <w:tabs>
          <w:tab w:val="right" w:leader="dot" w:pos="2798"/>
        </w:tabs>
        <w:rPr>
          <w:b/>
          <w:bCs/>
          <w:noProof/>
        </w:rPr>
      </w:pPr>
      <w:r w:rsidRPr="00DA5156">
        <w:rPr>
          <w:b/>
          <w:noProof/>
        </w:rPr>
        <w:t>S. 841</w:t>
      </w:r>
      <w:r w:rsidRPr="00DA5156">
        <w:rPr>
          <w:b/>
          <w:noProof/>
        </w:rPr>
        <w:tab/>
      </w:r>
      <w:r w:rsidRPr="00DA5156">
        <w:rPr>
          <w:b/>
          <w:bCs/>
          <w:noProof/>
        </w:rPr>
        <w:t>23</w:t>
      </w:r>
    </w:p>
    <w:p w:rsidR="00DA5156" w:rsidRPr="00DA5156" w:rsidRDefault="00DA5156">
      <w:pPr>
        <w:pStyle w:val="Index1"/>
        <w:tabs>
          <w:tab w:val="right" w:leader="dot" w:pos="2798"/>
        </w:tabs>
        <w:rPr>
          <w:b/>
          <w:bCs/>
          <w:noProof/>
        </w:rPr>
      </w:pPr>
      <w:r w:rsidRPr="00DA5156">
        <w:rPr>
          <w:b/>
          <w:noProof/>
        </w:rPr>
        <w:t>S. 884</w:t>
      </w:r>
      <w:r w:rsidRPr="00DA5156">
        <w:rPr>
          <w:b/>
          <w:noProof/>
        </w:rPr>
        <w:tab/>
      </w:r>
      <w:r w:rsidRPr="00DA5156">
        <w:rPr>
          <w:b/>
          <w:bCs/>
          <w:noProof/>
        </w:rPr>
        <w:t>8</w:t>
      </w:r>
    </w:p>
    <w:p w:rsidR="00DA5156" w:rsidRDefault="00DA5156">
      <w:pPr>
        <w:pStyle w:val="Index1"/>
        <w:tabs>
          <w:tab w:val="right" w:leader="dot" w:pos="2798"/>
        </w:tabs>
        <w:rPr>
          <w:b/>
          <w:bCs/>
          <w:noProof/>
        </w:rPr>
      </w:pPr>
      <w:r w:rsidRPr="00DA5156">
        <w:rPr>
          <w:b/>
          <w:noProof/>
        </w:rPr>
        <w:t>S. 885</w:t>
      </w:r>
      <w:r w:rsidRPr="00DA5156">
        <w:rPr>
          <w:b/>
          <w:noProof/>
        </w:rPr>
        <w:tab/>
      </w:r>
      <w:r w:rsidRPr="00DA5156">
        <w:rPr>
          <w:b/>
          <w:bCs/>
          <w:noProof/>
        </w:rPr>
        <w:t>8</w:t>
      </w:r>
    </w:p>
    <w:p w:rsidR="00DA5156" w:rsidRPr="00DA5156" w:rsidRDefault="00DA5156" w:rsidP="00DA5156"/>
    <w:p w:rsidR="00DA5156" w:rsidRPr="00DA5156" w:rsidRDefault="00DA5156">
      <w:pPr>
        <w:pStyle w:val="Index1"/>
        <w:tabs>
          <w:tab w:val="right" w:leader="dot" w:pos="2798"/>
        </w:tabs>
        <w:rPr>
          <w:b/>
          <w:bCs/>
          <w:noProof/>
        </w:rPr>
      </w:pPr>
      <w:r w:rsidRPr="00DA5156">
        <w:rPr>
          <w:b/>
          <w:noProof/>
        </w:rPr>
        <w:t>H. 3055</w:t>
      </w:r>
      <w:r w:rsidRPr="00DA5156">
        <w:rPr>
          <w:b/>
          <w:noProof/>
        </w:rPr>
        <w:tab/>
      </w:r>
      <w:r w:rsidRPr="00DA5156">
        <w:rPr>
          <w:b/>
          <w:bCs/>
          <w:noProof/>
        </w:rPr>
        <w:t>21</w:t>
      </w:r>
    </w:p>
    <w:p w:rsidR="00DA5156" w:rsidRPr="00DA5156" w:rsidRDefault="00DA5156">
      <w:pPr>
        <w:pStyle w:val="Index1"/>
        <w:tabs>
          <w:tab w:val="right" w:leader="dot" w:pos="2798"/>
        </w:tabs>
        <w:rPr>
          <w:b/>
          <w:bCs/>
          <w:noProof/>
        </w:rPr>
      </w:pPr>
      <w:r w:rsidRPr="00DA5156">
        <w:rPr>
          <w:b/>
          <w:noProof/>
        </w:rPr>
        <w:t>H. 3209</w:t>
      </w:r>
      <w:r w:rsidRPr="00DA5156">
        <w:rPr>
          <w:b/>
          <w:noProof/>
        </w:rPr>
        <w:tab/>
      </w:r>
      <w:r w:rsidRPr="00DA5156">
        <w:rPr>
          <w:b/>
          <w:bCs/>
          <w:noProof/>
        </w:rPr>
        <w:t>20</w:t>
      </w:r>
    </w:p>
    <w:p w:rsidR="00DA5156" w:rsidRPr="00DA5156" w:rsidRDefault="00DA5156">
      <w:pPr>
        <w:pStyle w:val="Index1"/>
        <w:tabs>
          <w:tab w:val="right" w:leader="dot" w:pos="2798"/>
        </w:tabs>
        <w:rPr>
          <w:b/>
          <w:bCs/>
          <w:noProof/>
        </w:rPr>
      </w:pPr>
      <w:r w:rsidRPr="00DA5156">
        <w:rPr>
          <w:b/>
          <w:noProof/>
        </w:rPr>
        <w:t>H. 3234</w:t>
      </w:r>
      <w:r w:rsidRPr="00DA5156">
        <w:rPr>
          <w:b/>
          <w:noProof/>
        </w:rPr>
        <w:tab/>
      </w:r>
      <w:r w:rsidRPr="00DA5156">
        <w:rPr>
          <w:b/>
          <w:bCs/>
          <w:noProof/>
        </w:rPr>
        <w:t>22</w:t>
      </w:r>
    </w:p>
    <w:p w:rsidR="00DA5156" w:rsidRPr="00DA5156" w:rsidRDefault="00DA5156">
      <w:pPr>
        <w:pStyle w:val="Index1"/>
        <w:tabs>
          <w:tab w:val="right" w:leader="dot" w:pos="2798"/>
        </w:tabs>
        <w:rPr>
          <w:b/>
          <w:bCs/>
          <w:noProof/>
        </w:rPr>
      </w:pPr>
      <w:r w:rsidRPr="00DA5156">
        <w:rPr>
          <w:b/>
          <w:noProof/>
        </w:rPr>
        <w:t>H. 3442</w:t>
      </w:r>
      <w:r w:rsidRPr="00DA5156">
        <w:rPr>
          <w:b/>
          <w:noProof/>
        </w:rPr>
        <w:tab/>
      </w:r>
      <w:r w:rsidRPr="00DA5156">
        <w:rPr>
          <w:b/>
          <w:bCs/>
          <w:noProof/>
        </w:rPr>
        <w:t>7</w:t>
      </w:r>
    </w:p>
    <w:p w:rsidR="00DA5156" w:rsidRPr="00DA5156" w:rsidRDefault="00DA5156">
      <w:pPr>
        <w:pStyle w:val="Index1"/>
        <w:tabs>
          <w:tab w:val="right" w:leader="dot" w:pos="2798"/>
        </w:tabs>
        <w:rPr>
          <w:b/>
          <w:bCs/>
          <w:noProof/>
        </w:rPr>
      </w:pPr>
      <w:r w:rsidRPr="00DA5156">
        <w:rPr>
          <w:b/>
          <w:noProof/>
        </w:rPr>
        <w:t>H. 3487</w:t>
      </w:r>
      <w:r w:rsidRPr="00DA5156">
        <w:rPr>
          <w:b/>
          <w:noProof/>
        </w:rPr>
        <w:tab/>
      </w:r>
      <w:r w:rsidRPr="00DA5156">
        <w:rPr>
          <w:b/>
          <w:bCs/>
          <w:noProof/>
        </w:rPr>
        <w:t>15</w:t>
      </w:r>
    </w:p>
    <w:p w:rsidR="00DA5156" w:rsidRPr="00DA5156" w:rsidRDefault="00DA5156">
      <w:pPr>
        <w:pStyle w:val="Index1"/>
        <w:tabs>
          <w:tab w:val="right" w:leader="dot" w:pos="2798"/>
        </w:tabs>
        <w:rPr>
          <w:b/>
          <w:bCs/>
          <w:noProof/>
        </w:rPr>
      </w:pPr>
      <w:r w:rsidRPr="00DA5156">
        <w:rPr>
          <w:b/>
          <w:noProof/>
        </w:rPr>
        <w:t>H. 3591</w:t>
      </w:r>
      <w:r w:rsidRPr="00DA5156">
        <w:rPr>
          <w:b/>
          <w:noProof/>
        </w:rPr>
        <w:tab/>
      </w:r>
      <w:r w:rsidRPr="00DA5156">
        <w:rPr>
          <w:b/>
          <w:bCs/>
          <w:noProof/>
        </w:rPr>
        <w:t>19</w:t>
      </w:r>
    </w:p>
    <w:p w:rsidR="00DA5156" w:rsidRPr="00DA5156" w:rsidRDefault="00DA5156">
      <w:pPr>
        <w:pStyle w:val="Index1"/>
        <w:tabs>
          <w:tab w:val="right" w:leader="dot" w:pos="2798"/>
        </w:tabs>
        <w:rPr>
          <w:b/>
          <w:bCs/>
          <w:noProof/>
        </w:rPr>
      </w:pPr>
      <w:r w:rsidRPr="00DA5156">
        <w:rPr>
          <w:b/>
          <w:noProof/>
        </w:rPr>
        <w:t>H. 3643</w:t>
      </w:r>
      <w:r w:rsidRPr="00DA5156">
        <w:rPr>
          <w:b/>
          <w:noProof/>
        </w:rPr>
        <w:tab/>
      </w:r>
      <w:r w:rsidRPr="00DA5156">
        <w:rPr>
          <w:b/>
          <w:bCs/>
          <w:noProof/>
        </w:rPr>
        <w:t>22</w:t>
      </w:r>
    </w:p>
    <w:p w:rsidR="00DA5156" w:rsidRPr="00DA5156" w:rsidRDefault="00DA5156">
      <w:pPr>
        <w:pStyle w:val="Index1"/>
        <w:tabs>
          <w:tab w:val="right" w:leader="dot" w:pos="2798"/>
        </w:tabs>
        <w:rPr>
          <w:b/>
          <w:bCs/>
          <w:noProof/>
        </w:rPr>
      </w:pPr>
      <w:r w:rsidRPr="00DA5156">
        <w:rPr>
          <w:b/>
          <w:noProof/>
        </w:rPr>
        <w:t>H. 3653</w:t>
      </w:r>
      <w:r w:rsidRPr="00DA5156">
        <w:rPr>
          <w:b/>
          <w:noProof/>
        </w:rPr>
        <w:tab/>
      </w:r>
      <w:r w:rsidRPr="00DA5156">
        <w:rPr>
          <w:b/>
          <w:bCs/>
          <w:noProof/>
        </w:rPr>
        <w:t>6</w:t>
      </w:r>
    </w:p>
    <w:p w:rsidR="00DA5156" w:rsidRPr="00DA5156" w:rsidRDefault="00DA5156">
      <w:pPr>
        <w:pStyle w:val="Index1"/>
        <w:tabs>
          <w:tab w:val="right" w:leader="dot" w:pos="2798"/>
        </w:tabs>
        <w:rPr>
          <w:b/>
          <w:bCs/>
          <w:noProof/>
        </w:rPr>
      </w:pPr>
      <w:r w:rsidRPr="00DA5156">
        <w:rPr>
          <w:rFonts w:eastAsia="Calibri"/>
          <w:b/>
          <w:noProof/>
        </w:rPr>
        <w:t>H. 3720</w:t>
      </w:r>
      <w:r w:rsidRPr="00DA5156">
        <w:rPr>
          <w:b/>
          <w:noProof/>
        </w:rPr>
        <w:tab/>
      </w:r>
      <w:r w:rsidRPr="00DA5156">
        <w:rPr>
          <w:b/>
          <w:bCs/>
          <w:noProof/>
        </w:rPr>
        <w:t>5</w:t>
      </w:r>
    </w:p>
    <w:p w:rsidR="00DA5156" w:rsidRPr="00DA5156" w:rsidRDefault="00DA5156">
      <w:pPr>
        <w:pStyle w:val="Index1"/>
        <w:tabs>
          <w:tab w:val="right" w:leader="dot" w:pos="2798"/>
        </w:tabs>
        <w:rPr>
          <w:b/>
          <w:bCs/>
          <w:noProof/>
        </w:rPr>
      </w:pPr>
      <w:r w:rsidRPr="00DA5156">
        <w:rPr>
          <w:b/>
          <w:noProof/>
        </w:rPr>
        <w:t>H. 3867</w:t>
      </w:r>
      <w:r w:rsidRPr="00DA5156">
        <w:rPr>
          <w:b/>
          <w:noProof/>
        </w:rPr>
        <w:tab/>
      </w:r>
      <w:r w:rsidRPr="00DA5156">
        <w:rPr>
          <w:b/>
          <w:bCs/>
          <w:noProof/>
        </w:rPr>
        <w:t>7</w:t>
      </w:r>
    </w:p>
    <w:p w:rsidR="00DA5156" w:rsidRPr="00DA5156" w:rsidRDefault="00DA5156">
      <w:pPr>
        <w:pStyle w:val="Index1"/>
        <w:tabs>
          <w:tab w:val="right" w:leader="dot" w:pos="2798"/>
        </w:tabs>
        <w:rPr>
          <w:b/>
          <w:bCs/>
          <w:noProof/>
        </w:rPr>
      </w:pPr>
      <w:r w:rsidRPr="00DA5156">
        <w:rPr>
          <w:b/>
          <w:noProof/>
        </w:rPr>
        <w:t>H. 3885</w:t>
      </w:r>
      <w:r w:rsidRPr="00DA5156">
        <w:rPr>
          <w:b/>
          <w:noProof/>
        </w:rPr>
        <w:tab/>
      </w:r>
      <w:r w:rsidRPr="00DA5156">
        <w:rPr>
          <w:b/>
          <w:bCs/>
          <w:noProof/>
        </w:rPr>
        <w:t>16</w:t>
      </w:r>
    </w:p>
    <w:p w:rsidR="00DA5156" w:rsidRPr="00DA5156" w:rsidRDefault="00DA5156">
      <w:pPr>
        <w:pStyle w:val="Index1"/>
        <w:tabs>
          <w:tab w:val="right" w:leader="dot" w:pos="2798"/>
        </w:tabs>
        <w:rPr>
          <w:b/>
          <w:bCs/>
          <w:noProof/>
        </w:rPr>
      </w:pPr>
      <w:r w:rsidRPr="00DA5156">
        <w:rPr>
          <w:b/>
          <w:noProof/>
        </w:rPr>
        <w:t>H. 3886</w:t>
      </w:r>
      <w:r w:rsidRPr="00DA5156">
        <w:rPr>
          <w:b/>
          <w:noProof/>
        </w:rPr>
        <w:tab/>
      </w:r>
      <w:r w:rsidRPr="00DA5156">
        <w:rPr>
          <w:b/>
          <w:bCs/>
          <w:noProof/>
        </w:rPr>
        <w:t>14</w:t>
      </w:r>
    </w:p>
    <w:p w:rsidR="00DA5156" w:rsidRPr="00DA5156" w:rsidRDefault="00DA5156">
      <w:pPr>
        <w:pStyle w:val="Index1"/>
        <w:tabs>
          <w:tab w:val="right" w:leader="dot" w:pos="2798"/>
        </w:tabs>
        <w:rPr>
          <w:b/>
          <w:bCs/>
          <w:noProof/>
        </w:rPr>
      </w:pPr>
      <w:r w:rsidRPr="00DA5156">
        <w:rPr>
          <w:b/>
          <w:noProof/>
        </w:rPr>
        <w:t>H. 3929</w:t>
      </w:r>
      <w:r w:rsidRPr="00DA5156">
        <w:rPr>
          <w:b/>
          <w:noProof/>
        </w:rPr>
        <w:tab/>
      </w:r>
      <w:r w:rsidRPr="00DA5156">
        <w:rPr>
          <w:b/>
          <w:bCs/>
          <w:noProof/>
        </w:rPr>
        <w:t>25</w:t>
      </w:r>
    </w:p>
    <w:p w:rsidR="00DA5156" w:rsidRPr="00DA5156" w:rsidRDefault="00DA5156">
      <w:pPr>
        <w:pStyle w:val="Index1"/>
        <w:tabs>
          <w:tab w:val="right" w:leader="dot" w:pos="2798"/>
        </w:tabs>
        <w:rPr>
          <w:b/>
          <w:bCs/>
          <w:noProof/>
        </w:rPr>
      </w:pPr>
      <w:r w:rsidRPr="00DA5156">
        <w:rPr>
          <w:b/>
          <w:noProof/>
        </w:rPr>
        <w:t>H. 4268</w:t>
      </w:r>
      <w:r w:rsidRPr="00DA5156">
        <w:rPr>
          <w:b/>
          <w:noProof/>
        </w:rPr>
        <w:tab/>
      </w:r>
      <w:r w:rsidRPr="00DA5156">
        <w:rPr>
          <w:b/>
          <w:bCs/>
          <w:noProof/>
        </w:rPr>
        <w:t>8</w:t>
      </w:r>
    </w:p>
    <w:p w:rsidR="00DA5156" w:rsidRPr="00DA5156" w:rsidRDefault="00DA5156" w:rsidP="0062310D">
      <w:pPr>
        <w:tabs>
          <w:tab w:val="left" w:pos="432"/>
          <w:tab w:val="left" w:pos="864"/>
        </w:tabs>
        <w:rPr>
          <w:b/>
          <w:noProof/>
        </w:rPr>
        <w:sectPr w:rsidR="00DA5156" w:rsidRPr="00DA5156" w:rsidSect="00DA5156">
          <w:type w:val="continuous"/>
          <w:pgSz w:w="12240" w:h="15840" w:code="1"/>
          <w:pgMar w:top="1008" w:right="4666" w:bottom="3499" w:left="1238" w:header="0" w:footer="3499" w:gutter="0"/>
          <w:cols w:num="2" w:space="720"/>
          <w:titlePg/>
          <w:docGrid w:linePitch="360"/>
        </w:sectPr>
      </w:pPr>
    </w:p>
    <w:p w:rsidR="0036113A" w:rsidRDefault="00DA5156" w:rsidP="0062310D">
      <w:pPr>
        <w:tabs>
          <w:tab w:val="left" w:pos="432"/>
          <w:tab w:val="left" w:pos="864"/>
        </w:tabs>
      </w:pPr>
      <w:r w:rsidRPr="00DA5156">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A515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3E" w:rsidRDefault="00615A3E">
      <w:r>
        <w:separator/>
      </w:r>
    </w:p>
  </w:endnote>
  <w:endnote w:type="continuationSeparator" w:id="0">
    <w:p w:rsidR="00615A3E" w:rsidRDefault="0061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3E" w:rsidRDefault="00615A3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2772C">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3E" w:rsidRDefault="00615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A3E" w:rsidRDefault="00615A3E">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B2772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3E" w:rsidRDefault="00615A3E">
      <w:r>
        <w:separator/>
      </w:r>
    </w:p>
  </w:footnote>
  <w:footnote w:type="continuationSeparator" w:id="0">
    <w:p w:rsidR="00615A3E" w:rsidRDefault="00615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9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5DF0"/>
    <w:rsid w:val="000B702D"/>
    <w:rsid w:val="000C1C10"/>
    <w:rsid w:val="000C2FCC"/>
    <w:rsid w:val="000C34AD"/>
    <w:rsid w:val="000C393F"/>
    <w:rsid w:val="000C57C3"/>
    <w:rsid w:val="000C6C04"/>
    <w:rsid w:val="000C7784"/>
    <w:rsid w:val="000C7BFB"/>
    <w:rsid w:val="000D0742"/>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27C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A85"/>
    <w:rsid w:val="002B6D61"/>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36FBC"/>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46FA"/>
    <w:rsid w:val="00504A12"/>
    <w:rsid w:val="00506171"/>
    <w:rsid w:val="005067D8"/>
    <w:rsid w:val="00507C9E"/>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5A3E"/>
    <w:rsid w:val="0061648B"/>
    <w:rsid w:val="00617AEB"/>
    <w:rsid w:val="00620209"/>
    <w:rsid w:val="0062310D"/>
    <w:rsid w:val="00623132"/>
    <w:rsid w:val="00624895"/>
    <w:rsid w:val="0062654E"/>
    <w:rsid w:val="00631893"/>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3C54"/>
    <w:rsid w:val="006C4258"/>
    <w:rsid w:val="006C45CB"/>
    <w:rsid w:val="006C6175"/>
    <w:rsid w:val="006C74F9"/>
    <w:rsid w:val="006C7F1A"/>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449"/>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0DB"/>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2772C"/>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A5156"/>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B18"/>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085DE50-9946-4934-AE9D-25D0D230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615A3E"/>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A515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202D-6FEC-41E7-A03E-E43F4A0E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28641FA0.dotm</Template>
  <TotalTime>0</TotalTime>
  <Pages>29</Pages>
  <Words>6365</Words>
  <Characters>34536</Characters>
  <Application>Microsoft Office Word</Application>
  <DocSecurity>0</DocSecurity>
  <Lines>1178</Lines>
  <Paragraphs>227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1/26/2018 - South Carolina Legislature Online</dc:title>
  <dc:creator>LesleyStone</dc:creator>
  <cp:lastModifiedBy>Lavarres Lynch</cp:lastModifiedBy>
  <cp:revision>2</cp:revision>
  <cp:lastPrinted>1998-10-08T15:15:00Z</cp:lastPrinted>
  <dcterms:created xsi:type="dcterms:W3CDTF">2018-01-25T20:47:00Z</dcterms:created>
  <dcterms:modified xsi:type="dcterms:W3CDTF">2018-01-25T20:47:00Z</dcterms:modified>
</cp:coreProperties>
</file>