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r>
      <w:r w:rsidR="00933972">
        <w:rPr>
          <w:b/>
          <w:sz w:val="26"/>
          <w:szCs w:val="26"/>
        </w:rPr>
        <w:tab/>
        <w:t>NO. 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7763201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933972">
        <w:rPr>
          <w:b/>
        </w:rPr>
        <w:t>16</w:t>
      </w:r>
      <w:r w:rsidRPr="00854A6C">
        <w:rPr>
          <w:b/>
        </w:rPr>
        <w:t>, 20</w:t>
      </w:r>
      <w:r w:rsidR="00183ECB" w:rsidRPr="00854A6C">
        <w:rPr>
          <w:b/>
        </w:rPr>
        <w:t>1</w:t>
      </w:r>
      <w:r w:rsidR="00D64B8E">
        <w:rPr>
          <w:b/>
        </w:rPr>
        <w:t>8</w:t>
      </w:r>
    </w:p>
    <w:p w:rsidR="00DB74A4" w:rsidRDefault="00DB74A4"/>
    <w:p w:rsidR="00DB74A4" w:rsidRDefault="000A7610">
      <w:r>
        <w:br w:type="page"/>
      </w:r>
    </w:p>
    <w:p w:rsidR="00DB74A4" w:rsidRDefault="00933972">
      <w:pPr>
        <w:jc w:val="center"/>
        <w:rPr>
          <w:b/>
        </w:rPr>
      </w:pPr>
      <w:r>
        <w:rPr>
          <w:b/>
        </w:rPr>
        <w:lastRenderedPageBreak/>
        <w:t>Tuesday, January 16</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933972">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873D3" w:rsidRPr="002873D3" w:rsidRDefault="002873D3" w:rsidP="00287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2873D3">
        <w:rPr>
          <w:rFonts w:eastAsiaTheme="minorHAnsi"/>
          <w:color w:val="auto"/>
          <w:szCs w:val="22"/>
        </w:rPr>
        <w:t xml:space="preserve">Micah 6:8 NIV </w:t>
      </w:r>
    </w:p>
    <w:p w:rsidR="002873D3" w:rsidRPr="002873D3" w:rsidRDefault="002873D3" w:rsidP="00287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2873D3">
        <w:rPr>
          <w:rFonts w:eastAsiaTheme="minorHAnsi"/>
          <w:color w:val="auto"/>
          <w:szCs w:val="22"/>
        </w:rPr>
        <w:tab/>
        <w:t>He has shown you, O mortal, what is good. And what does the Lord require of you? To act justly and to love mercy and walk humbly with your God.</w:t>
      </w:r>
    </w:p>
    <w:p w:rsidR="002873D3" w:rsidRPr="002873D3" w:rsidRDefault="002873D3" w:rsidP="00287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2873D3">
        <w:rPr>
          <w:rFonts w:eastAsiaTheme="minorHAnsi"/>
          <w:color w:val="auto"/>
          <w:szCs w:val="22"/>
        </w:rPr>
        <w:tab/>
        <w:t>Let us pray. Great God, You have called us to do justice, to love mercy and to walk humbly with You. The Senators that sit in this Chamber are not here by accident. You, O God have a plan for each and every one of them.</w:t>
      </w:r>
    </w:p>
    <w:p w:rsidR="002873D3" w:rsidRPr="002873D3" w:rsidRDefault="002873D3" w:rsidP="00287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2873D3">
        <w:rPr>
          <w:rFonts w:eastAsiaTheme="minorHAnsi"/>
          <w:color w:val="auto"/>
          <w:szCs w:val="22"/>
        </w:rPr>
        <w:t xml:space="preserve"> </w:t>
      </w:r>
      <w:r>
        <w:rPr>
          <w:rFonts w:eastAsiaTheme="minorHAnsi"/>
          <w:color w:val="auto"/>
          <w:szCs w:val="22"/>
        </w:rPr>
        <w:tab/>
      </w:r>
      <w:r w:rsidRPr="002873D3">
        <w:rPr>
          <w:rFonts w:eastAsiaTheme="minorHAnsi"/>
          <w:color w:val="auto"/>
          <w:szCs w:val="22"/>
        </w:rPr>
        <w:t>As that plan develops and comes into focus</w:t>
      </w:r>
      <w:r>
        <w:rPr>
          <w:rFonts w:eastAsiaTheme="minorHAnsi"/>
          <w:color w:val="auto"/>
          <w:szCs w:val="22"/>
        </w:rPr>
        <w:t>,</w:t>
      </w:r>
      <w:r w:rsidRPr="002873D3">
        <w:rPr>
          <w:rFonts w:eastAsiaTheme="minorHAnsi"/>
          <w:color w:val="auto"/>
          <w:szCs w:val="22"/>
        </w:rPr>
        <w:t xml:space="preserve"> may they remember how historical change was brought about in this country through the words and actions of Martin Luther King.</w:t>
      </w:r>
    </w:p>
    <w:p w:rsidR="002873D3" w:rsidRPr="002873D3" w:rsidRDefault="002873D3" w:rsidP="002873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2873D3">
        <w:rPr>
          <w:rFonts w:eastAsiaTheme="minorHAnsi"/>
          <w:color w:val="auto"/>
          <w:szCs w:val="22"/>
        </w:rPr>
        <w:t xml:space="preserve"> </w:t>
      </w:r>
      <w:r w:rsidRPr="002873D3">
        <w:rPr>
          <w:rFonts w:eastAsiaTheme="minorHAnsi"/>
          <w:color w:val="auto"/>
          <w:szCs w:val="22"/>
        </w:rPr>
        <w:tab/>
        <w:t>While Dr. King was blessed with great charisma and oratory skills, he was steadfast and resolute in his quest for justice for all God’s people while “walking humbly with his God.” He touched the very soul of this country. May each Senator here use his or her gifts in such a magnanimous way for all the people of this great State.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938F4" w:rsidRPr="00FE2E28" w:rsidRDefault="00FE2E28" w:rsidP="00FE2E28">
      <w:pPr>
        <w:pStyle w:val="Header"/>
        <w:tabs>
          <w:tab w:val="clear" w:pos="8640"/>
          <w:tab w:val="left" w:pos="4320"/>
        </w:tabs>
        <w:jc w:val="center"/>
      </w:pPr>
      <w:r>
        <w:rPr>
          <w:b/>
        </w:rPr>
        <w:t>Point of Quorum</w:t>
      </w:r>
    </w:p>
    <w:p w:rsidR="00FE2E28" w:rsidRDefault="00FE2E28">
      <w:pPr>
        <w:pStyle w:val="Header"/>
        <w:tabs>
          <w:tab w:val="clear" w:pos="8640"/>
          <w:tab w:val="left" w:pos="4320"/>
        </w:tabs>
      </w:pPr>
      <w:r>
        <w:tab/>
        <w:t>At 2:03 P.M., Senator LEATHERMAN made the point that a quorum was not present.  It was ascertained that a quorum was present.  The Senate resumed.</w:t>
      </w:r>
    </w:p>
    <w:p w:rsidR="009938F4" w:rsidRDefault="009938F4">
      <w:pPr>
        <w:pStyle w:val="Header"/>
        <w:tabs>
          <w:tab w:val="clear" w:pos="8640"/>
          <w:tab w:val="left" w:pos="4320"/>
        </w:tabs>
      </w:pP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F237E">
        <w:rPr>
          <w:rFonts w:eastAsiaTheme="minorHAnsi" w:cstheme="minorBidi"/>
          <w:b/>
          <w:color w:val="auto"/>
          <w:szCs w:val="22"/>
        </w:rPr>
        <w:t>MESSAGE FROM THE GOVERNOR</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The following appointments were transmitted by the Honorable Henry Dargan McMaster:</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F237E">
        <w:rPr>
          <w:rFonts w:eastAsiaTheme="minorHAnsi" w:cstheme="minorBidi"/>
          <w:b/>
          <w:color w:val="auto"/>
          <w:szCs w:val="22"/>
        </w:rPr>
        <w:lastRenderedPageBreak/>
        <w:t>Statewide Appointments</w:t>
      </w:r>
    </w:p>
    <w:p w:rsidR="00BF237E" w:rsidRPr="00BF237E" w:rsidRDefault="00BF237E" w:rsidP="00BF237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Initial Appointment, Governing Board of Department of Natural Resources, with the term to commence July 1, 2016, and to expire July 1, 2020</w:t>
      </w:r>
    </w:p>
    <w:p w:rsidR="00BF237E" w:rsidRPr="00BF237E" w:rsidRDefault="00BF237E" w:rsidP="00BF237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Chairman:</w:t>
      </w:r>
    </w:p>
    <w:p w:rsidR="00BF237E" w:rsidRPr="00BF237E" w:rsidRDefault="00BF237E" w:rsidP="00BF237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Norman F. Pulliam, 812 East Main Street, Spartanburg, SC 29302-2000</w:t>
      </w:r>
      <w:r w:rsidRPr="00BF237E">
        <w:rPr>
          <w:rFonts w:eastAsiaTheme="minorHAnsi" w:cstheme="minorBidi"/>
          <w:i/>
          <w:color w:val="auto"/>
          <w:szCs w:val="22"/>
        </w:rPr>
        <w:t xml:space="preserve"> VICE </w:t>
      </w:r>
      <w:r w:rsidRPr="00BF237E">
        <w:rPr>
          <w:rFonts w:eastAsiaTheme="minorHAnsi" w:cstheme="minorBidi"/>
          <w:color w:val="auto"/>
          <w:szCs w:val="22"/>
        </w:rPr>
        <w:t>Cary L. Chastain</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Referred to the Committee on Fish, Game and Forestry.</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Initial Appointment, South Carolina State Board of Examiners in Speech Pathology and Audiology, with the term to commence June 1, 2018, and to expire June 1, 2022</w:t>
      </w:r>
    </w:p>
    <w:p w:rsidR="00BF237E" w:rsidRPr="00BF237E" w:rsidRDefault="00BF237E" w:rsidP="00BF237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Speech-Language Pathologist:</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Sarah Davis Emory, 621 Crystal Drive, Spartanburg, SC 29302</w:t>
      </w:r>
      <w:r w:rsidRPr="00BF237E">
        <w:rPr>
          <w:rFonts w:eastAsiaTheme="minorHAnsi" w:cstheme="minorBidi"/>
          <w:i/>
          <w:color w:val="auto"/>
          <w:szCs w:val="22"/>
        </w:rPr>
        <w:t xml:space="preserve"> VICE </w:t>
      </w:r>
      <w:r w:rsidRPr="00BF237E">
        <w:rPr>
          <w:rFonts w:eastAsiaTheme="minorHAnsi" w:cstheme="minorBidi"/>
          <w:color w:val="auto"/>
          <w:szCs w:val="22"/>
        </w:rPr>
        <w:t>Tanya T. Pound</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Referred to the Committee on Medical Affairs.</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Initial Appointment, South Carolina Department of Vocational Rehabilitation, with the term to commence March 15, 2016, and to expire March 15, 2023</w:t>
      </w:r>
    </w:p>
    <w:p w:rsidR="00BF237E" w:rsidRPr="00BF237E" w:rsidRDefault="00BF237E" w:rsidP="00BF237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6th Congressional District:</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Lori Bell Beard, P. O. Box 1754, Walterboro, SC 29488-0017</w:t>
      </w:r>
      <w:r w:rsidRPr="00BF237E">
        <w:rPr>
          <w:rFonts w:eastAsiaTheme="minorHAnsi" w:cstheme="minorBidi"/>
          <w:i/>
          <w:color w:val="auto"/>
          <w:szCs w:val="22"/>
        </w:rPr>
        <w:t xml:space="preserve"> VICE </w:t>
      </w:r>
      <w:r w:rsidRPr="00BF237E">
        <w:rPr>
          <w:rFonts w:eastAsiaTheme="minorHAnsi" w:cstheme="minorBidi"/>
          <w:color w:val="auto"/>
          <w:szCs w:val="22"/>
        </w:rPr>
        <w:t>Alease G. Samuels</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Referred to the General Committee.</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Initial Appointment, Board of the South Carolina Department of Health and Environmental Control, with the term to commence June 30, 2017, and to expire June 30, 2021</w:t>
      </w:r>
    </w:p>
    <w:p w:rsidR="00BF237E" w:rsidRPr="00BF237E" w:rsidRDefault="00BF237E" w:rsidP="00BF237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F237E">
        <w:rPr>
          <w:rFonts w:eastAsiaTheme="minorHAnsi" w:cstheme="minorBidi"/>
          <w:color w:val="auto"/>
          <w:szCs w:val="22"/>
          <w:u w:val="single"/>
        </w:rPr>
        <w:t>2nd Congressional District:</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Seema Shrivastava Patel, 101 Avendale Lane, Lexington, SC 29072-7116</w:t>
      </w:r>
      <w:r w:rsidRPr="00BF237E">
        <w:rPr>
          <w:rFonts w:eastAsiaTheme="minorHAnsi" w:cstheme="minorBidi"/>
          <w:i/>
          <w:color w:val="auto"/>
          <w:szCs w:val="22"/>
        </w:rPr>
        <w:t xml:space="preserve"> VICE </w:t>
      </w:r>
      <w:r w:rsidRPr="00BF237E">
        <w:rPr>
          <w:rFonts w:eastAsiaTheme="minorHAnsi" w:cstheme="minorBidi"/>
          <w:color w:val="auto"/>
          <w:szCs w:val="22"/>
        </w:rPr>
        <w:t>Robert Kenyon Wells</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F237E">
        <w:rPr>
          <w:rFonts w:eastAsiaTheme="minorHAnsi" w:cstheme="minorBidi"/>
          <w:color w:val="auto"/>
          <w:szCs w:val="22"/>
        </w:rPr>
        <w:t>Referred to the Committee on Medical Affairs.</w:t>
      </w:r>
    </w:p>
    <w:p w:rsidR="00BF237E" w:rsidRPr="00BF237E" w:rsidRDefault="00BF237E" w:rsidP="00BF2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EB2487" w:rsidRPr="00574984" w:rsidRDefault="00B43095" w:rsidP="00EB2487">
      <w:pPr>
        <w:pStyle w:val="Header"/>
        <w:tabs>
          <w:tab w:val="clear" w:pos="8640"/>
          <w:tab w:val="left" w:pos="4320"/>
        </w:tabs>
        <w:jc w:val="center"/>
        <w:rPr>
          <w:color w:val="auto"/>
          <w:szCs w:val="22"/>
        </w:rPr>
      </w:pPr>
      <w:r>
        <w:rPr>
          <w:b/>
          <w:color w:val="auto"/>
          <w:szCs w:val="22"/>
        </w:rPr>
        <w:t>D</w:t>
      </w:r>
      <w:r w:rsidR="00EB2487" w:rsidRPr="00574984">
        <w:rPr>
          <w:b/>
          <w:color w:val="auto"/>
          <w:szCs w:val="22"/>
        </w:rPr>
        <w:t>octor of the Day</w:t>
      </w:r>
    </w:p>
    <w:p w:rsidR="00EB2487" w:rsidRPr="00574984" w:rsidRDefault="00EB2487" w:rsidP="00EB2487">
      <w:pPr>
        <w:pStyle w:val="Header"/>
        <w:tabs>
          <w:tab w:val="clear" w:pos="8640"/>
          <w:tab w:val="left" w:pos="4320"/>
        </w:tabs>
        <w:rPr>
          <w:color w:val="auto"/>
          <w:szCs w:val="22"/>
        </w:rPr>
      </w:pPr>
      <w:r w:rsidRPr="00574984">
        <w:rPr>
          <w:color w:val="auto"/>
          <w:szCs w:val="22"/>
        </w:rPr>
        <w:tab/>
        <w:t xml:space="preserve">Senator </w:t>
      </w:r>
      <w:r>
        <w:rPr>
          <w:color w:val="auto"/>
          <w:szCs w:val="22"/>
        </w:rPr>
        <w:t>DAVIS</w:t>
      </w:r>
      <w:r w:rsidRPr="00574984">
        <w:rPr>
          <w:color w:val="auto"/>
          <w:szCs w:val="22"/>
        </w:rPr>
        <w:t xml:space="preserve"> introduced Dr. </w:t>
      </w:r>
      <w:r>
        <w:rPr>
          <w:color w:val="auto"/>
          <w:szCs w:val="22"/>
        </w:rPr>
        <w:t>H. Tim Pearce, Jr. o</w:t>
      </w:r>
      <w:r w:rsidRPr="00574984">
        <w:rPr>
          <w:color w:val="auto"/>
          <w:szCs w:val="22"/>
        </w:rPr>
        <w:t xml:space="preserve">f </w:t>
      </w:r>
      <w:r>
        <w:rPr>
          <w:color w:val="auto"/>
          <w:szCs w:val="22"/>
        </w:rPr>
        <w:t>Beaufort,</w:t>
      </w:r>
      <w:r w:rsidRPr="00574984">
        <w:rPr>
          <w:color w:val="auto"/>
          <w:szCs w:val="22"/>
        </w:rPr>
        <w:t xml:space="preserve"> S.C., Doctor of the Day.</w:t>
      </w:r>
    </w:p>
    <w:p w:rsidR="00EB2487" w:rsidRPr="0063614E" w:rsidRDefault="00EB2487" w:rsidP="00EB2487">
      <w:pPr>
        <w:pStyle w:val="Header"/>
        <w:tabs>
          <w:tab w:val="clear" w:pos="8640"/>
          <w:tab w:val="left" w:pos="4320"/>
        </w:tabs>
        <w:rPr>
          <w:color w:val="auto"/>
          <w:szCs w:val="22"/>
        </w:rPr>
      </w:pPr>
    </w:p>
    <w:p w:rsidR="006B2C41" w:rsidRPr="006B2C41" w:rsidRDefault="006B2C41" w:rsidP="006B2C41">
      <w:pPr>
        <w:pStyle w:val="Header"/>
        <w:tabs>
          <w:tab w:val="clear" w:pos="8640"/>
          <w:tab w:val="left" w:pos="4320"/>
        </w:tabs>
        <w:jc w:val="center"/>
        <w:rPr>
          <w:color w:val="auto"/>
          <w:szCs w:val="22"/>
        </w:rPr>
      </w:pPr>
      <w:r w:rsidRPr="006B2C41">
        <w:rPr>
          <w:b/>
          <w:color w:val="auto"/>
          <w:szCs w:val="22"/>
        </w:rPr>
        <w:lastRenderedPageBreak/>
        <w:t>Leave of Absence</w:t>
      </w:r>
    </w:p>
    <w:p w:rsidR="006B2C41" w:rsidRPr="006B2C41" w:rsidRDefault="006B2C41" w:rsidP="006B2C41">
      <w:pPr>
        <w:pStyle w:val="Header"/>
        <w:tabs>
          <w:tab w:val="clear" w:pos="8640"/>
          <w:tab w:val="left" w:pos="4320"/>
        </w:tabs>
        <w:rPr>
          <w:color w:val="auto"/>
          <w:szCs w:val="22"/>
        </w:rPr>
      </w:pPr>
      <w:r w:rsidRPr="006B2C41">
        <w:rPr>
          <w:color w:val="auto"/>
          <w:szCs w:val="22"/>
        </w:rPr>
        <w:tab/>
        <w:t>At 2:06 P.M., Senator GROOMS requested a leave of absence for Senator VERDIN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5216C">
        <w:t>FANNING</w:t>
      </w:r>
      <w:r>
        <w:t xml:space="preserve"> rose for an Expression of Personal Interest.</w:t>
      </w:r>
    </w:p>
    <w:p w:rsidR="00DB74A4" w:rsidRDefault="00DB74A4">
      <w:pPr>
        <w:pStyle w:val="Header"/>
        <w:tabs>
          <w:tab w:val="clear" w:pos="8640"/>
          <w:tab w:val="left" w:pos="4320"/>
        </w:tabs>
      </w:pPr>
    </w:p>
    <w:p w:rsidR="00DB74A4" w:rsidRPr="00325A5D" w:rsidRDefault="000A7610">
      <w:pPr>
        <w:pStyle w:val="Header"/>
        <w:tabs>
          <w:tab w:val="clear" w:pos="8640"/>
          <w:tab w:val="left" w:pos="4320"/>
        </w:tabs>
        <w:jc w:val="center"/>
        <w:rPr>
          <w:b/>
          <w:bCs/>
          <w:color w:val="auto"/>
        </w:rPr>
      </w:pPr>
      <w:r w:rsidRPr="00325A5D">
        <w:rPr>
          <w:b/>
          <w:bCs/>
          <w:color w:val="auto"/>
        </w:rPr>
        <w:t>CO-SPONSORS ADDED</w:t>
      </w:r>
    </w:p>
    <w:p w:rsidR="00DB74A4" w:rsidRPr="00325A5D" w:rsidRDefault="000A7610">
      <w:pPr>
        <w:pStyle w:val="Header"/>
        <w:tabs>
          <w:tab w:val="clear" w:pos="8640"/>
          <w:tab w:val="left" w:pos="4320"/>
        </w:tabs>
        <w:rPr>
          <w:b/>
          <w:bCs/>
          <w:color w:val="auto"/>
        </w:rPr>
      </w:pPr>
      <w:r w:rsidRPr="00325A5D">
        <w:rPr>
          <w:b/>
          <w:bCs/>
          <w:color w:val="auto"/>
        </w:rPr>
        <w:tab/>
      </w:r>
      <w:r w:rsidRPr="00325A5D">
        <w:rPr>
          <w:bCs/>
          <w:color w:val="auto"/>
        </w:rPr>
        <w:t>The following co-sponsors were added to the respective Bills:</w:t>
      </w:r>
    </w:p>
    <w:p w:rsidR="00325A5D" w:rsidRDefault="00325A5D">
      <w:pPr>
        <w:pStyle w:val="Header"/>
        <w:tabs>
          <w:tab w:val="clear" w:pos="8640"/>
          <w:tab w:val="left" w:pos="4320"/>
        </w:tabs>
      </w:pPr>
      <w:r>
        <w:t>S. 86</w:t>
      </w:r>
      <w:r>
        <w:tab/>
      </w:r>
      <w:r>
        <w:tab/>
        <w:t>Sen. Timmons</w:t>
      </w:r>
    </w:p>
    <w:p w:rsidR="00325A5D" w:rsidRDefault="00325A5D">
      <w:pPr>
        <w:pStyle w:val="Header"/>
        <w:tabs>
          <w:tab w:val="clear" w:pos="8640"/>
          <w:tab w:val="left" w:pos="4320"/>
        </w:tabs>
      </w:pPr>
      <w:r>
        <w:t>S. 547</w:t>
      </w:r>
      <w:r>
        <w:tab/>
      </w:r>
      <w:r>
        <w:tab/>
        <w:t>Sen. Timmons</w:t>
      </w:r>
    </w:p>
    <w:p w:rsidR="00E608C3" w:rsidRDefault="00E608C3" w:rsidP="00E608C3">
      <w:pPr>
        <w:pStyle w:val="Header"/>
        <w:tabs>
          <w:tab w:val="clear" w:pos="8640"/>
          <w:tab w:val="left" w:pos="4320"/>
        </w:tabs>
      </w:pPr>
      <w:r>
        <w:t>S. 769</w:t>
      </w:r>
      <w:r>
        <w:tab/>
      </w:r>
      <w:r>
        <w:tab/>
        <w:t xml:space="preserve">Sens. Rice, Corbin   </w:t>
      </w:r>
    </w:p>
    <w:p w:rsidR="00325A5D" w:rsidRDefault="00325A5D">
      <w:pPr>
        <w:pStyle w:val="Header"/>
        <w:tabs>
          <w:tab w:val="clear" w:pos="8640"/>
          <w:tab w:val="left" w:pos="4320"/>
        </w:tabs>
      </w:pPr>
      <w:r>
        <w:t>S. 878</w:t>
      </w:r>
      <w:r>
        <w:tab/>
      </w:r>
      <w:r>
        <w:tab/>
        <w:t>Sen</w:t>
      </w:r>
      <w:r w:rsidR="006260A7">
        <w:t>s</w:t>
      </w:r>
      <w:r>
        <w:t>. Timmons</w:t>
      </w:r>
      <w:r w:rsidR="006260A7">
        <w:t>, Cromer</w:t>
      </w:r>
      <w:r w:rsidR="00B90FC4">
        <w:t>, Shealy</w:t>
      </w:r>
      <w:r w:rsidR="00FE2E28">
        <w:t>, Young</w:t>
      </w:r>
      <w:r w:rsidR="00E608C3">
        <w:t>, Cash</w:t>
      </w:r>
    </w:p>
    <w:p w:rsidR="00DB74A4" w:rsidRDefault="00F3264C">
      <w:pPr>
        <w:pStyle w:val="Header"/>
        <w:tabs>
          <w:tab w:val="clear" w:pos="8640"/>
          <w:tab w:val="left" w:pos="4320"/>
        </w:tabs>
      </w:pPr>
      <w:r>
        <w:t>S. 890</w:t>
      </w:r>
      <w:r>
        <w:tab/>
      </w:r>
      <w:r>
        <w:tab/>
        <w:t>Sen. Fanning</w:t>
      </w:r>
      <w:r w:rsidR="00E608C3">
        <w:t>, Rice</w:t>
      </w:r>
    </w:p>
    <w:p w:rsidR="00DB74A4" w:rsidRDefault="00DB74A4">
      <w:pPr>
        <w:pStyle w:val="Header"/>
        <w:tabs>
          <w:tab w:val="clear" w:pos="8640"/>
          <w:tab w:val="left" w:pos="4320"/>
        </w:tabs>
      </w:pPr>
    </w:p>
    <w:p w:rsidR="00BF237E" w:rsidRPr="00BF237E" w:rsidRDefault="00BF237E" w:rsidP="00BF237E">
      <w:pPr>
        <w:pStyle w:val="Header"/>
        <w:tabs>
          <w:tab w:val="clear" w:pos="8640"/>
          <w:tab w:val="left" w:pos="4320"/>
        </w:tabs>
        <w:jc w:val="center"/>
      </w:pPr>
      <w:r>
        <w:rPr>
          <w:b/>
        </w:rPr>
        <w:t>RECESS</w:t>
      </w:r>
    </w:p>
    <w:p w:rsidR="00BF237E" w:rsidRDefault="00BF237E">
      <w:pPr>
        <w:pStyle w:val="Header"/>
        <w:tabs>
          <w:tab w:val="clear" w:pos="8640"/>
          <w:tab w:val="left" w:pos="4320"/>
        </w:tabs>
      </w:pPr>
      <w:r>
        <w:tab/>
        <w:t>At 2:16 P.M., on motion of Senator MARTIN, the Senate receded from business not to exceed 10 minutes.</w:t>
      </w:r>
    </w:p>
    <w:p w:rsidR="00BF237E" w:rsidRDefault="00BF237E">
      <w:pPr>
        <w:pStyle w:val="Header"/>
        <w:tabs>
          <w:tab w:val="clear" w:pos="8640"/>
          <w:tab w:val="left" w:pos="4320"/>
        </w:tabs>
      </w:pPr>
      <w:r>
        <w:tab/>
        <w:t>At 2:26 P.M., the Senate resumed.</w:t>
      </w:r>
    </w:p>
    <w:p w:rsidR="00BF237E" w:rsidRDefault="00BF237E">
      <w:pPr>
        <w:pStyle w:val="Header"/>
        <w:tabs>
          <w:tab w:val="clear" w:pos="8640"/>
          <w:tab w:val="left" w:pos="4320"/>
        </w:tabs>
      </w:pPr>
    </w:p>
    <w:p w:rsidR="00115F04" w:rsidRPr="00BF237E" w:rsidRDefault="00BF237E" w:rsidP="00BF237E">
      <w:pPr>
        <w:suppressAutoHyphens/>
        <w:jc w:val="center"/>
        <w:outlineLvl w:val="0"/>
      </w:pPr>
      <w:r>
        <w:rPr>
          <w:b/>
        </w:rPr>
        <w:t>RECALLED</w:t>
      </w:r>
    </w:p>
    <w:p w:rsidR="00BF237E" w:rsidRPr="00567142" w:rsidRDefault="00BF237E" w:rsidP="00BF237E">
      <w:r>
        <w:tab/>
      </w:r>
      <w:r w:rsidRPr="00567142">
        <w:t>S. 884</w:t>
      </w:r>
      <w:r w:rsidRPr="00567142">
        <w:fldChar w:fldCharType="begin"/>
      </w:r>
      <w:r w:rsidRPr="00567142">
        <w:instrText xml:space="preserve"> XE "S. 884" \b </w:instrText>
      </w:r>
      <w:r w:rsidRPr="00567142">
        <w:fldChar w:fldCharType="end"/>
      </w:r>
      <w:r w:rsidRPr="00567142">
        <w:t xml:space="preserve"> -- Senator Nicholson:  </w:t>
      </w:r>
      <w:r w:rsidRPr="00567142">
        <w:rPr>
          <w:szCs w:val="30"/>
        </w:rPr>
        <w:t xml:space="preserve">A BILL </w:t>
      </w:r>
      <w:r w:rsidRPr="00567142">
        <w:rPr>
          <w:color w:val="000000" w:themeColor="text1"/>
          <w:u w:color="000000" w:themeColor="text1"/>
        </w:rPr>
        <w:t>TO AMEND SECTION 7</w:t>
      </w:r>
      <w:r w:rsidRPr="00567142">
        <w:rPr>
          <w:color w:val="000000" w:themeColor="text1"/>
          <w:u w:color="000000" w:themeColor="text1"/>
        </w:rPr>
        <w:noBreakHyphen/>
        <w:t>7</w:t>
      </w:r>
      <w:r w:rsidRPr="00567142">
        <w:rPr>
          <w:color w:val="000000" w:themeColor="text1"/>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BF237E" w:rsidRDefault="00BF237E" w:rsidP="00196C89">
      <w:pPr>
        <w:suppressAutoHyphens/>
        <w:outlineLvl w:val="0"/>
      </w:pPr>
      <w:r>
        <w:tab/>
        <w:t>Senator RANKIN asked unanimous consent to make a motion to recall the Bill from the Committee on Judiciary.</w:t>
      </w:r>
    </w:p>
    <w:p w:rsidR="00BF237E" w:rsidRDefault="00BF237E" w:rsidP="00196C89">
      <w:pPr>
        <w:suppressAutoHyphens/>
        <w:outlineLvl w:val="0"/>
      </w:pPr>
    </w:p>
    <w:p w:rsidR="00B43095" w:rsidRDefault="00BF237E" w:rsidP="00B43095">
      <w:pPr>
        <w:suppressAutoHyphens/>
        <w:outlineLvl w:val="0"/>
      </w:pPr>
      <w:r>
        <w:tab/>
        <w:t>The Bill was recalled from the Committee on Judiciary and ordered placed on the Calendar for consideration tomorrow.</w:t>
      </w:r>
    </w:p>
    <w:p w:rsidR="00B43095" w:rsidRDefault="00B43095" w:rsidP="00B43095">
      <w:pPr>
        <w:suppressAutoHyphens/>
        <w:outlineLvl w:val="0"/>
      </w:pPr>
    </w:p>
    <w:p w:rsidR="00B43095" w:rsidRDefault="00BF237E" w:rsidP="00B43095">
      <w:pPr>
        <w:suppressAutoHyphens/>
        <w:jc w:val="center"/>
        <w:outlineLvl w:val="0"/>
        <w:rPr>
          <w:b/>
        </w:rPr>
      </w:pPr>
      <w:r>
        <w:rPr>
          <w:b/>
        </w:rPr>
        <w:t>RECALLED</w:t>
      </w:r>
    </w:p>
    <w:p w:rsidR="00BF237E" w:rsidRPr="00B43095" w:rsidRDefault="00B43095" w:rsidP="00B43095">
      <w:pPr>
        <w:suppressAutoHyphens/>
        <w:outlineLvl w:val="0"/>
        <w:rPr>
          <w:b/>
        </w:rPr>
      </w:pPr>
      <w:r>
        <w:tab/>
      </w:r>
      <w:r w:rsidR="00BF237E" w:rsidRPr="00F65F70">
        <w:t>S. 885</w:t>
      </w:r>
      <w:r w:rsidR="00BF237E" w:rsidRPr="00F65F70">
        <w:fldChar w:fldCharType="begin"/>
      </w:r>
      <w:r w:rsidR="00BF237E" w:rsidRPr="00F65F70">
        <w:instrText xml:space="preserve"> XE "S. 885" \b </w:instrText>
      </w:r>
      <w:r w:rsidR="00BF237E" w:rsidRPr="00F65F70">
        <w:fldChar w:fldCharType="end"/>
      </w:r>
      <w:r w:rsidR="00BF237E" w:rsidRPr="00F65F70">
        <w:t xml:space="preserve"> -- Senator Cromer:  </w:t>
      </w:r>
      <w:r w:rsidR="00BF237E" w:rsidRPr="00F65F70">
        <w:rPr>
          <w:szCs w:val="30"/>
        </w:rPr>
        <w:t xml:space="preserve">A BILL </w:t>
      </w:r>
      <w:r w:rsidR="00BF237E" w:rsidRPr="00F65F70">
        <w:t>TO AMEND SECTION 7</w:t>
      </w:r>
      <w:r w:rsidR="00BF237E" w:rsidRPr="00F65F70">
        <w:noBreakHyphen/>
        <w:t>7</w:t>
      </w:r>
      <w:r w:rsidR="00BF237E" w:rsidRPr="00F65F70">
        <w:noBreakHyphen/>
        <w:t xml:space="preserve">420, AS AMENDED, CODE OF LAWS OF SOUTH CAROLINA, 1976, RELATING TO THE DESIGNATION OF VOTING PRECINCTS IN NEWBERRY COUNTY, SO AS TO ELIMINATE THE PROSPERITY PRECINCT, TO ADD THE PROSPERITY CITY PRECINCT AND </w:t>
      </w:r>
      <w:r w:rsidR="00BF237E" w:rsidRPr="00F65F70">
        <w:lastRenderedPageBreak/>
        <w:t>THE PROSPERITY OUTSIDE PRECINCT, AND TO REDESIGNATE THE MAP NUMBER ON WHICH THE NAMES OF THESE PRECINCTS MAY BE FOUND AND MAINTAINED BY THE REVENUE AND FISCAL AFFAIRS OFFICE.</w:t>
      </w:r>
    </w:p>
    <w:p w:rsidR="00BF237E" w:rsidRDefault="00BF237E" w:rsidP="00196C89">
      <w:pPr>
        <w:suppressAutoHyphens/>
        <w:outlineLvl w:val="0"/>
      </w:pPr>
      <w:r>
        <w:tab/>
        <w:t>Senator RANKIN asked unanimous consent to make a motion to recall the Bill from the Committee on Judiciary.</w:t>
      </w:r>
    </w:p>
    <w:p w:rsidR="00BF237E" w:rsidRDefault="00BF237E" w:rsidP="00196C89">
      <w:pPr>
        <w:suppressAutoHyphens/>
        <w:outlineLvl w:val="0"/>
      </w:pPr>
    </w:p>
    <w:p w:rsidR="00BF237E" w:rsidRDefault="00BF237E" w:rsidP="00196C89">
      <w:pPr>
        <w:suppressAutoHyphens/>
        <w:outlineLvl w:val="0"/>
      </w:pPr>
      <w:r>
        <w:tab/>
        <w:t>The Bill was recalled from the Committee on Judiciary and ordered placed on the Calendar for consideration tomorrow.</w:t>
      </w:r>
    </w:p>
    <w:p w:rsidR="00BF237E" w:rsidRDefault="00BF237E" w:rsidP="00196C89">
      <w:pPr>
        <w:suppressAutoHyphens/>
        <w:outlineLvl w:val="0"/>
      </w:pPr>
    </w:p>
    <w:p w:rsidR="006B2C41" w:rsidRPr="0063614E" w:rsidRDefault="006B2C41" w:rsidP="006B2C41">
      <w:pPr>
        <w:jc w:val="center"/>
        <w:rPr>
          <w:b/>
          <w:color w:val="auto"/>
          <w:szCs w:val="22"/>
        </w:rPr>
      </w:pPr>
      <w:r w:rsidRPr="0063614E">
        <w:rPr>
          <w:b/>
          <w:color w:val="auto"/>
          <w:szCs w:val="22"/>
        </w:rPr>
        <w:t>RECOMMITTED</w:t>
      </w:r>
    </w:p>
    <w:p w:rsidR="006B2C41" w:rsidRDefault="006B2C41" w:rsidP="006B2C41">
      <w:pPr>
        <w:suppressAutoHyphens/>
      </w:pPr>
      <w:r>
        <w:rPr>
          <w:b/>
          <w:color w:val="auto"/>
          <w:szCs w:val="22"/>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6B2C41" w:rsidRDefault="006B2C41" w:rsidP="006B2C41">
      <w:pPr>
        <w:suppressAutoHyphens/>
      </w:pPr>
      <w:r>
        <w:tab/>
        <w:t>The Senate proceeded to the consideration of the Bill.</w:t>
      </w:r>
    </w:p>
    <w:p w:rsidR="006B2C41" w:rsidRDefault="006B2C41" w:rsidP="006B2C41">
      <w:pPr>
        <w:suppressAutoHyphens/>
      </w:pPr>
    </w:p>
    <w:p w:rsidR="006B2C41" w:rsidRDefault="006B2C41" w:rsidP="006B2C41">
      <w:pPr>
        <w:suppressAutoHyphens/>
      </w:pPr>
      <w:r>
        <w:tab/>
        <w:t>Senator HEMBREE explained the Bill.</w:t>
      </w:r>
    </w:p>
    <w:p w:rsidR="006B2C41" w:rsidRPr="00D8278B" w:rsidRDefault="006B2C41" w:rsidP="006B2C41">
      <w:pPr>
        <w:suppressAutoHyphens/>
      </w:pPr>
      <w:r>
        <w:tab/>
        <w:t>Senator MALLOY spoke on the Bill.</w:t>
      </w:r>
    </w:p>
    <w:p w:rsidR="006B2C41" w:rsidRDefault="006B2C41" w:rsidP="006B2C41">
      <w:pPr>
        <w:jc w:val="center"/>
        <w:rPr>
          <w:b/>
          <w:color w:val="auto"/>
          <w:szCs w:val="22"/>
        </w:rPr>
      </w:pPr>
    </w:p>
    <w:p w:rsidR="006B2C41" w:rsidRDefault="006B2C41" w:rsidP="006B2C41">
      <w:pPr>
        <w:rPr>
          <w:color w:val="auto"/>
          <w:szCs w:val="22"/>
        </w:rPr>
      </w:pPr>
      <w:r w:rsidRPr="0063614E">
        <w:rPr>
          <w:b/>
          <w:color w:val="auto"/>
          <w:szCs w:val="22"/>
        </w:rPr>
        <w:tab/>
      </w:r>
      <w:r w:rsidRPr="0063614E">
        <w:rPr>
          <w:color w:val="auto"/>
          <w:szCs w:val="22"/>
        </w:rPr>
        <w:t xml:space="preserve">On motion of Senator </w:t>
      </w:r>
      <w:r>
        <w:rPr>
          <w:color w:val="auto"/>
          <w:szCs w:val="22"/>
        </w:rPr>
        <w:t>HEMBREE</w:t>
      </w:r>
      <w:r w:rsidRPr="0063614E">
        <w:rPr>
          <w:color w:val="auto"/>
          <w:szCs w:val="22"/>
        </w:rPr>
        <w:t xml:space="preserve">, the Bill was recommitted to Committee on </w:t>
      </w:r>
      <w:r>
        <w:rPr>
          <w:color w:val="auto"/>
          <w:szCs w:val="22"/>
        </w:rPr>
        <w:t>Judiciary.</w:t>
      </w:r>
    </w:p>
    <w:p w:rsidR="006B2C41" w:rsidRDefault="006B2C41" w:rsidP="006B2C41">
      <w:pPr>
        <w:rPr>
          <w:color w:val="auto"/>
          <w:szCs w:val="22"/>
        </w:rPr>
      </w:pPr>
    </w:p>
    <w:p w:rsidR="006B2C41" w:rsidRPr="006B2C41" w:rsidRDefault="006B2C41" w:rsidP="006B2C41">
      <w:pPr>
        <w:jc w:val="center"/>
        <w:rPr>
          <w:b/>
          <w:color w:val="auto"/>
          <w:szCs w:val="22"/>
        </w:rPr>
      </w:pPr>
      <w:r>
        <w:rPr>
          <w:b/>
          <w:color w:val="auto"/>
          <w:szCs w:val="22"/>
        </w:rPr>
        <w:t>COMMITTED</w:t>
      </w:r>
    </w:p>
    <w:p w:rsidR="006B2C41" w:rsidRPr="00861CE8" w:rsidRDefault="006B2C41" w:rsidP="006B2C41">
      <w:pPr>
        <w:suppressAutoHyphens/>
      </w:pPr>
      <w:r>
        <w:rPr>
          <w:color w:val="auto"/>
          <w:szCs w:val="22"/>
        </w:rP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6B2C41" w:rsidRDefault="006B2C41" w:rsidP="006B2C41">
      <w:pPr>
        <w:suppressAutoHyphens/>
      </w:pPr>
      <w:r>
        <w:tab/>
        <w:t>The Senate proceeded to the consideration of the Resolution.</w:t>
      </w:r>
    </w:p>
    <w:p w:rsidR="006B2C41" w:rsidRDefault="006B2C41" w:rsidP="006B2C41">
      <w:pPr>
        <w:suppressAutoHyphens/>
      </w:pPr>
    </w:p>
    <w:p w:rsidR="006B2C41" w:rsidRDefault="006B2C41" w:rsidP="006B2C41">
      <w:pPr>
        <w:suppressAutoHyphens/>
      </w:pPr>
      <w:r>
        <w:tab/>
        <w:t>Senator HEMBREE explained the Resolution.</w:t>
      </w:r>
    </w:p>
    <w:p w:rsidR="006B2C41" w:rsidRPr="00D8278B" w:rsidRDefault="006B2C41" w:rsidP="006B2C41">
      <w:pPr>
        <w:suppressAutoHyphens/>
      </w:pPr>
      <w:r>
        <w:tab/>
        <w:t>Senator MALLOY spoke on the Resolution.</w:t>
      </w:r>
    </w:p>
    <w:p w:rsidR="006B2C41" w:rsidRDefault="006B2C41" w:rsidP="006B2C41">
      <w:pPr>
        <w:jc w:val="center"/>
        <w:rPr>
          <w:b/>
          <w:color w:val="auto"/>
          <w:szCs w:val="22"/>
        </w:rPr>
      </w:pPr>
    </w:p>
    <w:p w:rsidR="006B2C41" w:rsidRDefault="006B2C41" w:rsidP="006B2C41">
      <w:pPr>
        <w:rPr>
          <w:color w:val="auto"/>
          <w:szCs w:val="22"/>
        </w:rPr>
      </w:pPr>
      <w:r w:rsidRPr="0063614E">
        <w:rPr>
          <w:b/>
          <w:color w:val="auto"/>
          <w:szCs w:val="22"/>
        </w:rPr>
        <w:lastRenderedPageBreak/>
        <w:tab/>
      </w:r>
      <w:r w:rsidRPr="0063614E">
        <w:rPr>
          <w:color w:val="auto"/>
          <w:szCs w:val="22"/>
        </w:rPr>
        <w:t xml:space="preserve">On motion of Senator </w:t>
      </w:r>
      <w:r>
        <w:rPr>
          <w:color w:val="auto"/>
          <w:szCs w:val="22"/>
        </w:rPr>
        <w:t>YOUNG</w:t>
      </w:r>
      <w:r w:rsidRPr="0063614E">
        <w:rPr>
          <w:color w:val="auto"/>
          <w:szCs w:val="22"/>
        </w:rPr>
        <w:t>, the</w:t>
      </w:r>
      <w:r>
        <w:rPr>
          <w:color w:val="auto"/>
          <w:szCs w:val="22"/>
        </w:rPr>
        <w:t xml:space="preserve"> </w:t>
      </w:r>
      <w:r>
        <w:t xml:space="preserve">Resolution </w:t>
      </w:r>
      <w:r w:rsidRPr="0063614E">
        <w:rPr>
          <w:color w:val="auto"/>
          <w:szCs w:val="22"/>
        </w:rPr>
        <w:t xml:space="preserve">was committed to Committee on </w:t>
      </w:r>
      <w:r>
        <w:rPr>
          <w:color w:val="auto"/>
          <w:szCs w:val="22"/>
        </w:rPr>
        <w:t>Judiciary.</w:t>
      </w:r>
    </w:p>
    <w:p w:rsidR="006B2C41" w:rsidRDefault="006B2C41" w:rsidP="006B2C41">
      <w:pPr>
        <w:rPr>
          <w:color w:val="auto"/>
          <w:szCs w:val="22"/>
        </w:rPr>
      </w:pPr>
    </w:p>
    <w:p w:rsidR="006B2C41" w:rsidRPr="00BF237E" w:rsidRDefault="00BF237E" w:rsidP="00BF237E">
      <w:pPr>
        <w:jc w:val="center"/>
        <w:rPr>
          <w:color w:val="auto"/>
          <w:szCs w:val="22"/>
        </w:rPr>
      </w:pPr>
      <w:r>
        <w:rPr>
          <w:b/>
          <w:color w:val="auto"/>
          <w:szCs w:val="22"/>
        </w:rPr>
        <w:t>Expression of Personal Interest</w:t>
      </w:r>
    </w:p>
    <w:p w:rsidR="00BF237E" w:rsidRDefault="00BF237E" w:rsidP="006B2C41">
      <w:pPr>
        <w:rPr>
          <w:color w:val="auto"/>
          <w:szCs w:val="22"/>
        </w:rPr>
      </w:pPr>
      <w:r>
        <w:rPr>
          <w:color w:val="auto"/>
          <w:szCs w:val="22"/>
        </w:rPr>
        <w:tab/>
        <w:t>Senator KIMSPON rose for an Expression of Personal Interest.</w:t>
      </w:r>
    </w:p>
    <w:p w:rsidR="00BF237E" w:rsidRDefault="00BF237E" w:rsidP="006B2C41">
      <w:pPr>
        <w:rPr>
          <w:color w:val="auto"/>
          <w:szCs w:val="22"/>
        </w:rPr>
      </w:pPr>
    </w:p>
    <w:p w:rsidR="00BF237E" w:rsidRDefault="00BF237E" w:rsidP="00BF237E">
      <w:pPr>
        <w:jc w:val="center"/>
        <w:rPr>
          <w:color w:val="auto"/>
          <w:szCs w:val="22"/>
        </w:rPr>
      </w:pPr>
      <w:r>
        <w:rPr>
          <w:b/>
          <w:color w:val="auto"/>
          <w:szCs w:val="22"/>
        </w:rPr>
        <w:t>Remarks to be Printed</w:t>
      </w:r>
    </w:p>
    <w:p w:rsidR="00BF237E" w:rsidRDefault="00BF237E" w:rsidP="00BF237E">
      <w:pPr>
        <w:rPr>
          <w:color w:val="auto"/>
          <w:szCs w:val="22"/>
        </w:rPr>
      </w:pPr>
      <w:r>
        <w:rPr>
          <w:color w:val="auto"/>
          <w:szCs w:val="22"/>
        </w:rPr>
        <w:tab/>
        <w:t>On motion of Senator SETZLER, with unanimous consent, the remarks of Senator KIMPSON, when reduced to writing and made available to the Desk, would be printed in the Journal.</w:t>
      </w:r>
    </w:p>
    <w:p w:rsidR="00BF237E" w:rsidRDefault="00BF237E" w:rsidP="00BF237E">
      <w:pPr>
        <w:jc w:val="cente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F237E" w:rsidRDefault="00BF237E" w:rsidP="00BF237E"/>
    <w:p w:rsidR="00BF237E" w:rsidRDefault="00BF237E" w:rsidP="00BF237E">
      <w:r>
        <w:tab/>
        <w:t>S. 892</w:t>
      </w:r>
      <w:r>
        <w:fldChar w:fldCharType="begin"/>
      </w:r>
      <w:r>
        <w:instrText xml:space="preserve"> XE "</w:instrText>
      </w:r>
      <w:r>
        <w:tab/>
        <w:instrText>S. 892" \b</w:instrText>
      </w:r>
      <w:r>
        <w:fldChar w:fldCharType="end"/>
      </w:r>
      <w:r>
        <w:t xml:space="preserve"> -- Senator Alexander:  A SENATE RESOLUTION TO CONGRATULATE DAN RADAKOVICH FOR BEING NAMED THE 2017 ATHLETIC DIRECTOR OF THE YEAR.</w:t>
      </w:r>
    </w:p>
    <w:p w:rsidR="00BF237E" w:rsidRDefault="00BF237E" w:rsidP="00BF237E">
      <w:r>
        <w:t>l:\s-res\tca\025dan .kmm.tca.docx</w:t>
      </w:r>
    </w:p>
    <w:p w:rsidR="00BF237E" w:rsidRDefault="00BF237E" w:rsidP="00BF237E">
      <w:r>
        <w:tab/>
        <w:t>The Senate Resolution was adopted.</w:t>
      </w:r>
    </w:p>
    <w:p w:rsidR="00BF237E" w:rsidRDefault="00BF237E" w:rsidP="00BF237E"/>
    <w:p w:rsidR="00BF237E" w:rsidRDefault="00BF237E" w:rsidP="00BF237E">
      <w:r>
        <w:tab/>
        <w:t>S. 893</w:t>
      </w:r>
      <w:r>
        <w:fldChar w:fldCharType="begin"/>
      </w:r>
      <w:r>
        <w:instrText xml:space="preserve"> XE "</w:instrText>
      </w:r>
      <w:r>
        <w:tab/>
        <w:instrText>S. 893" \b</w:instrText>
      </w:r>
      <w:r>
        <w:fldChar w:fldCharType="end"/>
      </w:r>
      <w:r>
        <w:t xml:space="preserve"> -- Senator Shealy:  A SENATE RESOLUTION TO HONOR AND RECOGNIZE INVESTIGATOR TRACI M. BARR OF THE ELEVENTH CIRCUIT SOLICITOR'S OFFICE FOR HER MANY YEARS OF PUBLIC SERVICE TO LEXINGTON COUNTY.</w:t>
      </w:r>
    </w:p>
    <w:p w:rsidR="00BF237E" w:rsidRDefault="00BF237E" w:rsidP="00BF237E">
      <w:r>
        <w:t>l:\s-res\ks\051trac.kmm.ks.docx</w:t>
      </w:r>
    </w:p>
    <w:p w:rsidR="00BF237E" w:rsidRDefault="00BF237E" w:rsidP="00BF237E">
      <w:r>
        <w:tab/>
        <w:t>The Senate Resolution was adopted.</w:t>
      </w:r>
    </w:p>
    <w:p w:rsidR="00BF237E" w:rsidRDefault="00BF237E" w:rsidP="00BF237E"/>
    <w:p w:rsidR="00BF237E" w:rsidRDefault="00BF237E" w:rsidP="00BF237E">
      <w:r>
        <w:tab/>
        <w:t>S. 894</w:t>
      </w:r>
      <w:r>
        <w:fldChar w:fldCharType="begin"/>
      </w:r>
      <w:r>
        <w:instrText xml:space="preserve"> XE "</w:instrText>
      </w:r>
      <w:r>
        <w:tab/>
        <w:instrText>S. 894" \b</w:instrText>
      </w:r>
      <w:r>
        <w:fldChar w:fldCharType="end"/>
      </w:r>
      <w:r>
        <w:t xml:space="preserve"> -- Senator Nicholson:  A SENATE RESOLUTION TO COMMEND THE NINETY SIX HIGH SCHOOL MARCHING BAND, DIRECTORS, AND SCHOOL OFFICIALS FOR ADMIRABLE WORK AND TO APPLAUD THEM FOR WINNING THE 2017 SOUTH CAROLINA BAND DIRECTORS ASSOCIATION CLASS A STATE FINALS.</w:t>
      </w:r>
    </w:p>
    <w:p w:rsidR="00BF237E" w:rsidRDefault="00BF237E" w:rsidP="00BF237E">
      <w:r>
        <w:t>l:\council\bills\rt\17245dg18.docx</w:t>
      </w:r>
    </w:p>
    <w:p w:rsidR="00BF237E" w:rsidRDefault="00BF237E" w:rsidP="00BF237E">
      <w:r>
        <w:tab/>
        <w:t>The Senate Resolution was adopted.</w:t>
      </w:r>
    </w:p>
    <w:p w:rsidR="00BF237E" w:rsidRDefault="00BF237E" w:rsidP="00BF237E"/>
    <w:p w:rsidR="00BF237E" w:rsidRDefault="00BF237E" w:rsidP="00BF237E">
      <w:r>
        <w:tab/>
        <w:t>S. 895</w:t>
      </w:r>
      <w:r>
        <w:fldChar w:fldCharType="begin"/>
      </w:r>
      <w:r>
        <w:instrText xml:space="preserve"> XE "</w:instrText>
      </w:r>
      <w:r>
        <w:tab/>
        <w:instrText>S. 895" \b</w:instrText>
      </w:r>
      <w:r>
        <w:fldChar w:fldCharType="end"/>
      </w:r>
      <w:r>
        <w:t xml:space="preserve"> -- Senator Fanning:  A SENATE RESOLUTION TO HONOR CALVARY PRESBYTERIAN CHURCH (U.S.A.), IN FAIRFIELD COUNTY, ON THE OCCASION OF ITS ONE HUNDRED FIFTIETH ANNIVERSARY AND TO CELEBRATE THIS MOMENTOUS EVENT ON NOVEMBER 19, 2017.</w:t>
      </w:r>
    </w:p>
    <w:p w:rsidR="00BF237E" w:rsidRDefault="00BF237E" w:rsidP="00BF237E">
      <w:r>
        <w:lastRenderedPageBreak/>
        <w:t>l:\council\bills\rt\17235zw18.docx</w:t>
      </w:r>
    </w:p>
    <w:p w:rsidR="00BF237E" w:rsidRDefault="00BF237E" w:rsidP="00BF237E">
      <w:r>
        <w:tab/>
        <w:t>The Senate Resolution was adopted.</w:t>
      </w:r>
    </w:p>
    <w:p w:rsidR="00BF237E" w:rsidRDefault="00BF237E" w:rsidP="00BF237E"/>
    <w:p w:rsidR="00BF237E" w:rsidRDefault="00BF237E" w:rsidP="00BF237E">
      <w:r>
        <w:tab/>
        <w:t>S. 896</w:t>
      </w:r>
      <w:r>
        <w:fldChar w:fldCharType="begin"/>
      </w:r>
      <w:r>
        <w:instrText xml:space="preserve"> XE "</w:instrText>
      </w:r>
      <w:r>
        <w:tab/>
        <w:instrText>S. 896" \b</w:instrText>
      </w:r>
      <w:r>
        <w:fldChar w:fldCharType="end"/>
      </w:r>
      <w:r>
        <w:t xml:space="preserve"> -- Senators Jackson, Kimpson, J. Matthews, Williams, Malloy and Scott:  A SENATE RESOLUTION TO EXPRESS THE PROFOUND SORROW OF THE MEMBERS OF THE SOUTH CAROLINA SENATE UPON THE PASSING OF BISHOP JOHN HURST ADAMS, TO HONOR HIS REMARKABLE DEDICATION TO CIVIL RIGHTS AND SOCIAL JUSTICE, AND TO EXTEND THEIR DEEPEST SYMPATHY TO HIS LOVING FAMILY AND HIS MANY FRIENDS.</w:t>
      </w:r>
    </w:p>
    <w:p w:rsidR="00BF237E" w:rsidRDefault="00BF237E" w:rsidP="00BF237E">
      <w:r>
        <w:t>l:\council\bills\gm\25081cm18.docx</w:t>
      </w:r>
    </w:p>
    <w:p w:rsidR="00BF237E" w:rsidRDefault="00BF237E" w:rsidP="00BF237E">
      <w:r>
        <w:tab/>
        <w:t>The Senate Resolution was adopted.</w:t>
      </w:r>
    </w:p>
    <w:p w:rsidR="00BF237E" w:rsidRDefault="00BF237E" w:rsidP="00BF237E"/>
    <w:p w:rsidR="00BF237E" w:rsidRDefault="00BF237E" w:rsidP="00BF237E">
      <w:r>
        <w:tab/>
        <w:t>H. 4588</w:t>
      </w:r>
      <w:r>
        <w:fldChar w:fldCharType="begin"/>
      </w:r>
      <w:r>
        <w:instrText xml:space="preserve"> XE "</w:instrText>
      </w:r>
      <w:r>
        <w:tab/>
        <w:instrText>H. 4588" \b</w:instrText>
      </w:r>
      <w:r>
        <w:fldChar w:fldCharType="end"/>
      </w:r>
      <w:r>
        <w:t xml:space="preserve">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BF237E" w:rsidRDefault="00BF237E" w:rsidP="00BF237E">
      <w:r>
        <w:tab/>
        <w:t>The Concurrent Resolution was introduced and referred to the Committee on Transportation.</w:t>
      </w:r>
    </w:p>
    <w:p w:rsidR="00BF237E" w:rsidRDefault="00BF237E" w:rsidP="00BF237E"/>
    <w:p w:rsidR="00BF237E" w:rsidRDefault="00BF237E" w:rsidP="00BF237E">
      <w:r>
        <w:tab/>
        <w:t>H. 4606</w:t>
      </w:r>
      <w:r>
        <w:fldChar w:fldCharType="begin"/>
      </w:r>
      <w:r>
        <w:instrText xml:space="preserve"> XE "</w:instrText>
      </w:r>
      <w:r>
        <w:tab/>
        <w:instrText>H. 4606" \b</w:instrText>
      </w:r>
      <w:r>
        <w:fldChar w:fldCharType="end"/>
      </w:r>
      <w:r>
        <w:t xml:space="preserve"> -- Reps. Gagnon,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t>
      </w:r>
      <w:r>
        <w:lastRenderedPageBreak/>
        <w:t>Wheeler, White, Whitmire, Williams, Willis, Young and Yow:  A CONCURRENT RESOLUTION TO COMMEND THE ABBEVILLE HIGH SCHOOL VARSITY FOOTBALL TEAM, SCHOOL OFFICIALS, AND COACHES AND TO CONGRATULATE THEM ON WINNING THE 2017 CLASS AA STATE CHAMPIONSHIP TITLE.</w:t>
      </w:r>
    </w:p>
    <w:p w:rsidR="00BF237E" w:rsidRDefault="00BF237E" w:rsidP="00BF237E">
      <w:r>
        <w:tab/>
        <w:t>The Concurrent Resolution was adopted, ordered returned to the House.</w:t>
      </w:r>
    </w:p>
    <w:p w:rsidR="00BF237E" w:rsidRDefault="00BF237E" w:rsidP="00BF237E"/>
    <w:p w:rsidR="00DB74A4" w:rsidRDefault="000A7610">
      <w:pPr>
        <w:pStyle w:val="Header"/>
        <w:tabs>
          <w:tab w:val="clear" w:pos="8640"/>
          <w:tab w:val="left" w:pos="4320"/>
        </w:tabs>
        <w:jc w:val="center"/>
      </w:pPr>
      <w:r>
        <w:rPr>
          <w:b/>
        </w:rPr>
        <w:t>HOUSE CONCURRENCE</w:t>
      </w:r>
    </w:p>
    <w:p w:rsidR="00E85D1D" w:rsidRPr="00195E40" w:rsidRDefault="00E85D1D" w:rsidP="00E85D1D">
      <w:r>
        <w:tab/>
      </w:r>
      <w:r w:rsidRPr="00195E40">
        <w:t>S. 780</w:t>
      </w:r>
      <w:r w:rsidRPr="00195E40">
        <w:fldChar w:fldCharType="begin"/>
      </w:r>
      <w:r w:rsidRPr="00195E40">
        <w:instrText xml:space="preserve"> XE "S. 780" \b </w:instrText>
      </w:r>
      <w:r w:rsidRPr="00195E40">
        <w:fldChar w:fldCharType="end"/>
      </w:r>
      <w:r w:rsidRPr="00195E40">
        <w:t xml:space="preserve"> -- Senators Rankin, Young, Sabb, Peeler, Alexander, Scott and Verdin:  </w:t>
      </w:r>
      <w:r w:rsidRPr="00195E40">
        <w:rPr>
          <w:szCs w:val="30"/>
        </w:rPr>
        <w:t xml:space="preserve">A CONCURRENT RESOLUTION </w:t>
      </w:r>
      <w:r w:rsidRPr="00195E40">
        <w:rPr>
          <w:color w:val="000000" w:themeColor="text1"/>
          <w:szCs w:val="24"/>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w:t>
      </w:r>
      <w:r w:rsidRPr="00195E40">
        <w:rPr>
          <w:color w:val="000000" w:themeColor="text1"/>
          <w:szCs w:val="24"/>
          <w:u w:color="000000" w:themeColor="text1"/>
        </w:rPr>
        <w:lastRenderedPageBreak/>
        <w:t>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195E40">
        <w:rPr>
          <w:color w:val="000000" w:themeColor="text1"/>
          <w:szCs w:val="24"/>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195E40">
        <w:rPr>
          <w:color w:val="000000" w:themeColor="text1"/>
          <w:szCs w:val="24"/>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w:t>
      </w:r>
      <w:r w:rsidRPr="00195E40">
        <w:rPr>
          <w:color w:val="000000" w:themeColor="text1"/>
          <w:szCs w:val="24"/>
          <w:u w:color="000000" w:themeColor="text1"/>
        </w:rPr>
        <w:lastRenderedPageBreak/>
        <w:t>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55CBA" w:rsidRPr="00355CBA" w:rsidRDefault="00355CBA" w:rsidP="00355CBA">
      <w:pPr>
        <w:pStyle w:val="Header"/>
        <w:tabs>
          <w:tab w:val="clear" w:pos="8640"/>
          <w:tab w:val="left" w:pos="4320"/>
        </w:tabs>
        <w:jc w:val="center"/>
        <w:rPr>
          <w:b/>
          <w:color w:val="auto"/>
          <w:szCs w:val="22"/>
        </w:rPr>
      </w:pPr>
      <w:r w:rsidRPr="00355CBA">
        <w:rPr>
          <w:b/>
          <w:color w:val="auto"/>
          <w:szCs w:val="22"/>
        </w:rPr>
        <w:t>READ THE SECOND TIME</w:t>
      </w:r>
    </w:p>
    <w:p w:rsidR="00355CBA" w:rsidRPr="00290BD4" w:rsidRDefault="00355CBA" w:rsidP="00355CBA">
      <w:r>
        <w:rPr>
          <w:b/>
          <w:color w:val="7030A0"/>
          <w:szCs w:val="22"/>
        </w:rPr>
        <w:tab/>
      </w:r>
      <w:r w:rsidRPr="00290BD4">
        <w:t>S. 882</w:t>
      </w:r>
      <w:r w:rsidRPr="00290BD4">
        <w:fldChar w:fldCharType="begin"/>
      </w:r>
      <w:r w:rsidRPr="00290BD4">
        <w:instrText xml:space="preserve"> XE "S. 882" \b </w:instrText>
      </w:r>
      <w:r w:rsidRPr="00290BD4">
        <w:fldChar w:fldCharType="end"/>
      </w:r>
      <w:r w:rsidRPr="00290BD4">
        <w:t xml:space="preserve"> -- Senator Rankin:  </w:t>
      </w:r>
      <w:r w:rsidRPr="00290BD4">
        <w:rPr>
          <w:szCs w:val="30"/>
        </w:rPr>
        <w:t xml:space="preserve">A BILL </w:t>
      </w:r>
      <w:r w:rsidRPr="00290BD4">
        <w:rPr>
          <w:color w:val="000000" w:themeColor="text1"/>
          <w:u w:color="000000" w:themeColor="text1"/>
        </w:rPr>
        <w:t xml:space="preserve">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w:t>
      </w:r>
      <w:r w:rsidRPr="00290BD4">
        <w:rPr>
          <w:color w:val="000000" w:themeColor="text1"/>
          <w:u w:color="000000" w:themeColor="text1"/>
        </w:rPr>
        <w:lastRenderedPageBreak/>
        <w:t>SUPPLEMENTED BY THEM, AND THE REPLACEMENT VOLUMES CONSTITUTE THE ONLY GENERAL PERMANENT STATUTORY LAWS OF THE STATE AS OF JANUARY 1, 2018.</w:t>
      </w:r>
    </w:p>
    <w:p w:rsidR="00355CBA" w:rsidRDefault="00355CBA" w:rsidP="00355CBA">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355CBA" w:rsidRDefault="00355CBA" w:rsidP="00355CBA">
      <w:pPr>
        <w:pStyle w:val="Header"/>
        <w:rPr>
          <w:bCs/>
          <w:color w:val="auto"/>
          <w:szCs w:val="22"/>
        </w:rPr>
      </w:pPr>
    </w:p>
    <w:p w:rsidR="00355CBA" w:rsidRPr="0063614E" w:rsidRDefault="00355CBA" w:rsidP="00355CBA">
      <w:pPr>
        <w:pStyle w:val="Header"/>
        <w:rPr>
          <w:bCs/>
          <w:color w:val="auto"/>
          <w:szCs w:val="22"/>
        </w:rPr>
      </w:pPr>
      <w:r>
        <w:rPr>
          <w:bCs/>
          <w:color w:val="auto"/>
          <w:szCs w:val="22"/>
        </w:rPr>
        <w:tab/>
        <w:t>Senator YOUNG explained the Bill.</w:t>
      </w:r>
    </w:p>
    <w:p w:rsidR="00355CBA" w:rsidRPr="0063614E" w:rsidRDefault="00355CBA" w:rsidP="00355CBA">
      <w:pPr>
        <w:pStyle w:val="Header"/>
        <w:rPr>
          <w:bCs/>
          <w:color w:val="auto"/>
          <w:szCs w:val="22"/>
        </w:rPr>
      </w:pPr>
    </w:p>
    <w:p w:rsidR="00355CBA" w:rsidRPr="0063614E" w:rsidRDefault="00355CBA" w:rsidP="00355CBA">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355CBA" w:rsidRPr="0063614E" w:rsidRDefault="00355CBA" w:rsidP="00355CBA">
      <w:pPr>
        <w:pStyle w:val="Header"/>
        <w:rPr>
          <w:bCs/>
          <w:color w:val="auto"/>
          <w:szCs w:val="22"/>
        </w:rPr>
      </w:pPr>
    </w:p>
    <w:p w:rsidR="00355CBA" w:rsidRPr="0063614E" w:rsidRDefault="00355CBA" w:rsidP="00355CBA">
      <w:pPr>
        <w:pStyle w:val="Header"/>
        <w:rPr>
          <w:bCs/>
          <w:color w:val="auto"/>
          <w:szCs w:val="22"/>
        </w:rPr>
      </w:pPr>
      <w:r w:rsidRPr="0063614E">
        <w:rPr>
          <w:bCs/>
          <w:color w:val="auto"/>
          <w:szCs w:val="22"/>
        </w:rPr>
        <w:tab/>
        <w:t>The "ayes" and "nays" were demanded and taken, resulting as follows:</w:t>
      </w:r>
    </w:p>
    <w:p w:rsidR="00355CBA" w:rsidRPr="00355CBA" w:rsidRDefault="00355CBA" w:rsidP="00355CBA">
      <w:pPr>
        <w:pStyle w:val="Header"/>
        <w:jc w:val="center"/>
        <w:rPr>
          <w:b/>
          <w:bCs/>
          <w:color w:val="auto"/>
          <w:szCs w:val="22"/>
        </w:rPr>
      </w:pPr>
      <w:r w:rsidRPr="00355CBA">
        <w:rPr>
          <w:b/>
          <w:bCs/>
          <w:color w:val="auto"/>
          <w:szCs w:val="22"/>
        </w:rPr>
        <w:t>Ayes 39; Nays 0</w:t>
      </w:r>
    </w:p>
    <w:p w:rsidR="00355CBA" w:rsidRDefault="00355CBA" w:rsidP="00355CBA">
      <w:pPr>
        <w:pStyle w:val="Header"/>
        <w:rPr>
          <w:bCs/>
          <w:color w:val="auto"/>
          <w:szCs w:val="22"/>
        </w:rPr>
      </w:pP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5CBA">
        <w:rPr>
          <w:b/>
          <w:bCs/>
          <w:color w:val="auto"/>
          <w:szCs w:val="22"/>
        </w:rPr>
        <w:t>AYES</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Alexander</w:t>
      </w:r>
      <w:r>
        <w:rPr>
          <w:bCs/>
          <w:color w:val="auto"/>
          <w:szCs w:val="22"/>
        </w:rPr>
        <w:tab/>
      </w:r>
      <w:r w:rsidRPr="00355CBA">
        <w:rPr>
          <w:bCs/>
          <w:color w:val="auto"/>
          <w:szCs w:val="22"/>
        </w:rPr>
        <w:t>Allen</w:t>
      </w:r>
      <w:r>
        <w:rPr>
          <w:bCs/>
          <w:color w:val="auto"/>
          <w:szCs w:val="22"/>
        </w:rPr>
        <w:tab/>
      </w:r>
      <w:r w:rsidRPr="00355CBA">
        <w:rPr>
          <w:bCs/>
          <w:color w:val="auto"/>
          <w:szCs w:val="22"/>
        </w:rPr>
        <w:t>Bennett</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Campbell</w:t>
      </w:r>
      <w:r>
        <w:rPr>
          <w:bCs/>
          <w:color w:val="auto"/>
          <w:szCs w:val="22"/>
        </w:rPr>
        <w:tab/>
      </w:r>
      <w:r w:rsidRPr="00355CBA">
        <w:rPr>
          <w:bCs/>
          <w:color w:val="auto"/>
          <w:szCs w:val="22"/>
        </w:rPr>
        <w:t>Campsen</w:t>
      </w:r>
      <w:r>
        <w:rPr>
          <w:bCs/>
          <w:color w:val="auto"/>
          <w:szCs w:val="22"/>
        </w:rPr>
        <w:tab/>
      </w:r>
      <w:r w:rsidRPr="00355CBA">
        <w:rPr>
          <w:bCs/>
          <w:color w:val="auto"/>
          <w:szCs w:val="22"/>
        </w:rPr>
        <w:t>Cash</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Climer</w:t>
      </w:r>
      <w:r>
        <w:rPr>
          <w:bCs/>
          <w:color w:val="auto"/>
          <w:szCs w:val="22"/>
        </w:rPr>
        <w:tab/>
      </w:r>
      <w:r w:rsidRPr="00355CBA">
        <w:rPr>
          <w:bCs/>
          <w:color w:val="auto"/>
          <w:szCs w:val="22"/>
        </w:rPr>
        <w:t>Corbin</w:t>
      </w:r>
      <w:r>
        <w:rPr>
          <w:bCs/>
          <w:color w:val="auto"/>
          <w:szCs w:val="22"/>
        </w:rPr>
        <w:tab/>
      </w:r>
      <w:r w:rsidRPr="00355CBA">
        <w:rPr>
          <w:bCs/>
          <w:color w:val="auto"/>
          <w:szCs w:val="22"/>
        </w:rPr>
        <w:t>Davis</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Fanning</w:t>
      </w:r>
      <w:r>
        <w:rPr>
          <w:bCs/>
          <w:color w:val="auto"/>
          <w:szCs w:val="22"/>
        </w:rPr>
        <w:tab/>
      </w:r>
      <w:r w:rsidRPr="00355CBA">
        <w:rPr>
          <w:bCs/>
          <w:color w:val="auto"/>
          <w:szCs w:val="22"/>
        </w:rPr>
        <w:t>Gambrell</w:t>
      </w:r>
      <w:r>
        <w:rPr>
          <w:bCs/>
          <w:color w:val="auto"/>
          <w:szCs w:val="22"/>
        </w:rPr>
        <w:tab/>
      </w:r>
      <w:r w:rsidRPr="00355CBA">
        <w:rPr>
          <w:bCs/>
          <w:color w:val="auto"/>
          <w:szCs w:val="22"/>
        </w:rPr>
        <w:t>Goldfinch</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Gregory</w:t>
      </w:r>
      <w:r>
        <w:rPr>
          <w:bCs/>
          <w:color w:val="auto"/>
          <w:szCs w:val="22"/>
        </w:rPr>
        <w:tab/>
      </w:r>
      <w:r w:rsidRPr="00355CBA">
        <w:rPr>
          <w:bCs/>
          <w:color w:val="auto"/>
          <w:szCs w:val="22"/>
        </w:rPr>
        <w:t>Grooms</w:t>
      </w:r>
      <w:r>
        <w:rPr>
          <w:bCs/>
          <w:color w:val="auto"/>
          <w:szCs w:val="22"/>
        </w:rPr>
        <w:tab/>
      </w:r>
      <w:r w:rsidRPr="00355CBA">
        <w:rPr>
          <w:bCs/>
          <w:color w:val="auto"/>
          <w:szCs w:val="22"/>
        </w:rPr>
        <w:t>Hembree</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Johnson</w:t>
      </w:r>
      <w:r>
        <w:rPr>
          <w:bCs/>
          <w:color w:val="auto"/>
          <w:szCs w:val="22"/>
        </w:rPr>
        <w:tab/>
      </w:r>
      <w:r w:rsidRPr="00355CBA">
        <w:rPr>
          <w:bCs/>
          <w:color w:val="auto"/>
          <w:szCs w:val="22"/>
        </w:rPr>
        <w:t>Kimpson</w:t>
      </w:r>
      <w:r>
        <w:rPr>
          <w:bCs/>
          <w:color w:val="auto"/>
          <w:szCs w:val="22"/>
        </w:rPr>
        <w:tab/>
      </w:r>
      <w:r w:rsidRPr="00355CBA">
        <w:rPr>
          <w:bCs/>
          <w:color w:val="auto"/>
          <w:szCs w:val="22"/>
        </w:rPr>
        <w:t>Leatherman</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Malloy</w:t>
      </w:r>
      <w:r>
        <w:rPr>
          <w:bCs/>
          <w:color w:val="auto"/>
          <w:szCs w:val="22"/>
        </w:rPr>
        <w:tab/>
      </w:r>
      <w:r w:rsidRPr="00355CBA">
        <w:rPr>
          <w:bCs/>
          <w:color w:val="auto"/>
          <w:szCs w:val="22"/>
        </w:rPr>
        <w:t>Martin</w:t>
      </w:r>
      <w:r>
        <w:rPr>
          <w:bCs/>
          <w:color w:val="auto"/>
          <w:szCs w:val="22"/>
        </w:rPr>
        <w:tab/>
      </w:r>
      <w:r w:rsidRPr="00355CBA">
        <w:rPr>
          <w:bCs/>
          <w:color w:val="auto"/>
          <w:szCs w:val="22"/>
        </w:rPr>
        <w:t>Massey</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i/>
          <w:color w:val="auto"/>
          <w:szCs w:val="22"/>
        </w:rPr>
        <w:t>Matthews, John</w:t>
      </w:r>
      <w:r>
        <w:rPr>
          <w:bCs/>
          <w:i/>
          <w:color w:val="auto"/>
          <w:szCs w:val="22"/>
        </w:rPr>
        <w:tab/>
      </w:r>
      <w:r w:rsidRPr="00355CBA">
        <w:rPr>
          <w:bCs/>
          <w:color w:val="auto"/>
          <w:szCs w:val="22"/>
        </w:rPr>
        <w:t>McElveen</w:t>
      </w:r>
      <w:r>
        <w:rPr>
          <w:bCs/>
          <w:color w:val="auto"/>
          <w:szCs w:val="22"/>
        </w:rPr>
        <w:tab/>
      </w:r>
      <w:r w:rsidRPr="00355CBA">
        <w:rPr>
          <w:bCs/>
          <w:color w:val="auto"/>
          <w:szCs w:val="22"/>
        </w:rPr>
        <w:t>McLeod</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Nicholson</w:t>
      </w:r>
      <w:r>
        <w:rPr>
          <w:bCs/>
          <w:color w:val="auto"/>
          <w:szCs w:val="22"/>
        </w:rPr>
        <w:tab/>
      </w:r>
      <w:r w:rsidRPr="00355CBA">
        <w:rPr>
          <w:bCs/>
          <w:color w:val="auto"/>
          <w:szCs w:val="22"/>
        </w:rPr>
        <w:t>Peeler</w:t>
      </w:r>
      <w:r>
        <w:rPr>
          <w:bCs/>
          <w:color w:val="auto"/>
          <w:szCs w:val="22"/>
        </w:rPr>
        <w:tab/>
      </w:r>
      <w:r w:rsidRPr="00355CBA">
        <w:rPr>
          <w:bCs/>
          <w:color w:val="auto"/>
          <w:szCs w:val="22"/>
        </w:rPr>
        <w:t>Rankin</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Reese</w:t>
      </w:r>
      <w:r>
        <w:rPr>
          <w:bCs/>
          <w:color w:val="auto"/>
          <w:szCs w:val="22"/>
        </w:rPr>
        <w:tab/>
      </w:r>
      <w:r w:rsidRPr="00355CBA">
        <w:rPr>
          <w:bCs/>
          <w:color w:val="auto"/>
          <w:szCs w:val="22"/>
        </w:rPr>
        <w:t>Rice</w:t>
      </w:r>
      <w:r>
        <w:rPr>
          <w:bCs/>
          <w:color w:val="auto"/>
          <w:szCs w:val="22"/>
        </w:rPr>
        <w:tab/>
      </w:r>
      <w:r w:rsidRPr="00355CBA">
        <w:rPr>
          <w:bCs/>
          <w:color w:val="auto"/>
          <w:szCs w:val="22"/>
        </w:rPr>
        <w:t>Sabb</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Scott</w:t>
      </w:r>
      <w:r>
        <w:rPr>
          <w:bCs/>
          <w:color w:val="auto"/>
          <w:szCs w:val="22"/>
        </w:rPr>
        <w:tab/>
      </w:r>
      <w:r w:rsidRPr="00355CBA">
        <w:rPr>
          <w:bCs/>
          <w:color w:val="auto"/>
          <w:szCs w:val="22"/>
        </w:rPr>
        <w:t>Senn</w:t>
      </w:r>
      <w:r>
        <w:rPr>
          <w:bCs/>
          <w:color w:val="auto"/>
          <w:szCs w:val="22"/>
        </w:rPr>
        <w:tab/>
      </w:r>
      <w:r w:rsidRPr="00355CBA">
        <w:rPr>
          <w:bCs/>
          <w:color w:val="auto"/>
          <w:szCs w:val="22"/>
        </w:rPr>
        <w:t>Setzler</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Shealy</w:t>
      </w:r>
      <w:r>
        <w:rPr>
          <w:bCs/>
          <w:color w:val="auto"/>
          <w:szCs w:val="22"/>
        </w:rPr>
        <w:tab/>
      </w:r>
      <w:r w:rsidRPr="00355CBA">
        <w:rPr>
          <w:bCs/>
          <w:color w:val="auto"/>
          <w:szCs w:val="22"/>
        </w:rPr>
        <w:t>Sheheen</w:t>
      </w:r>
      <w:r>
        <w:rPr>
          <w:bCs/>
          <w:color w:val="auto"/>
          <w:szCs w:val="22"/>
        </w:rPr>
        <w:tab/>
      </w:r>
      <w:r w:rsidRPr="00355CBA">
        <w:rPr>
          <w:bCs/>
          <w:color w:val="auto"/>
          <w:szCs w:val="22"/>
        </w:rPr>
        <w:t>Talley</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5CBA">
        <w:rPr>
          <w:bCs/>
          <w:color w:val="auto"/>
          <w:szCs w:val="22"/>
        </w:rPr>
        <w:t>Timmons</w:t>
      </w:r>
      <w:r>
        <w:rPr>
          <w:bCs/>
          <w:color w:val="auto"/>
          <w:szCs w:val="22"/>
        </w:rPr>
        <w:tab/>
      </w:r>
      <w:r w:rsidRPr="00355CBA">
        <w:rPr>
          <w:bCs/>
          <w:color w:val="auto"/>
          <w:szCs w:val="22"/>
        </w:rPr>
        <w:t>Turner</w:t>
      </w:r>
      <w:r>
        <w:rPr>
          <w:bCs/>
          <w:color w:val="auto"/>
          <w:szCs w:val="22"/>
        </w:rPr>
        <w:tab/>
      </w:r>
      <w:r w:rsidRPr="00355CBA">
        <w:rPr>
          <w:bCs/>
          <w:color w:val="auto"/>
          <w:szCs w:val="22"/>
        </w:rPr>
        <w:t>Young</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55CBA" w:rsidRP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55CBA">
        <w:rPr>
          <w:b/>
          <w:bCs/>
          <w:color w:val="auto"/>
          <w:szCs w:val="22"/>
        </w:rPr>
        <w:t>Total--39</w:t>
      </w:r>
    </w:p>
    <w:p w:rsidR="00355CBA" w:rsidRPr="00355CBA" w:rsidRDefault="00355CBA" w:rsidP="00355CBA">
      <w:pPr>
        <w:pStyle w:val="Header"/>
        <w:tabs>
          <w:tab w:val="clear" w:pos="8640"/>
          <w:tab w:val="left" w:pos="4320"/>
        </w:tabs>
        <w:rPr>
          <w:bCs/>
          <w:color w:val="auto"/>
          <w:szCs w:val="22"/>
        </w:rPr>
      </w:pP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5CBA">
        <w:rPr>
          <w:b/>
          <w:bCs/>
          <w:color w:val="auto"/>
          <w:szCs w:val="22"/>
        </w:rPr>
        <w:t>NAYS</w:t>
      </w:r>
    </w:p>
    <w:p w:rsid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55CBA" w:rsidRPr="00355CBA" w:rsidRDefault="00355CBA" w:rsidP="00355C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5CBA">
        <w:rPr>
          <w:b/>
          <w:bCs/>
          <w:color w:val="auto"/>
          <w:szCs w:val="22"/>
        </w:rPr>
        <w:t>Total--0</w:t>
      </w:r>
    </w:p>
    <w:p w:rsidR="00355CBA" w:rsidRPr="00355CBA" w:rsidRDefault="00355CBA" w:rsidP="00355CBA">
      <w:pPr>
        <w:pStyle w:val="Header"/>
        <w:tabs>
          <w:tab w:val="clear" w:pos="8640"/>
          <w:tab w:val="left" w:pos="4320"/>
        </w:tabs>
        <w:rPr>
          <w:bCs/>
          <w:color w:val="auto"/>
          <w:szCs w:val="22"/>
        </w:rPr>
      </w:pPr>
    </w:p>
    <w:p w:rsidR="00355CBA" w:rsidRPr="0063614E" w:rsidRDefault="00355CBA" w:rsidP="00355CBA">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355CBA" w:rsidRDefault="00355CBA">
      <w:pPr>
        <w:pStyle w:val="Header"/>
        <w:tabs>
          <w:tab w:val="clear" w:pos="8640"/>
          <w:tab w:val="left" w:pos="4320"/>
        </w:tabs>
      </w:pPr>
    </w:p>
    <w:p w:rsidR="00DB74A4" w:rsidRPr="00355CBA" w:rsidRDefault="008E7713" w:rsidP="008E7713">
      <w:pPr>
        <w:pStyle w:val="Header"/>
        <w:tabs>
          <w:tab w:val="clear" w:pos="8640"/>
          <w:tab w:val="left" w:pos="4320"/>
        </w:tabs>
        <w:jc w:val="center"/>
        <w:rPr>
          <w:b/>
          <w:color w:val="auto"/>
        </w:rPr>
      </w:pPr>
      <w:r w:rsidRPr="00355CBA">
        <w:rPr>
          <w:b/>
          <w:color w:val="auto"/>
        </w:rPr>
        <w:t>CARRIED OVER</w:t>
      </w:r>
    </w:p>
    <w:p w:rsidR="00C32133" w:rsidRPr="00F63A9B" w:rsidRDefault="00C32133" w:rsidP="00C32133">
      <w:r>
        <w:rPr>
          <w:b/>
          <w:color w:val="FF0000"/>
        </w:rPr>
        <w:tab/>
      </w:r>
      <w:r w:rsidRPr="00F63A9B">
        <w:t>S. 841</w:t>
      </w:r>
      <w:r w:rsidRPr="00F63A9B">
        <w:fldChar w:fldCharType="begin"/>
      </w:r>
      <w:r w:rsidRPr="00F63A9B">
        <w:instrText xml:space="preserve"> XE "S. 841" \b </w:instrText>
      </w:r>
      <w:r w:rsidRPr="00F63A9B">
        <w:fldChar w:fldCharType="end"/>
      </w:r>
      <w:r w:rsidRPr="00F63A9B">
        <w:t xml:space="preserve"> -- Agriculture and Natural Resources Committee:  </w:t>
      </w:r>
      <w:r w:rsidRPr="00F63A9B">
        <w:rPr>
          <w:szCs w:val="30"/>
        </w:rPr>
        <w:t xml:space="preserve">A BILL </w:t>
      </w:r>
      <w:r w:rsidRPr="00F63A9B">
        <w:t xml:space="preserve">TO AMEND SECTION 22-1-17(A) OF THE 1976 CODE, RELATING TO CONTINUING EDUCATION FOR MAGISTRATES, TO PROVIDE THAT CONTINUING EDUCATION FOR MAGISTRATES MUST </w:t>
      </w:r>
      <w:r w:rsidRPr="00F63A9B">
        <w:lastRenderedPageBreak/>
        <w:t xml:space="preserve">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F63A9B">
        <w:rPr>
          <w:color w:val="000000" w:themeColor="text1"/>
          <w:u w:color="000000" w:themeColor="text1"/>
        </w:rPr>
        <w:t xml:space="preserve">SECTION 47-3-60 OF THE 1976 CODE, RELATING TO THE DISPOSITION OF QUARANTINED OR IMPOUNDED ANIMALS, TO PROVIDE THAT, UNDER CERTAIN CIRCUMSTANCES, </w:t>
      </w:r>
      <w:r w:rsidRPr="00F63A9B">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F63A9B">
        <w:rPr>
          <w:color w:val="000000" w:themeColor="text1"/>
          <w:u w:color="000000" w:themeColor="text1"/>
        </w:rPr>
        <w:t>SECTION 56</w:t>
      </w:r>
      <w:r w:rsidRPr="00F63A9B">
        <w:rPr>
          <w:color w:val="000000" w:themeColor="text1"/>
          <w:u w:color="000000" w:themeColor="text1"/>
        </w:rPr>
        <w:noBreakHyphen/>
        <w:t>3</w:t>
      </w:r>
      <w:r w:rsidRPr="00F63A9B">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w:t>
      </w:r>
      <w:r w:rsidRPr="00F63A9B">
        <w:rPr>
          <w:color w:val="000000" w:themeColor="text1"/>
          <w:u w:color="000000" w:themeColor="text1"/>
        </w:rPr>
        <w:lastRenderedPageBreak/>
        <w:t xml:space="preserve">RECEIVING FUNDS, AND TO PROVIDE THAT THE DEPARTMENT OF AGRICULTURE SHALL ENCOURAGE TIER 3 AND TIER 4 COUNTIES TO PARTICIPATE IN THE GRANT PROGRAM; TO AMEND </w:t>
      </w:r>
      <w:r w:rsidRPr="00F63A9B">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F63A9B">
        <w:rPr>
          <w:lang w:val="en"/>
        </w:rPr>
        <w:t xml:space="preserve">; TO AMEND SECTION 47-3-470(3), SECTION 47-3-480, AND SECTION 47-3-490 OF THE 1976 CODE, ALL RELATING TO THE STERILIZATION OF DOGS AND CATS, TO REPLACE THE TERM </w:t>
      </w:r>
      <w:r>
        <w:rPr>
          <w:lang w:val="en"/>
        </w:rPr>
        <w:t>“</w:t>
      </w:r>
      <w:r w:rsidRPr="00F63A9B">
        <w:rPr>
          <w:lang w:val="en"/>
        </w:rPr>
        <w:t>ANIMAL REFUGE</w:t>
      </w:r>
      <w:r>
        <w:rPr>
          <w:lang w:val="en"/>
        </w:rPr>
        <w:t>”</w:t>
      </w:r>
      <w:r w:rsidRPr="00F63A9B">
        <w:rPr>
          <w:lang w:val="en"/>
        </w:rPr>
        <w:t xml:space="preserve"> WITH </w:t>
      </w:r>
      <w:r>
        <w:rPr>
          <w:lang w:val="en"/>
        </w:rPr>
        <w:t>“</w:t>
      </w:r>
      <w:r w:rsidRPr="00F63A9B">
        <w:rPr>
          <w:lang w:val="en"/>
        </w:rPr>
        <w:t>RESCUE ORGANIZATION</w:t>
      </w:r>
      <w:r>
        <w:rPr>
          <w:lang w:val="en"/>
        </w:rPr>
        <w:t>”</w:t>
      </w:r>
      <w:r w:rsidRPr="00F63A9B">
        <w:t xml:space="preserve">; TO AMEND CHAPTER 3, TITLE 47 </w:t>
      </w:r>
      <w:r w:rsidRPr="00F63A9B">
        <w:rPr>
          <w:lang w:val="en"/>
        </w:rPr>
        <w:t>OF THE 1976 CODE</w:t>
      </w:r>
      <w:r w:rsidRPr="00F63A9B">
        <w:t xml:space="preserve">, RELATING TO DOGS AND OTHER DOMESTIC PETS, BY ADDING ARTICLE 16, TO PROVIDE FOR SHELTERING STANDARDS AND TO PROVIDE THAT </w:t>
      </w:r>
      <w:r w:rsidRPr="00F63A9B">
        <w:rPr>
          <w:lang w:val="en"/>
        </w:rPr>
        <w:t>ANIMAL CONTROL OFFICERS SHALL HAVE THE DUTY TO ENFORCE SHELTER STANDARDS, INCLUDING THE INVESTIGATION OF COMPLAINTS AGAINST, AND THE INSPECTION OF, ANIMAL SHELTERING FACILITIES; AND TO DEFINE NECESSARY TERMS.</w:t>
      </w:r>
    </w:p>
    <w:p w:rsidR="008E7713" w:rsidRPr="00C32133" w:rsidRDefault="008E7713" w:rsidP="008E7713">
      <w:pPr>
        <w:pStyle w:val="Header"/>
        <w:tabs>
          <w:tab w:val="clear" w:pos="8640"/>
          <w:tab w:val="left" w:pos="4320"/>
        </w:tabs>
        <w:rPr>
          <w:color w:val="auto"/>
        </w:rPr>
      </w:pPr>
      <w:r w:rsidRPr="00C32133">
        <w:rPr>
          <w:b/>
          <w:color w:val="auto"/>
        </w:rPr>
        <w:tab/>
      </w:r>
      <w:r w:rsidRPr="00C32133">
        <w:rPr>
          <w:color w:val="auto"/>
        </w:rPr>
        <w:t>On motion of Senator</w:t>
      </w:r>
      <w:r w:rsidR="00C32133" w:rsidRPr="00C32133">
        <w:rPr>
          <w:color w:val="auto"/>
        </w:rPr>
        <w:t xml:space="preserve"> HUTTO</w:t>
      </w:r>
      <w:r w:rsidRPr="00C32133">
        <w:rPr>
          <w:color w:val="auto"/>
        </w:rPr>
        <w:t>, the Bill was carried over.</w:t>
      </w:r>
    </w:p>
    <w:p w:rsidR="008E7713" w:rsidRPr="008E7713" w:rsidRDefault="008E7713" w:rsidP="008E7713">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DB0C6B" w:rsidRDefault="00DB0C6B" w:rsidP="00DB0C6B">
      <w:pPr>
        <w:pStyle w:val="Header"/>
        <w:tabs>
          <w:tab w:val="left" w:pos="4320"/>
        </w:tabs>
        <w:ind w:left="216"/>
        <w:jc w:val="center"/>
        <w:rPr>
          <w:b/>
        </w:rPr>
      </w:pPr>
      <w:r>
        <w:rPr>
          <w:b/>
        </w:rPr>
        <w:t xml:space="preserve">MADE SPECIAL ORDER </w:t>
      </w:r>
    </w:p>
    <w:p w:rsidR="00DB0C6B" w:rsidRPr="000B3C70" w:rsidRDefault="00DB0C6B" w:rsidP="00DB0C6B">
      <w:pPr>
        <w:suppressAutoHyphens/>
      </w:pPr>
      <w:r>
        <w:rPr>
          <w:b/>
          <w:sz w:val="20"/>
        </w:rPr>
        <w:tab/>
      </w:r>
      <w:r w:rsidRPr="000B3C70">
        <w:t>H. 3653</w:t>
      </w:r>
      <w:r w:rsidRPr="000B3C70">
        <w:fldChar w:fldCharType="begin"/>
      </w:r>
      <w:r w:rsidRPr="000B3C70">
        <w:instrText xml:space="preserve"> XE "H. 3653" \b </w:instrText>
      </w:r>
      <w:r w:rsidRPr="000B3C70">
        <w:fldChar w:fldCharType="end"/>
      </w:r>
      <w:r w:rsidRPr="000B3C70">
        <w:t xml:space="preserve"> -- </w:t>
      </w:r>
      <w:r>
        <w:t xml:space="preserve">Reps. Forrester, Yow, Loftis, Henegan, Spires, Anderson, Burns, V.S. Moss, Crawford, Hamilton, Felder, Norman, Anthony, Chumley, Erickson, Gagnon, Hayes, Henderson, Hosey, Jefferson, S. Rivers, Ryhal, Sandifer, Thayer, Willis, Atkinson, Alexander, West, </w:t>
      </w:r>
      <w:r>
        <w:lastRenderedPageBreak/>
        <w:t>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DB0C6B" w:rsidRDefault="00DB0C6B" w:rsidP="00DB0C6B">
      <w:pPr>
        <w:pStyle w:val="Header"/>
        <w:tabs>
          <w:tab w:val="left" w:pos="4320"/>
        </w:tabs>
        <w:ind w:left="216"/>
      </w:pPr>
      <w:r>
        <w:rPr>
          <w:szCs w:val="22"/>
        </w:rPr>
        <w:tab/>
      </w:r>
      <w:r>
        <w:t>Senator MASSEY moved that the Bill be set for Special Order.</w:t>
      </w:r>
    </w:p>
    <w:p w:rsidR="00DB0C6B" w:rsidRDefault="00DB0C6B" w:rsidP="00DB0C6B">
      <w:pPr>
        <w:pStyle w:val="Header"/>
        <w:tabs>
          <w:tab w:val="left" w:pos="4320"/>
        </w:tabs>
        <w:ind w:left="216"/>
        <w:rPr>
          <w:sz w:val="20"/>
        </w:rPr>
      </w:pPr>
    </w:p>
    <w:p w:rsidR="00DB0C6B" w:rsidRDefault="00DB0C6B" w:rsidP="00DB0C6B">
      <w:pPr>
        <w:pStyle w:val="Header"/>
        <w:tabs>
          <w:tab w:val="left" w:pos="4320"/>
        </w:tabs>
        <w:ind w:left="216"/>
      </w:pPr>
      <w:r>
        <w:tab/>
        <w:t>The Bill was made a Special Order.</w:t>
      </w:r>
    </w:p>
    <w:p w:rsidR="00BF237E" w:rsidRDefault="00BF237E">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933972">
        <w:t xml:space="preserve">At </w:t>
      </w:r>
      <w:r w:rsidR="00DB0C6B">
        <w:t>2</w:t>
      </w:r>
      <w:r w:rsidR="00933972">
        <w:t>:</w:t>
      </w:r>
      <w:r w:rsidR="00DB0C6B">
        <w:t>52</w:t>
      </w:r>
      <w:r w:rsidR="00933972">
        <w:t xml:space="preserve">  </w:t>
      </w:r>
      <w:r w:rsidR="002B73E5">
        <w:t>P.M., o</w:t>
      </w:r>
      <w:r>
        <w:t xml:space="preserve">n motion of Senator </w:t>
      </w:r>
      <w:r w:rsidR="00933972">
        <w:t>LEATHERMAN</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DB0C6B" w:rsidRPr="00CD6F3D" w:rsidRDefault="00DB0C6B" w:rsidP="00DB0C6B">
      <w:pPr>
        <w:keepNext/>
        <w:keepLines/>
        <w:jc w:val="center"/>
        <w:rPr>
          <w:color w:val="auto"/>
          <w:szCs w:val="22"/>
        </w:rPr>
      </w:pPr>
      <w:r w:rsidRPr="00CD6F3D">
        <w:rPr>
          <w:b/>
          <w:bCs/>
          <w:color w:val="auto"/>
          <w:szCs w:val="22"/>
        </w:rPr>
        <w:t>Message from the House</w:t>
      </w:r>
    </w:p>
    <w:p w:rsidR="00DB0C6B" w:rsidRPr="00CD6F3D" w:rsidRDefault="00DB0C6B" w:rsidP="00DB0C6B">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keepNext/>
        <w:keepLines/>
        <w:jc w:val="left"/>
        <w:rPr>
          <w:color w:val="auto"/>
          <w:szCs w:val="22"/>
        </w:rPr>
      </w:pPr>
    </w:p>
    <w:p w:rsidR="00DB0C6B" w:rsidRPr="00CD6F3D" w:rsidRDefault="00DB0C6B" w:rsidP="00DB0C6B">
      <w:pPr>
        <w:keepNext/>
        <w:keepLines/>
        <w:jc w:val="left"/>
        <w:rPr>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tab/>
        <w:t xml:space="preserve">The House respectfully informs your Honorable Body that it has </w:t>
      </w:r>
      <w:r w:rsidRPr="00DD5C71">
        <w:rPr>
          <w:color w:val="auto"/>
          <w:szCs w:val="22"/>
        </w:rPr>
        <w:t>sustained</w:t>
      </w:r>
      <w:r>
        <w:rPr>
          <w:color w:val="auto"/>
          <w:szCs w:val="22"/>
        </w:rPr>
        <w:t xml:space="preserve"> </w:t>
      </w:r>
      <w:r w:rsidRPr="00CD6F3D">
        <w:rPr>
          <w:color w:val="auto"/>
          <w:szCs w:val="22"/>
        </w:rPr>
        <w:t xml:space="preserve">Veto 1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2 to 111</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47505D" w:rsidRDefault="00DB0C6B" w:rsidP="0047505D">
      <w:pPr>
        <w:rPr>
          <w:b/>
          <w:color w:val="auto"/>
        </w:rPr>
      </w:pPr>
      <w:r w:rsidRPr="00B260CC">
        <w:rPr>
          <w:b/>
          <w:color w:val="auto"/>
        </w:rPr>
        <w:t>Veto 1</w:t>
      </w:r>
      <w:r w:rsidRPr="00B260CC">
        <w:rPr>
          <w:b/>
          <w:color w:val="auto"/>
        </w:rPr>
        <w:tab/>
      </w:r>
      <w:r w:rsidRPr="00B260CC">
        <w:rPr>
          <w:b/>
          <w:color w:val="auto"/>
        </w:rPr>
        <w:tab/>
      </w:r>
      <w:r>
        <w:rPr>
          <w:b/>
          <w:color w:val="auto"/>
        </w:rPr>
        <w:tab/>
      </w:r>
      <w:r w:rsidRPr="00B260CC">
        <w:rPr>
          <w:b/>
          <w:color w:val="auto"/>
        </w:rPr>
        <w:t>Part 1B, Page 311, Section 1A, Department of</w:t>
      </w:r>
      <w:r>
        <w:rPr>
          <w:b/>
          <w:color w:val="auto"/>
        </w:rPr>
        <w:t xml:space="preserve"> Education </w:t>
      </w:r>
      <w:r>
        <w:rPr>
          <w:b/>
          <w:color w:val="auto"/>
        </w:rPr>
        <w:tab/>
      </w:r>
      <w:r>
        <w:rPr>
          <w:b/>
          <w:color w:val="auto"/>
        </w:rPr>
        <w:tab/>
      </w:r>
      <w:r>
        <w:rPr>
          <w:b/>
          <w:color w:val="auto"/>
        </w:rPr>
        <w:tab/>
      </w:r>
      <w:r>
        <w:rPr>
          <w:b/>
          <w:color w:val="auto"/>
        </w:rPr>
        <w:tab/>
      </w:r>
      <w:r>
        <w:rPr>
          <w:b/>
          <w:color w:val="auto"/>
        </w:rPr>
        <w:tab/>
      </w:r>
      <w:r w:rsidRPr="00B260CC">
        <w:rPr>
          <w:b/>
          <w:color w:val="auto"/>
        </w:rPr>
        <w:t xml:space="preserve">EIA - Proviso lA.64, SDE-EIA: Teacher Supply </w:t>
      </w:r>
      <w:r>
        <w:rPr>
          <w:b/>
          <w:color w:val="auto"/>
        </w:rPr>
        <w:tab/>
      </w:r>
      <w:r>
        <w:rPr>
          <w:b/>
          <w:color w:val="auto"/>
        </w:rPr>
        <w:tab/>
      </w:r>
      <w:r w:rsidR="0047505D">
        <w:rPr>
          <w:b/>
          <w:color w:val="auto"/>
        </w:rPr>
        <w:t>Study</w:t>
      </w:r>
      <w:r>
        <w:rPr>
          <w:b/>
          <w:color w:val="auto"/>
        </w:rPr>
        <w:tab/>
      </w:r>
    </w:p>
    <w:p w:rsidR="00DB0C6B" w:rsidRPr="00CD6F3D" w:rsidRDefault="00DB0C6B" w:rsidP="0047505D">
      <w:pPr>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Default="00DB0C6B" w:rsidP="00DB0C6B">
      <w:pPr>
        <w:jc w:val="left"/>
        <w:rPr>
          <w:color w:val="auto"/>
          <w:szCs w:val="22"/>
        </w:rPr>
      </w:pPr>
      <w:r w:rsidRPr="00CD6F3D">
        <w:rPr>
          <w:color w:val="auto"/>
          <w:szCs w:val="22"/>
        </w:rPr>
        <w:tab/>
        <w:t xml:space="preserve">Received as information. </w:t>
      </w:r>
    </w:p>
    <w:p w:rsidR="00DB0C6B" w:rsidRDefault="00DB0C6B" w:rsidP="00DB0C6B">
      <w:pPr>
        <w:jc w:val="left"/>
        <w:rPr>
          <w:color w:val="auto"/>
          <w:szCs w:val="22"/>
        </w:rPr>
      </w:pPr>
    </w:p>
    <w:p w:rsidR="00DB0C6B" w:rsidRPr="00CD6F3D" w:rsidRDefault="00DB0C6B" w:rsidP="0047505D">
      <w:pPr>
        <w:keepNext/>
        <w:keepLines/>
        <w:jc w:val="center"/>
        <w:rPr>
          <w:color w:val="auto"/>
          <w:szCs w:val="22"/>
        </w:rPr>
      </w:pPr>
      <w:r w:rsidRPr="00CD6F3D">
        <w:rPr>
          <w:b/>
          <w:bCs/>
          <w:color w:val="auto"/>
          <w:szCs w:val="22"/>
        </w:rPr>
        <w:lastRenderedPageBreak/>
        <w:t>Message from the House</w:t>
      </w:r>
    </w:p>
    <w:p w:rsidR="00DB0C6B" w:rsidRPr="00CD6F3D" w:rsidRDefault="00DB0C6B" w:rsidP="0047505D">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47505D">
      <w:pPr>
        <w:keepNext/>
        <w:keepLines/>
        <w:jc w:val="left"/>
        <w:rPr>
          <w:color w:val="auto"/>
          <w:szCs w:val="22"/>
        </w:rPr>
      </w:pPr>
    </w:p>
    <w:p w:rsidR="00DB0C6B" w:rsidRPr="00CD6F3D" w:rsidRDefault="00DB0C6B" w:rsidP="0047505D">
      <w:pPr>
        <w:keepNext/>
        <w:keepLines/>
        <w:jc w:val="left"/>
        <w:rPr>
          <w:color w:val="auto"/>
          <w:szCs w:val="22"/>
        </w:rPr>
      </w:pPr>
      <w:r w:rsidRPr="00CD6F3D">
        <w:rPr>
          <w:color w:val="auto"/>
          <w:szCs w:val="22"/>
        </w:rPr>
        <w:t xml:space="preserve">Mr. President and Senators: </w:t>
      </w:r>
    </w:p>
    <w:p w:rsidR="00DB0C6B" w:rsidRPr="00CD6F3D" w:rsidRDefault="00DB0C6B" w:rsidP="0047505D">
      <w:pPr>
        <w:keepNext/>
        <w:keepLines/>
        <w:rPr>
          <w:color w:val="auto"/>
          <w:szCs w:val="22"/>
        </w:rPr>
      </w:pPr>
      <w:r w:rsidRPr="00CD6F3D">
        <w:rPr>
          <w:color w:val="auto"/>
          <w:szCs w:val="22"/>
        </w:rPr>
        <w:tab/>
        <w:t xml:space="preserve">The House respectfully informs your Honorable Body that it has </w:t>
      </w:r>
      <w:r w:rsidRPr="00DD5C71">
        <w:rPr>
          <w:color w:val="auto"/>
          <w:szCs w:val="22"/>
        </w:rPr>
        <w:t>sustained</w:t>
      </w:r>
      <w:r>
        <w:rPr>
          <w:color w:val="auto"/>
          <w:szCs w:val="22"/>
        </w:rPr>
        <w:t xml:space="preserve"> Veto 2</w:t>
      </w:r>
      <w:r w:rsidRPr="00CD6F3D">
        <w:rPr>
          <w:color w:val="auto"/>
          <w:szCs w:val="22"/>
        </w:rPr>
        <w:t xml:space="preserve">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0 to 113</w:t>
      </w:r>
      <w:r w:rsidRPr="00CD6F3D">
        <w:rPr>
          <w:color w:val="auto"/>
          <w:szCs w:val="22"/>
        </w:rPr>
        <w:t xml:space="preserve">: </w:t>
      </w:r>
    </w:p>
    <w:p w:rsidR="00DB0C6B"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7827CB" w:rsidRDefault="00DB0C6B" w:rsidP="00DB0C6B">
      <w:pPr>
        <w:rPr>
          <w:rFonts w:eastAsia="Calibri"/>
          <w:color w:val="auto"/>
          <w:szCs w:val="22"/>
        </w:rPr>
      </w:pPr>
      <w:r w:rsidRPr="00CD6F3D">
        <w:rPr>
          <w:b/>
          <w:color w:val="auto"/>
          <w:w w:val="105"/>
          <w:position w:val="1"/>
          <w:szCs w:val="22"/>
        </w:rPr>
        <w:t>Veto 2</w:t>
      </w:r>
      <w:r w:rsidRPr="00CD6F3D">
        <w:rPr>
          <w:b/>
          <w:color w:val="auto"/>
          <w:w w:val="105"/>
          <w:position w:val="1"/>
          <w:szCs w:val="22"/>
        </w:rPr>
        <w:tab/>
      </w:r>
      <w:r w:rsidRPr="00CD6F3D">
        <w:rPr>
          <w:b/>
          <w:color w:val="auto"/>
          <w:w w:val="105"/>
          <w:position w:val="1"/>
          <w:szCs w:val="22"/>
        </w:rPr>
        <w:tab/>
      </w:r>
      <w:r>
        <w:rPr>
          <w:b/>
          <w:color w:val="auto"/>
          <w:w w:val="105"/>
          <w:position w:val="1"/>
          <w:szCs w:val="22"/>
        </w:rPr>
        <w:tab/>
      </w:r>
      <w:r w:rsidRPr="00B260CC">
        <w:rPr>
          <w:b/>
          <w:color w:val="auto"/>
        </w:rPr>
        <w:t>Part 1B, Page 286, Secti</w:t>
      </w:r>
      <w:r>
        <w:rPr>
          <w:b/>
          <w:color w:val="auto"/>
        </w:rPr>
        <w:t xml:space="preserve">on I, Department of Education </w:t>
      </w:r>
      <w:r w:rsidRPr="00B260CC">
        <w:rPr>
          <w:b/>
          <w:color w:val="auto"/>
        </w:rPr>
        <w:t xml:space="preserve">- </w:t>
      </w:r>
      <w:r>
        <w:rPr>
          <w:b/>
          <w:color w:val="auto"/>
        </w:rPr>
        <w:tab/>
      </w:r>
      <w:r>
        <w:rPr>
          <w:b/>
          <w:color w:val="auto"/>
        </w:rPr>
        <w:tab/>
      </w:r>
      <w:r>
        <w:rPr>
          <w:b/>
          <w:color w:val="auto"/>
        </w:rPr>
        <w:tab/>
      </w:r>
      <w:r>
        <w:rPr>
          <w:b/>
          <w:color w:val="auto"/>
        </w:rPr>
        <w:tab/>
      </w:r>
      <w:r>
        <w:rPr>
          <w:b/>
          <w:color w:val="auto"/>
        </w:rPr>
        <w:tab/>
      </w:r>
      <w:r w:rsidRPr="00B260CC">
        <w:rPr>
          <w:b/>
          <w:color w:val="auto"/>
        </w:rPr>
        <w:t>Proviso 1.75, SDE: Data Maintenance and Collection</w:t>
      </w:r>
    </w:p>
    <w:p w:rsidR="00DB0C6B" w:rsidRPr="00CD6F3D" w:rsidRDefault="00DB0C6B" w:rsidP="00DB0C6B">
      <w:pPr>
        <w:ind w:left="1440" w:hanging="1440"/>
        <w:rPr>
          <w:rFonts w:eastAsia="Calibri"/>
          <w:color w:val="auto"/>
          <w:szCs w:val="22"/>
        </w:rPr>
      </w:pPr>
      <w:r w:rsidRPr="00CD6F3D">
        <w:rPr>
          <w:rFonts w:eastAsia="Calibri"/>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Default="00DB0C6B" w:rsidP="00DB0C6B">
      <w:pPr>
        <w:ind w:left="1440" w:hanging="1440"/>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tab/>
        <w:t xml:space="preserve">The House respectfully informs your Honorable Body that it has </w:t>
      </w:r>
      <w:r w:rsidRPr="00DD5C71">
        <w:rPr>
          <w:color w:val="auto"/>
          <w:szCs w:val="22"/>
        </w:rPr>
        <w:t>overridden</w:t>
      </w:r>
      <w:r>
        <w:rPr>
          <w:color w:val="auto"/>
          <w:szCs w:val="22"/>
        </w:rPr>
        <w:t xml:space="preserve"> Veto 3</w:t>
      </w:r>
      <w:r w:rsidRPr="00CD6F3D">
        <w:rPr>
          <w:color w:val="auto"/>
          <w:szCs w:val="22"/>
        </w:rPr>
        <w:t xml:space="preserve">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113 to 2</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45289E" w:rsidRDefault="00DB0C6B" w:rsidP="00DB0C6B">
      <w:pPr>
        <w:rPr>
          <w:b/>
          <w:color w:val="auto"/>
        </w:rPr>
      </w:pPr>
      <w:r w:rsidRPr="00A44C05">
        <w:rPr>
          <w:b/>
          <w:color w:val="auto"/>
        </w:rPr>
        <w:t>Veto 3</w:t>
      </w:r>
      <w:r w:rsidRPr="007827CB">
        <w:rPr>
          <w:b/>
          <w:color w:val="auto"/>
        </w:rPr>
        <w:tab/>
      </w:r>
      <w:r w:rsidRPr="0045289E">
        <w:rPr>
          <w:b/>
          <w:color w:val="FF0000"/>
        </w:rPr>
        <w:tab/>
      </w:r>
      <w:r>
        <w:rPr>
          <w:b/>
          <w:color w:val="FF0000"/>
        </w:rPr>
        <w:tab/>
      </w:r>
      <w:r w:rsidRPr="00B260CC">
        <w:rPr>
          <w:b/>
          <w:color w:val="auto"/>
        </w:rPr>
        <w:t>Part 1B, Page 344, Sec</w:t>
      </w:r>
      <w:r>
        <w:rPr>
          <w:b/>
          <w:color w:val="auto"/>
        </w:rPr>
        <w:t xml:space="preserve">tion 33, Department of Health and </w:t>
      </w:r>
      <w:r>
        <w:rPr>
          <w:b/>
          <w:color w:val="auto"/>
        </w:rPr>
        <w:tab/>
      </w:r>
      <w:r>
        <w:rPr>
          <w:b/>
          <w:color w:val="auto"/>
        </w:rPr>
        <w:tab/>
      </w:r>
      <w:r>
        <w:rPr>
          <w:b/>
          <w:color w:val="auto"/>
        </w:rPr>
        <w:tab/>
      </w:r>
      <w:r>
        <w:rPr>
          <w:b/>
          <w:color w:val="auto"/>
        </w:rPr>
        <w:tab/>
      </w:r>
      <w:r>
        <w:rPr>
          <w:b/>
          <w:color w:val="auto"/>
        </w:rPr>
        <w:tab/>
      </w:r>
      <w:r w:rsidRPr="00B260CC">
        <w:rPr>
          <w:b/>
          <w:color w:val="auto"/>
        </w:rPr>
        <w:t xml:space="preserve">Human Services - </w:t>
      </w:r>
      <w:r>
        <w:rPr>
          <w:b/>
          <w:color w:val="auto"/>
        </w:rPr>
        <w:t xml:space="preserve">Proviso </w:t>
      </w:r>
      <w:r>
        <w:rPr>
          <w:b/>
          <w:color w:val="auto"/>
        </w:rPr>
        <w:tab/>
        <w:t>33.25, DHHS: Personal</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E</w:t>
      </w:r>
      <w:r w:rsidRPr="00B260CC">
        <w:rPr>
          <w:b/>
          <w:color w:val="auto"/>
        </w:rPr>
        <w:t>mergency Response System</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Default="00DB0C6B" w:rsidP="00DB0C6B">
      <w:pPr>
        <w:jc w:val="left"/>
        <w:rPr>
          <w:color w:val="auto"/>
          <w:szCs w:val="22"/>
        </w:rPr>
      </w:pPr>
      <w:r w:rsidRPr="00CD6F3D">
        <w:rPr>
          <w:color w:val="auto"/>
          <w:szCs w:val="22"/>
        </w:rPr>
        <w:tab/>
        <w:t xml:space="preserve">Received as information. </w:t>
      </w:r>
    </w:p>
    <w:p w:rsidR="00DB0C6B" w:rsidRDefault="00DB0C6B" w:rsidP="00DB0C6B">
      <w:pPr>
        <w:jc w:val="left"/>
        <w:rPr>
          <w:color w:val="auto"/>
          <w:szCs w:val="22"/>
        </w:rPr>
      </w:pPr>
    </w:p>
    <w:p w:rsidR="00DB0C6B" w:rsidRPr="00FA2977" w:rsidRDefault="00DB0C6B" w:rsidP="00DB0C6B">
      <w:pPr>
        <w:ind w:left="1440" w:hanging="1440"/>
        <w:jc w:val="center"/>
        <w:rPr>
          <w:rFonts w:eastAsia="Calibri"/>
          <w:b/>
          <w:color w:val="auto"/>
          <w:szCs w:val="22"/>
        </w:rPr>
      </w:pPr>
      <w:r>
        <w:rPr>
          <w:rFonts w:eastAsia="Calibri"/>
          <w:b/>
          <w:color w:val="auto"/>
          <w:szCs w:val="22"/>
        </w:rPr>
        <w:t>VETO 3 CARRIED OVER</w:t>
      </w:r>
    </w:p>
    <w:p w:rsidR="00DB0C6B"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B260CC">
        <w:rPr>
          <w:b/>
          <w:color w:val="auto"/>
        </w:rPr>
        <w:tab/>
      </w:r>
      <w:r w:rsidRPr="00A44C05">
        <w:rPr>
          <w:b/>
          <w:color w:val="auto"/>
        </w:rPr>
        <w:t>Veto 3</w:t>
      </w:r>
      <w:r w:rsidRPr="007827CB">
        <w:rPr>
          <w:b/>
          <w:color w:val="auto"/>
        </w:rPr>
        <w:tab/>
      </w:r>
      <w:r w:rsidRPr="0045289E">
        <w:rPr>
          <w:b/>
          <w:color w:val="FF0000"/>
        </w:rPr>
        <w:tab/>
      </w:r>
      <w:r w:rsidRPr="00B260CC">
        <w:rPr>
          <w:b/>
          <w:color w:val="auto"/>
        </w:rPr>
        <w:t>Part 1B, Page 344, Sec</w:t>
      </w:r>
      <w:r>
        <w:rPr>
          <w:b/>
          <w:color w:val="auto"/>
        </w:rPr>
        <w:t xml:space="preserve">tion 33, Department of Health and </w:t>
      </w:r>
      <w:r>
        <w:rPr>
          <w:b/>
          <w:color w:val="auto"/>
        </w:rPr>
        <w:tab/>
      </w:r>
      <w:r>
        <w:rPr>
          <w:b/>
          <w:color w:val="auto"/>
        </w:rPr>
        <w:tab/>
      </w:r>
      <w:r>
        <w:rPr>
          <w:b/>
          <w:color w:val="auto"/>
        </w:rPr>
        <w:tab/>
      </w:r>
      <w:r>
        <w:rPr>
          <w:b/>
          <w:color w:val="auto"/>
        </w:rPr>
        <w:tab/>
      </w:r>
      <w:r>
        <w:rPr>
          <w:b/>
          <w:color w:val="auto"/>
        </w:rPr>
        <w:tab/>
      </w:r>
      <w:r w:rsidRPr="00B260CC">
        <w:rPr>
          <w:b/>
          <w:color w:val="auto"/>
        </w:rPr>
        <w:t xml:space="preserve">Human Services - </w:t>
      </w:r>
      <w:r>
        <w:rPr>
          <w:b/>
          <w:color w:val="auto"/>
        </w:rPr>
        <w:t xml:space="preserve">Proviso </w:t>
      </w:r>
      <w:r>
        <w:rPr>
          <w:b/>
          <w:color w:val="auto"/>
        </w:rPr>
        <w:tab/>
        <w:t>33.25, DHHS: Personal</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E</w:t>
      </w:r>
      <w:r w:rsidRPr="00B260CC">
        <w:rPr>
          <w:b/>
          <w:color w:val="auto"/>
        </w:rPr>
        <w:t>mergency Response System</w:t>
      </w:r>
      <w:r w:rsidRPr="00B260CC">
        <w:rPr>
          <w:b/>
          <w:color w:val="auto"/>
        </w:rPr>
        <w:tab/>
      </w:r>
    </w:p>
    <w:p w:rsidR="00DB0C6B" w:rsidRDefault="00DB0C6B" w:rsidP="00DB0C6B">
      <w:pPr>
        <w:ind w:left="1440" w:hanging="1440"/>
        <w:rPr>
          <w:color w:val="auto"/>
          <w:szCs w:val="22"/>
        </w:rPr>
      </w:pPr>
      <w:r>
        <w:rPr>
          <w:color w:val="auto"/>
          <w:szCs w:val="22"/>
        </w:rPr>
        <w:tab/>
      </w:r>
    </w:p>
    <w:p w:rsidR="00DB0C6B" w:rsidRDefault="00DB0C6B" w:rsidP="00DB0C6B">
      <w:pPr>
        <w:ind w:left="1440" w:hanging="1440"/>
        <w:rPr>
          <w:color w:val="auto"/>
          <w:szCs w:val="22"/>
        </w:rPr>
      </w:pPr>
      <w:r w:rsidRPr="00BC1877">
        <w:rPr>
          <w:color w:val="auto"/>
          <w:szCs w:val="22"/>
        </w:rPr>
        <w:tab/>
        <w:t xml:space="preserve">Senator </w:t>
      </w:r>
      <w:r>
        <w:rPr>
          <w:color w:val="auto"/>
          <w:szCs w:val="22"/>
        </w:rPr>
        <w:t>SHEHEEN</w:t>
      </w:r>
      <w:r w:rsidRPr="00BC1877">
        <w:rPr>
          <w:color w:val="auto"/>
          <w:szCs w:val="22"/>
        </w:rPr>
        <w:t xml:space="preserve"> moved that the veto of the Governor be </w:t>
      </w:r>
      <w:r>
        <w:rPr>
          <w:color w:val="auto"/>
          <w:szCs w:val="22"/>
        </w:rPr>
        <w:t>carried</w:t>
      </w:r>
    </w:p>
    <w:p w:rsidR="00DB0C6B" w:rsidRPr="00BC1877" w:rsidRDefault="00DB0C6B" w:rsidP="00DB0C6B">
      <w:pPr>
        <w:ind w:left="1440" w:hanging="1440"/>
        <w:rPr>
          <w:color w:val="auto"/>
          <w:szCs w:val="22"/>
        </w:rPr>
      </w:pPr>
      <w:r>
        <w:rPr>
          <w:color w:val="auto"/>
          <w:szCs w:val="22"/>
        </w:rPr>
        <w:t xml:space="preserve"> over.</w:t>
      </w:r>
    </w:p>
    <w:p w:rsidR="00DB0C6B" w:rsidRPr="00CD6F3D" w:rsidRDefault="00DB0C6B" w:rsidP="00DB0C6B">
      <w:pPr>
        <w:ind w:left="1440" w:hanging="1440"/>
        <w:rPr>
          <w:color w:val="auto"/>
          <w:szCs w:val="22"/>
        </w:rPr>
      </w:pPr>
    </w:p>
    <w:p w:rsidR="00DB0C6B" w:rsidRDefault="00DB0C6B" w:rsidP="00DB0C6B">
      <w:pPr>
        <w:rPr>
          <w:color w:val="auto"/>
          <w:szCs w:val="22"/>
        </w:rPr>
      </w:pPr>
      <w:r>
        <w:rPr>
          <w:color w:val="auto"/>
          <w:szCs w:val="22"/>
        </w:rPr>
        <w:tab/>
        <w:t xml:space="preserve">The veto was carried over. </w:t>
      </w:r>
    </w:p>
    <w:p w:rsidR="00DB0C6B" w:rsidRDefault="00DB0C6B" w:rsidP="00DB0C6B">
      <w:pPr>
        <w:rPr>
          <w:b/>
          <w:bCs/>
          <w:color w:val="auto"/>
          <w:szCs w:val="22"/>
        </w:rPr>
      </w:pPr>
    </w:p>
    <w:p w:rsidR="00DB0C6B" w:rsidRPr="00CD6F3D" w:rsidRDefault="00DB0C6B" w:rsidP="00DB0C6B">
      <w:pPr>
        <w:keepNext/>
        <w:jc w:val="center"/>
        <w:rPr>
          <w:color w:val="auto"/>
          <w:szCs w:val="22"/>
        </w:rPr>
      </w:pPr>
      <w:r w:rsidRPr="00CD6F3D">
        <w:rPr>
          <w:b/>
          <w:bCs/>
          <w:color w:val="auto"/>
          <w:szCs w:val="22"/>
        </w:rPr>
        <w:lastRenderedPageBreak/>
        <w:t>Message from the House</w:t>
      </w:r>
    </w:p>
    <w:p w:rsidR="00DB0C6B" w:rsidRPr="00CD6F3D" w:rsidRDefault="00DB0C6B" w:rsidP="00DB0C6B">
      <w:pPr>
        <w:keepNext/>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tab/>
        <w:t xml:space="preserve">The House respectfully informs your Honorable Body that it has </w:t>
      </w:r>
      <w:r w:rsidRPr="00DD5C71">
        <w:rPr>
          <w:color w:val="auto"/>
          <w:szCs w:val="22"/>
        </w:rPr>
        <w:t>sustained</w:t>
      </w:r>
      <w:r>
        <w:rPr>
          <w:color w:val="auto"/>
          <w:szCs w:val="22"/>
        </w:rPr>
        <w:t>, reconsidered and sustained Veto 4</w:t>
      </w:r>
      <w:r w:rsidRPr="00CD6F3D">
        <w:rPr>
          <w:color w:val="auto"/>
          <w:szCs w:val="22"/>
        </w:rPr>
        <w:t xml:space="preserve">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56 to 44</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7827CB" w:rsidRDefault="00DB0C6B" w:rsidP="00DB0C6B">
      <w:pPr>
        <w:ind w:left="1080" w:hanging="1080"/>
        <w:rPr>
          <w:b/>
          <w:color w:val="auto"/>
        </w:rPr>
      </w:pPr>
      <w:r w:rsidRPr="007827CB">
        <w:rPr>
          <w:b/>
          <w:color w:val="auto"/>
        </w:rPr>
        <w:t>Veto 4</w:t>
      </w:r>
      <w:r w:rsidRPr="00B260CC">
        <w:rPr>
          <w:b/>
          <w:color w:val="auto"/>
        </w:rPr>
        <w:tab/>
      </w:r>
      <w:r w:rsidRPr="00B260CC">
        <w:rPr>
          <w:b/>
          <w:color w:val="auto"/>
        </w:rPr>
        <w:tab/>
      </w:r>
      <w:r>
        <w:rPr>
          <w:b/>
          <w:color w:val="auto"/>
        </w:rPr>
        <w:tab/>
      </w:r>
      <w:r w:rsidRPr="00B260CC">
        <w:rPr>
          <w:b/>
          <w:color w:val="auto"/>
        </w:rPr>
        <w:t>Part IB, Page 44</w:t>
      </w:r>
      <w:r>
        <w:rPr>
          <w:b/>
          <w:color w:val="auto"/>
        </w:rPr>
        <w:t xml:space="preserve">1, Section 108, Public Employee Benefit Authority- Proviso 108.12, </w:t>
      </w:r>
      <w:r w:rsidRPr="00B260CC">
        <w:rPr>
          <w:b/>
          <w:color w:val="auto"/>
        </w:rPr>
        <w:t>PEBA</w:t>
      </w:r>
      <w:r>
        <w:rPr>
          <w:b/>
          <w:color w:val="auto"/>
        </w:rPr>
        <w:t xml:space="preserve"> Contraceptive for Dependents</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tab/>
        <w:t xml:space="preserve">The House respectfully informs your Honorable Body that it has </w:t>
      </w:r>
      <w:r w:rsidRPr="00DD5C71">
        <w:rPr>
          <w:color w:val="auto"/>
          <w:szCs w:val="22"/>
        </w:rPr>
        <w:t>sustained</w:t>
      </w:r>
      <w:r>
        <w:rPr>
          <w:color w:val="auto"/>
          <w:szCs w:val="22"/>
        </w:rPr>
        <w:t xml:space="preserve"> </w:t>
      </w:r>
      <w:r w:rsidRPr="00CD6F3D">
        <w:rPr>
          <w:color w:val="auto"/>
          <w:szCs w:val="22"/>
        </w:rPr>
        <w:t xml:space="preserve">Veto </w:t>
      </w:r>
      <w:r>
        <w:rPr>
          <w:color w:val="auto"/>
          <w:szCs w:val="22"/>
        </w:rPr>
        <w:t>5</w:t>
      </w:r>
      <w:r w:rsidRPr="00CD6F3D">
        <w:rPr>
          <w:color w:val="auto"/>
          <w:szCs w:val="22"/>
        </w:rPr>
        <w:t xml:space="preserve">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25 to 85</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A44C05">
        <w:rPr>
          <w:b/>
          <w:color w:val="auto"/>
        </w:rPr>
        <w:t>Veto 5</w:t>
      </w:r>
      <w:r w:rsidRPr="00B260CC">
        <w:rPr>
          <w:b/>
          <w:color w:val="auto"/>
        </w:rPr>
        <w:tab/>
      </w:r>
      <w:r w:rsidRPr="00B260CC">
        <w:rPr>
          <w:b/>
          <w:color w:val="auto"/>
        </w:rPr>
        <w:tab/>
      </w:r>
      <w:r>
        <w:rPr>
          <w:b/>
          <w:color w:val="auto"/>
        </w:rPr>
        <w:tab/>
      </w:r>
      <w:r w:rsidRPr="00B260CC">
        <w:rPr>
          <w:b/>
          <w:color w:val="auto"/>
        </w:rPr>
        <w:t>Part lB, Page 409, Section 84, Department of</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 xml:space="preserve">Transportation - Proviso 84.12, DOT: CTC Project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sidRPr="00B260CC">
        <w:rPr>
          <w:b/>
          <w:color w:val="auto"/>
        </w:rPr>
        <w:t>Expansion</w:t>
      </w:r>
    </w:p>
    <w:p w:rsidR="00DB0C6B" w:rsidRPr="00CD6F3D" w:rsidRDefault="00DB0C6B" w:rsidP="00DB0C6B">
      <w:pPr>
        <w:ind w:left="1440" w:hanging="1440"/>
        <w:rPr>
          <w:rFonts w:eastAsia="Calibri"/>
          <w:color w:val="auto"/>
          <w:szCs w:val="22"/>
        </w:rPr>
      </w:pPr>
      <w:r w:rsidRPr="00CD6F3D">
        <w:rPr>
          <w:rFonts w:eastAsia="Calibri"/>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sustained Veto 6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43 to 69</w:t>
      </w:r>
      <w:r w:rsidRPr="00CD6F3D">
        <w:rPr>
          <w:color w:val="auto"/>
          <w:szCs w:val="22"/>
        </w:rPr>
        <w:t xml:space="preserve">: </w:t>
      </w:r>
    </w:p>
    <w:p w:rsidR="00DB0C6B" w:rsidRPr="00A44C05" w:rsidRDefault="00DB0C6B" w:rsidP="00DB0C6B">
      <w:pPr>
        <w:jc w:val="center"/>
        <w:rPr>
          <w:b/>
          <w:color w:val="auto"/>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 xml:space="preserve">--GENERAL APPROPRIATIONS </w:t>
      </w:r>
      <w:r w:rsidRPr="00A44C05">
        <w:rPr>
          <w:b/>
          <w:color w:val="auto"/>
        </w:rPr>
        <w:t>ACT</w:t>
      </w:r>
    </w:p>
    <w:p w:rsidR="00DB0C6B" w:rsidRPr="00A44C05" w:rsidRDefault="00DB0C6B" w:rsidP="00DB0C6B">
      <w:pPr>
        <w:rPr>
          <w:color w:val="auto"/>
          <w:szCs w:val="22"/>
        </w:rPr>
      </w:pPr>
      <w:r w:rsidRPr="00A44C05">
        <w:rPr>
          <w:b/>
          <w:color w:val="auto"/>
        </w:rPr>
        <w:t>Veto 6</w:t>
      </w:r>
      <w:r w:rsidRPr="007827CB">
        <w:rPr>
          <w:b/>
          <w:color w:val="FF0000"/>
        </w:rPr>
        <w:tab/>
      </w:r>
      <w:r w:rsidRPr="007827CB">
        <w:rPr>
          <w:b/>
          <w:color w:val="FF0000"/>
        </w:rPr>
        <w:tab/>
      </w:r>
      <w:r w:rsidRPr="007827CB">
        <w:rPr>
          <w:b/>
          <w:color w:val="FF0000"/>
        </w:rPr>
        <w:tab/>
      </w:r>
      <w:r w:rsidRPr="00A44C05">
        <w:rPr>
          <w:b/>
          <w:color w:val="auto"/>
        </w:rPr>
        <w:t>Part IB, Page 501, Section 118, Statewide Revenue</w:t>
      </w:r>
      <w:r w:rsidRPr="00A44C05">
        <w:rPr>
          <w:b/>
          <w:color w:val="auto"/>
        </w:rPr>
        <w:tab/>
      </w:r>
      <w:r w:rsidRPr="00A44C05">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sidRPr="00A44C05">
        <w:rPr>
          <w:b/>
          <w:color w:val="auto"/>
        </w:rPr>
        <w:t xml:space="preserve">Proviso </w:t>
      </w:r>
      <w:r w:rsidRPr="00A44C05">
        <w:rPr>
          <w:b/>
          <w:color w:val="auto"/>
        </w:rPr>
        <w:tab/>
        <w:t xml:space="preserve">118.14(A), SR: Nonrecurring Revenue, Item 6, </w:t>
      </w:r>
      <w:r>
        <w:rPr>
          <w:b/>
          <w:color w:val="auto"/>
        </w:rPr>
        <w:lastRenderedPageBreak/>
        <w:tab/>
      </w:r>
      <w:r>
        <w:rPr>
          <w:b/>
          <w:color w:val="auto"/>
        </w:rPr>
        <w:tab/>
      </w:r>
      <w:r>
        <w:rPr>
          <w:b/>
          <w:color w:val="auto"/>
        </w:rPr>
        <w:tab/>
      </w:r>
      <w:r>
        <w:rPr>
          <w:b/>
          <w:color w:val="auto"/>
        </w:rPr>
        <w:tab/>
      </w:r>
      <w:r>
        <w:rPr>
          <w:b/>
          <w:color w:val="auto"/>
        </w:rPr>
        <w:tab/>
        <w:t xml:space="preserve">Fiscal </w:t>
      </w:r>
      <w:r>
        <w:rPr>
          <w:b/>
          <w:color w:val="auto"/>
        </w:rPr>
        <w:tab/>
      </w:r>
      <w:r w:rsidRPr="00A44C05">
        <w:rPr>
          <w:b/>
          <w:color w:val="auto"/>
        </w:rPr>
        <w:t xml:space="preserve">Year 2016-17 S.C. Conservation Bank, Subfund </w:t>
      </w:r>
      <w:r>
        <w:rPr>
          <w:b/>
          <w:color w:val="auto"/>
        </w:rPr>
        <w:tab/>
      </w:r>
      <w:r>
        <w:rPr>
          <w:b/>
          <w:color w:val="auto"/>
        </w:rPr>
        <w:tab/>
      </w:r>
      <w:r>
        <w:rPr>
          <w:b/>
          <w:color w:val="auto"/>
        </w:rPr>
        <w:tab/>
      </w:r>
      <w:r>
        <w:rPr>
          <w:b/>
          <w:color w:val="auto"/>
        </w:rPr>
        <w:tab/>
      </w:r>
      <w:r>
        <w:rPr>
          <w:b/>
          <w:color w:val="auto"/>
        </w:rPr>
        <w:tab/>
        <w:t xml:space="preserve">45D7 Carry </w:t>
      </w:r>
      <w:r w:rsidRPr="00A44C05">
        <w:rPr>
          <w:b/>
          <w:color w:val="auto"/>
        </w:rPr>
        <w:t>Forward: $6,640,817</w:t>
      </w:r>
    </w:p>
    <w:p w:rsidR="00DB0C6B" w:rsidRPr="00CD6F3D" w:rsidRDefault="00DB0C6B" w:rsidP="00DB0C6B">
      <w:pPr>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rPr>
          <w:rFonts w:eastAsia="Calibri"/>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sustained Veto 7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w:t>
      </w:r>
      <w:r>
        <w:rPr>
          <w:color w:val="auto"/>
          <w:szCs w:val="22"/>
        </w:rPr>
        <w:t xml:space="preserve"> 25 to 86</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7827CB">
        <w:rPr>
          <w:b/>
          <w:color w:val="auto"/>
        </w:rPr>
        <w:t>Veto 7</w:t>
      </w:r>
      <w:r w:rsidRPr="00B260CC">
        <w:rPr>
          <w:b/>
          <w:color w:val="auto"/>
        </w:rPr>
        <w:tab/>
      </w:r>
      <w:r w:rsidRPr="00B260CC">
        <w:rPr>
          <w:b/>
          <w:color w:val="auto"/>
        </w:rPr>
        <w:tab/>
      </w:r>
      <w:r>
        <w:rPr>
          <w:b/>
          <w:color w:val="auto"/>
        </w:rPr>
        <w:tab/>
      </w:r>
      <w:r w:rsidRPr="00B260CC">
        <w:rPr>
          <w:b/>
          <w:color w:val="auto"/>
        </w:rPr>
        <w:t>Part lB, Page 330, Sec</w:t>
      </w:r>
      <w:r>
        <w:rPr>
          <w:b/>
          <w:color w:val="auto"/>
        </w:rPr>
        <w:t>tion 11, Commission on Higher</w:t>
      </w:r>
      <w:r w:rsidRPr="00B260CC">
        <w:rPr>
          <w:b/>
          <w:color w:val="auto"/>
        </w:rPr>
        <w:t>Education - Proviso 11.23, CHE: Auxiliary Project Approval</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sustained Veto 8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0 to 115</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FA2977">
        <w:rPr>
          <w:b/>
          <w:color w:val="auto"/>
        </w:rPr>
        <w:t>Veto 8</w:t>
      </w:r>
      <w:r w:rsidRPr="007827CB">
        <w:rPr>
          <w:b/>
          <w:color w:val="FF0000"/>
        </w:rPr>
        <w:tab/>
      </w:r>
      <w:r w:rsidRPr="00B260CC">
        <w:rPr>
          <w:b/>
          <w:color w:val="auto"/>
        </w:rPr>
        <w:tab/>
        <w:t>Part lB, Page 497, Se</w:t>
      </w:r>
      <w:r>
        <w:rPr>
          <w:b/>
          <w:color w:val="auto"/>
        </w:rPr>
        <w:t>ction 117, General Provisions</w:t>
      </w:r>
      <w:r w:rsidRPr="00B260CC">
        <w:rPr>
          <w:b/>
          <w:color w:val="auto"/>
        </w:rPr>
        <w:tab/>
      </w:r>
      <w:r w:rsidRPr="00B260CC">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sidRPr="00B260CC">
        <w:rPr>
          <w:b/>
          <w:color w:val="auto"/>
        </w:rPr>
        <w:t>Proviso 117.150, GP: Governance Summit</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lastRenderedPageBreak/>
        <w:tab/>
        <w:t xml:space="preserve">The House respectfully informs your Honorable Body that it has </w:t>
      </w:r>
      <w:r>
        <w:rPr>
          <w:color w:val="auto"/>
          <w:szCs w:val="22"/>
        </w:rPr>
        <w:t>overridden</w:t>
      </w:r>
      <w:r w:rsidRPr="00CD6F3D">
        <w:rPr>
          <w:color w:val="auto"/>
          <w:szCs w:val="22"/>
        </w:rPr>
        <w:t xml:space="preserve"> Veto 9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111 to 3</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73059F" w:rsidRDefault="00DB0C6B" w:rsidP="00DB0C6B">
      <w:pPr>
        <w:rPr>
          <w:b/>
          <w:color w:val="auto"/>
        </w:rPr>
      </w:pPr>
      <w:r w:rsidRPr="00DA30AC">
        <w:rPr>
          <w:b/>
          <w:color w:val="auto"/>
        </w:rPr>
        <w:t>Veto 9</w:t>
      </w:r>
      <w:r w:rsidRPr="00B260CC">
        <w:rPr>
          <w:b/>
          <w:color w:val="auto"/>
        </w:rPr>
        <w:tab/>
      </w:r>
      <w:r w:rsidRPr="00B260CC">
        <w:rPr>
          <w:b/>
          <w:color w:val="auto"/>
        </w:rPr>
        <w:tab/>
      </w:r>
      <w:r>
        <w:rPr>
          <w:b/>
          <w:color w:val="auto"/>
        </w:rPr>
        <w:tab/>
      </w:r>
      <w:r w:rsidRPr="00B260CC">
        <w:rPr>
          <w:b/>
          <w:color w:val="auto"/>
        </w:rPr>
        <w:t>Part lB, Page 374, S</w:t>
      </w:r>
      <w:r>
        <w:rPr>
          <w:b/>
          <w:color w:val="auto"/>
        </w:rPr>
        <w:t>ection 49, Department of Parks,</w:t>
      </w:r>
      <w:r w:rsidRPr="00B260CC">
        <w:rPr>
          <w:b/>
          <w:color w:val="auto"/>
        </w:rPr>
        <w:tab/>
      </w:r>
      <w:r w:rsidRPr="00B260CC">
        <w:rPr>
          <w:b/>
          <w:color w:val="auto"/>
        </w:rPr>
        <w:tab/>
      </w:r>
      <w:r>
        <w:rPr>
          <w:b/>
          <w:color w:val="auto"/>
        </w:rPr>
        <w:tab/>
      </w:r>
      <w:r>
        <w:rPr>
          <w:b/>
          <w:color w:val="auto"/>
        </w:rPr>
        <w:tab/>
      </w:r>
      <w:r>
        <w:rPr>
          <w:b/>
          <w:color w:val="auto"/>
        </w:rPr>
        <w:tab/>
      </w:r>
      <w:r>
        <w:rPr>
          <w:b/>
          <w:color w:val="auto"/>
        </w:rPr>
        <w:tab/>
      </w:r>
      <w:r>
        <w:rPr>
          <w:b/>
          <w:color w:val="auto"/>
        </w:rPr>
        <w:tab/>
        <w:t xml:space="preserve">Recreation and </w:t>
      </w:r>
      <w:r w:rsidRPr="00B260CC">
        <w:rPr>
          <w:b/>
          <w:color w:val="auto"/>
        </w:rPr>
        <w:t>Touris</w:t>
      </w:r>
      <w:r>
        <w:rPr>
          <w:b/>
          <w:color w:val="auto"/>
        </w:rPr>
        <w:t xml:space="preserve">m- Proviso 49.17, PRT: Welcome </w:t>
      </w:r>
      <w:r>
        <w:rPr>
          <w:b/>
          <w:color w:val="auto"/>
        </w:rPr>
        <w:tab/>
      </w:r>
      <w:r>
        <w:rPr>
          <w:b/>
          <w:color w:val="auto"/>
        </w:rPr>
        <w:tab/>
      </w:r>
      <w:r>
        <w:rPr>
          <w:b/>
          <w:color w:val="auto"/>
        </w:rPr>
        <w:tab/>
      </w:r>
      <w:r>
        <w:rPr>
          <w:b/>
          <w:color w:val="auto"/>
        </w:rPr>
        <w:tab/>
      </w:r>
      <w:r>
        <w:rPr>
          <w:b/>
          <w:color w:val="auto"/>
        </w:rPr>
        <w:tab/>
      </w:r>
      <w:r w:rsidRPr="00B260CC">
        <w:rPr>
          <w:b/>
          <w:color w:val="auto"/>
        </w:rPr>
        <w:t>Center</w:t>
      </w:r>
      <w:r>
        <w:rPr>
          <w:b/>
          <w:color w:val="auto"/>
        </w:rPr>
        <w:tab/>
        <w:t xml:space="preserve"> </w:t>
      </w:r>
      <w:r w:rsidRPr="00B260CC">
        <w:rPr>
          <w:b/>
          <w:color w:val="auto"/>
        </w:rPr>
        <w:t>Complex Mowing</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Default="00DB0C6B" w:rsidP="00285F7F">
      <w:pPr>
        <w:jc w:val="left"/>
        <w:rPr>
          <w:color w:val="auto"/>
          <w:szCs w:val="22"/>
        </w:rPr>
      </w:pPr>
      <w:r w:rsidRPr="00CD6F3D">
        <w:rPr>
          <w:color w:val="auto"/>
          <w:szCs w:val="22"/>
        </w:rPr>
        <w:tab/>
        <w:t xml:space="preserve">Received as information. </w:t>
      </w:r>
    </w:p>
    <w:p w:rsidR="00285F7F" w:rsidRPr="00CD6F3D" w:rsidRDefault="00285F7F" w:rsidP="00285F7F">
      <w:pPr>
        <w:jc w:val="left"/>
        <w:rPr>
          <w:color w:val="auto"/>
          <w:szCs w:val="22"/>
        </w:rPr>
      </w:pPr>
    </w:p>
    <w:p w:rsidR="00DB0C6B" w:rsidRPr="007C5595" w:rsidRDefault="00285F7F" w:rsidP="00285F7F">
      <w:pPr>
        <w:ind w:left="1440" w:hanging="1440"/>
        <w:jc w:val="center"/>
        <w:rPr>
          <w:rFonts w:eastAsia="Calibri"/>
          <w:b/>
          <w:color w:val="auto"/>
          <w:szCs w:val="22"/>
        </w:rPr>
      </w:pPr>
      <w:r>
        <w:rPr>
          <w:rFonts w:eastAsia="Calibri"/>
          <w:b/>
          <w:color w:val="auto"/>
          <w:szCs w:val="22"/>
        </w:rPr>
        <w:t>CARRIED OVER</w:t>
      </w:r>
    </w:p>
    <w:p w:rsidR="00DB0C6B" w:rsidRPr="00FA2977" w:rsidRDefault="00DB0C6B" w:rsidP="00285F7F">
      <w:pPr>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FA2977">
        <w:rPr>
          <w:rFonts w:eastAsia="Calibri"/>
          <w:b/>
          <w:color w:val="auto"/>
          <w:szCs w:val="22"/>
        </w:rPr>
        <w:instrText xml:space="preserve"> XE "H. 3720"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73059F" w:rsidRDefault="00DB0C6B" w:rsidP="00285F7F">
      <w:pPr>
        <w:rPr>
          <w:b/>
          <w:color w:val="auto"/>
        </w:rPr>
      </w:pPr>
      <w:r w:rsidRPr="00FA2977">
        <w:rPr>
          <w:rFonts w:eastAsia="Calibri"/>
          <w:b/>
          <w:color w:val="auto"/>
          <w:szCs w:val="22"/>
        </w:rPr>
        <w:t>Veto 9</w:t>
      </w:r>
      <w:r w:rsidRPr="00FA2977">
        <w:rPr>
          <w:rFonts w:eastAsia="Calibri"/>
          <w:b/>
          <w:color w:val="auto"/>
          <w:szCs w:val="22"/>
        </w:rPr>
        <w:tab/>
      </w:r>
      <w:r w:rsidRPr="00FA2977">
        <w:rPr>
          <w:rFonts w:eastAsia="Calibri"/>
          <w:b/>
          <w:color w:val="auto"/>
          <w:szCs w:val="22"/>
        </w:rPr>
        <w:tab/>
      </w:r>
      <w:r w:rsidRPr="00FA2977">
        <w:rPr>
          <w:rFonts w:eastAsia="Calibri"/>
          <w:b/>
          <w:color w:val="auto"/>
          <w:szCs w:val="22"/>
        </w:rPr>
        <w:tab/>
      </w:r>
      <w:r w:rsidRPr="0073059F">
        <w:rPr>
          <w:b/>
          <w:color w:val="auto"/>
        </w:rPr>
        <w:t>Part lB, Page 374, Section 49, Department of Parks,</w:t>
      </w:r>
    </w:p>
    <w:p w:rsidR="00DB0C6B" w:rsidRDefault="00DB0C6B" w:rsidP="00285F7F">
      <w:pPr>
        <w:rPr>
          <w:b/>
          <w:color w:val="auto"/>
        </w:rPr>
      </w:pPr>
      <w:r w:rsidRPr="0073059F">
        <w:rPr>
          <w:b/>
          <w:color w:val="auto"/>
        </w:rPr>
        <w:tab/>
      </w:r>
      <w:r w:rsidRPr="0073059F">
        <w:rPr>
          <w:b/>
          <w:color w:val="auto"/>
        </w:rPr>
        <w:tab/>
      </w:r>
      <w:r w:rsidRPr="0073059F">
        <w:rPr>
          <w:b/>
          <w:color w:val="auto"/>
        </w:rPr>
        <w:tab/>
      </w:r>
      <w:r w:rsidRPr="0073059F">
        <w:rPr>
          <w:b/>
          <w:color w:val="auto"/>
        </w:rPr>
        <w:tab/>
      </w:r>
      <w:r w:rsidRPr="0073059F">
        <w:rPr>
          <w:b/>
          <w:color w:val="auto"/>
        </w:rPr>
        <w:tab/>
        <w:t xml:space="preserve">Recreation and Tourism- Proviso 49.17, PRT: </w:t>
      </w:r>
    </w:p>
    <w:p w:rsidR="00DB0C6B" w:rsidRPr="00FA2977" w:rsidRDefault="00DB0C6B" w:rsidP="00285F7F">
      <w:pPr>
        <w:rPr>
          <w:rFonts w:eastAsia="Calibri"/>
          <w:b/>
          <w:color w:val="auto"/>
          <w:szCs w:val="22"/>
        </w:rPr>
      </w:pPr>
      <w:r w:rsidRPr="0073059F">
        <w:rPr>
          <w:b/>
          <w:color w:val="auto"/>
        </w:rPr>
        <w:tab/>
      </w:r>
      <w:r w:rsidRPr="0073059F">
        <w:rPr>
          <w:b/>
          <w:color w:val="auto"/>
        </w:rPr>
        <w:tab/>
      </w:r>
      <w:r w:rsidRPr="0073059F">
        <w:rPr>
          <w:b/>
          <w:color w:val="auto"/>
        </w:rPr>
        <w:tab/>
      </w:r>
      <w:r w:rsidRPr="0073059F">
        <w:rPr>
          <w:b/>
          <w:color w:val="auto"/>
        </w:rPr>
        <w:tab/>
      </w:r>
      <w:r w:rsidRPr="0073059F">
        <w:rPr>
          <w:b/>
          <w:color w:val="auto"/>
        </w:rPr>
        <w:tab/>
      </w:r>
      <w:r>
        <w:rPr>
          <w:b/>
          <w:color w:val="auto"/>
        </w:rPr>
        <w:t>Welcome Center Complex Mowing</w:t>
      </w:r>
    </w:p>
    <w:p w:rsidR="00285F7F" w:rsidRDefault="00285F7F" w:rsidP="00285F7F">
      <w:pPr>
        <w:rPr>
          <w:color w:val="auto"/>
          <w:szCs w:val="22"/>
        </w:rPr>
      </w:pPr>
    </w:p>
    <w:p w:rsidR="00DB0C6B" w:rsidRPr="00BC1877" w:rsidRDefault="00DB0C6B" w:rsidP="00285F7F">
      <w:pPr>
        <w:rPr>
          <w:color w:val="auto"/>
          <w:szCs w:val="22"/>
        </w:rPr>
      </w:pPr>
      <w:r>
        <w:rPr>
          <w:color w:val="auto"/>
          <w:szCs w:val="22"/>
        </w:rPr>
        <w:tab/>
      </w:r>
      <w:r w:rsidRPr="00BC1877">
        <w:rPr>
          <w:color w:val="auto"/>
          <w:szCs w:val="22"/>
        </w:rPr>
        <w:t xml:space="preserve">Senator </w:t>
      </w:r>
      <w:r w:rsidR="00285F7F">
        <w:rPr>
          <w:color w:val="auto"/>
          <w:szCs w:val="22"/>
        </w:rPr>
        <w:t>SETZLER</w:t>
      </w:r>
      <w:r w:rsidRPr="00BC1877">
        <w:rPr>
          <w:color w:val="auto"/>
          <w:szCs w:val="22"/>
        </w:rPr>
        <w:t xml:space="preserve"> moved that the veto of the Governor be </w:t>
      </w:r>
      <w:r w:rsidR="00285F7F">
        <w:rPr>
          <w:color w:val="auto"/>
          <w:szCs w:val="22"/>
        </w:rPr>
        <w:t>carried over</w:t>
      </w:r>
      <w:r w:rsidRPr="00BC1877">
        <w:rPr>
          <w:color w:val="auto"/>
          <w:szCs w:val="22"/>
        </w:rPr>
        <w:t>.</w:t>
      </w:r>
    </w:p>
    <w:p w:rsidR="00285F7F" w:rsidRDefault="00285F7F" w:rsidP="00285F7F">
      <w:pPr>
        <w:jc w:val="center"/>
        <w:rPr>
          <w:b/>
          <w:bCs/>
          <w:color w:val="auto"/>
          <w:szCs w:val="22"/>
        </w:rPr>
      </w:pPr>
    </w:p>
    <w:p w:rsidR="00A624DB" w:rsidRPr="00A624DB" w:rsidRDefault="00A624DB" w:rsidP="00A624DB">
      <w:pPr>
        <w:rPr>
          <w:bCs/>
          <w:color w:val="auto"/>
          <w:szCs w:val="22"/>
        </w:rPr>
      </w:pPr>
      <w:r>
        <w:rPr>
          <w:b/>
          <w:bCs/>
          <w:color w:val="auto"/>
          <w:szCs w:val="22"/>
        </w:rPr>
        <w:tab/>
      </w:r>
      <w:r w:rsidRPr="00A624DB">
        <w:rPr>
          <w:bCs/>
          <w:color w:val="auto"/>
          <w:szCs w:val="22"/>
        </w:rPr>
        <w:t xml:space="preserve">The veto was carried over. </w:t>
      </w:r>
    </w:p>
    <w:p w:rsidR="00A624DB" w:rsidRDefault="00A624DB" w:rsidP="00A624DB">
      <w:pPr>
        <w:rPr>
          <w:b/>
          <w:bCs/>
          <w:color w:val="auto"/>
          <w:szCs w:val="22"/>
        </w:rPr>
      </w:pPr>
    </w:p>
    <w:p w:rsidR="00DB0C6B" w:rsidRPr="00CD6F3D" w:rsidRDefault="00DB0C6B" w:rsidP="00285F7F">
      <w:pPr>
        <w:jc w:val="center"/>
        <w:rPr>
          <w:color w:val="auto"/>
          <w:szCs w:val="22"/>
        </w:rPr>
      </w:pPr>
      <w:r w:rsidRPr="00CD6F3D">
        <w:rPr>
          <w:b/>
          <w:bCs/>
          <w:color w:val="auto"/>
          <w:szCs w:val="22"/>
        </w:rPr>
        <w:t>Message from the House</w:t>
      </w:r>
    </w:p>
    <w:p w:rsidR="00DB0C6B" w:rsidRPr="00CD6F3D" w:rsidRDefault="00DB0C6B" w:rsidP="00285F7F">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285F7F">
      <w:pPr>
        <w:jc w:val="left"/>
        <w:rPr>
          <w:color w:val="auto"/>
          <w:szCs w:val="22"/>
        </w:rPr>
      </w:pPr>
    </w:p>
    <w:p w:rsidR="00DB0C6B" w:rsidRPr="00CD6F3D" w:rsidRDefault="00DB0C6B" w:rsidP="00285F7F">
      <w:pPr>
        <w:jc w:val="left"/>
        <w:rPr>
          <w:color w:val="auto"/>
          <w:szCs w:val="22"/>
        </w:rPr>
      </w:pPr>
      <w:r w:rsidRPr="00CD6F3D">
        <w:rPr>
          <w:color w:val="auto"/>
          <w:szCs w:val="22"/>
        </w:rPr>
        <w:t xml:space="preserve">Mr. President and Senators: </w:t>
      </w:r>
    </w:p>
    <w:p w:rsidR="00DB0C6B" w:rsidRPr="00CD6F3D" w:rsidRDefault="00DB0C6B" w:rsidP="00285F7F">
      <w:pPr>
        <w:rPr>
          <w:color w:val="auto"/>
          <w:szCs w:val="22"/>
        </w:rPr>
      </w:pPr>
      <w:r w:rsidRPr="00CD6F3D">
        <w:rPr>
          <w:color w:val="auto"/>
          <w:szCs w:val="22"/>
        </w:rPr>
        <w:tab/>
        <w:t xml:space="preserve">The House respectfully informs your Honorable Body that it has </w:t>
      </w:r>
      <w:r>
        <w:rPr>
          <w:color w:val="auto"/>
          <w:szCs w:val="22"/>
        </w:rPr>
        <w:t>overridden</w:t>
      </w:r>
      <w:r w:rsidRPr="00CD6F3D">
        <w:rPr>
          <w:color w:val="auto"/>
          <w:szCs w:val="22"/>
        </w:rPr>
        <w:t xml:space="preserve"> Veto 10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79 to 33</w:t>
      </w:r>
      <w:r w:rsidRPr="00CD6F3D">
        <w:rPr>
          <w:color w:val="auto"/>
          <w:szCs w:val="22"/>
        </w:rPr>
        <w:t>:</w:t>
      </w:r>
    </w:p>
    <w:p w:rsidR="00285F7F" w:rsidRDefault="00285F7F" w:rsidP="00285F7F">
      <w:pPr>
        <w:jc w:val="center"/>
        <w:rPr>
          <w:rFonts w:eastAsia="Calibri"/>
          <w:b/>
          <w:color w:val="auto"/>
          <w:szCs w:val="22"/>
        </w:rPr>
      </w:pPr>
    </w:p>
    <w:p w:rsidR="00DB0C6B" w:rsidRPr="00CD6F3D" w:rsidRDefault="00DB0C6B" w:rsidP="00285F7F">
      <w:pPr>
        <w:jc w:val="center"/>
        <w:rPr>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285F7F">
      <w:pPr>
        <w:ind w:left="1080" w:hanging="1080"/>
        <w:rPr>
          <w:rFonts w:eastAsia="Calibri"/>
          <w:b/>
          <w:color w:val="auto"/>
          <w:szCs w:val="22"/>
        </w:rPr>
      </w:pPr>
      <w:r w:rsidRPr="00B260CC">
        <w:rPr>
          <w:b/>
          <w:color w:val="auto"/>
        </w:rPr>
        <w:t>Veto 10</w:t>
      </w:r>
      <w:r w:rsidRPr="00B260CC">
        <w:rPr>
          <w:b/>
          <w:color w:val="auto"/>
        </w:rPr>
        <w:tab/>
      </w:r>
      <w:r w:rsidRPr="00B260CC">
        <w:rPr>
          <w:b/>
          <w:color w:val="auto"/>
        </w:rPr>
        <w:tab/>
        <w:t>Part lB, Page 356, Section</w:t>
      </w:r>
      <w:r>
        <w:rPr>
          <w:b/>
          <w:color w:val="auto"/>
        </w:rPr>
        <w:t xml:space="preserve"> 34, Department of Health and Environ mental Control - </w:t>
      </w:r>
      <w:r w:rsidRPr="00B260CC">
        <w:rPr>
          <w:b/>
          <w:color w:val="auto"/>
        </w:rPr>
        <w:t>Proviso 34.61, DHEC: Hazardous Waste Fund County Account</w:t>
      </w:r>
    </w:p>
    <w:p w:rsidR="00DB0C6B" w:rsidRPr="00CD6F3D" w:rsidRDefault="00DB0C6B" w:rsidP="00285F7F">
      <w:pPr>
        <w:jc w:val="left"/>
        <w:rPr>
          <w:color w:val="auto"/>
          <w:szCs w:val="22"/>
        </w:rPr>
      </w:pPr>
      <w:r w:rsidRPr="00CD6F3D">
        <w:rPr>
          <w:color w:val="auto"/>
          <w:szCs w:val="22"/>
        </w:rPr>
        <w:t>Respectfully submitted,</w:t>
      </w:r>
    </w:p>
    <w:p w:rsidR="00DB0C6B" w:rsidRPr="00CD6F3D" w:rsidRDefault="00DB0C6B" w:rsidP="00285F7F">
      <w:pPr>
        <w:jc w:val="left"/>
        <w:rPr>
          <w:color w:val="auto"/>
          <w:szCs w:val="22"/>
        </w:rPr>
      </w:pPr>
      <w:r w:rsidRPr="00CD6F3D">
        <w:rPr>
          <w:color w:val="auto"/>
          <w:szCs w:val="22"/>
        </w:rPr>
        <w:t xml:space="preserve">Speaker of the House </w:t>
      </w:r>
    </w:p>
    <w:p w:rsidR="00DB0C6B" w:rsidRPr="00CD6F3D" w:rsidRDefault="00DB0C6B" w:rsidP="00285F7F">
      <w:pPr>
        <w:jc w:val="left"/>
        <w:rPr>
          <w:color w:val="auto"/>
          <w:szCs w:val="22"/>
        </w:rPr>
      </w:pPr>
      <w:r w:rsidRPr="00CD6F3D">
        <w:rPr>
          <w:color w:val="auto"/>
          <w:szCs w:val="22"/>
        </w:rPr>
        <w:tab/>
        <w:t xml:space="preserve">Received as information. </w:t>
      </w:r>
    </w:p>
    <w:p w:rsidR="00DB0C6B" w:rsidRDefault="00DB0C6B" w:rsidP="00DB0C6B">
      <w:pPr>
        <w:ind w:left="1440" w:hanging="1440"/>
        <w:jc w:val="center"/>
        <w:rPr>
          <w:rFonts w:eastAsia="Calibri"/>
          <w:b/>
          <w:color w:val="auto"/>
          <w:szCs w:val="22"/>
        </w:rPr>
      </w:pPr>
    </w:p>
    <w:p w:rsidR="00DB0C6B" w:rsidRDefault="00DB0C6B" w:rsidP="00DB0C6B">
      <w:pPr>
        <w:ind w:left="1440" w:hanging="1440"/>
        <w:jc w:val="center"/>
        <w:rPr>
          <w:rFonts w:eastAsia="Calibri"/>
          <w:b/>
          <w:color w:val="auto"/>
          <w:szCs w:val="22"/>
        </w:rPr>
      </w:pPr>
      <w:r w:rsidRPr="007C5595">
        <w:rPr>
          <w:rFonts w:eastAsia="Calibri"/>
          <w:b/>
          <w:color w:val="auto"/>
          <w:szCs w:val="22"/>
        </w:rPr>
        <w:t>OVERRIDDEN</w:t>
      </w:r>
    </w:p>
    <w:p w:rsidR="00DB0C6B" w:rsidRPr="00CD6F3D" w:rsidRDefault="00DB0C6B" w:rsidP="00DB0C6B">
      <w:pPr>
        <w:keepNext/>
        <w:keepLines/>
        <w:jc w:val="center"/>
        <w:rPr>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ind w:left="1440" w:hanging="1440"/>
        <w:rPr>
          <w:b/>
          <w:color w:val="auto"/>
        </w:rPr>
      </w:pPr>
      <w:r w:rsidRPr="00B260CC">
        <w:rPr>
          <w:b/>
          <w:color w:val="auto"/>
        </w:rPr>
        <w:t>Veto 10</w:t>
      </w:r>
      <w:r w:rsidRPr="00B260CC">
        <w:rPr>
          <w:b/>
          <w:color w:val="auto"/>
        </w:rPr>
        <w:tab/>
      </w:r>
      <w:r w:rsidRPr="00B260CC">
        <w:rPr>
          <w:b/>
          <w:color w:val="auto"/>
        </w:rPr>
        <w:tab/>
        <w:t>Part lB, Page 356, Section</w:t>
      </w:r>
      <w:r>
        <w:rPr>
          <w:b/>
          <w:color w:val="auto"/>
        </w:rPr>
        <w:t xml:space="preserve"> 34, Department of Health and </w:t>
      </w:r>
    </w:p>
    <w:p w:rsidR="00DB0C6B" w:rsidRDefault="00DB0C6B" w:rsidP="00DB0C6B">
      <w:pPr>
        <w:ind w:left="1440" w:hanging="1440"/>
        <w:rPr>
          <w:b/>
          <w:color w:val="auto"/>
        </w:rPr>
      </w:pPr>
      <w:r>
        <w:rPr>
          <w:b/>
          <w:color w:val="auto"/>
        </w:rPr>
        <w:lastRenderedPageBreak/>
        <w:tab/>
      </w:r>
      <w:r>
        <w:rPr>
          <w:b/>
          <w:color w:val="auto"/>
        </w:rPr>
        <w:tab/>
      </w:r>
      <w:r>
        <w:rPr>
          <w:b/>
          <w:color w:val="auto"/>
        </w:rPr>
        <w:tab/>
      </w:r>
      <w:r>
        <w:rPr>
          <w:b/>
          <w:color w:val="auto"/>
        </w:rPr>
        <w:tab/>
      </w:r>
      <w:r>
        <w:rPr>
          <w:b/>
          <w:color w:val="auto"/>
        </w:rPr>
        <w:tab/>
      </w:r>
      <w:r w:rsidRPr="00B260CC">
        <w:rPr>
          <w:b/>
          <w:color w:val="auto"/>
        </w:rPr>
        <w:t>Environ mental</w:t>
      </w:r>
      <w:r>
        <w:rPr>
          <w:b/>
          <w:color w:val="auto"/>
        </w:rPr>
        <w:t xml:space="preserve"> Control - Proviso 34.61, DHEC: </w:t>
      </w:r>
    </w:p>
    <w:p w:rsidR="00DB0C6B" w:rsidRDefault="00DB0C6B" w:rsidP="00DB0C6B">
      <w:pPr>
        <w:ind w:left="1440" w:hanging="1440"/>
        <w:rPr>
          <w:rFonts w:eastAsia="Calibri"/>
          <w:b/>
          <w:color w:val="auto"/>
          <w:szCs w:val="22"/>
        </w:rPr>
      </w:pPr>
      <w:r>
        <w:rPr>
          <w:b/>
          <w:color w:val="auto"/>
        </w:rPr>
        <w:tab/>
      </w:r>
      <w:r>
        <w:rPr>
          <w:b/>
          <w:color w:val="auto"/>
        </w:rPr>
        <w:tab/>
      </w:r>
      <w:r>
        <w:rPr>
          <w:b/>
          <w:color w:val="auto"/>
        </w:rPr>
        <w:tab/>
      </w:r>
      <w:r>
        <w:rPr>
          <w:b/>
          <w:color w:val="auto"/>
        </w:rPr>
        <w:tab/>
      </w:r>
      <w:r>
        <w:rPr>
          <w:b/>
          <w:color w:val="auto"/>
        </w:rPr>
        <w:tab/>
      </w:r>
      <w:r w:rsidRPr="00B260CC">
        <w:rPr>
          <w:b/>
          <w:color w:val="auto"/>
        </w:rPr>
        <w:t>Hazardous Waste Fund County Account</w:t>
      </w:r>
    </w:p>
    <w:p w:rsidR="00DB0C6B" w:rsidRDefault="00DB0C6B" w:rsidP="00DB0C6B">
      <w:pPr>
        <w:ind w:left="1440" w:hanging="1440"/>
        <w:rPr>
          <w:color w:val="auto"/>
          <w:szCs w:val="22"/>
        </w:rPr>
      </w:pPr>
      <w:r>
        <w:rPr>
          <w:color w:val="auto"/>
          <w:szCs w:val="22"/>
        </w:rPr>
        <w:tab/>
      </w:r>
      <w:r w:rsidRPr="00CD6F3D">
        <w:rPr>
          <w:color w:val="auto"/>
          <w:szCs w:val="22"/>
        </w:rPr>
        <w:t>The veto of the Governor was taken up for immediate consideration.</w:t>
      </w:r>
    </w:p>
    <w:p w:rsidR="00DB0C6B" w:rsidRDefault="00DB0C6B" w:rsidP="00DB0C6B">
      <w:pPr>
        <w:ind w:left="1440" w:hanging="1440"/>
        <w:rPr>
          <w:color w:val="auto"/>
          <w:szCs w:val="22"/>
        </w:rPr>
      </w:pPr>
    </w:p>
    <w:p w:rsidR="00DB0C6B" w:rsidRPr="00BC1877" w:rsidRDefault="00DB0C6B" w:rsidP="00DB0C6B">
      <w:pPr>
        <w:ind w:left="1440" w:hanging="1440"/>
        <w:rPr>
          <w:color w:val="auto"/>
          <w:szCs w:val="22"/>
        </w:rPr>
      </w:pPr>
      <w:r>
        <w:rPr>
          <w:color w:val="auto"/>
          <w:szCs w:val="22"/>
        </w:rPr>
        <w:tab/>
      </w:r>
      <w:r w:rsidRPr="00BC1877">
        <w:rPr>
          <w:color w:val="auto"/>
          <w:szCs w:val="22"/>
        </w:rPr>
        <w:t>Senator</w:t>
      </w:r>
      <w:r w:rsidR="003E460B">
        <w:rPr>
          <w:color w:val="auto"/>
          <w:szCs w:val="22"/>
        </w:rPr>
        <w:t xml:space="preserve"> ALEXANDER</w:t>
      </w:r>
      <w:r w:rsidRPr="00BC1877">
        <w:rPr>
          <w:color w:val="auto"/>
          <w:szCs w:val="22"/>
        </w:rPr>
        <w:t xml:space="preserve"> spoke on the veto.</w:t>
      </w:r>
    </w:p>
    <w:p w:rsidR="00DB0C6B" w:rsidRPr="00BC1877" w:rsidRDefault="00DB0C6B" w:rsidP="00DB0C6B">
      <w:pPr>
        <w:ind w:left="1440" w:hanging="1440"/>
        <w:rPr>
          <w:color w:val="auto"/>
          <w:szCs w:val="22"/>
        </w:rPr>
      </w:pPr>
    </w:p>
    <w:p w:rsidR="00DB0C6B" w:rsidRPr="00BC1877" w:rsidRDefault="00DB0C6B" w:rsidP="003E460B">
      <w:pPr>
        <w:rPr>
          <w:color w:val="auto"/>
          <w:szCs w:val="22"/>
        </w:rPr>
      </w:pPr>
      <w:r w:rsidRPr="00BC1877">
        <w:rPr>
          <w:color w:val="auto"/>
          <w:szCs w:val="22"/>
        </w:rPr>
        <w:tab/>
        <w:t xml:space="preserve">Senator </w:t>
      </w:r>
      <w:r w:rsidR="003E460B">
        <w:rPr>
          <w:color w:val="auto"/>
          <w:szCs w:val="22"/>
        </w:rPr>
        <w:t>ALEXANDER</w:t>
      </w:r>
      <w:r w:rsidRPr="00BC1877">
        <w:rPr>
          <w:color w:val="auto"/>
          <w:szCs w:val="22"/>
        </w:rPr>
        <w:t xml:space="preserve"> moved that the veto of the Governor be overridden.</w:t>
      </w:r>
    </w:p>
    <w:p w:rsidR="00DB0C6B" w:rsidRDefault="00DB0C6B" w:rsidP="003E460B">
      <w:pPr>
        <w:rPr>
          <w:color w:val="auto"/>
          <w:szCs w:val="22"/>
        </w:rPr>
      </w:pPr>
      <w:r w:rsidRPr="00CD6F3D">
        <w:rPr>
          <w:color w:val="auto"/>
          <w:szCs w:val="22"/>
        </w:rPr>
        <w:t xml:space="preserve"> </w:t>
      </w:r>
    </w:p>
    <w:p w:rsidR="00DB0C6B" w:rsidRPr="00CD6F3D" w:rsidRDefault="00DB0C6B" w:rsidP="00DB0C6B">
      <w:pPr>
        <w:rPr>
          <w:color w:val="auto"/>
          <w:szCs w:val="22"/>
        </w:rPr>
      </w:pPr>
      <w:r>
        <w:rPr>
          <w:color w:val="auto"/>
          <w:szCs w:val="22"/>
        </w:rPr>
        <w:tab/>
      </w:r>
      <w:r w:rsidRPr="00CD6F3D">
        <w:rPr>
          <w:color w:val="auto"/>
          <w:szCs w:val="22"/>
        </w:rPr>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E460B" w:rsidRPr="003E460B" w:rsidRDefault="003E460B" w:rsidP="003E460B">
      <w:pPr>
        <w:jc w:val="center"/>
        <w:rPr>
          <w:b/>
          <w:color w:val="auto"/>
          <w:szCs w:val="22"/>
        </w:rPr>
      </w:pPr>
      <w:r w:rsidRPr="003E460B">
        <w:rPr>
          <w:b/>
          <w:color w:val="auto"/>
          <w:szCs w:val="22"/>
        </w:rPr>
        <w:t>Ayes 42; Nays 2</w:t>
      </w:r>
    </w:p>
    <w:p w:rsidR="003E460B" w:rsidRDefault="003E460B" w:rsidP="00DB0C6B">
      <w:pPr>
        <w:rPr>
          <w:b/>
          <w:color w:val="auto"/>
          <w:szCs w:val="22"/>
        </w:rPr>
      </w:pP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460B">
        <w:rPr>
          <w:b/>
          <w:color w:val="auto"/>
          <w:szCs w:val="22"/>
        </w:rPr>
        <w:t>AYES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Alexander</w:t>
      </w:r>
      <w:r>
        <w:rPr>
          <w:color w:val="auto"/>
          <w:szCs w:val="22"/>
        </w:rPr>
        <w:tab/>
      </w:r>
      <w:r w:rsidRPr="003E460B">
        <w:rPr>
          <w:color w:val="auto"/>
          <w:szCs w:val="22"/>
        </w:rPr>
        <w:t>Allen</w:t>
      </w:r>
      <w:r>
        <w:rPr>
          <w:color w:val="auto"/>
          <w:szCs w:val="22"/>
        </w:rPr>
        <w:tab/>
      </w:r>
      <w:r w:rsidRPr="003E460B">
        <w:rPr>
          <w:color w:val="auto"/>
          <w:szCs w:val="22"/>
        </w:rPr>
        <w:t>Bennett</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Campbell</w:t>
      </w:r>
      <w:r>
        <w:rPr>
          <w:color w:val="auto"/>
          <w:szCs w:val="22"/>
        </w:rPr>
        <w:tab/>
      </w:r>
      <w:r w:rsidRPr="003E460B">
        <w:rPr>
          <w:color w:val="auto"/>
          <w:szCs w:val="22"/>
        </w:rPr>
        <w:t>Campsen</w:t>
      </w:r>
      <w:r>
        <w:rPr>
          <w:color w:val="auto"/>
          <w:szCs w:val="22"/>
        </w:rPr>
        <w:tab/>
      </w:r>
      <w:r w:rsidRPr="003E460B">
        <w:rPr>
          <w:color w:val="auto"/>
          <w:szCs w:val="22"/>
        </w:rPr>
        <w:t>Climer</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Corbin</w:t>
      </w:r>
      <w:r>
        <w:rPr>
          <w:color w:val="auto"/>
          <w:szCs w:val="22"/>
        </w:rPr>
        <w:tab/>
      </w:r>
      <w:r w:rsidRPr="003E460B">
        <w:rPr>
          <w:color w:val="auto"/>
          <w:szCs w:val="22"/>
        </w:rPr>
        <w:t>Cromer</w:t>
      </w:r>
      <w:r>
        <w:rPr>
          <w:color w:val="auto"/>
          <w:szCs w:val="22"/>
        </w:rPr>
        <w:tab/>
      </w:r>
      <w:r w:rsidRPr="003E460B">
        <w:rPr>
          <w:color w:val="auto"/>
          <w:szCs w:val="22"/>
        </w:rPr>
        <w:t>Davis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Fanning</w:t>
      </w:r>
      <w:r>
        <w:rPr>
          <w:color w:val="auto"/>
          <w:szCs w:val="22"/>
        </w:rPr>
        <w:tab/>
      </w:r>
      <w:r w:rsidRPr="003E460B">
        <w:rPr>
          <w:color w:val="auto"/>
          <w:szCs w:val="22"/>
        </w:rPr>
        <w:t>Gambrell</w:t>
      </w:r>
      <w:r>
        <w:rPr>
          <w:color w:val="auto"/>
          <w:szCs w:val="22"/>
        </w:rPr>
        <w:tab/>
      </w:r>
      <w:r w:rsidRPr="003E460B">
        <w:rPr>
          <w:color w:val="auto"/>
          <w:szCs w:val="22"/>
        </w:rPr>
        <w:t>Goldfinch</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Gregory</w:t>
      </w:r>
      <w:r>
        <w:rPr>
          <w:color w:val="auto"/>
          <w:szCs w:val="22"/>
        </w:rPr>
        <w:tab/>
      </w:r>
      <w:r w:rsidRPr="003E460B">
        <w:rPr>
          <w:color w:val="auto"/>
          <w:szCs w:val="22"/>
        </w:rPr>
        <w:t>Grooms</w:t>
      </w:r>
      <w:r>
        <w:rPr>
          <w:color w:val="auto"/>
          <w:szCs w:val="22"/>
        </w:rPr>
        <w:tab/>
      </w:r>
      <w:r w:rsidRPr="003E460B">
        <w:rPr>
          <w:color w:val="auto"/>
          <w:szCs w:val="22"/>
        </w:rPr>
        <w:t>Hembree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Hutto</w:t>
      </w:r>
      <w:r>
        <w:rPr>
          <w:color w:val="auto"/>
          <w:szCs w:val="22"/>
        </w:rPr>
        <w:tab/>
      </w:r>
      <w:r w:rsidRPr="003E460B">
        <w:rPr>
          <w:color w:val="auto"/>
          <w:szCs w:val="22"/>
        </w:rPr>
        <w:t>Jackson</w:t>
      </w:r>
      <w:r>
        <w:rPr>
          <w:color w:val="auto"/>
          <w:szCs w:val="22"/>
        </w:rPr>
        <w:tab/>
      </w:r>
      <w:r w:rsidRPr="003E460B">
        <w:rPr>
          <w:color w:val="auto"/>
          <w:szCs w:val="22"/>
        </w:rPr>
        <w:t>Johnson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Kimpson</w:t>
      </w:r>
      <w:r>
        <w:rPr>
          <w:color w:val="auto"/>
          <w:szCs w:val="22"/>
        </w:rPr>
        <w:tab/>
      </w:r>
      <w:r w:rsidRPr="003E460B">
        <w:rPr>
          <w:color w:val="auto"/>
          <w:szCs w:val="22"/>
        </w:rPr>
        <w:t>Leatherman</w:t>
      </w:r>
      <w:r>
        <w:rPr>
          <w:color w:val="auto"/>
          <w:szCs w:val="22"/>
        </w:rPr>
        <w:tab/>
      </w:r>
      <w:r w:rsidRPr="003E460B">
        <w:rPr>
          <w:color w:val="auto"/>
          <w:szCs w:val="22"/>
        </w:rPr>
        <w:t>Malloy</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E460B">
        <w:rPr>
          <w:color w:val="auto"/>
          <w:szCs w:val="22"/>
        </w:rPr>
        <w:t>Massey</w:t>
      </w:r>
      <w:r>
        <w:rPr>
          <w:color w:val="auto"/>
          <w:szCs w:val="22"/>
        </w:rPr>
        <w:tab/>
      </w:r>
      <w:r w:rsidRPr="003E460B">
        <w:rPr>
          <w:i/>
          <w:color w:val="auto"/>
          <w:szCs w:val="22"/>
        </w:rPr>
        <w:t>Matthews, John</w:t>
      </w:r>
      <w:r>
        <w:rPr>
          <w:i/>
          <w:color w:val="auto"/>
          <w:szCs w:val="22"/>
        </w:rPr>
        <w:tab/>
      </w:r>
      <w:r w:rsidRPr="003E460B">
        <w:rPr>
          <w:i/>
          <w:color w:val="auto"/>
          <w:szCs w:val="22"/>
        </w:rPr>
        <w:t>Matthews, Margie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McElveen</w:t>
      </w:r>
      <w:r>
        <w:rPr>
          <w:color w:val="auto"/>
          <w:szCs w:val="22"/>
        </w:rPr>
        <w:tab/>
      </w:r>
      <w:r w:rsidRPr="003E460B">
        <w:rPr>
          <w:color w:val="auto"/>
          <w:szCs w:val="22"/>
        </w:rPr>
        <w:t>McLeod</w:t>
      </w:r>
      <w:r>
        <w:rPr>
          <w:color w:val="auto"/>
          <w:szCs w:val="22"/>
        </w:rPr>
        <w:tab/>
      </w:r>
      <w:r w:rsidRPr="003E460B">
        <w:rPr>
          <w:color w:val="auto"/>
          <w:szCs w:val="22"/>
        </w:rPr>
        <w:t>Nicholson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Peeler</w:t>
      </w:r>
      <w:r>
        <w:rPr>
          <w:color w:val="auto"/>
          <w:szCs w:val="22"/>
        </w:rPr>
        <w:tab/>
      </w:r>
      <w:r w:rsidRPr="003E460B">
        <w:rPr>
          <w:color w:val="auto"/>
          <w:szCs w:val="22"/>
        </w:rPr>
        <w:t>Rankin</w:t>
      </w:r>
      <w:r>
        <w:rPr>
          <w:color w:val="auto"/>
          <w:szCs w:val="22"/>
        </w:rPr>
        <w:tab/>
      </w:r>
      <w:r w:rsidRPr="003E460B">
        <w:rPr>
          <w:color w:val="auto"/>
          <w:szCs w:val="22"/>
        </w:rPr>
        <w:t>Reese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Rice</w:t>
      </w:r>
      <w:r>
        <w:rPr>
          <w:color w:val="auto"/>
          <w:szCs w:val="22"/>
        </w:rPr>
        <w:tab/>
      </w:r>
      <w:r w:rsidRPr="003E460B">
        <w:rPr>
          <w:color w:val="auto"/>
          <w:szCs w:val="22"/>
        </w:rPr>
        <w:t>Sabb</w:t>
      </w:r>
      <w:r>
        <w:rPr>
          <w:color w:val="auto"/>
          <w:szCs w:val="22"/>
        </w:rPr>
        <w:tab/>
      </w:r>
      <w:r w:rsidRPr="003E460B">
        <w:rPr>
          <w:color w:val="auto"/>
          <w:szCs w:val="22"/>
        </w:rPr>
        <w:t>Scott</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Senn</w:t>
      </w:r>
      <w:r>
        <w:rPr>
          <w:color w:val="auto"/>
          <w:szCs w:val="22"/>
        </w:rPr>
        <w:tab/>
      </w:r>
      <w:r w:rsidRPr="003E460B">
        <w:rPr>
          <w:color w:val="auto"/>
          <w:szCs w:val="22"/>
        </w:rPr>
        <w:t>Setzler</w:t>
      </w:r>
      <w:r>
        <w:rPr>
          <w:color w:val="auto"/>
          <w:szCs w:val="22"/>
        </w:rPr>
        <w:tab/>
      </w:r>
      <w:r w:rsidRPr="003E460B">
        <w:rPr>
          <w:color w:val="auto"/>
          <w:szCs w:val="22"/>
        </w:rPr>
        <w:t>Shealy</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Sheheen</w:t>
      </w:r>
      <w:r>
        <w:rPr>
          <w:color w:val="auto"/>
          <w:szCs w:val="22"/>
        </w:rPr>
        <w:tab/>
      </w:r>
      <w:r w:rsidRPr="003E460B">
        <w:rPr>
          <w:color w:val="auto"/>
          <w:szCs w:val="22"/>
        </w:rPr>
        <w:t>Talley</w:t>
      </w:r>
      <w:r>
        <w:rPr>
          <w:color w:val="auto"/>
          <w:szCs w:val="22"/>
        </w:rPr>
        <w:tab/>
      </w:r>
      <w:r w:rsidRPr="003E460B">
        <w:rPr>
          <w:color w:val="auto"/>
          <w:szCs w:val="22"/>
        </w:rPr>
        <w:t>Timmons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Turner</w:t>
      </w:r>
      <w:r>
        <w:rPr>
          <w:color w:val="auto"/>
          <w:szCs w:val="22"/>
        </w:rPr>
        <w:tab/>
      </w:r>
      <w:r w:rsidRPr="003E460B">
        <w:rPr>
          <w:color w:val="auto"/>
          <w:szCs w:val="22"/>
        </w:rPr>
        <w:t>Williams</w:t>
      </w:r>
      <w:r>
        <w:rPr>
          <w:color w:val="auto"/>
          <w:szCs w:val="22"/>
        </w:rPr>
        <w:tab/>
      </w:r>
      <w:r w:rsidRPr="003E460B">
        <w:rPr>
          <w:color w:val="auto"/>
          <w:szCs w:val="22"/>
        </w:rPr>
        <w:t>Young</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460B" w:rsidRP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460B">
        <w:rPr>
          <w:b/>
          <w:color w:val="auto"/>
          <w:szCs w:val="22"/>
        </w:rPr>
        <w:t>Total--42</w:t>
      </w:r>
    </w:p>
    <w:p w:rsidR="003E460B" w:rsidRPr="003E460B" w:rsidRDefault="003E460B" w:rsidP="003E460B">
      <w:pPr>
        <w:rPr>
          <w:color w:val="auto"/>
          <w:szCs w:val="22"/>
        </w:rPr>
      </w:pP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460B">
        <w:rPr>
          <w:b/>
          <w:color w:val="auto"/>
          <w:szCs w:val="22"/>
        </w:rPr>
        <w:t>NAYS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Cash</w:t>
      </w:r>
      <w:r>
        <w:rPr>
          <w:color w:val="auto"/>
          <w:szCs w:val="22"/>
        </w:rPr>
        <w:tab/>
      </w:r>
      <w:r w:rsidRPr="003E460B">
        <w:rPr>
          <w:color w:val="auto"/>
          <w:szCs w:val="22"/>
        </w:rPr>
        <w:t>Martin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460B" w:rsidRP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460B">
        <w:rPr>
          <w:b/>
          <w:color w:val="auto"/>
          <w:szCs w:val="22"/>
        </w:rPr>
        <w:t>Total--2</w:t>
      </w:r>
    </w:p>
    <w:p w:rsidR="003E460B" w:rsidRDefault="003E460B" w:rsidP="00DB0C6B">
      <w:pPr>
        <w:rPr>
          <w:szCs w:val="22"/>
        </w:rPr>
      </w:pPr>
    </w:p>
    <w:p w:rsidR="00DB0C6B" w:rsidRDefault="00DB0C6B" w:rsidP="00DB0C6B">
      <w:pPr>
        <w:rPr>
          <w:color w:val="auto"/>
          <w:szCs w:val="22"/>
        </w:rPr>
      </w:pPr>
      <w:r w:rsidRPr="00CD6F3D">
        <w:rPr>
          <w:szCs w:val="22"/>
        </w:rPr>
        <w:tab/>
      </w:r>
      <w:r w:rsidRPr="00CD6F3D">
        <w:rPr>
          <w:color w:val="auto"/>
          <w:szCs w:val="22"/>
        </w:rPr>
        <w:t xml:space="preserve">The necessary two-thirds vote having been received, the veto of the Governor was overridden, and a message was sent to the House accordingly. </w:t>
      </w:r>
    </w:p>
    <w:p w:rsidR="00DB0C6B" w:rsidRPr="00CD6F3D" w:rsidRDefault="00DB0C6B" w:rsidP="0047505D">
      <w:pPr>
        <w:keepNext/>
        <w:keepLines/>
        <w:jc w:val="center"/>
        <w:rPr>
          <w:color w:val="auto"/>
          <w:szCs w:val="22"/>
        </w:rPr>
      </w:pPr>
      <w:r w:rsidRPr="00CD6F3D">
        <w:rPr>
          <w:b/>
          <w:bCs/>
          <w:color w:val="auto"/>
          <w:szCs w:val="22"/>
        </w:rPr>
        <w:lastRenderedPageBreak/>
        <w:t>Message from the House</w:t>
      </w:r>
    </w:p>
    <w:p w:rsidR="00DB0C6B" w:rsidRPr="00CD6F3D" w:rsidRDefault="00DB0C6B" w:rsidP="0047505D">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47505D">
      <w:pPr>
        <w:keepNext/>
        <w:keepLines/>
        <w:jc w:val="left"/>
        <w:rPr>
          <w:color w:val="auto"/>
          <w:szCs w:val="22"/>
        </w:rPr>
      </w:pPr>
    </w:p>
    <w:p w:rsidR="00DB0C6B" w:rsidRPr="00CD6F3D" w:rsidRDefault="00DB0C6B" w:rsidP="0047505D">
      <w:pPr>
        <w:keepNext/>
        <w:keepLines/>
        <w:jc w:val="left"/>
        <w:rPr>
          <w:color w:val="auto"/>
          <w:szCs w:val="22"/>
        </w:rPr>
      </w:pPr>
      <w:r w:rsidRPr="00CD6F3D">
        <w:rPr>
          <w:color w:val="auto"/>
          <w:szCs w:val="22"/>
        </w:rPr>
        <w:t xml:space="preserve">Mr. President and Senators: </w:t>
      </w:r>
    </w:p>
    <w:p w:rsidR="00DB0C6B" w:rsidRPr="00CD6F3D" w:rsidRDefault="00DB0C6B" w:rsidP="0047505D">
      <w:pPr>
        <w:keepNext/>
        <w:keepLines/>
        <w:rPr>
          <w:color w:val="auto"/>
          <w:szCs w:val="22"/>
        </w:rPr>
      </w:pPr>
      <w:r w:rsidRPr="00CD6F3D">
        <w:rPr>
          <w:color w:val="auto"/>
          <w:szCs w:val="22"/>
        </w:rPr>
        <w:tab/>
        <w:t xml:space="preserve">The House respectfully informs your Honorable Body that it has overridden Veto 11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109 to 2</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11</w:t>
      </w:r>
      <w:r w:rsidRPr="00B260CC">
        <w:rPr>
          <w:b/>
          <w:color w:val="auto"/>
        </w:rPr>
        <w:tab/>
      </w:r>
      <w:r w:rsidRPr="00B260CC">
        <w:rPr>
          <w:b/>
          <w:color w:val="auto"/>
        </w:rPr>
        <w:tab/>
        <w:t>Part lA, Page 85, Section</w:t>
      </w:r>
      <w:r>
        <w:rPr>
          <w:b/>
          <w:color w:val="auto"/>
        </w:rPr>
        <w:t xml:space="preserve"> 34, Department of Health and </w:t>
      </w:r>
      <w:r w:rsidRPr="00B260CC">
        <w:rPr>
          <w:b/>
          <w:color w:val="auto"/>
        </w:rPr>
        <w:t xml:space="preserve">Environmental Control, Item I. Administration, New Position </w:t>
      </w:r>
      <w:r>
        <w:rPr>
          <w:b/>
          <w:color w:val="auto"/>
        </w:rPr>
        <w:tab/>
      </w:r>
      <w:r>
        <w:rPr>
          <w:b/>
          <w:color w:val="auto"/>
        </w:rPr>
        <w:tab/>
      </w:r>
      <w:r w:rsidRPr="00B260CC">
        <w:rPr>
          <w:b/>
          <w:color w:val="auto"/>
        </w:rPr>
        <w:t>Info Resource Consultant I:$0 General Funds; $0 Total Funds</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Default="00DB0C6B" w:rsidP="00DB0C6B">
      <w:pPr>
        <w:ind w:left="1440" w:hanging="1440"/>
        <w:rPr>
          <w:rFonts w:eastAsia="Calibri"/>
          <w:color w:val="auto"/>
          <w:szCs w:val="22"/>
        </w:rPr>
      </w:pPr>
    </w:p>
    <w:p w:rsidR="00DB0C6B" w:rsidRPr="007C5595" w:rsidRDefault="003E460B" w:rsidP="00DB0C6B">
      <w:pPr>
        <w:ind w:left="1440" w:hanging="1440"/>
        <w:jc w:val="center"/>
        <w:rPr>
          <w:rFonts w:eastAsia="Calibri"/>
          <w:b/>
          <w:color w:val="auto"/>
          <w:szCs w:val="22"/>
        </w:rPr>
      </w:pPr>
      <w:r>
        <w:rPr>
          <w:rFonts w:eastAsia="Calibri"/>
          <w:b/>
          <w:color w:val="auto"/>
          <w:szCs w:val="22"/>
        </w:rPr>
        <w:t>CARRIED OVER</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ind w:left="1440" w:hanging="1440"/>
        <w:rPr>
          <w:b/>
          <w:color w:val="auto"/>
        </w:rPr>
      </w:pPr>
      <w:r w:rsidRPr="00B260CC">
        <w:rPr>
          <w:b/>
          <w:color w:val="auto"/>
        </w:rPr>
        <w:t>Veto 11</w:t>
      </w:r>
      <w:r w:rsidRPr="00B260CC">
        <w:rPr>
          <w:b/>
          <w:color w:val="auto"/>
        </w:rPr>
        <w:tab/>
      </w:r>
      <w:r w:rsidRPr="00B260CC">
        <w:rPr>
          <w:b/>
          <w:color w:val="auto"/>
        </w:rPr>
        <w:tab/>
        <w:t>Part lA, Page 85, Section</w:t>
      </w:r>
      <w:r>
        <w:rPr>
          <w:b/>
          <w:color w:val="auto"/>
        </w:rPr>
        <w:t xml:space="preserve"> 34, Department of Health and </w:t>
      </w:r>
    </w:p>
    <w:p w:rsidR="00DB0C6B" w:rsidRDefault="00DB0C6B" w:rsidP="00DB0C6B">
      <w:pPr>
        <w:ind w:left="1440" w:hanging="1440"/>
        <w:rPr>
          <w:b/>
          <w:color w:val="auto"/>
        </w:rPr>
      </w:pPr>
      <w:r>
        <w:rPr>
          <w:b/>
          <w:color w:val="auto"/>
        </w:rPr>
        <w:tab/>
      </w:r>
      <w:r>
        <w:rPr>
          <w:b/>
          <w:color w:val="auto"/>
        </w:rPr>
        <w:tab/>
      </w:r>
      <w:r>
        <w:rPr>
          <w:b/>
          <w:color w:val="auto"/>
        </w:rPr>
        <w:tab/>
      </w:r>
      <w:r>
        <w:rPr>
          <w:b/>
          <w:color w:val="auto"/>
        </w:rPr>
        <w:tab/>
      </w:r>
      <w:r>
        <w:rPr>
          <w:b/>
          <w:color w:val="auto"/>
        </w:rPr>
        <w:tab/>
        <w:t xml:space="preserve">Environmental </w:t>
      </w:r>
      <w:r w:rsidRPr="00B260CC">
        <w:rPr>
          <w:b/>
          <w:color w:val="auto"/>
        </w:rPr>
        <w:t>Contr</w:t>
      </w:r>
      <w:r>
        <w:rPr>
          <w:b/>
          <w:color w:val="auto"/>
        </w:rPr>
        <w:t>ol, Item I. Administration, New</w:t>
      </w:r>
    </w:p>
    <w:p w:rsidR="00DB0C6B" w:rsidRDefault="00DB0C6B" w:rsidP="00DB0C6B">
      <w:pPr>
        <w:ind w:left="1440" w:hanging="1440"/>
        <w:rPr>
          <w:b/>
          <w:color w:val="auto"/>
        </w:rPr>
      </w:pPr>
      <w:r>
        <w:rPr>
          <w:b/>
          <w:color w:val="auto"/>
        </w:rPr>
        <w:tab/>
      </w:r>
      <w:r>
        <w:rPr>
          <w:b/>
          <w:color w:val="auto"/>
        </w:rPr>
        <w:tab/>
      </w:r>
      <w:r>
        <w:rPr>
          <w:b/>
          <w:color w:val="auto"/>
        </w:rPr>
        <w:tab/>
      </w:r>
      <w:r>
        <w:rPr>
          <w:b/>
          <w:color w:val="auto"/>
        </w:rPr>
        <w:tab/>
      </w:r>
      <w:r>
        <w:rPr>
          <w:b/>
          <w:color w:val="auto"/>
        </w:rPr>
        <w:tab/>
      </w:r>
      <w:r w:rsidRPr="00B260CC">
        <w:rPr>
          <w:b/>
          <w:color w:val="auto"/>
        </w:rPr>
        <w:t>Position Info Resource</w:t>
      </w:r>
      <w:r>
        <w:rPr>
          <w:b/>
          <w:color w:val="auto"/>
        </w:rPr>
        <w:t xml:space="preserve"> Consultant I:$0 General Funds;</w:t>
      </w:r>
    </w:p>
    <w:p w:rsidR="00DB0C6B" w:rsidRDefault="00DB0C6B" w:rsidP="00DB0C6B">
      <w:pPr>
        <w:ind w:left="1440" w:hanging="1440"/>
        <w:rPr>
          <w:rFonts w:eastAsia="Calibri"/>
          <w:b/>
          <w:color w:val="auto"/>
          <w:szCs w:val="22"/>
        </w:rPr>
      </w:pPr>
      <w:r>
        <w:rPr>
          <w:b/>
          <w:color w:val="auto"/>
        </w:rPr>
        <w:tab/>
      </w:r>
      <w:r>
        <w:rPr>
          <w:b/>
          <w:color w:val="auto"/>
        </w:rPr>
        <w:tab/>
      </w:r>
      <w:r>
        <w:rPr>
          <w:b/>
          <w:color w:val="auto"/>
        </w:rPr>
        <w:tab/>
      </w:r>
      <w:r>
        <w:rPr>
          <w:b/>
          <w:color w:val="auto"/>
        </w:rPr>
        <w:tab/>
      </w:r>
      <w:r>
        <w:rPr>
          <w:b/>
          <w:color w:val="auto"/>
        </w:rPr>
        <w:tab/>
      </w:r>
      <w:r w:rsidRPr="00B260CC">
        <w:rPr>
          <w:b/>
          <w:color w:val="auto"/>
        </w:rPr>
        <w:t>$0 Total Funds</w:t>
      </w:r>
      <w:r w:rsidRPr="00CD6F3D">
        <w:rPr>
          <w:rFonts w:eastAsia="Calibri"/>
          <w:b/>
          <w:color w:val="auto"/>
          <w:szCs w:val="22"/>
        </w:rPr>
        <w:tab/>
      </w:r>
    </w:p>
    <w:p w:rsidR="00DB0C6B" w:rsidRDefault="00DB0C6B" w:rsidP="00DB0C6B">
      <w:pPr>
        <w:ind w:left="1440" w:hanging="1440"/>
        <w:rPr>
          <w:rFonts w:eastAsia="Calibri"/>
          <w:b/>
          <w:color w:val="auto"/>
          <w:szCs w:val="22"/>
        </w:rPr>
      </w:pPr>
    </w:p>
    <w:p w:rsidR="00DB0C6B" w:rsidRPr="00BC1877" w:rsidRDefault="00DB0C6B" w:rsidP="003E460B">
      <w:pPr>
        <w:rPr>
          <w:color w:val="auto"/>
          <w:szCs w:val="22"/>
        </w:rPr>
      </w:pPr>
      <w:r>
        <w:rPr>
          <w:color w:val="auto"/>
          <w:szCs w:val="22"/>
        </w:rPr>
        <w:tab/>
      </w:r>
      <w:r w:rsidRPr="00BC1877">
        <w:rPr>
          <w:color w:val="auto"/>
          <w:szCs w:val="22"/>
        </w:rPr>
        <w:t xml:space="preserve">Senator </w:t>
      </w:r>
      <w:r w:rsidR="003E460B">
        <w:rPr>
          <w:color w:val="auto"/>
          <w:szCs w:val="22"/>
        </w:rPr>
        <w:t xml:space="preserve">HUTTO </w:t>
      </w:r>
      <w:r w:rsidRPr="00BC1877">
        <w:rPr>
          <w:color w:val="auto"/>
          <w:szCs w:val="22"/>
        </w:rPr>
        <w:t>moved that the veto of the Governor be</w:t>
      </w:r>
      <w:r w:rsidR="003E460B">
        <w:rPr>
          <w:color w:val="auto"/>
          <w:szCs w:val="22"/>
        </w:rPr>
        <w:t xml:space="preserve"> carried over</w:t>
      </w:r>
      <w:r w:rsidRPr="00BC1877">
        <w:rPr>
          <w:color w:val="auto"/>
          <w:szCs w:val="22"/>
        </w:rPr>
        <w:t>.</w:t>
      </w:r>
    </w:p>
    <w:p w:rsidR="00DB0C6B" w:rsidRDefault="0047505D" w:rsidP="00DB0C6B">
      <w:pPr>
        <w:rPr>
          <w:color w:val="auto"/>
          <w:szCs w:val="22"/>
        </w:rPr>
      </w:pPr>
      <w:r>
        <w:rPr>
          <w:color w:val="auto"/>
          <w:szCs w:val="22"/>
        </w:rPr>
        <w:tab/>
      </w:r>
    </w:p>
    <w:p w:rsidR="0047505D" w:rsidRDefault="0047505D" w:rsidP="00DB0C6B">
      <w:pPr>
        <w:rPr>
          <w:color w:val="auto"/>
          <w:szCs w:val="22"/>
        </w:rPr>
      </w:pPr>
      <w:r>
        <w:rPr>
          <w:color w:val="auto"/>
          <w:szCs w:val="22"/>
        </w:rPr>
        <w:tab/>
        <w:t xml:space="preserve">The veto was carried over. </w:t>
      </w:r>
    </w:p>
    <w:p w:rsidR="0047505D" w:rsidRPr="00CD6F3D" w:rsidRDefault="0047505D" w:rsidP="00DB0C6B">
      <w:pPr>
        <w:rPr>
          <w:color w:val="auto"/>
          <w:szCs w:val="22"/>
        </w:rPr>
      </w:pPr>
    </w:p>
    <w:p w:rsidR="00DB0C6B" w:rsidRPr="00CD6F3D" w:rsidRDefault="00DB0C6B" w:rsidP="003E460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12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76 to 35</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12</w:t>
      </w:r>
      <w:r w:rsidRPr="00B260CC">
        <w:rPr>
          <w:b/>
          <w:color w:val="auto"/>
        </w:rPr>
        <w:tab/>
      </w:r>
      <w:r w:rsidRPr="00B260CC">
        <w:rPr>
          <w:b/>
          <w:color w:val="auto"/>
        </w:rPr>
        <w:tab/>
        <w:t>Part lB, Page 4</w:t>
      </w:r>
      <w:r>
        <w:rPr>
          <w:b/>
          <w:color w:val="auto"/>
        </w:rPr>
        <w:t>09, Section 84, Department of</w:t>
      </w:r>
      <w:r>
        <w:rPr>
          <w:b/>
          <w:color w:val="auto"/>
        </w:rPr>
        <w:br/>
      </w:r>
      <w:r w:rsidRPr="00B260CC">
        <w:rPr>
          <w:b/>
          <w:color w:val="auto"/>
        </w:rPr>
        <w:t>Transportation - P</w:t>
      </w:r>
      <w:r>
        <w:rPr>
          <w:b/>
          <w:color w:val="auto"/>
        </w:rPr>
        <w:t xml:space="preserve">roviso 84.16, DOT: Rest Area </w:t>
      </w:r>
      <w:r>
        <w:rPr>
          <w:b/>
          <w:color w:val="auto"/>
        </w:rPr>
        <w:br/>
      </w:r>
      <w:r w:rsidRPr="00B260CC">
        <w:rPr>
          <w:b/>
          <w:color w:val="auto"/>
        </w:rPr>
        <w:t>Contractual Payments</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Default="00DB0C6B" w:rsidP="00DB0C6B">
      <w:pPr>
        <w:jc w:val="left"/>
        <w:rPr>
          <w:color w:val="auto"/>
          <w:szCs w:val="22"/>
        </w:rPr>
      </w:pPr>
      <w:r w:rsidRPr="00CD6F3D">
        <w:rPr>
          <w:color w:val="auto"/>
          <w:szCs w:val="22"/>
        </w:rPr>
        <w:tab/>
        <w:t xml:space="preserve">Received as information. </w:t>
      </w:r>
    </w:p>
    <w:p w:rsidR="00DB0C6B" w:rsidRPr="007C5595" w:rsidRDefault="00DB0C6B" w:rsidP="00DB0C6B">
      <w:pPr>
        <w:jc w:val="center"/>
        <w:rPr>
          <w:b/>
          <w:color w:val="auto"/>
          <w:szCs w:val="22"/>
        </w:rPr>
      </w:pPr>
      <w:r w:rsidRPr="007C5595">
        <w:rPr>
          <w:b/>
          <w:color w:val="auto"/>
          <w:szCs w:val="22"/>
        </w:rPr>
        <w:lastRenderedPageBreak/>
        <w:t>SUSTAINED</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rPr>
          <w:color w:val="auto"/>
          <w:szCs w:val="22"/>
        </w:rPr>
      </w:pPr>
      <w:r w:rsidRPr="00B260CC">
        <w:rPr>
          <w:b/>
          <w:color w:val="auto"/>
        </w:rPr>
        <w:t>Veto 12</w:t>
      </w:r>
      <w:r w:rsidRPr="00B260CC">
        <w:rPr>
          <w:b/>
          <w:color w:val="auto"/>
        </w:rPr>
        <w:tab/>
      </w:r>
      <w:r w:rsidRPr="00B260CC">
        <w:rPr>
          <w:b/>
          <w:color w:val="auto"/>
        </w:rPr>
        <w:tab/>
        <w:t>Part lB, Page 4</w:t>
      </w:r>
      <w:r>
        <w:rPr>
          <w:b/>
          <w:color w:val="auto"/>
        </w:rPr>
        <w:t>09, Section 84, Department of</w:t>
      </w:r>
      <w:r>
        <w:rPr>
          <w:b/>
          <w:color w:val="auto"/>
        </w:rPr>
        <w:br/>
      </w:r>
      <w:r>
        <w:rPr>
          <w:b/>
          <w:color w:val="auto"/>
        </w:rPr>
        <w:tab/>
      </w:r>
      <w:r>
        <w:rPr>
          <w:b/>
          <w:color w:val="auto"/>
        </w:rPr>
        <w:tab/>
      </w:r>
      <w:r>
        <w:rPr>
          <w:b/>
          <w:color w:val="auto"/>
        </w:rPr>
        <w:tab/>
      </w:r>
      <w:r>
        <w:rPr>
          <w:b/>
          <w:color w:val="auto"/>
        </w:rPr>
        <w:tab/>
      </w:r>
      <w:r>
        <w:rPr>
          <w:b/>
          <w:color w:val="auto"/>
        </w:rPr>
        <w:tab/>
      </w:r>
      <w:r w:rsidRPr="00B260CC">
        <w:rPr>
          <w:b/>
          <w:color w:val="auto"/>
        </w:rPr>
        <w:t>Transportation - P</w:t>
      </w:r>
      <w:r>
        <w:rPr>
          <w:b/>
          <w:color w:val="auto"/>
        </w:rPr>
        <w:t xml:space="preserve">roviso 84.16, DOT: Rest Area </w:t>
      </w:r>
      <w:r>
        <w:rPr>
          <w:b/>
          <w:color w:val="auto"/>
        </w:rPr>
        <w:br/>
      </w:r>
      <w:r>
        <w:rPr>
          <w:b/>
          <w:color w:val="auto"/>
        </w:rPr>
        <w:tab/>
      </w:r>
      <w:r>
        <w:rPr>
          <w:b/>
          <w:color w:val="auto"/>
        </w:rPr>
        <w:tab/>
      </w:r>
      <w:r>
        <w:rPr>
          <w:b/>
          <w:color w:val="auto"/>
        </w:rPr>
        <w:tab/>
      </w:r>
      <w:r>
        <w:rPr>
          <w:b/>
          <w:color w:val="auto"/>
        </w:rPr>
        <w:tab/>
      </w:r>
      <w:r>
        <w:rPr>
          <w:b/>
          <w:color w:val="auto"/>
        </w:rPr>
        <w:tab/>
      </w:r>
      <w:r w:rsidRPr="00B260CC">
        <w:rPr>
          <w:b/>
          <w:color w:val="auto"/>
        </w:rPr>
        <w:t>Contractual Payments</w:t>
      </w:r>
    </w:p>
    <w:p w:rsidR="00DB0C6B" w:rsidRDefault="00DB0C6B" w:rsidP="00DB0C6B">
      <w:pPr>
        <w:jc w:val="left"/>
        <w:rPr>
          <w:color w:val="auto"/>
          <w:szCs w:val="22"/>
        </w:rPr>
      </w:pPr>
    </w:p>
    <w:p w:rsidR="00DB0C6B" w:rsidRDefault="00DB0C6B" w:rsidP="00DB0C6B">
      <w:pPr>
        <w:ind w:left="1440" w:hanging="1440"/>
        <w:rPr>
          <w:color w:val="auto"/>
          <w:szCs w:val="22"/>
        </w:rPr>
      </w:pPr>
      <w:r>
        <w:rPr>
          <w:color w:val="auto"/>
          <w:szCs w:val="22"/>
        </w:rPr>
        <w:tab/>
      </w:r>
      <w:r w:rsidRPr="00CD6F3D">
        <w:rPr>
          <w:color w:val="auto"/>
          <w:szCs w:val="22"/>
        </w:rPr>
        <w:t xml:space="preserve">The veto of the Governor was taken up for immediate consideration. </w:t>
      </w:r>
    </w:p>
    <w:p w:rsidR="00DB0C6B" w:rsidRDefault="00DB0C6B" w:rsidP="00DB0C6B">
      <w:pPr>
        <w:rPr>
          <w:color w:val="auto"/>
          <w:szCs w:val="22"/>
        </w:rPr>
      </w:pPr>
    </w:p>
    <w:p w:rsidR="00DB0C6B" w:rsidRPr="00BC1877" w:rsidRDefault="00DB0C6B" w:rsidP="00DB0C6B">
      <w:pPr>
        <w:ind w:left="1440" w:hanging="1440"/>
        <w:rPr>
          <w:color w:val="auto"/>
          <w:szCs w:val="22"/>
        </w:rPr>
      </w:pPr>
      <w:r>
        <w:rPr>
          <w:color w:val="auto"/>
          <w:szCs w:val="22"/>
        </w:rPr>
        <w:tab/>
      </w:r>
      <w:r w:rsidRPr="00BC1877">
        <w:rPr>
          <w:color w:val="auto"/>
          <w:szCs w:val="22"/>
        </w:rPr>
        <w:t xml:space="preserve">Senator </w:t>
      </w:r>
      <w:r>
        <w:rPr>
          <w:color w:val="auto"/>
          <w:szCs w:val="22"/>
        </w:rPr>
        <w:t>J. MATTHEWS</w:t>
      </w:r>
      <w:r w:rsidRPr="00BC1877">
        <w:rPr>
          <w:color w:val="auto"/>
          <w:szCs w:val="22"/>
        </w:rPr>
        <w:t xml:space="preserve"> spoke on the veto.</w:t>
      </w:r>
    </w:p>
    <w:p w:rsidR="00DB0C6B" w:rsidRPr="00BC1877" w:rsidRDefault="00DB0C6B" w:rsidP="00DB0C6B">
      <w:pPr>
        <w:ind w:left="1440" w:hanging="1440"/>
        <w:rPr>
          <w:color w:val="auto"/>
          <w:szCs w:val="22"/>
        </w:rPr>
      </w:pPr>
    </w:p>
    <w:p w:rsidR="00DB0C6B" w:rsidRDefault="00DB0C6B" w:rsidP="00DB0C6B">
      <w:pPr>
        <w:ind w:left="1440" w:hanging="1440"/>
        <w:rPr>
          <w:color w:val="auto"/>
          <w:szCs w:val="22"/>
        </w:rPr>
      </w:pPr>
      <w:r w:rsidRPr="00BC1877">
        <w:rPr>
          <w:color w:val="auto"/>
          <w:szCs w:val="22"/>
        </w:rPr>
        <w:tab/>
        <w:t xml:space="preserve">Senator </w:t>
      </w:r>
      <w:r>
        <w:rPr>
          <w:color w:val="auto"/>
          <w:szCs w:val="22"/>
        </w:rPr>
        <w:t>J. MATTHEWS</w:t>
      </w:r>
      <w:r w:rsidRPr="00BC1877">
        <w:rPr>
          <w:color w:val="auto"/>
          <w:szCs w:val="22"/>
        </w:rPr>
        <w:t xml:space="preserve"> moved t</w:t>
      </w:r>
      <w:r>
        <w:rPr>
          <w:color w:val="auto"/>
          <w:szCs w:val="22"/>
        </w:rPr>
        <w:t xml:space="preserve">hat the veto of the Governor be </w:t>
      </w:r>
    </w:p>
    <w:p w:rsidR="00DB0C6B" w:rsidRPr="00BC1877" w:rsidRDefault="00DB0C6B" w:rsidP="00DB0C6B">
      <w:pPr>
        <w:ind w:left="1440" w:hanging="1440"/>
        <w:rPr>
          <w:color w:val="auto"/>
          <w:szCs w:val="22"/>
        </w:rPr>
      </w:pPr>
      <w:r w:rsidRPr="00BC1877">
        <w:rPr>
          <w:color w:val="auto"/>
          <w:szCs w:val="22"/>
        </w:rPr>
        <w:t>overridden.</w:t>
      </w:r>
    </w:p>
    <w:p w:rsidR="00DB0C6B" w:rsidRPr="00CD6F3D" w:rsidRDefault="00DB0C6B" w:rsidP="00DB0C6B">
      <w:pPr>
        <w:ind w:left="1440" w:hanging="1440"/>
        <w:rPr>
          <w:color w:val="auto"/>
          <w:szCs w:val="22"/>
        </w:rPr>
      </w:pPr>
    </w:p>
    <w:p w:rsidR="00DB0C6B" w:rsidRPr="00CD6F3D" w:rsidRDefault="00DB0C6B" w:rsidP="00DB0C6B">
      <w:pPr>
        <w:rPr>
          <w:color w:val="auto"/>
          <w:szCs w:val="22"/>
        </w:rPr>
      </w:pPr>
      <w:r>
        <w:rPr>
          <w:color w:val="auto"/>
          <w:szCs w:val="22"/>
        </w:rPr>
        <w:tab/>
      </w:r>
      <w:r w:rsidRPr="00CD6F3D">
        <w:rPr>
          <w:color w:val="auto"/>
          <w:szCs w:val="22"/>
        </w:rPr>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E460B" w:rsidRPr="003E460B" w:rsidRDefault="003E460B" w:rsidP="003E460B">
      <w:pPr>
        <w:jc w:val="center"/>
        <w:rPr>
          <w:b/>
          <w:color w:val="auto"/>
          <w:szCs w:val="22"/>
        </w:rPr>
      </w:pPr>
      <w:r w:rsidRPr="003E460B">
        <w:rPr>
          <w:b/>
          <w:color w:val="auto"/>
          <w:szCs w:val="22"/>
        </w:rPr>
        <w:t>Ayes 23; Nays 21</w:t>
      </w:r>
    </w:p>
    <w:p w:rsidR="003E460B" w:rsidRDefault="003E460B" w:rsidP="00DB0C6B">
      <w:pPr>
        <w:rPr>
          <w:b/>
          <w:color w:val="auto"/>
          <w:szCs w:val="22"/>
        </w:rPr>
      </w:pP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460B">
        <w:rPr>
          <w:b/>
          <w:color w:val="auto"/>
          <w:szCs w:val="22"/>
        </w:rPr>
        <w:t>AYES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Alexander</w:t>
      </w:r>
      <w:r>
        <w:rPr>
          <w:color w:val="auto"/>
          <w:szCs w:val="22"/>
        </w:rPr>
        <w:tab/>
      </w:r>
      <w:r w:rsidRPr="003E460B">
        <w:rPr>
          <w:color w:val="auto"/>
          <w:szCs w:val="22"/>
        </w:rPr>
        <w:t>Allen</w:t>
      </w:r>
      <w:r>
        <w:rPr>
          <w:color w:val="auto"/>
          <w:szCs w:val="22"/>
        </w:rPr>
        <w:tab/>
      </w:r>
      <w:r w:rsidRPr="003E460B">
        <w:rPr>
          <w:color w:val="auto"/>
          <w:szCs w:val="22"/>
        </w:rPr>
        <w:t>Fanning</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Gambrell</w:t>
      </w:r>
      <w:r>
        <w:rPr>
          <w:color w:val="auto"/>
          <w:szCs w:val="22"/>
        </w:rPr>
        <w:tab/>
      </w:r>
      <w:r w:rsidRPr="003E460B">
        <w:rPr>
          <w:color w:val="auto"/>
          <w:szCs w:val="22"/>
        </w:rPr>
        <w:t>Goldfinch</w:t>
      </w:r>
      <w:r>
        <w:rPr>
          <w:color w:val="auto"/>
          <w:szCs w:val="22"/>
        </w:rPr>
        <w:tab/>
      </w:r>
      <w:r w:rsidRPr="003E460B">
        <w:rPr>
          <w:color w:val="auto"/>
          <w:szCs w:val="22"/>
        </w:rPr>
        <w:t>Gregory</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Hembree</w:t>
      </w:r>
      <w:r>
        <w:rPr>
          <w:color w:val="auto"/>
          <w:szCs w:val="22"/>
        </w:rPr>
        <w:tab/>
      </w:r>
      <w:r w:rsidRPr="003E460B">
        <w:rPr>
          <w:color w:val="auto"/>
          <w:szCs w:val="22"/>
        </w:rPr>
        <w:t>Hutto</w:t>
      </w:r>
      <w:r>
        <w:rPr>
          <w:color w:val="auto"/>
          <w:szCs w:val="22"/>
        </w:rPr>
        <w:tab/>
      </w:r>
      <w:r w:rsidRPr="003E460B">
        <w:rPr>
          <w:color w:val="auto"/>
          <w:szCs w:val="22"/>
        </w:rPr>
        <w:t>Jackson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Johnson</w:t>
      </w:r>
      <w:r>
        <w:rPr>
          <w:color w:val="auto"/>
          <w:szCs w:val="22"/>
        </w:rPr>
        <w:tab/>
      </w:r>
      <w:r w:rsidRPr="003E460B">
        <w:rPr>
          <w:color w:val="auto"/>
          <w:szCs w:val="22"/>
        </w:rPr>
        <w:t>Kimpson</w:t>
      </w:r>
      <w:r>
        <w:rPr>
          <w:color w:val="auto"/>
          <w:szCs w:val="22"/>
        </w:rPr>
        <w:tab/>
      </w:r>
      <w:r w:rsidRPr="003E460B">
        <w:rPr>
          <w:color w:val="auto"/>
          <w:szCs w:val="22"/>
        </w:rPr>
        <w:t>Leatherman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i/>
          <w:color w:val="auto"/>
          <w:szCs w:val="22"/>
        </w:rPr>
        <w:t>Matthews, John</w:t>
      </w:r>
      <w:r>
        <w:rPr>
          <w:i/>
          <w:color w:val="auto"/>
          <w:szCs w:val="22"/>
        </w:rPr>
        <w:tab/>
      </w:r>
      <w:r w:rsidRPr="003E460B">
        <w:rPr>
          <w:color w:val="auto"/>
          <w:szCs w:val="22"/>
        </w:rPr>
        <w:t>McElveen</w:t>
      </w:r>
      <w:r>
        <w:rPr>
          <w:color w:val="auto"/>
          <w:szCs w:val="22"/>
        </w:rPr>
        <w:tab/>
      </w:r>
      <w:r w:rsidRPr="003E460B">
        <w:rPr>
          <w:color w:val="auto"/>
          <w:szCs w:val="22"/>
        </w:rPr>
        <w:t>McLeod</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Nicholson</w:t>
      </w:r>
      <w:r>
        <w:rPr>
          <w:color w:val="auto"/>
          <w:szCs w:val="22"/>
        </w:rPr>
        <w:tab/>
      </w:r>
      <w:r w:rsidRPr="003E460B">
        <w:rPr>
          <w:color w:val="auto"/>
          <w:szCs w:val="22"/>
        </w:rPr>
        <w:t>Rankin</w:t>
      </w:r>
      <w:r>
        <w:rPr>
          <w:color w:val="auto"/>
          <w:szCs w:val="22"/>
        </w:rPr>
        <w:tab/>
      </w:r>
      <w:r w:rsidRPr="003E460B">
        <w:rPr>
          <w:color w:val="auto"/>
          <w:szCs w:val="22"/>
        </w:rPr>
        <w:t>Reese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Sabb</w:t>
      </w:r>
      <w:r>
        <w:rPr>
          <w:color w:val="auto"/>
          <w:szCs w:val="22"/>
        </w:rPr>
        <w:tab/>
      </w:r>
      <w:r w:rsidRPr="003E460B">
        <w:rPr>
          <w:color w:val="auto"/>
          <w:szCs w:val="22"/>
        </w:rPr>
        <w:t>Scott</w:t>
      </w:r>
      <w:r>
        <w:rPr>
          <w:color w:val="auto"/>
          <w:szCs w:val="22"/>
        </w:rPr>
        <w:tab/>
      </w:r>
      <w:r w:rsidRPr="003E460B">
        <w:rPr>
          <w:color w:val="auto"/>
          <w:szCs w:val="22"/>
        </w:rPr>
        <w:t>Setzler</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Sheheen</w:t>
      </w:r>
      <w:r>
        <w:rPr>
          <w:color w:val="auto"/>
          <w:szCs w:val="22"/>
        </w:rPr>
        <w:tab/>
      </w:r>
      <w:r w:rsidRPr="003E460B">
        <w:rPr>
          <w:color w:val="auto"/>
          <w:szCs w:val="22"/>
        </w:rPr>
        <w:t>Williams</w:t>
      </w:r>
    </w:p>
    <w:p w:rsidR="003E460B" w:rsidRP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460B">
        <w:rPr>
          <w:b/>
          <w:color w:val="auto"/>
          <w:szCs w:val="22"/>
        </w:rPr>
        <w:t>Total--23</w:t>
      </w:r>
    </w:p>
    <w:p w:rsidR="003E460B" w:rsidRPr="003E460B" w:rsidRDefault="003E460B" w:rsidP="003E460B">
      <w:pPr>
        <w:rPr>
          <w:color w:val="auto"/>
          <w:szCs w:val="22"/>
        </w:rPr>
      </w:pP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460B">
        <w:rPr>
          <w:b/>
          <w:color w:val="auto"/>
          <w:szCs w:val="22"/>
        </w:rPr>
        <w:t>NAYS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Bennett</w:t>
      </w:r>
      <w:r>
        <w:rPr>
          <w:color w:val="auto"/>
          <w:szCs w:val="22"/>
        </w:rPr>
        <w:tab/>
      </w:r>
      <w:r w:rsidRPr="003E460B">
        <w:rPr>
          <w:color w:val="auto"/>
          <w:szCs w:val="22"/>
        </w:rPr>
        <w:t>Campbell</w:t>
      </w:r>
      <w:r>
        <w:rPr>
          <w:color w:val="auto"/>
          <w:szCs w:val="22"/>
        </w:rPr>
        <w:tab/>
      </w:r>
      <w:r w:rsidRPr="003E460B">
        <w:rPr>
          <w:color w:val="auto"/>
          <w:szCs w:val="22"/>
        </w:rPr>
        <w:t>Campsen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Cash</w:t>
      </w:r>
      <w:r>
        <w:rPr>
          <w:color w:val="auto"/>
          <w:szCs w:val="22"/>
        </w:rPr>
        <w:tab/>
      </w:r>
      <w:r w:rsidRPr="003E460B">
        <w:rPr>
          <w:color w:val="auto"/>
          <w:szCs w:val="22"/>
        </w:rPr>
        <w:t>Climer</w:t>
      </w:r>
      <w:r>
        <w:rPr>
          <w:color w:val="auto"/>
          <w:szCs w:val="22"/>
        </w:rPr>
        <w:tab/>
      </w:r>
      <w:r w:rsidRPr="003E460B">
        <w:rPr>
          <w:color w:val="auto"/>
          <w:szCs w:val="22"/>
        </w:rPr>
        <w:t>Corbin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Cromer</w:t>
      </w:r>
      <w:r>
        <w:rPr>
          <w:color w:val="auto"/>
          <w:szCs w:val="22"/>
        </w:rPr>
        <w:tab/>
      </w:r>
      <w:r w:rsidRPr="003E460B">
        <w:rPr>
          <w:color w:val="auto"/>
          <w:szCs w:val="22"/>
        </w:rPr>
        <w:t>Davis</w:t>
      </w:r>
      <w:r>
        <w:rPr>
          <w:color w:val="auto"/>
          <w:szCs w:val="22"/>
        </w:rPr>
        <w:tab/>
      </w:r>
      <w:r w:rsidRPr="003E460B">
        <w:rPr>
          <w:color w:val="auto"/>
          <w:szCs w:val="22"/>
        </w:rPr>
        <w:t>Grooms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Malloy</w:t>
      </w:r>
      <w:r>
        <w:rPr>
          <w:color w:val="auto"/>
          <w:szCs w:val="22"/>
        </w:rPr>
        <w:tab/>
      </w:r>
      <w:r w:rsidRPr="003E460B">
        <w:rPr>
          <w:color w:val="auto"/>
          <w:szCs w:val="22"/>
        </w:rPr>
        <w:t>Martin</w:t>
      </w:r>
      <w:r>
        <w:rPr>
          <w:color w:val="auto"/>
          <w:szCs w:val="22"/>
        </w:rPr>
        <w:tab/>
      </w:r>
      <w:r w:rsidRPr="003E460B">
        <w:rPr>
          <w:color w:val="auto"/>
          <w:szCs w:val="22"/>
        </w:rPr>
        <w:t>Massey</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i/>
          <w:color w:val="auto"/>
          <w:szCs w:val="22"/>
        </w:rPr>
        <w:t>Matthews, Margie</w:t>
      </w:r>
      <w:r>
        <w:rPr>
          <w:i/>
          <w:color w:val="auto"/>
          <w:szCs w:val="22"/>
        </w:rPr>
        <w:tab/>
      </w:r>
      <w:r w:rsidRPr="003E460B">
        <w:rPr>
          <w:color w:val="auto"/>
          <w:szCs w:val="22"/>
        </w:rPr>
        <w:t>Peeler</w:t>
      </w:r>
      <w:r>
        <w:rPr>
          <w:color w:val="auto"/>
          <w:szCs w:val="22"/>
        </w:rPr>
        <w:tab/>
      </w:r>
      <w:r w:rsidRPr="003E460B">
        <w:rPr>
          <w:color w:val="auto"/>
          <w:szCs w:val="22"/>
        </w:rPr>
        <w:t>Rice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Senn</w:t>
      </w:r>
      <w:r>
        <w:rPr>
          <w:color w:val="auto"/>
          <w:szCs w:val="22"/>
        </w:rPr>
        <w:tab/>
      </w:r>
      <w:r w:rsidRPr="003E460B">
        <w:rPr>
          <w:color w:val="auto"/>
          <w:szCs w:val="22"/>
        </w:rPr>
        <w:t>Shealy</w:t>
      </w:r>
      <w:r>
        <w:rPr>
          <w:color w:val="auto"/>
          <w:szCs w:val="22"/>
        </w:rPr>
        <w:tab/>
      </w:r>
      <w:r w:rsidRPr="003E460B">
        <w:rPr>
          <w:color w:val="auto"/>
          <w:szCs w:val="22"/>
        </w:rPr>
        <w:t>Talley</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Timmons</w:t>
      </w:r>
      <w:r>
        <w:rPr>
          <w:color w:val="auto"/>
          <w:szCs w:val="22"/>
        </w:rPr>
        <w:tab/>
      </w:r>
      <w:r w:rsidRPr="003E460B">
        <w:rPr>
          <w:color w:val="auto"/>
          <w:szCs w:val="22"/>
        </w:rPr>
        <w:t>Turner</w:t>
      </w:r>
      <w:r>
        <w:rPr>
          <w:color w:val="auto"/>
          <w:szCs w:val="22"/>
        </w:rPr>
        <w:tab/>
      </w:r>
      <w:r w:rsidRPr="003E460B">
        <w:rPr>
          <w:color w:val="auto"/>
          <w:szCs w:val="22"/>
        </w:rPr>
        <w:t>Young</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460B" w:rsidRP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460B">
        <w:rPr>
          <w:b/>
          <w:color w:val="auto"/>
          <w:szCs w:val="22"/>
        </w:rPr>
        <w:t>Total--21</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lastRenderedPageBreak/>
        <w:tab/>
      </w:r>
      <w:r w:rsidRPr="00CD6F3D">
        <w:rPr>
          <w:szCs w:val="22"/>
        </w:rPr>
        <w:t xml:space="preserve">Having failed to receive the necessary two-thirds vote, the veto of the Governor was sustained, and a message was sent to the House accordingly. </w:t>
      </w:r>
    </w:p>
    <w:p w:rsidR="00DB0C6B" w:rsidRPr="00CD6F3D" w:rsidRDefault="00DB0C6B" w:rsidP="00DB0C6B">
      <w:pPr>
        <w:jc w:val="left"/>
        <w:rPr>
          <w:color w:val="auto"/>
          <w:szCs w:val="22"/>
        </w:rPr>
      </w:pPr>
    </w:p>
    <w:p w:rsidR="00DB0C6B" w:rsidRPr="00CD6F3D" w:rsidRDefault="00DB0C6B" w:rsidP="00DB0C6B">
      <w:pPr>
        <w:keepNext/>
        <w:keepLines/>
        <w:jc w:val="center"/>
        <w:rPr>
          <w:color w:val="auto"/>
          <w:szCs w:val="22"/>
        </w:rPr>
      </w:pPr>
      <w:r w:rsidRPr="00CD6F3D">
        <w:rPr>
          <w:b/>
          <w:bCs/>
          <w:color w:val="auto"/>
          <w:szCs w:val="22"/>
        </w:rPr>
        <w:t>Message from the House</w:t>
      </w:r>
    </w:p>
    <w:p w:rsidR="00DB0C6B" w:rsidRPr="00CD6F3D" w:rsidRDefault="00DB0C6B" w:rsidP="00DB0C6B">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keepNext/>
        <w:keepLines/>
        <w:jc w:val="left"/>
        <w:rPr>
          <w:color w:val="auto"/>
          <w:szCs w:val="22"/>
        </w:rPr>
      </w:pPr>
    </w:p>
    <w:p w:rsidR="00DB0C6B" w:rsidRPr="00CD6F3D" w:rsidRDefault="00DB0C6B" w:rsidP="00DB0C6B">
      <w:pPr>
        <w:keepNext/>
        <w:keepLines/>
        <w:jc w:val="left"/>
        <w:rPr>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tab/>
        <w:t xml:space="preserve">The House respectfully informs your Honorable Body that it has overridden Veto 13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81 to 22</w:t>
      </w:r>
      <w:r w:rsidRPr="00CD6F3D">
        <w:rPr>
          <w:color w:val="auto"/>
          <w:szCs w:val="22"/>
        </w:rPr>
        <w:t xml:space="preserve">: </w:t>
      </w:r>
    </w:p>
    <w:p w:rsidR="00DB0C6B" w:rsidRPr="00CD6F3D" w:rsidRDefault="00DB0C6B" w:rsidP="00DB0C6B">
      <w:pPr>
        <w:keepNext/>
        <w:keepLines/>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keepNext/>
        <w:keepLines/>
        <w:ind w:left="1080" w:hanging="1080"/>
        <w:rPr>
          <w:rFonts w:eastAsia="Calibri"/>
          <w:b/>
          <w:color w:val="auto"/>
          <w:szCs w:val="22"/>
        </w:rPr>
      </w:pPr>
      <w:r w:rsidRPr="00B260CC">
        <w:rPr>
          <w:b/>
          <w:color w:val="auto"/>
        </w:rPr>
        <w:t>Veto 13</w:t>
      </w:r>
      <w:r w:rsidRPr="00B260CC">
        <w:rPr>
          <w:b/>
          <w:color w:val="auto"/>
        </w:rPr>
        <w:tab/>
      </w:r>
      <w:r w:rsidRPr="00B260CC">
        <w:rPr>
          <w:b/>
          <w:color w:val="auto"/>
        </w:rPr>
        <w:tab/>
        <w:t>Part lB, Page 405, Sec</w:t>
      </w:r>
      <w:r>
        <w:rPr>
          <w:b/>
          <w:color w:val="auto"/>
        </w:rPr>
        <w:t>tion 81, Department of Labor,</w:t>
      </w:r>
      <w:r>
        <w:rPr>
          <w:b/>
          <w:color w:val="auto"/>
        </w:rPr>
        <w:br/>
      </w:r>
      <w:r w:rsidRPr="00B260CC">
        <w:rPr>
          <w:b/>
          <w:color w:val="auto"/>
        </w:rPr>
        <w:t>Licensing and Reg</w:t>
      </w:r>
      <w:r>
        <w:rPr>
          <w:b/>
          <w:color w:val="auto"/>
        </w:rPr>
        <w:t>ulation - Proviso 81.13, LLR:</w:t>
      </w:r>
      <w:r>
        <w:rPr>
          <w:b/>
          <w:color w:val="auto"/>
        </w:rPr>
        <w:br/>
      </w:r>
      <w:r w:rsidRPr="00B260CC">
        <w:rPr>
          <w:b/>
          <w:color w:val="auto"/>
        </w:rPr>
        <w:t>Amusement Park Rides</w:t>
      </w:r>
      <w:r w:rsidRPr="00CD6F3D">
        <w:rPr>
          <w:rFonts w:eastAsia="Calibri"/>
          <w:b/>
          <w:color w:val="auto"/>
          <w:szCs w:val="22"/>
        </w:rPr>
        <w:tab/>
      </w:r>
    </w:p>
    <w:p w:rsidR="00DB0C6B" w:rsidRPr="00CD6F3D" w:rsidRDefault="00DB0C6B" w:rsidP="00DB0C6B">
      <w:pPr>
        <w:keepNext/>
        <w:keepLines/>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F42F94" w:rsidRDefault="00DB0C6B" w:rsidP="00DB0C6B">
      <w:pPr>
        <w:ind w:left="1440" w:hanging="1440"/>
        <w:jc w:val="center"/>
        <w:rPr>
          <w:rFonts w:eastAsia="Calibri"/>
          <w:b/>
          <w:color w:val="FF0000"/>
          <w:szCs w:val="22"/>
        </w:rPr>
      </w:pPr>
      <w:r w:rsidRPr="00CD6F3D">
        <w:rPr>
          <w:rFonts w:eastAsia="Calibri"/>
          <w:b/>
          <w:color w:val="auto"/>
          <w:szCs w:val="22"/>
        </w:rPr>
        <w:t xml:space="preserve">VETO 13  </w:t>
      </w:r>
      <w:r>
        <w:rPr>
          <w:b/>
          <w:color w:val="auto"/>
          <w:szCs w:val="22"/>
        </w:rPr>
        <w:t>CARRIED OVER</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rPr>
          <w:color w:val="auto"/>
          <w:szCs w:val="22"/>
        </w:rPr>
      </w:pPr>
      <w:r w:rsidRPr="009715EF">
        <w:rPr>
          <w:b/>
          <w:color w:val="auto"/>
        </w:rPr>
        <w:t>Veto 13</w:t>
      </w:r>
      <w:r w:rsidRPr="009715EF">
        <w:rPr>
          <w:b/>
          <w:color w:val="auto"/>
        </w:rPr>
        <w:tab/>
      </w:r>
      <w:r w:rsidRPr="005A5C9E">
        <w:rPr>
          <w:b/>
          <w:color w:val="FF0000"/>
        </w:rPr>
        <w:tab/>
      </w:r>
      <w:r w:rsidRPr="00B260CC">
        <w:rPr>
          <w:b/>
          <w:color w:val="auto"/>
        </w:rPr>
        <w:t>Part lB, Page 405, Section 81, Department of Labor,</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Licensing and Regulation - Proviso 81.13, LLR:</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Amusement Park Rides</w:t>
      </w:r>
      <w:r w:rsidRPr="00CD6F3D">
        <w:rPr>
          <w:color w:val="auto"/>
          <w:szCs w:val="22"/>
        </w:rPr>
        <w:tab/>
      </w:r>
    </w:p>
    <w:p w:rsidR="00DB0C6B" w:rsidRDefault="00DB0C6B" w:rsidP="00DB0C6B">
      <w:pPr>
        <w:rPr>
          <w:color w:val="auto"/>
          <w:szCs w:val="22"/>
        </w:rPr>
      </w:pPr>
    </w:p>
    <w:p w:rsidR="00DB0C6B" w:rsidRPr="00CD6F3D" w:rsidRDefault="00DB0C6B" w:rsidP="00DB0C6B">
      <w:pPr>
        <w:rPr>
          <w:color w:val="auto"/>
          <w:szCs w:val="22"/>
        </w:rPr>
      </w:pPr>
      <w:r>
        <w:rPr>
          <w:color w:val="auto"/>
          <w:szCs w:val="22"/>
        </w:rPr>
        <w:tab/>
      </w:r>
      <w:r w:rsidRPr="00CD6F3D">
        <w:rPr>
          <w:color w:val="auto"/>
          <w:szCs w:val="22"/>
        </w:rPr>
        <w:t xml:space="preserve">The veto of the Governor was taken up for immediate consideration. </w:t>
      </w:r>
    </w:p>
    <w:p w:rsidR="00DB0C6B" w:rsidRPr="00CD6F3D" w:rsidRDefault="00DB0C6B" w:rsidP="00DB0C6B">
      <w:pPr>
        <w:rPr>
          <w:color w:val="auto"/>
          <w:szCs w:val="22"/>
        </w:rPr>
      </w:pPr>
      <w:r w:rsidRPr="00CD6F3D">
        <w:rPr>
          <w:color w:val="auto"/>
          <w:szCs w:val="22"/>
        </w:rPr>
        <w:tab/>
      </w:r>
    </w:p>
    <w:p w:rsidR="00DB0C6B" w:rsidRDefault="00DB0C6B" w:rsidP="00DB0C6B">
      <w:pPr>
        <w:ind w:left="1440" w:hanging="1440"/>
        <w:rPr>
          <w:color w:val="auto"/>
          <w:szCs w:val="22"/>
        </w:rPr>
      </w:pPr>
      <w:r w:rsidRPr="00CD6F3D">
        <w:rPr>
          <w:color w:val="auto"/>
          <w:szCs w:val="22"/>
        </w:rPr>
        <w:tab/>
      </w:r>
      <w:r w:rsidRPr="00BC1877">
        <w:rPr>
          <w:color w:val="auto"/>
          <w:szCs w:val="22"/>
        </w:rPr>
        <w:t xml:space="preserve">Senator </w:t>
      </w:r>
      <w:r>
        <w:rPr>
          <w:color w:val="auto"/>
          <w:szCs w:val="22"/>
        </w:rPr>
        <w:t>SHEHEEN</w:t>
      </w:r>
      <w:r w:rsidRPr="00BC1877">
        <w:rPr>
          <w:color w:val="auto"/>
          <w:szCs w:val="22"/>
        </w:rPr>
        <w:t xml:space="preserve"> spoke on the veto.</w:t>
      </w:r>
    </w:p>
    <w:p w:rsidR="00DB0C6B" w:rsidRDefault="00DB0C6B" w:rsidP="00DB0C6B">
      <w:pPr>
        <w:ind w:left="1440" w:hanging="1440"/>
        <w:rPr>
          <w:color w:val="auto"/>
          <w:szCs w:val="22"/>
        </w:rPr>
      </w:pPr>
    </w:p>
    <w:p w:rsidR="00DB0C6B" w:rsidRDefault="00DB0C6B" w:rsidP="003E460B">
      <w:pPr>
        <w:rPr>
          <w:color w:val="auto"/>
          <w:szCs w:val="22"/>
        </w:rPr>
      </w:pPr>
      <w:r>
        <w:rPr>
          <w:color w:val="auto"/>
          <w:szCs w:val="22"/>
        </w:rPr>
        <w:tab/>
        <w:t xml:space="preserve">Senator SHEHEEN moved that the veto </w:t>
      </w:r>
      <w:r w:rsidR="003E460B">
        <w:rPr>
          <w:color w:val="auto"/>
          <w:szCs w:val="22"/>
        </w:rPr>
        <w:t xml:space="preserve">of the Governor </w:t>
      </w:r>
      <w:r>
        <w:rPr>
          <w:color w:val="auto"/>
          <w:szCs w:val="22"/>
        </w:rPr>
        <w:t>be carried over.</w:t>
      </w:r>
    </w:p>
    <w:p w:rsidR="0072348F" w:rsidRDefault="0072348F" w:rsidP="003E460B">
      <w:pPr>
        <w:rPr>
          <w:color w:val="auto"/>
          <w:szCs w:val="22"/>
        </w:rPr>
      </w:pPr>
      <w:r>
        <w:rPr>
          <w:color w:val="auto"/>
          <w:szCs w:val="22"/>
        </w:rPr>
        <w:tab/>
      </w:r>
    </w:p>
    <w:p w:rsidR="0072348F" w:rsidRPr="00BC1877" w:rsidRDefault="0072348F" w:rsidP="003E460B">
      <w:pPr>
        <w:rPr>
          <w:color w:val="auto"/>
          <w:szCs w:val="22"/>
        </w:rPr>
      </w:pPr>
      <w:r>
        <w:rPr>
          <w:color w:val="auto"/>
          <w:szCs w:val="22"/>
        </w:rPr>
        <w:tab/>
        <w:t xml:space="preserve">The veto was carried over. </w:t>
      </w:r>
    </w:p>
    <w:p w:rsidR="00DB0C6B" w:rsidRPr="00BC1877" w:rsidRDefault="00DB0C6B" w:rsidP="003E460B">
      <w:pPr>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14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85 to 26</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lastRenderedPageBreak/>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14</w:t>
      </w:r>
      <w:r w:rsidRPr="00B260CC">
        <w:rPr>
          <w:b/>
          <w:color w:val="auto"/>
        </w:rPr>
        <w:tab/>
      </w:r>
      <w:r w:rsidRPr="00B260CC">
        <w:rPr>
          <w:b/>
          <w:color w:val="auto"/>
        </w:rPr>
        <w:tab/>
        <w:t>Part lB, Page 277, Section 1, Dep</w:t>
      </w:r>
      <w:r>
        <w:rPr>
          <w:b/>
          <w:color w:val="auto"/>
        </w:rPr>
        <w:t>artment of Education</w:t>
      </w:r>
      <w:r>
        <w:rPr>
          <w:b/>
          <w:color w:val="auto"/>
        </w:rPr>
        <w:br/>
      </w:r>
      <w:r w:rsidRPr="00B260CC">
        <w:rPr>
          <w:b/>
          <w:color w:val="auto"/>
        </w:rPr>
        <w:t>Proviso 1.52, SDE: Lee County Bus Shop</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077D76" w:rsidRDefault="00DB0C6B" w:rsidP="00DB0C6B">
      <w:pPr>
        <w:ind w:left="1440" w:hanging="1440"/>
        <w:jc w:val="center"/>
        <w:rPr>
          <w:rFonts w:eastAsia="Calibri"/>
          <w:b/>
          <w:color w:val="FF0000"/>
          <w:szCs w:val="22"/>
        </w:rPr>
      </w:pPr>
      <w:r w:rsidRPr="007C5595">
        <w:rPr>
          <w:rFonts w:eastAsia="Calibri"/>
          <w:b/>
          <w:color w:val="auto"/>
          <w:szCs w:val="22"/>
        </w:rPr>
        <w:t>VETO 14</w:t>
      </w:r>
      <w:r>
        <w:rPr>
          <w:rFonts w:eastAsia="Calibri"/>
          <w:b/>
          <w:color w:val="auto"/>
          <w:szCs w:val="22"/>
        </w:rPr>
        <w:t xml:space="preserve"> </w:t>
      </w:r>
      <w:r w:rsidRPr="007C5595">
        <w:rPr>
          <w:rFonts w:eastAsia="Calibri"/>
          <w:b/>
          <w:color w:val="auto"/>
          <w:szCs w:val="22"/>
        </w:rPr>
        <w:t>OVERRIDDEN</w:t>
      </w:r>
    </w:p>
    <w:p w:rsidR="00DB0C6B"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ind w:left="1440" w:hanging="1440"/>
        <w:rPr>
          <w:b/>
          <w:color w:val="auto"/>
        </w:rPr>
      </w:pPr>
      <w:r w:rsidRPr="00F42F94">
        <w:rPr>
          <w:b/>
          <w:color w:val="auto"/>
        </w:rPr>
        <w:t>Veto 14</w:t>
      </w:r>
      <w:r w:rsidRPr="00B260CC">
        <w:rPr>
          <w:b/>
          <w:color w:val="auto"/>
        </w:rPr>
        <w:tab/>
      </w:r>
      <w:r w:rsidRPr="00B260CC">
        <w:rPr>
          <w:b/>
          <w:color w:val="auto"/>
        </w:rPr>
        <w:tab/>
        <w:t>Part lB, Page 277, Section</w:t>
      </w:r>
      <w:r>
        <w:rPr>
          <w:b/>
          <w:color w:val="auto"/>
        </w:rPr>
        <w:t xml:space="preserve"> 1, Department of </w:t>
      </w:r>
    </w:p>
    <w:p w:rsidR="00DB0C6B" w:rsidRPr="00077D76" w:rsidRDefault="00DB0C6B" w:rsidP="00DB0C6B">
      <w:pPr>
        <w:ind w:left="1440" w:hanging="1440"/>
        <w:rPr>
          <w:rFonts w:eastAsia="Calibri"/>
          <w:b/>
          <w:color w:val="auto"/>
          <w:szCs w:val="22"/>
        </w:rPr>
      </w:pPr>
      <w:r>
        <w:rPr>
          <w:b/>
          <w:color w:val="auto"/>
        </w:rPr>
        <w:tab/>
      </w:r>
      <w:r>
        <w:rPr>
          <w:b/>
          <w:color w:val="auto"/>
        </w:rPr>
        <w:tab/>
      </w:r>
      <w:r>
        <w:rPr>
          <w:b/>
          <w:color w:val="auto"/>
        </w:rPr>
        <w:tab/>
      </w:r>
      <w:r>
        <w:rPr>
          <w:b/>
          <w:color w:val="auto"/>
        </w:rPr>
        <w:tab/>
      </w:r>
      <w:r>
        <w:rPr>
          <w:b/>
          <w:color w:val="auto"/>
        </w:rPr>
        <w:tab/>
        <w:t>Education</w:t>
      </w:r>
      <w:r w:rsidRPr="00B260CC">
        <w:rPr>
          <w:b/>
          <w:color w:val="auto"/>
        </w:rPr>
        <w:t>Pr</w:t>
      </w:r>
      <w:r>
        <w:rPr>
          <w:b/>
          <w:color w:val="auto"/>
        </w:rPr>
        <w:t xml:space="preserve">oviso 1.52, SDE: Lee County Bus </w:t>
      </w:r>
      <w:r w:rsidRPr="00B260CC">
        <w:rPr>
          <w:b/>
          <w:color w:val="auto"/>
        </w:rPr>
        <w:t>Shop</w:t>
      </w:r>
      <w:r w:rsidRPr="00CD6F3D">
        <w:rPr>
          <w:b/>
          <w:color w:val="auto"/>
          <w:szCs w:val="22"/>
        </w:rPr>
        <w:tab/>
      </w:r>
    </w:p>
    <w:p w:rsidR="00DB0C6B" w:rsidRPr="00CD6F3D" w:rsidRDefault="00DB0C6B" w:rsidP="00DB0C6B">
      <w:pPr>
        <w:rPr>
          <w:b/>
          <w:color w:val="auto"/>
          <w:szCs w:val="22"/>
        </w:rPr>
      </w:pPr>
    </w:p>
    <w:p w:rsidR="00DB0C6B" w:rsidRDefault="00DB0C6B" w:rsidP="00DB0C6B">
      <w:pPr>
        <w:rPr>
          <w:color w:val="auto"/>
          <w:szCs w:val="22"/>
        </w:rPr>
      </w:pPr>
      <w:r w:rsidRPr="00CD6F3D">
        <w:rPr>
          <w:color w:val="auto"/>
          <w:szCs w:val="22"/>
        </w:rPr>
        <w:tab/>
        <w:t xml:space="preserve">The veto of the Governor was taken up for immediate consideration. </w:t>
      </w:r>
    </w:p>
    <w:p w:rsidR="00DB0C6B" w:rsidRDefault="00DB0C6B" w:rsidP="00DB0C6B">
      <w:pPr>
        <w:rPr>
          <w:color w:val="auto"/>
          <w:szCs w:val="22"/>
        </w:rPr>
      </w:pPr>
    </w:p>
    <w:p w:rsidR="00DB0C6B" w:rsidRDefault="00DB0C6B" w:rsidP="00DB0C6B">
      <w:pPr>
        <w:ind w:left="1440" w:hanging="1440"/>
        <w:rPr>
          <w:color w:val="auto"/>
          <w:szCs w:val="22"/>
        </w:rPr>
      </w:pPr>
      <w:r>
        <w:rPr>
          <w:color w:val="auto"/>
          <w:szCs w:val="22"/>
        </w:rPr>
        <w:tab/>
      </w:r>
      <w:r w:rsidRPr="00BC1877">
        <w:rPr>
          <w:color w:val="auto"/>
          <w:szCs w:val="22"/>
        </w:rPr>
        <w:t xml:space="preserve">Senator </w:t>
      </w:r>
      <w:r>
        <w:rPr>
          <w:color w:val="auto"/>
          <w:szCs w:val="22"/>
        </w:rPr>
        <w:t>McELVEEN</w:t>
      </w:r>
      <w:r w:rsidRPr="00BC1877">
        <w:rPr>
          <w:color w:val="auto"/>
          <w:szCs w:val="22"/>
        </w:rPr>
        <w:t xml:space="preserve"> spoke on the veto.</w:t>
      </w:r>
    </w:p>
    <w:p w:rsidR="00DB0C6B" w:rsidRPr="00BC1877" w:rsidRDefault="00DB0C6B" w:rsidP="00DB0C6B">
      <w:pPr>
        <w:rPr>
          <w:color w:val="auto"/>
          <w:szCs w:val="22"/>
        </w:rPr>
      </w:pPr>
      <w:r>
        <w:rPr>
          <w:color w:val="auto"/>
          <w:szCs w:val="22"/>
        </w:rPr>
        <w:tab/>
        <w:t>Senator MALLOY spoke on the veto</w:t>
      </w:r>
    </w:p>
    <w:p w:rsidR="00DB0C6B" w:rsidRPr="00BC1877" w:rsidRDefault="00DB0C6B" w:rsidP="00DB0C6B">
      <w:pPr>
        <w:ind w:left="1440" w:hanging="1440"/>
        <w:rPr>
          <w:color w:val="auto"/>
          <w:szCs w:val="22"/>
        </w:rPr>
      </w:pPr>
    </w:p>
    <w:p w:rsidR="00DB0C6B" w:rsidRPr="00BC1877" w:rsidRDefault="00DB0C6B" w:rsidP="00DB0C6B">
      <w:pPr>
        <w:rPr>
          <w:color w:val="auto"/>
          <w:szCs w:val="22"/>
        </w:rPr>
      </w:pPr>
      <w:r w:rsidRPr="00BC1877">
        <w:rPr>
          <w:color w:val="auto"/>
          <w:szCs w:val="22"/>
        </w:rPr>
        <w:tab/>
        <w:t xml:space="preserve">Senator </w:t>
      </w:r>
      <w:r>
        <w:rPr>
          <w:color w:val="auto"/>
          <w:szCs w:val="22"/>
        </w:rPr>
        <w:t>McELVEEN</w:t>
      </w:r>
      <w:r w:rsidRPr="00BC1877">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r>
      <w:r w:rsidRPr="00CD6F3D">
        <w:rPr>
          <w:color w:val="auto"/>
          <w:szCs w:val="22"/>
        </w:rPr>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E460B" w:rsidRPr="003E460B" w:rsidRDefault="003E460B" w:rsidP="003E460B">
      <w:pPr>
        <w:jc w:val="center"/>
        <w:rPr>
          <w:b/>
          <w:color w:val="auto"/>
          <w:szCs w:val="22"/>
        </w:rPr>
      </w:pPr>
      <w:r w:rsidRPr="003E460B">
        <w:rPr>
          <w:b/>
          <w:color w:val="auto"/>
          <w:szCs w:val="22"/>
        </w:rPr>
        <w:t>Ayes 41; Nays 2</w:t>
      </w:r>
    </w:p>
    <w:p w:rsidR="003E460B" w:rsidRDefault="003E460B" w:rsidP="00DB0C6B">
      <w:pPr>
        <w:jc w:val="center"/>
        <w:rPr>
          <w:b/>
          <w:color w:val="auto"/>
          <w:szCs w:val="22"/>
        </w:rPr>
      </w:pP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460B">
        <w:rPr>
          <w:b/>
          <w:color w:val="auto"/>
          <w:szCs w:val="22"/>
        </w:rPr>
        <w:t>AYES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Alexander</w:t>
      </w:r>
      <w:r>
        <w:rPr>
          <w:color w:val="auto"/>
          <w:szCs w:val="22"/>
        </w:rPr>
        <w:tab/>
      </w:r>
      <w:r w:rsidRPr="003E460B">
        <w:rPr>
          <w:color w:val="auto"/>
          <w:szCs w:val="22"/>
        </w:rPr>
        <w:t>Allen</w:t>
      </w:r>
      <w:r>
        <w:rPr>
          <w:color w:val="auto"/>
          <w:szCs w:val="22"/>
        </w:rPr>
        <w:tab/>
      </w:r>
      <w:r w:rsidRPr="003E460B">
        <w:rPr>
          <w:color w:val="auto"/>
          <w:szCs w:val="22"/>
        </w:rPr>
        <w:t>Bennett</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Campbell</w:t>
      </w:r>
      <w:r>
        <w:rPr>
          <w:color w:val="auto"/>
          <w:szCs w:val="22"/>
        </w:rPr>
        <w:tab/>
      </w:r>
      <w:r w:rsidRPr="003E460B">
        <w:rPr>
          <w:color w:val="auto"/>
          <w:szCs w:val="22"/>
        </w:rPr>
        <w:t>Cash</w:t>
      </w:r>
      <w:r>
        <w:rPr>
          <w:color w:val="auto"/>
          <w:szCs w:val="22"/>
        </w:rPr>
        <w:tab/>
      </w:r>
      <w:r w:rsidRPr="003E460B">
        <w:rPr>
          <w:color w:val="auto"/>
          <w:szCs w:val="22"/>
        </w:rPr>
        <w:t>Climer</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Corbin</w:t>
      </w:r>
      <w:r>
        <w:rPr>
          <w:color w:val="auto"/>
          <w:szCs w:val="22"/>
        </w:rPr>
        <w:tab/>
      </w:r>
      <w:r w:rsidRPr="003E460B">
        <w:rPr>
          <w:color w:val="auto"/>
          <w:szCs w:val="22"/>
        </w:rPr>
        <w:t>Cromer</w:t>
      </w:r>
      <w:r>
        <w:rPr>
          <w:color w:val="auto"/>
          <w:szCs w:val="22"/>
        </w:rPr>
        <w:tab/>
      </w:r>
      <w:r w:rsidRPr="003E460B">
        <w:rPr>
          <w:color w:val="auto"/>
          <w:szCs w:val="22"/>
        </w:rPr>
        <w:t>Fanning</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Gambrell</w:t>
      </w:r>
      <w:r>
        <w:rPr>
          <w:color w:val="auto"/>
          <w:szCs w:val="22"/>
        </w:rPr>
        <w:tab/>
      </w:r>
      <w:r w:rsidRPr="003E460B">
        <w:rPr>
          <w:color w:val="auto"/>
          <w:szCs w:val="22"/>
        </w:rPr>
        <w:t>Goldfinch</w:t>
      </w:r>
      <w:r>
        <w:rPr>
          <w:color w:val="auto"/>
          <w:szCs w:val="22"/>
        </w:rPr>
        <w:tab/>
      </w:r>
      <w:r w:rsidRPr="003E460B">
        <w:rPr>
          <w:color w:val="auto"/>
          <w:szCs w:val="22"/>
        </w:rPr>
        <w:t>Gregory</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Grooms</w:t>
      </w:r>
      <w:r>
        <w:rPr>
          <w:color w:val="auto"/>
          <w:szCs w:val="22"/>
        </w:rPr>
        <w:tab/>
      </w:r>
      <w:r w:rsidRPr="003E460B">
        <w:rPr>
          <w:color w:val="auto"/>
          <w:szCs w:val="22"/>
        </w:rPr>
        <w:t>Hembree</w:t>
      </w:r>
      <w:r>
        <w:rPr>
          <w:color w:val="auto"/>
          <w:szCs w:val="22"/>
        </w:rPr>
        <w:tab/>
      </w:r>
      <w:r w:rsidRPr="003E460B">
        <w:rPr>
          <w:color w:val="auto"/>
          <w:szCs w:val="22"/>
        </w:rPr>
        <w:t>Hutto</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Jackson</w:t>
      </w:r>
      <w:r>
        <w:rPr>
          <w:color w:val="auto"/>
          <w:szCs w:val="22"/>
        </w:rPr>
        <w:tab/>
      </w:r>
      <w:r w:rsidRPr="003E460B">
        <w:rPr>
          <w:color w:val="auto"/>
          <w:szCs w:val="22"/>
        </w:rPr>
        <w:t>Johnson</w:t>
      </w:r>
      <w:r>
        <w:rPr>
          <w:color w:val="auto"/>
          <w:szCs w:val="22"/>
        </w:rPr>
        <w:tab/>
      </w:r>
      <w:r w:rsidRPr="003E460B">
        <w:rPr>
          <w:color w:val="auto"/>
          <w:szCs w:val="22"/>
        </w:rPr>
        <w:t>Kimpson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Leatherman</w:t>
      </w:r>
      <w:r>
        <w:rPr>
          <w:color w:val="auto"/>
          <w:szCs w:val="22"/>
        </w:rPr>
        <w:tab/>
      </w:r>
      <w:r w:rsidRPr="003E460B">
        <w:rPr>
          <w:color w:val="auto"/>
          <w:szCs w:val="22"/>
        </w:rPr>
        <w:t>Malloy</w:t>
      </w:r>
      <w:r>
        <w:rPr>
          <w:color w:val="auto"/>
          <w:szCs w:val="22"/>
        </w:rPr>
        <w:tab/>
      </w:r>
      <w:r w:rsidRPr="003E460B">
        <w:rPr>
          <w:color w:val="auto"/>
          <w:szCs w:val="22"/>
        </w:rPr>
        <w:t>Martin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E460B">
        <w:rPr>
          <w:color w:val="auto"/>
          <w:szCs w:val="22"/>
        </w:rPr>
        <w:t>Massey</w:t>
      </w:r>
      <w:r>
        <w:rPr>
          <w:color w:val="auto"/>
          <w:szCs w:val="22"/>
        </w:rPr>
        <w:tab/>
      </w:r>
      <w:r w:rsidRPr="003E460B">
        <w:rPr>
          <w:i/>
          <w:color w:val="auto"/>
          <w:szCs w:val="22"/>
        </w:rPr>
        <w:t>Matthews, John</w:t>
      </w:r>
      <w:r>
        <w:rPr>
          <w:i/>
          <w:color w:val="auto"/>
          <w:szCs w:val="22"/>
        </w:rPr>
        <w:tab/>
      </w:r>
      <w:r w:rsidRPr="003E460B">
        <w:rPr>
          <w:i/>
          <w:color w:val="auto"/>
          <w:szCs w:val="22"/>
        </w:rPr>
        <w:t>Matthews, Margie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McElveen</w:t>
      </w:r>
      <w:r>
        <w:rPr>
          <w:color w:val="auto"/>
          <w:szCs w:val="22"/>
        </w:rPr>
        <w:tab/>
      </w:r>
      <w:r w:rsidRPr="003E460B">
        <w:rPr>
          <w:color w:val="auto"/>
          <w:szCs w:val="22"/>
        </w:rPr>
        <w:t>McLeod</w:t>
      </w:r>
      <w:r>
        <w:rPr>
          <w:color w:val="auto"/>
          <w:szCs w:val="22"/>
        </w:rPr>
        <w:tab/>
      </w:r>
      <w:r w:rsidRPr="003E460B">
        <w:rPr>
          <w:color w:val="auto"/>
          <w:szCs w:val="22"/>
        </w:rPr>
        <w:t>Nicholson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Peeler</w:t>
      </w:r>
      <w:r>
        <w:rPr>
          <w:color w:val="auto"/>
          <w:szCs w:val="22"/>
        </w:rPr>
        <w:tab/>
      </w:r>
      <w:r w:rsidRPr="003E460B">
        <w:rPr>
          <w:color w:val="auto"/>
          <w:szCs w:val="22"/>
        </w:rPr>
        <w:t>Rankin</w:t>
      </w:r>
      <w:r>
        <w:rPr>
          <w:color w:val="auto"/>
          <w:szCs w:val="22"/>
        </w:rPr>
        <w:tab/>
      </w:r>
      <w:r w:rsidRPr="003E460B">
        <w:rPr>
          <w:color w:val="auto"/>
          <w:szCs w:val="22"/>
        </w:rPr>
        <w:t>Reese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Sabb</w:t>
      </w:r>
      <w:r>
        <w:rPr>
          <w:color w:val="auto"/>
          <w:szCs w:val="22"/>
        </w:rPr>
        <w:tab/>
      </w:r>
      <w:r w:rsidRPr="003E460B">
        <w:rPr>
          <w:color w:val="auto"/>
          <w:szCs w:val="22"/>
        </w:rPr>
        <w:t>Scott</w:t>
      </w:r>
      <w:r>
        <w:rPr>
          <w:color w:val="auto"/>
          <w:szCs w:val="22"/>
        </w:rPr>
        <w:tab/>
      </w:r>
      <w:r w:rsidRPr="003E460B">
        <w:rPr>
          <w:color w:val="auto"/>
          <w:szCs w:val="22"/>
        </w:rPr>
        <w:t>Senn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Setzler</w:t>
      </w:r>
      <w:r>
        <w:rPr>
          <w:color w:val="auto"/>
          <w:szCs w:val="22"/>
        </w:rPr>
        <w:tab/>
      </w:r>
      <w:r w:rsidRPr="003E460B">
        <w:rPr>
          <w:color w:val="auto"/>
          <w:szCs w:val="22"/>
        </w:rPr>
        <w:t>Shealy</w:t>
      </w:r>
      <w:r>
        <w:rPr>
          <w:color w:val="auto"/>
          <w:szCs w:val="22"/>
        </w:rPr>
        <w:tab/>
      </w:r>
      <w:r w:rsidRPr="003E460B">
        <w:rPr>
          <w:color w:val="auto"/>
          <w:szCs w:val="22"/>
        </w:rPr>
        <w:t>Sheheen</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Talley</w:t>
      </w:r>
      <w:r>
        <w:rPr>
          <w:color w:val="auto"/>
          <w:szCs w:val="22"/>
        </w:rPr>
        <w:tab/>
      </w:r>
      <w:r w:rsidRPr="003E460B">
        <w:rPr>
          <w:color w:val="auto"/>
          <w:szCs w:val="22"/>
        </w:rPr>
        <w:t>Timmons</w:t>
      </w:r>
      <w:r>
        <w:rPr>
          <w:color w:val="auto"/>
          <w:szCs w:val="22"/>
        </w:rPr>
        <w:tab/>
      </w:r>
      <w:r w:rsidRPr="003E460B">
        <w:rPr>
          <w:color w:val="auto"/>
          <w:szCs w:val="22"/>
        </w:rPr>
        <w:t>Turner</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Williams</w:t>
      </w:r>
      <w:r>
        <w:rPr>
          <w:color w:val="auto"/>
          <w:szCs w:val="22"/>
        </w:rPr>
        <w:tab/>
      </w:r>
      <w:r w:rsidRPr="003E460B">
        <w:rPr>
          <w:color w:val="auto"/>
          <w:szCs w:val="22"/>
        </w:rPr>
        <w:t>Young</w:t>
      </w:r>
    </w:p>
    <w:p w:rsidR="003E460B" w:rsidRP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460B">
        <w:rPr>
          <w:b/>
          <w:color w:val="auto"/>
          <w:szCs w:val="22"/>
        </w:rPr>
        <w:lastRenderedPageBreak/>
        <w:t>Total--41</w:t>
      </w:r>
    </w:p>
    <w:p w:rsidR="003E460B" w:rsidRPr="003E460B" w:rsidRDefault="003E460B" w:rsidP="003E460B">
      <w:pPr>
        <w:rPr>
          <w:color w:val="auto"/>
          <w:szCs w:val="22"/>
        </w:rPr>
      </w:pP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460B">
        <w:rPr>
          <w:b/>
          <w:color w:val="auto"/>
          <w:szCs w:val="22"/>
        </w:rPr>
        <w:t>NAYS</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460B">
        <w:rPr>
          <w:color w:val="auto"/>
          <w:szCs w:val="22"/>
        </w:rPr>
        <w:t>Davis</w:t>
      </w:r>
      <w:r>
        <w:rPr>
          <w:color w:val="auto"/>
          <w:szCs w:val="22"/>
        </w:rPr>
        <w:tab/>
      </w:r>
      <w:r w:rsidRPr="003E460B">
        <w:rPr>
          <w:color w:val="auto"/>
          <w:szCs w:val="22"/>
        </w:rPr>
        <w:t>Rice</w:t>
      </w:r>
    </w:p>
    <w:p w:rsid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460B" w:rsidRPr="003E460B" w:rsidRDefault="003E460B" w:rsidP="003E46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460B">
        <w:rPr>
          <w:b/>
          <w:color w:val="auto"/>
          <w:szCs w:val="22"/>
        </w:rPr>
        <w:t>Total--2</w:t>
      </w:r>
    </w:p>
    <w:p w:rsidR="00DB0C6B" w:rsidRPr="00CD6F3D" w:rsidRDefault="00DB0C6B" w:rsidP="00DB0C6B">
      <w:pPr>
        <w:rPr>
          <w:b/>
          <w:color w:val="auto"/>
          <w:szCs w:val="22"/>
        </w:rPr>
      </w:pPr>
    </w:p>
    <w:p w:rsidR="00DB0C6B" w:rsidRDefault="00DB0C6B" w:rsidP="00DB0C6B">
      <w:pPr>
        <w:rPr>
          <w:color w:val="auto"/>
          <w:szCs w:val="22"/>
        </w:rPr>
      </w:pPr>
      <w:r>
        <w:rPr>
          <w:color w:val="auto"/>
          <w:szCs w:val="22"/>
        </w:rPr>
        <w:tab/>
      </w:r>
      <w:r w:rsidRPr="00CD6F3D">
        <w:rPr>
          <w:color w:val="auto"/>
          <w:szCs w:val="22"/>
        </w:rPr>
        <w:t>The necessary two-thirds vote having been received, the veto of the Governor was overridden, and a message was sent to the House accordingly.</w:t>
      </w:r>
    </w:p>
    <w:p w:rsidR="00DB0C6B" w:rsidRPr="00CD6F3D" w:rsidRDefault="00DB0C6B" w:rsidP="00DB0C6B">
      <w:pPr>
        <w:rPr>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15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107 to 8</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15</w:t>
      </w:r>
      <w:r w:rsidRPr="00B260CC">
        <w:rPr>
          <w:b/>
          <w:color w:val="auto"/>
        </w:rPr>
        <w:tab/>
      </w:r>
      <w:r w:rsidRPr="00B260CC">
        <w:rPr>
          <w:b/>
          <w:color w:val="auto"/>
        </w:rPr>
        <w:tab/>
        <w:t>Part lB, Page 319; S</w:t>
      </w:r>
      <w:r>
        <w:rPr>
          <w:b/>
          <w:color w:val="auto"/>
        </w:rPr>
        <w:t xml:space="preserve">ection 3, Lottery Expenditure </w:t>
      </w:r>
      <w:r w:rsidRPr="00B260CC">
        <w:rPr>
          <w:b/>
          <w:color w:val="auto"/>
        </w:rPr>
        <w:t>Account - Proviso</w:t>
      </w:r>
      <w:r>
        <w:rPr>
          <w:b/>
          <w:color w:val="auto"/>
        </w:rPr>
        <w:t xml:space="preserve"> 3.4, LEA: FY 2017-18 Lottery </w:t>
      </w:r>
      <w:r w:rsidRPr="00B260CC">
        <w:rPr>
          <w:b/>
          <w:color w:val="auto"/>
        </w:rPr>
        <w:t>Funding; Net lottery pro</w:t>
      </w:r>
      <w:r>
        <w:rPr>
          <w:b/>
          <w:color w:val="auto"/>
        </w:rPr>
        <w:t xml:space="preserve">ceeds and investment earnings </w:t>
      </w:r>
      <w:r w:rsidRPr="00B260CC">
        <w:rPr>
          <w:b/>
          <w:color w:val="auto"/>
        </w:rPr>
        <w:t>above the Fiscal Year 2016-</w:t>
      </w:r>
      <w:r>
        <w:rPr>
          <w:b/>
          <w:color w:val="auto"/>
        </w:rPr>
        <w:t xml:space="preserve">17 certified surplus - Item 1 </w:t>
      </w:r>
      <w:r w:rsidRPr="00B260CC">
        <w:rPr>
          <w:b/>
          <w:color w:val="auto"/>
        </w:rPr>
        <w:t>Department of Educatio</w:t>
      </w:r>
      <w:r>
        <w:rPr>
          <w:b/>
          <w:color w:val="auto"/>
        </w:rPr>
        <w:t xml:space="preserve">n -School Bus Lease/Purchase: </w:t>
      </w:r>
      <w:r w:rsidRPr="00B260CC">
        <w:rPr>
          <w:b/>
          <w:color w:val="auto"/>
        </w:rPr>
        <w:t>$17,500,000</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Default="00DB0C6B" w:rsidP="00DB0C6B">
      <w:pPr>
        <w:ind w:left="1440" w:hanging="1440"/>
        <w:rPr>
          <w:rFonts w:eastAsia="Calibri"/>
          <w:color w:val="auto"/>
          <w:szCs w:val="22"/>
        </w:rPr>
      </w:pPr>
    </w:p>
    <w:p w:rsidR="00DB0C6B" w:rsidRPr="007C5595" w:rsidRDefault="00DB0C6B" w:rsidP="00DB0C6B">
      <w:pPr>
        <w:ind w:left="1440" w:hanging="1440"/>
        <w:jc w:val="center"/>
        <w:rPr>
          <w:rFonts w:eastAsia="Calibri"/>
          <w:b/>
          <w:color w:val="auto"/>
          <w:szCs w:val="22"/>
        </w:rPr>
      </w:pPr>
      <w:r w:rsidRPr="007C5595">
        <w:rPr>
          <w:rFonts w:eastAsia="Calibri"/>
          <w:b/>
          <w:color w:val="auto"/>
          <w:szCs w:val="22"/>
        </w:rPr>
        <w:t>OVERRIDDEN</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ind w:left="1440" w:hanging="1440"/>
        <w:rPr>
          <w:rFonts w:eastAsia="Calibri"/>
          <w:color w:val="auto"/>
          <w:szCs w:val="22"/>
        </w:rPr>
      </w:pPr>
      <w:r w:rsidRPr="009715EF">
        <w:rPr>
          <w:b/>
          <w:color w:val="auto"/>
        </w:rPr>
        <w:t>Veto 15</w:t>
      </w:r>
      <w:r w:rsidRPr="009715EF">
        <w:rPr>
          <w:b/>
          <w:color w:val="auto"/>
        </w:rPr>
        <w:tab/>
      </w:r>
      <w:r w:rsidRPr="00B260CC">
        <w:rPr>
          <w:b/>
          <w:color w:val="auto"/>
        </w:rPr>
        <w:tab/>
        <w:t>Part lB, Page 319; S</w:t>
      </w:r>
      <w:r>
        <w:rPr>
          <w:b/>
          <w:color w:val="auto"/>
        </w:rPr>
        <w:t xml:space="preserve">ection 3, Lottery Expenditure </w:t>
      </w:r>
      <w:r w:rsidRPr="00B260CC">
        <w:rPr>
          <w:b/>
          <w:color w:val="auto"/>
        </w:rPr>
        <w:t>Account - Proviso</w:t>
      </w:r>
      <w:r>
        <w:rPr>
          <w:b/>
          <w:color w:val="auto"/>
        </w:rPr>
        <w:t xml:space="preserve"> 3.4, LEA: FY 2017-18 Lottery </w:t>
      </w:r>
      <w:r w:rsidRPr="00B260CC">
        <w:rPr>
          <w:b/>
          <w:color w:val="auto"/>
        </w:rPr>
        <w:t>Funding; Net lottery pro</w:t>
      </w:r>
      <w:r>
        <w:rPr>
          <w:b/>
          <w:color w:val="auto"/>
        </w:rPr>
        <w:t xml:space="preserve">ceeds and investment earnings </w:t>
      </w:r>
      <w:r w:rsidRPr="00B260CC">
        <w:rPr>
          <w:b/>
          <w:color w:val="auto"/>
        </w:rPr>
        <w:t>above the Fiscal Year 2016-</w:t>
      </w:r>
      <w:r>
        <w:rPr>
          <w:b/>
          <w:color w:val="auto"/>
        </w:rPr>
        <w:t xml:space="preserve">17 certified surplus - Item 1 </w:t>
      </w:r>
      <w:r w:rsidRPr="00B260CC">
        <w:rPr>
          <w:b/>
          <w:color w:val="auto"/>
        </w:rPr>
        <w:t>Department of Educatio</w:t>
      </w:r>
      <w:r>
        <w:rPr>
          <w:b/>
          <w:color w:val="auto"/>
        </w:rPr>
        <w:t xml:space="preserve">n -School Bus Lease/Purchase: </w:t>
      </w:r>
      <w:r w:rsidRPr="00B260CC">
        <w:rPr>
          <w:b/>
          <w:color w:val="auto"/>
        </w:rPr>
        <w:t>$17,500,000</w:t>
      </w:r>
    </w:p>
    <w:p w:rsidR="00DB0C6B" w:rsidRPr="00CD6F3D" w:rsidRDefault="00DB0C6B" w:rsidP="00DB0C6B">
      <w:pPr>
        <w:ind w:left="1440" w:hanging="1440"/>
        <w:rPr>
          <w:rFonts w:eastAsia="Calibri"/>
          <w:color w:val="auto"/>
          <w:szCs w:val="22"/>
        </w:rPr>
      </w:pPr>
    </w:p>
    <w:p w:rsidR="00DB0C6B" w:rsidRPr="00CD6F3D" w:rsidRDefault="00DB0C6B" w:rsidP="00DB0C6B">
      <w:pPr>
        <w:ind w:left="1080" w:hanging="1080"/>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 xml:space="preserve">Senator </w:t>
      </w:r>
      <w:r>
        <w:rPr>
          <w:color w:val="auto"/>
          <w:szCs w:val="22"/>
        </w:rPr>
        <w:t>PEELER</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r w:rsidRPr="00CD6F3D">
        <w:rPr>
          <w:color w:val="auto"/>
          <w:szCs w:val="22"/>
        </w:rPr>
        <w:lastRenderedPageBreak/>
        <w:tab/>
        <w:t xml:space="preserve">Senator </w:t>
      </w:r>
      <w:r>
        <w:rPr>
          <w:color w:val="auto"/>
          <w:szCs w:val="22"/>
        </w:rPr>
        <w:t>PEELER</w:t>
      </w:r>
      <w:r w:rsidRPr="00CD6F3D">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44; Nays 0</w:t>
      </w:r>
    </w:p>
    <w:p w:rsidR="00315669" w:rsidRDefault="00315669" w:rsidP="00DB0C6B">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Cash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Climer</w:t>
      </w:r>
      <w:r>
        <w:rPr>
          <w:color w:val="auto"/>
          <w:szCs w:val="22"/>
        </w:rPr>
        <w:tab/>
      </w:r>
      <w:r w:rsidRPr="00315669">
        <w:rPr>
          <w:color w:val="auto"/>
          <w:szCs w:val="22"/>
        </w:rPr>
        <w:t>Corbin</w:t>
      </w:r>
      <w:r>
        <w:rPr>
          <w:color w:val="auto"/>
          <w:szCs w:val="22"/>
        </w:rPr>
        <w:tab/>
      </w:r>
      <w:r w:rsidRPr="00315669">
        <w:rPr>
          <w:color w:val="auto"/>
          <w:szCs w:val="22"/>
        </w:rPr>
        <w:t>Cromer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Davis</w:t>
      </w:r>
      <w:r>
        <w:rPr>
          <w:color w:val="auto"/>
          <w:szCs w:val="22"/>
        </w:rPr>
        <w:tab/>
      </w:r>
      <w:r w:rsidRPr="00315669">
        <w:rPr>
          <w:color w:val="auto"/>
          <w:szCs w:val="22"/>
        </w:rPr>
        <w:t>Fanning</w:t>
      </w:r>
      <w:r>
        <w:rPr>
          <w:color w:val="auto"/>
          <w:szCs w:val="22"/>
        </w:rPr>
        <w:tab/>
      </w:r>
      <w:r w:rsidRPr="00315669">
        <w:rPr>
          <w:color w:val="auto"/>
          <w:szCs w:val="22"/>
        </w:rPr>
        <w:t>Gambrell</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Goldfinch</w:t>
      </w:r>
      <w:r>
        <w:rPr>
          <w:color w:val="auto"/>
          <w:szCs w:val="22"/>
        </w:rPr>
        <w:tab/>
      </w:r>
      <w:r w:rsidRPr="00315669">
        <w:rPr>
          <w:color w:val="auto"/>
          <w:szCs w:val="22"/>
        </w:rPr>
        <w:t>Gregory</w:t>
      </w:r>
      <w:r>
        <w:rPr>
          <w:color w:val="auto"/>
          <w:szCs w:val="22"/>
        </w:rPr>
        <w:tab/>
      </w:r>
      <w:r w:rsidRPr="00315669">
        <w:rPr>
          <w:color w:val="auto"/>
          <w:szCs w:val="22"/>
        </w:rPr>
        <w:t>Grooms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Hembree</w:t>
      </w:r>
      <w:r>
        <w:rPr>
          <w:color w:val="auto"/>
          <w:szCs w:val="22"/>
        </w:rPr>
        <w:tab/>
      </w:r>
      <w:r w:rsidRPr="00315669">
        <w:rPr>
          <w:color w:val="auto"/>
          <w:szCs w:val="22"/>
        </w:rPr>
        <w:t>Hutto</w:t>
      </w:r>
      <w:r>
        <w:rPr>
          <w:color w:val="auto"/>
          <w:szCs w:val="22"/>
        </w:rPr>
        <w:tab/>
      </w:r>
      <w:r w:rsidRPr="00315669">
        <w:rPr>
          <w:color w:val="auto"/>
          <w:szCs w:val="22"/>
        </w:rPr>
        <w:t>Jackson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Johnson</w:t>
      </w:r>
      <w:r>
        <w:rPr>
          <w:color w:val="auto"/>
          <w:szCs w:val="22"/>
        </w:rPr>
        <w:tab/>
      </w:r>
      <w:r w:rsidRPr="00315669">
        <w:rPr>
          <w:color w:val="auto"/>
          <w:szCs w:val="22"/>
        </w:rPr>
        <w:t>Kimpson</w:t>
      </w:r>
      <w:r>
        <w:rPr>
          <w:color w:val="auto"/>
          <w:szCs w:val="22"/>
        </w:rPr>
        <w:tab/>
      </w:r>
      <w:r w:rsidRPr="00315669">
        <w:rPr>
          <w:color w:val="auto"/>
          <w:szCs w:val="22"/>
        </w:rPr>
        <w:t>Leatherman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Malloy</w:t>
      </w:r>
      <w:r>
        <w:rPr>
          <w:color w:val="auto"/>
          <w:szCs w:val="22"/>
        </w:rPr>
        <w:tab/>
      </w:r>
      <w:r w:rsidRPr="00315669">
        <w:rPr>
          <w:color w:val="auto"/>
          <w:szCs w:val="22"/>
        </w:rPr>
        <w:t>Martin</w:t>
      </w:r>
      <w:r>
        <w:rPr>
          <w:color w:val="auto"/>
          <w:szCs w:val="22"/>
        </w:rPr>
        <w:tab/>
      </w:r>
      <w:r w:rsidRPr="00315669">
        <w:rPr>
          <w:color w:val="auto"/>
          <w:szCs w:val="22"/>
        </w:rPr>
        <w:t>Massey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John</w:t>
      </w:r>
      <w:r>
        <w:rPr>
          <w:i/>
          <w:color w:val="auto"/>
          <w:szCs w:val="22"/>
        </w:rPr>
        <w:tab/>
      </w:r>
      <w:r w:rsidRPr="00315669">
        <w:rPr>
          <w:i/>
          <w:color w:val="auto"/>
          <w:szCs w:val="22"/>
        </w:rPr>
        <w:t>Matthews, Margie</w:t>
      </w:r>
      <w:r>
        <w:rPr>
          <w:i/>
          <w:color w:val="auto"/>
          <w:szCs w:val="22"/>
        </w:rPr>
        <w:tab/>
      </w:r>
      <w:r w:rsidRPr="00315669">
        <w:rPr>
          <w:color w:val="auto"/>
          <w:szCs w:val="22"/>
        </w:rPr>
        <w:t>McElveen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McLeod</w:t>
      </w:r>
      <w:r>
        <w:rPr>
          <w:color w:val="auto"/>
          <w:szCs w:val="22"/>
        </w:rPr>
        <w:tab/>
      </w:r>
      <w:r w:rsidRPr="00315669">
        <w:rPr>
          <w:color w:val="auto"/>
          <w:szCs w:val="22"/>
        </w:rPr>
        <w:t>Nicholson</w:t>
      </w:r>
      <w:r>
        <w:rPr>
          <w:color w:val="auto"/>
          <w:szCs w:val="22"/>
        </w:rPr>
        <w:tab/>
      </w:r>
      <w:r w:rsidRPr="00315669">
        <w:rPr>
          <w:color w:val="auto"/>
          <w:szCs w:val="22"/>
        </w:rPr>
        <w:t>Peeler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Rankin</w:t>
      </w:r>
      <w:r>
        <w:rPr>
          <w:color w:val="auto"/>
          <w:szCs w:val="22"/>
        </w:rPr>
        <w:tab/>
      </w:r>
      <w:r w:rsidRPr="00315669">
        <w:rPr>
          <w:color w:val="auto"/>
          <w:szCs w:val="22"/>
        </w:rPr>
        <w:t>Reese</w:t>
      </w:r>
      <w:r>
        <w:rPr>
          <w:color w:val="auto"/>
          <w:szCs w:val="22"/>
        </w:rPr>
        <w:tab/>
      </w:r>
      <w:r w:rsidRPr="00315669">
        <w:rPr>
          <w:color w:val="auto"/>
          <w:szCs w:val="22"/>
        </w:rPr>
        <w:t>Rice</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Sabb</w:t>
      </w:r>
      <w:r>
        <w:rPr>
          <w:color w:val="auto"/>
          <w:szCs w:val="22"/>
        </w:rPr>
        <w:tab/>
      </w:r>
      <w:r w:rsidRPr="00315669">
        <w:rPr>
          <w:color w:val="auto"/>
          <w:szCs w:val="22"/>
        </w:rPr>
        <w:t>Scott</w:t>
      </w:r>
      <w:r>
        <w:rPr>
          <w:color w:val="auto"/>
          <w:szCs w:val="22"/>
        </w:rPr>
        <w:tab/>
      </w:r>
      <w:r w:rsidRPr="00315669">
        <w:rPr>
          <w:color w:val="auto"/>
          <w:szCs w:val="22"/>
        </w:rPr>
        <w:t>Senn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Setzler</w:t>
      </w:r>
      <w:r>
        <w:rPr>
          <w:color w:val="auto"/>
          <w:szCs w:val="22"/>
        </w:rPr>
        <w:tab/>
      </w:r>
      <w:r w:rsidRPr="00315669">
        <w:rPr>
          <w:color w:val="auto"/>
          <w:szCs w:val="22"/>
        </w:rPr>
        <w:t>Shealy</w:t>
      </w:r>
      <w:r>
        <w:rPr>
          <w:color w:val="auto"/>
          <w:szCs w:val="22"/>
        </w:rPr>
        <w:tab/>
      </w:r>
      <w:r w:rsidRPr="00315669">
        <w:rPr>
          <w:color w:val="auto"/>
          <w:szCs w:val="22"/>
        </w:rPr>
        <w:t>Sheheen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Talley</w:t>
      </w:r>
      <w:r>
        <w:rPr>
          <w:color w:val="auto"/>
          <w:szCs w:val="22"/>
        </w:rPr>
        <w:tab/>
      </w:r>
      <w:r w:rsidRPr="00315669">
        <w:rPr>
          <w:color w:val="auto"/>
          <w:szCs w:val="22"/>
        </w:rPr>
        <w:t>Timmons</w:t>
      </w:r>
      <w:r>
        <w:rPr>
          <w:color w:val="auto"/>
          <w:szCs w:val="22"/>
        </w:rPr>
        <w:tab/>
      </w:r>
      <w:r w:rsidRPr="00315669">
        <w:rPr>
          <w:color w:val="auto"/>
          <w:szCs w:val="22"/>
        </w:rPr>
        <w:t>Turner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Williams</w:t>
      </w:r>
      <w:r>
        <w:rPr>
          <w:color w:val="auto"/>
          <w:szCs w:val="22"/>
        </w:rPr>
        <w:tab/>
      </w: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Total--44</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315669" w:rsidRPr="00315669" w:rsidRDefault="00315669" w:rsidP="00315669">
      <w:pPr>
        <w:rPr>
          <w:color w:val="auto"/>
          <w:szCs w:val="22"/>
        </w:rPr>
      </w:pPr>
    </w:p>
    <w:p w:rsidR="00DB0C6B" w:rsidRDefault="00DB0C6B" w:rsidP="00DB0C6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A624DB" w:rsidRDefault="00DB0C6B" w:rsidP="00A624DB">
      <w:pPr>
        <w:rPr>
          <w:color w:val="auto"/>
          <w:szCs w:val="22"/>
        </w:rPr>
      </w:pPr>
      <w:r w:rsidRPr="00CD6F3D">
        <w:rPr>
          <w:szCs w:val="22"/>
        </w:rPr>
        <w:t xml:space="preserve"> </w:t>
      </w:r>
    </w:p>
    <w:p w:rsidR="00A624DB" w:rsidRDefault="00DB0C6B" w:rsidP="00A624DB">
      <w:pPr>
        <w:jc w:val="center"/>
        <w:rPr>
          <w:color w:val="auto"/>
          <w:szCs w:val="22"/>
        </w:rPr>
      </w:pPr>
      <w:r w:rsidRPr="00CD6F3D">
        <w:rPr>
          <w:b/>
          <w:bCs/>
          <w:color w:val="auto"/>
          <w:szCs w:val="22"/>
        </w:rPr>
        <w:t>Message from the House</w:t>
      </w:r>
    </w:p>
    <w:p w:rsidR="00DB0C6B" w:rsidRPr="00CD6F3D" w:rsidRDefault="00DB0C6B" w:rsidP="00A624DB">
      <w:pPr>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keepNext/>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16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107 to 3</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lastRenderedPageBreak/>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B260CC">
        <w:rPr>
          <w:b/>
          <w:color w:val="auto"/>
        </w:rPr>
        <w:t>Veto 16</w:t>
      </w:r>
      <w:r w:rsidRPr="00B260CC">
        <w:rPr>
          <w:b/>
          <w:color w:val="auto"/>
        </w:rPr>
        <w:tab/>
      </w:r>
      <w:r w:rsidRPr="00B260CC">
        <w:rPr>
          <w:b/>
          <w:color w:val="auto"/>
        </w:rPr>
        <w:tab/>
        <w:t>Part lB, Page 320</w:t>
      </w:r>
      <w:r>
        <w:rPr>
          <w:b/>
          <w:color w:val="auto"/>
        </w:rPr>
        <w:t>;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w:t>
      </w:r>
      <w:r>
        <w:rPr>
          <w:b/>
          <w:color w:val="auto"/>
        </w:rPr>
        <w:t>d surplus - Item 2</w:t>
      </w:r>
      <w:r>
        <w:rPr>
          <w:b/>
          <w:color w:val="auto"/>
        </w:rPr>
        <w:br/>
      </w:r>
      <w:r>
        <w:rPr>
          <w:b/>
          <w:color w:val="auto"/>
        </w:rPr>
        <w:tab/>
      </w:r>
      <w:r>
        <w:rPr>
          <w:b/>
          <w:color w:val="auto"/>
        </w:rPr>
        <w:tab/>
      </w:r>
      <w:r>
        <w:rPr>
          <w:b/>
          <w:color w:val="auto"/>
        </w:rPr>
        <w:tab/>
      </w:r>
      <w:r>
        <w:rPr>
          <w:b/>
          <w:color w:val="auto"/>
        </w:rPr>
        <w:tab/>
      </w:r>
      <w:r>
        <w:rPr>
          <w:b/>
          <w:color w:val="auto"/>
        </w:rPr>
        <w:tab/>
        <w:t xml:space="preserve">Commission </w:t>
      </w:r>
      <w:r w:rsidRPr="00B260CC">
        <w:rPr>
          <w:b/>
          <w:color w:val="auto"/>
        </w:rPr>
        <w:t>on Higher Education - Research</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University STEM Equipment: $1,000,000</w:t>
      </w:r>
    </w:p>
    <w:p w:rsidR="00DB0C6B"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VETO 16</w:t>
      </w:r>
      <w:r w:rsidRPr="007C5595">
        <w:rPr>
          <w:rFonts w:eastAsia="Calibri"/>
          <w:b/>
          <w:color w:val="auto"/>
          <w:szCs w:val="22"/>
        </w:rPr>
        <w:t xml:space="preserve"> </w:t>
      </w:r>
      <w:r w:rsidR="00315669">
        <w:rPr>
          <w:rFonts w:eastAsia="Calibri"/>
          <w:b/>
          <w:color w:val="auto"/>
          <w:szCs w:val="22"/>
        </w:rPr>
        <w:t>CARRIED OVER</w:t>
      </w:r>
    </w:p>
    <w:p w:rsidR="00DB0C6B" w:rsidRPr="00CD6F3D" w:rsidRDefault="00DB0C6B" w:rsidP="00DB0C6B">
      <w:pPr>
        <w:ind w:left="1440" w:hanging="1440"/>
        <w:jc w:val="center"/>
        <w:rPr>
          <w:rFonts w:eastAsia="Calibri"/>
          <w:b/>
          <w:color w:val="auto"/>
          <w:szCs w:val="22"/>
        </w:rPr>
      </w:pPr>
      <w:r>
        <w:rPr>
          <w:rFonts w:eastAsia="Calibri"/>
          <w:b/>
          <w:color w:val="auto"/>
          <w:szCs w:val="22"/>
        </w:rPr>
        <w:t>R</w:t>
      </w:r>
      <w:r w:rsidRPr="00CD6F3D">
        <w:rPr>
          <w:rFonts w:eastAsia="Calibri"/>
          <w:b/>
          <w:color w:val="auto"/>
          <w:szCs w:val="22"/>
        </w:rPr>
        <w:t>,</w:t>
      </w:r>
      <w:r>
        <w:rPr>
          <w:rFonts w:eastAsia="Calibri"/>
          <w:b/>
          <w:color w:val="auto"/>
          <w:szCs w:val="22"/>
        </w:rPr>
        <w:t>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B260CC">
        <w:rPr>
          <w:b/>
          <w:color w:val="auto"/>
        </w:rPr>
        <w:t>Veto 16</w:t>
      </w:r>
      <w:r w:rsidRPr="00B260CC">
        <w:rPr>
          <w:b/>
          <w:color w:val="auto"/>
        </w:rPr>
        <w:tab/>
      </w:r>
      <w:r w:rsidRPr="00B260CC">
        <w:rPr>
          <w:b/>
          <w:color w:val="auto"/>
        </w:rPr>
        <w:tab/>
        <w:t>Part lB, Page 320;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w:t>
      </w:r>
      <w:r>
        <w:rPr>
          <w:b/>
          <w:color w:val="auto"/>
        </w:rPr>
        <w:t>d surplus - Item 2</w:t>
      </w:r>
      <w:r>
        <w:rPr>
          <w:b/>
          <w:color w:val="auto"/>
        </w:rPr>
        <w:br/>
      </w:r>
      <w:r>
        <w:rPr>
          <w:b/>
          <w:color w:val="auto"/>
        </w:rPr>
        <w:tab/>
      </w:r>
      <w:r>
        <w:rPr>
          <w:b/>
          <w:color w:val="auto"/>
        </w:rPr>
        <w:tab/>
      </w:r>
      <w:r>
        <w:rPr>
          <w:b/>
          <w:color w:val="auto"/>
        </w:rPr>
        <w:tab/>
      </w:r>
      <w:r>
        <w:rPr>
          <w:b/>
          <w:color w:val="auto"/>
        </w:rPr>
        <w:tab/>
      </w:r>
      <w:r>
        <w:rPr>
          <w:b/>
          <w:color w:val="auto"/>
        </w:rPr>
        <w:tab/>
        <w:t xml:space="preserve">Commission </w:t>
      </w:r>
      <w:r w:rsidRPr="00B260CC">
        <w:rPr>
          <w:b/>
          <w:color w:val="auto"/>
        </w:rPr>
        <w:t>on Higher Education - Research</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University STEM Equipment: $1,000,000</w:t>
      </w:r>
    </w:p>
    <w:p w:rsidR="00DB0C6B" w:rsidRDefault="00DB0C6B" w:rsidP="00DB0C6B">
      <w:pPr>
        <w:rPr>
          <w:color w:val="auto"/>
          <w:szCs w:val="22"/>
        </w:rPr>
      </w:pPr>
    </w:p>
    <w:p w:rsidR="00DB0C6B" w:rsidRDefault="00DB0C6B" w:rsidP="00DB0C6B">
      <w:pPr>
        <w:rPr>
          <w:color w:val="auto"/>
          <w:szCs w:val="22"/>
        </w:rPr>
      </w:pPr>
      <w:r w:rsidRPr="00CD6F3D">
        <w:rPr>
          <w:color w:val="auto"/>
          <w:szCs w:val="22"/>
        </w:rPr>
        <w:tab/>
        <w:t>Senator</w:t>
      </w:r>
      <w:r w:rsidR="00315669">
        <w:rPr>
          <w:color w:val="auto"/>
          <w:szCs w:val="22"/>
        </w:rPr>
        <w:t xml:space="preserve"> HUTTO</w:t>
      </w:r>
      <w:r w:rsidRPr="00CD6F3D">
        <w:rPr>
          <w:color w:val="auto"/>
          <w:szCs w:val="22"/>
        </w:rPr>
        <w:t xml:space="preserve"> moved that the veto of the Governor be </w:t>
      </w:r>
      <w:r w:rsidR="00315669">
        <w:rPr>
          <w:color w:val="auto"/>
          <w:szCs w:val="22"/>
        </w:rPr>
        <w:t>carried over</w:t>
      </w:r>
      <w:r w:rsidRPr="00CD6F3D">
        <w:rPr>
          <w:color w:val="auto"/>
          <w:szCs w:val="22"/>
        </w:rPr>
        <w:t>.</w:t>
      </w:r>
    </w:p>
    <w:p w:rsidR="00A624DB" w:rsidRDefault="00A624DB" w:rsidP="00DB0C6B">
      <w:pPr>
        <w:rPr>
          <w:color w:val="auto"/>
          <w:szCs w:val="22"/>
        </w:rPr>
      </w:pPr>
    </w:p>
    <w:p w:rsidR="00A624DB" w:rsidRPr="00CD6F3D" w:rsidRDefault="00A624DB" w:rsidP="00DB0C6B">
      <w:pPr>
        <w:rPr>
          <w:color w:val="auto"/>
          <w:szCs w:val="22"/>
        </w:rPr>
      </w:pPr>
      <w:r>
        <w:rPr>
          <w:color w:val="auto"/>
          <w:szCs w:val="22"/>
        </w:rPr>
        <w:tab/>
        <w:t xml:space="preserve">The veto was carried over. </w:t>
      </w:r>
    </w:p>
    <w:p w:rsidR="00DB0C6B" w:rsidRDefault="00DB0C6B" w:rsidP="00DB0C6B">
      <w:pPr>
        <w:rPr>
          <w:color w:val="auto"/>
          <w:szCs w:val="22"/>
        </w:rPr>
      </w:pPr>
    </w:p>
    <w:p w:rsidR="00315669" w:rsidRPr="00315669" w:rsidRDefault="00315669" w:rsidP="00315669">
      <w:pPr>
        <w:jc w:val="center"/>
        <w:rPr>
          <w:color w:val="auto"/>
          <w:szCs w:val="22"/>
        </w:rPr>
      </w:pPr>
      <w:r>
        <w:rPr>
          <w:b/>
          <w:color w:val="auto"/>
          <w:szCs w:val="22"/>
        </w:rPr>
        <w:t>ACTING PRESIDENT PRESIDES</w:t>
      </w:r>
    </w:p>
    <w:p w:rsidR="00315669" w:rsidRDefault="00315669" w:rsidP="00DB0C6B">
      <w:pPr>
        <w:rPr>
          <w:color w:val="auto"/>
          <w:szCs w:val="22"/>
        </w:rPr>
      </w:pPr>
      <w:r>
        <w:rPr>
          <w:color w:val="auto"/>
          <w:szCs w:val="22"/>
        </w:rPr>
        <w:tab/>
        <w:t>At 3:38 P.M., Senator CROMER assumed the Chair.</w:t>
      </w:r>
    </w:p>
    <w:p w:rsidR="00315669" w:rsidRDefault="00315669" w:rsidP="00DB0C6B">
      <w:pPr>
        <w:rPr>
          <w:color w:val="auto"/>
          <w:szCs w:val="22"/>
        </w:rPr>
      </w:pPr>
    </w:p>
    <w:p w:rsidR="00DB0C6B" w:rsidRPr="00CD6F3D" w:rsidRDefault="00DB0C6B" w:rsidP="00315669">
      <w:pPr>
        <w:keepNext/>
        <w:keepLines/>
        <w:jc w:val="center"/>
        <w:rPr>
          <w:color w:val="auto"/>
          <w:szCs w:val="22"/>
        </w:rPr>
      </w:pPr>
      <w:r w:rsidRPr="00CD6F3D">
        <w:rPr>
          <w:b/>
          <w:bCs/>
          <w:color w:val="auto"/>
          <w:szCs w:val="22"/>
        </w:rPr>
        <w:t>Message from the House</w:t>
      </w:r>
    </w:p>
    <w:p w:rsidR="00DB0C6B" w:rsidRPr="00CD6F3D" w:rsidRDefault="00DB0C6B" w:rsidP="00315669">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315669">
      <w:pPr>
        <w:keepNext/>
        <w:keepLines/>
        <w:jc w:val="left"/>
        <w:rPr>
          <w:color w:val="auto"/>
          <w:szCs w:val="22"/>
        </w:rPr>
      </w:pPr>
    </w:p>
    <w:p w:rsidR="00DB0C6B" w:rsidRPr="00CD6F3D" w:rsidRDefault="00DB0C6B" w:rsidP="00315669">
      <w:pPr>
        <w:keepNext/>
        <w:keepLines/>
        <w:jc w:val="left"/>
        <w:rPr>
          <w:color w:val="auto"/>
          <w:szCs w:val="22"/>
        </w:rPr>
      </w:pPr>
      <w:r w:rsidRPr="00CD6F3D">
        <w:rPr>
          <w:color w:val="auto"/>
          <w:szCs w:val="22"/>
        </w:rPr>
        <w:t xml:space="preserve">Mr. President and Senators: </w:t>
      </w:r>
    </w:p>
    <w:p w:rsidR="00DB0C6B" w:rsidRPr="00CD6F3D" w:rsidRDefault="00DB0C6B" w:rsidP="00315669">
      <w:pPr>
        <w:keepNext/>
        <w:keepLines/>
        <w:rPr>
          <w:color w:val="auto"/>
          <w:szCs w:val="22"/>
        </w:rPr>
      </w:pPr>
      <w:r w:rsidRPr="00CD6F3D">
        <w:rPr>
          <w:color w:val="auto"/>
          <w:szCs w:val="22"/>
        </w:rPr>
        <w:tab/>
        <w:t xml:space="preserve">The House respectfully informs your Honorable Body that it has overridden Veto 17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108 to 2</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17</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Net lottery pro</w:t>
      </w:r>
      <w:r>
        <w:rPr>
          <w:b/>
          <w:color w:val="auto"/>
        </w:rPr>
        <w:t>ceeds and investment earnings</w:t>
      </w:r>
      <w:r>
        <w:rPr>
          <w:b/>
          <w:color w:val="auto"/>
        </w:rPr>
        <w:br/>
      </w:r>
      <w:r w:rsidRPr="00B260CC">
        <w:rPr>
          <w:b/>
          <w:color w:val="auto"/>
        </w:rPr>
        <w:t>above the Fiscal Year 2016-</w:t>
      </w:r>
      <w:r>
        <w:rPr>
          <w:b/>
          <w:color w:val="auto"/>
        </w:rPr>
        <w:t>17 certified surplus - Item 3</w:t>
      </w:r>
      <w:r>
        <w:rPr>
          <w:b/>
          <w:color w:val="auto"/>
        </w:rPr>
        <w:br/>
      </w:r>
      <w:r w:rsidRPr="00B260CC">
        <w:rPr>
          <w:b/>
          <w:color w:val="auto"/>
        </w:rPr>
        <w:t>State Library -Aid to County Libraries: $800,000</w:t>
      </w:r>
      <w:r w:rsidRPr="00CD6F3D">
        <w:rPr>
          <w:rFonts w:eastAsia="Calibri"/>
          <w:b/>
          <w:color w:val="auto"/>
          <w:szCs w:val="22"/>
        </w:rPr>
        <w:tab/>
      </w:r>
    </w:p>
    <w:p w:rsidR="00DB0C6B" w:rsidRPr="00CD6F3D" w:rsidRDefault="00DB0C6B" w:rsidP="00DB0C6B">
      <w:pPr>
        <w:ind w:left="1440" w:hanging="1440"/>
        <w:rPr>
          <w:rFonts w:eastAsia="Calibri"/>
          <w:color w:val="auto"/>
          <w:szCs w:val="22"/>
        </w:rPr>
      </w:pPr>
      <w:r w:rsidRPr="00CD6F3D">
        <w:rPr>
          <w:rFonts w:eastAsia="Calibri"/>
          <w:color w:val="auto"/>
          <w:szCs w:val="22"/>
        </w:rPr>
        <w:lastRenderedPageBreak/>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Default="00DB0C6B" w:rsidP="00DB0C6B">
      <w:pPr>
        <w:ind w:left="1440" w:hanging="1440"/>
        <w:rPr>
          <w:rFonts w:eastAsia="Calibri"/>
          <w:color w:val="auto"/>
          <w:szCs w:val="22"/>
        </w:rPr>
      </w:pPr>
    </w:p>
    <w:p w:rsidR="00DB0C6B" w:rsidRPr="007C5595" w:rsidRDefault="00DB0C6B" w:rsidP="00DB0C6B">
      <w:pPr>
        <w:ind w:left="1440" w:hanging="1440"/>
        <w:jc w:val="center"/>
        <w:rPr>
          <w:rFonts w:eastAsia="Calibri"/>
          <w:b/>
          <w:color w:val="auto"/>
          <w:szCs w:val="22"/>
        </w:rPr>
      </w:pPr>
      <w:r w:rsidRPr="007C5595">
        <w:rPr>
          <w:rFonts w:eastAsia="Calibri"/>
          <w:b/>
          <w:color w:val="auto"/>
          <w:szCs w:val="22"/>
        </w:rPr>
        <w:t>OVERRIDDEN</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ind w:left="1440" w:hanging="1440"/>
        <w:jc w:val="left"/>
        <w:rPr>
          <w:b/>
          <w:color w:val="auto"/>
        </w:rPr>
      </w:pPr>
      <w:r w:rsidRPr="00B260CC">
        <w:rPr>
          <w:b/>
          <w:color w:val="auto"/>
        </w:rPr>
        <w:t>Veto 17</w:t>
      </w:r>
      <w:r w:rsidRPr="00B260CC">
        <w:rPr>
          <w:b/>
          <w:color w:val="auto"/>
        </w:rPr>
        <w:tab/>
      </w:r>
      <w:r w:rsidRPr="00B260CC">
        <w:rPr>
          <w:b/>
          <w:color w:val="auto"/>
        </w:rPr>
        <w:tab/>
        <w:t>Part lB, Page 320; S</w:t>
      </w:r>
      <w:r>
        <w:rPr>
          <w:b/>
          <w:color w:val="auto"/>
        </w:rPr>
        <w:t>ection 3, Lottery Expenditure</w:t>
      </w:r>
    </w:p>
    <w:p w:rsidR="00DB0C6B" w:rsidRDefault="00DB0C6B" w:rsidP="00DB0C6B">
      <w:pPr>
        <w:ind w:left="1440" w:hanging="1440"/>
        <w:jc w:val="left"/>
        <w:rPr>
          <w:b/>
          <w:color w:val="auto"/>
        </w:rPr>
      </w:pPr>
      <w:r>
        <w:rPr>
          <w:b/>
          <w:color w:val="auto"/>
        </w:rPr>
        <w:tab/>
      </w:r>
      <w:r>
        <w:rPr>
          <w:b/>
          <w:color w:val="auto"/>
        </w:rPr>
        <w:tab/>
      </w:r>
      <w:r>
        <w:rPr>
          <w:b/>
          <w:color w:val="auto"/>
        </w:rPr>
        <w:tab/>
      </w:r>
      <w:r>
        <w:rPr>
          <w:b/>
          <w:color w:val="auto"/>
        </w:rPr>
        <w:tab/>
      </w:r>
      <w:r>
        <w:rPr>
          <w:b/>
          <w:color w:val="auto"/>
        </w:rPr>
        <w:tab/>
      </w:r>
      <w:r w:rsidRPr="00B260CC">
        <w:rPr>
          <w:b/>
          <w:color w:val="auto"/>
        </w:rPr>
        <w:t>Account - Proviso</w:t>
      </w:r>
      <w:r>
        <w:rPr>
          <w:b/>
          <w:color w:val="auto"/>
        </w:rPr>
        <w:t xml:space="preserve"> 3.4, LEA: FY 2017-18 Lottery</w:t>
      </w:r>
    </w:p>
    <w:p w:rsidR="00DB0C6B" w:rsidRDefault="00DB0C6B" w:rsidP="00DB0C6B">
      <w:pPr>
        <w:ind w:left="1440" w:hanging="1440"/>
        <w:jc w:val="left"/>
        <w:rPr>
          <w:b/>
          <w:color w:val="auto"/>
        </w:rPr>
      </w:pPr>
      <w:r>
        <w:rPr>
          <w:b/>
          <w:color w:val="auto"/>
        </w:rPr>
        <w:tab/>
      </w:r>
      <w:r>
        <w:rPr>
          <w:b/>
          <w:color w:val="auto"/>
        </w:rPr>
        <w:tab/>
      </w:r>
      <w:r>
        <w:rPr>
          <w:b/>
          <w:color w:val="auto"/>
        </w:rPr>
        <w:tab/>
      </w:r>
      <w:r>
        <w:rPr>
          <w:b/>
          <w:color w:val="auto"/>
        </w:rPr>
        <w:tab/>
      </w:r>
      <w:r>
        <w:rPr>
          <w:b/>
          <w:color w:val="auto"/>
        </w:rPr>
        <w:tab/>
      </w:r>
      <w:r w:rsidRPr="00B260CC">
        <w:rPr>
          <w:b/>
          <w:color w:val="auto"/>
        </w:rPr>
        <w:t>Funding; Net lottery pro</w:t>
      </w:r>
      <w:r>
        <w:rPr>
          <w:b/>
          <w:color w:val="auto"/>
        </w:rPr>
        <w:t>ceeds and investment earnings</w:t>
      </w:r>
    </w:p>
    <w:p w:rsidR="00DB0C6B" w:rsidRDefault="00DB0C6B" w:rsidP="00DB0C6B">
      <w:pPr>
        <w:ind w:left="1440" w:hanging="1440"/>
        <w:jc w:val="left"/>
        <w:rPr>
          <w:b/>
          <w:color w:val="auto"/>
        </w:rPr>
      </w:pPr>
      <w:r>
        <w:rPr>
          <w:b/>
          <w:color w:val="auto"/>
        </w:rPr>
        <w:tab/>
      </w:r>
      <w:r>
        <w:rPr>
          <w:b/>
          <w:color w:val="auto"/>
        </w:rPr>
        <w:tab/>
      </w:r>
      <w:r>
        <w:rPr>
          <w:b/>
          <w:color w:val="auto"/>
        </w:rPr>
        <w:tab/>
      </w:r>
      <w:r>
        <w:rPr>
          <w:b/>
          <w:color w:val="auto"/>
        </w:rPr>
        <w:tab/>
      </w:r>
      <w:r>
        <w:rPr>
          <w:b/>
          <w:color w:val="auto"/>
        </w:rPr>
        <w:tab/>
      </w:r>
      <w:r w:rsidRPr="00B260CC">
        <w:rPr>
          <w:b/>
          <w:color w:val="auto"/>
        </w:rPr>
        <w:t>above the Fiscal Year 2016-</w:t>
      </w:r>
      <w:r>
        <w:rPr>
          <w:b/>
          <w:color w:val="auto"/>
        </w:rPr>
        <w:t>17 certified surplus - Item 3</w:t>
      </w:r>
    </w:p>
    <w:p w:rsidR="00DB0C6B" w:rsidRPr="009F6703" w:rsidRDefault="00DB0C6B" w:rsidP="00DB0C6B">
      <w:pPr>
        <w:ind w:left="1440" w:hanging="1440"/>
        <w:jc w:val="left"/>
        <w:rPr>
          <w:b/>
          <w:color w:val="auto"/>
        </w:rPr>
      </w:pPr>
      <w:r>
        <w:rPr>
          <w:b/>
          <w:color w:val="auto"/>
        </w:rPr>
        <w:tab/>
      </w:r>
      <w:r>
        <w:rPr>
          <w:b/>
          <w:color w:val="auto"/>
        </w:rPr>
        <w:tab/>
      </w:r>
      <w:r>
        <w:rPr>
          <w:b/>
          <w:color w:val="auto"/>
        </w:rPr>
        <w:tab/>
      </w:r>
      <w:r>
        <w:rPr>
          <w:b/>
          <w:color w:val="auto"/>
        </w:rPr>
        <w:tab/>
      </w:r>
      <w:r>
        <w:rPr>
          <w:b/>
          <w:color w:val="auto"/>
        </w:rPr>
        <w:tab/>
      </w:r>
      <w:r w:rsidRPr="00B260CC">
        <w:rPr>
          <w:b/>
          <w:color w:val="auto"/>
        </w:rPr>
        <w:t>State Library -Aid to County Libraries: $800,000</w:t>
      </w:r>
      <w:r w:rsidRPr="009F6703">
        <w:rPr>
          <w:b/>
          <w:color w:val="auto"/>
        </w:rPr>
        <w:tab/>
      </w:r>
    </w:p>
    <w:p w:rsidR="00DB0C6B" w:rsidRPr="00CD6F3D" w:rsidRDefault="00DB0C6B" w:rsidP="00DB0C6B">
      <w:pPr>
        <w:ind w:left="1080" w:hanging="1080"/>
        <w:rPr>
          <w:rFonts w:eastAsia="Calibri"/>
          <w:b/>
          <w:color w:val="auto"/>
          <w:szCs w:val="22"/>
        </w:rPr>
      </w:pP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t>Senator PEELER</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t>Senator PEELER</w:t>
      </w:r>
      <w:r w:rsidRPr="00CD6F3D">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43; Nays 0</w:t>
      </w:r>
    </w:p>
    <w:p w:rsidR="00315669" w:rsidRDefault="00315669" w:rsidP="00315669">
      <w:pPr>
        <w:rPr>
          <w:b/>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Climer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Corbin</w:t>
      </w:r>
      <w:r>
        <w:rPr>
          <w:color w:val="auto"/>
          <w:szCs w:val="22"/>
        </w:rPr>
        <w:tab/>
      </w:r>
      <w:r w:rsidRPr="00315669">
        <w:rPr>
          <w:color w:val="auto"/>
          <w:szCs w:val="22"/>
        </w:rPr>
        <w:t>Cromer</w:t>
      </w:r>
      <w:r>
        <w:rPr>
          <w:color w:val="auto"/>
          <w:szCs w:val="22"/>
        </w:rPr>
        <w:tab/>
      </w:r>
      <w:r w:rsidRPr="00315669">
        <w:rPr>
          <w:color w:val="auto"/>
          <w:szCs w:val="22"/>
        </w:rPr>
        <w:t>Davis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Fanning</w:t>
      </w:r>
      <w:r>
        <w:rPr>
          <w:color w:val="auto"/>
          <w:szCs w:val="22"/>
        </w:rPr>
        <w:tab/>
      </w:r>
      <w:r w:rsidRPr="00315669">
        <w:rPr>
          <w:color w:val="auto"/>
          <w:szCs w:val="22"/>
        </w:rPr>
        <w:t>Gambrell</w:t>
      </w:r>
      <w:r>
        <w:rPr>
          <w:color w:val="auto"/>
          <w:szCs w:val="22"/>
        </w:rPr>
        <w:tab/>
      </w:r>
      <w:r w:rsidRPr="00315669">
        <w:rPr>
          <w:color w:val="auto"/>
          <w:szCs w:val="22"/>
        </w:rPr>
        <w:t>Goldfinch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Gregory</w:t>
      </w:r>
      <w:r>
        <w:rPr>
          <w:color w:val="auto"/>
          <w:szCs w:val="22"/>
        </w:rPr>
        <w:tab/>
      </w:r>
      <w:r w:rsidRPr="00315669">
        <w:rPr>
          <w:color w:val="auto"/>
          <w:szCs w:val="22"/>
        </w:rPr>
        <w:t>Grooms</w:t>
      </w:r>
      <w:r>
        <w:rPr>
          <w:color w:val="auto"/>
          <w:szCs w:val="22"/>
        </w:rPr>
        <w:tab/>
      </w:r>
      <w:r w:rsidRPr="00315669">
        <w:rPr>
          <w:color w:val="auto"/>
          <w:szCs w:val="22"/>
        </w:rPr>
        <w:t>Hembree</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Hutto</w:t>
      </w:r>
      <w:r>
        <w:rPr>
          <w:color w:val="auto"/>
          <w:szCs w:val="22"/>
        </w:rPr>
        <w:tab/>
      </w:r>
      <w:r w:rsidRPr="00315669">
        <w:rPr>
          <w:color w:val="auto"/>
          <w:szCs w:val="22"/>
        </w:rPr>
        <w:t>Jackson</w:t>
      </w:r>
      <w:r>
        <w:rPr>
          <w:color w:val="auto"/>
          <w:szCs w:val="22"/>
        </w:rPr>
        <w:tab/>
      </w:r>
      <w:r w:rsidRPr="00315669">
        <w:rPr>
          <w:color w:val="auto"/>
          <w:szCs w:val="22"/>
        </w:rPr>
        <w:t>Johnson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Kimpson</w:t>
      </w:r>
      <w:r>
        <w:rPr>
          <w:color w:val="auto"/>
          <w:szCs w:val="22"/>
        </w:rPr>
        <w:tab/>
      </w:r>
      <w:r w:rsidRPr="00315669">
        <w:rPr>
          <w:color w:val="auto"/>
          <w:szCs w:val="22"/>
        </w:rPr>
        <w:t>Leatherman</w:t>
      </w:r>
      <w:r>
        <w:rPr>
          <w:color w:val="auto"/>
          <w:szCs w:val="22"/>
        </w:rPr>
        <w:tab/>
      </w:r>
      <w:r w:rsidRPr="00315669">
        <w:rPr>
          <w:color w:val="auto"/>
          <w:szCs w:val="22"/>
        </w:rPr>
        <w:t>Malloy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15669">
        <w:rPr>
          <w:color w:val="auto"/>
          <w:szCs w:val="22"/>
        </w:rPr>
        <w:t>Martin</w:t>
      </w:r>
      <w:r>
        <w:rPr>
          <w:color w:val="auto"/>
          <w:szCs w:val="22"/>
        </w:rPr>
        <w:tab/>
      </w:r>
      <w:r w:rsidRPr="00315669">
        <w:rPr>
          <w:color w:val="auto"/>
          <w:szCs w:val="22"/>
        </w:rPr>
        <w:t>Massey</w:t>
      </w:r>
      <w:r>
        <w:rPr>
          <w:color w:val="auto"/>
          <w:szCs w:val="22"/>
        </w:rPr>
        <w:tab/>
      </w:r>
      <w:r w:rsidRPr="00315669">
        <w:rPr>
          <w:i/>
          <w:color w:val="auto"/>
          <w:szCs w:val="22"/>
        </w:rPr>
        <w:t>Matthews, John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Margie</w:t>
      </w:r>
      <w:r>
        <w:rPr>
          <w:i/>
          <w:color w:val="auto"/>
          <w:szCs w:val="22"/>
        </w:rPr>
        <w:tab/>
      </w:r>
      <w:r w:rsidRPr="00315669">
        <w:rPr>
          <w:color w:val="auto"/>
          <w:szCs w:val="22"/>
        </w:rPr>
        <w:t>McElveen</w:t>
      </w:r>
      <w:r>
        <w:rPr>
          <w:color w:val="auto"/>
          <w:szCs w:val="22"/>
        </w:rPr>
        <w:tab/>
      </w:r>
      <w:r w:rsidRPr="00315669">
        <w:rPr>
          <w:color w:val="auto"/>
          <w:szCs w:val="22"/>
        </w:rPr>
        <w:t>McLeod</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Nicholson</w:t>
      </w:r>
      <w:r>
        <w:rPr>
          <w:color w:val="auto"/>
          <w:szCs w:val="22"/>
        </w:rPr>
        <w:tab/>
      </w:r>
      <w:r w:rsidRPr="00315669">
        <w:rPr>
          <w:color w:val="auto"/>
          <w:szCs w:val="22"/>
        </w:rPr>
        <w:t>Peeler</w:t>
      </w:r>
      <w:r>
        <w:rPr>
          <w:color w:val="auto"/>
          <w:szCs w:val="22"/>
        </w:rPr>
        <w:tab/>
      </w:r>
      <w:r w:rsidRPr="00315669">
        <w:rPr>
          <w:color w:val="auto"/>
          <w:szCs w:val="22"/>
        </w:rPr>
        <w:t>Rankin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Reese</w:t>
      </w:r>
      <w:r>
        <w:rPr>
          <w:color w:val="auto"/>
          <w:szCs w:val="22"/>
        </w:rPr>
        <w:tab/>
      </w:r>
      <w:r w:rsidRPr="00315669">
        <w:rPr>
          <w:color w:val="auto"/>
          <w:szCs w:val="22"/>
        </w:rPr>
        <w:t>Rice</w:t>
      </w:r>
      <w:r>
        <w:rPr>
          <w:color w:val="auto"/>
          <w:szCs w:val="22"/>
        </w:rPr>
        <w:tab/>
      </w:r>
      <w:r w:rsidRPr="00315669">
        <w:rPr>
          <w:color w:val="auto"/>
          <w:szCs w:val="22"/>
        </w:rPr>
        <w:t>Sabb</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Scott</w:t>
      </w:r>
      <w:r>
        <w:rPr>
          <w:color w:val="auto"/>
          <w:szCs w:val="22"/>
        </w:rPr>
        <w:tab/>
      </w:r>
      <w:r w:rsidRPr="00315669">
        <w:rPr>
          <w:color w:val="auto"/>
          <w:szCs w:val="22"/>
        </w:rPr>
        <w:t>Senn</w:t>
      </w:r>
      <w:r>
        <w:rPr>
          <w:color w:val="auto"/>
          <w:szCs w:val="22"/>
        </w:rPr>
        <w:tab/>
      </w:r>
      <w:r w:rsidRPr="00315669">
        <w:rPr>
          <w:color w:val="auto"/>
          <w:szCs w:val="22"/>
        </w:rPr>
        <w:t>Setzler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Shealy</w:t>
      </w:r>
      <w:r>
        <w:rPr>
          <w:color w:val="auto"/>
          <w:szCs w:val="22"/>
        </w:rPr>
        <w:tab/>
      </w:r>
      <w:r w:rsidRPr="00315669">
        <w:rPr>
          <w:color w:val="auto"/>
          <w:szCs w:val="22"/>
        </w:rPr>
        <w:t>Sheheen</w:t>
      </w:r>
      <w:r>
        <w:rPr>
          <w:color w:val="auto"/>
          <w:szCs w:val="22"/>
        </w:rPr>
        <w:tab/>
      </w:r>
      <w:r w:rsidRPr="00315669">
        <w:rPr>
          <w:color w:val="auto"/>
          <w:szCs w:val="22"/>
        </w:rPr>
        <w:t>Talley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Timmons</w:t>
      </w:r>
      <w:r>
        <w:rPr>
          <w:color w:val="auto"/>
          <w:szCs w:val="22"/>
        </w:rPr>
        <w:tab/>
      </w:r>
      <w:r w:rsidRPr="00315669">
        <w:rPr>
          <w:color w:val="auto"/>
          <w:szCs w:val="22"/>
        </w:rPr>
        <w:t>Turner</w:t>
      </w:r>
      <w:r>
        <w:rPr>
          <w:color w:val="auto"/>
          <w:szCs w:val="22"/>
        </w:rPr>
        <w:tab/>
      </w:r>
      <w:r w:rsidRPr="00315669">
        <w:rPr>
          <w:color w:val="auto"/>
          <w:szCs w:val="22"/>
        </w:rPr>
        <w:t>Williams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lastRenderedPageBreak/>
        <w:t>Total--43</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DB0C6B" w:rsidRPr="00CD6F3D" w:rsidRDefault="00DB0C6B" w:rsidP="00DB0C6B">
      <w:pPr>
        <w:rPr>
          <w:color w:val="auto"/>
          <w:szCs w:val="22"/>
        </w:rPr>
      </w:pPr>
    </w:p>
    <w:p w:rsidR="00DB0C6B" w:rsidRDefault="00DB0C6B" w:rsidP="00DB0C6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DB0C6B" w:rsidRPr="00CD6F3D" w:rsidRDefault="00DB0C6B" w:rsidP="00DB0C6B">
      <w:pPr>
        <w:ind w:left="1440" w:hanging="1440"/>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18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110 to 2</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B260CC">
        <w:rPr>
          <w:b/>
          <w:color w:val="auto"/>
        </w:rPr>
        <w:t>Veto 18</w:t>
      </w:r>
      <w:r w:rsidRPr="00B260CC">
        <w:rPr>
          <w:b/>
          <w:color w:val="auto"/>
        </w:rPr>
        <w:tab/>
      </w:r>
      <w:r w:rsidRPr="00B260CC">
        <w:rPr>
          <w:b/>
          <w:color w:val="auto"/>
        </w:rPr>
        <w:tab/>
        <w:t>Part lB, Page 320;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certified surplus - Item 4</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Commission on Higher Education -Carolina Career</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Clusters Grant (1:1 Match): $300,000</w:t>
      </w:r>
    </w:p>
    <w:p w:rsidR="00DB0C6B" w:rsidRPr="00CD6F3D" w:rsidRDefault="00DB0C6B" w:rsidP="00DB0C6B">
      <w:pPr>
        <w:ind w:left="1080" w:hanging="1080"/>
        <w:rPr>
          <w:rFonts w:eastAsia="Calibri"/>
          <w:b/>
          <w:color w:val="auto"/>
          <w:szCs w:val="22"/>
        </w:rPr>
      </w:pP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 xml:space="preserve">VETO 18 </w:t>
      </w:r>
      <w:r w:rsidRPr="007C5595">
        <w:rPr>
          <w:rFonts w:eastAsia="Calibri"/>
          <w:b/>
          <w:color w:val="auto"/>
          <w:szCs w:val="22"/>
        </w:rPr>
        <w:t>OVERRIDDEN</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260CC" w:rsidRDefault="00DB0C6B" w:rsidP="00DB0C6B">
      <w:pPr>
        <w:rPr>
          <w:b/>
          <w:color w:val="auto"/>
        </w:rPr>
      </w:pPr>
      <w:r w:rsidRPr="00B260CC">
        <w:rPr>
          <w:b/>
          <w:color w:val="auto"/>
        </w:rPr>
        <w:t>Veto 18</w:t>
      </w:r>
      <w:r w:rsidRPr="00B260CC">
        <w:rPr>
          <w:b/>
          <w:color w:val="auto"/>
        </w:rPr>
        <w:tab/>
      </w:r>
      <w:r w:rsidRPr="00B260CC">
        <w:rPr>
          <w:b/>
          <w:color w:val="auto"/>
        </w:rPr>
        <w:tab/>
        <w:t>Part lB, Page 320;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certified surplus - Item 4</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Commission on Higher Education -Carolina Career</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Clusters Grant (1:1 Match): $300,000</w:t>
      </w:r>
    </w:p>
    <w:p w:rsidR="00DB0C6B" w:rsidRPr="00CD6F3D" w:rsidRDefault="00DB0C6B" w:rsidP="00DB0C6B">
      <w:pPr>
        <w:ind w:left="1080" w:hanging="1080"/>
        <w:rPr>
          <w:rFonts w:eastAsia="Calibri"/>
          <w:color w:val="auto"/>
          <w:szCs w:val="22"/>
        </w:rPr>
      </w:pPr>
      <w:r w:rsidRPr="00CD6F3D">
        <w:rPr>
          <w:rFonts w:eastAsia="Calibri"/>
          <w:b/>
          <w:color w:val="auto"/>
          <w:szCs w:val="22"/>
        </w:rPr>
        <w:tab/>
      </w: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t xml:space="preserve">Senator </w:t>
      </w:r>
      <w:r w:rsidR="00315669">
        <w:rPr>
          <w:color w:val="auto"/>
          <w:szCs w:val="22"/>
        </w:rPr>
        <w:t>PEELER</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r>
        <w:rPr>
          <w:color w:val="auto"/>
          <w:szCs w:val="22"/>
        </w:rPr>
        <w:lastRenderedPageBreak/>
        <w:tab/>
        <w:t xml:space="preserve">Senator </w:t>
      </w:r>
      <w:r w:rsidR="00315669">
        <w:rPr>
          <w:color w:val="auto"/>
          <w:szCs w:val="22"/>
        </w:rPr>
        <w:t>PEELER</w:t>
      </w:r>
      <w:r w:rsidRPr="00CD6F3D">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40; Nays 0</w:t>
      </w:r>
    </w:p>
    <w:p w:rsidR="00315669" w:rsidRDefault="00315669" w:rsidP="00DB0C6B">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Climer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Corbin</w:t>
      </w:r>
      <w:r>
        <w:rPr>
          <w:color w:val="auto"/>
          <w:szCs w:val="22"/>
        </w:rPr>
        <w:tab/>
      </w:r>
      <w:r w:rsidRPr="00315669">
        <w:rPr>
          <w:color w:val="auto"/>
          <w:szCs w:val="22"/>
        </w:rPr>
        <w:t>Cromer</w:t>
      </w:r>
      <w:r>
        <w:rPr>
          <w:color w:val="auto"/>
          <w:szCs w:val="22"/>
        </w:rPr>
        <w:tab/>
      </w:r>
      <w:r w:rsidRPr="00315669">
        <w:rPr>
          <w:color w:val="auto"/>
          <w:szCs w:val="22"/>
        </w:rPr>
        <w:t>Davis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Fanning</w:t>
      </w:r>
      <w:r>
        <w:rPr>
          <w:color w:val="auto"/>
          <w:szCs w:val="22"/>
        </w:rPr>
        <w:tab/>
      </w:r>
      <w:r w:rsidRPr="00315669">
        <w:rPr>
          <w:color w:val="auto"/>
          <w:szCs w:val="22"/>
        </w:rPr>
        <w:t>Gambrell</w:t>
      </w:r>
      <w:r>
        <w:rPr>
          <w:color w:val="auto"/>
          <w:szCs w:val="22"/>
        </w:rPr>
        <w:tab/>
      </w:r>
      <w:r w:rsidRPr="00315669">
        <w:rPr>
          <w:color w:val="auto"/>
          <w:szCs w:val="22"/>
        </w:rPr>
        <w:t>Goldfinch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Gregory</w:t>
      </w:r>
      <w:r>
        <w:rPr>
          <w:color w:val="auto"/>
          <w:szCs w:val="22"/>
        </w:rPr>
        <w:tab/>
      </w:r>
      <w:r w:rsidRPr="00315669">
        <w:rPr>
          <w:color w:val="auto"/>
          <w:szCs w:val="22"/>
        </w:rPr>
        <w:t>Grooms</w:t>
      </w:r>
      <w:r>
        <w:rPr>
          <w:color w:val="auto"/>
          <w:szCs w:val="22"/>
        </w:rPr>
        <w:tab/>
      </w:r>
      <w:r w:rsidRPr="00315669">
        <w:rPr>
          <w:color w:val="auto"/>
          <w:szCs w:val="22"/>
        </w:rPr>
        <w:t>Hutto</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Jackson</w:t>
      </w:r>
      <w:r>
        <w:rPr>
          <w:color w:val="auto"/>
          <w:szCs w:val="22"/>
        </w:rPr>
        <w:tab/>
      </w:r>
      <w:r w:rsidRPr="00315669">
        <w:rPr>
          <w:color w:val="auto"/>
          <w:szCs w:val="22"/>
        </w:rPr>
        <w:t>Johnson</w:t>
      </w:r>
      <w:r>
        <w:rPr>
          <w:color w:val="auto"/>
          <w:szCs w:val="22"/>
        </w:rPr>
        <w:tab/>
      </w:r>
      <w:r w:rsidRPr="00315669">
        <w:rPr>
          <w:color w:val="auto"/>
          <w:szCs w:val="22"/>
        </w:rPr>
        <w:t>Kimpson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15669">
        <w:rPr>
          <w:color w:val="auto"/>
          <w:szCs w:val="22"/>
        </w:rPr>
        <w:t>Leatherman</w:t>
      </w:r>
      <w:r>
        <w:rPr>
          <w:color w:val="auto"/>
          <w:szCs w:val="22"/>
        </w:rPr>
        <w:tab/>
      </w:r>
      <w:r w:rsidRPr="00315669">
        <w:rPr>
          <w:color w:val="auto"/>
          <w:szCs w:val="22"/>
        </w:rPr>
        <w:t>Malloy</w:t>
      </w:r>
      <w:r>
        <w:rPr>
          <w:color w:val="auto"/>
          <w:szCs w:val="22"/>
        </w:rPr>
        <w:tab/>
      </w:r>
      <w:r w:rsidRPr="00315669">
        <w:rPr>
          <w:i/>
          <w:color w:val="auto"/>
          <w:szCs w:val="22"/>
        </w:rPr>
        <w:t>Matthews, John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Margie</w:t>
      </w:r>
      <w:r>
        <w:rPr>
          <w:i/>
          <w:color w:val="auto"/>
          <w:szCs w:val="22"/>
        </w:rPr>
        <w:tab/>
      </w:r>
      <w:r w:rsidRPr="00315669">
        <w:rPr>
          <w:color w:val="auto"/>
          <w:szCs w:val="22"/>
        </w:rPr>
        <w:t>McElveen</w:t>
      </w:r>
      <w:r>
        <w:rPr>
          <w:color w:val="auto"/>
          <w:szCs w:val="22"/>
        </w:rPr>
        <w:tab/>
      </w:r>
      <w:r w:rsidRPr="00315669">
        <w:rPr>
          <w:color w:val="auto"/>
          <w:szCs w:val="22"/>
        </w:rPr>
        <w:t>McLeod</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Nicholson</w:t>
      </w:r>
      <w:r>
        <w:rPr>
          <w:color w:val="auto"/>
          <w:szCs w:val="22"/>
        </w:rPr>
        <w:tab/>
      </w:r>
      <w:r w:rsidRPr="00315669">
        <w:rPr>
          <w:color w:val="auto"/>
          <w:szCs w:val="22"/>
        </w:rPr>
        <w:t>Peeler</w:t>
      </w:r>
      <w:r>
        <w:rPr>
          <w:color w:val="auto"/>
          <w:szCs w:val="22"/>
        </w:rPr>
        <w:tab/>
      </w:r>
      <w:r w:rsidRPr="00315669">
        <w:rPr>
          <w:color w:val="auto"/>
          <w:szCs w:val="22"/>
        </w:rPr>
        <w:t>Rankin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Reese</w:t>
      </w:r>
      <w:r>
        <w:rPr>
          <w:color w:val="auto"/>
          <w:szCs w:val="22"/>
        </w:rPr>
        <w:tab/>
      </w:r>
      <w:r w:rsidRPr="00315669">
        <w:rPr>
          <w:color w:val="auto"/>
          <w:szCs w:val="22"/>
        </w:rPr>
        <w:t>Rice</w:t>
      </w:r>
      <w:r>
        <w:rPr>
          <w:color w:val="auto"/>
          <w:szCs w:val="22"/>
        </w:rPr>
        <w:tab/>
      </w:r>
      <w:r w:rsidRPr="00315669">
        <w:rPr>
          <w:color w:val="auto"/>
          <w:szCs w:val="22"/>
        </w:rPr>
        <w:t>Sabb</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Scott</w:t>
      </w:r>
      <w:r>
        <w:rPr>
          <w:color w:val="auto"/>
          <w:szCs w:val="22"/>
        </w:rPr>
        <w:tab/>
      </w:r>
      <w:r w:rsidRPr="00315669">
        <w:rPr>
          <w:color w:val="auto"/>
          <w:szCs w:val="22"/>
        </w:rPr>
        <w:t>Senn</w:t>
      </w:r>
      <w:r>
        <w:rPr>
          <w:color w:val="auto"/>
          <w:szCs w:val="22"/>
        </w:rPr>
        <w:tab/>
      </w:r>
      <w:r w:rsidRPr="00315669">
        <w:rPr>
          <w:color w:val="auto"/>
          <w:szCs w:val="22"/>
        </w:rPr>
        <w:t>Setzler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Shealy</w:t>
      </w:r>
      <w:r>
        <w:rPr>
          <w:color w:val="auto"/>
          <w:szCs w:val="22"/>
        </w:rPr>
        <w:tab/>
      </w:r>
      <w:r w:rsidRPr="00315669">
        <w:rPr>
          <w:color w:val="auto"/>
          <w:szCs w:val="22"/>
        </w:rPr>
        <w:t>Sheheen</w:t>
      </w:r>
      <w:r>
        <w:rPr>
          <w:color w:val="auto"/>
          <w:szCs w:val="22"/>
        </w:rPr>
        <w:tab/>
      </w:r>
      <w:r w:rsidRPr="00315669">
        <w:rPr>
          <w:color w:val="auto"/>
          <w:szCs w:val="22"/>
        </w:rPr>
        <w:t>Talley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Timmons</w:t>
      </w:r>
      <w:r>
        <w:rPr>
          <w:color w:val="auto"/>
          <w:szCs w:val="22"/>
        </w:rPr>
        <w:tab/>
      </w:r>
      <w:r w:rsidRPr="00315669">
        <w:rPr>
          <w:color w:val="auto"/>
          <w:szCs w:val="22"/>
        </w:rPr>
        <w:t>Turner</w:t>
      </w:r>
      <w:r>
        <w:rPr>
          <w:color w:val="auto"/>
          <w:szCs w:val="22"/>
        </w:rPr>
        <w:tab/>
      </w:r>
      <w:r w:rsidRPr="00315669">
        <w:rPr>
          <w:color w:val="auto"/>
          <w:szCs w:val="22"/>
        </w:rPr>
        <w:t>Williams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Total--40</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315669" w:rsidRPr="00315669" w:rsidRDefault="00315669" w:rsidP="00315669">
      <w:pPr>
        <w:rPr>
          <w:color w:val="auto"/>
          <w:szCs w:val="22"/>
        </w:rPr>
      </w:pPr>
    </w:p>
    <w:p w:rsidR="00DB0C6B" w:rsidRDefault="00DB0C6B" w:rsidP="00DB0C6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DB0C6B" w:rsidRPr="00CD6F3D" w:rsidRDefault="00DB0C6B" w:rsidP="00DB0C6B">
      <w:pPr>
        <w:rPr>
          <w:color w:val="auto"/>
          <w:szCs w:val="22"/>
        </w:rPr>
      </w:pPr>
    </w:p>
    <w:p w:rsidR="00DB0C6B" w:rsidRPr="00CD6F3D" w:rsidRDefault="00DB0C6B" w:rsidP="00DB0C6B">
      <w:pPr>
        <w:keepNext/>
        <w:keepLines/>
        <w:jc w:val="center"/>
        <w:rPr>
          <w:color w:val="auto"/>
          <w:szCs w:val="22"/>
        </w:rPr>
      </w:pPr>
      <w:r w:rsidRPr="00CD6F3D">
        <w:rPr>
          <w:b/>
          <w:bCs/>
          <w:color w:val="auto"/>
          <w:szCs w:val="22"/>
        </w:rPr>
        <w:t>Message from the House</w:t>
      </w:r>
    </w:p>
    <w:p w:rsidR="00DB0C6B" w:rsidRPr="00CD6F3D" w:rsidRDefault="00DB0C6B" w:rsidP="00DB0C6B">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keepNext/>
        <w:keepLines/>
        <w:jc w:val="left"/>
        <w:rPr>
          <w:color w:val="auto"/>
          <w:szCs w:val="22"/>
        </w:rPr>
      </w:pPr>
    </w:p>
    <w:p w:rsidR="00DB0C6B" w:rsidRPr="00CD6F3D" w:rsidRDefault="00DB0C6B" w:rsidP="00DB0C6B">
      <w:pPr>
        <w:keepNext/>
        <w:keepLines/>
        <w:jc w:val="left"/>
        <w:rPr>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19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19 to 89</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rPr>
          <w:color w:val="auto"/>
          <w:szCs w:val="22"/>
        </w:rPr>
      </w:pPr>
      <w:r w:rsidRPr="00B260CC">
        <w:rPr>
          <w:b/>
          <w:color w:val="auto"/>
        </w:rPr>
        <w:lastRenderedPageBreak/>
        <w:t>Veto 19</w:t>
      </w:r>
      <w:r w:rsidRPr="00B260CC">
        <w:rPr>
          <w:b/>
          <w:color w:val="auto"/>
        </w:rPr>
        <w:tab/>
      </w:r>
      <w:r w:rsidRPr="00B260CC">
        <w:rPr>
          <w:b/>
          <w:color w:val="auto"/>
        </w:rPr>
        <w:tab/>
        <w:t>Part lB, Page 320;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Net lottery proceeds and investment earnings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above the Fiscal Year 2016-17 certified surplus - Item 5</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Commission on Higher Education - Memorial</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Professorship: $50,000</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20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107 to 1</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20</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Net lottery pro</w:t>
      </w:r>
      <w:r>
        <w:rPr>
          <w:b/>
          <w:color w:val="auto"/>
        </w:rPr>
        <w:t>ceeds and investment earnings</w:t>
      </w:r>
      <w:r>
        <w:rPr>
          <w:b/>
          <w:color w:val="auto"/>
        </w:rPr>
        <w:br/>
      </w:r>
      <w:r w:rsidRPr="00B260CC">
        <w:rPr>
          <w:b/>
          <w:color w:val="auto"/>
        </w:rPr>
        <w:t>above the Fiscal Year 2016-</w:t>
      </w:r>
      <w:r>
        <w:rPr>
          <w:b/>
          <w:color w:val="auto"/>
        </w:rPr>
        <w:t>17 certified surplus - Item 6</w:t>
      </w:r>
      <w:r>
        <w:rPr>
          <w:b/>
          <w:color w:val="auto"/>
        </w:rPr>
        <w:br/>
      </w:r>
      <w:r w:rsidRPr="00B260CC">
        <w:rPr>
          <w:b/>
          <w:color w:val="auto"/>
        </w:rPr>
        <w:t>State Board fo</w:t>
      </w:r>
      <w:r>
        <w:rPr>
          <w:b/>
          <w:color w:val="auto"/>
        </w:rPr>
        <w:t>r Technical and Comprehensive</w:t>
      </w:r>
      <w:r>
        <w:rPr>
          <w:b/>
          <w:color w:val="auto"/>
        </w:rPr>
        <w:br/>
      </w:r>
      <w:r w:rsidRPr="00B260CC">
        <w:rPr>
          <w:b/>
          <w:color w:val="auto"/>
        </w:rPr>
        <w:t>Education - SPICE Program:$250,000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Default="00DB0C6B" w:rsidP="00DB0C6B">
      <w:pPr>
        <w:jc w:val="left"/>
        <w:rPr>
          <w:color w:val="auto"/>
          <w:szCs w:val="22"/>
        </w:rPr>
      </w:pPr>
      <w:r w:rsidRPr="00CD6F3D">
        <w:rPr>
          <w:color w:val="auto"/>
          <w:szCs w:val="22"/>
        </w:rPr>
        <w:tab/>
        <w:t xml:space="preserve">Received as information. </w:t>
      </w:r>
    </w:p>
    <w:p w:rsidR="00A624DB" w:rsidRPr="00CD6F3D" w:rsidRDefault="00A624DB" w:rsidP="00DB0C6B">
      <w:pPr>
        <w:jc w:val="left"/>
        <w:rPr>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VETO 20 OVERRIDDEN</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ind w:left="1080" w:hanging="1080"/>
        <w:rPr>
          <w:rFonts w:eastAsia="Calibri"/>
          <w:b/>
          <w:color w:val="auto"/>
          <w:szCs w:val="22"/>
        </w:rPr>
      </w:pPr>
      <w:r w:rsidRPr="00B260CC">
        <w:rPr>
          <w:b/>
          <w:color w:val="auto"/>
        </w:rPr>
        <w:t>Veto 20</w:t>
      </w:r>
      <w:r w:rsidRPr="00B260CC">
        <w:rPr>
          <w:b/>
          <w:color w:val="auto"/>
        </w:rPr>
        <w:tab/>
      </w:r>
      <w:r w:rsidRPr="00B260CC">
        <w:rPr>
          <w:b/>
          <w:color w:val="auto"/>
        </w:rPr>
        <w:tab/>
        <w:t>Part lB, Page 320; S</w:t>
      </w:r>
      <w:r>
        <w:rPr>
          <w:b/>
          <w:color w:val="auto"/>
        </w:rPr>
        <w:t>ection 3, Lottery Expenditure</w:t>
      </w:r>
      <w:r>
        <w:rPr>
          <w:b/>
          <w:color w:val="auto"/>
        </w:rPr>
        <w:br/>
      </w:r>
      <w:r>
        <w:rPr>
          <w:b/>
          <w:color w:val="auto"/>
        </w:rPr>
        <w:tab/>
      </w:r>
      <w:r w:rsidRPr="00B260CC">
        <w:rPr>
          <w:b/>
          <w:color w:val="auto"/>
        </w:rPr>
        <w:t>Account - Proviso</w:t>
      </w:r>
      <w:r>
        <w:rPr>
          <w:b/>
          <w:color w:val="auto"/>
        </w:rPr>
        <w:t xml:space="preserve"> 3.4, LEA: FY 2017-18 Lottery</w:t>
      </w:r>
      <w:r>
        <w:rPr>
          <w:b/>
          <w:color w:val="auto"/>
        </w:rPr>
        <w:br/>
      </w:r>
      <w:r>
        <w:rPr>
          <w:b/>
          <w:color w:val="auto"/>
        </w:rPr>
        <w:tab/>
      </w:r>
      <w:r w:rsidRPr="00B260CC">
        <w:rPr>
          <w:b/>
          <w:color w:val="auto"/>
        </w:rPr>
        <w:t>Funding; Net lottery pro</w:t>
      </w:r>
      <w:r>
        <w:rPr>
          <w:b/>
          <w:color w:val="auto"/>
        </w:rPr>
        <w:t xml:space="preserve">ceeds and investment </w:t>
      </w:r>
      <w:r>
        <w:rPr>
          <w:b/>
          <w:color w:val="auto"/>
        </w:rPr>
        <w:tab/>
        <w:t xml:space="preserve">earnings </w:t>
      </w:r>
      <w:r w:rsidRPr="00B260CC">
        <w:rPr>
          <w:b/>
          <w:color w:val="auto"/>
        </w:rPr>
        <w:t>above the Fiscal Year 2016-</w:t>
      </w:r>
      <w:r>
        <w:rPr>
          <w:b/>
          <w:color w:val="auto"/>
        </w:rPr>
        <w:t xml:space="preserve">17 certified </w:t>
      </w:r>
      <w:r>
        <w:rPr>
          <w:b/>
          <w:color w:val="auto"/>
        </w:rPr>
        <w:tab/>
        <w:t xml:space="preserve">surplus - Item 6 </w:t>
      </w:r>
      <w:r w:rsidRPr="00B260CC">
        <w:rPr>
          <w:b/>
          <w:color w:val="auto"/>
        </w:rPr>
        <w:t>State Board fo</w:t>
      </w:r>
      <w:r>
        <w:rPr>
          <w:b/>
          <w:color w:val="auto"/>
        </w:rPr>
        <w:t xml:space="preserve">r Technical and </w:t>
      </w:r>
      <w:r>
        <w:rPr>
          <w:b/>
          <w:color w:val="auto"/>
        </w:rPr>
        <w:tab/>
        <w:t xml:space="preserve">Comprehensive Education - </w:t>
      </w:r>
      <w:r w:rsidRPr="00B260CC">
        <w:rPr>
          <w:b/>
          <w:color w:val="auto"/>
        </w:rPr>
        <w:t>SPICE Program:</w:t>
      </w:r>
      <w:r>
        <w:rPr>
          <w:b/>
          <w:color w:val="auto"/>
        </w:rPr>
        <w:t xml:space="preserve"> </w:t>
      </w:r>
      <w:r>
        <w:rPr>
          <w:b/>
          <w:color w:val="auto"/>
        </w:rPr>
        <w:tab/>
      </w:r>
      <w:r w:rsidRPr="00B260CC">
        <w:rPr>
          <w:b/>
          <w:color w:val="auto"/>
        </w:rPr>
        <w:t>$250,000</w:t>
      </w:r>
      <w:r w:rsidRPr="00CD6F3D">
        <w:rPr>
          <w:rFonts w:eastAsia="Calibri"/>
          <w:b/>
          <w:color w:val="auto"/>
          <w:szCs w:val="22"/>
        </w:rPr>
        <w:tab/>
      </w:r>
    </w:p>
    <w:p w:rsidR="00DB0C6B" w:rsidRPr="00CD6F3D" w:rsidRDefault="00DB0C6B" w:rsidP="00DB0C6B">
      <w:pPr>
        <w:ind w:left="1080" w:hanging="1080"/>
        <w:rPr>
          <w:rFonts w:eastAsia="Calibri"/>
          <w:b/>
          <w:color w:val="auto"/>
          <w:szCs w:val="22"/>
        </w:rPr>
      </w:pP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Default="00DB0C6B" w:rsidP="00DB0C6B">
      <w:pPr>
        <w:rPr>
          <w:color w:val="auto"/>
          <w:szCs w:val="22"/>
        </w:rPr>
      </w:pPr>
      <w:r w:rsidRPr="00CD6F3D">
        <w:rPr>
          <w:color w:val="auto"/>
          <w:szCs w:val="22"/>
        </w:rPr>
        <w:tab/>
        <w:t xml:space="preserve">Senator </w:t>
      </w:r>
      <w:r w:rsidR="00315669">
        <w:rPr>
          <w:color w:val="auto"/>
          <w:szCs w:val="22"/>
        </w:rPr>
        <w:t>PEELER</w:t>
      </w:r>
      <w:r w:rsidRPr="00CD6F3D">
        <w:rPr>
          <w:color w:val="auto"/>
          <w:szCs w:val="22"/>
        </w:rPr>
        <w:t xml:space="preserve"> spoke on the veto.</w:t>
      </w:r>
    </w:p>
    <w:p w:rsidR="00DB0C6B" w:rsidRPr="00BC1877" w:rsidRDefault="00DB0C6B" w:rsidP="00A624DB">
      <w:pPr>
        <w:rPr>
          <w:color w:val="auto"/>
          <w:szCs w:val="22"/>
        </w:rPr>
      </w:pPr>
      <w:r>
        <w:rPr>
          <w:color w:val="auto"/>
          <w:szCs w:val="22"/>
        </w:rPr>
        <w:lastRenderedPageBreak/>
        <w:tab/>
      </w:r>
      <w:r w:rsidRPr="00BC1877">
        <w:rPr>
          <w:color w:val="auto"/>
          <w:szCs w:val="22"/>
        </w:rPr>
        <w:tab/>
        <w:t xml:space="preserve">Senator </w:t>
      </w:r>
      <w:r w:rsidR="00315669">
        <w:rPr>
          <w:color w:val="auto"/>
          <w:szCs w:val="22"/>
        </w:rPr>
        <w:t>PEELER</w:t>
      </w:r>
      <w:r w:rsidRPr="00BC1877">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44; Nays 0</w:t>
      </w:r>
    </w:p>
    <w:p w:rsid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Cash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Climer</w:t>
      </w:r>
      <w:r>
        <w:rPr>
          <w:color w:val="auto"/>
          <w:szCs w:val="22"/>
        </w:rPr>
        <w:tab/>
      </w:r>
      <w:r w:rsidRPr="00315669">
        <w:rPr>
          <w:color w:val="auto"/>
          <w:szCs w:val="22"/>
        </w:rPr>
        <w:t>Corbin</w:t>
      </w:r>
      <w:r>
        <w:rPr>
          <w:color w:val="auto"/>
          <w:szCs w:val="22"/>
        </w:rPr>
        <w:tab/>
      </w:r>
      <w:r w:rsidRPr="00315669">
        <w:rPr>
          <w:color w:val="auto"/>
          <w:szCs w:val="22"/>
        </w:rPr>
        <w:t>Cromer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Davis</w:t>
      </w:r>
      <w:r>
        <w:rPr>
          <w:color w:val="auto"/>
          <w:szCs w:val="22"/>
        </w:rPr>
        <w:tab/>
      </w:r>
      <w:r w:rsidRPr="00315669">
        <w:rPr>
          <w:color w:val="auto"/>
          <w:szCs w:val="22"/>
        </w:rPr>
        <w:t>Fanning</w:t>
      </w:r>
      <w:r>
        <w:rPr>
          <w:color w:val="auto"/>
          <w:szCs w:val="22"/>
        </w:rPr>
        <w:tab/>
      </w:r>
      <w:r w:rsidRPr="00315669">
        <w:rPr>
          <w:color w:val="auto"/>
          <w:szCs w:val="22"/>
        </w:rPr>
        <w:t>Gambrell</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Goldfinch</w:t>
      </w:r>
      <w:r>
        <w:rPr>
          <w:color w:val="auto"/>
          <w:szCs w:val="22"/>
        </w:rPr>
        <w:tab/>
      </w:r>
      <w:r w:rsidRPr="00315669">
        <w:rPr>
          <w:color w:val="auto"/>
          <w:szCs w:val="22"/>
        </w:rPr>
        <w:t>Gregory</w:t>
      </w:r>
      <w:r>
        <w:rPr>
          <w:color w:val="auto"/>
          <w:szCs w:val="22"/>
        </w:rPr>
        <w:tab/>
      </w:r>
      <w:r w:rsidRPr="00315669">
        <w:rPr>
          <w:color w:val="auto"/>
          <w:szCs w:val="22"/>
        </w:rPr>
        <w:t>Grooms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Hembree</w:t>
      </w:r>
      <w:r>
        <w:rPr>
          <w:color w:val="auto"/>
          <w:szCs w:val="22"/>
        </w:rPr>
        <w:tab/>
      </w:r>
      <w:r w:rsidRPr="00315669">
        <w:rPr>
          <w:color w:val="auto"/>
          <w:szCs w:val="22"/>
        </w:rPr>
        <w:t>Hutto</w:t>
      </w:r>
      <w:r>
        <w:rPr>
          <w:color w:val="auto"/>
          <w:szCs w:val="22"/>
        </w:rPr>
        <w:tab/>
      </w:r>
      <w:r w:rsidRPr="00315669">
        <w:rPr>
          <w:color w:val="auto"/>
          <w:szCs w:val="22"/>
        </w:rPr>
        <w:t>Jackson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Johnson</w:t>
      </w:r>
      <w:r>
        <w:rPr>
          <w:color w:val="auto"/>
          <w:szCs w:val="22"/>
        </w:rPr>
        <w:tab/>
      </w:r>
      <w:r w:rsidRPr="00315669">
        <w:rPr>
          <w:color w:val="auto"/>
          <w:szCs w:val="22"/>
        </w:rPr>
        <w:t>Kimpson</w:t>
      </w:r>
      <w:r>
        <w:rPr>
          <w:color w:val="auto"/>
          <w:szCs w:val="22"/>
        </w:rPr>
        <w:tab/>
      </w:r>
      <w:r w:rsidRPr="00315669">
        <w:rPr>
          <w:color w:val="auto"/>
          <w:szCs w:val="22"/>
        </w:rPr>
        <w:t>Leatherman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Malloy</w:t>
      </w:r>
      <w:r>
        <w:rPr>
          <w:color w:val="auto"/>
          <w:szCs w:val="22"/>
        </w:rPr>
        <w:tab/>
      </w:r>
      <w:r w:rsidRPr="00315669">
        <w:rPr>
          <w:color w:val="auto"/>
          <w:szCs w:val="22"/>
        </w:rPr>
        <w:t>Martin</w:t>
      </w:r>
      <w:r>
        <w:rPr>
          <w:color w:val="auto"/>
          <w:szCs w:val="22"/>
        </w:rPr>
        <w:tab/>
      </w:r>
      <w:r w:rsidRPr="00315669">
        <w:rPr>
          <w:color w:val="auto"/>
          <w:szCs w:val="22"/>
        </w:rPr>
        <w:t>Massey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John</w:t>
      </w:r>
      <w:r>
        <w:rPr>
          <w:i/>
          <w:color w:val="auto"/>
          <w:szCs w:val="22"/>
        </w:rPr>
        <w:tab/>
      </w:r>
      <w:r w:rsidRPr="00315669">
        <w:rPr>
          <w:i/>
          <w:color w:val="auto"/>
          <w:szCs w:val="22"/>
        </w:rPr>
        <w:t>Matthews, Margie</w:t>
      </w:r>
      <w:r>
        <w:rPr>
          <w:i/>
          <w:color w:val="auto"/>
          <w:szCs w:val="22"/>
        </w:rPr>
        <w:tab/>
      </w:r>
      <w:r w:rsidRPr="00315669">
        <w:rPr>
          <w:color w:val="auto"/>
          <w:szCs w:val="22"/>
        </w:rPr>
        <w:t>McElveen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McLeod</w:t>
      </w:r>
      <w:r>
        <w:rPr>
          <w:color w:val="auto"/>
          <w:szCs w:val="22"/>
        </w:rPr>
        <w:tab/>
      </w:r>
      <w:r w:rsidRPr="00315669">
        <w:rPr>
          <w:color w:val="auto"/>
          <w:szCs w:val="22"/>
        </w:rPr>
        <w:t>Nicholson</w:t>
      </w:r>
      <w:r>
        <w:rPr>
          <w:color w:val="auto"/>
          <w:szCs w:val="22"/>
        </w:rPr>
        <w:tab/>
      </w:r>
      <w:r w:rsidRPr="00315669">
        <w:rPr>
          <w:color w:val="auto"/>
          <w:szCs w:val="22"/>
        </w:rPr>
        <w:t>Peeler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Rankin</w:t>
      </w:r>
      <w:r>
        <w:rPr>
          <w:color w:val="auto"/>
          <w:szCs w:val="22"/>
        </w:rPr>
        <w:tab/>
      </w:r>
      <w:r w:rsidRPr="00315669">
        <w:rPr>
          <w:color w:val="auto"/>
          <w:szCs w:val="22"/>
        </w:rPr>
        <w:t>Reese</w:t>
      </w:r>
      <w:r>
        <w:rPr>
          <w:color w:val="auto"/>
          <w:szCs w:val="22"/>
        </w:rPr>
        <w:tab/>
      </w:r>
      <w:r w:rsidRPr="00315669">
        <w:rPr>
          <w:color w:val="auto"/>
          <w:szCs w:val="22"/>
        </w:rPr>
        <w:t>Rice</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Sabb</w:t>
      </w:r>
      <w:r>
        <w:rPr>
          <w:color w:val="auto"/>
          <w:szCs w:val="22"/>
        </w:rPr>
        <w:tab/>
      </w:r>
      <w:r w:rsidRPr="00315669">
        <w:rPr>
          <w:color w:val="auto"/>
          <w:szCs w:val="22"/>
        </w:rPr>
        <w:t>Scott</w:t>
      </w:r>
      <w:r>
        <w:rPr>
          <w:color w:val="auto"/>
          <w:szCs w:val="22"/>
        </w:rPr>
        <w:tab/>
      </w:r>
      <w:r w:rsidRPr="00315669">
        <w:rPr>
          <w:color w:val="auto"/>
          <w:szCs w:val="22"/>
        </w:rPr>
        <w:t>Senn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Setzler</w:t>
      </w:r>
      <w:r>
        <w:rPr>
          <w:color w:val="auto"/>
          <w:szCs w:val="22"/>
        </w:rPr>
        <w:tab/>
      </w:r>
      <w:r w:rsidRPr="00315669">
        <w:rPr>
          <w:color w:val="auto"/>
          <w:szCs w:val="22"/>
        </w:rPr>
        <w:t>Shealy</w:t>
      </w:r>
      <w:r>
        <w:rPr>
          <w:color w:val="auto"/>
          <w:szCs w:val="22"/>
        </w:rPr>
        <w:tab/>
      </w:r>
      <w:r w:rsidRPr="00315669">
        <w:rPr>
          <w:color w:val="auto"/>
          <w:szCs w:val="22"/>
        </w:rPr>
        <w:t>Sheheen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Talley</w:t>
      </w:r>
      <w:r>
        <w:rPr>
          <w:color w:val="auto"/>
          <w:szCs w:val="22"/>
        </w:rPr>
        <w:tab/>
      </w:r>
      <w:r w:rsidRPr="00315669">
        <w:rPr>
          <w:color w:val="auto"/>
          <w:szCs w:val="22"/>
        </w:rPr>
        <w:t>Timmons</w:t>
      </w:r>
      <w:r>
        <w:rPr>
          <w:color w:val="auto"/>
          <w:szCs w:val="22"/>
        </w:rPr>
        <w:tab/>
      </w:r>
      <w:r w:rsidRPr="00315669">
        <w:rPr>
          <w:color w:val="auto"/>
          <w:szCs w:val="22"/>
        </w:rPr>
        <w:t>Turner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Williams</w:t>
      </w:r>
      <w:r>
        <w:rPr>
          <w:color w:val="auto"/>
          <w:szCs w:val="22"/>
        </w:rPr>
        <w:tab/>
      </w: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Total--44</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315669" w:rsidRPr="00315669" w:rsidRDefault="00315669" w:rsidP="00315669">
      <w:pPr>
        <w:rPr>
          <w:color w:val="auto"/>
          <w:szCs w:val="22"/>
        </w:rPr>
      </w:pPr>
    </w:p>
    <w:p w:rsidR="00A624DB" w:rsidRDefault="00DB0C6B" w:rsidP="00A624D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A624DB" w:rsidRDefault="00A624DB" w:rsidP="00A624DB">
      <w:pPr>
        <w:rPr>
          <w:color w:val="auto"/>
          <w:szCs w:val="22"/>
        </w:rPr>
      </w:pPr>
    </w:p>
    <w:p w:rsidR="00A624DB" w:rsidRDefault="00DB0C6B" w:rsidP="00A624DB">
      <w:pPr>
        <w:jc w:val="center"/>
        <w:rPr>
          <w:color w:val="auto"/>
          <w:szCs w:val="22"/>
        </w:rPr>
      </w:pPr>
      <w:r w:rsidRPr="00CD6F3D">
        <w:rPr>
          <w:b/>
          <w:bCs/>
          <w:color w:val="auto"/>
          <w:szCs w:val="22"/>
        </w:rPr>
        <w:t>Message from the House</w:t>
      </w:r>
    </w:p>
    <w:p w:rsidR="00A624DB" w:rsidRDefault="00DB0C6B" w:rsidP="00A624DB">
      <w:pPr>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A624DB" w:rsidRDefault="00A624DB" w:rsidP="00A624DB">
      <w:pPr>
        <w:rPr>
          <w:color w:val="auto"/>
          <w:szCs w:val="22"/>
        </w:rPr>
      </w:pPr>
    </w:p>
    <w:p w:rsidR="00A624DB" w:rsidRDefault="00DB0C6B" w:rsidP="00A624DB">
      <w:pPr>
        <w:rPr>
          <w:color w:val="auto"/>
          <w:szCs w:val="22"/>
        </w:rPr>
      </w:pPr>
      <w:r w:rsidRPr="00CD6F3D">
        <w:rPr>
          <w:color w:val="auto"/>
          <w:szCs w:val="22"/>
        </w:rPr>
        <w:t xml:space="preserve">Mr. President and Senators: </w:t>
      </w:r>
    </w:p>
    <w:p w:rsidR="00DB0C6B" w:rsidRPr="00CD6F3D" w:rsidRDefault="00A624DB" w:rsidP="00A624DB">
      <w:pPr>
        <w:rPr>
          <w:color w:val="auto"/>
          <w:szCs w:val="22"/>
        </w:rPr>
      </w:pPr>
      <w:r>
        <w:rPr>
          <w:color w:val="auto"/>
          <w:szCs w:val="22"/>
        </w:rPr>
        <w:lastRenderedPageBreak/>
        <w:tab/>
      </w:r>
      <w:r w:rsidR="00DB0C6B" w:rsidRPr="00CD6F3D">
        <w:rPr>
          <w:color w:val="auto"/>
          <w:szCs w:val="22"/>
        </w:rPr>
        <w:t xml:space="preserve">The House respectfully informs your Honorable Body that it has overridden Veto 21 by the Governor on </w:t>
      </w:r>
      <w:r w:rsidR="00DB0C6B">
        <w:rPr>
          <w:color w:val="auto"/>
          <w:szCs w:val="22"/>
        </w:rPr>
        <w:t>R128</w:t>
      </w:r>
      <w:r w:rsidR="00DB0C6B" w:rsidRPr="00CD6F3D">
        <w:rPr>
          <w:color w:val="auto"/>
          <w:szCs w:val="22"/>
        </w:rPr>
        <w:t xml:space="preserve">, </w:t>
      </w:r>
      <w:r w:rsidR="00DB0C6B">
        <w:rPr>
          <w:color w:val="auto"/>
          <w:szCs w:val="22"/>
        </w:rPr>
        <w:t>H. 3720</w:t>
      </w:r>
      <w:r w:rsidR="00DB0C6B" w:rsidRPr="00CD6F3D">
        <w:rPr>
          <w:color w:val="auto"/>
          <w:szCs w:val="22"/>
        </w:rPr>
        <w:t xml:space="preserve"> by a vote of </w:t>
      </w:r>
      <w:r w:rsidR="00DB0C6B">
        <w:rPr>
          <w:color w:val="auto"/>
          <w:szCs w:val="22"/>
        </w:rPr>
        <w:t>112 to 1</w:t>
      </w:r>
      <w:r w:rsidR="00DB0C6B"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rPr>
          <w:color w:val="auto"/>
          <w:szCs w:val="22"/>
        </w:rPr>
      </w:pPr>
      <w:r w:rsidRPr="00B260CC">
        <w:rPr>
          <w:b/>
          <w:color w:val="auto"/>
        </w:rPr>
        <w:t>Veto 21</w:t>
      </w:r>
      <w:r w:rsidRPr="00B260CC">
        <w:rPr>
          <w:b/>
          <w:color w:val="auto"/>
        </w:rPr>
        <w:tab/>
      </w:r>
      <w:r w:rsidRPr="00B260CC">
        <w:rPr>
          <w:b/>
          <w:color w:val="auto"/>
        </w:rPr>
        <w:tab/>
        <w:t>Part lB, Page 320; Section 3, Lottery Expenditure</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Account - Proviso 3.4, LEA: FY 2017-18 Lottery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Funding; Unclaimed prize funds in excess of the Board</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of Economic Advisors estimate - Item 1 Department of</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Education - School Bus Lease/Purchase: $3,000,000</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rPr>
          <w:color w:val="auto"/>
          <w:szCs w:val="22"/>
        </w:rPr>
      </w:pPr>
      <w:r w:rsidRPr="00CD6F3D">
        <w:rPr>
          <w:color w:val="auto"/>
          <w:szCs w:val="22"/>
        </w:rPr>
        <w:tab/>
        <w:t xml:space="preserve">Received as information. </w:t>
      </w:r>
    </w:p>
    <w:p w:rsidR="00DB0C6B" w:rsidRPr="00CD6F3D" w:rsidRDefault="00DB0C6B" w:rsidP="00DB0C6B">
      <w:pPr>
        <w:ind w:left="1440" w:hanging="1440"/>
        <w:jc w:val="center"/>
        <w:rPr>
          <w:rFonts w:eastAsia="Calibri"/>
          <w:b/>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 xml:space="preserve">VETO 21 </w:t>
      </w:r>
      <w:r>
        <w:rPr>
          <w:rFonts w:eastAsia="Calibri"/>
          <w:b/>
          <w:color w:val="auto"/>
          <w:szCs w:val="22"/>
        </w:rPr>
        <w:t>OVERRIDDEN</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CD6F3D">
        <w:rPr>
          <w:rFonts w:eastAsia="Calibri"/>
          <w:b/>
          <w:color w:val="auto"/>
          <w:szCs w:val="22"/>
        </w:rPr>
        <w:t xml:space="preserve"> </w:t>
      </w:r>
      <w:r w:rsidRPr="00B260CC">
        <w:rPr>
          <w:b/>
          <w:color w:val="auto"/>
        </w:rPr>
        <w:t>Veto 21</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Unclaimed prize</w:t>
      </w:r>
      <w:r>
        <w:rPr>
          <w:b/>
          <w:color w:val="auto"/>
        </w:rPr>
        <w:t xml:space="preserve"> funds in excess of the Board</w:t>
      </w:r>
      <w:r>
        <w:rPr>
          <w:b/>
          <w:color w:val="auto"/>
        </w:rPr>
        <w:br/>
      </w:r>
      <w:r w:rsidRPr="00B260CC">
        <w:rPr>
          <w:b/>
          <w:color w:val="auto"/>
        </w:rPr>
        <w:t>of Economic Advisors estimate - Item 1 Depar</w:t>
      </w:r>
      <w:r>
        <w:rPr>
          <w:b/>
          <w:color w:val="auto"/>
        </w:rPr>
        <w:t>tment of</w:t>
      </w:r>
      <w:r>
        <w:rPr>
          <w:b/>
          <w:color w:val="auto"/>
        </w:rPr>
        <w:br/>
      </w:r>
      <w:r w:rsidRPr="00B260CC">
        <w:rPr>
          <w:b/>
          <w:color w:val="auto"/>
        </w:rPr>
        <w:t>Education - School Bus Lease/Purchase: $3,000,000</w:t>
      </w:r>
    </w:p>
    <w:p w:rsidR="00DB0C6B" w:rsidRPr="00CD6F3D" w:rsidRDefault="00DB0C6B" w:rsidP="00DB0C6B">
      <w:pPr>
        <w:ind w:left="1440" w:hanging="1440"/>
        <w:rPr>
          <w:rFonts w:eastAsia="Calibri"/>
          <w:color w:val="auto"/>
          <w:szCs w:val="22"/>
        </w:rPr>
      </w:pP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t xml:space="preserve">Senator </w:t>
      </w:r>
      <w:r w:rsidR="00315669">
        <w:rPr>
          <w:color w:val="auto"/>
          <w:szCs w:val="22"/>
        </w:rPr>
        <w:t>PEELER</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r>
        <w:rPr>
          <w:color w:val="auto"/>
          <w:szCs w:val="22"/>
        </w:rPr>
        <w:tab/>
      </w:r>
    </w:p>
    <w:p w:rsidR="00DB0C6B" w:rsidRPr="00CD6F3D" w:rsidRDefault="00DB0C6B" w:rsidP="00DB0C6B">
      <w:pPr>
        <w:rPr>
          <w:color w:val="auto"/>
          <w:szCs w:val="22"/>
        </w:rPr>
      </w:pPr>
      <w:r>
        <w:rPr>
          <w:color w:val="auto"/>
          <w:szCs w:val="22"/>
        </w:rPr>
        <w:tab/>
        <w:t xml:space="preserve">Senator </w:t>
      </w:r>
      <w:r w:rsidR="00315669">
        <w:rPr>
          <w:color w:val="auto"/>
          <w:szCs w:val="22"/>
        </w:rPr>
        <w:t>PEELER</w:t>
      </w:r>
      <w:r w:rsidRPr="00CD6F3D">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44; Nays 0</w:t>
      </w:r>
    </w:p>
    <w:p w:rsidR="00315669" w:rsidRDefault="00315669" w:rsidP="00DB0C6B">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Cash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Climer</w:t>
      </w:r>
      <w:r>
        <w:rPr>
          <w:color w:val="auto"/>
          <w:szCs w:val="22"/>
        </w:rPr>
        <w:tab/>
      </w:r>
      <w:r w:rsidRPr="00315669">
        <w:rPr>
          <w:color w:val="auto"/>
          <w:szCs w:val="22"/>
        </w:rPr>
        <w:t>Corbin</w:t>
      </w:r>
      <w:r>
        <w:rPr>
          <w:color w:val="auto"/>
          <w:szCs w:val="22"/>
        </w:rPr>
        <w:tab/>
      </w:r>
      <w:r w:rsidRPr="00315669">
        <w:rPr>
          <w:color w:val="auto"/>
          <w:szCs w:val="22"/>
        </w:rPr>
        <w:t>Cromer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Davis</w:t>
      </w:r>
      <w:r>
        <w:rPr>
          <w:color w:val="auto"/>
          <w:szCs w:val="22"/>
        </w:rPr>
        <w:tab/>
      </w:r>
      <w:r w:rsidRPr="00315669">
        <w:rPr>
          <w:color w:val="auto"/>
          <w:szCs w:val="22"/>
        </w:rPr>
        <w:t>Fanning</w:t>
      </w:r>
      <w:r>
        <w:rPr>
          <w:color w:val="auto"/>
          <w:szCs w:val="22"/>
        </w:rPr>
        <w:tab/>
      </w:r>
      <w:r w:rsidRPr="00315669">
        <w:rPr>
          <w:color w:val="auto"/>
          <w:szCs w:val="22"/>
        </w:rPr>
        <w:t>Gambrell</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Goldfinch</w:t>
      </w:r>
      <w:r>
        <w:rPr>
          <w:color w:val="auto"/>
          <w:szCs w:val="22"/>
        </w:rPr>
        <w:tab/>
      </w:r>
      <w:r w:rsidRPr="00315669">
        <w:rPr>
          <w:color w:val="auto"/>
          <w:szCs w:val="22"/>
        </w:rPr>
        <w:t>Gregory</w:t>
      </w:r>
      <w:r>
        <w:rPr>
          <w:color w:val="auto"/>
          <w:szCs w:val="22"/>
        </w:rPr>
        <w:tab/>
      </w:r>
      <w:r w:rsidRPr="00315669">
        <w:rPr>
          <w:color w:val="auto"/>
          <w:szCs w:val="22"/>
        </w:rPr>
        <w:t>Grooms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Hembree</w:t>
      </w:r>
      <w:r>
        <w:rPr>
          <w:color w:val="auto"/>
          <w:szCs w:val="22"/>
        </w:rPr>
        <w:tab/>
      </w:r>
      <w:r w:rsidRPr="00315669">
        <w:rPr>
          <w:color w:val="auto"/>
          <w:szCs w:val="22"/>
        </w:rPr>
        <w:t>Hutto</w:t>
      </w:r>
      <w:r>
        <w:rPr>
          <w:color w:val="auto"/>
          <w:szCs w:val="22"/>
        </w:rPr>
        <w:tab/>
      </w:r>
      <w:r w:rsidRPr="00315669">
        <w:rPr>
          <w:color w:val="auto"/>
          <w:szCs w:val="22"/>
        </w:rPr>
        <w:t>Jackson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Johnson</w:t>
      </w:r>
      <w:r>
        <w:rPr>
          <w:color w:val="auto"/>
          <w:szCs w:val="22"/>
        </w:rPr>
        <w:tab/>
      </w:r>
      <w:r w:rsidRPr="00315669">
        <w:rPr>
          <w:color w:val="auto"/>
          <w:szCs w:val="22"/>
        </w:rPr>
        <w:t>Kimpson</w:t>
      </w:r>
      <w:r>
        <w:rPr>
          <w:color w:val="auto"/>
          <w:szCs w:val="22"/>
        </w:rPr>
        <w:tab/>
      </w:r>
      <w:r w:rsidRPr="00315669">
        <w:rPr>
          <w:color w:val="auto"/>
          <w:szCs w:val="22"/>
        </w:rPr>
        <w:t>Leatherman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lastRenderedPageBreak/>
        <w:t>Malloy</w:t>
      </w:r>
      <w:r>
        <w:rPr>
          <w:color w:val="auto"/>
          <w:szCs w:val="22"/>
        </w:rPr>
        <w:tab/>
      </w:r>
      <w:r w:rsidRPr="00315669">
        <w:rPr>
          <w:color w:val="auto"/>
          <w:szCs w:val="22"/>
        </w:rPr>
        <w:t>Martin</w:t>
      </w:r>
      <w:r>
        <w:rPr>
          <w:color w:val="auto"/>
          <w:szCs w:val="22"/>
        </w:rPr>
        <w:tab/>
      </w:r>
      <w:r w:rsidRPr="00315669">
        <w:rPr>
          <w:color w:val="auto"/>
          <w:szCs w:val="22"/>
        </w:rPr>
        <w:t>Massey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John</w:t>
      </w:r>
      <w:r>
        <w:rPr>
          <w:i/>
          <w:color w:val="auto"/>
          <w:szCs w:val="22"/>
        </w:rPr>
        <w:tab/>
      </w:r>
      <w:r w:rsidRPr="00315669">
        <w:rPr>
          <w:i/>
          <w:color w:val="auto"/>
          <w:szCs w:val="22"/>
        </w:rPr>
        <w:t>Matthews, Margie</w:t>
      </w:r>
      <w:r>
        <w:rPr>
          <w:i/>
          <w:color w:val="auto"/>
          <w:szCs w:val="22"/>
        </w:rPr>
        <w:tab/>
      </w:r>
      <w:r w:rsidRPr="00315669">
        <w:rPr>
          <w:color w:val="auto"/>
          <w:szCs w:val="22"/>
        </w:rPr>
        <w:t>McElveen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McLeod</w:t>
      </w:r>
      <w:r>
        <w:rPr>
          <w:color w:val="auto"/>
          <w:szCs w:val="22"/>
        </w:rPr>
        <w:tab/>
      </w:r>
      <w:r w:rsidRPr="00315669">
        <w:rPr>
          <w:color w:val="auto"/>
          <w:szCs w:val="22"/>
        </w:rPr>
        <w:t>Nicholson</w:t>
      </w:r>
      <w:r>
        <w:rPr>
          <w:color w:val="auto"/>
          <w:szCs w:val="22"/>
        </w:rPr>
        <w:tab/>
      </w:r>
      <w:r w:rsidRPr="00315669">
        <w:rPr>
          <w:color w:val="auto"/>
          <w:szCs w:val="22"/>
        </w:rPr>
        <w:t>Peeler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Rankin</w:t>
      </w:r>
      <w:r>
        <w:rPr>
          <w:color w:val="auto"/>
          <w:szCs w:val="22"/>
        </w:rPr>
        <w:tab/>
      </w:r>
      <w:r w:rsidRPr="00315669">
        <w:rPr>
          <w:color w:val="auto"/>
          <w:szCs w:val="22"/>
        </w:rPr>
        <w:t>Reese</w:t>
      </w:r>
      <w:r>
        <w:rPr>
          <w:color w:val="auto"/>
          <w:szCs w:val="22"/>
        </w:rPr>
        <w:tab/>
      </w:r>
      <w:r w:rsidRPr="00315669">
        <w:rPr>
          <w:color w:val="auto"/>
          <w:szCs w:val="22"/>
        </w:rPr>
        <w:t>Rice</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Sabb</w:t>
      </w:r>
      <w:r>
        <w:rPr>
          <w:color w:val="auto"/>
          <w:szCs w:val="22"/>
        </w:rPr>
        <w:tab/>
      </w:r>
      <w:r w:rsidRPr="00315669">
        <w:rPr>
          <w:color w:val="auto"/>
          <w:szCs w:val="22"/>
        </w:rPr>
        <w:t>Scott</w:t>
      </w:r>
      <w:r>
        <w:rPr>
          <w:color w:val="auto"/>
          <w:szCs w:val="22"/>
        </w:rPr>
        <w:tab/>
      </w:r>
      <w:r w:rsidRPr="00315669">
        <w:rPr>
          <w:color w:val="auto"/>
          <w:szCs w:val="22"/>
        </w:rPr>
        <w:t>Senn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Setzler</w:t>
      </w:r>
      <w:r>
        <w:rPr>
          <w:color w:val="auto"/>
          <w:szCs w:val="22"/>
        </w:rPr>
        <w:tab/>
      </w:r>
      <w:r w:rsidRPr="00315669">
        <w:rPr>
          <w:color w:val="auto"/>
          <w:szCs w:val="22"/>
        </w:rPr>
        <w:t>Shealy</w:t>
      </w:r>
      <w:r>
        <w:rPr>
          <w:color w:val="auto"/>
          <w:szCs w:val="22"/>
        </w:rPr>
        <w:tab/>
      </w:r>
      <w:r w:rsidRPr="00315669">
        <w:rPr>
          <w:color w:val="auto"/>
          <w:szCs w:val="22"/>
        </w:rPr>
        <w:t>Sheheen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Talley</w:t>
      </w:r>
      <w:r>
        <w:rPr>
          <w:color w:val="auto"/>
          <w:szCs w:val="22"/>
        </w:rPr>
        <w:tab/>
      </w:r>
      <w:r w:rsidRPr="00315669">
        <w:rPr>
          <w:color w:val="auto"/>
          <w:szCs w:val="22"/>
        </w:rPr>
        <w:t>Timmons</w:t>
      </w:r>
      <w:r>
        <w:rPr>
          <w:color w:val="auto"/>
          <w:szCs w:val="22"/>
        </w:rPr>
        <w:tab/>
      </w:r>
      <w:r w:rsidRPr="00315669">
        <w:rPr>
          <w:color w:val="auto"/>
          <w:szCs w:val="22"/>
        </w:rPr>
        <w:t>Turner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Williams</w:t>
      </w:r>
      <w:r>
        <w:rPr>
          <w:color w:val="auto"/>
          <w:szCs w:val="22"/>
        </w:rPr>
        <w:tab/>
      </w: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Total--44</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315669" w:rsidRPr="00315669" w:rsidRDefault="00315669" w:rsidP="00315669">
      <w:pPr>
        <w:rPr>
          <w:color w:val="auto"/>
          <w:szCs w:val="22"/>
        </w:rPr>
      </w:pPr>
    </w:p>
    <w:p w:rsidR="00DB0C6B" w:rsidRDefault="00DB0C6B" w:rsidP="00DB0C6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DB0C6B" w:rsidRPr="00CD6F3D" w:rsidRDefault="00DB0C6B" w:rsidP="00DB0C6B">
      <w:pPr>
        <w:ind w:left="1440" w:hanging="1440"/>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22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106 to 1</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22</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Unclaimed prize funds in ex</w:t>
      </w:r>
      <w:r>
        <w:rPr>
          <w:b/>
          <w:color w:val="auto"/>
        </w:rPr>
        <w:t>cess of the Board</w:t>
      </w:r>
      <w:r>
        <w:rPr>
          <w:b/>
          <w:color w:val="auto"/>
        </w:rPr>
        <w:br/>
      </w:r>
      <w:r w:rsidRPr="00B260CC">
        <w:rPr>
          <w:b/>
          <w:color w:val="auto"/>
        </w:rPr>
        <w:t>of Economic Advisors es</w:t>
      </w:r>
      <w:r>
        <w:rPr>
          <w:b/>
          <w:color w:val="auto"/>
        </w:rPr>
        <w:t>timate - Item 2 Commission on</w:t>
      </w:r>
      <w:r>
        <w:rPr>
          <w:b/>
          <w:color w:val="auto"/>
        </w:rPr>
        <w:br/>
      </w:r>
      <w:r w:rsidRPr="00B260CC">
        <w:rPr>
          <w:b/>
          <w:color w:val="auto"/>
        </w:rPr>
        <w:t>Higher Education - PASCAL: $1,500,000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 xml:space="preserve">VETO 22 </w:t>
      </w:r>
      <w:r w:rsidR="00315669">
        <w:rPr>
          <w:rFonts w:eastAsia="Calibri"/>
          <w:b/>
          <w:color w:val="auto"/>
          <w:szCs w:val="22"/>
        </w:rPr>
        <w:t>CARRIED OVER</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22</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Unclaimed prize</w:t>
      </w:r>
      <w:r>
        <w:rPr>
          <w:b/>
          <w:color w:val="auto"/>
        </w:rPr>
        <w:t xml:space="preserve"> funds in excess of the Board</w:t>
      </w:r>
      <w:r>
        <w:rPr>
          <w:b/>
          <w:color w:val="auto"/>
        </w:rPr>
        <w:br/>
      </w:r>
      <w:r w:rsidRPr="00B260CC">
        <w:rPr>
          <w:b/>
          <w:color w:val="auto"/>
        </w:rPr>
        <w:lastRenderedPageBreak/>
        <w:t>of Economic Advisors estimate - Item 2 Commission</w:t>
      </w:r>
      <w:r>
        <w:rPr>
          <w:b/>
          <w:color w:val="auto"/>
        </w:rPr>
        <w:t xml:space="preserve"> on</w:t>
      </w:r>
      <w:r>
        <w:rPr>
          <w:b/>
          <w:color w:val="auto"/>
        </w:rPr>
        <w:br/>
      </w:r>
      <w:r w:rsidRPr="00B260CC">
        <w:rPr>
          <w:b/>
          <w:color w:val="auto"/>
        </w:rPr>
        <w:t>Higher Education - PASCAL: $1,500,000</w:t>
      </w:r>
      <w:r w:rsidRPr="00CD6F3D">
        <w:rPr>
          <w:rFonts w:eastAsia="Calibri"/>
          <w:b/>
          <w:color w:val="auto"/>
          <w:szCs w:val="22"/>
        </w:rPr>
        <w:tab/>
      </w:r>
    </w:p>
    <w:p w:rsidR="00DB0C6B" w:rsidRPr="00CD6F3D" w:rsidRDefault="00DB0C6B" w:rsidP="00DB0C6B">
      <w:pPr>
        <w:ind w:left="1440" w:hanging="1440"/>
        <w:rPr>
          <w:rFonts w:eastAsia="Calibri"/>
          <w:color w:val="auto"/>
          <w:szCs w:val="22"/>
        </w:rPr>
      </w:pP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t xml:space="preserve">Senator </w:t>
      </w:r>
      <w:r w:rsidR="00315669">
        <w:rPr>
          <w:color w:val="auto"/>
          <w:szCs w:val="22"/>
        </w:rPr>
        <w:t>PEELE</w:t>
      </w:r>
      <w:r w:rsidR="00663D52">
        <w:rPr>
          <w:color w:val="auto"/>
          <w:szCs w:val="22"/>
        </w:rPr>
        <w:t>R</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p>
    <w:p w:rsidR="00DB0C6B" w:rsidRPr="00CD6F3D" w:rsidRDefault="00DB0C6B" w:rsidP="00DB0C6B">
      <w:pPr>
        <w:rPr>
          <w:color w:val="auto"/>
          <w:szCs w:val="22"/>
        </w:rPr>
      </w:pPr>
      <w:r>
        <w:rPr>
          <w:color w:val="auto"/>
          <w:szCs w:val="22"/>
        </w:rPr>
        <w:tab/>
        <w:t xml:space="preserve">Senator </w:t>
      </w:r>
      <w:r w:rsidR="00315669">
        <w:rPr>
          <w:color w:val="auto"/>
          <w:szCs w:val="22"/>
        </w:rPr>
        <w:t>SHEHEEN</w:t>
      </w:r>
      <w:r w:rsidRPr="00CD6F3D">
        <w:rPr>
          <w:color w:val="auto"/>
          <w:szCs w:val="22"/>
        </w:rPr>
        <w:t xml:space="preserve"> moved that the ve</w:t>
      </w:r>
      <w:r w:rsidR="00315669">
        <w:rPr>
          <w:color w:val="auto"/>
          <w:szCs w:val="22"/>
        </w:rPr>
        <w:t>to of the Governor be carried over</w:t>
      </w:r>
      <w:r w:rsidRPr="00CD6F3D">
        <w:rPr>
          <w:color w:val="auto"/>
          <w:szCs w:val="22"/>
        </w:rPr>
        <w:t>.</w:t>
      </w:r>
    </w:p>
    <w:p w:rsidR="00DB0C6B" w:rsidRPr="00CD6F3D" w:rsidRDefault="00DB0C6B" w:rsidP="00DB0C6B">
      <w:pPr>
        <w:rPr>
          <w:color w:val="auto"/>
          <w:szCs w:val="22"/>
        </w:rPr>
      </w:pPr>
    </w:p>
    <w:p w:rsidR="00DB0C6B" w:rsidRDefault="00DB0C6B" w:rsidP="00315669">
      <w:pPr>
        <w:rPr>
          <w:color w:val="auto"/>
          <w:szCs w:val="22"/>
        </w:rPr>
      </w:pPr>
      <w:r w:rsidRPr="00CD6F3D">
        <w:rPr>
          <w:color w:val="auto"/>
          <w:szCs w:val="22"/>
        </w:rPr>
        <w:tab/>
      </w:r>
      <w:r w:rsidR="00315669">
        <w:rPr>
          <w:color w:val="auto"/>
          <w:szCs w:val="22"/>
        </w:rPr>
        <w:t xml:space="preserve">The veto was carried over. </w:t>
      </w:r>
    </w:p>
    <w:p w:rsidR="00315669" w:rsidRPr="00CD6F3D" w:rsidRDefault="00315669" w:rsidP="00315669">
      <w:pPr>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23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111 to 0</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23</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 xml:space="preserve">Funding; Unclaimed prize funds in excess of </w:t>
      </w:r>
      <w:r>
        <w:rPr>
          <w:b/>
          <w:color w:val="auto"/>
        </w:rPr>
        <w:t>the Board</w:t>
      </w:r>
      <w:r>
        <w:rPr>
          <w:b/>
          <w:color w:val="auto"/>
        </w:rPr>
        <w:br/>
      </w:r>
      <w:r w:rsidRPr="00B260CC">
        <w:rPr>
          <w:b/>
          <w:color w:val="auto"/>
        </w:rPr>
        <w:t>of Economic Advisors es</w:t>
      </w:r>
      <w:r>
        <w:rPr>
          <w:b/>
          <w:color w:val="auto"/>
        </w:rPr>
        <w:t>timate - Item 3 Department of</w:t>
      </w:r>
      <w:r>
        <w:rPr>
          <w:b/>
          <w:color w:val="auto"/>
        </w:rPr>
        <w:br/>
      </w:r>
      <w:r w:rsidRPr="00B260CC">
        <w:rPr>
          <w:b/>
          <w:color w:val="auto"/>
        </w:rPr>
        <w:t xml:space="preserve">Education - School </w:t>
      </w:r>
      <w:r>
        <w:rPr>
          <w:b/>
          <w:color w:val="auto"/>
        </w:rPr>
        <w:t>Bus Lease/Purchase: remaining</w:t>
      </w:r>
      <w:r>
        <w:rPr>
          <w:b/>
          <w:color w:val="auto"/>
        </w:rPr>
        <w:br/>
      </w:r>
      <w:r w:rsidRPr="00B260CC">
        <w:rPr>
          <w:b/>
          <w:color w:val="auto"/>
        </w:rPr>
        <w:t>balance</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 xml:space="preserve">VETO 23 </w:t>
      </w:r>
      <w:r>
        <w:rPr>
          <w:rFonts w:eastAsia="Calibri"/>
          <w:b/>
          <w:color w:val="auto"/>
          <w:szCs w:val="22"/>
        </w:rPr>
        <w:t>OVERRIDDEN</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23</w:t>
      </w:r>
      <w:r w:rsidRPr="00B260CC">
        <w:rPr>
          <w:b/>
          <w:color w:val="auto"/>
        </w:rPr>
        <w:tab/>
      </w:r>
      <w:r w:rsidRPr="00B260CC">
        <w:rPr>
          <w:b/>
          <w:color w:val="auto"/>
        </w:rPr>
        <w:tab/>
        <w:t>Part lB, Page 320; S</w:t>
      </w:r>
      <w:r>
        <w:rPr>
          <w:b/>
          <w:color w:val="auto"/>
        </w:rPr>
        <w:t>ection 3, Lottery Expenditure</w:t>
      </w:r>
      <w:r>
        <w:rPr>
          <w:b/>
          <w:color w:val="auto"/>
        </w:rPr>
        <w:br/>
      </w:r>
      <w:r w:rsidRPr="00B260CC">
        <w:rPr>
          <w:b/>
          <w:color w:val="auto"/>
        </w:rPr>
        <w:t>Account - Proviso</w:t>
      </w:r>
      <w:r>
        <w:rPr>
          <w:b/>
          <w:color w:val="auto"/>
        </w:rPr>
        <w:t xml:space="preserve"> 3.4, LEA: FY 2017-18 Lottery</w:t>
      </w:r>
      <w:r>
        <w:rPr>
          <w:b/>
          <w:color w:val="auto"/>
        </w:rPr>
        <w:br/>
      </w:r>
      <w:r w:rsidRPr="00B260CC">
        <w:rPr>
          <w:b/>
          <w:color w:val="auto"/>
        </w:rPr>
        <w:t>Funding; Unclaimed prize</w:t>
      </w:r>
      <w:r>
        <w:rPr>
          <w:b/>
          <w:color w:val="auto"/>
        </w:rPr>
        <w:t xml:space="preserve"> funds in excess of the Board</w:t>
      </w:r>
      <w:r>
        <w:rPr>
          <w:b/>
          <w:color w:val="auto"/>
        </w:rPr>
        <w:br/>
      </w:r>
      <w:r w:rsidRPr="00B260CC">
        <w:rPr>
          <w:b/>
          <w:color w:val="auto"/>
        </w:rPr>
        <w:t>of Economic Advisors es</w:t>
      </w:r>
      <w:r>
        <w:rPr>
          <w:b/>
          <w:color w:val="auto"/>
        </w:rPr>
        <w:t>timate - Item 3 Department of</w:t>
      </w:r>
      <w:r>
        <w:rPr>
          <w:b/>
          <w:color w:val="auto"/>
        </w:rPr>
        <w:br/>
      </w:r>
      <w:r w:rsidRPr="00B260CC">
        <w:rPr>
          <w:b/>
          <w:color w:val="auto"/>
        </w:rPr>
        <w:t xml:space="preserve">Education - School </w:t>
      </w:r>
      <w:r>
        <w:rPr>
          <w:b/>
          <w:color w:val="auto"/>
        </w:rPr>
        <w:t>Bus Lease/Purchase: remaining</w:t>
      </w:r>
      <w:r>
        <w:rPr>
          <w:b/>
          <w:color w:val="auto"/>
        </w:rPr>
        <w:br/>
      </w:r>
      <w:r w:rsidRPr="00B260CC">
        <w:rPr>
          <w:b/>
          <w:color w:val="auto"/>
        </w:rPr>
        <w:t>balance</w:t>
      </w:r>
      <w:r w:rsidRPr="00CD6F3D">
        <w:rPr>
          <w:rFonts w:eastAsia="Calibri"/>
          <w:b/>
          <w:color w:val="auto"/>
          <w:szCs w:val="22"/>
        </w:rPr>
        <w:tab/>
        <w:t xml:space="preserve"> </w:t>
      </w:r>
    </w:p>
    <w:p w:rsidR="00DB0C6B" w:rsidRPr="00CD6F3D" w:rsidRDefault="00DB0C6B" w:rsidP="00DB0C6B">
      <w:pPr>
        <w:ind w:left="1440" w:hanging="1440"/>
        <w:rPr>
          <w:rFonts w:eastAsia="Calibri"/>
          <w:color w:val="auto"/>
          <w:szCs w:val="22"/>
        </w:rPr>
      </w:pP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 xml:space="preserve">Senator </w:t>
      </w:r>
      <w:r w:rsidR="00315669">
        <w:rPr>
          <w:color w:val="auto"/>
          <w:szCs w:val="22"/>
        </w:rPr>
        <w:t>PEELER</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r w:rsidRPr="00CD6F3D">
        <w:rPr>
          <w:color w:val="auto"/>
          <w:szCs w:val="22"/>
        </w:rPr>
        <w:lastRenderedPageBreak/>
        <w:tab/>
        <w:t xml:space="preserve">Senator </w:t>
      </w:r>
      <w:r w:rsidR="00315669">
        <w:rPr>
          <w:color w:val="auto"/>
          <w:szCs w:val="22"/>
        </w:rPr>
        <w:t>PEELER</w:t>
      </w:r>
      <w:r w:rsidRPr="00CD6F3D">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44; Nays 0</w:t>
      </w:r>
    </w:p>
    <w:p w:rsid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Cash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Climer</w:t>
      </w:r>
      <w:r>
        <w:rPr>
          <w:color w:val="auto"/>
          <w:szCs w:val="22"/>
        </w:rPr>
        <w:tab/>
      </w:r>
      <w:r w:rsidRPr="00315669">
        <w:rPr>
          <w:color w:val="auto"/>
          <w:szCs w:val="22"/>
        </w:rPr>
        <w:t>Corbin</w:t>
      </w:r>
      <w:r>
        <w:rPr>
          <w:color w:val="auto"/>
          <w:szCs w:val="22"/>
        </w:rPr>
        <w:tab/>
      </w:r>
      <w:r w:rsidRPr="00315669">
        <w:rPr>
          <w:color w:val="auto"/>
          <w:szCs w:val="22"/>
        </w:rPr>
        <w:t>Cromer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Davis</w:t>
      </w:r>
      <w:r>
        <w:rPr>
          <w:color w:val="auto"/>
          <w:szCs w:val="22"/>
        </w:rPr>
        <w:tab/>
      </w:r>
      <w:r w:rsidRPr="00315669">
        <w:rPr>
          <w:color w:val="auto"/>
          <w:szCs w:val="22"/>
        </w:rPr>
        <w:t>Fanning</w:t>
      </w:r>
      <w:r>
        <w:rPr>
          <w:color w:val="auto"/>
          <w:szCs w:val="22"/>
        </w:rPr>
        <w:tab/>
      </w:r>
      <w:r w:rsidRPr="00315669">
        <w:rPr>
          <w:color w:val="auto"/>
          <w:szCs w:val="22"/>
        </w:rPr>
        <w:t>Gambrell</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Goldfinch</w:t>
      </w:r>
      <w:r>
        <w:rPr>
          <w:color w:val="auto"/>
          <w:szCs w:val="22"/>
        </w:rPr>
        <w:tab/>
      </w:r>
      <w:r w:rsidRPr="00315669">
        <w:rPr>
          <w:color w:val="auto"/>
          <w:szCs w:val="22"/>
        </w:rPr>
        <w:t>Gregory</w:t>
      </w:r>
      <w:r>
        <w:rPr>
          <w:color w:val="auto"/>
          <w:szCs w:val="22"/>
        </w:rPr>
        <w:tab/>
      </w:r>
      <w:r w:rsidRPr="00315669">
        <w:rPr>
          <w:color w:val="auto"/>
          <w:szCs w:val="22"/>
        </w:rPr>
        <w:t>Grooms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Hembree</w:t>
      </w:r>
      <w:r>
        <w:rPr>
          <w:color w:val="auto"/>
          <w:szCs w:val="22"/>
        </w:rPr>
        <w:tab/>
      </w:r>
      <w:r w:rsidRPr="00315669">
        <w:rPr>
          <w:color w:val="auto"/>
          <w:szCs w:val="22"/>
        </w:rPr>
        <w:t>Hutto</w:t>
      </w:r>
      <w:r>
        <w:rPr>
          <w:color w:val="auto"/>
          <w:szCs w:val="22"/>
        </w:rPr>
        <w:tab/>
      </w:r>
      <w:r w:rsidRPr="00315669">
        <w:rPr>
          <w:color w:val="auto"/>
          <w:szCs w:val="22"/>
        </w:rPr>
        <w:t>Jackson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Johnson</w:t>
      </w:r>
      <w:r>
        <w:rPr>
          <w:color w:val="auto"/>
          <w:szCs w:val="22"/>
        </w:rPr>
        <w:tab/>
      </w:r>
      <w:r w:rsidRPr="00315669">
        <w:rPr>
          <w:color w:val="auto"/>
          <w:szCs w:val="22"/>
        </w:rPr>
        <w:t>Kimpson</w:t>
      </w:r>
      <w:r>
        <w:rPr>
          <w:color w:val="auto"/>
          <w:szCs w:val="22"/>
        </w:rPr>
        <w:tab/>
      </w:r>
      <w:r w:rsidRPr="00315669">
        <w:rPr>
          <w:color w:val="auto"/>
          <w:szCs w:val="22"/>
        </w:rPr>
        <w:t>Leatherman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Malloy</w:t>
      </w:r>
      <w:r>
        <w:rPr>
          <w:color w:val="auto"/>
          <w:szCs w:val="22"/>
        </w:rPr>
        <w:tab/>
      </w:r>
      <w:r w:rsidRPr="00315669">
        <w:rPr>
          <w:color w:val="auto"/>
          <w:szCs w:val="22"/>
        </w:rPr>
        <w:t>Martin</w:t>
      </w:r>
      <w:r>
        <w:rPr>
          <w:color w:val="auto"/>
          <w:szCs w:val="22"/>
        </w:rPr>
        <w:tab/>
      </w:r>
      <w:r w:rsidRPr="00315669">
        <w:rPr>
          <w:color w:val="auto"/>
          <w:szCs w:val="22"/>
        </w:rPr>
        <w:t>Massey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John</w:t>
      </w:r>
      <w:r>
        <w:rPr>
          <w:i/>
          <w:color w:val="auto"/>
          <w:szCs w:val="22"/>
        </w:rPr>
        <w:tab/>
      </w:r>
      <w:r w:rsidRPr="00315669">
        <w:rPr>
          <w:i/>
          <w:color w:val="auto"/>
          <w:szCs w:val="22"/>
        </w:rPr>
        <w:t>Matthews, Margie</w:t>
      </w:r>
      <w:r>
        <w:rPr>
          <w:i/>
          <w:color w:val="auto"/>
          <w:szCs w:val="22"/>
        </w:rPr>
        <w:tab/>
      </w:r>
      <w:r w:rsidRPr="00315669">
        <w:rPr>
          <w:color w:val="auto"/>
          <w:szCs w:val="22"/>
        </w:rPr>
        <w:t>McElveen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McLeod</w:t>
      </w:r>
      <w:r>
        <w:rPr>
          <w:color w:val="auto"/>
          <w:szCs w:val="22"/>
        </w:rPr>
        <w:tab/>
      </w:r>
      <w:r w:rsidRPr="00315669">
        <w:rPr>
          <w:color w:val="auto"/>
          <w:szCs w:val="22"/>
        </w:rPr>
        <w:t>Nicholson</w:t>
      </w:r>
      <w:r>
        <w:rPr>
          <w:color w:val="auto"/>
          <w:szCs w:val="22"/>
        </w:rPr>
        <w:tab/>
      </w:r>
      <w:r w:rsidRPr="00315669">
        <w:rPr>
          <w:color w:val="auto"/>
          <w:szCs w:val="22"/>
        </w:rPr>
        <w:t>Peeler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Rankin</w:t>
      </w:r>
      <w:r>
        <w:rPr>
          <w:color w:val="auto"/>
          <w:szCs w:val="22"/>
        </w:rPr>
        <w:tab/>
      </w:r>
      <w:r w:rsidRPr="00315669">
        <w:rPr>
          <w:color w:val="auto"/>
          <w:szCs w:val="22"/>
        </w:rPr>
        <w:t>Reese</w:t>
      </w:r>
      <w:r>
        <w:rPr>
          <w:color w:val="auto"/>
          <w:szCs w:val="22"/>
        </w:rPr>
        <w:tab/>
      </w:r>
      <w:r w:rsidRPr="00315669">
        <w:rPr>
          <w:color w:val="auto"/>
          <w:szCs w:val="22"/>
        </w:rPr>
        <w:t>Rice</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Sabb</w:t>
      </w:r>
      <w:r>
        <w:rPr>
          <w:color w:val="auto"/>
          <w:szCs w:val="22"/>
        </w:rPr>
        <w:tab/>
      </w:r>
      <w:r w:rsidRPr="00315669">
        <w:rPr>
          <w:color w:val="auto"/>
          <w:szCs w:val="22"/>
        </w:rPr>
        <w:t>Scott</w:t>
      </w:r>
      <w:r>
        <w:rPr>
          <w:color w:val="auto"/>
          <w:szCs w:val="22"/>
        </w:rPr>
        <w:tab/>
      </w:r>
      <w:r w:rsidRPr="00315669">
        <w:rPr>
          <w:color w:val="auto"/>
          <w:szCs w:val="22"/>
        </w:rPr>
        <w:t>Senn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Setzler</w:t>
      </w:r>
      <w:r>
        <w:rPr>
          <w:color w:val="auto"/>
          <w:szCs w:val="22"/>
        </w:rPr>
        <w:tab/>
      </w:r>
      <w:r w:rsidRPr="00315669">
        <w:rPr>
          <w:color w:val="auto"/>
          <w:szCs w:val="22"/>
        </w:rPr>
        <w:t>Shealy</w:t>
      </w:r>
      <w:r>
        <w:rPr>
          <w:color w:val="auto"/>
          <w:szCs w:val="22"/>
        </w:rPr>
        <w:tab/>
      </w:r>
      <w:r w:rsidRPr="00315669">
        <w:rPr>
          <w:color w:val="auto"/>
          <w:szCs w:val="22"/>
        </w:rPr>
        <w:t>Sheheen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Talley</w:t>
      </w:r>
      <w:r>
        <w:rPr>
          <w:color w:val="auto"/>
          <w:szCs w:val="22"/>
        </w:rPr>
        <w:tab/>
      </w:r>
      <w:r w:rsidRPr="00315669">
        <w:rPr>
          <w:color w:val="auto"/>
          <w:szCs w:val="22"/>
        </w:rPr>
        <w:t>Timmons</w:t>
      </w:r>
      <w:r>
        <w:rPr>
          <w:color w:val="auto"/>
          <w:szCs w:val="22"/>
        </w:rPr>
        <w:tab/>
      </w:r>
      <w:r w:rsidRPr="00315669">
        <w:rPr>
          <w:color w:val="auto"/>
          <w:szCs w:val="22"/>
        </w:rPr>
        <w:t>Turner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Williams</w:t>
      </w:r>
      <w:r>
        <w:rPr>
          <w:color w:val="auto"/>
          <w:szCs w:val="22"/>
        </w:rPr>
        <w:tab/>
      </w: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Total--44</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315669" w:rsidRPr="00315669" w:rsidRDefault="00315669" w:rsidP="00315669">
      <w:pPr>
        <w:rPr>
          <w:color w:val="auto"/>
          <w:szCs w:val="22"/>
        </w:rPr>
      </w:pPr>
    </w:p>
    <w:p w:rsidR="00DB0C6B" w:rsidRDefault="00DB0C6B" w:rsidP="00DB0C6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DB0C6B" w:rsidRPr="00CD6F3D" w:rsidRDefault="00DB0C6B" w:rsidP="00DB0C6B">
      <w:pPr>
        <w:ind w:left="1440" w:hanging="1440"/>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lastRenderedPageBreak/>
        <w:tab/>
        <w:t xml:space="preserve">The House respectfully informs your Honorable Body that it has overridden Veto 24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101 to 9</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24</w:t>
      </w:r>
      <w:r w:rsidRPr="00B260CC">
        <w:rPr>
          <w:b/>
          <w:color w:val="auto"/>
        </w:rPr>
        <w:tab/>
      </w:r>
      <w:r w:rsidRPr="00B260CC">
        <w:rPr>
          <w:b/>
          <w:color w:val="auto"/>
        </w:rPr>
        <w:tab/>
        <w:t xml:space="preserve">Part IA, Page 76, </w:t>
      </w:r>
      <w:r>
        <w:rPr>
          <w:b/>
          <w:color w:val="auto"/>
        </w:rPr>
        <w:t xml:space="preserve">Section 28, Arts Commission, </w:t>
      </w:r>
      <w:r>
        <w:rPr>
          <w:b/>
          <w:color w:val="auto"/>
        </w:rPr>
        <w:br/>
      </w:r>
      <w:r w:rsidRPr="00B260CC">
        <w:rPr>
          <w:b/>
          <w:color w:val="auto"/>
        </w:rPr>
        <w:t>II. Statewide Arts Ser</w:t>
      </w:r>
      <w:r>
        <w:rPr>
          <w:b/>
          <w:color w:val="auto"/>
        </w:rPr>
        <w:t>vices, Aid to Private Sector,</w:t>
      </w:r>
      <w:r>
        <w:rPr>
          <w:b/>
          <w:color w:val="auto"/>
        </w:rPr>
        <w:br/>
      </w:r>
      <w:r w:rsidRPr="00B260CC">
        <w:rPr>
          <w:b/>
          <w:color w:val="auto"/>
        </w:rPr>
        <w:t>$350,000 Total Funds; $350,000 General Funds</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Default="00DB0C6B" w:rsidP="00DB0C6B">
      <w:pPr>
        <w:jc w:val="center"/>
        <w:rPr>
          <w:b/>
          <w:bCs/>
          <w:color w:val="auto"/>
          <w:szCs w:val="22"/>
        </w:rPr>
      </w:pPr>
    </w:p>
    <w:p w:rsidR="00DB0C6B" w:rsidRPr="007C5595" w:rsidRDefault="00DB0C6B" w:rsidP="00DB0C6B">
      <w:pPr>
        <w:jc w:val="center"/>
        <w:rPr>
          <w:b/>
          <w:bCs/>
          <w:color w:val="auto"/>
          <w:szCs w:val="22"/>
        </w:rPr>
      </w:pPr>
      <w:r w:rsidRPr="007C5595">
        <w:rPr>
          <w:b/>
          <w:bCs/>
          <w:color w:val="auto"/>
          <w:szCs w:val="22"/>
        </w:rPr>
        <w:t>OVERRIDDEN</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jc w:val="center"/>
        <w:rPr>
          <w:b/>
          <w:bCs/>
          <w:color w:val="auto"/>
          <w:szCs w:val="22"/>
        </w:rPr>
      </w:pPr>
      <w:r w:rsidRPr="00B260CC">
        <w:rPr>
          <w:b/>
          <w:color w:val="auto"/>
        </w:rPr>
        <w:t>Veto 24</w:t>
      </w:r>
      <w:r w:rsidRPr="00B260CC">
        <w:rPr>
          <w:b/>
          <w:color w:val="auto"/>
        </w:rPr>
        <w:tab/>
      </w:r>
      <w:r w:rsidRPr="00B260CC">
        <w:rPr>
          <w:b/>
          <w:color w:val="auto"/>
        </w:rPr>
        <w:tab/>
        <w:t xml:space="preserve">Part IA, Page 76, </w:t>
      </w:r>
      <w:r>
        <w:rPr>
          <w:b/>
          <w:color w:val="auto"/>
        </w:rPr>
        <w:t xml:space="preserve">Section 28, Arts Commission, </w:t>
      </w:r>
      <w:r>
        <w:rPr>
          <w:b/>
          <w:color w:val="auto"/>
        </w:rPr>
        <w:br/>
      </w:r>
      <w:r>
        <w:rPr>
          <w:b/>
          <w:color w:val="auto"/>
        </w:rPr>
        <w:tab/>
      </w:r>
      <w:r>
        <w:rPr>
          <w:b/>
          <w:color w:val="auto"/>
        </w:rPr>
        <w:tab/>
      </w:r>
      <w:r>
        <w:rPr>
          <w:b/>
          <w:color w:val="auto"/>
        </w:rPr>
        <w:tab/>
      </w:r>
      <w:r>
        <w:rPr>
          <w:b/>
          <w:color w:val="auto"/>
        </w:rPr>
        <w:tab/>
      </w:r>
      <w:r>
        <w:rPr>
          <w:b/>
          <w:color w:val="auto"/>
        </w:rPr>
        <w:tab/>
      </w:r>
      <w:r>
        <w:rPr>
          <w:b/>
          <w:color w:val="auto"/>
        </w:rPr>
        <w:tab/>
      </w:r>
      <w:r w:rsidRPr="00B260CC">
        <w:rPr>
          <w:b/>
          <w:color w:val="auto"/>
        </w:rPr>
        <w:t>II. Statewide Arts Ser</w:t>
      </w:r>
      <w:r>
        <w:rPr>
          <w:b/>
          <w:color w:val="auto"/>
        </w:rPr>
        <w:t>vices, Aid to Private Sector,</w:t>
      </w:r>
      <w:r>
        <w:rPr>
          <w:b/>
          <w:color w:val="auto"/>
        </w:rPr>
        <w:br/>
      </w:r>
      <w:r>
        <w:rPr>
          <w:b/>
          <w:color w:val="auto"/>
        </w:rPr>
        <w:tab/>
      </w:r>
      <w:r>
        <w:rPr>
          <w:b/>
          <w:color w:val="auto"/>
        </w:rPr>
        <w:tab/>
      </w:r>
      <w:r>
        <w:rPr>
          <w:b/>
          <w:color w:val="auto"/>
        </w:rPr>
        <w:tab/>
      </w:r>
      <w:r>
        <w:rPr>
          <w:b/>
          <w:color w:val="auto"/>
        </w:rPr>
        <w:tab/>
      </w:r>
      <w:r>
        <w:rPr>
          <w:b/>
          <w:color w:val="auto"/>
        </w:rPr>
        <w:tab/>
      </w:r>
      <w:r w:rsidRPr="00B260CC">
        <w:rPr>
          <w:b/>
          <w:color w:val="auto"/>
        </w:rPr>
        <w:t>$350,000 Total Funds; $350,000 General Funds</w:t>
      </w:r>
    </w:p>
    <w:p w:rsidR="00DB0C6B" w:rsidRDefault="00DB0C6B" w:rsidP="00DB0C6B">
      <w:pPr>
        <w:rPr>
          <w:b/>
          <w:bCs/>
          <w:color w:val="auto"/>
          <w:szCs w:val="22"/>
        </w:rPr>
      </w:pPr>
    </w:p>
    <w:p w:rsidR="00DB0C6B" w:rsidRPr="00CD6F3D" w:rsidRDefault="00DB0C6B" w:rsidP="00DB0C6B">
      <w:pPr>
        <w:rPr>
          <w:color w:val="auto"/>
          <w:szCs w:val="22"/>
        </w:rPr>
      </w:pPr>
      <w:r>
        <w:rPr>
          <w:color w:val="auto"/>
          <w:szCs w:val="22"/>
        </w:rPr>
        <w:tab/>
      </w:r>
      <w:r w:rsidRPr="00CD6F3D">
        <w:rPr>
          <w:color w:val="auto"/>
          <w:szCs w:val="22"/>
        </w:rPr>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 xml:space="preserve">Senator </w:t>
      </w:r>
      <w:r w:rsidR="00315669">
        <w:rPr>
          <w:color w:val="auto"/>
          <w:szCs w:val="22"/>
        </w:rPr>
        <w:t>SHEHEEN</w:t>
      </w:r>
      <w:r w:rsidRPr="00CD6F3D">
        <w:rPr>
          <w:color w:val="auto"/>
          <w:szCs w:val="22"/>
        </w:rPr>
        <w:t xml:space="preserve"> spoke on the veto.</w:t>
      </w:r>
      <w:r w:rsidRPr="00CD6F3D">
        <w:rPr>
          <w:color w:val="auto"/>
          <w:szCs w:val="22"/>
        </w:rPr>
        <w:tab/>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 xml:space="preserve">Senator </w:t>
      </w:r>
      <w:r w:rsidR="00315669">
        <w:rPr>
          <w:color w:val="auto"/>
          <w:szCs w:val="22"/>
        </w:rPr>
        <w:t>SHEHEEN</w:t>
      </w:r>
      <w:r w:rsidRPr="00CD6F3D">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315669" w:rsidRPr="00315669" w:rsidRDefault="00315669" w:rsidP="00315669">
      <w:pPr>
        <w:jc w:val="center"/>
        <w:rPr>
          <w:b/>
          <w:color w:val="auto"/>
          <w:szCs w:val="22"/>
        </w:rPr>
      </w:pPr>
      <w:r w:rsidRPr="00315669">
        <w:rPr>
          <w:b/>
          <w:color w:val="auto"/>
          <w:szCs w:val="22"/>
        </w:rPr>
        <w:t>Ayes 44; Nays 0</w:t>
      </w:r>
    </w:p>
    <w:p w:rsidR="00315669" w:rsidRDefault="00315669" w:rsidP="00315669">
      <w:pPr>
        <w:rPr>
          <w:b/>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AYES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Alexander</w:t>
      </w:r>
      <w:r>
        <w:rPr>
          <w:color w:val="auto"/>
          <w:szCs w:val="22"/>
        </w:rPr>
        <w:tab/>
      </w:r>
      <w:r w:rsidRPr="00315669">
        <w:rPr>
          <w:color w:val="auto"/>
          <w:szCs w:val="22"/>
        </w:rPr>
        <w:t>Allen</w:t>
      </w:r>
      <w:r>
        <w:rPr>
          <w:color w:val="auto"/>
          <w:szCs w:val="22"/>
        </w:rPr>
        <w:tab/>
      </w:r>
      <w:r w:rsidRPr="00315669">
        <w:rPr>
          <w:color w:val="auto"/>
          <w:szCs w:val="22"/>
        </w:rPr>
        <w:t>Bennett</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Campbell</w:t>
      </w:r>
      <w:r>
        <w:rPr>
          <w:color w:val="auto"/>
          <w:szCs w:val="22"/>
        </w:rPr>
        <w:tab/>
      </w:r>
      <w:r w:rsidRPr="00315669">
        <w:rPr>
          <w:color w:val="auto"/>
          <w:szCs w:val="22"/>
        </w:rPr>
        <w:t>Campsen</w:t>
      </w:r>
      <w:r>
        <w:rPr>
          <w:color w:val="auto"/>
          <w:szCs w:val="22"/>
        </w:rPr>
        <w:tab/>
      </w:r>
      <w:r w:rsidRPr="00315669">
        <w:rPr>
          <w:color w:val="auto"/>
          <w:szCs w:val="22"/>
        </w:rPr>
        <w:t>Cash</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Climer</w:t>
      </w:r>
      <w:r>
        <w:rPr>
          <w:color w:val="auto"/>
          <w:szCs w:val="22"/>
        </w:rPr>
        <w:tab/>
      </w:r>
      <w:r w:rsidRPr="00315669">
        <w:rPr>
          <w:color w:val="auto"/>
          <w:szCs w:val="22"/>
        </w:rPr>
        <w:t>Corbin</w:t>
      </w:r>
      <w:r>
        <w:rPr>
          <w:color w:val="auto"/>
          <w:szCs w:val="22"/>
        </w:rPr>
        <w:tab/>
      </w:r>
      <w:r w:rsidRPr="00315669">
        <w:rPr>
          <w:color w:val="auto"/>
          <w:szCs w:val="22"/>
        </w:rPr>
        <w:t>Cromer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Davis</w:t>
      </w:r>
      <w:r>
        <w:rPr>
          <w:color w:val="auto"/>
          <w:szCs w:val="22"/>
        </w:rPr>
        <w:tab/>
      </w:r>
      <w:r w:rsidRPr="00315669">
        <w:rPr>
          <w:color w:val="auto"/>
          <w:szCs w:val="22"/>
        </w:rPr>
        <w:t>Fanning</w:t>
      </w:r>
      <w:r>
        <w:rPr>
          <w:color w:val="auto"/>
          <w:szCs w:val="22"/>
        </w:rPr>
        <w:tab/>
      </w:r>
      <w:r w:rsidRPr="00315669">
        <w:rPr>
          <w:color w:val="auto"/>
          <w:szCs w:val="22"/>
        </w:rPr>
        <w:t>Gambrell</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Goldfinch</w:t>
      </w:r>
      <w:r>
        <w:rPr>
          <w:color w:val="auto"/>
          <w:szCs w:val="22"/>
        </w:rPr>
        <w:tab/>
      </w:r>
      <w:r w:rsidRPr="00315669">
        <w:rPr>
          <w:color w:val="auto"/>
          <w:szCs w:val="22"/>
        </w:rPr>
        <w:t>Gregory</w:t>
      </w:r>
      <w:r>
        <w:rPr>
          <w:color w:val="auto"/>
          <w:szCs w:val="22"/>
        </w:rPr>
        <w:tab/>
      </w:r>
      <w:r w:rsidRPr="00315669">
        <w:rPr>
          <w:color w:val="auto"/>
          <w:szCs w:val="22"/>
        </w:rPr>
        <w:t>Grooms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Hembree</w:t>
      </w:r>
      <w:r>
        <w:rPr>
          <w:color w:val="auto"/>
          <w:szCs w:val="22"/>
        </w:rPr>
        <w:tab/>
      </w:r>
      <w:r w:rsidRPr="00315669">
        <w:rPr>
          <w:color w:val="auto"/>
          <w:szCs w:val="22"/>
        </w:rPr>
        <w:t>Hutto</w:t>
      </w:r>
      <w:r>
        <w:rPr>
          <w:color w:val="auto"/>
          <w:szCs w:val="22"/>
        </w:rPr>
        <w:tab/>
      </w:r>
      <w:r w:rsidRPr="00315669">
        <w:rPr>
          <w:color w:val="auto"/>
          <w:szCs w:val="22"/>
        </w:rPr>
        <w:t>Jackson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Johnson</w:t>
      </w:r>
      <w:r>
        <w:rPr>
          <w:color w:val="auto"/>
          <w:szCs w:val="22"/>
        </w:rPr>
        <w:tab/>
      </w:r>
      <w:r w:rsidRPr="00315669">
        <w:rPr>
          <w:color w:val="auto"/>
          <w:szCs w:val="22"/>
        </w:rPr>
        <w:t>Kimpson</w:t>
      </w:r>
      <w:r>
        <w:rPr>
          <w:color w:val="auto"/>
          <w:szCs w:val="22"/>
        </w:rPr>
        <w:tab/>
      </w:r>
      <w:r w:rsidRPr="00315669">
        <w:rPr>
          <w:color w:val="auto"/>
          <w:szCs w:val="22"/>
        </w:rPr>
        <w:t>Leatherman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Malloy</w:t>
      </w:r>
      <w:r>
        <w:rPr>
          <w:color w:val="auto"/>
          <w:szCs w:val="22"/>
        </w:rPr>
        <w:tab/>
      </w:r>
      <w:r w:rsidRPr="00315669">
        <w:rPr>
          <w:color w:val="auto"/>
          <w:szCs w:val="22"/>
        </w:rPr>
        <w:t>Martin</w:t>
      </w:r>
      <w:r>
        <w:rPr>
          <w:color w:val="auto"/>
          <w:szCs w:val="22"/>
        </w:rPr>
        <w:tab/>
      </w:r>
      <w:r w:rsidRPr="00315669">
        <w:rPr>
          <w:color w:val="auto"/>
          <w:szCs w:val="22"/>
        </w:rPr>
        <w:t>Massey</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i/>
          <w:color w:val="auto"/>
          <w:szCs w:val="22"/>
        </w:rPr>
        <w:t>Matthews, John</w:t>
      </w:r>
      <w:r>
        <w:rPr>
          <w:i/>
          <w:color w:val="auto"/>
          <w:szCs w:val="22"/>
        </w:rPr>
        <w:tab/>
      </w:r>
      <w:r w:rsidRPr="00315669">
        <w:rPr>
          <w:i/>
          <w:color w:val="auto"/>
          <w:szCs w:val="22"/>
        </w:rPr>
        <w:t>Matthews, Margie</w:t>
      </w:r>
      <w:r>
        <w:rPr>
          <w:i/>
          <w:color w:val="auto"/>
          <w:szCs w:val="22"/>
        </w:rPr>
        <w:tab/>
      </w:r>
      <w:r w:rsidRPr="00315669">
        <w:rPr>
          <w:color w:val="auto"/>
          <w:szCs w:val="22"/>
        </w:rPr>
        <w:t>McElveen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McLeod</w:t>
      </w:r>
      <w:r>
        <w:rPr>
          <w:color w:val="auto"/>
          <w:szCs w:val="22"/>
        </w:rPr>
        <w:tab/>
      </w:r>
      <w:r w:rsidRPr="00315669">
        <w:rPr>
          <w:color w:val="auto"/>
          <w:szCs w:val="22"/>
        </w:rPr>
        <w:t>Nicholson</w:t>
      </w:r>
      <w:r>
        <w:rPr>
          <w:color w:val="auto"/>
          <w:szCs w:val="22"/>
        </w:rPr>
        <w:tab/>
      </w:r>
      <w:r w:rsidRPr="00315669">
        <w:rPr>
          <w:color w:val="auto"/>
          <w:szCs w:val="22"/>
        </w:rPr>
        <w:t>Peeler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lastRenderedPageBreak/>
        <w:t>Rankin</w:t>
      </w:r>
      <w:r>
        <w:rPr>
          <w:color w:val="auto"/>
          <w:szCs w:val="22"/>
        </w:rPr>
        <w:tab/>
      </w:r>
      <w:r w:rsidRPr="00315669">
        <w:rPr>
          <w:color w:val="auto"/>
          <w:szCs w:val="22"/>
        </w:rPr>
        <w:t>Reese</w:t>
      </w:r>
      <w:r>
        <w:rPr>
          <w:color w:val="auto"/>
          <w:szCs w:val="22"/>
        </w:rPr>
        <w:tab/>
      </w:r>
      <w:r w:rsidRPr="00315669">
        <w:rPr>
          <w:color w:val="auto"/>
          <w:szCs w:val="22"/>
        </w:rPr>
        <w:t>Rice</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Sabb</w:t>
      </w:r>
      <w:r>
        <w:rPr>
          <w:color w:val="auto"/>
          <w:szCs w:val="22"/>
        </w:rPr>
        <w:tab/>
      </w:r>
      <w:r w:rsidRPr="00315669">
        <w:rPr>
          <w:color w:val="auto"/>
          <w:szCs w:val="22"/>
        </w:rPr>
        <w:t>Scott</w:t>
      </w:r>
      <w:r>
        <w:rPr>
          <w:color w:val="auto"/>
          <w:szCs w:val="22"/>
        </w:rPr>
        <w:tab/>
      </w:r>
      <w:r w:rsidRPr="00315669">
        <w:rPr>
          <w:color w:val="auto"/>
          <w:szCs w:val="22"/>
        </w:rPr>
        <w:t>Senn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Setzler</w:t>
      </w:r>
      <w:r>
        <w:rPr>
          <w:color w:val="auto"/>
          <w:szCs w:val="22"/>
        </w:rPr>
        <w:tab/>
      </w:r>
      <w:r w:rsidRPr="00315669">
        <w:rPr>
          <w:color w:val="auto"/>
          <w:szCs w:val="22"/>
        </w:rPr>
        <w:t>Shealy</w:t>
      </w:r>
      <w:r>
        <w:rPr>
          <w:color w:val="auto"/>
          <w:szCs w:val="22"/>
        </w:rPr>
        <w:tab/>
      </w:r>
      <w:r w:rsidRPr="00315669">
        <w:rPr>
          <w:color w:val="auto"/>
          <w:szCs w:val="22"/>
        </w:rPr>
        <w:t>Sheheen</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Talley</w:t>
      </w:r>
      <w:r>
        <w:rPr>
          <w:color w:val="auto"/>
          <w:szCs w:val="22"/>
        </w:rPr>
        <w:tab/>
      </w:r>
      <w:r w:rsidRPr="00315669">
        <w:rPr>
          <w:color w:val="auto"/>
          <w:szCs w:val="22"/>
        </w:rPr>
        <w:t>Timmons</w:t>
      </w:r>
      <w:r>
        <w:rPr>
          <w:color w:val="auto"/>
          <w:szCs w:val="22"/>
        </w:rPr>
        <w:tab/>
      </w:r>
      <w:r w:rsidRPr="00315669">
        <w:rPr>
          <w:color w:val="auto"/>
          <w:szCs w:val="22"/>
        </w:rPr>
        <w:t>Turner</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15669">
        <w:rPr>
          <w:color w:val="auto"/>
          <w:szCs w:val="22"/>
        </w:rPr>
        <w:t>Williams</w:t>
      </w:r>
      <w:r>
        <w:rPr>
          <w:color w:val="auto"/>
          <w:szCs w:val="22"/>
        </w:rPr>
        <w:tab/>
      </w:r>
      <w:r w:rsidRPr="00315669">
        <w:rPr>
          <w:color w:val="auto"/>
          <w:szCs w:val="22"/>
        </w:rPr>
        <w:t>Young</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Total--44</w:t>
      </w:r>
    </w:p>
    <w:p w:rsidR="00315669" w:rsidRPr="00315669" w:rsidRDefault="00315669" w:rsidP="00315669">
      <w:pPr>
        <w:rPr>
          <w:color w:val="auto"/>
          <w:szCs w:val="22"/>
        </w:rPr>
      </w:pP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NAYS</w:t>
      </w:r>
    </w:p>
    <w:p w:rsid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315669" w:rsidRPr="00315669" w:rsidRDefault="00315669" w:rsidP="003156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15669">
        <w:rPr>
          <w:b/>
          <w:color w:val="auto"/>
          <w:szCs w:val="22"/>
        </w:rPr>
        <w:t>Total--0</w:t>
      </w:r>
    </w:p>
    <w:p w:rsidR="00315669" w:rsidRPr="00315669" w:rsidRDefault="00315669" w:rsidP="00315669">
      <w:pPr>
        <w:rPr>
          <w:color w:val="auto"/>
          <w:szCs w:val="22"/>
        </w:rPr>
      </w:pPr>
    </w:p>
    <w:p w:rsidR="00DB0C6B" w:rsidRDefault="00DB0C6B" w:rsidP="00DB0C6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DB0C6B" w:rsidRDefault="00DB0C6B" w:rsidP="00DB0C6B">
      <w:pPr>
        <w:rPr>
          <w:b/>
          <w:bCs/>
          <w:color w:val="auto"/>
          <w:szCs w:val="22"/>
        </w:rPr>
      </w:pPr>
    </w:p>
    <w:p w:rsidR="00DB0C6B" w:rsidRPr="007C5595" w:rsidRDefault="00DB0C6B" w:rsidP="00DB0C6B">
      <w:pPr>
        <w:jc w:val="center"/>
        <w:rPr>
          <w:color w:val="auto"/>
          <w:szCs w:val="22"/>
        </w:rPr>
      </w:pPr>
      <w:r w:rsidRPr="007C5595">
        <w:rPr>
          <w:b/>
          <w:bCs/>
          <w:color w:val="auto"/>
          <w:szCs w:val="22"/>
        </w:rPr>
        <w:t>Message from the House</w:t>
      </w:r>
    </w:p>
    <w:p w:rsidR="00DB0C6B" w:rsidRPr="007C5595" w:rsidRDefault="00DB0C6B" w:rsidP="00DB0C6B">
      <w:pPr>
        <w:jc w:val="left"/>
        <w:rPr>
          <w:color w:val="auto"/>
          <w:szCs w:val="22"/>
        </w:rPr>
      </w:pPr>
      <w:r w:rsidRPr="007C5595">
        <w:rPr>
          <w:color w:val="auto"/>
          <w:szCs w:val="22"/>
        </w:rPr>
        <w:t xml:space="preserve">Columbia, S.C., January 9, 2018 </w:t>
      </w:r>
    </w:p>
    <w:p w:rsidR="00DB0C6B" w:rsidRPr="007C5595" w:rsidRDefault="00DB0C6B" w:rsidP="00DB0C6B">
      <w:pPr>
        <w:jc w:val="left"/>
        <w:rPr>
          <w:color w:val="auto"/>
          <w:szCs w:val="22"/>
        </w:rPr>
      </w:pPr>
    </w:p>
    <w:p w:rsidR="00DB0C6B" w:rsidRPr="007C5595" w:rsidRDefault="00DB0C6B" w:rsidP="00DB0C6B">
      <w:pPr>
        <w:jc w:val="left"/>
        <w:rPr>
          <w:color w:val="auto"/>
          <w:szCs w:val="22"/>
        </w:rPr>
      </w:pPr>
      <w:r w:rsidRPr="007C5595">
        <w:rPr>
          <w:color w:val="auto"/>
          <w:szCs w:val="22"/>
        </w:rPr>
        <w:t xml:space="preserve">Mr. President and Senators: </w:t>
      </w:r>
    </w:p>
    <w:p w:rsidR="00DB0C6B" w:rsidRPr="007C5595" w:rsidRDefault="00DB0C6B" w:rsidP="00DB0C6B">
      <w:pPr>
        <w:rPr>
          <w:color w:val="auto"/>
          <w:szCs w:val="22"/>
        </w:rPr>
      </w:pPr>
      <w:r w:rsidRPr="007C5595">
        <w:rPr>
          <w:color w:val="auto"/>
          <w:szCs w:val="22"/>
        </w:rPr>
        <w:tab/>
        <w:t xml:space="preserve">The House respectfully informs your Honorable Body that it has continued Veto 25 by the Governor on R128, H. 3720. </w:t>
      </w:r>
    </w:p>
    <w:p w:rsidR="00DB0C6B" w:rsidRPr="007C5595" w:rsidRDefault="00DB0C6B" w:rsidP="00DB0C6B">
      <w:pPr>
        <w:jc w:val="center"/>
        <w:rPr>
          <w:b/>
          <w:color w:val="auto"/>
          <w:szCs w:val="22"/>
        </w:rPr>
      </w:pPr>
      <w:r w:rsidRPr="007C5595">
        <w:rPr>
          <w:rFonts w:eastAsia="Calibri"/>
          <w:b/>
          <w:color w:val="auto"/>
          <w:szCs w:val="22"/>
        </w:rPr>
        <w:t>R128, H. 3720</w:t>
      </w:r>
      <w:r w:rsidRPr="007C5595">
        <w:rPr>
          <w:rFonts w:eastAsia="Calibri"/>
          <w:b/>
          <w:color w:val="auto"/>
          <w:szCs w:val="22"/>
        </w:rPr>
        <w:fldChar w:fldCharType="begin"/>
      </w:r>
      <w:r w:rsidRPr="007C5595">
        <w:rPr>
          <w:rFonts w:eastAsia="Calibri"/>
          <w:color w:val="auto"/>
          <w:szCs w:val="22"/>
        </w:rPr>
        <w:instrText xml:space="preserve"> XE "H. 3720" \b </w:instrText>
      </w:r>
      <w:r w:rsidRPr="007C5595">
        <w:rPr>
          <w:rFonts w:eastAsia="Calibri"/>
          <w:b/>
          <w:color w:val="auto"/>
          <w:szCs w:val="22"/>
        </w:rPr>
        <w:fldChar w:fldCharType="end"/>
      </w:r>
      <w:r w:rsidRPr="007C5595">
        <w:rPr>
          <w:rFonts w:eastAsia="Calibri"/>
          <w:b/>
          <w:color w:val="auto"/>
          <w:szCs w:val="22"/>
        </w:rPr>
        <w:t>--GENERAL APPROPRIATIONS ACT</w:t>
      </w:r>
    </w:p>
    <w:p w:rsidR="00DB0C6B" w:rsidRPr="007C5595" w:rsidRDefault="00DB0C6B" w:rsidP="00DB0C6B">
      <w:pPr>
        <w:ind w:left="1080" w:hanging="1080"/>
        <w:rPr>
          <w:rFonts w:eastAsia="Calibri"/>
          <w:b/>
          <w:color w:val="auto"/>
          <w:w w:val="105"/>
          <w:position w:val="1"/>
          <w:szCs w:val="22"/>
        </w:rPr>
      </w:pPr>
      <w:r w:rsidRPr="007C5595">
        <w:rPr>
          <w:b/>
          <w:color w:val="auto"/>
        </w:rPr>
        <w:t>Veto 25</w:t>
      </w:r>
      <w:r w:rsidRPr="007C5595">
        <w:rPr>
          <w:b/>
          <w:color w:val="auto"/>
        </w:rPr>
        <w:tab/>
      </w:r>
      <w:r w:rsidRPr="007C5595">
        <w:rPr>
          <w:b/>
          <w:color w:val="auto"/>
        </w:rPr>
        <w:tab/>
        <w:t xml:space="preserve">Part lB, Page 503 Section 118: Statewide Revenue </w:t>
      </w:r>
      <w:r w:rsidRPr="007C5595">
        <w:rPr>
          <w:b/>
          <w:color w:val="auto"/>
        </w:rPr>
        <w:br/>
        <w:t>Proviso 118.14(8), SR: Nonrecurring Revenue, Item</w:t>
      </w:r>
      <w:r w:rsidRPr="007C5595">
        <w:rPr>
          <w:b/>
          <w:color w:val="auto"/>
        </w:rPr>
        <w:br/>
        <w:t>31(b), Department of Archives and History, Charleston</w:t>
      </w:r>
      <w:r w:rsidRPr="007C5595">
        <w:rPr>
          <w:b/>
          <w:color w:val="auto"/>
        </w:rPr>
        <w:br/>
        <w:t>Library Society Beaux Arts Building: $100,000</w:t>
      </w:r>
    </w:p>
    <w:p w:rsidR="00DB0C6B" w:rsidRPr="007C5595" w:rsidRDefault="00DB0C6B" w:rsidP="00DB0C6B">
      <w:pPr>
        <w:jc w:val="left"/>
        <w:rPr>
          <w:color w:val="auto"/>
          <w:szCs w:val="22"/>
        </w:rPr>
      </w:pPr>
      <w:r w:rsidRPr="007C5595">
        <w:rPr>
          <w:color w:val="auto"/>
          <w:szCs w:val="22"/>
        </w:rPr>
        <w:t>Respectfully submitted,</w:t>
      </w:r>
    </w:p>
    <w:p w:rsidR="00DB0C6B" w:rsidRPr="007C5595" w:rsidRDefault="00DB0C6B" w:rsidP="00DB0C6B">
      <w:pPr>
        <w:jc w:val="left"/>
        <w:rPr>
          <w:color w:val="auto"/>
          <w:szCs w:val="22"/>
        </w:rPr>
      </w:pPr>
      <w:r w:rsidRPr="007C5595">
        <w:rPr>
          <w:color w:val="auto"/>
          <w:szCs w:val="22"/>
        </w:rPr>
        <w:t xml:space="preserve">Speaker of the House </w:t>
      </w:r>
    </w:p>
    <w:p w:rsidR="00DB0C6B" w:rsidRDefault="00DB0C6B" w:rsidP="00DB0C6B">
      <w:pPr>
        <w:jc w:val="left"/>
        <w:rPr>
          <w:color w:val="auto"/>
          <w:szCs w:val="22"/>
        </w:rPr>
      </w:pPr>
      <w:r w:rsidRPr="007C5595">
        <w:rPr>
          <w:color w:val="auto"/>
          <w:szCs w:val="22"/>
        </w:rPr>
        <w:tab/>
        <w:t xml:space="preserve">Received as information. </w:t>
      </w:r>
    </w:p>
    <w:p w:rsidR="00A624DB" w:rsidRPr="007C5595" w:rsidRDefault="00A624DB" w:rsidP="00DB0C6B">
      <w:pPr>
        <w:jc w:val="left"/>
        <w:rPr>
          <w:color w:val="auto"/>
          <w:szCs w:val="22"/>
        </w:rPr>
      </w:pPr>
    </w:p>
    <w:p w:rsidR="00DB0C6B" w:rsidRPr="007C5595" w:rsidRDefault="00DB0C6B" w:rsidP="00DB0C6B">
      <w:pPr>
        <w:jc w:val="center"/>
        <w:rPr>
          <w:color w:val="auto"/>
          <w:szCs w:val="22"/>
        </w:rPr>
      </w:pPr>
      <w:r w:rsidRPr="007C5595">
        <w:rPr>
          <w:b/>
          <w:bCs/>
          <w:color w:val="auto"/>
          <w:szCs w:val="22"/>
        </w:rPr>
        <w:t>Message from the House</w:t>
      </w:r>
    </w:p>
    <w:p w:rsidR="00DB0C6B" w:rsidRPr="007C5595" w:rsidRDefault="00DB0C6B" w:rsidP="00DB0C6B">
      <w:pPr>
        <w:jc w:val="left"/>
        <w:rPr>
          <w:color w:val="auto"/>
          <w:szCs w:val="22"/>
        </w:rPr>
      </w:pPr>
      <w:r w:rsidRPr="007C5595">
        <w:rPr>
          <w:color w:val="auto"/>
          <w:szCs w:val="22"/>
        </w:rPr>
        <w:t xml:space="preserve">Columbia, S.C., January 9, 2018 </w:t>
      </w:r>
    </w:p>
    <w:p w:rsidR="00DB0C6B" w:rsidRPr="007C5595" w:rsidRDefault="00DB0C6B" w:rsidP="00DB0C6B">
      <w:pPr>
        <w:jc w:val="left"/>
        <w:rPr>
          <w:color w:val="auto"/>
          <w:szCs w:val="22"/>
        </w:rPr>
      </w:pPr>
    </w:p>
    <w:p w:rsidR="00DB0C6B" w:rsidRPr="007C5595" w:rsidRDefault="00DB0C6B" w:rsidP="00DB0C6B">
      <w:pPr>
        <w:jc w:val="left"/>
        <w:rPr>
          <w:color w:val="auto"/>
          <w:szCs w:val="22"/>
        </w:rPr>
      </w:pPr>
      <w:r w:rsidRPr="007C5595">
        <w:rPr>
          <w:color w:val="auto"/>
          <w:szCs w:val="22"/>
        </w:rPr>
        <w:t xml:space="preserve">Mr. President and Senators: </w:t>
      </w:r>
    </w:p>
    <w:p w:rsidR="00DB0C6B" w:rsidRPr="007C5595" w:rsidRDefault="00DB0C6B" w:rsidP="00DB0C6B">
      <w:pPr>
        <w:rPr>
          <w:color w:val="auto"/>
          <w:szCs w:val="22"/>
        </w:rPr>
      </w:pPr>
      <w:r w:rsidRPr="007C5595">
        <w:rPr>
          <w:color w:val="auto"/>
          <w:szCs w:val="22"/>
        </w:rPr>
        <w:tab/>
        <w:t xml:space="preserve">The House respectfully informs your Honorable Body that it has continued Veto 26 by the Governor on R128, H. 3720. </w:t>
      </w:r>
    </w:p>
    <w:p w:rsidR="00DB0C6B" w:rsidRPr="007C5595" w:rsidRDefault="00DB0C6B" w:rsidP="00DB0C6B">
      <w:pPr>
        <w:jc w:val="center"/>
        <w:rPr>
          <w:color w:val="auto"/>
          <w:szCs w:val="22"/>
        </w:rPr>
      </w:pPr>
      <w:r w:rsidRPr="007C5595">
        <w:rPr>
          <w:rFonts w:eastAsia="Calibri"/>
          <w:b/>
          <w:color w:val="auto"/>
          <w:szCs w:val="22"/>
        </w:rPr>
        <w:t>R128, H. 3720</w:t>
      </w:r>
      <w:r w:rsidRPr="007C5595">
        <w:rPr>
          <w:rFonts w:eastAsia="Calibri"/>
          <w:b/>
          <w:color w:val="auto"/>
          <w:szCs w:val="22"/>
        </w:rPr>
        <w:fldChar w:fldCharType="begin"/>
      </w:r>
      <w:r w:rsidRPr="007C5595">
        <w:rPr>
          <w:rFonts w:eastAsia="Calibri"/>
          <w:color w:val="auto"/>
          <w:szCs w:val="22"/>
        </w:rPr>
        <w:instrText xml:space="preserve"> XE "H. 3720" \b </w:instrText>
      </w:r>
      <w:r w:rsidRPr="007C5595">
        <w:rPr>
          <w:rFonts w:eastAsia="Calibri"/>
          <w:b/>
          <w:color w:val="auto"/>
          <w:szCs w:val="22"/>
        </w:rPr>
        <w:fldChar w:fldCharType="end"/>
      </w:r>
      <w:r w:rsidRPr="007C5595">
        <w:rPr>
          <w:rFonts w:eastAsia="Calibri"/>
          <w:b/>
          <w:color w:val="auto"/>
          <w:szCs w:val="22"/>
        </w:rPr>
        <w:t>--GENERAL APPROPRIATIONS ACT</w:t>
      </w:r>
    </w:p>
    <w:p w:rsidR="00DB0C6B" w:rsidRPr="007C5595" w:rsidRDefault="00DB0C6B" w:rsidP="00DB0C6B">
      <w:pPr>
        <w:ind w:left="1080" w:hanging="1080"/>
        <w:rPr>
          <w:rFonts w:eastAsia="Calibri"/>
          <w:b/>
          <w:color w:val="auto"/>
          <w:szCs w:val="22"/>
        </w:rPr>
      </w:pPr>
      <w:r w:rsidRPr="007C5595">
        <w:rPr>
          <w:b/>
          <w:color w:val="auto"/>
        </w:rPr>
        <w:t>Veto 26</w:t>
      </w:r>
      <w:r w:rsidRPr="007C5595">
        <w:rPr>
          <w:b/>
          <w:color w:val="auto"/>
        </w:rPr>
        <w:tab/>
      </w:r>
      <w:r w:rsidRPr="007C5595">
        <w:rPr>
          <w:b/>
          <w:color w:val="auto"/>
        </w:rPr>
        <w:tab/>
        <w:t xml:space="preserve">Part lB, Page 503 Section 118: Statewide Revenue -Proviso 118.14(8), SR: Nonrecurring Revenue, Item 32, </w:t>
      </w:r>
      <w:r w:rsidRPr="007C5595">
        <w:rPr>
          <w:b/>
          <w:color w:val="auto"/>
        </w:rPr>
        <w:lastRenderedPageBreak/>
        <w:t>Department of Commerce, IT­ology/Coursepower: $300,000</w:t>
      </w:r>
    </w:p>
    <w:p w:rsidR="00DB0C6B" w:rsidRPr="007C5595" w:rsidRDefault="00DB0C6B" w:rsidP="00DB0C6B">
      <w:pPr>
        <w:jc w:val="left"/>
        <w:rPr>
          <w:color w:val="auto"/>
          <w:szCs w:val="22"/>
        </w:rPr>
      </w:pPr>
      <w:r w:rsidRPr="007C5595">
        <w:rPr>
          <w:color w:val="auto"/>
          <w:szCs w:val="22"/>
        </w:rPr>
        <w:t>Respectfully submitted,</w:t>
      </w:r>
    </w:p>
    <w:p w:rsidR="00DB0C6B" w:rsidRPr="007C5595" w:rsidRDefault="00DB0C6B" w:rsidP="00DB0C6B">
      <w:pPr>
        <w:jc w:val="left"/>
        <w:rPr>
          <w:color w:val="auto"/>
          <w:szCs w:val="22"/>
        </w:rPr>
      </w:pPr>
      <w:r w:rsidRPr="007C5595">
        <w:rPr>
          <w:color w:val="auto"/>
          <w:szCs w:val="22"/>
        </w:rPr>
        <w:t xml:space="preserve">Speaker of the House </w:t>
      </w:r>
    </w:p>
    <w:p w:rsidR="00DB0C6B" w:rsidRPr="007C5595" w:rsidRDefault="00DB0C6B" w:rsidP="00DB0C6B">
      <w:pPr>
        <w:jc w:val="left"/>
        <w:rPr>
          <w:color w:val="auto"/>
          <w:szCs w:val="22"/>
        </w:rPr>
      </w:pPr>
      <w:r w:rsidRPr="007C5595">
        <w:rPr>
          <w:color w:val="auto"/>
          <w:szCs w:val="22"/>
        </w:rPr>
        <w:tab/>
        <w:t xml:space="preserve">Received as information. </w:t>
      </w:r>
    </w:p>
    <w:p w:rsidR="00DB0C6B" w:rsidRPr="000E137C" w:rsidRDefault="00DB0C6B" w:rsidP="00DB0C6B">
      <w:pPr>
        <w:ind w:left="1440" w:hanging="1440"/>
        <w:rPr>
          <w:rFonts w:eastAsia="Calibri"/>
          <w:color w:val="0070C0"/>
          <w:szCs w:val="22"/>
        </w:rPr>
      </w:pPr>
    </w:p>
    <w:p w:rsidR="00DB0C6B" w:rsidRPr="00CD6F3D" w:rsidRDefault="00DB0C6B" w:rsidP="00DB0C6B">
      <w:pPr>
        <w:keepNext/>
        <w:jc w:val="center"/>
        <w:rPr>
          <w:color w:val="auto"/>
          <w:szCs w:val="22"/>
        </w:rPr>
      </w:pPr>
      <w:r w:rsidRPr="00CD6F3D">
        <w:rPr>
          <w:b/>
          <w:bCs/>
          <w:color w:val="auto"/>
          <w:szCs w:val="22"/>
        </w:rPr>
        <w:t>Message from the House</w:t>
      </w:r>
    </w:p>
    <w:p w:rsidR="00DB0C6B" w:rsidRPr="00CD6F3D" w:rsidRDefault="00DB0C6B" w:rsidP="00DB0C6B">
      <w:pPr>
        <w:keepNext/>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keepNext/>
        <w:jc w:val="left"/>
        <w:rPr>
          <w:color w:val="auto"/>
          <w:szCs w:val="22"/>
        </w:rPr>
      </w:pPr>
    </w:p>
    <w:p w:rsidR="00DB0C6B" w:rsidRPr="00CD6F3D" w:rsidRDefault="00DB0C6B" w:rsidP="00DB0C6B">
      <w:pPr>
        <w:keepNext/>
        <w:jc w:val="left"/>
        <w:rPr>
          <w:color w:val="auto"/>
          <w:szCs w:val="22"/>
        </w:rPr>
      </w:pPr>
      <w:r w:rsidRPr="00CD6F3D">
        <w:rPr>
          <w:color w:val="auto"/>
          <w:szCs w:val="22"/>
        </w:rPr>
        <w:t xml:space="preserve">Mr. President and Senators: </w:t>
      </w:r>
    </w:p>
    <w:p w:rsidR="00DB0C6B" w:rsidRPr="00CD6F3D" w:rsidRDefault="00DB0C6B" w:rsidP="00DB0C6B">
      <w:pPr>
        <w:keepNext/>
        <w:rPr>
          <w:color w:val="auto"/>
          <w:szCs w:val="22"/>
        </w:rPr>
      </w:pPr>
      <w:r w:rsidRPr="00CD6F3D">
        <w:rPr>
          <w:color w:val="auto"/>
          <w:szCs w:val="22"/>
        </w:rPr>
        <w:tab/>
        <w:t xml:space="preserve">The House respectfully informs your Honorable Body that it has overridden Veto 27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104 to 3</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spacing w:line="274" w:lineRule="exact"/>
        <w:ind w:left="1080" w:right="162" w:hanging="958"/>
        <w:rPr>
          <w:b/>
          <w:color w:val="auto"/>
          <w:w w:val="105"/>
          <w:position w:val="1"/>
          <w:szCs w:val="22"/>
        </w:rPr>
      </w:pPr>
      <w:r w:rsidRPr="00B260CC">
        <w:rPr>
          <w:b/>
          <w:color w:val="auto"/>
        </w:rPr>
        <w:t>Veto 27</w:t>
      </w:r>
      <w:r w:rsidRPr="00B260CC">
        <w:rPr>
          <w:b/>
          <w:color w:val="auto"/>
        </w:rPr>
        <w:tab/>
      </w:r>
      <w:r w:rsidRPr="00B260CC">
        <w:rPr>
          <w:b/>
          <w:color w:val="auto"/>
        </w:rPr>
        <w:tab/>
        <w:t>Part lB, Page 355, Section</w:t>
      </w:r>
      <w:r>
        <w:rPr>
          <w:b/>
          <w:color w:val="auto"/>
        </w:rPr>
        <w:t xml:space="preserve"> 34, Department of Health and </w:t>
      </w:r>
      <w:r w:rsidRPr="00B260CC">
        <w:rPr>
          <w:b/>
          <w:color w:val="auto"/>
        </w:rPr>
        <w:t>Environmental C</w:t>
      </w:r>
      <w:r>
        <w:rPr>
          <w:b/>
          <w:color w:val="auto"/>
        </w:rPr>
        <w:t>ontrol - Proviso 34.56, DHEC</w:t>
      </w:r>
      <w:r w:rsidRPr="00B260CC">
        <w:rPr>
          <w:b/>
          <w:color w:val="auto"/>
        </w:rPr>
        <w:t>Greenwood Sewer Extension Line</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VETO 27 OVERRIDDEN</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spacing w:line="274" w:lineRule="exact"/>
        <w:ind w:left="1080" w:right="162" w:hanging="958"/>
        <w:rPr>
          <w:b/>
          <w:color w:val="auto"/>
          <w:w w:val="105"/>
          <w:position w:val="1"/>
          <w:szCs w:val="22"/>
        </w:rPr>
      </w:pPr>
      <w:r w:rsidRPr="00B260CC">
        <w:rPr>
          <w:b/>
          <w:color w:val="auto"/>
        </w:rPr>
        <w:t>Veto 27</w:t>
      </w:r>
      <w:r w:rsidRPr="00B260CC">
        <w:rPr>
          <w:b/>
          <w:color w:val="auto"/>
        </w:rPr>
        <w:tab/>
      </w:r>
      <w:r w:rsidRPr="00B260CC">
        <w:rPr>
          <w:b/>
          <w:color w:val="auto"/>
        </w:rPr>
        <w:tab/>
        <w:t>Part lB, Page 355, Section</w:t>
      </w:r>
      <w:r>
        <w:rPr>
          <w:b/>
          <w:color w:val="auto"/>
        </w:rPr>
        <w:t xml:space="preserve"> 34, Department of Health and </w:t>
      </w:r>
      <w:r w:rsidRPr="00B260CC">
        <w:rPr>
          <w:b/>
          <w:color w:val="auto"/>
        </w:rPr>
        <w:t>Environmental C</w:t>
      </w:r>
      <w:r>
        <w:rPr>
          <w:b/>
          <w:color w:val="auto"/>
        </w:rPr>
        <w:t>ontrol - Proviso 34.56, DHEC:</w:t>
      </w:r>
      <w:r>
        <w:rPr>
          <w:b/>
          <w:color w:val="auto"/>
        </w:rPr>
        <w:br/>
      </w:r>
      <w:r w:rsidRPr="00B260CC">
        <w:rPr>
          <w:b/>
          <w:color w:val="auto"/>
        </w:rPr>
        <w:t>Greenwood Sewer Extension Line</w:t>
      </w:r>
    </w:p>
    <w:p w:rsidR="00DB0C6B" w:rsidRPr="00CD6F3D" w:rsidRDefault="00DB0C6B" w:rsidP="00DB0C6B">
      <w:pPr>
        <w:ind w:left="1440" w:hanging="1440"/>
        <w:rPr>
          <w:rFonts w:eastAsia="Calibri"/>
          <w:color w:val="auto"/>
          <w:szCs w:val="22"/>
        </w:rPr>
      </w:pPr>
    </w:p>
    <w:p w:rsidR="00DB0C6B" w:rsidRDefault="00DB0C6B" w:rsidP="00DB0C6B">
      <w:pPr>
        <w:rPr>
          <w:color w:val="auto"/>
          <w:szCs w:val="22"/>
        </w:rPr>
      </w:pPr>
      <w:r w:rsidRPr="00CD6F3D">
        <w:rPr>
          <w:color w:val="auto"/>
          <w:szCs w:val="22"/>
        </w:rPr>
        <w:tab/>
        <w:t xml:space="preserve">The veto of the Governor was taken up for immediate consideration. </w:t>
      </w:r>
    </w:p>
    <w:p w:rsidR="00DB0C6B" w:rsidRDefault="00DB0C6B" w:rsidP="00DB0C6B">
      <w:pPr>
        <w:rPr>
          <w:color w:val="auto"/>
          <w:szCs w:val="22"/>
        </w:rPr>
      </w:pPr>
    </w:p>
    <w:p w:rsidR="00DB0C6B" w:rsidRPr="00BC1877" w:rsidRDefault="00DB0C6B" w:rsidP="00DB0C6B">
      <w:pPr>
        <w:ind w:left="1440" w:hanging="1440"/>
        <w:rPr>
          <w:color w:val="auto"/>
          <w:szCs w:val="22"/>
        </w:rPr>
      </w:pPr>
      <w:r>
        <w:rPr>
          <w:color w:val="auto"/>
          <w:szCs w:val="22"/>
        </w:rPr>
        <w:tab/>
      </w:r>
      <w:r w:rsidRPr="00BC1877">
        <w:rPr>
          <w:color w:val="auto"/>
          <w:szCs w:val="22"/>
        </w:rPr>
        <w:t xml:space="preserve">Senator </w:t>
      </w:r>
      <w:r w:rsidR="001F6EAF">
        <w:rPr>
          <w:color w:val="auto"/>
          <w:szCs w:val="22"/>
        </w:rPr>
        <w:t>ALEXANDER</w:t>
      </w:r>
      <w:r w:rsidRPr="00BC1877">
        <w:rPr>
          <w:color w:val="auto"/>
          <w:szCs w:val="22"/>
        </w:rPr>
        <w:t xml:space="preserve"> spoke on the veto.</w:t>
      </w:r>
    </w:p>
    <w:p w:rsidR="00DB0C6B" w:rsidRPr="00BC1877" w:rsidRDefault="00DB0C6B" w:rsidP="00DB0C6B">
      <w:pPr>
        <w:ind w:left="1440" w:hanging="1440"/>
        <w:rPr>
          <w:color w:val="auto"/>
          <w:szCs w:val="22"/>
        </w:rPr>
      </w:pPr>
    </w:p>
    <w:p w:rsidR="00DB0C6B" w:rsidRPr="00BC1877" w:rsidRDefault="00DB0C6B" w:rsidP="001F6EAF">
      <w:pPr>
        <w:rPr>
          <w:color w:val="auto"/>
          <w:szCs w:val="22"/>
        </w:rPr>
      </w:pPr>
      <w:r w:rsidRPr="00BC1877">
        <w:rPr>
          <w:color w:val="auto"/>
          <w:szCs w:val="22"/>
        </w:rPr>
        <w:tab/>
        <w:t xml:space="preserve">Senator </w:t>
      </w:r>
      <w:r w:rsidR="001F6EAF">
        <w:rPr>
          <w:color w:val="auto"/>
          <w:szCs w:val="22"/>
        </w:rPr>
        <w:t>ALEXANDER</w:t>
      </w:r>
      <w:r w:rsidRPr="00BC1877">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1F6EAF" w:rsidRPr="001F6EAF" w:rsidRDefault="001F6EAF" w:rsidP="001F6EAF">
      <w:pPr>
        <w:jc w:val="center"/>
        <w:rPr>
          <w:b/>
          <w:color w:val="auto"/>
          <w:szCs w:val="22"/>
        </w:rPr>
      </w:pPr>
      <w:r w:rsidRPr="001F6EAF">
        <w:rPr>
          <w:b/>
          <w:color w:val="auto"/>
          <w:szCs w:val="22"/>
        </w:rPr>
        <w:t>Ayes 40; Nays 4</w:t>
      </w:r>
    </w:p>
    <w:p w:rsidR="001F6EAF" w:rsidRDefault="001F6EAF" w:rsidP="001F6EAF">
      <w:pPr>
        <w:rPr>
          <w:color w:val="auto"/>
          <w:szCs w:val="22"/>
        </w:rPr>
      </w:pP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6EAF">
        <w:rPr>
          <w:b/>
          <w:color w:val="auto"/>
          <w:szCs w:val="22"/>
        </w:rPr>
        <w:t>AYES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lastRenderedPageBreak/>
        <w:t>Alexander</w:t>
      </w:r>
      <w:r>
        <w:rPr>
          <w:color w:val="auto"/>
          <w:szCs w:val="22"/>
        </w:rPr>
        <w:tab/>
      </w:r>
      <w:r w:rsidRPr="001F6EAF">
        <w:rPr>
          <w:color w:val="auto"/>
          <w:szCs w:val="22"/>
        </w:rPr>
        <w:t>Allen</w:t>
      </w:r>
      <w:r>
        <w:rPr>
          <w:color w:val="auto"/>
          <w:szCs w:val="22"/>
        </w:rPr>
        <w:tab/>
      </w:r>
      <w:r w:rsidRPr="001F6EAF">
        <w:rPr>
          <w:color w:val="auto"/>
          <w:szCs w:val="22"/>
        </w:rPr>
        <w:t>Bennett</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Campbell</w:t>
      </w:r>
      <w:r>
        <w:rPr>
          <w:color w:val="auto"/>
          <w:szCs w:val="22"/>
        </w:rPr>
        <w:tab/>
      </w:r>
      <w:r w:rsidRPr="001F6EAF">
        <w:rPr>
          <w:color w:val="auto"/>
          <w:szCs w:val="22"/>
        </w:rPr>
        <w:t>Climer</w:t>
      </w:r>
      <w:r>
        <w:rPr>
          <w:color w:val="auto"/>
          <w:szCs w:val="22"/>
        </w:rPr>
        <w:tab/>
      </w:r>
      <w:r w:rsidRPr="001F6EAF">
        <w:rPr>
          <w:color w:val="auto"/>
          <w:szCs w:val="22"/>
        </w:rPr>
        <w:t>Corbin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Cromer</w:t>
      </w:r>
      <w:r>
        <w:rPr>
          <w:color w:val="auto"/>
          <w:szCs w:val="22"/>
        </w:rPr>
        <w:tab/>
      </w:r>
      <w:r w:rsidRPr="001F6EAF">
        <w:rPr>
          <w:color w:val="auto"/>
          <w:szCs w:val="22"/>
        </w:rPr>
        <w:t>Fanning</w:t>
      </w:r>
      <w:r>
        <w:rPr>
          <w:color w:val="auto"/>
          <w:szCs w:val="22"/>
        </w:rPr>
        <w:tab/>
      </w:r>
      <w:r w:rsidRPr="001F6EAF">
        <w:rPr>
          <w:color w:val="auto"/>
          <w:szCs w:val="22"/>
        </w:rPr>
        <w:t>Gambrell</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Goldfinch</w:t>
      </w:r>
      <w:r>
        <w:rPr>
          <w:color w:val="auto"/>
          <w:szCs w:val="22"/>
        </w:rPr>
        <w:tab/>
      </w:r>
      <w:r w:rsidRPr="001F6EAF">
        <w:rPr>
          <w:color w:val="auto"/>
          <w:szCs w:val="22"/>
        </w:rPr>
        <w:t>Gregory</w:t>
      </w:r>
      <w:r>
        <w:rPr>
          <w:color w:val="auto"/>
          <w:szCs w:val="22"/>
        </w:rPr>
        <w:tab/>
      </w:r>
      <w:r w:rsidRPr="001F6EAF">
        <w:rPr>
          <w:color w:val="auto"/>
          <w:szCs w:val="22"/>
        </w:rPr>
        <w:t>Grooms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Hembree</w:t>
      </w:r>
      <w:r>
        <w:rPr>
          <w:color w:val="auto"/>
          <w:szCs w:val="22"/>
        </w:rPr>
        <w:tab/>
      </w:r>
      <w:r w:rsidRPr="001F6EAF">
        <w:rPr>
          <w:color w:val="auto"/>
          <w:szCs w:val="22"/>
        </w:rPr>
        <w:t>Hutto</w:t>
      </w:r>
      <w:r>
        <w:rPr>
          <w:color w:val="auto"/>
          <w:szCs w:val="22"/>
        </w:rPr>
        <w:tab/>
      </w:r>
      <w:r w:rsidRPr="001F6EAF">
        <w:rPr>
          <w:color w:val="auto"/>
          <w:szCs w:val="22"/>
        </w:rPr>
        <w:t>Jackson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Johnson</w:t>
      </w:r>
      <w:r>
        <w:rPr>
          <w:color w:val="auto"/>
          <w:szCs w:val="22"/>
        </w:rPr>
        <w:tab/>
      </w:r>
      <w:r w:rsidRPr="001F6EAF">
        <w:rPr>
          <w:color w:val="auto"/>
          <w:szCs w:val="22"/>
        </w:rPr>
        <w:t>Kimpson</w:t>
      </w:r>
      <w:r>
        <w:rPr>
          <w:color w:val="auto"/>
          <w:szCs w:val="22"/>
        </w:rPr>
        <w:tab/>
      </w:r>
      <w:r w:rsidRPr="001F6EAF">
        <w:rPr>
          <w:color w:val="auto"/>
          <w:szCs w:val="22"/>
        </w:rPr>
        <w:t>Leatherman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F6EAF">
        <w:rPr>
          <w:color w:val="auto"/>
          <w:szCs w:val="22"/>
        </w:rPr>
        <w:t>Malloy</w:t>
      </w:r>
      <w:r>
        <w:rPr>
          <w:color w:val="auto"/>
          <w:szCs w:val="22"/>
        </w:rPr>
        <w:tab/>
      </w:r>
      <w:r w:rsidRPr="001F6EAF">
        <w:rPr>
          <w:color w:val="auto"/>
          <w:szCs w:val="22"/>
        </w:rPr>
        <w:t>Massey</w:t>
      </w:r>
      <w:r>
        <w:rPr>
          <w:color w:val="auto"/>
          <w:szCs w:val="22"/>
        </w:rPr>
        <w:tab/>
      </w:r>
      <w:r w:rsidRPr="001F6EAF">
        <w:rPr>
          <w:i/>
          <w:color w:val="auto"/>
          <w:szCs w:val="22"/>
        </w:rPr>
        <w:t>Matthews, John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i/>
          <w:color w:val="auto"/>
          <w:szCs w:val="22"/>
        </w:rPr>
        <w:t>Matthews, Margie</w:t>
      </w:r>
      <w:r>
        <w:rPr>
          <w:i/>
          <w:color w:val="auto"/>
          <w:szCs w:val="22"/>
        </w:rPr>
        <w:tab/>
      </w:r>
      <w:r w:rsidRPr="001F6EAF">
        <w:rPr>
          <w:color w:val="auto"/>
          <w:szCs w:val="22"/>
        </w:rPr>
        <w:t>McElveen</w:t>
      </w:r>
      <w:r>
        <w:rPr>
          <w:color w:val="auto"/>
          <w:szCs w:val="22"/>
        </w:rPr>
        <w:tab/>
      </w:r>
      <w:r w:rsidRPr="001F6EAF">
        <w:rPr>
          <w:color w:val="auto"/>
          <w:szCs w:val="22"/>
        </w:rPr>
        <w:t>McLeod</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Nicholson</w:t>
      </w:r>
      <w:r>
        <w:rPr>
          <w:color w:val="auto"/>
          <w:szCs w:val="22"/>
        </w:rPr>
        <w:tab/>
      </w:r>
      <w:r w:rsidRPr="001F6EAF">
        <w:rPr>
          <w:color w:val="auto"/>
          <w:szCs w:val="22"/>
        </w:rPr>
        <w:t>Peeler</w:t>
      </w:r>
      <w:r>
        <w:rPr>
          <w:color w:val="auto"/>
          <w:szCs w:val="22"/>
        </w:rPr>
        <w:tab/>
      </w:r>
      <w:r w:rsidRPr="001F6EAF">
        <w:rPr>
          <w:color w:val="auto"/>
          <w:szCs w:val="22"/>
        </w:rPr>
        <w:t>Rankin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Reese</w:t>
      </w:r>
      <w:r>
        <w:rPr>
          <w:color w:val="auto"/>
          <w:szCs w:val="22"/>
        </w:rPr>
        <w:tab/>
      </w:r>
      <w:r w:rsidRPr="001F6EAF">
        <w:rPr>
          <w:color w:val="auto"/>
          <w:szCs w:val="22"/>
        </w:rPr>
        <w:t>Rice</w:t>
      </w:r>
      <w:r>
        <w:rPr>
          <w:color w:val="auto"/>
          <w:szCs w:val="22"/>
        </w:rPr>
        <w:tab/>
      </w:r>
      <w:r w:rsidRPr="001F6EAF">
        <w:rPr>
          <w:color w:val="auto"/>
          <w:szCs w:val="22"/>
        </w:rPr>
        <w:t>Sabb</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Scott</w:t>
      </w:r>
      <w:r>
        <w:rPr>
          <w:color w:val="auto"/>
          <w:szCs w:val="22"/>
        </w:rPr>
        <w:tab/>
      </w:r>
      <w:r w:rsidRPr="001F6EAF">
        <w:rPr>
          <w:color w:val="auto"/>
          <w:szCs w:val="22"/>
        </w:rPr>
        <w:t>Senn</w:t>
      </w:r>
      <w:r>
        <w:rPr>
          <w:color w:val="auto"/>
          <w:szCs w:val="22"/>
        </w:rPr>
        <w:tab/>
      </w:r>
      <w:r w:rsidRPr="001F6EAF">
        <w:rPr>
          <w:color w:val="auto"/>
          <w:szCs w:val="22"/>
        </w:rPr>
        <w:t>Setzler</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Shealy</w:t>
      </w:r>
      <w:r>
        <w:rPr>
          <w:color w:val="auto"/>
          <w:szCs w:val="22"/>
        </w:rPr>
        <w:tab/>
      </w:r>
      <w:r w:rsidRPr="001F6EAF">
        <w:rPr>
          <w:color w:val="auto"/>
          <w:szCs w:val="22"/>
        </w:rPr>
        <w:t>Sheheen</w:t>
      </w:r>
      <w:r>
        <w:rPr>
          <w:color w:val="auto"/>
          <w:szCs w:val="22"/>
        </w:rPr>
        <w:tab/>
      </w:r>
      <w:r w:rsidRPr="001F6EAF">
        <w:rPr>
          <w:color w:val="auto"/>
          <w:szCs w:val="22"/>
        </w:rPr>
        <w:t>Talley</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Timmons</w:t>
      </w:r>
      <w:r>
        <w:rPr>
          <w:color w:val="auto"/>
          <w:szCs w:val="22"/>
        </w:rPr>
        <w:tab/>
      </w:r>
      <w:r w:rsidRPr="001F6EAF">
        <w:rPr>
          <w:color w:val="auto"/>
          <w:szCs w:val="22"/>
        </w:rPr>
        <w:t>Turner</w:t>
      </w:r>
      <w:r>
        <w:rPr>
          <w:color w:val="auto"/>
          <w:szCs w:val="22"/>
        </w:rPr>
        <w:tab/>
      </w:r>
      <w:r w:rsidRPr="001F6EAF">
        <w:rPr>
          <w:color w:val="auto"/>
          <w:szCs w:val="22"/>
        </w:rPr>
        <w:t>Williams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Young</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6EAF" w:rsidRP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6EAF">
        <w:rPr>
          <w:b/>
          <w:color w:val="auto"/>
          <w:szCs w:val="22"/>
        </w:rPr>
        <w:t>Total--40</w:t>
      </w:r>
    </w:p>
    <w:p w:rsidR="001F6EAF" w:rsidRPr="001F6EAF" w:rsidRDefault="001F6EAF" w:rsidP="001F6EAF">
      <w:pPr>
        <w:rPr>
          <w:color w:val="auto"/>
          <w:szCs w:val="22"/>
        </w:rPr>
      </w:pP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6EAF">
        <w:rPr>
          <w:b/>
          <w:color w:val="auto"/>
          <w:szCs w:val="22"/>
        </w:rPr>
        <w:t>NAYS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Campsen</w:t>
      </w:r>
      <w:r>
        <w:rPr>
          <w:color w:val="auto"/>
          <w:szCs w:val="22"/>
        </w:rPr>
        <w:tab/>
      </w:r>
      <w:r w:rsidRPr="001F6EAF">
        <w:rPr>
          <w:color w:val="auto"/>
          <w:szCs w:val="22"/>
        </w:rPr>
        <w:t>Cash</w:t>
      </w:r>
      <w:r>
        <w:rPr>
          <w:color w:val="auto"/>
          <w:szCs w:val="22"/>
        </w:rPr>
        <w:tab/>
      </w:r>
      <w:r w:rsidRPr="001F6EAF">
        <w:rPr>
          <w:color w:val="auto"/>
          <w:szCs w:val="22"/>
        </w:rPr>
        <w:t>Davis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Martin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6EAF" w:rsidRP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6EAF">
        <w:rPr>
          <w:b/>
          <w:color w:val="auto"/>
          <w:szCs w:val="22"/>
        </w:rPr>
        <w:t>Total--4</w:t>
      </w:r>
    </w:p>
    <w:p w:rsidR="001F6EAF" w:rsidRPr="001F6EAF" w:rsidRDefault="001F6EAF" w:rsidP="001F6EAF">
      <w:pPr>
        <w:rPr>
          <w:color w:val="auto"/>
          <w:szCs w:val="22"/>
        </w:rPr>
      </w:pPr>
    </w:p>
    <w:p w:rsidR="00A624DB" w:rsidRDefault="00DB0C6B" w:rsidP="00A624DB">
      <w:pPr>
        <w:rPr>
          <w:color w:val="auto"/>
          <w:szCs w:val="22"/>
        </w:rPr>
      </w:pPr>
      <w:r w:rsidRPr="00CD6F3D">
        <w:rPr>
          <w:color w:val="auto"/>
          <w:szCs w:val="22"/>
        </w:rPr>
        <w:tab/>
        <w:t xml:space="preserve">The necessary two-thirds vote having been received, the veto of the Governor was overridden, and a message was sent to the House accordingly. </w:t>
      </w:r>
    </w:p>
    <w:p w:rsidR="00A624DB" w:rsidRDefault="00A624DB" w:rsidP="00A624DB">
      <w:pPr>
        <w:rPr>
          <w:color w:val="auto"/>
          <w:szCs w:val="22"/>
        </w:rPr>
      </w:pPr>
    </w:p>
    <w:p w:rsidR="00A624DB" w:rsidRDefault="00DB0C6B" w:rsidP="00A624DB">
      <w:pPr>
        <w:jc w:val="center"/>
        <w:rPr>
          <w:b/>
          <w:bCs/>
          <w:color w:val="auto"/>
          <w:szCs w:val="22"/>
        </w:rPr>
      </w:pPr>
      <w:r w:rsidRPr="00CD6F3D">
        <w:rPr>
          <w:b/>
          <w:bCs/>
          <w:color w:val="auto"/>
          <w:szCs w:val="22"/>
        </w:rPr>
        <w:t>Message from the House</w:t>
      </w:r>
    </w:p>
    <w:p w:rsidR="00A624DB" w:rsidRDefault="00A624DB" w:rsidP="00A624DB">
      <w:pPr>
        <w:jc w:val="center"/>
        <w:rPr>
          <w:b/>
          <w:bCs/>
          <w:color w:val="auto"/>
          <w:szCs w:val="22"/>
        </w:rPr>
      </w:pPr>
    </w:p>
    <w:p w:rsidR="00A624DB" w:rsidRDefault="00DB0C6B" w:rsidP="00A624DB">
      <w:pPr>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A624DB" w:rsidRDefault="00A624DB" w:rsidP="00A624DB">
      <w:pPr>
        <w:rPr>
          <w:color w:val="auto"/>
          <w:szCs w:val="22"/>
        </w:rPr>
      </w:pPr>
    </w:p>
    <w:p w:rsidR="00A624DB" w:rsidRDefault="00DB0C6B" w:rsidP="00A624DB">
      <w:pPr>
        <w:rPr>
          <w:color w:val="auto"/>
          <w:szCs w:val="22"/>
        </w:rPr>
      </w:pPr>
      <w:r w:rsidRPr="00CD6F3D">
        <w:rPr>
          <w:color w:val="auto"/>
          <w:szCs w:val="22"/>
        </w:rPr>
        <w:t xml:space="preserve">Mr. President and Senators: </w:t>
      </w:r>
    </w:p>
    <w:p w:rsidR="00A624DB" w:rsidRDefault="00A624DB" w:rsidP="00A624DB">
      <w:pPr>
        <w:rPr>
          <w:color w:val="auto"/>
          <w:szCs w:val="22"/>
        </w:rPr>
      </w:pPr>
    </w:p>
    <w:p w:rsidR="00DB0C6B" w:rsidRPr="00CD6F3D" w:rsidRDefault="00A624DB" w:rsidP="00A624DB">
      <w:pPr>
        <w:rPr>
          <w:color w:val="auto"/>
          <w:szCs w:val="22"/>
        </w:rPr>
      </w:pPr>
      <w:r>
        <w:rPr>
          <w:color w:val="auto"/>
          <w:szCs w:val="22"/>
        </w:rPr>
        <w:tab/>
      </w:r>
      <w:r w:rsidR="00DB0C6B" w:rsidRPr="00CD6F3D">
        <w:rPr>
          <w:color w:val="auto"/>
          <w:szCs w:val="22"/>
        </w:rPr>
        <w:t xml:space="preserve">The House respectfully informs your Honorable Body that it has overridden Veto 28 by the Governor on </w:t>
      </w:r>
      <w:r w:rsidR="00DB0C6B">
        <w:rPr>
          <w:color w:val="auto"/>
          <w:szCs w:val="22"/>
        </w:rPr>
        <w:t>R128</w:t>
      </w:r>
      <w:r w:rsidR="00DB0C6B" w:rsidRPr="00CD6F3D">
        <w:rPr>
          <w:color w:val="auto"/>
          <w:szCs w:val="22"/>
        </w:rPr>
        <w:t xml:space="preserve">, </w:t>
      </w:r>
      <w:r w:rsidR="00DB0C6B">
        <w:rPr>
          <w:color w:val="auto"/>
          <w:szCs w:val="22"/>
        </w:rPr>
        <w:t>H. 3720</w:t>
      </w:r>
      <w:r w:rsidR="00DB0C6B" w:rsidRPr="00CD6F3D">
        <w:rPr>
          <w:color w:val="auto"/>
          <w:szCs w:val="22"/>
        </w:rPr>
        <w:t xml:space="preserve"> by a vote of </w:t>
      </w:r>
      <w:r w:rsidR="00DB0C6B">
        <w:rPr>
          <w:color w:val="auto"/>
          <w:szCs w:val="22"/>
        </w:rPr>
        <w:t>86 to 24</w:t>
      </w:r>
      <w:r w:rsidR="00DB0C6B" w:rsidRPr="00CD6F3D">
        <w:rPr>
          <w:color w:val="auto"/>
          <w:szCs w:val="22"/>
        </w:rPr>
        <w:t xml:space="preserve">: </w:t>
      </w:r>
    </w:p>
    <w:p w:rsidR="00DB0C6B" w:rsidRPr="00CD6F3D" w:rsidRDefault="00DB0C6B" w:rsidP="00DB0C6B">
      <w:pPr>
        <w:keepNext/>
        <w:keepLines/>
        <w:jc w:val="center"/>
        <w:rPr>
          <w:rFonts w:eastAsia="Calibri"/>
          <w:color w:val="auto"/>
          <w:szCs w:val="22"/>
        </w:rPr>
      </w:pPr>
      <w:r>
        <w:rPr>
          <w:rFonts w:eastAsia="Calibri"/>
          <w:b/>
          <w:color w:val="auto"/>
          <w:szCs w:val="22"/>
        </w:rPr>
        <w:lastRenderedPageBreak/>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keepNext/>
        <w:keepLines/>
        <w:ind w:left="1080" w:hanging="1080"/>
        <w:rPr>
          <w:rFonts w:eastAsia="Calibri"/>
          <w:b/>
          <w:color w:val="auto"/>
          <w:szCs w:val="22"/>
        </w:rPr>
      </w:pPr>
      <w:r w:rsidRPr="00B260CC">
        <w:rPr>
          <w:b/>
          <w:color w:val="auto"/>
        </w:rPr>
        <w:t>Veto 28</w:t>
      </w:r>
      <w:r w:rsidRPr="00B260CC">
        <w:rPr>
          <w:b/>
          <w:color w:val="auto"/>
        </w:rPr>
        <w:tab/>
      </w:r>
      <w:r w:rsidRPr="00B260CC">
        <w:rPr>
          <w:b/>
          <w:color w:val="auto"/>
        </w:rPr>
        <w:tab/>
        <w:t>Part lB, Page 356, Section</w:t>
      </w:r>
      <w:r>
        <w:rPr>
          <w:b/>
          <w:color w:val="auto"/>
        </w:rPr>
        <w:t xml:space="preserve"> 34, Department of Health and</w:t>
      </w:r>
      <w:r>
        <w:rPr>
          <w:b/>
          <w:color w:val="auto"/>
        </w:rPr>
        <w:br/>
      </w:r>
      <w:r w:rsidRPr="00B260CC">
        <w:rPr>
          <w:b/>
          <w:color w:val="auto"/>
        </w:rPr>
        <w:t>Environmental Contro</w:t>
      </w:r>
      <w:r>
        <w:rPr>
          <w:b/>
          <w:color w:val="auto"/>
        </w:rPr>
        <w:t>l -Proviso 34.59, DHEC: Alida</w:t>
      </w:r>
      <w:r>
        <w:rPr>
          <w:b/>
          <w:color w:val="auto"/>
        </w:rPr>
        <w:br/>
      </w:r>
      <w:r w:rsidRPr="00B260CC">
        <w:rPr>
          <w:b/>
          <w:color w:val="auto"/>
        </w:rPr>
        <w:t>Street Project</w:t>
      </w:r>
      <w:r w:rsidRPr="00CD6F3D">
        <w:rPr>
          <w:rFonts w:eastAsia="Calibri"/>
          <w:b/>
          <w:color w:val="auto"/>
          <w:szCs w:val="22"/>
        </w:rPr>
        <w:tab/>
      </w:r>
    </w:p>
    <w:p w:rsidR="00DB0C6B" w:rsidRPr="00CD6F3D" w:rsidRDefault="00DB0C6B" w:rsidP="00DB0C6B">
      <w:pPr>
        <w:keepNext/>
        <w:keepLines/>
        <w:jc w:val="left"/>
        <w:rPr>
          <w:color w:val="auto"/>
          <w:szCs w:val="22"/>
        </w:rPr>
      </w:pPr>
      <w:r w:rsidRPr="00CD6F3D">
        <w:rPr>
          <w:color w:val="auto"/>
          <w:szCs w:val="22"/>
        </w:rPr>
        <w:t>Respectfully submitted,</w:t>
      </w:r>
    </w:p>
    <w:p w:rsidR="00DB0C6B" w:rsidRPr="00CD6F3D" w:rsidRDefault="00DB0C6B" w:rsidP="00DB0C6B">
      <w:pPr>
        <w:keepNext/>
        <w:keepLines/>
        <w:jc w:val="left"/>
        <w:rPr>
          <w:color w:val="auto"/>
          <w:szCs w:val="22"/>
        </w:rPr>
      </w:pPr>
      <w:r w:rsidRPr="00CD6F3D">
        <w:rPr>
          <w:color w:val="auto"/>
          <w:szCs w:val="22"/>
        </w:rPr>
        <w:t xml:space="preserve">Speaker of the House </w:t>
      </w:r>
    </w:p>
    <w:p w:rsidR="00DB0C6B" w:rsidRDefault="00DB0C6B" w:rsidP="00DB0C6B">
      <w:pPr>
        <w:keepNext/>
        <w:keepLines/>
        <w:jc w:val="left"/>
        <w:rPr>
          <w:color w:val="auto"/>
          <w:szCs w:val="22"/>
        </w:rPr>
      </w:pPr>
      <w:r w:rsidRPr="00CD6F3D">
        <w:rPr>
          <w:color w:val="auto"/>
          <w:szCs w:val="22"/>
        </w:rPr>
        <w:tab/>
        <w:t xml:space="preserve">Received as information. </w:t>
      </w:r>
    </w:p>
    <w:p w:rsidR="00DB0C6B" w:rsidRDefault="00DB0C6B" w:rsidP="00DB0C6B">
      <w:pPr>
        <w:keepNext/>
        <w:keepLines/>
        <w:jc w:val="left"/>
        <w:rPr>
          <w:color w:val="auto"/>
          <w:szCs w:val="22"/>
        </w:rPr>
      </w:pPr>
    </w:p>
    <w:p w:rsidR="00DB0C6B" w:rsidRPr="000E137C" w:rsidRDefault="001F6EAF" w:rsidP="00DB0C6B">
      <w:pPr>
        <w:keepNext/>
        <w:keepLines/>
        <w:jc w:val="center"/>
        <w:rPr>
          <w:b/>
          <w:color w:val="auto"/>
          <w:szCs w:val="22"/>
        </w:rPr>
      </w:pPr>
      <w:r>
        <w:rPr>
          <w:b/>
          <w:color w:val="auto"/>
          <w:szCs w:val="22"/>
        </w:rPr>
        <w:t>SUSTAINED</w:t>
      </w:r>
    </w:p>
    <w:p w:rsidR="00DB0C6B" w:rsidRPr="00CD6F3D" w:rsidRDefault="00DB0C6B" w:rsidP="00DB0C6B">
      <w:pPr>
        <w:keepNext/>
        <w:keepLines/>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Default="00DB0C6B" w:rsidP="00DB0C6B">
      <w:pPr>
        <w:keepNext/>
        <w:keepLines/>
        <w:rPr>
          <w:color w:val="auto"/>
          <w:szCs w:val="22"/>
        </w:rPr>
      </w:pPr>
      <w:r w:rsidRPr="00B260CC">
        <w:rPr>
          <w:b/>
          <w:color w:val="auto"/>
        </w:rPr>
        <w:t>Veto 28</w:t>
      </w:r>
      <w:r w:rsidRPr="00B260CC">
        <w:rPr>
          <w:b/>
          <w:color w:val="auto"/>
        </w:rPr>
        <w:tab/>
      </w:r>
      <w:r w:rsidRPr="00B260CC">
        <w:rPr>
          <w:b/>
          <w:color w:val="auto"/>
        </w:rPr>
        <w:tab/>
        <w:t>Part lB, Page 356, Section</w:t>
      </w:r>
      <w:r>
        <w:rPr>
          <w:b/>
          <w:color w:val="auto"/>
        </w:rPr>
        <w:t xml:space="preserve"> 34, Department of Health and</w:t>
      </w:r>
      <w:r>
        <w:rPr>
          <w:b/>
          <w:color w:val="auto"/>
        </w:rPr>
        <w:tab/>
      </w:r>
      <w:r>
        <w:rPr>
          <w:b/>
          <w:color w:val="auto"/>
        </w:rPr>
        <w:tab/>
      </w:r>
      <w:r>
        <w:rPr>
          <w:b/>
          <w:color w:val="auto"/>
        </w:rPr>
        <w:tab/>
      </w:r>
      <w:r>
        <w:rPr>
          <w:b/>
          <w:color w:val="auto"/>
        </w:rPr>
        <w:tab/>
      </w:r>
      <w:r>
        <w:rPr>
          <w:b/>
          <w:color w:val="auto"/>
        </w:rPr>
        <w:tab/>
      </w:r>
      <w:r>
        <w:rPr>
          <w:b/>
          <w:color w:val="auto"/>
        </w:rPr>
        <w:tab/>
      </w:r>
      <w:r w:rsidRPr="00B260CC">
        <w:rPr>
          <w:b/>
          <w:color w:val="auto"/>
        </w:rPr>
        <w:t>Environmental Contro</w:t>
      </w:r>
      <w:r>
        <w:rPr>
          <w:b/>
          <w:color w:val="auto"/>
        </w:rPr>
        <w:t>l -Proviso 34.59, DHEC: Alida</w:t>
      </w:r>
      <w:r>
        <w:rPr>
          <w:b/>
          <w:color w:val="auto"/>
        </w:rPr>
        <w:br/>
      </w:r>
      <w:r>
        <w:rPr>
          <w:b/>
          <w:color w:val="auto"/>
        </w:rPr>
        <w:tab/>
      </w:r>
      <w:r>
        <w:rPr>
          <w:b/>
          <w:color w:val="auto"/>
        </w:rPr>
        <w:tab/>
      </w:r>
      <w:r>
        <w:rPr>
          <w:b/>
          <w:color w:val="auto"/>
        </w:rPr>
        <w:tab/>
      </w:r>
      <w:r>
        <w:rPr>
          <w:b/>
          <w:color w:val="auto"/>
        </w:rPr>
        <w:tab/>
      </w:r>
      <w:r>
        <w:rPr>
          <w:b/>
          <w:color w:val="auto"/>
        </w:rPr>
        <w:tab/>
      </w:r>
      <w:r w:rsidRPr="00B260CC">
        <w:rPr>
          <w:b/>
          <w:color w:val="auto"/>
        </w:rPr>
        <w:t>Street Project</w:t>
      </w:r>
    </w:p>
    <w:p w:rsidR="00DB0C6B" w:rsidRDefault="00DB0C6B" w:rsidP="00DB0C6B">
      <w:pPr>
        <w:keepNext/>
        <w:keepLines/>
        <w:jc w:val="left"/>
        <w:rPr>
          <w:color w:val="auto"/>
          <w:szCs w:val="22"/>
        </w:rPr>
      </w:pPr>
    </w:p>
    <w:p w:rsidR="00DB0C6B" w:rsidRDefault="00DB0C6B" w:rsidP="00DB0C6B">
      <w:pPr>
        <w:rPr>
          <w:color w:val="auto"/>
          <w:szCs w:val="22"/>
        </w:rPr>
      </w:pPr>
      <w:r>
        <w:rPr>
          <w:color w:val="auto"/>
          <w:szCs w:val="22"/>
        </w:rPr>
        <w:tab/>
      </w:r>
      <w:r w:rsidRPr="00CD6F3D">
        <w:rPr>
          <w:color w:val="auto"/>
          <w:szCs w:val="22"/>
        </w:rPr>
        <w:t xml:space="preserve">The veto of the Governor was taken up for immediate consideration. </w:t>
      </w:r>
    </w:p>
    <w:p w:rsidR="00DB0C6B" w:rsidRDefault="00DB0C6B" w:rsidP="00DB0C6B">
      <w:pPr>
        <w:rPr>
          <w:color w:val="auto"/>
          <w:szCs w:val="22"/>
        </w:rPr>
      </w:pPr>
    </w:p>
    <w:p w:rsidR="00DB0C6B" w:rsidRPr="00BC1877" w:rsidRDefault="00DB0C6B" w:rsidP="00DB0C6B">
      <w:pPr>
        <w:ind w:left="1440" w:hanging="1440"/>
        <w:rPr>
          <w:color w:val="auto"/>
          <w:szCs w:val="22"/>
        </w:rPr>
      </w:pPr>
      <w:r>
        <w:rPr>
          <w:color w:val="auto"/>
          <w:szCs w:val="22"/>
        </w:rPr>
        <w:tab/>
      </w:r>
      <w:r w:rsidRPr="00BC1877">
        <w:rPr>
          <w:color w:val="auto"/>
          <w:szCs w:val="22"/>
        </w:rPr>
        <w:t xml:space="preserve">Senator </w:t>
      </w:r>
      <w:r w:rsidR="001F6EAF">
        <w:rPr>
          <w:color w:val="auto"/>
          <w:szCs w:val="22"/>
        </w:rPr>
        <w:t>ALEXANDER</w:t>
      </w:r>
      <w:r w:rsidRPr="00BC1877">
        <w:rPr>
          <w:color w:val="auto"/>
          <w:szCs w:val="22"/>
        </w:rPr>
        <w:t xml:space="preserve"> spoke on the veto.</w:t>
      </w:r>
    </w:p>
    <w:p w:rsidR="00DB0C6B" w:rsidRPr="00BC1877" w:rsidRDefault="00DB0C6B" w:rsidP="00DB0C6B">
      <w:pPr>
        <w:ind w:left="1440" w:hanging="1440"/>
        <w:rPr>
          <w:color w:val="auto"/>
          <w:szCs w:val="22"/>
        </w:rPr>
      </w:pPr>
    </w:p>
    <w:p w:rsidR="00DB0C6B" w:rsidRPr="00BC1877" w:rsidRDefault="00DB0C6B" w:rsidP="001F6EAF">
      <w:pPr>
        <w:rPr>
          <w:color w:val="auto"/>
          <w:szCs w:val="22"/>
        </w:rPr>
      </w:pPr>
      <w:r w:rsidRPr="00BC1877">
        <w:rPr>
          <w:color w:val="auto"/>
          <w:szCs w:val="22"/>
        </w:rPr>
        <w:tab/>
        <w:t xml:space="preserve">Senator </w:t>
      </w:r>
      <w:r w:rsidR="001F6EAF">
        <w:rPr>
          <w:color w:val="auto"/>
          <w:szCs w:val="22"/>
        </w:rPr>
        <w:t>ALEXANDER</w:t>
      </w:r>
      <w:r w:rsidRPr="00BC1877">
        <w:rPr>
          <w:color w:val="auto"/>
          <w:szCs w:val="22"/>
        </w:rPr>
        <w:t xml:space="preserve"> moved that the veto of the Governor be overridden.</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1F6EAF" w:rsidRPr="001F6EAF" w:rsidRDefault="001F6EAF" w:rsidP="001F6EAF">
      <w:pPr>
        <w:jc w:val="center"/>
        <w:rPr>
          <w:b/>
          <w:color w:val="auto"/>
          <w:szCs w:val="22"/>
        </w:rPr>
      </w:pPr>
      <w:r w:rsidRPr="001F6EAF">
        <w:rPr>
          <w:b/>
          <w:color w:val="auto"/>
          <w:szCs w:val="22"/>
        </w:rPr>
        <w:t>Ayes 26; Nays 18</w:t>
      </w:r>
    </w:p>
    <w:p w:rsidR="001F6EAF" w:rsidRDefault="001F6EAF" w:rsidP="001F6EAF">
      <w:pPr>
        <w:rPr>
          <w:color w:val="auto"/>
          <w:szCs w:val="22"/>
        </w:rPr>
      </w:pP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6EAF">
        <w:rPr>
          <w:b/>
          <w:color w:val="auto"/>
          <w:szCs w:val="22"/>
        </w:rPr>
        <w:t>AYES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Alexander</w:t>
      </w:r>
      <w:r>
        <w:rPr>
          <w:color w:val="auto"/>
          <w:szCs w:val="22"/>
        </w:rPr>
        <w:tab/>
      </w:r>
      <w:r w:rsidRPr="001F6EAF">
        <w:rPr>
          <w:color w:val="auto"/>
          <w:szCs w:val="22"/>
        </w:rPr>
        <w:t>Allen</w:t>
      </w:r>
      <w:r>
        <w:rPr>
          <w:color w:val="auto"/>
          <w:szCs w:val="22"/>
        </w:rPr>
        <w:tab/>
      </w:r>
      <w:r w:rsidRPr="001F6EAF">
        <w:rPr>
          <w:color w:val="auto"/>
          <w:szCs w:val="22"/>
        </w:rPr>
        <w:t>Bennett</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Campbell</w:t>
      </w:r>
      <w:r>
        <w:rPr>
          <w:color w:val="auto"/>
          <w:szCs w:val="22"/>
        </w:rPr>
        <w:tab/>
      </w:r>
      <w:r w:rsidRPr="001F6EAF">
        <w:rPr>
          <w:color w:val="auto"/>
          <w:szCs w:val="22"/>
        </w:rPr>
        <w:t>Cromer</w:t>
      </w:r>
      <w:r>
        <w:rPr>
          <w:color w:val="auto"/>
          <w:szCs w:val="22"/>
        </w:rPr>
        <w:tab/>
      </w:r>
      <w:r w:rsidRPr="001F6EAF">
        <w:rPr>
          <w:color w:val="auto"/>
          <w:szCs w:val="22"/>
        </w:rPr>
        <w:t>Fanning</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Goldfinch</w:t>
      </w:r>
      <w:r>
        <w:rPr>
          <w:color w:val="auto"/>
          <w:szCs w:val="22"/>
        </w:rPr>
        <w:tab/>
      </w:r>
      <w:r w:rsidRPr="001F6EAF">
        <w:rPr>
          <w:color w:val="auto"/>
          <w:szCs w:val="22"/>
        </w:rPr>
        <w:t>Gregory</w:t>
      </w:r>
      <w:r>
        <w:rPr>
          <w:color w:val="auto"/>
          <w:szCs w:val="22"/>
        </w:rPr>
        <w:tab/>
      </w:r>
      <w:r w:rsidRPr="001F6EAF">
        <w:rPr>
          <w:color w:val="auto"/>
          <w:szCs w:val="22"/>
        </w:rPr>
        <w:t>Hembree</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Hutto</w:t>
      </w:r>
      <w:r>
        <w:rPr>
          <w:color w:val="auto"/>
          <w:szCs w:val="22"/>
        </w:rPr>
        <w:tab/>
      </w:r>
      <w:r w:rsidRPr="001F6EAF">
        <w:rPr>
          <w:color w:val="auto"/>
          <w:szCs w:val="22"/>
        </w:rPr>
        <w:t>Jackson</w:t>
      </w:r>
      <w:r>
        <w:rPr>
          <w:color w:val="auto"/>
          <w:szCs w:val="22"/>
        </w:rPr>
        <w:tab/>
      </w:r>
      <w:r w:rsidRPr="001F6EAF">
        <w:rPr>
          <w:color w:val="auto"/>
          <w:szCs w:val="22"/>
        </w:rPr>
        <w:t>Johnson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Kimpson</w:t>
      </w:r>
      <w:r>
        <w:rPr>
          <w:color w:val="auto"/>
          <w:szCs w:val="22"/>
        </w:rPr>
        <w:tab/>
      </w:r>
      <w:r w:rsidRPr="001F6EAF">
        <w:rPr>
          <w:color w:val="auto"/>
          <w:szCs w:val="22"/>
        </w:rPr>
        <w:t>Leatherman</w:t>
      </w:r>
      <w:r>
        <w:rPr>
          <w:color w:val="auto"/>
          <w:szCs w:val="22"/>
        </w:rPr>
        <w:tab/>
      </w:r>
      <w:r w:rsidRPr="001F6EAF">
        <w:rPr>
          <w:color w:val="auto"/>
          <w:szCs w:val="22"/>
        </w:rPr>
        <w:t>Malloy</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i/>
          <w:color w:val="auto"/>
          <w:szCs w:val="22"/>
        </w:rPr>
        <w:t>Matthews, John</w:t>
      </w:r>
      <w:r>
        <w:rPr>
          <w:i/>
          <w:color w:val="auto"/>
          <w:szCs w:val="22"/>
        </w:rPr>
        <w:tab/>
      </w:r>
      <w:r w:rsidRPr="001F6EAF">
        <w:rPr>
          <w:i/>
          <w:color w:val="auto"/>
          <w:szCs w:val="22"/>
        </w:rPr>
        <w:t>Matthews, Margie</w:t>
      </w:r>
      <w:r>
        <w:rPr>
          <w:i/>
          <w:color w:val="auto"/>
          <w:szCs w:val="22"/>
        </w:rPr>
        <w:tab/>
      </w:r>
      <w:r w:rsidRPr="001F6EAF">
        <w:rPr>
          <w:color w:val="auto"/>
          <w:szCs w:val="22"/>
        </w:rPr>
        <w:t>McElveen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McLeod</w:t>
      </w:r>
      <w:r>
        <w:rPr>
          <w:color w:val="auto"/>
          <w:szCs w:val="22"/>
        </w:rPr>
        <w:tab/>
      </w:r>
      <w:r w:rsidRPr="001F6EAF">
        <w:rPr>
          <w:color w:val="auto"/>
          <w:szCs w:val="22"/>
        </w:rPr>
        <w:t>Nicholson</w:t>
      </w:r>
      <w:r>
        <w:rPr>
          <w:color w:val="auto"/>
          <w:szCs w:val="22"/>
        </w:rPr>
        <w:tab/>
      </w:r>
      <w:r w:rsidRPr="001F6EAF">
        <w:rPr>
          <w:color w:val="auto"/>
          <w:szCs w:val="22"/>
        </w:rPr>
        <w:t>Rankin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Reese</w:t>
      </w:r>
      <w:r>
        <w:rPr>
          <w:color w:val="auto"/>
          <w:szCs w:val="22"/>
        </w:rPr>
        <w:tab/>
      </w:r>
      <w:r w:rsidRPr="001F6EAF">
        <w:rPr>
          <w:color w:val="auto"/>
          <w:szCs w:val="22"/>
        </w:rPr>
        <w:t>Sabb</w:t>
      </w:r>
      <w:r>
        <w:rPr>
          <w:color w:val="auto"/>
          <w:szCs w:val="22"/>
        </w:rPr>
        <w:tab/>
      </w:r>
      <w:r w:rsidRPr="001F6EAF">
        <w:rPr>
          <w:color w:val="auto"/>
          <w:szCs w:val="22"/>
        </w:rPr>
        <w:t>Scott</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Sheheen</w:t>
      </w:r>
      <w:r>
        <w:rPr>
          <w:color w:val="auto"/>
          <w:szCs w:val="22"/>
        </w:rPr>
        <w:tab/>
      </w:r>
      <w:r w:rsidRPr="001F6EAF">
        <w:rPr>
          <w:color w:val="auto"/>
          <w:szCs w:val="22"/>
        </w:rPr>
        <w:t>Williams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6EAF" w:rsidRP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6EAF">
        <w:rPr>
          <w:b/>
          <w:color w:val="auto"/>
          <w:szCs w:val="22"/>
        </w:rPr>
        <w:t>Total--26</w:t>
      </w:r>
    </w:p>
    <w:p w:rsidR="001F6EAF" w:rsidRPr="001F6EAF" w:rsidRDefault="001F6EAF" w:rsidP="001F6EAF">
      <w:pPr>
        <w:rPr>
          <w:color w:val="auto"/>
          <w:szCs w:val="22"/>
        </w:rPr>
      </w:pP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6EAF">
        <w:rPr>
          <w:b/>
          <w:color w:val="auto"/>
          <w:szCs w:val="22"/>
        </w:rPr>
        <w:t>NAYS</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lastRenderedPageBreak/>
        <w:t>Campsen</w:t>
      </w:r>
      <w:r>
        <w:rPr>
          <w:color w:val="auto"/>
          <w:szCs w:val="22"/>
        </w:rPr>
        <w:tab/>
      </w:r>
      <w:r w:rsidRPr="001F6EAF">
        <w:rPr>
          <w:color w:val="auto"/>
          <w:szCs w:val="22"/>
        </w:rPr>
        <w:t>Cash</w:t>
      </w:r>
      <w:r>
        <w:rPr>
          <w:color w:val="auto"/>
          <w:szCs w:val="22"/>
        </w:rPr>
        <w:tab/>
      </w:r>
      <w:r w:rsidRPr="001F6EAF">
        <w:rPr>
          <w:color w:val="auto"/>
          <w:szCs w:val="22"/>
        </w:rPr>
        <w:t>Climer</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Corbin</w:t>
      </w:r>
      <w:r>
        <w:rPr>
          <w:color w:val="auto"/>
          <w:szCs w:val="22"/>
        </w:rPr>
        <w:tab/>
      </w:r>
      <w:r w:rsidRPr="001F6EAF">
        <w:rPr>
          <w:color w:val="auto"/>
          <w:szCs w:val="22"/>
        </w:rPr>
        <w:t>Davis</w:t>
      </w:r>
      <w:r>
        <w:rPr>
          <w:color w:val="auto"/>
          <w:szCs w:val="22"/>
        </w:rPr>
        <w:tab/>
      </w:r>
      <w:r w:rsidRPr="001F6EAF">
        <w:rPr>
          <w:color w:val="auto"/>
          <w:szCs w:val="22"/>
        </w:rPr>
        <w:t>Gambrell</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Grooms</w:t>
      </w:r>
      <w:r>
        <w:rPr>
          <w:color w:val="auto"/>
          <w:szCs w:val="22"/>
        </w:rPr>
        <w:tab/>
      </w:r>
      <w:r w:rsidRPr="001F6EAF">
        <w:rPr>
          <w:color w:val="auto"/>
          <w:szCs w:val="22"/>
        </w:rPr>
        <w:t>Martin</w:t>
      </w:r>
      <w:r>
        <w:rPr>
          <w:color w:val="auto"/>
          <w:szCs w:val="22"/>
        </w:rPr>
        <w:tab/>
      </w:r>
      <w:r w:rsidRPr="001F6EAF">
        <w:rPr>
          <w:color w:val="auto"/>
          <w:szCs w:val="22"/>
        </w:rPr>
        <w:t>Massey</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Peeler</w:t>
      </w:r>
      <w:r>
        <w:rPr>
          <w:color w:val="auto"/>
          <w:szCs w:val="22"/>
        </w:rPr>
        <w:tab/>
      </w:r>
      <w:r w:rsidRPr="001F6EAF">
        <w:rPr>
          <w:color w:val="auto"/>
          <w:szCs w:val="22"/>
        </w:rPr>
        <w:t>Rice</w:t>
      </w:r>
      <w:r>
        <w:rPr>
          <w:color w:val="auto"/>
          <w:szCs w:val="22"/>
        </w:rPr>
        <w:tab/>
      </w:r>
      <w:r w:rsidRPr="001F6EAF">
        <w:rPr>
          <w:color w:val="auto"/>
          <w:szCs w:val="22"/>
        </w:rPr>
        <w:t>Senn</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Setzler</w:t>
      </w:r>
      <w:r>
        <w:rPr>
          <w:color w:val="auto"/>
          <w:szCs w:val="22"/>
        </w:rPr>
        <w:tab/>
      </w:r>
      <w:r w:rsidRPr="001F6EAF">
        <w:rPr>
          <w:color w:val="auto"/>
          <w:szCs w:val="22"/>
        </w:rPr>
        <w:t>Shealy</w:t>
      </w:r>
      <w:r>
        <w:rPr>
          <w:color w:val="auto"/>
          <w:szCs w:val="22"/>
        </w:rPr>
        <w:tab/>
      </w:r>
      <w:r w:rsidRPr="001F6EAF">
        <w:rPr>
          <w:color w:val="auto"/>
          <w:szCs w:val="22"/>
        </w:rPr>
        <w:t>Talley</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6EAF">
        <w:rPr>
          <w:color w:val="auto"/>
          <w:szCs w:val="22"/>
        </w:rPr>
        <w:t>Timmons</w:t>
      </w:r>
      <w:r>
        <w:rPr>
          <w:color w:val="auto"/>
          <w:szCs w:val="22"/>
        </w:rPr>
        <w:tab/>
      </w:r>
      <w:r w:rsidRPr="001F6EAF">
        <w:rPr>
          <w:color w:val="auto"/>
          <w:szCs w:val="22"/>
        </w:rPr>
        <w:t>Turner</w:t>
      </w:r>
      <w:r>
        <w:rPr>
          <w:color w:val="auto"/>
          <w:szCs w:val="22"/>
        </w:rPr>
        <w:tab/>
      </w:r>
      <w:r w:rsidRPr="001F6EAF">
        <w:rPr>
          <w:color w:val="auto"/>
          <w:szCs w:val="22"/>
        </w:rPr>
        <w:t>Young</w:t>
      </w:r>
    </w:p>
    <w:p w:rsid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6EAF" w:rsidRPr="001F6EAF" w:rsidRDefault="001F6EAF" w:rsidP="001F6E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6EAF">
        <w:rPr>
          <w:b/>
          <w:color w:val="auto"/>
          <w:szCs w:val="22"/>
        </w:rPr>
        <w:t>Total--18</w:t>
      </w:r>
    </w:p>
    <w:p w:rsidR="00DB0C6B" w:rsidRPr="00CD6F3D" w:rsidRDefault="00DB0C6B" w:rsidP="00DB0C6B">
      <w:pPr>
        <w:rPr>
          <w:color w:val="auto"/>
          <w:szCs w:val="22"/>
        </w:rPr>
      </w:pPr>
    </w:p>
    <w:p w:rsidR="00DB0C6B" w:rsidRDefault="00DB0C6B" w:rsidP="001F6EAF">
      <w:pPr>
        <w:rPr>
          <w:szCs w:val="22"/>
        </w:rPr>
      </w:pPr>
      <w:r w:rsidRPr="00CD6F3D">
        <w:rPr>
          <w:color w:val="auto"/>
          <w:szCs w:val="22"/>
        </w:rPr>
        <w:tab/>
      </w:r>
      <w:r w:rsidRPr="00CD6F3D">
        <w:rPr>
          <w:szCs w:val="22"/>
        </w:rPr>
        <w:t xml:space="preserve">Having failed to receive the necessary two-thirds vote, the veto of the Governor was sustained, and a message was sent to the House accordingly. </w:t>
      </w:r>
    </w:p>
    <w:p w:rsidR="001F6EAF" w:rsidRDefault="001F6EAF" w:rsidP="001F6EAF">
      <w:pPr>
        <w:rPr>
          <w:szCs w:val="22"/>
        </w:rPr>
      </w:pPr>
    </w:p>
    <w:p w:rsidR="00B0331B" w:rsidRPr="00763269" w:rsidRDefault="00B0331B" w:rsidP="001F6EAF">
      <w:pPr>
        <w:rPr>
          <w:color w:val="auto"/>
          <w:szCs w:val="22"/>
        </w:rPr>
      </w:pPr>
      <w:r w:rsidRPr="00B0331B">
        <w:rPr>
          <w:color w:val="FF0000"/>
          <w:szCs w:val="22"/>
        </w:rPr>
        <w:tab/>
      </w:r>
      <w:r w:rsidRPr="00763269">
        <w:rPr>
          <w:color w:val="auto"/>
          <w:szCs w:val="22"/>
        </w:rPr>
        <w:t xml:space="preserve">Having voted on the prevailing side, Senator SETZLER moved to reconsider the </w:t>
      </w:r>
      <w:r w:rsidR="00763269" w:rsidRPr="00763269">
        <w:rPr>
          <w:color w:val="auto"/>
          <w:szCs w:val="22"/>
        </w:rPr>
        <w:t>vote.</w:t>
      </w:r>
    </w:p>
    <w:p w:rsidR="00763269" w:rsidRPr="00763269" w:rsidRDefault="00763269" w:rsidP="001F6EAF">
      <w:pPr>
        <w:rPr>
          <w:color w:val="auto"/>
          <w:szCs w:val="22"/>
        </w:rPr>
      </w:pPr>
    </w:p>
    <w:p w:rsidR="00763269" w:rsidRPr="00763269" w:rsidRDefault="00663D52" w:rsidP="001F6EAF">
      <w:pPr>
        <w:rPr>
          <w:color w:val="auto"/>
          <w:szCs w:val="22"/>
        </w:rPr>
      </w:pPr>
      <w:r>
        <w:rPr>
          <w:color w:val="auto"/>
          <w:szCs w:val="22"/>
        </w:rPr>
        <w:tab/>
      </w:r>
      <w:r w:rsidR="00763269" w:rsidRPr="00763269">
        <w:rPr>
          <w:color w:val="auto"/>
          <w:szCs w:val="22"/>
        </w:rPr>
        <w:t xml:space="preserve">Senator SETZLER moved to carry over the motion to reconsider. </w:t>
      </w:r>
    </w:p>
    <w:p w:rsidR="00A624DB" w:rsidRDefault="00663D52" w:rsidP="001F6EAF">
      <w:pPr>
        <w:rPr>
          <w:color w:val="auto"/>
          <w:szCs w:val="22"/>
        </w:rPr>
      </w:pPr>
      <w:r>
        <w:rPr>
          <w:color w:val="auto"/>
          <w:szCs w:val="22"/>
        </w:rPr>
        <w:tab/>
      </w:r>
    </w:p>
    <w:p w:rsidR="00763269" w:rsidRPr="00763269" w:rsidRDefault="00A624DB" w:rsidP="001F6EAF">
      <w:pPr>
        <w:rPr>
          <w:color w:val="auto"/>
          <w:szCs w:val="22"/>
        </w:rPr>
      </w:pPr>
      <w:r>
        <w:rPr>
          <w:color w:val="auto"/>
          <w:szCs w:val="22"/>
        </w:rPr>
        <w:tab/>
      </w:r>
      <w:r w:rsidR="00763269" w:rsidRPr="00763269">
        <w:rPr>
          <w:color w:val="auto"/>
          <w:szCs w:val="22"/>
        </w:rPr>
        <w:t xml:space="preserve">The motion to reconsider was carried over. </w:t>
      </w:r>
    </w:p>
    <w:p w:rsidR="00DB0C6B" w:rsidRDefault="00DB0C6B" w:rsidP="00DB0C6B">
      <w:pPr>
        <w:keepNext/>
        <w:keepLines/>
        <w:jc w:val="center"/>
        <w:rPr>
          <w:b/>
          <w:bCs/>
          <w:color w:val="auto"/>
          <w:szCs w:val="22"/>
        </w:rPr>
      </w:pPr>
    </w:p>
    <w:p w:rsidR="00DB0C6B" w:rsidRPr="00CD6F3D" w:rsidRDefault="00DB0C6B" w:rsidP="00DB0C6B">
      <w:pPr>
        <w:keepNext/>
        <w:keepLines/>
        <w:jc w:val="center"/>
        <w:rPr>
          <w:color w:val="auto"/>
          <w:szCs w:val="22"/>
        </w:rPr>
      </w:pPr>
      <w:r w:rsidRPr="00CD6F3D">
        <w:rPr>
          <w:b/>
          <w:bCs/>
          <w:color w:val="auto"/>
          <w:szCs w:val="22"/>
        </w:rPr>
        <w:t>Message from the House</w:t>
      </w:r>
    </w:p>
    <w:p w:rsidR="00DB0C6B" w:rsidRPr="00CD6F3D" w:rsidRDefault="00DB0C6B" w:rsidP="00DB0C6B">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overridden Veto 29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86 to 22</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29</w:t>
      </w:r>
      <w:r w:rsidRPr="00B260CC">
        <w:rPr>
          <w:b/>
          <w:color w:val="auto"/>
        </w:rPr>
        <w:tab/>
      </w:r>
      <w:r w:rsidRPr="00B260CC">
        <w:rPr>
          <w:b/>
          <w:color w:val="auto"/>
        </w:rPr>
        <w:tab/>
        <w:t>Part lB, Page 374, Sec</w:t>
      </w:r>
      <w:r>
        <w:rPr>
          <w:b/>
          <w:color w:val="auto"/>
        </w:rPr>
        <w:t>tion 49, Department of Parks,</w:t>
      </w:r>
      <w:r>
        <w:rPr>
          <w:b/>
          <w:color w:val="auto"/>
        </w:rPr>
        <w:br/>
      </w:r>
      <w:r w:rsidRPr="00B260CC">
        <w:rPr>
          <w:b/>
          <w:color w:val="auto"/>
        </w:rPr>
        <w:t>Recreation and Touris</w:t>
      </w:r>
      <w:r>
        <w:rPr>
          <w:b/>
          <w:color w:val="auto"/>
        </w:rPr>
        <w:t>m - Proviso 49.18, PRT: Horry</w:t>
      </w:r>
      <w:r>
        <w:rPr>
          <w:b/>
          <w:color w:val="auto"/>
        </w:rPr>
        <w:br/>
      </w:r>
      <w:r w:rsidRPr="00B260CC">
        <w:rPr>
          <w:b/>
          <w:color w:val="auto"/>
        </w:rPr>
        <w:t>County Museum</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keepNext/>
        <w:keepLines/>
        <w:ind w:left="1440" w:hanging="1440"/>
        <w:jc w:val="center"/>
        <w:rPr>
          <w:rFonts w:eastAsia="Calibri"/>
          <w:b/>
          <w:color w:val="auto"/>
          <w:szCs w:val="22"/>
        </w:rPr>
      </w:pPr>
      <w:r w:rsidRPr="00CD6F3D">
        <w:rPr>
          <w:rFonts w:eastAsia="Calibri"/>
          <w:b/>
          <w:color w:val="auto"/>
          <w:szCs w:val="22"/>
        </w:rPr>
        <w:t xml:space="preserve">VETO 29 </w:t>
      </w:r>
      <w:r w:rsidR="00763269">
        <w:rPr>
          <w:rFonts w:eastAsia="Calibri"/>
          <w:b/>
          <w:color w:val="auto"/>
          <w:szCs w:val="22"/>
        </w:rPr>
        <w:t>SUSTAINED</w:t>
      </w:r>
    </w:p>
    <w:p w:rsidR="00DB0C6B" w:rsidRPr="00CD6F3D" w:rsidRDefault="00DB0C6B" w:rsidP="00DB0C6B">
      <w:pPr>
        <w:keepNext/>
        <w:keepLines/>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rPr>
          <w:b/>
          <w:bCs/>
          <w:color w:val="auto"/>
          <w:szCs w:val="22"/>
        </w:rPr>
      </w:pPr>
      <w:r w:rsidRPr="00B260CC">
        <w:rPr>
          <w:b/>
          <w:color w:val="auto"/>
        </w:rPr>
        <w:t>Veto 29</w:t>
      </w:r>
      <w:r w:rsidRPr="00B260CC">
        <w:rPr>
          <w:b/>
          <w:color w:val="auto"/>
        </w:rPr>
        <w:tab/>
      </w:r>
      <w:r w:rsidRPr="00B260CC">
        <w:rPr>
          <w:b/>
          <w:color w:val="auto"/>
        </w:rPr>
        <w:tab/>
        <w:t>Part lB, Page 374, Section 49, Department of Parks,</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Recreation and Tourism - Proviso 49.18, PRT: Horry</w:t>
      </w:r>
      <w:r w:rsidRPr="00B260CC">
        <w:rPr>
          <w:b/>
          <w:color w:val="auto"/>
        </w:rPr>
        <w:br/>
      </w:r>
      <w:r w:rsidRPr="00B260CC">
        <w:rPr>
          <w:b/>
          <w:color w:val="auto"/>
        </w:rPr>
        <w:tab/>
      </w:r>
      <w:r w:rsidRPr="00B260CC">
        <w:rPr>
          <w:b/>
          <w:color w:val="auto"/>
        </w:rPr>
        <w:tab/>
      </w:r>
      <w:r>
        <w:rPr>
          <w:b/>
          <w:color w:val="auto"/>
        </w:rPr>
        <w:tab/>
      </w:r>
      <w:r>
        <w:rPr>
          <w:b/>
          <w:color w:val="auto"/>
        </w:rPr>
        <w:tab/>
      </w:r>
      <w:r>
        <w:rPr>
          <w:b/>
          <w:color w:val="auto"/>
        </w:rPr>
        <w:tab/>
      </w:r>
      <w:r w:rsidRPr="00B260CC">
        <w:rPr>
          <w:b/>
          <w:color w:val="auto"/>
        </w:rPr>
        <w:t>County Museum</w:t>
      </w:r>
    </w:p>
    <w:p w:rsidR="00DB0C6B" w:rsidRDefault="00DB0C6B" w:rsidP="00DB0C6B">
      <w:pPr>
        <w:rPr>
          <w:color w:val="auto"/>
          <w:szCs w:val="22"/>
        </w:rPr>
      </w:pPr>
      <w:r w:rsidRPr="00CD6F3D">
        <w:rPr>
          <w:color w:val="auto"/>
          <w:szCs w:val="22"/>
        </w:rPr>
        <w:tab/>
      </w:r>
    </w:p>
    <w:p w:rsidR="00DB0C6B" w:rsidRDefault="00DB0C6B" w:rsidP="00DB0C6B">
      <w:pPr>
        <w:rPr>
          <w:color w:val="auto"/>
          <w:szCs w:val="22"/>
        </w:rPr>
      </w:pPr>
      <w:r>
        <w:rPr>
          <w:color w:val="auto"/>
          <w:szCs w:val="22"/>
        </w:rPr>
        <w:lastRenderedPageBreak/>
        <w:tab/>
      </w:r>
      <w:r w:rsidRPr="00CD6F3D">
        <w:rPr>
          <w:color w:val="auto"/>
          <w:szCs w:val="22"/>
        </w:rPr>
        <w:t xml:space="preserve">The veto of the Governor was taken up for immediate consideration. </w:t>
      </w:r>
    </w:p>
    <w:p w:rsidR="00DB0C6B" w:rsidRDefault="00DB0C6B" w:rsidP="00DB0C6B">
      <w:pPr>
        <w:rPr>
          <w:color w:val="auto"/>
          <w:szCs w:val="22"/>
        </w:rPr>
      </w:pPr>
    </w:p>
    <w:p w:rsidR="00DB0C6B" w:rsidRPr="00BC1877" w:rsidRDefault="00DB0C6B" w:rsidP="00DB0C6B">
      <w:pPr>
        <w:ind w:left="1440" w:hanging="1440"/>
        <w:rPr>
          <w:color w:val="auto"/>
          <w:szCs w:val="22"/>
        </w:rPr>
      </w:pPr>
      <w:r>
        <w:rPr>
          <w:color w:val="auto"/>
          <w:szCs w:val="22"/>
        </w:rPr>
        <w:tab/>
      </w:r>
      <w:r w:rsidRPr="00BC1877">
        <w:rPr>
          <w:color w:val="auto"/>
          <w:szCs w:val="22"/>
        </w:rPr>
        <w:t xml:space="preserve">Senator </w:t>
      </w:r>
      <w:r w:rsidR="008B4BAF">
        <w:rPr>
          <w:color w:val="auto"/>
          <w:szCs w:val="22"/>
        </w:rPr>
        <w:t>SETZLER</w:t>
      </w:r>
      <w:r w:rsidRPr="00BC1877">
        <w:rPr>
          <w:color w:val="auto"/>
          <w:szCs w:val="22"/>
        </w:rPr>
        <w:t xml:space="preserve"> spoke on the veto.</w:t>
      </w:r>
    </w:p>
    <w:p w:rsidR="00DB0C6B" w:rsidRPr="00BC1877" w:rsidRDefault="00DB0C6B" w:rsidP="00DB0C6B">
      <w:pPr>
        <w:ind w:left="1440" w:hanging="1440"/>
        <w:rPr>
          <w:color w:val="auto"/>
          <w:szCs w:val="22"/>
        </w:rPr>
      </w:pPr>
    </w:p>
    <w:p w:rsidR="00DB0C6B" w:rsidRPr="00BC1877" w:rsidRDefault="00DB0C6B" w:rsidP="00DB0C6B">
      <w:pPr>
        <w:ind w:left="1440" w:hanging="1440"/>
        <w:rPr>
          <w:color w:val="auto"/>
          <w:szCs w:val="22"/>
        </w:rPr>
      </w:pPr>
      <w:r w:rsidRPr="00BC1877">
        <w:rPr>
          <w:color w:val="auto"/>
          <w:szCs w:val="22"/>
        </w:rPr>
        <w:tab/>
        <w:t xml:space="preserve">Senator </w:t>
      </w:r>
      <w:r w:rsidR="008B4BAF">
        <w:rPr>
          <w:color w:val="auto"/>
          <w:szCs w:val="22"/>
        </w:rPr>
        <w:t>SETZLER</w:t>
      </w:r>
      <w:r w:rsidRPr="00BC1877">
        <w:rPr>
          <w:color w:val="auto"/>
          <w:szCs w:val="22"/>
        </w:rPr>
        <w:t xml:space="preserve"> moved that the veto of the Governor be overridden.</w:t>
      </w:r>
    </w:p>
    <w:p w:rsidR="00DB0C6B" w:rsidRPr="00CD6F3D" w:rsidRDefault="00DB0C6B" w:rsidP="00DB0C6B">
      <w:pPr>
        <w:jc w:val="cente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8B4BAF" w:rsidRPr="008B4BAF" w:rsidRDefault="008B4BAF" w:rsidP="008B4BAF">
      <w:pPr>
        <w:jc w:val="center"/>
        <w:rPr>
          <w:b/>
          <w:color w:val="auto"/>
          <w:szCs w:val="22"/>
        </w:rPr>
      </w:pPr>
      <w:r w:rsidRPr="008B4BAF">
        <w:rPr>
          <w:b/>
          <w:color w:val="auto"/>
          <w:szCs w:val="22"/>
        </w:rPr>
        <w:t>Ayes 21; Nays 21</w:t>
      </w:r>
    </w:p>
    <w:p w:rsidR="008B4BAF" w:rsidRDefault="008B4BAF" w:rsidP="00763269">
      <w:pPr>
        <w:rPr>
          <w:color w:val="auto"/>
          <w:szCs w:val="22"/>
        </w:rPr>
      </w:pP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B4BAF">
        <w:rPr>
          <w:b/>
          <w:color w:val="auto"/>
          <w:szCs w:val="22"/>
        </w:rPr>
        <w:t>AYES</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Alexander</w:t>
      </w:r>
      <w:r>
        <w:rPr>
          <w:color w:val="auto"/>
          <w:szCs w:val="22"/>
        </w:rPr>
        <w:tab/>
      </w:r>
      <w:r w:rsidRPr="008B4BAF">
        <w:rPr>
          <w:color w:val="auto"/>
          <w:szCs w:val="22"/>
        </w:rPr>
        <w:t>Allen</w:t>
      </w:r>
      <w:r>
        <w:rPr>
          <w:color w:val="auto"/>
          <w:szCs w:val="22"/>
        </w:rPr>
        <w:tab/>
      </w:r>
      <w:r w:rsidRPr="008B4BAF">
        <w:rPr>
          <w:color w:val="auto"/>
          <w:szCs w:val="22"/>
        </w:rPr>
        <w:t>Bennett</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Campbell</w:t>
      </w:r>
      <w:r>
        <w:rPr>
          <w:color w:val="auto"/>
          <w:szCs w:val="22"/>
        </w:rPr>
        <w:tab/>
      </w:r>
      <w:r w:rsidRPr="008B4BAF">
        <w:rPr>
          <w:color w:val="auto"/>
          <w:szCs w:val="22"/>
        </w:rPr>
        <w:t>Cromer</w:t>
      </w:r>
      <w:r>
        <w:rPr>
          <w:color w:val="auto"/>
          <w:szCs w:val="22"/>
        </w:rPr>
        <w:tab/>
      </w:r>
      <w:r w:rsidRPr="008B4BAF">
        <w:rPr>
          <w:color w:val="auto"/>
          <w:szCs w:val="22"/>
        </w:rPr>
        <w:t>Fanning</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Gambrell</w:t>
      </w:r>
      <w:r>
        <w:rPr>
          <w:color w:val="auto"/>
          <w:szCs w:val="22"/>
        </w:rPr>
        <w:tab/>
      </w:r>
      <w:r w:rsidRPr="008B4BAF">
        <w:rPr>
          <w:color w:val="auto"/>
          <w:szCs w:val="22"/>
        </w:rPr>
        <w:t>Goldfinch</w:t>
      </w:r>
      <w:r>
        <w:rPr>
          <w:color w:val="auto"/>
          <w:szCs w:val="22"/>
        </w:rPr>
        <w:tab/>
      </w:r>
      <w:r w:rsidRPr="008B4BAF">
        <w:rPr>
          <w:color w:val="auto"/>
          <w:szCs w:val="22"/>
        </w:rPr>
        <w:t>Gregory</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Hembree</w:t>
      </w:r>
      <w:r>
        <w:rPr>
          <w:color w:val="auto"/>
          <w:szCs w:val="22"/>
        </w:rPr>
        <w:tab/>
      </w:r>
      <w:r w:rsidRPr="008B4BAF">
        <w:rPr>
          <w:color w:val="auto"/>
          <w:szCs w:val="22"/>
        </w:rPr>
        <w:t>Hutto</w:t>
      </w:r>
      <w:r>
        <w:rPr>
          <w:color w:val="auto"/>
          <w:szCs w:val="22"/>
        </w:rPr>
        <w:tab/>
      </w:r>
      <w:r w:rsidRPr="008B4BAF">
        <w:rPr>
          <w:color w:val="auto"/>
          <w:szCs w:val="22"/>
        </w:rPr>
        <w:t>Johnson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B4BAF">
        <w:rPr>
          <w:color w:val="auto"/>
          <w:szCs w:val="22"/>
        </w:rPr>
        <w:t>Leatherman</w:t>
      </w:r>
      <w:r>
        <w:rPr>
          <w:color w:val="auto"/>
          <w:szCs w:val="22"/>
        </w:rPr>
        <w:tab/>
      </w:r>
      <w:r w:rsidRPr="008B4BAF">
        <w:rPr>
          <w:color w:val="auto"/>
          <w:szCs w:val="22"/>
        </w:rPr>
        <w:t>Malloy</w:t>
      </w:r>
      <w:r>
        <w:rPr>
          <w:color w:val="auto"/>
          <w:szCs w:val="22"/>
        </w:rPr>
        <w:tab/>
      </w:r>
      <w:r w:rsidRPr="008B4BAF">
        <w:rPr>
          <w:i/>
          <w:color w:val="auto"/>
          <w:szCs w:val="22"/>
        </w:rPr>
        <w:t>Matthews, John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McElveen</w:t>
      </w:r>
      <w:r>
        <w:rPr>
          <w:color w:val="auto"/>
          <w:szCs w:val="22"/>
        </w:rPr>
        <w:tab/>
      </w:r>
      <w:r w:rsidRPr="008B4BAF">
        <w:rPr>
          <w:color w:val="auto"/>
          <w:szCs w:val="22"/>
        </w:rPr>
        <w:t>Nicholson</w:t>
      </w:r>
      <w:r>
        <w:rPr>
          <w:color w:val="auto"/>
          <w:szCs w:val="22"/>
        </w:rPr>
        <w:tab/>
      </w:r>
      <w:r w:rsidRPr="008B4BAF">
        <w:rPr>
          <w:color w:val="auto"/>
          <w:szCs w:val="22"/>
        </w:rPr>
        <w:t>Rankin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Sheheen</w:t>
      </w:r>
      <w:r>
        <w:rPr>
          <w:color w:val="auto"/>
          <w:szCs w:val="22"/>
        </w:rPr>
        <w:tab/>
      </w:r>
      <w:r w:rsidRPr="008B4BAF">
        <w:rPr>
          <w:color w:val="auto"/>
          <w:szCs w:val="22"/>
        </w:rPr>
        <w:t>Williams</w:t>
      </w:r>
      <w:r>
        <w:rPr>
          <w:color w:val="auto"/>
          <w:szCs w:val="22"/>
        </w:rPr>
        <w:tab/>
      </w:r>
      <w:r w:rsidRPr="008B4BAF">
        <w:rPr>
          <w:color w:val="auto"/>
          <w:szCs w:val="22"/>
        </w:rPr>
        <w:t>Young</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B4BAF" w:rsidRP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B4BAF">
        <w:rPr>
          <w:b/>
          <w:color w:val="auto"/>
          <w:szCs w:val="22"/>
        </w:rPr>
        <w:t>Total--21</w:t>
      </w:r>
    </w:p>
    <w:p w:rsidR="008B4BAF" w:rsidRPr="008B4BAF" w:rsidRDefault="008B4BAF" w:rsidP="008B4BAF">
      <w:pPr>
        <w:rPr>
          <w:color w:val="auto"/>
          <w:szCs w:val="22"/>
        </w:rPr>
      </w:pP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B4BAF">
        <w:rPr>
          <w:b/>
          <w:color w:val="auto"/>
          <w:szCs w:val="22"/>
        </w:rPr>
        <w:t>NAYS</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Campsen</w:t>
      </w:r>
      <w:r>
        <w:rPr>
          <w:color w:val="auto"/>
          <w:szCs w:val="22"/>
        </w:rPr>
        <w:tab/>
      </w:r>
      <w:r w:rsidRPr="008B4BAF">
        <w:rPr>
          <w:color w:val="auto"/>
          <w:szCs w:val="22"/>
        </w:rPr>
        <w:t>Cash</w:t>
      </w:r>
      <w:r>
        <w:rPr>
          <w:color w:val="auto"/>
          <w:szCs w:val="22"/>
        </w:rPr>
        <w:tab/>
      </w:r>
      <w:r w:rsidRPr="008B4BAF">
        <w:rPr>
          <w:color w:val="auto"/>
          <w:szCs w:val="22"/>
        </w:rPr>
        <w:t>Corbin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Davis</w:t>
      </w:r>
      <w:r>
        <w:rPr>
          <w:color w:val="auto"/>
          <w:szCs w:val="22"/>
        </w:rPr>
        <w:tab/>
      </w:r>
      <w:r w:rsidRPr="008B4BAF">
        <w:rPr>
          <w:color w:val="auto"/>
          <w:szCs w:val="22"/>
        </w:rPr>
        <w:t>Grooms</w:t>
      </w:r>
      <w:r>
        <w:rPr>
          <w:color w:val="auto"/>
          <w:szCs w:val="22"/>
        </w:rPr>
        <w:tab/>
      </w:r>
      <w:r w:rsidRPr="008B4BAF">
        <w:rPr>
          <w:color w:val="auto"/>
          <w:szCs w:val="22"/>
        </w:rPr>
        <w:t>Jackson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Kimpson</w:t>
      </w:r>
      <w:r>
        <w:rPr>
          <w:color w:val="auto"/>
          <w:szCs w:val="22"/>
        </w:rPr>
        <w:tab/>
      </w:r>
      <w:r w:rsidRPr="008B4BAF">
        <w:rPr>
          <w:color w:val="auto"/>
          <w:szCs w:val="22"/>
        </w:rPr>
        <w:t>Martin</w:t>
      </w:r>
      <w:r>
        <w:rPr>
          <w:color w:val="auto"/>
          <w:szCs w:val="22"/>
        </w:rPr>
        <w:tab/>
      </w:r>
      <w:r w:rsidRPr="008B4BAF">
        <w:rPr>
          <w:color w:val="auto"/>
          <w:szCs w:val="22"/>
        </w:rPr>
        <w:t>Massey</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i/>
          <w:color w:val="auto"/>
          <w:szCs w:val="22"/>
        </w:rPr>
        <w:t>Matthews, Margie</w:t>
      </w:r>
      <w:r>
        <w:rPr>
          <w:i/>
          <w:color w:val="auto"/>
          <w:szCs w:val="22"/>
        </w:rPr>
        <w:tab/>
      </w:r>
      <w:r w:rsidRPr="008B4BAF">
        <w:rPr>
          <w:color w:val="auto"/>
          <w:szCs w:val="22"/>
        </w:rPr>
        <w:t>McLeod</w:t>
      </w:r>
      <w:r>
        <w:rPr>
          <w:color w:val="auto"/>
          <w:szCs w:val="22"/>
        </w:rPr>
        <w:tab/>
      </w:r>
      <w:r w:rsidRPr="008B4BAF">
        <w:rPr>
          <w:color w:val="auto"/>
          <w:szCs w:val="22"/>
        </w:rPr>
        <w:t>Peeler</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Reese</w:t>
      </w:r>
      <w:r>
        <w:rPr>
          <w:color w:val="auto"/>
          <w:szCs w:val="22"/>
        </w:rPr>
        <w:tab/>
      </w:r>
      <w:r w:rsidRPr="008B4BAF">
        <w:rPr>
          <w:color w:val="auto"/>
          <w:szCs w:val="22"/>
        </w:rPr>
        <w:t>Rice</w:t>
      </w:r>
      <w:r>
        <w:rPr>
          <w:color w:val="auto"/>
          <w:szCs w:val="22"/>
        </w:rPr>
        <w:tab/>
      </w:r>
      <w:r w:rsidRPr="008B4BAF">
        <w:rPr>
          <w:color w:val="auto"/>
          <w:szCs w:val="22"/>
        </w:rPr>
        <w:t>Sabb</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Scott</w:t>
      </w:r>
      <w:r>
        <w:rPr>
          <w:color w:val="auto"/>
          <w:szCs w:val="22"/>
        </w:rPr>
        <w:tab/>
      </w:r>
      <w:r w:rsidRPr="008B4BAF">
        <w:rPr>
          <w:color w:val="auto"/>
          <w:szCs w:val="22"/>
        </w:rPr>
        <w:t>Senn</w:t>
      </w:r>
      <w:r>
        <w:rPr>
          <w:color w:val="auto"/>
          <w:szCs w:val="22"/>
        </w:rPr>
        <w:tab/>
      </w:r>
      <w:r w:rsidRPr="008B4BAF">
        <w:rPr>
          <w:color w:val="auto"/>
          <w:szCs w:val="22"/>
        </w:rPr>
        <w:t>Shealy</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Talley</w:t>
      </w:r>
      <w:r>
        <w:rPr>
          <w:color w:val="auto"/>
          <w:szCs w:val="22"/>
        </w:rPr>
        <w:tab/>
      </w:r>
      <w:r w:rsidRPr="008B4BAF">
        <w:rPr>
          <w:color w:val="auto"/>
          <w:szCs w:val="22"/>
        </w:rPr>
        <w:t>Timmons</w:t>
      </w:r>
      <w:r>
        <w:rPr>
          <w:color w:val="auto"/>
          <w:szCs w:val="22"/>
        </w:rPr>
        <w:tab/>
      </w:r>
      <w:r w:rsidRPr="008B4BAF">
        <w:rPr>
          <w:color w:val="auto"/>
          <w:szCs w:val="22"/>
        </w:rPr>
        <w:t>Turner</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B4BAF" w:rsidRP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B4BAF">
        <w:rPr>
          <w:b/>
          <w:color w:val="auto"/>
          <w:szCs w:val="22"/>
        </w:rPr>
        <w:t>Total--21</w:t>
      </w:r>
    </w:p>
    <w:p w:rsidR="008B4BAF" w:rsidRPr="008B4BAF" w:rsidRDefault="008B4BAF" w:rsidP="008B4BAF">
      <w:pPr>
        <w:rPr>
          <w:color w:val="auto"/>
          <w:szCs w:val="22"/>
        </w:rPr>
      </w:pPr>
    </w:p>
    <w:p w:rsidR="00DB0C6B" w:rsidRDefault="00DB0C6B" w:rsidP="00763269">
      <w:pPr>
        <w:rPr>
          <w:szCs w:val="22"/>
        </w:rPr>
      </w:pPr>
      <w:r w:rsidRPr="00CD6F3D">
        <w:rPr>
          <w:color w:val="auto"/>
          <w:szCs w:val="22"/>
        </w:rPr>
        <w:tab/>
      </w:r>
      <w:r w:rsidRPr="00CD6F3D">
        <w:rPr>
          <w:szCs w:val="22"/>
        </w:rPr>
        <w:t xml:space="preserve">Having failed to receive the necessary two-thirds vote, the veto of the Governor was sustained, and a message was sent to the House accordingly. </w:t>
      </w:r>
    </w:p>
    <w:p w:rsidR="00763269" w:rsidRDefault="00763269" w:rsidP="00763269">
      <w:pPr>
        <w:rPr>
          <w:szCs w:val="22"/>
        </w:rPr>
      </w:pPr>
    </w:p>
    <w:p w:rsidR="00763269" w:rsidRPr="00763269" w:rsidRDefault="00763269" w:rsidP="00763269">
      <w:pPr>
        <w:rPr>
          <w:color w:val="auto"/>
          <w:szCs w:val="22"/>
        </w:rPr>
      </w:pPr>
      <w:r>
        <w:rPr>
          <w:color w:val="auto"/>
          <w:szCs w:val="22"/>
        </w:rPr>
        <w:tab/>
      </w:r>
      <w:r w:rsidRPr="00763269">
        <w:rPr>
          <w:color w:val="auto"/>
          <w:szCs w:val="22"/>
        </w:rPr>
        <w:t xml:space="preserve">Having voted on the prevailing side, Senator </w:t>
      </w:r>
      <w:r>
        <w:rPr>
          <w:color w:val="auto"/>
          <w:szCs w:val="22"/>
        </w:rPr>
        <w:t>KIMPSON</w:t>
      </w:r>
      <w:r w:rsidRPr="00763269">
        <w:rPr>
          <w:color w:val="auto"/>
          <w:szCs w:val="22"/>
        </w:rPr>
        <w:t xml:space="preserve"> moved to reconsider the vote.</w:t>
      </w:r>
    </w:p>
    <w:p w:rsidR="00763269" w:rsidRPr="00763269" w:rsidRDefault="00763269" w:rsidP="00763269">
      <w:pPr>
        <w:rPr>
          <w:color w:val="auto"/>
          <w:szCs w:val="22"/>
        </w:rPr>
      </w:pPr>
    </w:p>
    <w:p w:rsidR="00763269" w:rsidRPr="00763269" w:rsidRDefault="00663D52" w:rsidP="00763269">
      <w:pPr>
        <w:rPr>
          <w:color w:val="auto"/>
          <w:szCs w:val="22"/>
        </w:rPr>
      </w:pPr>
      <w:r>
        <w:rPr>
          <w:color w:val="auto"/>
          <w:szCs w:val="22"/>
        </w:rPr>
        <w:lastRenderedPageBreak/>
        <w:tab/>
      </w:r>
      <w:r w:rsidR="00763269" w:rsidRPr="00763269">
        <w:rPr>
          <w:color w:val="auto"/>
          <w:szCs w:val="22"/>
        </w:rPr>
        <w:t xml:space="preserve">Senator </w:t>
      </w:r>
      <w:r w:rsidR="00763269">
        <w:rPr>
          <w:color w:val="auto"/>
          <w:szCs w:val="22"/>
        </w:rPr>
        <w:t>KIMPSON</w:t>
      </w:r>
      <w:r w:rsidR="00763269" w:rsidRPr="00763269">
        <w:rPr>
          <w:color w:val="auto"/>
          <w:szCs w:val="22"/>
        </w:rPr>
        <w:t xml:space="preserve"> moved to carry over the motion to reconsider. </w:t>
      </w:r>
    </w:p>
    <w:p w:rsidR="00A624DB" w:rsidRDefault="00663D52" w:rsidP="00763269">
      <w:pPr>
        <w:rPr>
          <w:color w:val="auto"/>
          <w:szCs w:val="22"/>
        </w:rPr>
      </w:pPr>
      <w:r>
        <w:rPr>
          <w:color w:val="auto"/>
          <w:szCs w:val="22"/>
        </w:rPr>
        <w:tab/>
      </w:r>
    </w:p>
    <w:p w:rsidR="00763269" w:rsidRPr="00763269" w:rsidRDefault="00A624DB" w:rsidP="00763269">
      <w:pPr>
        <w:rPr>
          <w:color w:val="auto"/>
          <w:szCs w:val="22"/>
        </w:rPr>
      </w:pPr>
      <w:r>
        <w:rPr>
          <w:color w:val="auto"/>
          <w:szCs w:val="22"/>
        </w:rPr>
        <w:tab/>
      </w:r>
      <w:r w:rsidR="00763269" w:rsidRPr="00763269">
        <w:rPr>
          <w:color w:val="auto"/>
          <w:szCs w:val="22"/>
        </w:rPr>
        <w:t xml:space="preserve">The motion to reconsider was carried over. </w:t>
      </w:r>
    </w:p>
    <w:p w:rsidR="00DB0C6B" w:rsidRPr="00CD6F3D" w:rsidRDefault="00DB0C6B" w:rsidP="00DB0C6B">
      <w:pPr>
        <w:jc w:val="center"/>
        <w:rPr>
          <w:b/>
          <w:bCs/>
          <w:color w:val="auto"/>
          <w:szCs w:val="22"/>
        </w:rPr>
      </w:pPr>
    </w:p>
    <w:p w:rsidR="00DB0C6B" w:rsidRPr="00CD6F3D" w:rsidRDefault="00DB0C6B" w:rsidP="00DB0C6B">
      <w:pPr>
        <w:keepNext/>
        <w:jc w:val="center"/>
        <w:rPr>
          <w:color w:val="auto"/>
          <w:szCs w:val="22"/>
        </w:rPr>
      </w:pPr>
      <w:r w:rsidRPr="00CD6F3D">
        <w:rPr>
          <w:b/>
          <w:bCs/>
          <w:color w:val="auto"/>
          <w:szCs w:val="22"/>
        </w:rPr>
        <w:t>Message from the House</w:t>
      </w:r>
    </w:p>
    <w:p w:rsidR="00DB0C6B" w:rsidRPr="00CD6F3D" w:rsidRDefault="00DB0C6B" w:rsidP="00DB0C6B">
      <w:pPr>
        <w:keepNext/>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keepNext/>
        <w:jc w:val="left"/>
        <w:rPr>
          <w:color w:val="auto"/>
          <w:szCs w:val="22"/>
        </w:rPr>
      </w:pPr>
    </w:p>
    <w:p w:rsidR="00DB0C6B" w:rsidRPr="00CD6F3D" w:rsidRDefault="00DB0C6B" w:rsidP="00DB0C6B">
      <w:pPr>
        <w:keepNext/>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30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31 to 81</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30</w:t>
      </w:r>
      <w:r w:rsidRPr="00B260CC">
        <w:rPr>
          <w:b/>
          <w:color w:val="auto"/>
        </w:rPr>
        <w:tab/>
      </w:r>
      <w:r w:rsidRPr="00B260CC">
        <w:rPr>
          <w:b/>
          <w:color w:val="auto"/>
        </w:rPr>
        <w:tab/>
        <w:t>Part lB, Page 502, Section 118, Sta</w:t>
      </w:r>
      <w:r>
        <w:rPr>
          <w:b/>
          <w:color w:val="auto"/>
        </w:rPr>
        <w:t>tewide Revenue -</w:t>
      </w:r>
      <w:r>
        <w:rPr>
          <w:b/>
          <w:color w:val="auto"/>
        </w:rPr>
        <w:br/>
      </w:r>
      <w:r w:rsidRPr="00B260CC">
        <w:rPr>
          <w:b/>
          <w:color w:val="auto"/>
        </w:rPr>
        <w:t>Proviso 118.14(8),</w:t>
      </w:r>
      <w:r>
        <w:rPr>
          <w:b/>
          <w:color w:val="auto"/>
        </w:rPr>
        <w:t xml:space="preserve"> SR: Nonrecurring, Item 7(a),</w:t>
      </w:r>
      <w:r>
        <w:rPr>
          <w:b/>
          <w:color w:val="auto"/>
        </w:rPr>
        <w:br/>
      </w:r>
      <w:r w:rsidRPr="00B260CC">
        <w:rPr>
          <w:b/>
          <w:color w:val="auto"/>
        </w:rPr>
        <w:t>Department of Parks, R</w:t>
      </w:r>
      <w:r>
        <w:rPr>
          <w:b/>
          <w:color w:val="auto"/>
        </w:rPr>
        <w:t>ecreation and Tourism, Parks,</w:t>
      </w:r>
      <w:r>
        <w:rPr>
          <w:b/>
          <w:color w:val="auto"/>
        </w:rPr>
        <w:br/>
      </w:r>
      <w:r w:rsidRPr="00B260CC">
        <w:rPr>
          <w:b/>
          <w:color w:val="auto"/>
        </w:rPr>
        <w:t>Recreation and Tourism Revitalizations: $6,175,000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31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25 to 78</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31</w:t>
      </w:r>
      <w:r w:rsidRPr="00B260CC">
        <w:rPr>
          <w:b/>
          <w:color w:val="auto"/>
        </w:rPr>
        <w:tab/>
      </w:r>
      <w:r w:rsidRPr="00B260CC">
        <w:rPr>
          <w:b/>
          <w:color w:val="auto"/>
        </w:rPr>
        <w:tab/>
        <w:t>Part 1B, Page 502, Sec</w:t>
      </w:r>
      <w:r>
        <w:rPr>
          <w:b/>
          <w:color w:val="auto"/>
        </w:rPr>
        <w:t>tion 118, Statewide Revenue -</w:t>
      </w:r>
      <w:r>
        <w:rPr>
          <w:b/>
          <w:color w:val="auto"/>
        </w:rPr>
        <w:br/>
      </w:r>
      <w:r w:rsidRPr="00B260CC">
        <w:rPr>
          <w:b/>
          <w:color w:val="auto"/>
        </w:rPr>
        <w:t>Proviso 118.14(B), SR: Non recurring, Item 7</w:t>
      </w:r>
      <w:r>
        <w:rPr>
          <w:b/>
          <w:color w:val="auto"/>
        </w:rPr>
        <w:t xml:space="preserve">(b), </w:t>
      </w:r>
      <w:r w:rsidRPr="00B260CC">
        <w:rPr>
          <w:b/>
          <w:color w:val="auto"/>
        </w:rPr>
        <w:t xml:space="preserve">Department </w:t>
      </w:r>
      <w:r>
        <w:rPr>
          <w:b/>
          <w:color w:val="auto"/>
        </w:rPr>
        <w:tab/>
      </w:r>
      <w:r>
        <w:rPr>
          <w:b/>
          <w:color w:val="auto"/>
        </w:rPr>
        <w:tab/>
      </w:r>
      <w:r w:rsidRPr="00B260CC">
        <w:rPr>
          <w:b/>
          <w:color w:val="auto"/>
        </w:rPr>
        <w:t xml:space="preserve">of Parks, Recreation and Tourism, Parks Infrastructure Needs: </w:t>
      </w:r>
      <w:r>
        <w:rPr>
          <w:b/>
          <w:color w:val="auto"/>
        </w:rPr>
        <w:tab/>
      </w:r>
      <w:r>
        <w:rPr>
          <w:b/>
          <w:color w:val="auto"/>
        </w:rPr>
        <w:tab/>
      </w:r>
      <w:r w:rsidRPr="00B260CC">
        <w:rPr>
          <w:b/>
          <w:color w:val="auto"/>
        </w:rPr>
        <w:t>$4,000,000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A624DB" w:rsidRDefault="00DB0C6B" w:rsidP="00A624DB">
      <w:pPr>
        <w:jc w:val="left"/>
        <w:rPr>
          <w:color w:val="auto"/>
          <w:szCs w:val="22"/>
        </w:rPr>
      </w:pPr>
      <w:r w:rsidRPr="00CD6F3D">
        <w:rPr>
          <w:color w:val="auto"/>
          <w:szCs w:val="22"/>
        </w:rPr>
        <w:tab/>
        <w:t xml:space="preserve">Received as information. </w:t>
      </w:r>
    </w:p>
    <w:p w:rsidR="00A624DB" w:rsidRDefault="00A624DB" w:rsidP="00A624DB">
      <w:pPr>
        <w:jc w:val="left"/>
        <w:rPr>
          <w:color w:val="auto"/>
          <w:szCs w:val="22"/>
        </w:rPr>
      </w:pPr>
    </w:p>
    <w:p w:rsidR="00A624DB" w:rsidRDefault="00DB0C6B" w:rsidP="00A624DB">
      <w:pPr>
        <w:jc w:val="center"/>
        <w:rPr>
          <w:b/>
          <w:bCs/>
          <w:color w:val="auto"/>
          <w:szCs w:val="22"/>
        </w:rPr>
      </w:pPr>
      <w:r w:rsidRPr="00CD6F3D">
        <w:rPr>
          <w:b/>
          <w:bCs/>
          <w:color w:val="auto"/>
          <w:szCs w:val="22"/>
        </w:rPr>
        <w:t>Message from the House</w:t>
      </w:r>
    </w:p>
    <w:p w:rsidR="00A624DB" w:rsidRDefault="00DB0C6B" w:rsidP="00A624DB">
      <w:pPr>
        <w:rPr>
          <w:b/>
          <w:bCs/>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A624DB" w:rsidRDefault="00A624DB" w:rsidP="00A624DB">
      <w:pPr>
        <w:rPr>
          <w:b/>
          <w:bCs/>
          <w:color w:val="auto"/>
          <w:szCs w:val="22"/>
        </w:rPr>
      </w:pPr>
    </w:p>
    <w:p w:rsidR="00DB0C6B" w:rsidRPr="00A624DB" w:rsidRDefault="00DB0C6B" w:rsidP="00A624DB">
      <w:pPr>
        <w:rPr>
          <w:b/>
          <w:bCs/>
          <w:color w:val="auto"/>
          <w:szCs w:val="22"/>
        </w:rPr>
      </w:pPr>
      <w:r w:rsidRPr="00CD6F3D">
        <w:rPr>
          <w:color w:val="auto"/>
          <w:szCs w:val="22"/>
        </w:rPr>
        <w:t xml:space="preserve">Mr. President and Senators: </w:t>
      </w:r>
    </w:p>
    <w:p w:rsidR="00DB0C6B" w:rsidRPr="00CD6F3D" w:rsidRDefault="00DB0C6B" w:rsidP="00DB0C6B">
      <w:pPr>
        <w:keepNext/>
        <w:keepLines/>
        <w:rPr>
          <w:color w:val="auto"/>
          <w:szCs w:val="22"/>
        </w:rPr>
      </w:pPr>
      <w:r w:rsidRPr="00CD6F3D">
        <w:rPr>
          <w:color w:val="auto"/>
          <w:szCs w:val="22"/>
        </w:rPr>
        <w:lastRenderedPageBreak/>
        <w:tab/>
        <w:t xml:space="preserve">The House respectfully informs your Honorable Body that it has overridden Veto 32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90 to 10</w:t>
      </w:r>
      <w:r w:rsidRPr="00CD6F3D">
        <w:rPr>
          <w:color w:val="auto"/>
          <w:szCs w:val="22"/>
        </w:rPr>
        <w:t xml:space="preserve">: </w:t>
      </w:r>
    </w:p>
    <w:p w:rsidR="00DB0C6B" w:rsidRPr="00B64E4B" w:rsidRDefault="00DB0C6B" w:rsidP="00DB0C6B">
      <w:pPr>
        <w:jc w:val="center"/>
        <w:rPr>
          <w:b/>
          <w:color w:val="auto"/>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 xml:space="preserve">--GENERAL APPROPRIATIONS </w:t>
      </w:r>
      <w:r w:rsidRPr="00B64E4B">
        <w:rPr>
          <w:b/>
          <w:color w:val="auto"/>
        </w:rPr>
        <w:t>ACT</w:t>
      </w:r>
    </w:p>
    <w:p w:rsidR="00DB0C6B" w:rsidRDefault="00DB0C6B" w:rsidP="00DB0C6B">
      <w:pPr>
        <w:rPr>
          <w:b/>
          <w:color w:val="auto"/>
        </w:rPr>
      </w:pPr>
      <w:r w:rsidRPr="00307A13">
        <w:rPr>
          <w:b/>
          <w:color w:val="auto"/>
        </w:rPr>
        <w:t>Veto 32</w:t>
      </w:r>
      <w:r w:rsidRPr="00B260CC">
        <w:rPr>
          <w:b/>
          <w:color w:val="auto"/>
        </w:rPr>
        <w:tab/>
      </w:r>
      <w:r w:rsidRPr="00B260CC">
        <w:rPr>
          <w:b/>
          <w:color w:val="auto"/>
        </w:rPr>
        <w:tab/>
        <w:t>Part IA, Page 140, Sect</w:t>
      </w:r>
      <w:r>
        <w:rPr>
          <w:b/>
          <w:color w:val="auto"/>
        </w:rPr>
        <w:t>ion 49, Parks, Recreation and</w:t>
      </w:r>
      <w:r>
        <w:rPr>
          <w:b/>
          <w:color w:val="auto"/>
        </w:rPr>
        <w:br/>
      </w:r>
      <w:r>
        <w:rPr>
          <w:b/>
          <w:color w:val="auto"/>
        </w:rPr>
        <w:tab/>
      </w:r>
      <w:r>
        <w:rPr>
          <w:b/>
          <w:color w:val="auto"/>
        </w:rPr>
        <w:tab/>
      </w:r>
      <w:r>
        <w:rPr>
          <w:b/>
          <w:color w:val="auto"/>
        </w:rPr>
        <w:tab/>
      </w:r>
      <w:r>
        <w:rPr>
          <w:b/>
          <w:color w:val="auto"/>
        </w:rPr>
        <w:tab/>
      </w:r>
      <w:r>
        <w:rPr>
          <w:b/>
          <w:color w:val="auto"/>
        </w:rPr>
        <w:tab/>
      </w:r>
      <w:r w:rsidRPr="00B260CC">
        <w:rPr>
          <w:b/>
          <w:color w:val="auto"/>
        </w:rPr>
        <w:t xml:space="preserve">Tourism, </w:t>
      </w:r>
      <w:r>
        <w:rPr>
          <w:b/>
          <w:color w:val="auto"/>
        </w:rPr>
        <w:t xml:space="preserve">Item II. Programs and Services, </w:t>
      </w:r>
      <w:r w:rsidRPr="00B260CC">
        <w:rPr>
          <w:b/>
          <w:color w:val="auto"/>
        </w:rPr>
        <w:t xml:space="preserve">A. </w:t>
      </w:r>
      <w:r>
        <w:rPr>
          <w:b/>
          <w:color w:val="auto"/>
        </w:rPr>
        <w:t>Tourism</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rsidR="00DB0C6B" w:rsidRPr="00B64E4B" w:rsidRDefault="00DB0C6B" w:rsidP="00DB0C6B">
      <w:pPr>
        <w:rPr>
          <w:rFonts w:eastAsia="Calibri"/>
          <w:color w:val="auto"/>
          <w:szCs w:val="22"/>
        </w:rPr>
      </w:pPr>
      <w:r>
        <w:rPr>
          <w:b/>
          <w:color w:val="auto"/>
        </w:rPr>
        <w:tab/>
      </w:r>
      <w:r>
        <w:rPr>
          <w:b/>
          <w:color w:val="auto"/>
        </w:rPr>
        <w:tab/>
      </w:r>
      <w:r>
        <w:rPr>
          <w:b/>
          <w:color w:val="auto"/>
        </w:rPr>
        <w:tab/>
      </w:r>
      <w:r>
        <w:rPr>
          <w:b/>
          <w:color w:val="auto"/>
        </w:rPr>
        <w:tab/>
      </w:r>
      <w:r>
        <w:rPr>
          <w:b/>
          <w:color w:val="auto"/>
        </w:rPr>
        <w:tab/>
      </w:r>
      <w:r w:rsidRPr="00B260CC">
        <w:rPr>
          <w:b/>
          <w:color w:val="auto"/>
        </w:rPr>
        <w:t>Sales &amp; Ma</w:t>
      </w:r>
      <w:r>
        <w:rPr>
          <w:b/>
          <w:color w:val="auto"/>
        </w:rPr>
        <w:t xml:space="preserve">rketing, Sports Marketing </w:t>
      </w:r>
      <w:r>
        <w:rPr>
          <w:b/>
          <w:color w:val="auto"/>
        </w:rPr>
        <w:tab/>
        <w:t xml:space="preserve">Grant Program: </w:t>
      </w:r>
      <w:r>
        <w:rPr>
          <w:b/>
          <w:color w:val="auto"/>
        </w:rPr>
        <w:tab/>
      </w:r>
      <w:r>
        <w:rPr>
          <w:b/>
          <w:color w:val="auto"/>
        </w:rPr>
        <w:tab/>
      </w:r>
      <w:r>
        <w:rPr>
          <w:b/>
          <w:color w:val="auto"/>
        </w:rPr>
        <w:tab/>
      </w:r>
      <w:r>
        <w:rPr>
          <w:b/>
          <w:color w:val="auto"/>
        </w:rPr>
        <w:tab/>
      </w:r>
      <w:r>
        <w:rPr>
          <w:b/>
          <w:color w:val="auto"/>
        </w:rPr>
        <w:tab/>
      </w:r>
      <w:r>
        <w:rPr>
          <w:b/>
          <w:color w:val="auto"/>
        </w:rPr>
        <w:tab/>
      </w:r>
      <w:r w:rsidRPr="00B260CC">
        <w:rPr>
          <w:b/>
          <w:color w:val="auto"/>
        </w:rPr>
        <w:t>$3,</w:t>
      </w:r>
      <w:r>
        <w:rPr>
          <w:b/>
          <w:color w:val="auto"/>
        </w:rPr>
        <w:t xml:space="preserve">250,000 Total Funds; $3,250,000 </w:t>
      </w:r>
      <w:r w:rsidRPr="00B260CC">
        <w:rPr>
          <w:b/>
          <w:color w:val="auto"/>
        </w:rPr>
        <w:t>General Funds</w:t>
      </w:r>
    </w:p>
    <w:p w:rsidR="00DB0C6B" w:rsidRPr="00B64E4B" w:rsidRDefault="00DB0C6B" w:rsidP="00DB0C6B">
      <w:pPr>
        <w:rPr>
          <w:color w:val="auto"/>
        </w:rPr>
      </w:pPr>
      <w:r w:rsidRPr="00B64E4B">
        <w:rPr>
          <w:color w:val="auto"/>
        </w:rPr>
        <w:tab/>
        <w:t>Respectfully submitted,</w:t>
      </w:r>
    </w:p>
    <w:p w:rsidR="00DB0C6B" w:rsidRPr="00CD6F3D" w:rsidRDefault="00DB0C6B" w:rsidP="00DB0C6B">
      <w:pPr>
        <w:jc w:val="left"/>
        <w:rPr>
          <w:color w:val="auto"/>
          <w:szCs w:val="22"/>
        </w:rPr>
      </w:pPr>
      <w:r w:rsidRPr="00CD6F3D">
        <w:rPr>
          <w:color w:val="auto"/>
          <w:szCs w:val="22"/>
        </w:rPr>
        <w:tab/>
        <w:t xml:space="preserve">Speaker of the House </w:t>
      </w:r>
    </w:p>
    <w:p w:rsidR="00DB0C6B" w:rsidRDefault="00DB0C6B" w:rsidP="00DB0C6B">
      <w:pPr>
        <w:jc w:val="left"/>
        <w:rPr>
          <w:color w:val="auto"/>
          <w:szCs w:val="22"/>
        </w:rPr>
      </w:pPr>
      <w:r w:rsidRPr="00CD6F3D">
        <w:rPr>
          <w:color w:val="auto"/>
          <w:szCs w:val="22"/>
        </w:rPr>
        <w:tab/>
      </w: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ind w:left="1440" w:hanging="1440"/>
        <w:jc w:val="center"/>
        <w:rPr>
          <w:rFonts w:eastAsia="Calibri"/>
          <w:b/>
          <w:color w:val="auto"/>
          <w:szCs w:val="22"/>
        </w:rPr>
      </w:pPr>
      <w:r w:rsidRPr="00CD6F3D">
        <w:rPr>
          <w:rFonts w:eastAsia="Calibri"/>
          <w:b/>
          <w:color w:val="auto"/>
          <w:szCs w:val="22"/>
        </w:rPr>
        <w:t>VETO 32 SUSTAINED</w:t>
      </w:r>
    </w:p>
    <w:p w:rsidR="00DB0C6B" w:rsidRPr="00CD6F3D" w:rsidRDefault="00DB0C6B" w:rsidP="00DB0C6B">
      <w:pPr>
        <w:ind w:left="1440" w:hanging="1440"/>
        <w:jc w:val="center"/>
        <w:rPr>
          <w:rFonts w:eastAsia="Calibri"/>
          <w:b/>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B64E4B" w:rsidRDefault="00DB0C6B" w:rsidP="00DB0C6B">
      <w:pPr>
        <w:rPr>
          <w:b/>
          <w:color w:val="auto"/>
        </w:rPr>
      </w:pPr>
      <w:r w:rsidRPr="00307A13">
        <w:rPr>
          <w:b/>
          <w:color w:val="auto"/>
        </w:rPr>
        <w:t>Veto 32</w:t>
      </w:r>
      <w:r w:rsidRPr="00B260CC">
        <w:rPr>
          <w:b/>
          <w:color w:val="auto"/>
        </w:rPr>
        <w:tab/>
      </w:r>
      <w:r w:rsidRPr="00B260CC">
        <w:rPr>
          <w:b/>
          <w:color w:val="auto"/>
        </w:rPr>
        <w:tab/>
        <w:t>Part IA, Page 140, Sect</w:t>
      </w:r>
      <w:r>
        <w:rPr>
          <w:b/>
          <w:color w:val="auto"/>
        </w:rPr>
        <w:t>ion 49, Parks, Recreation and</w:t>
      </w:r>
      <w:r>
        <w:rPr>
          <w:b/>
          <w:color w:val="auto"/>
        </w:rPr>
        <w:br/>
      </w:r>
      <w:r>
        <w:rPr>
          <w:b/>
          <w:color w:val="auto"/>
        </w:rPr>
        <w:tab/>
      </w:r>
      <w:r>
        <w:rPr>
          <w:b/>
          <w:color w:val="auto"/>
        </w:rPr>
        <w:tab/>
      </w:r>
      <w:r>
        <w:rPr>
          <w:b/>
          <w:color w:val="auto"/>
        </w:rPr>
        <w:tab/>
      </w:r>
      <w:r>
        <w:rPr>
          <w:b/>
          <w:color w:val="auto"/>
        </w:rPr>
        <w:tab/>
      </w:r>
      <w:r>
        <w:rPr>
          <w:b/>
          <w:color w:val="auto"/>
        </w:rPr>
        <w:tab/>
      </w:r>
      <w:r w:rsidRPr="00B260CC">
        <w:rPr>
          <w:b/>
          <w:color w:val="auto"/>
        </w:rPr>
        <w:t xml:space="preserve">Tourism, </w:t>
      </w:r>
      <w:r>
        <w:rPr>
          <w:b/>
          <w:color w:val="auto"/>
        </w:rPr>
        <w:t xml:space="preserve">Item II. Programs and Services, </w:t>
      </w:r>
      <w:r w:rsidRPr="00B260CC">
        <w:rPr>
          <w:b/>
          <w:color w:val="auto"/>
        </w:rPr>
        <w:t xml:space="preserve">A. </w:t>
      </w:r>
      <w:r>
        <w:rPr>
          <w:b/>
          <w:color w:val="auto"/>
        </w:rPr>
        <w:t>Tourism</w:t>
      </w:r>
      <w:r>
        <w:rPr>
          <w:b/>
          <w:color w:val="auto"/>
        </w:rPr>
        <w:tab/>
      </w:r>
      <w:r w:rsidR="008A10A0">
        <w:rPr>
          <w:b/>
          <w:color w:val="auto"/>
        </w:rPr>
        <w:tab/>
      </w:r>
      <w:r>
        <w:rPr>
          <w:b/>
          <w:color w:val="auto"/>
        </w:rPr>
        <w:tab/>
      </w:r>
      <w:r>
        <w:rPr>
          <w:b/>
          <w:color w:val="auto"/>
        </w:rPr>
        <w:tab/>
      </w:r>
      <w:r>
        <w:rPr>
          <w:b/>
          <w:color w:val="auto"/>
        </w:rPr>
        <w:tab/>
      </w:r>
      <w:r>
        <w:rPr>
          <w:b/>
          <w:color w:val="auto"/>
        </w:rPr>
        <w:tab/>
      </w:r>
      <w:r w:rsidRPr="00B260CC">
        <w:rPr>
          <w:b/>
          <w:color w:val="auto"/>
        </w:rPr>
        <w:t>Sales &amp; Ma</w:t>
      </w:r>
      <w:r>
        <w:rPr>
          <w:b/>
          <w:color w:val="auto"/>
        </w:rPr>
        <w:t xml:space="preserve">rketing, Sports Marketing </w:t>
      </w:r>
      <w:r>
        <w:rPr>
          <w:b/>
          <w:color w:val="auto"/>
        </w:rPr>
        <w:tab/>
        <w:t xml:space="preserve">Grant Program: </w:t>
      </w:r>
      <w:r>
        <w:rPr>
          <w:b/>
          <w:color w:val="auto"/>
        </w:rPr>
        <w:tab/>
      </w:r>
      <w:r>
        <w:rPr>
          <w:b/>
          <w:color w:val="auto"/>
        </w:rPr>
        <w:tab/>
      </w:r>
      <w:r>
        <w:rPr>
          <w:b/>
          <w:color w:val="auto"/>
        </w:rPr>
        <w:tab/>
      </w:r>
      <w:r>
        <w:rPr>
          <w:b/>
          <w:color w:val="auto"/>
        </w:rPr>
        <w:tab/>
      </w:r>
      <w:r>
        <w:rPr>
          <w:b/>
          <w:color w:val="auto"/>
        </w:rPr>
        <w:tab/>
      </w:r>
      <w:r w:rsidRPr="00B260CC">
        <w:rPr>
          <w:b/>
          <w:color w:val="auto"/>
        </w:rPr>
        <w:t>$3,</w:t>
      </w:r>
      <w:r>
        <w:rPr>
          <w:b/>
          <w:color w:val="auto"/>
        </w:rPr>
        <w:t xml:space="preserve">250,000 Total Funds; $3,250,000 </w:t>
      </w:r>
      <w:r w:rsidRPr="00B260CC">
        <w:rPr>
          <w:b/>
          <w:color w:val="auto"/>
        </w:rPr>
        <w:t>General Funds</w:t>
      </w:r>
    </w:p>
    <w:p w:rsidR="00DB0C6B" w:rsidRPr="00CD6F3D" w:rsidRDefault="00DB0C6B" w:rsidP="00DB0C6B">
      <w:pPr>
        <w:rPr>
          <w:rFonts w:eastAsia="Calibri"/>
          <w:b/>
          <w:color w:val="auto"/>
          <w:szCs w:val="22"/>
        </w:rPr>
      </w:pPr>
    </w:p>
    <w:p w:rsidR="00DB0C6B" w:rsidRPr="00CD6F3D" w:rsidRDefault="00DB0C6B" w:rsidP="00DB0C6B">
      <w:pPr>
        <w:rPr>
          <w:color w:val="auto"/>
          <w:szCs w:val="22"/>
        </w:rPr>
      </w:pPr>
      <w:r w:rsidRPr="00CD6F3D">
        <w:rPr>
          <w:color w:val="auto"/>
          <w:szCs w:val="22"/>
        </w:rPr>
        <w:tab/>
        <w:t xml:space="preserve">The veto of the Governor was taken up for immediate consideration. </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 xml:space="preserve">Senator </w:t>
      </w:r>
      <w:r w:rsidR="008B4BAF">
        <w:rPr>
          <w:color w:val="auto"/>
          <w:szCs w:val="22"/>
        </w:rPr>
        <w:t>SETZLER</w:t>
      </w:r>
      <w:r w:rsidRPr="00CD6F3D">
        <w:rPr>
          <w:color w:val="auto"/>
          <w:szCs w:val="22"/>
        </w:rPr>
        <w:t xml:space="preserve"> spoke on the veto.</w:t>
      </w:r>
    </w:p>
    <w:p w:rsidR="00DB0C6B" w:rsidRPr="00CD6F3D" w:rsidRDefault="00DB0C6B" w:rsidP="00DB0C6B">
      <w:pPr>
        <w:rPr>
          <w:color w:val="auto"/>
          <w:szCs w:val="22"/>
        </w:rPr>
      </w:pPr>
    </w:p>
    <w:p w:rsidR="00DB0C6B" w:rsidRPr="00CD6F3D" w:rsidRDefault="008B4BAF" w:rsidP="00DB0C6B">
      <w:pPr>
        <w:rPr>
          <w:color w:val="auto"/>
          <w:szCs w:val="22"/>
        </w:rPr>
      </w:pPr>
      <w:r>
        <w:rPr>
          <w:color w:val="auto"/>
          <w:szCs w:val="22"/>
        </w:rPr>
        <w:tab/>
        <w:t>Senator SETZLER</w:t>
      </w:r>
      <w:r w:rsidR="00DB0C6B" w:rsidRPr="00CD6F3D">
        <w:rPr>
          <w:color w:val="auto"/>
          <w:szCs w:val="22"/>
        </w:rPr>
        <w:t xml:space="preserve"> moved that the veto of the Governor be </w:t>
      </w:r>
      <w:r>
        <w:rPr>
          <w:color w:val="auto"/>
          <w:szCs w:val="22"/>
        </w:rPr>
        <w:t>sustained</w:t>
      </w:r>
      <w:r w:rsidR="00DB0C6B" w:rsidRPr="00CD6F3D">
        <w:rPr>
          <w:color w:val="auto"/>
          <w:szCs w:val="22"/>
        </w:rPr>
        <w:t>.</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question was put, “Shall the Act become law, the veto of the Governor to the contrary notwithstanding?”</w:t>
      </w:r>
    </w:p>
    <w:p w:rsidR="00DB0C6B" w:rsidRPr="00CD6F3D" w:rsidRDefault="00DB0C6B" w:rsidP="00DB0C6B">
      <w:pPr>
        <w:rPr>
          <w:color w:val="auto"/>
          <w:szCs w:val="22"/>
        </w:rPr>
      </w:pPr>
    </w:p>
    <w:p w:rsidR="00DB0C6B" w:rsidRPr="00CD6F3D" w:rsidRDefault="00DB0C6B" w:rsidP="00DB0C6B">
      <w:pPr>
        <w:rPr>
          <w:color w:val="auto"/>
          <w:szCs w:val="22"/>
        </w:rPr>
      </w:pPr>
      <w:r w:rsidRPr="00CD6F3D">
        <w:rPr>
          <w:color w:val="auto"/>
          <w:szCs w:val="22"/>
        </w:rPr>
        <w:tab/>
        <w:t>The "ayes" and "nays" were demanded and taken, resulting as follows:</w:t>
      </w:r>
    </w:p>
    <w:p w:rsidR="008B4BAF" w:rsidRPr="008B4BAF" w:rsidRDefault="008B4BAF" w:rsidP="008B4BAF">
      <w:pPr>
        <w:jc w:val="center"/>
        <w:rPr>
          <w:b/>
          <w:color w:val="auto"/>
          <w:szCs w:val="22"/>
        </w:rPr>
      </w:pPr>
      <w:r w:rsidRPr="008B4BAF">
        <w:rPr>
          <w:b/>
          <w:color w:val="auto"/>
          <w:szCs w:val="22"/>
        </w:rPr>
        <w:t>Ayes 0; Nays 44</w:t>
      </w:r>
    </w:p>
    <w:p w:rsidR="008B4BAF" w:rsidRDefault="008B4BAF" w:rsidP="008B4BAF">
      <w:pPr>
        <w:rPr>
          <w:color w:val="auto"/>
          <w:szCs w:val="22"/>
        </w:rPr>
      </w:pP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B4BAF">
        <w:rPr>
          <w:b/>
          <w:color w:val="auto"/>
          <w:szCs w:val="22"/>
        </w:rPr>
        <w:t>AYES</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8B4BAF" w:rsidRP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B4BAF">
        <w:rPr>
          <w:b/>
          <w:color w:val="auto"/>
          <w:szCs w:val="22"/>
        </w:rPr>
        <w:t>Total--0</w:t>
      </w:r>
    </w:p>
    <w:p w:rsidR="008B4BAF" w:rsidRPr="008B4BAF" w:rsidRDefault="008B4BAF" w:rsidP="008B4BAF">
      <w:pPr>
        <w:rPr>
          <w:color w:val="auto"/>
          <w:szCs w:val="22"/>
        </w:rPr>
      </w:pP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B4BAF">
        <w:rPr>
          <w:b/>
          <w:color w:val="auto"/>
          <w:szCs w:val="22"/>
        </w:rPr>
        <w:t>NAYS</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Alexander</w:t>
      </w:r>
      <w:r>
        <w:rPr>
          <w:color w:val="auto"/>
          <w:szCs w:val="22"/>
        </w:rPr>
        <w:tab/>
      </w:r>
      <w:r w:rsidRPr="008B4BAF">
        <w:rPr>
          <w:color w:val="auto"/>
          <w:szCs w:val="22"/>
        </w:rPr>
        <w:t>Allen</w:t>
      </w:r>
      <w:r>
        <w:rPr>
          <w:color w:val="auto"/>
          <w:szCs w:val="22"/>
        </w:rPr>
        <w:tab/>
      </w:r>
      <w:r w:rsidRPr="008B4BAF">
        <w:rPr>
          <w:color w:val="auto"/>
          <w:szCs w:val="22"/>
        </w:rPr>
        <w:t>Bennett</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Campbell</w:t>
      </w:r>
      <w:r>
        <w:rPr>
          <w:color w:val="auto"/>
          <w:szCs w:val="22"/>
        </w:rPr>
        <w:tab/>
      </w:r>
      <w:r w:rsidRPr="008B4BAF">
        <w:rPr>
          <w:color w:val="auto"/>
          <w:szCs w:val="22"/>
        </w:rPr>
        <w:t>Campsen</w:t>
      </w:r>
      <w:r>
        <w:rPr>
          <w:color w:val="auto"/>
          <w:szCs w:val="22"/>
        </w:rPr>
        <w:tab/>
      </w:r>
      <w:r w:rsidRPr="008B4BAF">
        <w:rPr>
          <w:color w:val="auto"/>
          <w:szCs w:val="22"/>
        </w:rPr>
        <w:t>Cash</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Climer</w:t>
      </w:r>
      <w:r>
        <w:rPr>
          <w:color w:val="auto"/>
          <w:szCs w:val="22"/>
        </w:rPr>
        <w:tab/>
      </w:r>
      <w:r w:rsidRPr="008B4BAF">
        <w:rPr>
          <w:color w:val="auto"/>
          <w:szCs w:val="22"/>
        </w:rPr>
        <w:t>Corbin</w:t>
      </w:r>
      <w:r>
        <w:rPr>
          <w:color w:val="auto"/>
          <w:szCs w:val="22"/>
        </w:rPr>
        <w:tab/>
      </w:r>
      <w:r w:rsidRPr="008B4BAF">
        <w:rPr>
          <w:color w:val="auto"/>
          <w:szCs w:val="22"/>
        </w:rPr>
        <w:t>Cromer</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Davis</w:t>
      </w:r>
      <w:r>
        <w:rPr>
          <w:color w:val="auto"/>
          <w:szCs w:val="22"/>
        </w:rPr>
        <w:tab/>
      </w:r>
      <w:r w:rsidRPr="008B4BAF">
        <w:rPr>
          <w:color w:val="auto"/>
          <w:szCs w:val="22"/>
        </w:rPr>
        <w:t>Fanning</w:t>
      </w:r>
      <w:r>
        <w:rPr>
          <w:color w:val="auto"/>
          <w:szCs w:val="22"/>
        </w:rPr>
        <w:tab/>
      </w:r>
      <w:r w:rsidRPr="008B4BAF">
        <w:rPr>
          <w:color w:val="auto"/>
          <w:szCs w:val="22"/>
        </w:rPr>
        <w:t>Gambrell</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lastRenderedPageBreak/>
        <w:t>Goldfinch</w:t>
      </w:r>
      <w:r>
        <w:rPr>
          <w:color w:val="auto"/>
          <w:szCs w:val="22"/>
        </w:rPr>
        <w:tab/>
      </w:r>
      <w:r w:rsidRPr="008B4BAF">
        <w:rPr>
          <w:color w:val="auto"/>
          <w:szCs w:val="22"/>
        </w:rPr>
        <w:t>Gregory</w:t>
      </w:r>
      <w:r>
        <w:rPr>
          <w:color w:val="auto"/>
          <w:szCs w:val="22"/>
        </w:rPr>
        <w:tab/>
      </w:r>
      <w:r w:rsidRPr="008B4BAF">
        <w:rPr>
          <w:color w:val="auto"/>
          <w:szCs w:val="22"/>
        </w:rPr>
        <w:t>Grooms</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Hembree</w:t>
      </w:r>
      <w:r>
        <w:rPr>
          <w:color w:val="auto"/>
          <w:szCs w:val="22"/>
        </w:rPr>
        <w:tab/>
      </w:r>
      <w:r w:rsidRPr="008B4BAF">
        <w:rPr>
          <w:color w:val="auto"/>
          <w:szCs w:val="22"/>
        </w:rPr>
        <w:t>Hutto</w:t>
      </w:r>
      <w:r>
        <w:rPr>
          <w:color w:val="auto"/>
          <w:szCs w:val="22"/>
        </w:rPr>
        <w:tab/>
      </w:r>
      <w:r w:rsidRPr="008B4BAF">
        <w:rPr>
          <w:color w:val="auto"/>
          <w:szCs w:val="22"/>
        </w:rPr>
        <w:t>Jackson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Johnson</w:t>
      </w:r>
      <w:r>
        <w:rPr>
          <w:color w:val="auto"/>
          <w:szCs w:val="22"/>
        </w:rPr>
        <w:tab/>
      </w:r>
      <w:r w:rsidRPr="008B4BAF">
        <w:rPr>
          <w:color w:val="auto"/>
          <w:szCs w:val="22"/>
        </w:rPr>
        <w:t>Kimpson</w:t>
      </w:r>
      <w:r>
        <w:rPr>
          <w:color w:val="auto"/>
          <w:szCs w:val="22"/>
        </w:rPr>
        <w:tab/>
      </w:r>
      <w:r w:rsidRPr="008B4BAF">
        <w:rPr>
          <w:color w:val="auto"/>
          <w:szCs w:val="22"/>
        </w:rPr>
        <w:t>Leatherman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Malloy</w:t>
      </w:r>
      <w:r>
        <w:rPr>
          <w:color w:val="auto"/>
          <w:szCs w:val="22"/>
        </w:rPr>
        <w:tab/>
      </w:r>
      <w:r w:rsidRPr="008B4BAF">
        <w:rPr>
          <w:color w:val="auto"/>
          <w:szCs w:val="22"/>
        </w:rPr>
        <w:t>Martin</w:t>
      </w:r>
      <w:r>
        <w:rPr>
          <w:color w:val="auto"/>
          <w:szCs w:val="22"/>
        </w:rPr>
        <w:tab/>
      </w:r>
      <w:r w:rsidRPr="008B4BAF">
        <w:rPr>
          <w:color w:val="auto"/>
          <w:szCs w:val="22"/>
        </w:rPr>
        <w:t>Massey</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i/>
          <w:color w:val="auto"/>
          <w:szCs w:val="22"/>
        </w:rPr>
        <w:t>Matthews, John</w:t>
      </w:r>
      <w:r>
        <w:rPr>
          <w:i/>
          <w:color w:val="auto"/>
          <w:szCs w:val="22"/>
        </w:rPr>
        <w:tab/>
      </w:r>
      <w:r w:rsidRPr="008B4BAF">
        <w:rPr>
          <w:i/>
          <w:color w:val="auto"/>
          <w:szCs w:val="22"/>
        </w:rPr>
        <w:t>Matthews, Margie</w:t>
      </w:r>
      <w:r>
        <w:rPr>
          <w:i/>
          <w:color w:val="auto"/>
          <w:szCs w:val="22"/>
        </w:rPr>
        <w:tab/>
      </w:r>
      <w:r w:rsidRPr="008B4BAF">
        <w:rPr>
          <w:color w:val="auto"/>
          <w:szCs w:val="22"/>
        </w:rPr>
        <w:t>McElveen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McLeod</w:t>
      </w:r>
      <w:r>
        <w:rPr>
          <w:color w:val="auto"/>
          <w:szCs w:val="22"/>
        </w:rPr>
        <w:tab/>
      </w:r>
      <w:r w:rsidRPr="008B4BAF">
        <w:rPr>
          <w:color w:val="auto"/>
          <w:szCs w:val="22"/>
        </w:rPr>
        <w:t>Nicholson</w:t>
      </w:r>
      <w:r>
        <w:rPr>
          <w:color w:val="auto"/>
          <w:szCs w:val="22"/>
        </w:rPr>
        <w:tab/>
      </w:r>
      <w:r w:rsidRPr="008B4BAF">
        <w:rPr>
          <w:color w:val="auto"/>
          <w:szCs w:val="22"/>
        </w:rPr>
        <w:t>Peeler</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Rankin</w:t>
      </w:r>
      <w:r>
        <w:rPr>
          <w:color w:val="auto"/>
          <w:szCs w:val="22"/>
        </w:rPr>
        <w:tab/>
      </w:r>
      <w:r w:rsidRPr="008B4BAF">
        <w:rPr>
          <w:color w:val="auto"/>
          <w:szCs w:val="22"/>
        </w:rPr>
        <w:t>Reese</w:t>
      </w:r>
      <w:r>
        <w:rPr>
          <w:color w:val="auto"/>
          <w:szCs w:val="22"/>
        </w:rPr>
        <w:tab/>
      </w:r>
      <w:r w:rsidRPr="008B4BAF">
        <w:rPr>
          <w:color w:val="auto"/>
          <w:szCs w:val="22"/>
        </w:rPr>
        <w:t>Rice</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Sabb</w:t>
      </w:r>
      <w:r>
        <w:rPr>
          <w:color w:val="auto"/>
          <w:szCs w:val="22"/>
        </w:rPr>
        <w:tab/>
      </w:r>
      <w:r w:rsidRPr="008B4BAF">
        <w:rPr>
          <w:color w:val="auto"/>
          <w:szCs w:val="22"/>
        </w:rPr>
        <w:t>Scott</w:t>
      </w:r>
      <w:r>
        <w:rPr>
          <w:color w:val="auto"/>
          <w:szCs w:val="22"/>
        </w:rPr>
        <w:tab/>
      </w:r>
      <w:r w:rsidRPr="008B4BAF">
        <w:rPr>
          <w:color w:val="auto"/>
          <w:szCs w:val="22"/>
        </w:rPr>
        <w:t>Senn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Setzler</w:t>
      </w:r>
      <w:r>
        <w:rPr>
          <w:color w:val="auto"/>
          <w:szCs w:val="22"/>
        </w:rPr>
        <w:tab/>
      </w:r>
      <w:r w:rsidRPr="008B4BAF">
        <w:rPr>
          <w:color w:val="auto"/>
          <w:szCs w:val="22"/>
        </w:rPr>
        <w:t>Shealy</w:t>
      </w:r>
      <w:r>
        <w:rPr>
          <w:color w:val="auto"/>
          <w:szCs w:val="22"/>
        </w:rPr>
        <w:tab/>
      </w:r>
      <w:r w:rsidRPr="008B4BAF">
        <w:rPr>
          <w:color w:val="auto"/>
          <w:szCs w:val="22"/>
        </w:rPr>
        <w:t>Sheheen</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Talley</w:t>
      </w:r>
      <w:r>
        <w:rPr>
          <w:color w:val="auto"/>
          <w:szCs w:val="22"/>
        </w:rPr>
        <w:tab/>
      </w:r>
      <w:r w:rsidRPr="008B4BAF">
        <w:rPr>
          <w:color w:val="auto"/>
          <w:szCs w:val="22"/>
        </w:rPr>
        <w:t>Timmons</w:t>
      </w:r>
      <w:r>
        <w:rPr>
          <w:color w:val="auto"/>
          <w:szCs w:val="22"/>
        </w:rPr>
        <w:tab/>
      </w:r>
      <w:r w:rsidRPr="008B4BAF">
        <w:rPr>
          <w:color w:val="auto"/>
          <w:szCs w:val="22"/>
        </w:rPr>
        <w:t>Turner</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B4BAF">
        <w:rPr>
          <w:color w:val="auto"/>
          <w:szCs w:val="22"/>
        </w:rPr>
        <w:t>Williams</w:t>
      </w:r>
      <w:r>
        <w:rPr>
          <w:color w:val="auto"/>
          <w:szCs w:val="22"/>
        </w:rPr>
        <w:tab/>
      </w:r>
      <w:r w:rsidRPr="008B4BAF">
        <w:rPr>
          <w:color w:val="auto"/>
          <w:szCs w:val="22"/>
        </w:rPr>
        <w:t>Young</w:t>
      </w:r>
    </w:p>
    <w:p w:rsid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B4BAF" w:rsidRPr="008B4BAF" w:rsidRDefault="008B4BAF" w:rsidP="008B4B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B4BAF">
        <w:rPr>
          <w:b/>
          <w:color w:val="auto"/>
          <w:szCs w:val="22"/>
        </w:rPr>
        <w:t>Total--44</w:t>
      </w:r>
    </w:p>
    <w:p w:rsidR="008B4BAF" w:rsidRPr="008B4BAF" w:rsidRDefault="008B4BAF" w:rsidP="008B4BAF">
      <w:pPr>
        <w:rPr>
          <w:color w:val="auto"/>
          <w:szCs w:val="22"/>
        </w:rPr>
      </w:pPr>
    </w:p>
    <w:p w:rsidR="00DB0C6B" w:rsidRPr="00CD6F3D" w:rsidRDefault="00DB0C6B" w:rsidP="008B4BAF">
      <w:pPr>
        <w:rPr>
          <w:color w:val="auto"/>
          <w:szCs w:val="22"/>
        </w:rPr>
      </w:pPr>
      <w:r w:rsidRPr="00CD6F3D">
        <w:rPr>
          <w:szCs w:val="22"/>
        </w:rPr>
        <w:tab/>
        <w:t xml:space="preserve">Having failed to receive the necessary two-thirds vote, the veto of the Governor was sustained, and a message was sent to the House accordingly. </w:t>
      </w:r>
    </w:p>
    <w:p w:rsidR="00DB0C6B" w:rsidRPr="00CD6F3D" w:rsidRDefault="00DB0C6B" w:rsidP="00DB0C6B">
      <w:pPr>
        <w:jc w:val="left"/>
        <w:rPr>
          <w:color w:val="auto"/>
          <w:szCs w:val="22"/>
        </w:rPr>
      </w:pPr>
    </w:p>
    <w:p w:rsidR="00DB0C6B" w:rsidRPr="00951012" w:rsidRDefault="00DB0C6B" w:rsidP="00DB0C6B">
      <w:pPr>
        <w:jc w:val="center"/>
        <w:rPr>
          <w:color w:val="auto"/>
          <w:szCs w:val="22"/>
        </w:rPr>
      </w:pPr>
      <w:r w:rsidRPr="00951012">
        <w:rPr>
          <w:b/>
          <w:bCs/>
          <w:color w:val="auto"/>
          <w:szCs w:val="22"/>
        </w:rPr>
        <w:t>Message from the House</w:t>
      </w:r>
    </w:p>
    <w:p w:rsidR="00DB0C6B" w:rsidRPr="00951012" w:rsidRDefault="00DB0C6B" w:rsidP="00DB0C6B">
      <w:pPr>
        <w:jc w:val="left"/>
        <w:rPr>
          <w:color w:val="auto"/>
          <w:szCs w:val="22"/>
        </w:rPr>
      </w:pPr>
      <w:r w:rsidRPr="00951012">
        <w:rPr>
          <w:color w:val="auto"/>
          <w:szCs w:val="22"/>
        </w:rPr>
        <w:t xml:space="preserve">Columbia, S.C., January 9, 2018 </w:t>
      </w:r>
    </w:p>
    <w:p w:rsidR="00DB0C6B" w:rsidRPr="00951012" w:rsidRDefault="00DB0C6B" w:rsidP="00DB0C6B">
      <w:pPr>
        <w:jc w:val="left"/>
        <w:rPr>
          <w:color w:val="auto"/>
          <w:szCs w:val="22"/>
        </w:rPr>
      </w:pPr>
    </w:p>
    <w:p w:rsidR="00DB0C6B" w:rsidRPr="00951012" w:rsidRDefault="00DB0C6B" w:rsidP="00DB0C6B">
      <w:pPr>
        <w:jc w:val="left"/>
        <w:rPr>
          <w:color w:val="auto"/>
          <w:szCs w:val="22"/>
        </w:rPr>
      </w:pPr>
      <w:r w:rsidRPr="00951012">
        <w:rPr>
          <w:color w:val="auto"/>
          <w:szCs w:val="22"/>
        </w:rPr>
        <w:t xml:space="preserve">Mr. President and Senators: </w:t>
      </w:r>
    </w:p>
    <w:p w:rsidR="00DB0C6B" w:rsidRPr="00951012" w:rsidRDefault="00DB0C6B" w:rsidP="00DB0C6B">
      <w:pPr>
        <w:rPr>
          <w:color w:val="auto"/>
          <w:szCs w:val="22"/>
        </w:rPr>
      </w:pPr>
      <w:r w:rsidRPr="00951012">
        <w:rPr>
          <w:color w:val="auto"/>
          <w:szCs w:val="22"/>
        </w:rPr>
        <w:tab/>
        <w:t xml:space="preserve">The House respectfully informs your Honorable Body that it has continued Veto 33 by the Governor on R128, H. 3720.  </w:t>
      </w:r>
    </w:p>
    <w:p w:rsidR="00DB0C6B" w:rsidRPr="00951012" w:rsidRDefault="00DB0C6B" w:rsidP="00DB0C6B">
      <w:pPr>
        <w:jc w:val="center"/>
        <w:rPr>
          <w:rFonts w:eastAsia="Calibri"/>
          <w:color w:val="auto"/>
          <w:szCs w:val="22"/>
        </w:rPr>
      </w:pPr>
      <w:r w:rsidRPr="00951012">
        <w:rPr>
          <w:rFonts w:eastAsia="Calibri"/>
          <w:b/>
          <w:color w:val="auto"/>
          <w:szCs w:val="22"/>
        </w:rPr>
        <w:t>R128, H. 3720</w:t>
      </w:r>
      <w:r w:rsidRPr="00951012">
        <w:rPr>
          <w:rFonts w:eastAsia="Calibri"/>
          <w:b/>
          <w:color w:val="auto"/>
          <w:szCs w:val="22"/>
        </w:rPr>
        <w:fldChar w:fldCharType="begin"/>
      </w:r>
      <w:r w:rsidRPr="00951012">
        <w:rPr>
          <w:rFonts w:eastAsia="Calibri"/>
          <w:color w:val="auto"/>
          <w:szCs w:val="22"/>
        </w:rPr>
        <w:instrText xml:space="preserve"> XE "H. 3720" \b </w:instrText>
      </w:r>
      <w:r w:rsidRPr="00951012">
        <w:rPr>
          <w:rFonts w:eastAsia="Calibri"/>
          <w:b/>
          <w:color w:val="auto"/>
          <w:szCs w:val="22"/>
        </w:rPr>
        <w:fldChar w:fldCharType="end"/>
      </w:r>
      <w:r w:rsidRPr="00951012">
        <w:rPr>
          <w:rFonts w:eastAsia="Calibri"/>
          <w:b/>
          <w:color w:val="auto"/>
          <w:szCs w:val="22"/>
        </w:rPr>
        <w:t>--GENERAL APPROPRIATIONS ACT</w:t>
      </w:r>
    </w:p>
    <w:p w:rsidR="00DB0C6B" w:rsidRPr="00951012" w:rsidRDefault="00DB0C6B" w:rsidP="00DB0C6B">
      <w:pPr>
        <w:ind w:left="1080" w:hanging="1080"/>
        <w:rPr>
          <w:rFonts w:eastAsia="Calibri"/>
          <w:b/>
          <w:color w:val="auto"/>
          <w:szCs w:val="22"/>
        </w:rPr>
      </w:pPr>
      <w:r w:rsidRPr="00951012">
        <w:rPr>
          <w:b/>
          <w:color w:val="auto"/>
        </w:rPr>
        <w:t>Veto 33</w:t>
      </w:r>
      <w:r w:rsidRPr="00951012">
        <w:rPr>
          <w:b/>
          <w:color w:val="auto"/>
        </w:rPr>
        <w:tab/>
      </w:r>
      <w:r w:rsidRPr="00951012">
        <w:rPr>
          <w:b/>
          <w:color w:val="auto"/>
        </w:rPr>
        <w:tab/>
        <w:t>Part lB, Page 502, Section 118, Statewide Revenue -</w:t>
      </w:r>
      <w:r w:rsidRPr="00951012">
        <w:rPr>
          <w:b/>
          <w:color w:val="auto"/>
        </w:rPr>
        <w:br/>
        <w:t>Proviso 118.14(B), SR: Nonrecurring, Item 14(b),</w:t>
      </w:r>
      <w:r w:rsidRPr="00951012">
        <w:rPr>
          <w:b/>
          <w:color w:val="auto"/>
        </w:rPr>
        <w:br/>
        <w:t>Division of Aeronautics, Airline Recruitment and</w:t>
      </w:r>
      <w:r w:rsidRPr="00951012">
        <w:rPr>
          <w:b/>
          <w:color w:val="auto"/>
        </w:rPr>
        <w:br/>
        <w:t>Retention: $150,000</w:t>
      </w:r>
    </w:p>
    <w:p w:rsidR="00DB0C6B" w:rsidRPr="00951012" w:rsidRDefault="00DB0C6B" w:rsidP="00DB0C6B">
      <w:pPr>
        <w:jc w:val="left"/>
        <w:rPr>
          <w:color w:val="auto"/>
          <w:szCs w:val="22"/>
        </w:rPr>
      </w:pPr>
      <w:r w:rsidRPr="00951012">
        <w:rPr>
          <w:color w:val="auto"/>
          <w:szCs w:val="22"/>
        </w:rPr>
        <w:t>Respectfully submitted,</w:t>
      </w:r>
    </w:p>
    <w:p w:rsidR="00DB0C6B" w:rsidRPr="00951012" w:rsidRDefault="00DB0C6B" w:rsidP="00DB0C6B">
      <w:pPr>
        <w:jc w:val="left"/>
        <w:rPr>
          <w:color w:val="auto"/>
          <w:szCs w:val="22"/>
        </w:rPr>
      </w:pPr>
      <w:r w:rsidRPr="00951012">
        <w:rPr>
          <w:color w:val="auto"/>
          <w:szCs w:val="22"/>
        </w:rPr>
        <w:t xml:space="preserve">Speaker of the House </w:t>
      </w:r>
    </w:p>
    <w:p w:rsidR="00DB0C6B" w:rsidRPr="00951012" w:rsidRDefault="00DB0C6B" w:rsidP="00DB0C6B">
      <w:pPr>
        <w:jc w:val="left"/>
        <w:rPr>
          <w:color w:val="auto"/>
          <w:szCs w:val="22"/>
        </w:rPr>
      </w:pPr>
      <w:r w:rsidRPr="00951012">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8B4BAF">
      <w:pPr>
        <w:keepNext/>
        <w:keepLines/>
        <w:jc w:val="center"/>
        <w:rPr>
          <w:color w:val="auto"/>
          <w:szCs w:val="22"/>
        </w:rPr>
      </w:pPr>
      <w:r w:rsidRPr="00CD6F3D">
        <w:rPr>
          <w:b/>
          <w:bCs/>
          <w:color w:val="auto"/>
          <w:szCs w:val="22"/>
        </w:rPr>
        <w:t>Message from the House</w:t>
      </w:r>
    </w:p>
    <w:p w:rsidR="00DB0C6B" w:rsidRPr="00CD6F3D" w:rsidRDefault="00DB0C6B" w:rsidP="008B4BAF">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8B4BAF">
      <w:pPr>
        <w:keepNext/>
        <w:keepLines/>
        <w:jc w:val="left"/>
        <w:rPr>
          <w:color w:val="auto"/>
          <w:szCs w:val="22"/>
        </w:rPr>
      </w:pPr>
    </w:p>
    <w:p w:rsidR="00DB0C6B" w:rsidRPr="00CD6F3D" w:rsidRDefault="00DB0C6B" w:rsidP="008B4BAF">
      <w:pPr>
        <w:keepNext/>
        <w:keepLines/>
        <w:jc w:val="left"/>
        <w:rPr>
          <w:color w:val="auto"/>
          <w:szCs w:val="22"/>
        </w:rPr>
      </w:pPr>
      <w:r w:rsidRPr="00CD6F3D">
        <w:rPr>
          <w:color w:val="auto"/>
          <w:szCs w:val="22"/>
        </w:rPr>
        <w:t xml:space="preserve">Mr. President and Senators: </w:t>
      </w:r>
    </w:p>
    <w:p w:rsidR="00DB0C6B" w:rsidRPr="00CD6F3D" w:rsidRDefault="00DB0C6B" w:rsidP="008B4BAF">
      <w:pPr>
        <w:keepNext/>
        <w:keepLines/>
        <w:rPr>
          <w:color w:val="auto"/>
          <w:szCs w:val="22"/>
        </w:rPr>
      </w:pPr>
      <w:r w:rsidRPr="00CD6F3D">
        <w:rPr>
          <w:color w:val="auto"/>
          <w:szCs w:val="22"/>
        </w:rPr>
        <w:tab/>
        <w:t xml:space="preserve">The House respectfully informs your Honorable Body that it has </w:t>
      </w:r>
      <w:r w:rsidRPr="006631D2">
        <w:rPr>
          <w:color w:val="auto"/>
        </w:rPr>
        <w:t>sustained Veto 34 by the Governor on R128, H. 3720 by a</w:t>
      </w:r>
      <w:r w:rsidRPr="00CD6F3D">
        <w:rPr>
          <w:color w:val="auto"/>
          <w:szCs w:val="22"/>
        </w:rPr>
        <w:t xml:space="preserve"> vote of </w:t>
      </w:r>
      <w:r>
        <w:rPr>
          <w:color w:val="auto"/>
          <w:szCs w:val="22"/>
        </w:rPr>
        <w:t>51 to 63</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lastRenderedPageBreak/>
        <w:t>Veto 34</w:t>
      </w:r>
      <w:r w:rsidRPr="00B260CC">
        <w:rPr>
          <w:b/>
          <w:color w:val="auto"/>
        </w:rPr>
        <w:tab/>
      </w:r>
      <w:r w:rsidRPr="00B260CC">
        <w:rPr>
          <w:b/>
          <w:color w:val="auto"/>
        </w:rPr>
        <w:tab/>
        <w:t>Part lB, Page 502, Sec</w:t>
      </w:r>
      <w:r>
        <w:rPr>
          <w:b/>
          <w:color w:val="auto"/>
        </w:rPr>
        <w:t>tion 118, Statewide Revenue -</w:t>
      </w:r>
      <w:r>
        <w:rPr>
          <w:b/>
          <w:color w:val="auto"/>
        </w:rPr>
        <w:br/>
      </w:r>
      <w:r w:rsidRPr="00B260CC">
        <w:rPr>
          <w:b/>
          <w:color w:val="auto"/>
        </w:rPr>
        <w:t>Proviso 118.14(B)</w:t>
      </w:r>
      <w:r>
        <w:rPr>
          <w:b/>
          <w:color w:val="auto"/>
        </w:rPr>
        <w:t xml:space="preserve">, SR: Non recurring, Item 4, </w:t>
      </w:r>
      <w:r>
        <w:rPr>
          <w:b/>
          <w:color w:val="auto"/>
        </w:rPr>
        <w:br/>
      </w:r>
      <w:r w:rsidRPr="00B260CC">
        <w:rPr>
          <w:b/>
          <w:color w:val="auto"/>
        </w:rPr>
        <w:t xml:space="preserve">Department of Health </w:t>
      </w:r>
      <w:r>
        <w:rPr>
          <w:b/>
          <w:color w:val="auto"/>
        </w:rPr>
        <w:t xml:space="preserve">and Huma n Services, Medical </w:t>
      </w:r>
      <w:r>
        <w:rPr>
          <w:b/>
          <w:color w:val="auto"/>
        </w:rPr>
        <w:br/>
      </w:r>
      <w:r w:rsidRPr="00B260CC">
        <w:rPr>
          <w:b/>
          <w:color w:val="auto"/>
        </w:rPr>
        <w:t>Contracts: $4,900,000</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35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39 to 71</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35</w:t>
      </w:r>
      <w:r w:rsidRPr="00B260CC">
        <w:rPr>
          <w:b/>
          <w:color w:val="auto"/>
        </w:rPr>
        <w:tab/>
      </w:r>
      <w:r w:rsidRPr="00B260CC">
        <w:rPr>
          <w:b/>
          <w:color w:val="auto"/>
        </w:rPr>
        <w:tab/>
        <w:t>Part lB, Page 502, Section 118, Statew</w:t>
      </w:r>
      <w:r>
        <w:rPr>
          <w:b/>
          <w:color w:val="auto"/>
        </w:rPr>
        <w:t>ide Revenue -</w:t>
      </w:r>
      <w:r>
        <w:rPr>
          <w:b/>
          <w:color w:val="auto"/>
        </w:rPr>
        <w:br/>
      </w:r>
      <w:r w:rsidRPr="00B260CC">
        <w:rPr>
          <w:b/>
          <w:color w:val="auto"/>
        </w:rPr>
        <w:t>Proviso 118.14(B),</w:t>
      </w:r>
      <w:r>
        <w:rPr>
          <w:b/>
          <w:color w:val="auto"/>
        </w:rPr>
        <w:t xml:space="preserve"> SR: Nonrecurring, Item 5(a),</w:t>
      </w:r>
      <w:r>
        <w:rPr>
          <w:b/>
          <w:color w:val="auto"/>
        </w:rPr>
        <w:br/>
      </w:r>
      <w:r w:rsidRPr="00B260CC">
        <w:rPr>
          <w:b/>
          <w:color w:val="auto"/>
        </w:rPr>
        <w:t>Department of Heal</w:t>
      </w:r>
      <w:r>
        <w:rPr>
          <w:b/>
          <w:color w:val="auto"/>
        </w:rPr>
        <w:t>th and Environmental Control,</w:t>
      </w:r>
      <w:r>
        <w:rPr>
          <w:b/>
          <w:color w:val="auto"/>
        </w:rPr>
        <w:br/>
      </w:r>
      <w:r w:rsidRPr="00B260CC">
        <w:rPr>
          <w:b/>
          <w:color w:val="auto"/>
        </w:rPr>
        <w:t>Water Quality: $3,100,000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36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47 to 65</w:t>
      </w:r>
      <w:r w:rsidRPr="00CD6F3D">
        <w:rPr>
          <w:color w:val="auto"/>
          <w:szCs w:val="22"/>
        </w:rPr>
        <w:t xml:space="preserve">: </w:t>
      </w:r>
    </w:p>
    <w:p w:rsidR="00DB0C6B" w:rsidRPr="00CD6F3D" w:rsidRDefault="00DB0C6B" w:rsidP="008B4BAF">
      <w:pPr>
        <w:keepNext/>
        <w:keepLines/>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8B4BAF">
      <w:pPr>
        <w:keepNext/>
        <w:keepLines/>
        <w:spacing w:line="274" w:lineRule="exact"/>
        <w:ind w:left="1080" w:right="162" w:hanging="958"/>
        <w:rPr>
          <w:b/>
          <w:color w:val="auto"/>
          <w:w w:val="105"/>
          <w:position w:val="1"/>
          <w:szCs w:val="22"/>
        </w:rPr>
      </w:pPr>
      <w:r w:rsidRPr="00B260CC">
        <w:rPr>
          <w:b/>
          <w:color w:val="auto"/>
        </w:rPr>
        <w:t>Veto 36</w:t>
      </w:r>
      <w:r w:rsidRPr="00B260CC">
        <w:rPr>
          <w:b/>
          <w:color w:val="auto"/>
        </w:rPr>
        <w:tab/>
      </w:r>
      <w:r w:rsidRPr="00B260CC">
        <w:rPr>
          <w:b/>
          <w:color w:val="auto"/>
        </w:rPr>
        <w:tab/>
        <w:t>Part lB, Page 502, Sect</w:t>
      </w:r>
      <w:r>
        <w:rPr>
          <w:b/>
          <w:color w:val="auto"/>
        </w:rPr>
        <w:t xml:space="preserve">ion 118, Statewide Revenue - </w:t>
      </w:r>
      <w:r>
        <w:rPr>
          <w:b/>
          <w:color w:val="auto"/>
        </w:rPr>
        <w:br/>
      </w:r>
      <w:r w:rsidRPr="00B260CC">
        <w:rPr>
          <w:b/>
          <w:color w:val="auto"/>
        </w:rPr>
        <w:t>Proviso 118.14(</w:t>
      </w:r>
      <w:r>
        <w:rPr>
          <w:b/>
          <w:color w:val="auto"/>
        </w:rPr>
        <w:t>B), SR: Nonrecurring, Item 8,</w:t>
      </w:r>
      <w:r>
        <w:rPr>
          <w:b/>
          <w:color w:val="auto"/>
        </w:rPr>
        <w:br/>
      </w:r>
      <w:r w:rsidRPr="00B260CC">
        <w:rPr>
          <w:b/>
          <w:color w:val="auto"/>
        </w:rPr>
        <w:t>Department of Public S</w:t>
      </w:r>
      <w:r>
        <w:rPr>
          <w:b/>
          <w:color w:val="auto"/>
        </w:rPr>
        <w:t xml:space="preserve">afety, Local Law Enforcement </w:t>
      </w:r>
      <w:r>
        <w:rPr>
          <w:b/>
          <w:color w:val="auto"/>
        </w:rPr>
        <w:br/>
      </w:r>
      <w:r w:rsidRPr="00B260CC">
        <w:rPr>
          <w:b/>
          <w:color w:val="auto"/>
        </w:rPr>
        <w:t>Grants: $1,450,000</w:t>
      </w:r>
    </w:p>
    <w:p w:rsidR="00DB0C6B" w:rsidRPr="00CD6F3D" w:rsidRDefault="00DB0C6B" w:rsidP="008B4BAF">
      <w:pPr>
        <w:keepNext/>
        <w:keepLines/>
        <w:jc w:val="left"/>
        <w:rPr>
          <w:color w:val="auto"/>
          <w:szCs w:val="22"/>
        </w:rPr>
      </w:pPr>
      <w:r w:rsidRPr="00CD6F3D">
        <w:rPr>
          <w:color w:val="auto"/>
          <w:szCs w:val="22"/>
        </w:rPr>
        <w:t>Respectfully submitted,</w:t>
      </w:r>
    </w:p>
    <w:p w:rsidR="00DB0C6B" w:rsidRPr="00CD6F3D" w:rsidRDefault="00DB0C6B" w:rsidP="008B4BAF">
      <w:pPr>
        <w:keepNext/>
        <w:keepLines/>
        <w:jc w:val="left"/>
        <w:rPr>
          <w:color w:val="auto"/>
          <w:szCs w:val="22"/>
        </w:rPr>
      </w:pPr>
      <w:r w:rsidRPr="00CD6F3D">
        <w:rPr>
          <w:color w:val="auto"/>
          <w:szCs w:val="22"/>
        </w:rPr>
        <w:t xml:space="preserve">Speaker of the House </w:t>
      </w:r>
    </w:p>
    <w:p w:rsidR="00DB0C6B" w:rsidRPr="00CD6F3D" w:rsidRDefault="00DB0C6B" w:rsidP="008B4BAF">
      <w:pPr>
        <w:keepNext/>
        <w:keepLines/>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A624DB">
      <w:pPr>
        <w:keepNext/>
        <w:keepLines/>
        <w:jc w:val="center"/>
        <w:rPr>
          <w:color w:val="auto"/>
          <w:szCs w:val="22"/>
        </w:rPr>
      </w:pPr>
      <w:r w:rsidRPr="00CD6F3D">
        <w:rPr>
          <w:b/>
          <w:bCs/>
          <w:color w:val="auto"/>
          <w:szCs w:val="22"/>
        </w:rPr>
        <w:lastRenderedPageBreak/>
        <w:t>Message from the House</w:t>
      </w:r>
    </w:p>
    <w:p w:rsidR="00DB0C6B" w:rsidRPr="00CD6F3D" w:rsidRDefault="00DB0C6B" w:rsidP="00A624DB">
      <w:pPr>
        <w:keepNext/>
        <w:keepLines/>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A624DB">
      <w:pPr>
        <w:keepNext/>
        <w:keepLines/>
        <w:jc w:val="left"/>
        <w:rPr>
          <w:color w:val="auto"/>
          <w:szCs w:val="22"/>
        </w:rPr>
      </w:pPr>
    </w:p>
    <w:p w:rsidR="00DB0C6B" w:rsidRPr="00CD6F3D" w:rsidRDefault="00DB0C6B" w:rsidP="00A624DB">
      <w:pPr>
        <w:keepNext/>
        <w:keepLines/>
        <w:jc w:val="left"/>
        <w:rPr>
          <w:color w:val="auto"/>
          <w:szCs w:val="22"/>
        </w:rPr>
      </w:pPr>
      <w:r w:rsidRPr="00CD6F3D">
        <w:rPr>
          <w:color w:val="auto"/>
          <w:szCs w:val="22"/>
        </w:rPr>
        <w:t xml:space="preserve">Mr. President and Senators: </w:t>
      </w:r>
    </w:p>
    <w:p w:rsidR="00DB0C6B" w:rsidRPr="00CD6F3D" w:rsidRDefault="00DB0C6B" w:rsidP="00A624DB">
      <w:pPr>
        <w:keepNext/>
        <w:keepLines/>
        <w:rPr>
          <w:color w:val="auto"/>
          <w:szCs w:val="22"/>
        </w:rPr>
      </w:pPr>
      <w:r w:rsidRPr="00CD6F3D">
        <w:rPr>
          <w:color w:val="auto"/>
          <w:szCs w:val="22"/>
        </w:rPr>
        <w:tab/>
        <w:t xml:space="preserve">The House respectfully informs your Honorable Body that it has </w:t>
      </w:r>
      <w:r>
        <w:rPr>
          <w:color w:val="auto"/>
          <w:szCs w:val="22"/>
        </w:rPr>
        <w:t xml:space="preserve">sustained </w:t>
      </w:r>
      <w:r w:rsidRPr="00CD6F3D">
        <w:rPr>
          <w:color w:val="auto"/>
          <w:szCs w:val="22"/>
        </w:rPr>
        <w:t xml:space="preserve">Veto 37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40 to 69</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37</w:t>
      </w:r>
      <w:r w:rsidRPr="00B260CC">
        <w:rPr>
          <w:b/>
          <w:color w:val="auto"/>
        </w:rPr>
        <w:tab/>
      </w:r>
      <w:r w:rsidRPr="00B260CC">
        <w:rPr>
          <w:b/>
          <w:color w:val="auto"/>
        </w:rPr>
        <w:tab/>
        <w:t>Part lB, Page 503, Sec</w:t>
      </w:r>
      <w:r>
        <w:rPr>
          <w:b/>
          <w:color w:val="auto"/>
        </w:rPr>
        <w:t>tion 118, Statewide Revenue -</w:t>
      </w:r>
      <w:r>
        <w:rPr>
          <w:b/>
          <w:color w:val="auto"/>
        </w:rPr>
        <w:br/>
      </w:r>
      <w:r w:rsidRPr="00B260CC">
        <w:rPr>
          <w:b/>
          <w:color w:val="auto"/>
        </w:rPr>
        <w:t>Proviso 118.14(B</w:t>
      </w:r>
      <w:r>
        <w:rPr>
          <w:b/>
          <w:color w:val="auto"/>
        </w:rPr>
        <w:t>), SR: Nonrecurring, Item 16,</w:t>
      </w:r>
      <w:r>
        <w:rPr>
          <w:b/>
          <w:color w:val="auto"/>
        </w:rPr>
        <w:br/>
      </w:r>
      <w:r w:rsidRPr="00B260CC">
        <w:rPr>
          <w:b/>
          <w:color w:val="auto"/>
        </w:rPr>
        <w:t>Department of Agricultu</w:t>
      </w:r>
      <w:r>
        <w:rPr>
          <w:b/>
          <w:color w:val="auto"/>
        </w:rPr>
        <w:t>re, Agribusiness Development:</w:t>
      </w:r>
      <w:r>
        <w:rPr>
          <w:b/>
          <w:color w:val="auto"/>
        </w:rPr>
        <w:br/>
      </w:r>
      <w:r w:rsidRPr="00B260CC">
        <w:rPr>
          <w:b/>
          <w:color w:val="auto"/>
        </w:rPr>
        <w:t>$250,000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b/>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38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20 to 87</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spacing w:line="274" w:lineRule="exact"/>
        <w:ind w:left="1080" w:right="162" w:hanging="958"/>
        <w:rPr>
          <w:b/>
          <w:color w:val="auto"/>
          <w:w w:val="105"/>
          <w:position w:val="1"/>
          <w:szCs w:val="22"/>
        </w:rPr>
      </w:pPr>
      <w:r w:rsidRPr="00B260CC">
        <w:rPr>
          <w:b/>
          <w:color w:val="auto"/>
        </w:rPr>
        <w:t>Veto 38</w:t>
      </w:r>
      <w:r w:rsidRPr="00B260CC">
        <w:rPr>
          <w:b/>
          <w:color w:val="auto"/>
        </w:rPr>
        <w:tab/>
      </w:r>
      <w:r w:rsidRPr="00B260CC">
        <w:rPr>
          <w:b/>
          <w:color w:val="auto"/>
        </w:rPr>
        <w:tab/>
      </w:r>
      <w:r>
        <w:rPr>
          <w:b/>
          <w:color w:val="auto"/>
        </w:rPr>
        <w:tab/>
      </w:r>
      <w:r w:rsidRPr="00B260CC">
        <w:rPr>
          <w:b/>
          <w:color w:val="auto"/>
        </w:rPr>
        <w:t>Part lB, Page 503, Sec</w:t>
      </w:r>
      <w:r>
        <w:rPr>
          <w:b/>
          <w:color w:val="auto"/>
        </w:rPr>
        <w:t>tion 118, Statewide Revenue -</w:t>
      </w:r>
      <w:r>
        <w:rPr>
          <w:b/>
          <w:color w:val="auto"/>
        </w:rPr>
        <w:br/>
      </w:r>
      <w:r>
        <w:rPr>
          <w:b/>
          <w:color w:val="auto"/>
        </w:rPr>
        <w:tab/>
      </w:r>
      <w:r w:rsidRPr="00B260CC">
        <w:rPr>
          <w:b/>
          <w:color w:val="auto"/>
        </w:rPr>
        <w:t>Proviso 118.14(B), S</w:t>
      </w:r>
      <w:r>
        <w:rPr>
          <w:b/>
          <w:color w:val="auto"/>
        </w:rPr>
        <w:t xml:space="preserve">R: Nonrecurring, Item 28(a), </w:t>
      </w:r>
      <w:r>
        <w:rPr>
          <w:b/>
          <w:color w:val="auto"/>
        </w:rPr>
        <w:br/>
      </w:r>
      <w:r>
        <w:rPr>
          <w:b/>
          <w:color w:val="auto"/>
        </w:rPr>
        <w:tab/>
      </w:r>
      <w:r w:rsidRPr="00B260CC">
        <w:rPr>
          <w:b/>
          <w:color w:val="auto"/>
        </w:rPr>
        <w:t>Office of Adjutant Gen</w:t>
      </w:r>
      <w:r>
        <w:rPr>
          <w:b/>
          <w:color w:val="auto"/>
        </w:rPr>
        <w:t xml:space="preserve">eral, EMD - Hazard </w:t>
      </w:r>
      <w:r>
        <w:rPr>
          <w:b/>
          <w:color w:val="auto"/>
        </w:rPr>
        <w:tab/>
        <w:t xml:space="preserve">Mitigation </w:t>
      </w:r>
      <w:r w:rsidRPr="00B260CC">
        <w:rPr>
          <w:b/>
          <w:color w:val="auto"/>
        </w:rPr>
        <w:t xml:space="preserve">Planning Grant and Enhanced </w:t>
      </w:r>
      <w:r>
        <w:rPr>
          <w:b/>
          <w:color w:val="auto"/>
        </w:rPr>
        <w:tab/>
      </w:r>
      <w:r w:rsidRPr="00B260CC">
        <w:rPr>
          <w:b/>
          <w:color w:val="auto"/>
        </w:rPr>
        <w:t>Emergency Services: $580,000</w:t>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39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w:t>
      </w:r>
      <w:r>
        <w:rPr>
          <w:color w:val="auto"/>
          <w:szCs w:val="22"/>
        </w:rPr>
        <w:t xml:space="preserve"> 45 to 68</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CD6F3D">
        <w:rPr>
          <w:rFonts w:eastAsia="Calibri"/>
          <w:b/>
          <w:color w:val="auto"/>
          <w:szCs w:val="22"/>
        </w:rPr>
        <w:lastRenderedPageBreak/>
        <w:t xml:space="preserve"> </w:t>
      </w:r>
      <w:r w:rsidRPr="00B260CC">
        <w:rPr>
          <w:b/>
          <w:color w:val="auto"/>
        </w:rPr>
        <w:t>Veto 39</w:t>
      </w:r>
      <w:r w:rsidRPr="00B260CC">
        <w:rPr>
          <w:b/>
          <w:color w:val="auto"/>
        </w:rPr>
        <w:tab/>
      </w:r>
      <w:r w:rsidRPr="00B260CC">
        <w:rPr>
          <w:b/>
          <w:color w:val="auto"/>
        </w:rPr>
        <w:tab/>
        <w:t>Part lB, Page 502, Sec</w:t>
      </w:r>
      <w:r>
        <w:rPr>
          <w:b/>
          <w:color w:val="auto"/>
        </w:rPr>
        <w:t>tion 118, Statewide Revenue -</w:t>
      </w:r>
      <w:r>
        <w:rPr>
          <w:b/>
          <w:color w:val="auto"/>
        </w:rPr>
        <w:br/>
      </w:r>
      <w:r w:rsidRPr="00B260CC">
        <w:rPr>
          <w:b/>
          <w:color w:val="auto"/>
        </w:rPr>
        <w:t>Proviso 118.14(B)</w:t>
      </w:r>
      <w:r>
        <w:rPr>
          <w:b/>
          <w:color w:val="auto"/>
        </w:rPr>
        <w:t xml:space="preserve">, SR: Nonrecurring, Item 10, </w:t>
      </w:r>
      <w:r>
        <w:rPr>
          <w:b/>
          <w:color w:val="auto"/>
        </w:rPr>
        <w:br/>
      </w:r>
      <w:r w:rsidRPr="00B260CC">
        <w:rPr>
          <w:b/>
          <w:color w:val="auto"/>
        </w:rPr>
        <w:t>Department of Labor, Lice</w:t>
      </w:r>
      <w:r>
        <w:rPr>
          <w:b/>
          <w:color w:val="auto"/>
        </w:rPr>
        <w:t xml:space="preserve">nsing and Regulation, Grants </w:t>
      </w:r>
      <w:r>
        <w:rPr>
          <w:b/>
          <w:color w:val="auto"/>
        </w:rPr>
        <w:br/>
      </w:r>
      <w:r w:rsidRPr="00B260CC">
        <w:rPr>
          <w:b/>
          <w:color w:val="auto"/>
        </w:rPr>
        <w:t>to Local Fire Districts: $200,000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jc w:val="left"/>
        <w:rPr>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Pr="00CD6F3D"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40 by the Governor on </w:t>
      </w:r>
      <w:r>
        <w:rPr>
          <w:color w:val="auto"/>
          <w:szCs w:val="22"/>
        </w:rPr>
        <w:t>R128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38 to 73</w:t>
      </w:r>
      <w:r w:rsidRPr="00CD6F3D">
        <w:rPr>
          <w:color w:val="auto"/>
          <w:szCs w:val="22"/>
        </w:rPr>
        <w:t xml:space="preserve">: </w:t>
      </w:r>
    </w:p>
    <w:p w:rsidR="00DB0C6B" w:rsidRPr="00CD6F3D" w:rsidRDefault="00DB0C6B" w:rsidP="00DB0C6B">
      <w:pPr>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DB0C6B">
      <w:pPr>
        <w:ind w:left="1080" w:hanging="1080"/>
        <w:rPr>
          <w:rFonts w:eastAsia="Calibri"/>
          <w:b/>
          <w:color w:val="auto"/>
          <w:szCs w:val="22"/>
        </w:rPr>
      </w:pPr>
      <w:r w:rsidRPr="00B260CC">
        <w:rPr>
          <w:b/>
          <w:color w:val="auto"/>
        </w:rPr>
        <w:t>Veto 40</w:t>
      </w:r>
      <w:r w:rsidRPr="00B260CC">
        <w:rPr>
          <w:b/>
          <w:color w:val="auto"/>
        </w:rPr>
        <w:tab/>
      </w:r>
      <w:r w:rsidRPr="00B260CC">
        <w:rPr>
          <w:b/>
          <w:color w:val="auto"/>
        </w:rPr>
        <w:tab/>
        <w:t>Part lB, Page 503, Sec</w:t>
      </w:r>
      <w:r>
        <w:rPr>
          <w:b/>
          <w:color w:val="auto"/>
        </w:rPr>
        <w:t>tion 118, Statewide Revenue -</w:t>
      </w:r>
      <w:r>
        <w:rPr>
          <w:b/>
          <w:color w:val="auto"/>
        </w:rPr>
        <w:br/>
      </w:r>
      <w:r w:rsidRPr="00B260CC">
        <w:rPr>
          <w:b/>
          <w:color w:val="auto"/>
        </w:rPr>
        <w:t>Proviso 118.14(B)</w:t>
      </w:r>
      <w:r>
        <w:rPr>
          <w:b/>
          <w:color w:val="auto"/>
        </w:rPr>
        <w:t xml:space="preserve">, SR: Nonrecurring, Item 20, </w:t>
      </w:r>
      <w:r>
        <w:rPr>
          <w:b/>
          <w:color w:val="auto"/>
        </w:rPr>
        <w:br/>
      </w:r>
      <w:r w:rsidRPr="00B260CC">
        <w:rPr>
          <w:b/>
          <w:color w:val="auto"/>
        </w:rPr>
        <w:t>Department of Social Servi</w:t>
      </w:r>
      <w:r>
        <w:rPr>
          <w:b/>
          <w:color w:val="auto"/>
        </w:rPr>
        <w:t xml:space="preserve">ces, Group Home Transition </w:t>
      </w:r>
      <w:r>
        <w:rPr>
          <w:b/>
          <w:color w:val="auto"/>
        </w:rPr>
        <w:br/>
      </w:r>
      <w:r w:rsidRPr="00B260CC">
        <w:rPr>
          <w:b/>
          <w:color w:val="auto"/>
        </w:rPr>
        <w:t>Wrap around Services: $500,000</w:t>
      </w:r>
      <w:r w:rsidRPr="00CD6F3D">
        <w:rPr>
          <w:rFonts w:eastAsia="Calibri"/>
          <w:b/>
          <w:color w:val="auto"/>
          <w:szCs w:val="22"/>
        </w:rPr>
        <w:tab/>
      </w:r>
    </w:p>
    <w:p w:rsidR="00DB0C6B" w:rsidRPr="00CD6F3D" w:rsidRDefault="00DB0C6B" w:rsidP="00DB0C6B">
      <w:pPr>
        <w:jc w:val="left"/>
        <w:rPr>
          <w:color w:val="auto"/>
          <w:szCs w:val="22"/>
        </w:rPr>
      </w:pPr>
      <w:r w:rsidRPr="00CD6F3D">
        <w:rPr>
          <w:color w:val="auto"/>
          <w:szCs w:val="22"/>
        </w:rPr>
        <w:t>Respectfully submitted,</w:t>
      </w:r>
    </w:p>
    <w:p w:rsidR="00DB0C6B" w:rsidRPr="00CD6F3D" w:rsidRDefault="00DB0C6B" w:rsidP="00DB0C6B">
      <w:pPr>
        <w:jc w:val="left"/>
        <w:rPr>
          <w:color w:val="auto"/>
          <w:szCs w:val="22"/>
        </w:rPr>
      </w:pPr>
      <w:r w:rsidRPr="00CD6F3D">
        <w:rPr>
          <w:color w:val="auto"/>
          <w:szCs w:val="22"/>
        </w:rPr>
        <w:t xml:space="preserve">Speaker of the House </w:t>
      </w:r>
    </w:p>
    <w:p w:rsidR="00DB0C6B" w:rsidRPr="00CD6F3D" w:rsidRDefault="00DB0C6B" w:rsidP="00DB0C6B">
      <w:pPr>
        <w:jc w:val="left"/>
        <w:rPr>
          <w:color w:val="auto"/>
          <w:szCs w:val="22"/>
        </w:rPr>
      </w:pPr>
      <w:r w:rsidRPr="00CD6F3D">
        <w:rPr>
          <w:color w:val="auto"/>
          <w:szCs w:val="22"/>
        </w:rPr>
        <w:tab/>
        <w:t xml:space="preserve">Received as information. </w:t>
      </w:r>
    </w:p>
    <w:p w:rsidR="00DB0C6B" w:rsidRPr="00CD6F3D" w:rsidRDefault="00DB0C6B" w:rsidP="00DB0C6B">
      <w:pPr>
        <w:ind w:left="1440" w:hanging="1440"/>
        <w:rPr>
          <w:rFonts w:eastAsia="Calibri"/>
          <w:color w:val="auto"/>
          <w:szCs w:val="22"/>
        </w:rPr>
      </w:pPr>
    </w:p>
    <w:p w:rsidR="00DB0C6B" w:rsidRPr="00CD6F3D" w:rsidRDefault="00DB0C6B" w:rsidP="00DB0C6B">
      <w:pPr>
        <w:jc w:val="center"/>
        <w:rPr>
          <w:color w:val="auto"/>
          <w:szCs w:val="22"/>
        </w:rPr>
      </w:pPr>
      <w:r w:rsidRPr="00CD6F3D">
        <w:rPr>
          <w:b/>
          <w:bCs/>
          <w:color w:val="auto"/>
          <w:szCs w:val="22"/>
        </w:rPr>
        <w:t>Message from the House</w:t>
      </w:r>
    </w:p>
    <w:p w:rsidR="00DB0C6B" w:rsidRPr="00CD6F3D" w:rsidRDefault="00DB0C6B" w:rsidP="00DB0C6B">
      <w:pPr>
        <w:jc w:val="left"/>
        <w:rPr>
          <w:color w:val="auto"/>
          <w:szCs w:val="22"/>
        </w:rPr>
      </w:pPr>
      <w:r w:rsidRPr="00CD6F3D">
        <w:rPr>
          <w:color w:val="auto"/>
          <w:szCs w:val="22"/>
        </w:rPr>
        <w:t xml:space="preserve">Columbia, S.C., </w:t>
      </w:r>
      <w:r>
        <w:rPr>
          <w:color w:val="auto"/>
          <w:szCs w:val="22"/>
        </w:rPr>
        <w:t>January 9</w:t>
      </w:r>
      <w:r w:rsidRPr="00CD6F3D">
        <w:rPr>
          <w:color w:val="auto"/>
          <w:szCs w:val="22"/>
        </w:rPr>
        <w:t xml:space="preserve">, </w:t>
      </w:r>
      <w:r>
        <w:rPr>
          <w:color w:val="auto"/>
          <w:szCs w:val="22"/>
        </w:rPr>
        <w:t>2018</w:t>
      </w:r>
      <w:r w:rsidRPr="00CD6F3D">
        <w:rPr>
          <w:color w:val="auto"/>
          <w:szCs w:val="22"/>
        </w:rPr>
        <w:t xml:space="preserve"> </w:t>
      </w:r>
    </w:p>
    <w:p w:rsidR="00DB0C6B" w:rsidRPr="00CD6F3D" w:rsidRDefault="00DB0C6B" w:rsidP="00DB0C6B">
      <w:pPr>
        <w:jc w:val="left"/>
        <w:rPr>
          <w:color w:val="auto"/>
          <w:szCs w:val="22"/>
        </w:rPr>
      </w:pPr>
    </w:p>
    <w:p w:rsidR="00DB0C6B" w:rsidRPr="00CD6F3D" w:rsidRDefault="00DB0C6B" w:rsidP="00DB0C6B">
      <w:pPr>
        <w:jc w:val="left"/>
        <w:rPr>
          <w:color w:val="auto"/>
          <w:szCs w:val="22"/>
        </w:rPr>
      </w:pPr>
      <w:r w:rsidRPr="00CD6F3D">
        <w:rPr>
          <w:color w:val="auto"/>
          <w:szCs w:val="22"/>
        </w:rPr>
        <w:t xml:space="preserve">Mr. President and Senators: </w:t>
      </w:r>
    </w:p>
    <w:p w:rsidR="00DB0C6B" w:rsidRDefault="00DB0C6B" w:rsidP="00DB0C6B">
      <w:pPr>
        <w:rPr>
          <w:color w:val="auto"/>
          <w:szCs w:val="22"/>
        </w:rPr>
      </w:pPr>
      <w:r w:rsidRPr="00CD6F3D">
        <w:rPr>
          <w:color w:val="auto"/>
          <w:szCs w:val="22"/>
        </w:rPr>
        <w:tab/>
        <w:t xml:space="preserve">The House respectfully informs your Honorable Body that it has </w:t>
      </w:r>
      <w:r>
        <w:rPr>
          <w:color w:val="auto"/>
          <w:szCs w:val="22"/>
        </w:rPr>
        <w:t>sustained</w:t>
      </w:r>
      <w:r w:rsidRPr="00CD6F3D">
        <w:rPr>
          <w:color w:val="auto"/>
          <w:szCs w:val="22"/>
        </w:rPr>
        <w:t xml:space="preserve"> Veto 41 by the Governor on R</w:t>
      </w:r>
      <w:r>
        <w:rPr>
          <w:color w:val="auto"/>
          <w:szCs w:val="22"/>
        </w:rPr>
        <w:t>128</w:t>
      </w:r>
      <w:r w:rsidRPr="00CD6F3D">
        <w:rPr>
          <w:color w:val="auto"/>
          <w:szCs w:val="22"/>
        </w:rPr>
        <w:t xml:space="preserve">, </w:t>
      </w:r>
      <w:r>
        <w:rPr>
          <w:color w:val="auto"/>
          <w:szCs w:val="22"/>
        </w:rPr>
        <w:t>H. 3720</w:t>
      </w:r>
      <w:r w:rsidRPr="00CD6F3D">
        <w:rPr>
          <w:color w:val="auto"/>
          <w:szCs w:val="22"/>
        </w:rPr>
        <w:t xml:space="preserve"> by a vote of </w:t>
      </w:r>
      <w:r>
        <w:rPr>
          <w:color w:val="auto"/>
          <w:szCs w:val="22"/>
        </w:rPr>
        <w:t>35 to 72</w:t>
      </w:r>
      <w:r w:rsidRPr="00CD6F3D">
        <w:rPr>
          <w:color w:val="auto"/>
          <w:szCs w:val="22"/>
        </w:rPr>
        <w:t xml:space="preserve">: </w:t>
      </w:r>
    </w:p>
    <w:p w:rsidR="00DB0C6B" w:rsidRPr="00CD6F3D" w:rsidRDefault="00DB0C6B" w:rsidP="008B4BAF">
      <w:pPr>
        <w:keepNext/>
        <w:keepLines/>
        <w:jc w:val="center"/>
        <w:rPr>
          <w:rFonts w:eastAsia="Calibri"/>
          <w:color w:val="auto"/>
          <w:szCs w:val="22"/>
        </w:rPr>
      </w:pPr>
      <w:r>
        <w:rPr>
          <w:rFonts w:eastAsia="Calibri"/>
          <w:b/>
          <w:color w:val="auto"/>
          <w:szCs w:val="22"/>
        </w:rPr>
        <w:t>R128</w:t>
      </w:r>
      <w:r w:rsidRPr="00CD6F3D">
        <w:rPr>
          <w:rFonts w:eastAsia="Calibri"/>
          <w:b/>
          <w:color w:val="auto"/>
          <w:szCs w:val="22"/>
        </w:rPr>
        <w:t xml:space="preserve">, </w:t>
      </w:r>
      <w:r>
        <w:rPr>
          <w:rFonts w:eastAsia="Calibri"/>
          <w:b/>
          <w:color w:val="auto"/>
          <w:szCs w:val="22"/>
        </w:rPr>
        <w:t>H. 3720</w:t>
      </w:r>
      <w:r w:rsidRPr="00CD6F3D">
        <w:rPr>
          <w:rFonts w:eastAsia="Calibri"/>
          <w:b/>
          <w:color w:val="auto"/>
          <w:szCs w:val="22"/>
        </w:rPr>
        <w:fldChar w:fldCharType="begin"/>
      </w:r>
      <w:r w:rsidRPr="00CD6F3D">
        <w:rPr>
          <w:rFonts w:eastAsia="Calibri"/>
          <w:color w:val="auto"/>
          <w:szCs w:val="22"/>
        </w:rPr>
        <w:instrText xml:space="preserve"> XE "H. </w:instrText>
      </w:r>
      <w:r>
        <w:rPr>
          <w:rFonts w:eastAsia="Calibri"/>
          <w:color w:val="auto"/>
          <w:szCs w:val="22"/>
        </w:rPr>
        <w:instrText>3720</w:instrText>
      </w:r>
      <w:r w:rsidRPr="00CD6F3D">
        <w:rPr>
          <w:rFonts w:eastAsia="Calibri"/>
          <w:color w:val="auto"/>
          <w:szCs w:val="22"/>
        </w:rPr>
        <w:instrText xml:space="preserve">" \b </w:instrText>
      </w:r>
      <w:r w:rsidRPr="00CD6F3D">
        <w:rPr>
          <w:rFonts w:eastAsia="Calibri"/>
          <w:b/>
          <w:color w:val="auto"/>
          <w:szCs w:val="22"/>
        </w:rPr>
        <w:fldChar w:fldCharType="end"/>
      </w:r>
      <w:r w:rsidRPr="00CD6F3D">
        <w:rPr>
          <w:rFonts w:eastAsia="Calibri"/>
          <w:b/>
          <w:color w:val="auto"/>
          <w:szCs w:val="22"/>
        </w:rPr>
        <w:t>--GENERAL APPROPRIATIONS ACT</w:t>
      </w:r>
    </w:p>
    <w:p w:rsidR="00DB0C6B" w:rsidRPr="00CD6F3D" w:rsidRDefault="00DB0C6B" w:rsidP="008B4BAF">
      <w:pPr>
        <w:keepNext/>
        <w:keepLines/>
        <w:ind w:left="1080" w:hanging="1080"/>
        <w:rPr>
          <w:rFonts w:eastAsia="Calibri"/>
          <w:b/>
          <w:color w:val="auto"/>
          <w:szCs w:val="22"/>
        </w:rPr>
      </w:pPr>
      <w:r w:rsidRPr="00B260CC">
        <w:rPr>
          <w:b/>
          <w:color w:val="auto"/>
        </w:rPr>
        <w:t>Veto 41</w:t>
      </w:r>
      <w:r w:rsidRPr="00B260CC">
        <w:rPr>
          <w:b/>
          <w:color w:val="auto"/>
        </w:rPr>
        <w:tab/>
      </w:r>
      <w:r w:rsidRPr="00B260CC">
        <w:rPr>
          <w:b/>
          <w:color w:val="auto"/>
        </w:rPr>
        <w:tab/>
        <w:t>Part 1B, Page 503, Sec</w:t>
      </w:r>
      <w:r>
        <w:rPr>
          <w:b/>
          <w:color w:val="auto"/>
        </w:rPr>
        <w:t xml:space="preserve">tion 118, Statewide Revenue </w:t>
      </w:r>
      <w:r w:rsidRPr="00B260CC">
        <w:rPr>
          <w:b/>
          <w:color w:val="auto"/>
        </w:rPr>
        <w:t>Proviso 118.14(B), SR: Nonrecurring, Item 22</w:t>
      </w:r>
      <w:r>
        <w:rPr>
          <w:b/>
          <w:color w:val="auto"/>
        </w:rPr>
        <w:t xml:space="preserve">, </w:t>
      </w:r>
      <w:r w:rsidRPr="00B260CC">
        <w:rPr>
          <w:b/>
          <w:color w:val="auto"/>
        </w:rPr>
        <w:t>Department of Probation,</w:t>
      </w:r>
      <w:r>
        <w:rPr>
          <w:b/>
          <w:color w:val="auto"/>
        </w:rPr>
        <w:t xml:space="preserve"> Parole and Pardon Services, </w:t>
      </w:r>
      <w:r>
        <w:rPr>
          <w:b/>
          <w:color w:val="auto"/>
        </w:rPr>
        <w:br/>
      </w:r>
      <w:r w:rsidRPr="00B260CC">
        <w:rPr>
          <w:b/>
          <w:color w:val="auto"/>
        </w:rPr>
        <w:t>Offender Education and Reentry Initiative: $50,000</w:t>
      </w:r>
      <w:r w:rsidRPr="00B97932">
        <w:rPr>
          <w:b/>
          <w:color w:val="auto"/>
        </w:rPr>
        <w:t xml:space="preserve"> </w:t>
      </w:r>
    </w:p>
    <w:p w:rsidR="00DB0C6B" w:rsidRPr="00CD6F3D" w:rsidRDefault="00DB0C6B" w:rsidP="008B4BAF">
      <w:pPr>
        <w:keepNext/>
        <w:keepLines/>
        <w:jc w:val="left"/>
        <w:rPr>
          <w:color w:val="auto"/>
          <w:szCs w:val="22"/>
        </w:rPr>
      </w:pPr>
      <w:r w:rsidRPr="00CD6F3D">
        <w:rPr>
          <w:color w:val="auto"/>
          <w:szCs w:val="22"/>
        </w:rPr>
        <w:t>Respectfully submitted,</w:t>
      </w:r>
    </w:p>
    <w:p w:rsidR="00DB0C6B" w:rsidRPr="00CD6F3D" w:rsidRDefault="00DB0C6B" w:rsidP="008B4BAF">
      <w:pPr>
        <w:keepNext/>
        <w:keepLines/>
        <w:jc w:val="left"/>
        <w:rPr>
          <w:color w:val="auto"/>
          <w:szCs w:val="22"/>
        </w:rPr>
      </w:pPr>
      <w:r w:rsidRPr="00CD6F3D">
        <w:rPr>
          <w:color w:val="auto"/>
          <w:szCs w:val="22"/>
        </w:rPr>
        <w:t xml:space="preserve">Speaker of the House </w:t>
      </w:r>
    </w:p>
    <w:p w:rsidR="00DB0C6B" w:rsidRDefault="00DB0C6B" w:rsidP="008B4BAF">
      <w:pPr>
        <w:keepNext/>
        <w:keepLines/>
        <w:jc w:val="left"/>
        <w:rPr>
          <w:b/>
          <w:bCs/>
          <w:color w:val="auto"/>
          <w:szCs w:val="22"/>
        </w:rPr>
      </w:pPr>
      <w:r w:rsidRPr="00CD6F3D">
        <w:rPr>
          <w:color w:val="auto"/>
          <w:szCs w:val="22"/>
        </w:rPr>
        <w:tab/>
        <w:t xml:space="preserve">Received as information. </w:t>
      </w:r>
    </w:p>
    <w:p w:rsidR="00613CF9" w:rsidRDefault="00613CF9">
      <w:pPr>
        <w:pStyle w:val="Header"/>
        <w:tabs>
          <w:tab w:val="clear" w:pos="8640"/>
          <w:tab w:val="left" w:pos="4320"/>
        </w:tabs>
      </w:pPr>
    </w:p>
    <w:p w:rsidR="00A725C3" w:rsidRPr="00933972" w:rsidRDefault="00933972" w:rsidP="00A624DB">
      <w:pPr>
        <w:pStyle w:val="Header"/>
        <w:keepNext/>
        <w:keepLines/>
        <w:tabs>
          <w:tab w:val="clear" w:pos="8640"/>
          <w:tab w:val="left" w:pos="4320"/>
        </w:tabs>
        <w:jc w:val="center"/>
        <w:rPr>
          <w:b/>
        </w:rPr>
      </w:pPr>
      <w:r w:rsidRPr="00933972">
        <w:rPr>
          <w:b/>
        </w:rPr>
        <w:lastRenderedPageBreak/>
        <w:t>Motion Adopted</w:t>
      </w:r>
    </w:p>
    <w:p w:rsidR="00B411A2" w:rsidRDefault="00933972" w:rsidP="00A624DB">
      <w:pPr>
        <w:pStyle w:val="Header"/>
        <w:keepNext/>
        <w:keepLines/>
        <w:tabs>
          <w:tab w:val="clear" w:pos="8640"/>
          <w:tab w:val="left" w:pos="4320"/>
        </w:tabs>
      </w:pPr>
      <w:r>
        <w:tab/>
        <w:t>On motion of Senator LEATHERMAN, the Senate agreed to stand adjourned.</w:t>
      </w:r>
    </w:p>
    <w:p w:rsidR="00933972" w:rsidRDefault="0093397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DB0C6B">
        <w:t>4</w:t>
      </w:r>
      <w:r w:rsidR="00933972">
        <w:t>:</w:t>
      </w:r>
      <w:r w:rsidR="00DB0C6B">
        <w:t>22</w:t>
      </w:r>
      <w:r>
        <w:t xml:space="preserve"> </w:t>
      </w:r>
      <w:r w:rsidR="00933972">
        <w:t>P</w:t>
      </w:r>
      <w:r>
        <w:t xml:space="preserve">.M., on motion of Senator </w:t>
      </w:r>
      <w:r w:rsidR="00806C55">
        <w:t>LEATHERMAN</w:t>
      </w:r>
      <w:r>
        <w:t xml:space="preserve">, the Senate adjourned to meet tomorrow at </w:t>
      </w:r>
      <w:r w:rsidR="00933972">
        <w:t xml:space="preserve">12:00 </w:t>
      </w:r>
      <w:r w:rsidR="00FD02AF">
        <w:t>Noon</w:t>
      </w:r>
      <w:r>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63664" w:rsidRDefault="00A63664" w:rsidP="00AA4E53">
      <w:pPr>
        <w:pStyle w:val="Header"/>
        <w:tabs>
          <w:tab w:val="clear" w:pos="8640"/>
          <w:tab w:val="left" w:pos="4320"/>
        </w:tabs>
        <w:rPr>
          <w:noProof/>
        </w:rPr>
        <w:sectPr w:rsidR="00A63664" w:rsidSect="00A6366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63664" w:rsidRDefault="00A63664">
      <w:pPr>
        <w:pStyle w:val="Index1"/>
        <w:tabs>
          <w:tab w:val="right" w:leader="dot" w:pos="2798"/>
        </w:tabs>
        <w:rPr>
          <w:bCs/>
          <w:noProof/>
        </w:rPr>
      </w:pPr>
      <w:r>
        <w:rPr>
          <w:noProof/>
        </w:rPr>
        <w:t>S. 83</w:t>
      </w:r>
      <w:r>
        <w:rPr>
          <w:noProof/>
        </w:rPr>
        <w:tab/>
      </w:r>
      <w:r>
        <w:rPr>
          <w:b/>
          <w:bCs/>
          <w:noProof/>
        </w:rPr>
        <w:t>4</w:t>
      </w:r>
    </w:p>
    <w:p w:rsidR="00A63664" w:rsidRDefault="00A63664">
      <w:pPr>
        <w:pStyle w:val="Index1"/>
        <w:tabs>
          <w:tab w:val="right" w:leader="dot" w:pos="2798"/>
        </w:tabs>
        <w:rPr>
          <w:bCs/>
          <w:noProof/>
        </w:rPr>
      </w:pPr>
      <w:r>
        <w:rPr>
          <w:noProof/>
        </w:rPr>
        <w:t>S. 681</w:t>
      </w:r>
      <w:r>
        <w:rPr>
          <w:noProof/>
        </w:rPr>
        <w:tab/>
      </w:r>
      <w:r>
        <w:rPr>
          <w:b/>
          <w:bCs/>
          <w:noProof/>
        </w:rPr>
        <w:t>4</w:t>
      </w:r>
    </w:p>
    <w:p w:rsidR="00A63664" w:rsidRDefault="00A63664">
      <w:pPr>
        <w:pStyle w:val="Index1"/>
        <w:tabs>
          <w:tab w:val="right" w:leader="dot" w:pos="2798"/>
        </w:tabs>
        <w:rPr>
          <w:bCs/>
          <w:noProof/>
        </w:rPr>
      </w:pPr>
      <w:r>
        <w:rPr>
          <w:noProof/>
        </w:rPr>
        <w:t>S. 780</w:t>
      </w:r>
      <w:r>
        <w:rPr>
          <w:noProof/>
        </w:rPr>
        <w:tab/>
      </w:r>
      <w:r>
        <w:rPr>
          <w:b/>
          <w:bCs/>
          <w:noProof/>
        </w:rPr>
        <w:t>7</w:t>
      </w:r>
    </w:p>
    <w:p w:rsidR="00A63664" w:rsidRDefault="00A63664">
      <w:pPr>
        <w:pStyle w:val="Index1"/>
        <w:tabs>
          <w:tab w:val="right" w:leader="dot" w:pos="2798"/>
        </w:tabs>
        <w:rPr>
          <w:bCs/>
          <w:noProof/>
        </w:rPr>
      </w:pPr>
      <w:r>
        <w:rPr>
          <w:noProof/>
        </w:rPr>
        <w:t>S. 841</w:t>
      </w:r>
      <w:r>
        <w:rPr>
          <w:noProof/>
        </w:rPr>
        <w:tab/>
      </w:r>
      <w:r>
        <w:rPr>
          <w:b/>
          <w:bCs/>
          <w:noProof/>
        </w:rPr>
        <w:t>10</w:t>
      </w:r>
    </w:p>
    <w:p w:rsidR="00A63664" w:rsidRDefault="00A63664">
      <w:pPr>
        <w:pStyle w:val="Index1"/>
        <w:tabs>
          <w:tab w:val="right" w:leader="dot" w:pos="2798"/>
        </w:tabs>
        <w:rPr>
          <w:bCs/>
          <w:noProof/>
        </w:rPr>
      </w:pPr>
      <w:r>
        <w:rPr>
          <w:noProof/>
        </w:rPr>
        <w:t>S. 882</w:t>
      </w:r>
      <w:r>
        <w:rPr>
          <w:noProof/>
        </w:rPr>
        <w:tab/>
      </w:r>
      <w:r>
        <w:rPr>
          <w:b/>
          <w:bCs/>
          <w:noProof/>
        </w:rPr>
        <w:t>9</w:t>
      </w:r>
    </w:p>
    <w:p w:rsidR="00A63664" w:rsidRDefault="00A63664">
      <w:pPr>
        <w:pStyle w:val="Index1"/>
        <w:tabs>
          <w:tab w:val="right" w:leader="dot" w:pos="2798"/>
        </w:tabs>
        <w:rPr>
          <w:bCs/>
          <w:noProof/>
        </w:rPr>
      </w:pPr>
      <w:r>
        <w:rPr>
          <w:noProof/>
        </w:rPr>
        <w:t>S. 884</w:t>
      </w:r>
      <w:r>
        <w:rPr>
          <w:noProof/>
        </w:rPr>
        <w:tab/>
      </w:r>
      <w:r>
        <w:rPr>
          <w:b/>
          <w:bCs/>
          <w:noProof/>
        </w:rPr>
        <w:t>3</w:t>
      </w:r>
    </w:p>
    <w:p w:rsidR="00A63664" w:rsidRDefault="00A63664">
      <w:pPr>
        <w:pStyle w:val="Index1"/>
        <w:tabs>
          <w:tab w:val="right" w:leader="dot" w:pos="2798"/>
        </w:tabs>
        <w:rPr>
          <w:bCs/>
          <w:noProof/>
        </w:rPr>
      </w:pPr>
      <w:r>
        <w:rPr>
          <w:noProof/>
        </w:rPr>
        <w:t>S. 885</w:t>
      </w:r>
      <w:r>
        <w:rPr>
          <w:noProof/>
        </w:rPr>
        <w:tab/>
      </w:r>
      <w:r>
        <w:rPr>
          <w:b/>
          <w:bCs/>
          <w:noProof/>
        </w:rPr>
        <w:t>3</w:t>
      </w:r>
    </w:p>
    <w:p w:rsidR="00A63664" w:rsidRDefault="00A63664">
      <w:pPr>
        <w:pStyle w:val="Index1"/>
        <w:tabs>
          <w:tab w:val="right" w:leader="dot" w:pos="2798"/>
        </w:tabs>
        <w:rPr>
          <w:bCs/>
          <w:noProof/>
        </w:rPr>
      </w:pPr>
      <w:r>
        <w:rPr>
          <w:noProof/>
        </w:rPr>
        <w:t>S. 892</w:t>
      </w:r>
      <w:r>
        <w:rPr>
          <w:noProof/>
        </w:rPr>
        <w:tab/>
      </w:r>
      <w:r>
        <w:rPr>
          <w:b/>
          <w:bCs/>
          <w:noProof/>
        </w:rPr>
        <w:t>5</w:t>
      </w:r>
    </w:p>
    <w:p w:rsidR="00A63664" w:rsidRDefault="00A63664">
      <w:pPr>
        <w:pStyle w:val="Index1"/>
        <w:tabs>
          <w:tab w:val="right" w:leader="dot" w:pos="2798"/>
        </w:tabs>
        <w:rPr>
          <w:bCs/>
          <w:noProof/>
        </w:rPr>
      </w:pPr>
      <w:r>
        <w:rPr>
          <w:noProof/>
        </w:rPr>
        <w:t>S. 893</w:t>
      </w:r>
      <w:r>
        <w:rPr>
          <w:noProof/>
        </w:rPr>
        <w:tab/>
      </w:r>
      <w:r>
        <w:rPr>
          <w:b/>
          <w:bCs/>
          <w:noProof/>
        </w:rPr>
        <w:t>5</w:t>
      </w:r>
    </w:p>
    <w:p w:rsidR="00A63664" w:rsidRDefault="00A63664">
      <w:pPr>
        <w:pStyle w:val="Index1"/>
        <w:tabs>
          <w:tab w:val="right" w:leader="dot" w:pos="2798"/>
        </w:tabs>
        <w:rPr>
          <w:bCs/>
          <w:noProof/>
        </w:rPr>
      </w:pPr>
      <w:r>
        <w:rPr>
          <w:noProof/>
        </w:rPr>
        <w:t>S. 894</w:t>
      </w:r>
      <w:r>
        <w:rPr>
          <w:noProof/>
        </w:rPr>
        <w:tab/>
      </w:r>
      <w:r>
        <w:rPr>
          <w:b/>
          <w:bCs/>
          <w:noProof/>
        </w:rPr>
        <w:t>5</w:t>
      </w:r>
    </w:p>
    <w:p w:rsidR="00A63664" w:rsidRDefault="00A63664">
      <w:pPr>
        <w:pStyle w:val="Index1"/>
        <w:tabs>
          <w:tab w:val="right" w:leader="dot" w:pos="2798"/>
        </w:tabs>
        <w:rPr>
          <w:bCs/>
          <w:noProof/>
        </w:rPr>
      </w:pPr>
      <w:r>
        <w:rPr>
          <w:noProof/>
        </w:rPr>
        <w:t>S. 895</w:t>
      </w:r>
      <w:r>
        <w:rPr>
          <w:noProof/>
        </w:rPr>
        <w:tab/>
      </w:r>
      <w:r>
        <w:rPr>
          <w:b/>
          <w:bCs/>
          <w:noProof/>
        </w:rPr>
        <w:t>5</w:t>
      </w:r>
    </w:p>
    <w:p w:rsidR="00A63664" w:rsidRDefault="00A63664">
      <w:pPr>
        <w:pStyle w:val="Index1"/>
        <w:tabs>
          <w:tab w:val="right" w:leader="dot" w:pos="2798"/>
        </w:tabs>
        <w:rPr>
          <w:bCs/>
          <w:noProof/>
        </w:rPr>
      </w:pPr>
      <w:r>
        <w:rPr>
          <w:noProof/>
        </w:rPr>
        <w:t>S. 896</w:t>
      </w:r>
      <w:r>
        <w:rPr>
          <w:noProof/>
        </w:rPr>
        <w:tab/>
      </w:r>
      <w:r>
        <w:rPr>
          <w:b/>
          <w:bCs/>
          <w:noProof/>
        </w:rPr>
        <w:t>6</w:t>
      </w:r>
    </w:p>
    <w:p w:rsidR="00A63664" w:rsidRDefault="00A63664">
      <w:pPr>
        <w:pStyle w:val="Index1"/>
        <w:tabs>
          <w:tab w:val="right" w:leader="dot" w:pos="2798"/>
        </w:tabs>
        <w:rPr>
          <w:noProof/>
        </w:rPr>
      </w:pPr>
    </w:p>
    <w:p w:rsidR="00A63664" w:rsidRDefault="00A63664">
      <w:pPr>
        <w:pStyle w:val="Index1"/>
        <w:tabs>
          <w:tab w:val="right" w:leader="dot" w:pos="2798"/>
        </w:tabs>
        <w:rPr>
          <w:bCs/>
          <w:noProof/>
        </w:rPr>
      </w:pPr>
      <w:r>
        <w:rPr>
          <w:noProof/>
        </w:rPr>
        <w:t>H. 3653</w:t>
      </w:r>
      <w:r>
        <w:rPr>
          <w:noProof/>
        </w:rPr>
        <w:tab/>
      </w:r>
      <w:r>
        <w:rPr>
          <w:b/>
          <w:bCs/>
          <w:noProof/>
        </w:rPr>
        <w:t>12</w:t>
      </w:r>
    </w:p>
    <w:p w:rsidR="00A63664" w:rsidRDefault="00A63664">
      <w:pPr>
        <w:pStyle w:val="Index1"/>
        <w:tabs>
          <w:tab w:val="right" w:leader="dot" w:pos="2798"/>
        </w:tabs>
        <w:rPr>
          <w:bCs/>
          <w:noProof/>
        </w:rPr>
      </w:pPr>
      <w:r w:rsidRPr="00C85AD7">
        <w:rPr>
          <w:rFonts w:eastAsia="Calibri"/>
          <w:noProof/>
        </w:rPr>
        <w:t>H. 3720</w:t>
      </w:r>
      <w:r>
        <w:rPr>
          <w:noProof/>
        </w:rPr>
        <w:tab/>
        <w:t xml:space="preserve"> </w:t>
      </w:r>
      <w:r>
        <w:rPr>
          <w:b/>
          <w:bCs/>
          <w:noProof/>
        </w:rPr>
        <w:t>13</w:t>
      </w:r>
      <w:r>
        <w:rPr>
          <w:bCs/>
          <w:noProof/>
        </w:rPr>
        <w:t xml:space="preserve">, </w:t>
      </w:r>
      <w:r>
        <w:rPr>
          <w:b/>
          <w:bCs/>
          <w:noProof/>
        </w:rPr>
        <w:t>14</w:t>
      </w:r>
      <w:r>
        <w:rPr>
          <w:bCs/>
          <w:noProof/>
        </w:rPr>
        <w:t xml:space="preserve">, </w:t>
      </w:r>
      <w:r>
        <w:rPr>
          <w:b/>
          <w:bCs/>
          <w:noProof/>
        </w:rPr>
        <w:t>15</w:t>
      </w:r>
      <w:r>
        <w:rPr>
          <w:bCs/>
          <w:noProof/>
        </w:rPr>
        <w:t xml:space="preserve">, </w:t>
      </w:r>
      <w:r>
        <w:rPr>
          <w:b/>
          <w:bCs/>
          <w:noProof/>
        </w:rPr>
        <w:t>16</w:t>
      </w:r>
      <w:r>
        <w:rPr>
          <w:bCs/>
          <w:noProof/>
        </w:rPr>
        <w:t xml:space="preserve">, </w:t>
      </w:r>
      <w:r>
        <w:rPr>
          <w:b/>
          <w:bCs/>
          <w:noProof/>
        </w:rPr>
        <w:t>17</w:t>
      </w:r>
      <w:r>
        <w:rPr>
          <w:bCs/>
          <w:noProof/>
        </w:rPr>
        <w:t xml:space="preserve">, </w:t>
      </w:r>
      <w:r>
        <w:rPr>
          <w:b/>
          <w:bCs/>
          <w:noProof/>
        </w:rPr>
        <w:t>19</w:t>
      </w:r>
      <w:r>
        <w:rPr>
          <w:bCs/>
          <w:noProof/>
        </w:rPr>
        <w:t xml:space="preserve">, </w:t>
      </w:r>
      <w:r>
        <w:rPr>
          <w:b/>
          <w:bCs/>
          <w:noProof/>
        </w:rPr>
        <w:t>20</w:t>
      </w:r>
      <w:r>
        <w:rPr>
          <w:bCs/>
          <w:noProof/>
        </w:rPr>
        <w:t xml:space="preserve">, </w:t>
      </w:r>
      <w:r>
        <w:rPr>
          <w:b/>
          <w:bCs/>
          <w:noProof/>
        </w:rPr>
        <w:t>21</w:t>
      </w:r>
      <w:r>
        <w:rPr>
          <w:bCs/>
          <w:noProof/>
        </w:rPr>
        <w:t xml:space="preserve">, </w:t>
      </w:r>
      <w:r>
        <w:rPr>
          <w:b/>
          <w:bCs/>
          <w:noProof/>
        </w:rPr>
        <w:t>22</w:t>
      </w:r>
      <w:r>
        <w:rPr>
          <w:bCs/>
          <w:noProof/>
        </w:rPr>
        <w:t xml:space="preserve">, </w:t>
      </w:r>
      <w:r>
        <w:rPr>
          <w:b/>
          <w:bCs/>
          <w:noProof/>
        </w:rPr>
        <w:t>23</w:t>
      </w:r>
      <w:r>
        <w:rPr>
          <w:bCs/>
          <w:noProof/>
        </w:rPr>
        <w:t xml:space="preserve">, </w:t>
      </w:r>
      <w:r>
        <w:rPr>
          <w:b/>
          <w:bCs/>
          <w:noProof/>
        </w:rPr>
        <w:t>25</w:t>
      </w:r>
      <w:r>
        <w:rPr>
          <w:bCs/>
          <w:noProof/>
        </w:rPr>
        <w:t xml:space="preserve">, </w:t>
      </w:r>
      <w:r>
        <w:rPr>
          <w:b/>
          <w:bCs/>
          <w:noProof/>
        </w:rPr>
        <w:t>26</w:t>
      </w:r>
      <w:r>
        <w:rPr>
          <w:bCs/>
          <w:noProof/>
        </w:rPr>
        <w:t xml:space="preserve">, </w:t>
      </w:r>
      <w:r>
        <w:rPr>
          <w:b/>
          <w:bCs/>
          <w:noProof/>
        </w:rPr>
        <w:t>27</w:t>
      </w:r>
      <w:r>
        <w:rPr>
          <w:bCs/>
          <w:noProof/>
        </w:rPr>
        <w:t xml:space="preserve">, </w:t>
      </w:r>
      <w:r>
        <w:rPr>
          <w:b/>
          <w:bCs/>
          <w:noProof/>
        </w:rPr>
        <w:t>28</w:t>
      </w:r>
      <w:r>
        <w:rPr>
          <w:bCs/>
          <w:noProof/>
        </w:rPr>
        <w:t xml:space="preserve">, </w:t>
      </w:r>
      <w:r>
        <w:rPr>
          <w:b/>
          <w:bCs/>
          <w:noProof/>
        </w:rPr>
        <w:t>29</w:t>
      </w:r>
      <w:r>
        <w:rPr>
          <w:bCs/>
          <w:noProof/>
        </w:rPr>
        <w:t xml:space="preserve">, </w:t>
      </w:r>
      <w:r>
        <w:rPr>
          <w:b/>
          <w:bCs/>
          <w:noProof/>
        </w:rPr>
        <w:t>31</w:t>
      </w:r>
      <w:r>
        <w:rPr>
          <w:bCs/>
          <w:noProof/>
        </w:rPr>
        <w:t xml:space="preserve">, </w:t>
      </w:r>
      <w:r>
        <w:rPr>
          <w:b/>
          <w:bCs/>
          <w:noProof/>
        </w:rPr>
        <w:t>32</w:t>
      </w:r>
      <w:r>
        <w:rPr>
          <w:bCs/>
          <w:noProof/>
        </w:rPr>
        <w:t xml:space="preserve">, </w:t>
      </w:r>
      <w:r>
        <w:rPr>
          <w:b/>
          <w:bCs/>
          <w:noProof/>
        </w:rPr>
        <w:t>33</w:t>
      </w:r>
      <w:r>
        <w:rPr>
          <w:bCs/>
          <w:noProof/>
        </w:rPr>
        <w:t xml:space="preserve">, </w:t>
      </w:r>
      <w:r>
        <w:rPr>
          <w:b/>
          <w:bCs/>
          <w:noProof/>
        </w:rPr>
        <w:t>35</w:t>
      </w:r>
      <w:r>
        <w:rPr>
          <w:bCs/>
          <w:noProof/>
        </w:rPr>
        <w:t xml:space="preserve">, </w:t>
      </w:r>
      <w:r>
        <w:rPr>
          <w:b/>
          <w:bCs/>
          <w:noProof/>
        </w:rPr>
        <w:t>36</w:t>
      </w:r>
      <w:r>
        <w:rPr>
          <w:bCs/>
          <w:noProof/>
        </w:rPr>
        <w:t xml:space="preserve">, </w:t>
      </w:r>
      <w:r>
        <w:rPr>
          <w:b/>
          <w:bCs/>
          <w:noProof/>
        </w:rPr>
        <w:t>37</w:t>
      </w:r>
      <w:r>
        <w:rPr>
          <w:bCs/>
          <w:noProof/>
        </w:rPr>
        <w:t xml:space="preserve">, </w:t>
      </w:r>
      <w:r>
        <w:rPr>
          <w:b/>
          <w:bCs/>
          <w:noProof/>
        </w:rPr>
        <w:t>39</w:t>
      </w:r>
      <w:r>
        <w:rPr>
          <w:bCs/>
          <w:noProof/>
        </w:rPr>
        <w:t xml:space="preserve">, </w:t>
      </w:r>
      <w:r>
        <w:rPr>
          <w:b/>
          <w:bCs/>
          <w:noProof/>
        </w:rPr>
        <w:t>40</w:t>
      </w:r>
      <w:r>
        <w:rPr>
          <w:bCs/>
          <w:noProof/>
        </w:rPr>
        <w:t xml:space="preserve">, </w:t>
      </w:r>
      <w:r>
        <w:rPr>
          <w:b/>
          <w:bCs/>
          <w:noProof/>
        </w:rPr>
        <w:t>42</w:t>
      </w:r>
      <w:r>
        <w:rPr>
          <w:bCs/>
          <w:noProof/>
        </w:rPr>
        <w:t xml:space="preserve">, </w:t>
      </w:r>
      <w:r>
        <w:rPr>
          <w:b/>
          <w:bCs/>
          <w:noProof/>
        </w:rPr>
        <w:t>43</w:t>
      </w:r>
      <w:r>
        <w:rPr>
          <w:bCs/>
          <w:noProof/>
        </w:rPr>
        <w:t xml:space="preserve">, </w:t>
      </w:r>
      <w:r>
        <w:rPr>
          <w:b/>
          <w:bCs/>
          <w:noProof/>
        </w:rPr>
        <w:t>44</w:t>
      </w:r>
      <w:r>
        <w:rPr>
          <w:bCs/>
          <w:noProof/>
        </w:rPr>
        <w:t xml:space="preserve">, </w:t>
      </w:r>
      <w:r>
        <w:rPr>
          <w:b/>
          <w:bCs/>
          <w:noProof/>
        </w:rPr>
        <w:t>45</w:t>
      </w:r>
      <w:r>
        <w:rPr>
          <w:bCs/>
          <w:noProof/>
        </w:rPr>
        <w:t xml:space="preserve">, </w:t>
      </w:r>
      <w:r>
        <w:rPr>
          <w:b/>
          <w:bCs/>
          <w:noProof/>
        </w:rPr>
        <w:t>46</w:t>
      </w:r>
      <w:r>
        <w:rPr>
          <w:bCs/>
          <w:noProof/>
        </w:rPr>
        <w:t xml:space="preserve">, </w:t>
      </w:r>
      <w:r>
        <w:rPr>
          <w:b/>
          <w:bCs/>
          <w:noProof/>
        </w:rPr>
        <w:t>47</w:t>
      </w:r>
    </w:p>
    <w:p w:rsidR="00A63664" w:rsidRDefault="00A63664">
      <w:pPr>
        <w:pStyle w:val="Index1"/>
        <w:tabs>
          <w:tab w:val="right" w:leader="dot" w:pos="2798"/>
        </w:tabs>
        <w:rPr>
          <w:bCs/>
          <w:noProof/>
        </w:rPr>
      </w:pPr>
      <w:r>
        <w:rPr>
          <w:noProof/>
        </w:rPr>
        <w:t>H. 4588</w:t>
      </w:r>
      <w:r>
        <w:rPr>
          <w:noProof/>
        </w:rPr>
        <w:tab/>
      </w:r>
      <w:r>
        <w:rPr>
          <w:b/>
          <w:bCs/>
          <w:noProof/>
        </w:rPr>
        <w:t>6</w:t>
      </w:r>
    </w:p>
    <w:p w:rsidR="00A63664" w:rsidRDefault="00A63664">
      <w:pPr>
        <w:pStyle w:val="Index1"/>
        <w:tabs>
          <w:tab w:val="right" w:leader="dot" w:pos="2798"/>
        </w:tabs>
        <w:rPr>
          <w:bCs/>
          <w:noProof/>
        </w:rPr>
      </w:pPr>
      <w:r>
        <w:rPr>
          <w:noProof/>
        </w:rPr>
        <w:t>H. 4606</w:t>
      </w:r>
      <w:r>
        <w:rPr>
          <w:noProof/>
        </w:rPr>
        <w:tab/>
      </w:r>
      <w:r>
        <w:rPr>
          <w:b/>
          <w:bCs/>
          <w:noProof/>
        </w:rPr>
        <w:t>6</w:t>
      </w:r>
    </w:p>
    <w:p w:rsidR="00A63664" w:rsidRDefault="00A63664" w:rsidP="00AA4E53">
      <w:pPr>
        <w:pStyle w:val="Header"/>
        <w:tabs>
          <w:tab w:val="clear" w:pos="8640"/>
          <w:tab w:val="left" w:pos="4320"/>
        </w:tabs>
        <w:rPr>
          <w:noProof/>
        </w:rPr>
        <w:sectPr w:rsidR="00A63664" w:rsidSect="00A63664">
          <w:type w:val="continuous"/>
          <w:pgSz w:w="12240" w:h="15840"/>
          <w:pgMar w:top="1008" w:right="4666" w:bottom="3499" w:left="1238" w:header="1008" w:footer="3499" w:gutter="0"/>
          <w:cols w:num="2" w:space="720"/>
          <w:titlePg/>
          <w:docGrid w:linePitch="360"/>
        </w:sectPr>
      </w:pPr>
    </w:p>
    <w:p w:rsidR="00AA4E53" w:rsidRPr="00AA4E53" w:rsidRDefault="00A63664" w:rsidP="00AA4E53">
      <w:pPr>
        <w:pStyle w:val="Header"/>
        <w:tabs>
          <w:tab w:val="clear" w:pos="8640"/>
          <w:tab w:val="left" w:pos="4320"/>
        </w:tabs>
      </w:pPr>
      <w:r>
        <w:fldChar w:fldCharType="end"/>
      </w:r>
    </w:p>
    <w:sectPr w:rsidR="00AA4E53" w:rsidRPr="00AA4E53" w:rsidSect="00A6366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095" w:rsidRDefault="00B43095">
      <w:r>
        <w:separator/>
      </w:r>
    </w:p>
  </w:endnote>
  <w:endnote w:type="continuationSeparator" w:id="0">
    <w:p w:rsidR="00B43095" w:rsidRDefault="00B4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095" w:rsidRDefault="00B4309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C6E85">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095" w:rsidRDefault="00B43095">
      <w:r>
        <w:separator/>
      </w:r>
    </w:p>
  </w:footnote>
  <w:footnote w:type="continuationSeparator" w:id="0">
    <w:p w:rsidR="00B43095" w:rsidRDefault="00B4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095" w:rsidRPr="007B0893" w:rsidRDefault="00B43095">
    <w:pPr>
      <w:pStyle w:val="Header"/>
      <w:spacing w:after="120"/>
      <w:jc w:val="center"/>
      <w:rPr>
        <w:b/>
      </w:rPr>
    </w:pPr>
    <w:r>
      <w:rPr>
        <w:b/>
      </w:rPr>
      <w:t>TUESDAY, JANUARY 16,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72"/>
    <w:rsid w:val="00002228"/>
    <w:rsid w:val="000074E0"/>
    <w:rsid w:val="0001047D"/>
    <w:rsid w:val="00011183"/>
    <w:rsid w:val="00015500"/>
    <w:rsid w:val="00022CE8"/>
    <w:rsid w:val="0002352C"/>
    <w:rsid w:val="000309AD"/>
    <w:rsid w:val="00035014"/>
    <w:rsid w:val="00042056"/>
    <w:rsid w:val="00043EAF"/>
    <w:rsid w:val="00050AAF"/>
    <w:rsid w:val="0005216C"/>
    <w:rsid w:val="0005498E"/>
    <w:rsid w:val="000566AC"/>
    <w:rsid w:val="0006162D"/>
    <w:rsid w:val="00064200"/>
    <w:rsid w:val="00074FE7"/>
    <w:rsid w:val="00075A91"/>
    <w:rsid w:val="0008217A"/>
    <w:rsid w:val="00082A18"/>
    <w:rsid w:val="0009075C"/>
    <w:rsid w:val="000A0425"/>
    <w:rsid w:val="000A1200"/>
    <w:rsid w:val="000A288E"/>
    <w:rsid w:val="000A7610"/>
    <w:rsid w:val="000B11D5"/>
    <w:rsid w:val="000B4BD8"/>
    <w:rsid w:val="000C3C08"/>
    <w:rsid w:val="000C7111"/>
    <w:rsid w:val="000C7729"/>
    <w:rsid w:val="000E4460"/>
    <w:rsid w:val="000F2F25"/>
    <w:rsid w:val="000F75C2"/>
    <w:rsid w:val="001001D1"/>
    <w:rsid w:val="00102C0A"/>
    <w:rsid w:val="00102FD0"/>
    <w:rsid w:val="00103108"/>
    <w:rsid w:val="00106BC4"/>
    <w:rsid w:val="00114764"/>
    <w:rsid w:val="00115F0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6C89"/>
    <w:rsid w:val="001A5E0B"/>
    <w:rsid w:val="001B4FDE"/>
    <w:rsid w:val="001B6434"/>
    <w:rsid w:val="001D6026"/>
    <w:rsid w:val="001D663A"/>
    <w:rsid w:val="001E2AF7"/>
    <w:rsid w:val="001E314F"/>
    <w:rsid w:val="001E450E"/>
    <w:rsid w:val="001E58B6"/>
    <w:rsid w:val="001E68BA"/>
    <w:rsid w:val="001F6EAF"/>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5F7F"/>
    <w:rsid w:val="002873D3"/>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42A7"/>
    <w:rsid w:val="00315669"/>
    <w:rsid w:val="00316E47"/>
    <w:rsid w:val="00321465"/>
    <w:rsid w:val="0032208A"/>
    <w:rsid w:val="00324682"/>
    <w:rsid w:val="00324B29"/>
    <w:rsid w:val="00325A5D"/>
    <w:rsid w:val="00334554"/>
    <w:rsid w:val="00337C23"/>
    <w:rsid w:val="00343DC1"/>
    <w:rsid w:val="00352710"/>
    <w:rsid w:val="00354207"/>
    <w:rsid w:val="00355CBA"/>
    <w:rsid w:val="003573AD"/>
    <w:rsid w:val="00364B8B"/>
    <w:rsid w:val="00365C54"/>
    <w:rsid w:val="00366E03"/>
    <w:rsid w:val="003737EA"/>
    <w:rsid w:val="00373E7E"/>
    <w:rsid w:val="0037670D"/>
    <w:rsid w:val="00377D3D"/>
    <w:rsid w:val="00383396"/>
    <w:rsid w:val="00390F72"/>
    <w:rsid w:val="003C3DEA"/>
    <w:rsid w:val="003D0B99"/>
    <w:rsid w:val="003D3A0A"/>
    <w:rsid w:val="003E1C83"/>
    <w:rsid w:val="003E460B"/>
    <w:rsid w:val="003E4D85"/>
    <w:rsid w:val="00406659"/>
    <w:rsid w:val="00411040"/>
    <w:rsid w:val="004114EF"/>
    <w:rsid w:val="00412368"/>
    <w:rsid w:val="00426E5F"/>
    <w:rsid w:val="00434E3B"/>
    <w:rsid w:val="004406C2"/>
    <w:rsid w:val="004465AD"/>
    <w:rsid w:val="00457427"/>
    <w:rsid w:val="00457AF6"/>
    <w:rsid w:val="004627E1"/>
    <w:rsid w:val="004746F3"/>
    <w:rsid w:val="0047505D"/>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60A7"/>
    <w:rsid w:val="00627DD3"/>
    <w:rsid w:val="00631671"/>
    <w:rsid w:val="006326BE"/>
    <w:rsid w:val="00633FC1"/>
    <w:rsid w:val="00646049"/>
    <w:rsid w:val="00656964"/>
    <w:rsid w:val="00663566"/>
    <w:rsid w:val="00663D52"/>
    <w:rsid w:val="00671010"/>
    <w:rsid w:val="00672CAD"/>
    <w:rsid w:val="0068208C"/>
    <w:rsid w:val="0068752A"/>
    <w:rsid w:val="00690652"/>
    <w:rsid w:val="0069155F"/>
    <w:rsid w:val="0069732C"/>
    <w:rsid w:val="006A5AD6"/>
    <w:rsid w:val="006B2C41"/>
    <w:rsid w:val="006D57A6"/>
    <w:rsid w:val="006D66FB"/>
    <w:rsid w:val="006E35F9"/>
    <w:rsid w:val="006E4035"/>
    <w:rsid w:val="006F334C"/>
    <w:rsid w:val="006F3859"/>
    <w:rsid w:val="006F7374"/>
    <w:rsid w:val="007013AE"/>
    <w:rsid w:val="0070401E"/>
    <w:rsid w:val="0071509E"/>
    <w:rsid w:val="0072348F"/>
    <w:rsid w:val="0073055F"/>
    <w:rsid w:val="00731C91"/>
    <w:rsid w:val="00741C0C"/>
    <w:rsid w:val="00747C7B"/>
    <w:rsid w:val="00756560"/>
    <w:rsid w:val="00763269"/>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08B"/>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10A0"/>
    <w:rsid w:val="008A32D8"/>
    <w:rsid w:val="008A7830"/>
    <w:rsid w:val="008B4BAF"/>
    <w:rsid w:val="008C3846"/>
    <w:rsid w:val="008E2F04"/>
    <w:rsid w:val="008E7713"/>
    <w:rsid w:val="008F07E4"/>
    <w:rsid w:val="00910C0D"/>
    <w:rsid w:val="00912803"/>
    <w:rsid w:val="00923BD6"/>
    <w:rsid w:val="00923E16"/>
    <w:rsid w:val="00925D8D"/>
    <w:rsid w:val="009316A6"/>
    <w:rsid w:val="00933972"/>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38F4"/>
    <w:rsid w:val="00995D17"/>
    <w:rsid w:val="00995F90"/>
    <w:rsid w:val="009B20FD"/>
    <w:rsid w:val="009B2D0B"/>
    <w:rsid w:val="009B4531"/>
    <w:rsid w:val="009B46FD"/>
    <w:rsid w:val="009B705B"/>
    <w:rsid w:val="009B74C7"/>
    <w:rsid w:val="009C0006"/>
    <w:rsid w:val="009C6E85"/>
    <w:rsid w:val="009D4316"/>
    <w:rsid w:val="009D48DB"/>
    <w:rsid w:val="009E78D5"/>
    <w:rsid w:val="009F6919"/>
    <w:rsid w:val="00A019F9"/>
    <w:rsid w:val="00A05031"/>
    <w:rsid w:val="00A05E7C"/>
    <w:rsid w:val="00A06C7E"/>
    <w:rsid w:val="00A12034"/>
    <w:rsid w:val="00A27AC3"/>
    <w:rsid w:val="00A32D39"/>
    <w:rsid w:val="00A407B4"/>
    <w:rsid w:val="00A40DE4"/>
    <w:rsid w:val="00A447F5"/>
    <w:rsid w:val="00A45F58"/>
    <w:rsid w:val="00A50610"/>
    <w:rsid w:val="00A5400D"/>
    <w:rsid w:val="00A54E6A"/>
    <w:rsid w:val="00A624DB"/>
    <w:rsid w:val="00A627C2"/>
    <w:rsid w:val="00A63664"/>
    <w:rsid w:val="00A66623"/>
    <w:rsid w:val="00A725C3"/>
    <w:rsid w:val="00A77A22"/>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331B"/>
    <w:rsid w:val="00B071DF"/>
    <w:rsid w:val="00B109F5"/>
    <w:rsid w:val="00B14936"/>
    <w:rsid w:val="00B319F1"/>
    <w:rsid w:val="00B371FE"/>
    <w:rsid w:val="00B411A2"/>
    <w:rsid w:val="00B43095"/>
    <w:rsid w:val="00B60301"/>
    <w:rsid w:val="00B70CF8"/>
    <w:rsid w:val="00B72203"/>
    <w:rsid w:val="00B742C7"/>
    <w:rsid w:val="00B824F8"/>
    <w:rsid w:val="00B8391B"/>
    <w:rsid w:val="00B85AEF"/>
    <w:rsid w:val="00B90FC4"/>
    <w:rsid w:val="00B92901"/>
    <w:rsid w:val="00BA37B0"/>
    <w:rsid w:val="00BA53A9"/>
    <w:rsid w:val="00BB54FA"/>
    <w:rsid w:val="00BC1739"/>
    <w:rsid w:val="00BE2F0F"/>
    <w:rsid w:val="00BF237E"/>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2133"/>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7452"/>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0C6B"/>
    <w:rsid w:val="00DB74A4"/>
    <w:rsid w:val="00DC3BDB"/>
    <w:rsid w:val="00DC4684"/>
    <w:rsid w:val="00DE2062"/>
    <w:rsid w:val="00E01FE7"/>
    <w:rsid w:val="00E267C2"/>
    <w:rsid w:val="00E36EC2"/>
    <w:rsid w:val="00E42E95"/>
    <w:rsid w:val="00E504FB"/>
    <w:rsid w:val="00E5410C"/>
    <w:rsid w:val="00E54B63"/>
    <w:rsid w:val="00E608C3"/>
    <w:rsid w:val="00E65C2A"/>
    <w:rsid w:val="00E7053C"/>
    <w:rsid w:val="00E811D2"/>
    <w:rsid w:val="00E84287"/>
    <w:rsid w:val="00E848CB"/>
    <w:rsid w:val="00E85D1D"/>
    <w:rsid w:val="00E91848"/>
    <w:rsid w:val="00E95397"/>
    <w:rsid w:val="00EA457A"/>
    <w:rsid w:val="00EB248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64C"/>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02AF"/>
    <w:rsid w:val="00FD5E44"/>
    <w:rsid w:val="00FD6A24"/>
    <w:rsid w:val="00FE24E5"/>
    <w:rsid w:val="00FE263F"/>
    <w:rsid w:val="00FE2E28"/>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DB0C301-5292-487B-93F2-CDDE2825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C6B"/>
    <w:rPr>
      <w:b/>
      <w:color w:val="000000"/>
      <w:sz w:val="22"/>
    </w:rPr>
  </w:style>
  <w:style w:type="character" w:customStyle="1" w:styleId="Heading2Char">
    <w:name w:val="Heading 2 Char"/>
    <w:basedOn w:val="DefaultParagraphFont"/>
    <w:link w:val="Heading2"/>
    <w:rsid w:val="00DB0C6B"/>
    <w:rPr>
      <w:color w:val="000000"/>
      <w:sz w:val="22"/>
      <w:u w:val="single"/>
    </w:rPr>
  </w:style>
  <w:style w:type="character" w:customStyle="1" w:styleId="Heading3Char">
    <w:name w:val="Heading 3 Char"/>
    <w:basedOn w:val="DefaultParagraphFont"/>
    <w:link w:val="Heading3"/>
    <w:rsid w:val="00DB0C6B"/>
    <w:rPr>
      <w:b/>
      <w:color w:val="000000"/>
      <w:sz w:val="22"/>
    </w:rPr>
  </w:style>
  <w:style w:type="character" w:customStyle="1" w:styleId="Heading4Char">
    <w:name w:val="Heading 4 Char"/>
    <w:basedOn w:val="DefaultParagraphFont"/>
    <w:link w:val="Heading4"/>
    <w:rsid w:val="00DB0C6B"/>
    <w:rPr>
      <w:b/>
      <w:color w:val="000000"/>
      <w:sz w:val="32"/>
    </w:rPr>
  </w:style>
  <w:style w:type="character" w:customStyle="1" w:styleId="Heading5Char">
    <w:name w:val="Heading 5 Char"/>
    <w:basedOn w:val="DefaultParagraphFont"/>
    <w:link w:val="Heading5"/>
    <w:rsid w:val="00DB0C6B"/>
    <w:rPr>
      <w:b/>
      <w:color w:val="000000"/>
      <w:sz w:val="21"/>
    </w:rPr>
  </w:style>
  <w:style w:type="character" w:customStyle="1" w:styleId="Heading6Char">
    <w:name w:val="Heading 6 Char"/>
    <w:basedOn w:val="DefaultParagraphFont"/>
    <w:link w:val="Heading6"/>
    <w:rsid w:val="00DB0C6B"/>
    <w:rPr>
      <w:b/>
      <w:color w:val="000000"/>
      <w:sz w:val="21"/>
    </w:rPr>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B0C6B"/>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B0C6B"/>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DB0C6B"/>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DB0C6B"/>
    <w:rPr>
      <w:rFonts w:ascii="Segoe UI" w:hAnsi="Segoe UI" w:cs="Segoe UI"/>
      <w:sz w:val="18"/>
      <w:szCs w:val="18"/>
    </w:rPr>
  </w:style>
  <w:style w:type="character" w:customStyle="1" w:styleId="BalloonTextChar1">
    <w:name w:val="Balloon Text Char1"/>
    <w:basedOn w:val="DefaultParagraphFont"/>
    <w:uiPriority w:val="99"/>
    <w:semiHidden/>
    <w:rsid w:val="00DB0C6B"/>
    <w:rPr>
      <w:rFonts w:ascii="Segoe UI" w:hAnsi="Segoe UI" w:cs="Segoe UI"/>
      <w:color w:val="000000"/>
      <w:sz w:val="18"/>
      <w:szCs w:val="18"/>
    </w:rPr>
  </w:style>
  <w:style w:type="paragraph" w:styleId="Index1">
    <w:name w:val="index 1"/>
    <w:basedOn w:val="Normal"/>
    <w:next w:val="Normal"/>
    <w:autoRedefine/>
    <w:uiPriority w:val="99"/>
    <w:semiHidden/>
    <w:unhideWhenUsed/>
    <w:rsid w:val="00A636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0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788D-EAA0-43A4-AAEE-D68A4837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EFBF2C21.dotm</Template>
  <TotalTime>0</TotalTime>
  <Pages>50</Pages>
  <Words>9831</Words>
  <Characters>51636</Characters>
  <Application>Microsoft Office Word</Application>
  <DocSecurity>0</DocSecurity>
  <Lines>1975</Lines>
  <Paragraphs>998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1/16/2018 - South Carolina Legislature Online</dc:title>
  <dc:creator>MicheleNeal</dc:creator>
  <cp:lastModifiedBy>Lavarres Lynch</cp:lastModifiedBy>
  <cp:revision>2</cp:revision>
  <cp:lastPrinted>2001-08-15T14:41:00Z</cp:lastPrinted>
  <dcterms:created xsi:type="dcterms:W3CDTF">2018-01-16T23:20:00Z</dcterms:created>
  <dcterms:modified xsi:type="dcterms:W3CDTF">2018-01-16T23:20:00Z</dcterms:modified>
</cp:coreProperties>
</file>