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726" w:rsidRDefault="00944726" w:rsidP="00944726">
      <w:pPr>
        <w:widowControl w:val="0"/>
        <w:jc w:val="center"/>
      </w:pPr>
      <w:r w:rsidRPr="00944726">
        <w:rPr>
          <w:b/>
        </w:rPr>
        <w:t>South Carolina General Assembly</w:t>
      </w:r>
    </w:p>
    <w:p w:rsidR="00944726" w:rsidRDefault="00944726" w:rsidP="00944726">
      <w:pPr>
        <w:widowControl w:val="0"/>
        <w:jc w:val="center"/>
      </w:pPr>
      <w:r>
        <w:t>123rd Session, 2019-2020</w:t>
      </w:r>
    </w:p>
    <w:p w:rsidR="00944726" w:rsidRDefault="00944726" w:rsidP="00944726">
      <w:pPr>
        <w:widowControl w:val="0"/>
        <w:jc w:val="left"/>
      </w:pPr>
    </w:p>
    <w:p w:rsidR="00944726" w:rsidRDefault="00944726" w:rsidP="00944726">
      <w:pPr>
        <w:widowControl w:val="0"/>
        <w:jc w:val="left"/>
        <w:rPr>
          <w:b/>
        </w:rPr>
      </w:pPr>
      <w:r w:rsidRPr="00944726">
        <w:rPr>
          <w:b/>
        </w:rPr>
        <w:t>H. 3528</w:t>
      </w:r>
    </w:p>
    <w:p w:rsidR="00944726" w:rsidRDefault="00944726" w:rsidP="00944726">
      <w:pPr>
        <w:widowControl w:val="0"/>
        <w:jc w:val="left"/>
        <w:rPr>
          <w:b/>
        </w:rPr>
      </w:pPr>
    </w:p>
    <w:p w:rsidR="00944726" w:rsidRDefault="00944726" w:rsidP="00944726">
      <w:pPr>
        <w:widowControl w:val="0"/>
        <w:jc w:val="left"/>
      </w:pPr>
      <w:r w:rsidRPr="00944726">
        <w:rPr>
          <w:b/>
        </w:rPr>
        <w:t>STATUS INFORMATION</w:t>
      </w:r>
    </w:p>
    <w:p w:rsidR="00944726" w:rsidRDefault="00944726" w:rsidP="00944726">
      <w:pPr>
        <w:widowControl w:val="0"/>
        <w:jc w:val="left"/>
      </w:pPr>
    </w:p>
    <w:p w:rsidR="00944726" w:rsidRDefault="00944726" w:rsidP="00944726">
      <w:pPr>
        <w:widowControl w:val="0"/>
        <w:jc w:val="left"/>
      </w:pPr>
      <w:r>
        <w:t>House Resolution</w:t>
      </w:r>
    </w:p>
    <w:p w:rsidR="00944726" w:rsidRDefault="00944726" w:rsidP="00944726">
      <w:pPr>
        <w:widowControl w:val="0"/>
        <w:jc w:val="left"/>
      </w:pPr>
      <w:r>
        <w:t>Sponsors: Rep. Rutherford</w:t>
      </w:r>
    </w:p>
    <w:p w:rsidR="00944726" w:rsidRDefault="00944726" w:rsidP="00944726">
      <w:pPr>
        <w:widowControl w:val="0"/>
        <w:jc w:val="left"/>
      </w:pPr>
      <w:r>
        <w:t>Document Path: l:\council\bills\rm\1009cm19.docx</w:t>
      </w:r>
    </w:p>
    <w:p w:rsidR="00944726" w:rsidRDefault="00944726" w:rsidP="00944726">
      <w:pPr>
        <w:widowControl w:val="0"/>
        <w:jc w:val="left"/>
      </w:pPr>
    </w:p>
    <w:p w:rsidR="00944726" w:rsidRDefault="00944726" w:rsidP="00944726">
      <w:pPr>
        <w:widowControl w:val="0"/>
        <w:jc w:val="left"/>
      </w:pPr>
      <w:r>
        <w:t>Introduced in the House on January 15, 2019</w:t>
      </w:r>
    </w:p>
    <w:p w:rsidR="00944726" w:rsidRDefault="00944726" w:rsidP="00944726">
      <w:pPr>
        <w:widowControl w:val="0"/>
        <w:jc w:val="left"/>
      </w:pPr>
      <w:r>
        <w:t>Adopted by the House on January 15, 2019</w:t>
      </w:r>
    </w:p>
    <w:p w:rsidR="00944726" w:rsidRDefault="00944726" w:rsidP="00944726">
      <w:pPr>
        <w:widowControl w:val="0"/>
        <w:jc w:val="left"/>
      </w:pPr>
    </w:p>
    <w:p w:rsidR="00944726" w:rsidRDefault="00944726" w:rsidP="00944726">
      <w:pPr>
        <w:widowControl w:val="0"/>
        <w:jc w:val="left"/>
      </w:pPr>
      <w:r>
        <w:t xml:space="preserve">Summary: </w:t>
      </w:r>
      <w:r w:rsidR="003C59C8">
        <w:t>Eddie Lee Stringer</w:t>
      </w:r>
    </w:p>
    <w:p w:rsidR="00944726" w:rsidRDefault="00944726" w:rsidP="00944726">
      <w:pPr>
        <w:widowControl w:val="0"/>
        <w:jc w:val="left"/>
      </w:pPr>
    </w:p>
    <w:p w:rsidR="00944726" w:rsidRDefault="00944726" w:rsidP="00944726">
      <w:pPr>
        <w:widowControl w:val="0"/>
        <w:jc w:val="left"/>
      </w:pPr>
    </w:p>
    <w:p w:rsidR="00944726" w:rsidRDefault="00944726" w:rsidP="009447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4726">
        <w:rPr>
          <w:b/>
        </w:rPr>
        <w:t>HISTORY OF LEGISLATIVE ACTIONS</w:t>
      </w:r>
    </w:p>
    <w:p w:rsidR="00944726" w:rsidRDefault="00944726" w:rsidP="009447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4726" w:rsidRPr="00944726" w:rsidRDefault="00944726" w:rsidP="009447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4726">
        <w:rPr>
          <w:u w:val="single"/>
        </w:rPr>
        <w:tab/>
        <w:t>Date</w:t>
      </w:r>
      <w:r w:rsidRPr="00944726">
        <w:rPr>
          <w:u w:val="single"/>
        </w:rPr>
        <w:tab/>
        <w:t>Body</w:t>
      </w:r>
      <w:r w:rsidRPr="00944726">
        <w:rPr>
          <w:u w:val="single"/>
        </w:rPr>
        <w:tab/>
        <w:t>Action Description with journal page number</w:t>
      </w:r>
      <w:r w:rsidRPr="00944726">
        <w:rPr>
          <w:u w:val="single"/>
        </w:rPr>
        <w:tab/>
      </w:r>
    </w:p>
    <w:p w:rsidR="009E5F92" w:rsidRDefault="009E5F92" w:rsidP="009E5F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0B65CF">
        <w:t>Introduced and adopted (</w:t>
      </w:r>
      <w:hyperlink r:id="rId7" w:history="1">
        <w:r w:rsidRPr="000B65CF">
          <w:rPr>
            <w:rStyle w:val="Hyperlink"/>
          </w:rPr>
          <w:t>House Journal</w:t>
        </w:r>
        <w:r w:rsidRPr="000B65CF">
          <w:rPr>
            <w:rStyle w:val="Hyperlink"/>
          </w:rPr>
          <w:noBreakHyphen/>
          <w:t>page 35</w:t>
        </w:r>
      </w:hyperlink>
      <w:r w:rsidRPr="000B65CF">
        <w:t>)</w:t>
      </w:r>
    </w:p>
    <w:p w:rsidR="009E5F92" w:rsidRDefault="009E5F92" w:rsidP="009E5F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4726" w:rsidRDefault="00944726" w:rsidP="00944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44726">
          <w:rPr>
            <w:rStyle w:val="Hyperlink"/>
          </w:rPr>
          <w:t>legislative information</w:t>
        </w:r>
      </w:hyperlink>
      <w:r>
        <w:t xml:space="preserve"> at the website</w:t>
      </w:r>
    </w:p>
    <w:p w:rsidR="00944726" w:rsidRDefault="00944726" w:rsidP="00944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4726" w:rsidRPr="00944726" w:rsidRDefault="00944726" w:rsidP="00944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4726" w:rsidRDefault="00944726" w:rsidP="00944726">
      <w:r w:rsidRPr="00944726">
        <w:rPr>
          <w:b/>
        </w:rPr>
        <w:t>VERSIONS OF THIS BILL</w:t>
      </w:r>
    </w:p>
    <w:p w:rsidR="00944726" w:rsidRDefault="00944726" w:rsidP="00944726"/>
    <w:p w:rsidR="00944726" w:rsidRDefault="003006FF" w:rsidP="00944726">
      <w:hyperlink r:id="rId9" w:history="1">
        <w:r w:rsidR="00944726">
          <w:rPr>
            <w:rStyle w:val="Hyperlink"/>
          </w:rPr>
          <w:t>1/15/2019</w:t>
        </w:r>
      </w:hyperlink>
    </w:p>
    <w:p w:rsidR="00944726" w:rsidRDefault="00944726" w:rsidP="00944726"/>
    <w:p w:rsidR="00944726" w:rsidRDefault="00944726" w:rsidP="00944726">
      <w:pPr>
        <w:sectPr w:rsidR="00944726" w:rsidSect="009447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1CBD" w:rsidRDefault="00381C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1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8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AB5" w:rsidRDefault="007D7E4F" w:rsidP="009D0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D0AB5" w:rsidRPr="00194DA8">
        <w:rPr>
          <w:color w:val="000000" w:themeColor="text1"/>
          <w:u w:color="000000" w:themeColor="text1"/>
        </w:rPr>
        <w:t xml:space="preserve">CONGRATULATE </w:t>
      </w:r>
      <w:r w:rsidR="009D0AB5">
        <w:rPr>
          <w:color w:val="000000" w:themeColor="text1"/>
          <w:u w:color="000000" w:themeColor="text1"/>
        </w:rPr>
        <w:t xml:space="preserve">MRS. </w:t>
      </w:r>
      <w:r w:rsidR="009D0AB5" w:rsidRPr="00E20144">
        <w:rPr>
          <w:color w:val="000000" w:themeColor="text1"/>
          <w:u w:color="000000" w:themeColor="text1"/>
        </w:rPr>
        <w:t>EDDIE LEE STRINGER</w:t>
      </w:r>
      <w:r w:rsidR="009D0AB5" w:rsidRPr="00AF41E0">
        <w:rPr>
          <w:color w:val="000000" w:themeColor="text1"/>
          <w:u w:color="000000" w:themeColor="text1"/>
        </w:rPr>
        <w:t xml:space="preserve"> OF </w:t>
      </w:r>
      <w:r w:rsidR="009D0AB5">
        <w:rPr>
          <w:color w:val="000000" w:themeColor="text1"/>
          <w:u w:color="000000" w:themeColor="text1"/>
        </w:rPr>
        <w:t>RICHLAND COUNTY</w:t>
      </w:r>
      <w:r w:rsidR="009D0AB5" w:rsidRPr="00194DA8">
        <w:rPr>
          <w:color w:val="000000" w:themeColor="text1"/>
          <w:u w:color="000000" w:themeColor="text1"/>
        </w:rPr>
        <w:t xml:space="preserve"> </w:t>
      </w:r>
      <w:r w:rsidR="009D0AB5">
        <w:rPr>
          <w:color w:val="000000" w:themeColor="text1"/>
          <w:u w:color="000000" w:themeColor="text1"/>
        </w:rPr>
        <w:t xml:space="preserve">ON </w:t>
      </w:r>
      <w:r w:rsidR="009D0AB5" w:rsidRPr="00194DA8">
        <w:rPr>
          <w:color w:val="000000" w:themeColor="text1"/>
          <w:u w:color="000000" w:themeColor="text1"/>
        </w:rPr>
        <w:t xml:space="preserve">THE OCCASION OF HER ONE HUNDREDTH BIRTHDAY AND TO WISH HER A JOYOUS BIRTHDAY CELEBRATION AND </w:t>
      </w:r>
      <w:r w:rsidR="009D0AB5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729C" w:rsidRDefault="0049280F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4729C">
        <w:t>o</w:t>
      </w:r>
      <w:r w:rsidR="00C4729C">
        <w:rPr>
          <w:color w:val="000000" w:themeColor="text1"/>
          <w:u w:color="000000" w:themeColor="text1"/>
        </w:rPr>
        <w:t xml:space="preserve">n November 9, 2018, Mrs. </w:t>
      </w:r>
      <w:r w:rsidR="00C4729C" w:rsidRPr="00E20144">
        <w:rPr>
          <w:color w:val="000000" w:themeColor="text1"/>
          <w:u w:color="000000" w:themeColor="text1"/>
        </w:rPr>
        <w:t>Eddie Lee Stringer</w:t>
      </w:r>
      <w:r w:rsidR="00C4729C">
        <w:rPr>
          <w:color w:val="000000" w:themeColor="text1"/>
          <w:u w:color="000000" w:themeColor="text1"/>
        </w:rPr>
        <w:t xml:space="preserve"> of Richland County </w:t>
      </w:r>
      <w:r w:rsidR="00C4729C">
        <w:t>awaken</w:t>
      </w:r>
      <w:r w:rsidR="00972DD1">
        <w:t>ed</w:t>
      </w:r>
      <w:r w:rsidR="00C4729C">
        <w:t xml:space="preserve"> to the celebration of a milestone event: her one hundredth</w:t>
      </w:r>
      <w:r w:rsidR="00C4729C" w:rsidRPr="00194DA8">
        <w:rPr>
          <w:color w:val="000000" w:themeColor="text1"/>
          <w:u w:color="000000" w:themeColor="text1"/>
        </w:rPr>
        <w:t xml:space="preserve"> bir</w:t>
      </w:r>
      <w:r w:rsidR="00C4729C">
        <w:rPr>
          <w:color w:val="000000" w:themeColor="text1"/>
          <w:u w:color="000000" w:themeColor="text1"/>
        </w:rPr>
        <w:t xml:space="preserve">thday. The sixth of eleven children </w:t>
      </w:r>
      <w:r w:rsidR="00C4729C" w:rsidRPr="00EC1975">
        <w:rPr>
          <w:color w:val="000000" w:themeColor="text1"/>
          <w:u w:color="000000" w:themeColor="text1"/>
        </w:rPr>
        <w:t xml:space="preserve">born </w:t>
      </w:r>
      <w:r w:rsidR="00C4729C">
        <w:rPr>
          <w:color w:val="000000" w:themeColor="text1"/>
          <w:u w:color="000000" w:themeColor="text1"/>
        </w:rPr>
        <w:t xml:space="preserve">to </w:t>
      </w:r>
      <w:r w:rsidR="00C4729C" w:rsidRPr="00E20144">
        <w:rPr>
          <w:color w:val="000000" w:themeColor="text1"/>
          <w:u w:color="000000" w:themeColor="text1"/>
        </w:rPr>
        <w:t>Eddie and Annie Stovall</w:t>
      </w:r>
      <w:r w:rsidR="00C4729C">
        <w:rPr>
          <w:color w:val="000000" w:themeColor="text1"/>
          <w:u w:color="000000" w:themeColor="text1"/>
        </w:rPr>
        <w:t>, the young Eddie Lee c</w:t>
      </w:r>
      <w:r w:rsidR="00C4729C" w:rsidRPr="00194DA8">
        <w:rPr>
          <w:color w:val="000000" w:themeColor="text1"/>
          <w:u w:color="000000" w:themeColor="text1"/>
        </w:rPr>
        <w:t xml:space="preserve">ame into this world on </w:t>
      </w:r>
      <w:r w:rsidR="00C4729C">
        <w:rPr>
          <w:color w:val="000000" w:themeColor="text1"/>
          <w:u w:color="000000" w:themeColor="text1"/>
        </w:rPr>
        <w:t>November 9, 1918</w:t>
      </w:r>
      <w:r w:rsidR="00C4729C" w:rsidRPr="00AF41E0">
        <w:rPr>
          <w:color w:val="000000" w:themeColor="text1"/>
          <w:u w:color="000000" w:themeColor="text1"/>
        </w:rPr>
        <w:t xml:space="preserve">, </w:t>
      </w:r>
      <w:r w:rsidR="00C4729C">
        <w:rPr>
          <w:color w:val="000000" w:themeColor="text1"/>
          <w:u w:color="000000" w:themeColor="text1"/>
        </w:rPr>
        <w:t>as part of</w:t>
      </w:r>
      <w:r w:rsidR="00C4729C" w:rsidRPr="00E20144">
        <w:rPr>
          <w:color w:val="000000" w:themeColor="text1"/>
          <w:u w:color="000000" w:themeColor="text1"/>
        </w:rPr>
        <w:t xml:space="preserve"> </w:t>
      </w:r>
      <w:r w:rsidR="00C4729C">
        <w:rPr>
          <w:color w:val="000000" w:themeColor="text1"/>
          <w:u w:color="000000" w:themeColor="text1"/>
        </w:rPr>
        <w:t xml:space="preserve">a </w:t>
      </w:r>
      <w:r w:rsidR="00C4729C" w:rsidRPr="00E20144">
        <w:rPr>
          <w:color w:val="000000" w:themeColor="text1"/>
          <w:u w:color="000000" w:themeColor="text1"/>
        </w:rPr>
        <w:t>strong</w:t>
      </w:r>
      <w:r w:rsidR="00C4729C">
        <w:rPr>
          <w:color w:val="000000" w:themeColor="text1"/>
          <w:u w:color="000000" w:themeColor="text1"/>
        </w:rPr>
        <w:t xml:space="preserve"> and </w:t>
      </w:r>
      <w:r w:rsidR="00C4729C" w:rsidRPr="00E20144">
        <w:rPr>
          <w:color w:val="000000" w:themeColor="text1"/>
          <w:u w:color="000000" w:themeColor="text1"/>
        </w:rPr>
        <w:t>proud Henry County</w:t>
      </w:r>
      <w:r w:rsidR="00C4729C">
        <w:rPr>
          <w:color w:val="000000" w:themeColor="text1"/>
          <w:u w:color="000000" w:themeColor="text1"/>
        </w:rPr>
        <w:t>,</w:t>
      </w:r>
      <w:r w:rsidR="00C4729C" w:rsidRPr="00E20144">
        <w:rPr>
          <w:color w:val="000000" w:themeColor="text1"/>
          <w:u w:color="000000" w:themeColor="text1"/>
        </w:rPr>
        <w:t xml:space="preserve"> Alabama</w:t>
      </w:r>
      <w:r w:rsidR="00C4729C">
        <w:rPr>
          <w:color w:val="000000" w:themeColor="text1"/>
          <w:u w:color="000000" w:themeColor="text1"/>
        </w:rPr>
        <w:t>,</w:t>
      </w:r>
      <w:r w:rsidR="00C4729C" w:rsidRPr="00E20144">
        <w:rPr>
          <w:color w:val="000000" w:themeColor="text1"/>
          <w:u w:color="000000" w:themeColor="text1"/>
        </w:rPr>
        <w:t xml:space="preserve"> </w:t>
      </w:r>
      <w:r w:rsidR="00C4729C">
        <w:rPr>
          <w:color w:val="000000" w:themeColor="text1"/>
          <w:u w:color="000000" w:themeColor="text1"/>
        </w:rPr>
        <w:t xml:space="preserve">family, one with </w:t>
      </w:r>
      <w:r w:rsidR="00C4729C" w:rsidRPr="00E20144">
        <w:rPr>
          <w:color w:val="000000" w:themeColor="text1"/>
          <w:u w:color="000000" w:themeColor="text1"/>
        </w:rPr>
        <w:t xml:space="preserve">roots in the area </w:t>
      </w:r>
      <w:r w:rsidR="00C4729C">
        <w:rPr>
          <w:color w:val="000000" w:themeColor="text1"/>
          <w:u w:color="000000" w:themeColor="text1"/>
        </w:rPr>
        <w:t xml:space="preserve">reaching back to </w:t>
      </w:r>
      <w:r w:rsidR="00C4729C" w:rsidRPr="00E20144">
        <w:rPr>
          <w:color w:val="000000" w:themeColor="text1"/>
          <w:u w:color="000000" w:themeColor="text1"/>
        </w:rPr>
        <w:t>the early 1800s.</w:t>
      </w:r>
      <w:r w:rsidR="00C4729C">
        <w:rPr>
          <w:color w:val="000000" w:themeColor="text1"/>
          <w:u w:color="000000" w:themeColor="text1"/>
        </w:rPr>
        <w:t xml:space="preserve"> </w:t>
      </w:r>
      <w:r w:rsidR="00C4729C" w:rsidRPr="00E20144">
        <w:rPr>
          <w:color w:val="000000" w:themeColor="text1"/>
          <w:u w:color="000000" w:themeColor="text1"/>
        </w:rPr>
        <w:t>The Stovall name loomed large in the small farming village of Haleburg, because the</w:t>
      </w:r>
      <w:r w:rsidR="00C4729C">
        <w:rPr>
          <w:color w:val="000000" w:themeColor="text1"/>
          <w:u w:color="000000" w:themeColor="text1"/>
        </w:rPr>
        <w:t xml:space="preserve"> Stovalls</w:t>
      </w:r>
      <w:r w:rsidR="00C4729C" w:rsidRPr="00E20144">
        <w:rPr>
          <w:color w:val="000000" w:themeColor="text1"/>
          <w:u w:color="000000" w:themeColor="text1"/>
        </w:rPr>
        <w:t xml:space="preserve"> were among th</w:t>
      </w:r>
      <w:r w:rsidR="00C4729C">
        <w:rPr>
          <w:color w:val="000000" w:themeColor="text1"/>
          <w:u w:color="000000" w:themeColor="text1"/>
        </w:rPr>
        <w:t xml:space="preserve">ose rare </w:t>
      </w:r>
      <w:r w:rsidR="00C4729C" w:rsidRPr="00E20144">
        <w:rPr>
          <w:color w:val="000000" w:themeColor="text1"/>
          <w:u w:color="000000" w:themeColor="text1"/>
        </w:rPr>
        <w:t xml:space="preserve">black families </w:t>
      </w:r>
      <w:r w:rsidR="00C4729C">
        <w:rPr>
          <w:color w:val="000000" w:themeColor="text1"/>
          <w:u w:color="000000" w:themeColor="text1"/>
        </w:rPr>
        <w:t>who</w:t>
      </w:r>
      <w:r w:rsidR="00C4729C" w:rsidRPr="00E20144">
        <w:rPr>
          <w:color w:val="000000" w:themeColor="text1"/>
          <w:u w:color="000000" w:themeColor="text1"/>
        </w:rPr>
        <w:t xml:space="preserve"> owned their farmland</w:t>
      </w:r>
      <w:r w:rsidR="00C4729C">
        <w:rPr>
          <w:color w:val="000000" w:themeColor="text1"/>
          <w:u w:color="000000" w:themeColor="text1"/>
        </w:rPr>
        <w:t xml:space="preserve">, as opposed to those who </w:t>
      </w:r>
      <w:r w:rsidR="00C4729C" w:rsidRPr="00E20144">
        <w:rPr>
          <w:color w:val="000000" w:themeColor="text1"/>
          <w:u w:color="000000" w:themeColor="text1"/>
        </w:rPr>
        <w:t>sharecropped</w:t>
      </w:r>
      <w:r w:rsidR="00C4729C"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E20144">
        <w:rPr>
          <w:color w:val="000000" w:themeColor="text1"/>
          <w:u w:color="000000" w:themeColor="text1"/>
        </w:rPr>
        <w:t>amily lore has it that Tucker Stovall and Tucker Stovall</w:t>
      </w:r>
      <w:r>
        <w:rPr>
          <w:color w:val="000000" w:themeColor="text1"/>
          <w:u w:color="000000" w:themeColor="text1"/>
        </w:rPr>
        <w:t xml:space="preserve">, Jr., </w:t>
      </w:r>
      <w:r w:rsidRPr="00E20144">
        <w:rPr>
          <w:color w:val="000000" w:themeColor="text1"/>
          <w:u w:color="000000" w:themeColor="text1"/>
        </w:rPr>
        <w:t>grandfather and father</w:t>
      </w:r>
      <w:r>
        <w:rPr>
          <w:color w:val="000000" w:themeColor="text1"/>
          <w:u w:color="000000" w:themeColor="text1"/>
        </w:rPr>
        <w:t>, respectively,</w:t>
      </w:r>
      <w:r w:rsidRPr="00E20144">
        <w:rPr>
          <w:color w:val="000000" w:themeColor="text1"/>
          <w:u w:color="000000" w:themeColor="text1"/>
        </w:rPr>
        <w:t xml:space="preserve"> of Eddie Lee</w:t>
      </w:r>
      <w:r w:rsidR="004706AA" w:rsidRPr="004706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father</w:t>
      </w:r>
      <w:r w:rsidRPr="00E20144">
        <w:rPr>
          <w:color w:val="000000" w:themeColor="text1"/>
          <w:u w:color="000000" w:themeColor="text1"/>
        </w:rPr>
        <w:t>, at one time owned more than a thousand acres in Henry County.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Today, the Stovall family still own</w:t>
      </w:r>
      <w:r>
        <w:rPr>
          <w:color w:val="000000" w:themeColor="text1"/>
          <w:u w:color="000000" w:themeColor="text1"/>
        </w:rPr>
        <w:t>s</w:t>
      </w:r>
      <w:r w:rsidRPr="00E20144">
        <w:rPr>
          <w:color w:val="000000" w:themeColor="text1"/>
          <w:u w:color="000000" w:themeColor="text1"/>
        </w:rPr>
        <w:t xml:space="preserve"> hundreds of acres </w:t>
      </w:r>
      <w:r>
        <w:rPr>
          <w:color w:val="000000" w:themeColor="text1"/>
          <w:u w:color="000000" w:themeColor="text1"/>
        </w:rPr>
        <w:t>there</w:t>
      </w:r>
      <w:r w:rsidRPr="00E2014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Stovall </w:t>
      </w:r>
      <w:r w:rsidRPr="00E20144">
        <w:rPr>
          <w:color w:val="000000" w:themeColor="text1"/>
          <w:u w:color="000000" w:themeColor="text1"/>
        </w:rPr>
        <w:t>homestead is adjacent to the church the family founded in 1871, Mount Zion Baptist</w:t>
      </w:r>
      <w:r>
        <w:rPr>
          <w:color w:val="000000" w:themeColor="text1"/>
          <w:u w:color="000000" w:themeColor="text1"/>
        </w:rPr>
        <w:t>, which w</w:t>
      </w:r>
      <w:r w:rsidRPr="00E20144">
        <w:rPr>
          <w:color w:val="000000" w:themeColor="text1"/>
          <w:u w:color="000000" w:themeColor="text1"/>
        </w:rPr>
        <w:t>as placed on the Alabama Historic Register in 1985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E20144">
        <w:rPr>
          <w:color w:val="000000" w:themeColor="text1"/>
          <w:u w:color="000000" w:themeColor="text1"/>
        </w:rPr>
        <w:t>ddie Lee grew up working on the family farm.</w:t>
      </w:r>
      <w:r>
        <w:rPr>
          <w:color w:val="000000" w:themeColor="text1"/>
          <w:u w:color="000000" w:themeColor="text1"/>
        </w:rPr>
        <w:t xml:space="preserve"> Cherishing </w:t>
      </w:r>
      <w:r w:rsidRPr="00E20144">
        <w:rPr>
          <w:color w:val="000000" w:themeColor="text1"/>
          <w:u w:color="000000" w:themeColor="text1"/>
        </w:rPr>
        <w:t>the days she could attend school</w:t>
      </w:r>
      <w:r>
        <w:rPr>
          <w:color w:val="000000" w:themeColor="text1"/>
          <w:u w:color="000000" w:themeColor="text1"/>
        </w:rPr>
        <w:t xml:space="preserve">, she </w:t>
      </w:r>
      <w:r w:rsidRPr="00E20144">
        <w:rPr>
          <w:color w:val="000000" w:themeColor="text1"/>
          <w:u w:color="000000" w:themeColor="text1"/>
        </w:rPr>
        <w:t>was educated at the famed Rosenwald School, a boarding school for blacks in Newville, Alabama.</w:t>
      </w:r>
      <w:r>
        <w:rPr>
          <w:color w:val="000000" w:themeColor="text1"/>
          <w:u w:color="000000" w:themeColor="text1"/>
        </w:rPr>
        <w:t xml:space="preserve"> In addition, f</w:t>
      </w:r>
      <w:r w:rsidRPr="00E20144">
        <w:rPr>
          <w:color w:val="000000" w:themeColor="text1"/>
          <w:u w:color="000000" w:themeColor="text1"/>
        </w:rPr>
        <w:t xml:space="preserve">rom a very young age she was enamored with </w:t>
      </w:r>
      <w:r>
        <w:rPr>
          <w:color w:val="000000" w:themeColor="text1"/>
          <w:u w:color="000000" w:themeColor="text1"/>
        </w:rPr>
        <w:t xml:space="preserve">the </w:t>
      </w:r>
      <w:r w:rsidRPr="00E20144">
        <w:rPr>
          <w:color w:val="000000" w:themeColor="text1"/>
          <w:u w:color="000000" w:themeColor="text1"/>
        </w:rPr>
        <w:t>things of the Lord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and felt a strong call to ministry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God</w:t>
      </w:r>
      <w:r w:rsidR="004706AA" w:rsidRPr="004706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good time, </w:t>
      </w:r>
      <w:r w:rsidRPr="00E20144">
        <w:rPr>
          <w:color w:val="000000" w:themeColor="text1"/>
          <w:u w:color="000000" w:themeColor="text1"/>
        </w:rPr>
        <w:t>Eddie Lee married Jesse Stringer, a barber by trade and a farmer.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Eventually, he moved the family from rural Haleburg to Dothan, Alabama.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moving to Dothan, however, </w:t>
      </w:r>
      <w:r w:rsidRPr="00E20144">
        <w:rPr>
          <w:color w:val="000000" w:themeColor="text1"/>
          <w:u w:color="000000" w:themeColor="text1"/>
        </w:rPr>
        <w:t xml:space="preserve">Eddie Lee </w:t>
      </w:r>
      <w:r>
        <w:rPr>
          <w:color w:val="000000" w:themeColor="text1"/>
          <w:u w:color="000000" w:themeColor="text1"/>
        </w:rPr>
        <w:t xml:space="preserve">became </w:t>
      </w:r>
      <w:r w:rsidRPr="00E20144">
        <w:rPr>
          <w:color w:val="000000" w:themeColor="text1"/>
          <w:u w:color="000000" w:themeColor="text1"/>
        </w:rPr>
        <w:t>one of the first people</w:t>
      </w:r>
      <w:r>
        <w:rPr>
          <w:color w:val="000000" w:themeColor="text1"/>
          <w:u w:color="000000" w:themeColor="text1"/>
        </w:rPr>
        <w:t xml:space="preserve"> from Haleburg to vote</w:t>
      </w:r>
      <w:r w:rsidRPr="00E20144">
        <w:rPr>
          <w:color w:val="000000" w:themeColor="text1"/>
          <w:u w:color="000000" w:themeColor="text1"/>
        </w:rPr>
        <w:t xml:space="preserve"> and possibly the first woman of color</w:t>
      </w:r>
      <w:r>
        <w:rPr>
          <w:color w:val="000000" w:themeColor="text1"/>
          <w:u w:color="000000" w:themeColor="text1"/>
        </w:rPr>
        <w:t xml:space="preserve"> from that town to do so;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20144">
        <w:rPr>
          <w:color w:val="000000" w:themeColor="text1"/>
          <w:u w:color="000000" w:themeColor="text1"/>
        </w:rPr>
        <w:t>n Dothan, she became a member of Adams Street Baptist Church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where she was licensed as a missionary and </w:t>
      </w:r>
      <w:r>
        <w:rPr>
          <w:color w:val="000000" w:themeColor="text1"/>
          <w:u w:color="000000" w:themeColor="text1"/>
        </w:rPr>
        <w:t>taught</w:t>
      </w:r>
      <w:r w:rsidRPr="00E20144">
        <w:rPr>
          <w:color w:val="000000" w:themeColor="text1"/>
          <w:u w:color="000000" w:themeColor="text1"/>
        </w:rPr>
        <w:t xml:space="preserve"> Sunday School</w:t>
      </w:r>
      <w:r>
        <w:rPr>
          <w:color w:val="000000" w:themeColor="text1"/>
          <w:u w:color="000000" w:themeColor="text1"/>
        </w:rPr>
        <w:t xml:space="preserve">. She also </w:t>
      </w:r>
      <w:r w:rsidRPr="00E20144">
        <w:rPr>
          <w:color w:val="000000" w:themeColor="text1"/>
          <w:u w:color="000000" w:themeColor="text1"/>
        </w:rPr>
        <w:t>became a licensed cosmetologist</w:t>
      </w:r>
      <w:r>
        <w:rPr>
          <w:color w:val="000000" w:themeColor="text1"/>
          <w:u w:color="000000" w:themeColor="text1"/>
        </w:rPr>
        <w:t xml:space="preserve"> and was </w:t>
      </w:r>
      <w:r w:rsidRPr="00E20144">
        <w:rPr>
          <w:color w:val="000000" w:themeColor="text1"/>
          <w:u w:color="000000" w:themeColor="text1"/>
        </w:rPr>
        <w:t>one of the first pe</w:t>
      </w:r>
      <w:r>
        <w:rPr>
          <w:color w:val="000000" w:themeColor="text1"/>
          <w:u w:color="000000" w:themeColor="text1"/>
        </w:rPr>
        <w:t>ople</w:t>
      </w:r>
      <w:r w:rsidRPr="00E20144">
        <w:rPr>
          <w:color w:val="000000" w:themeColor="text1"/>
          <w:u w:color="000000" w:themeColor="text1"/>
        </w:rPr>
        <w:t xml:space="preserve"> to aid in integrating the cafeteria at the Alabama Southeast Hospital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where she worked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0144">
        <w:rPr>
          <w:color w:val="000000" w:themeColor="text1"/>
          <w:u w:color="000000" w:themeColor="text1"/>
        </w:rPr>
        <w:t xml:space="preserve">Eddie and Jesse and their </w:t>
      </w:r>
      <w:r>
        <w:rPr>
          <w:color w:val="000000" w:themeColor="text1"/>
          <w:u w:color="000000" w:themeColor="text1"/>
        </w:rPr>
        <w:t xml:space="preserve">seven </w:t>
      </w:r>
      <w:r w:rsidRPr="00E20144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moved to Freeport, New York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in 1962, as </w:t>
      </w:r>
      <w:r>
        <w:rPr>
          <w:color w:val="000000" w:themeColor="text1"/>
          <w:u w:color="000000" w:themeColor="text1"/>
        </w:rPr>
        <w:t>their</w:t>
      </w:r>
      <w:r w:rsidRPr="00E20144">
        <w:rPr>
          <w:color w:val="000000" w:themeColor="text1"/>
          <w:u w:color="000000" w:themeColor="text1"/>
        </w:rPr>
        <w:t xml:space="preserve"> two oldest daughters</w:t>
      </w:r>
      <w:r>
        <w:rPr>
          <w:color w:val="000000" w:themeColor="text1"/>
          <w:u w:color="000000" w:themeColor="text1"/>
        </w:rPr>
        <w:t>, now m</w:t>
      </w:r>
      <w:r w:rsidRPr="00E20144">
        <w:rPr>
          <w:color w:val="000000" w:themeColor="text1"/>
          <w:u w:color="000000" w:themeColor="text1"/>
        </w:rPr>
        <w:t>arried</w:t>
      </w:r>
      <w:r>
        <w:rPr>
          <w:color w:val="000000" w:themeColor="text1"/>
          <w:u w:color="000000" w:themeColor="text1"/>
        </w:rPr>
        <w:t xml:space="preserve">, had </w:t>
      </w:r>
      <w:r w:rsidRPr="00E20144">
        <w:rPr>
          <w:color w:val="000000" w:themeColor="text1"/>
          <w:u w:color="000000" w:themeColor="text1"/>
        </w:rPr>
        <w:t xml:space="preserve">talked of better opportunities in </w:t>
      </w:r>
      <w:r>
        <w:rPr>
          <w:color w:val="000000" w:themeColor="text1"/>
          <w:u w:color="000000" w:themeColor="text1"/>
        </w:rPr>
        <w:t>that state</w:t>
      </w:r>
      <w:r w:rsidRPr="00E2014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There, </w:t>
      </w:r>
      <w:r>
        <w:rPr>
          <w:color w:val="000000" w:themeColor="text1"/>
          <w:u w:color="000000" w:themeColor="text1"/>
        </w:rPr>
        <w:t>Eddie</w:t>
      </w:r>
      <w:r w:rsidRPr="00E20144">
        <w:rPr>
          <w:color w:val="000000" w:themeColor="text1"/>
          <w:u w:color="000000" w:themeColor="text1"/>
        </w:rPr>
        <w:t xml:space="preserve"> worked as a nurse</w:t>
      </w:r>
      <w:r w:rsidR="004706AA" w:rsidRPr="004706AA">
        <w:rPr>
          <w:color w:val="000000" w:themeColor="text1"/>
          <w:u w:color="000000" w:themeColor="text1"/>
        </w:rPr>
        <w:t>’</w:t>
      </w:r>
      <w:r w:rsidRPr="00E20144">
        <w:rPr>
          <w:color w:val="000000" w:themeColor="text1"/>
          <w:u w:color="000000" w:themeColor="text1"/>
        </w:rPr>
        <w:t xml:space="preserve">s aide for </w:t>
      </w:r>
      <w:r>
        <w:rPr>
          <w:color w:val="000000" w:themeColor="text1"/>
          <w:u w:color="000000" w:themeColor="text1"/>
        </w:rPr>
        <w:t xml:space="preserve">many years. </w:t>
      </w:r>
      <w:r w:rsidRPr="00E20144">
        <w:rPr>
          <w:color w:val="000000" w:themeColor="text1"/>
          <w:u w:color="000000" w:themeColor="text1"/>
        </w:rPr>
        <w:t>In Freeport, the Stringers were the first black family in an all</w:t>
      </w:r>
      <w:r w:rsidR="004706AA">
        <w:rPr>
          <w:color w:val="000000" w:themeColor="text1"/>
          <w:u w:color="000000" w:themeColor="text1"/>
        </w:rPr>
        <w:noBreakHyphen/>
      </w:r>
      <w:r w:rsidRPr="00E20144">
        <w:rPr>
          <w:color w:val="000000" w:themeColor="text1"/>
          <w:u w:color="000000" w:themeColor="text1"/>
        </w:rPr>
        <w:t>Jewish neighborhood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20144">
        <w:rPr>
          <w:color w:val="000000" w:themeColor="text1"/>
          <w:u w:color="000000" w:themeColor="text1"/>
        </w:rPr>
        <w:t xml:space="preserve">n New York, </w:t>
      </w:r>
      <w:r>
        <w:rPr>
          <w:color w:val="000000" w:themeColor="text1"/>
          <w:u w:color="000000" w:themeColor="text1"/>
        </w:rPr>
        <w:t>Eddie</w:t>
      </w:r>
      <w:r w:rsidRPr="00E20144">
        <w:rPr>
          <w:color w:val="000000" w:themeColor="text1"/>
          <w:u w:color="000000" w:themeColor="text1"/>
        </w:rPr>
        <w:t xml:space="preserve"> joined Second Baptist Church but </w:t>
      </w:r>
      <w:r>
        <w:rPr>
          <w:color w:val="000000" w:themeColor="text1"/>
          <w:u w:color="000000" w:themeColor="text1"/>
        </w:rPr>
        <w:t>later</w:t>
      </w:r>
      <w:r w:rsidRPr="00E20144">
        <w:rPr>
          <w:color w:val="000000" w:themeColor="text1"/>
          <w:u w:color="000000" w:themeColor="text1"/>
        </w:rPr>
        <w:t xml:space="preserve"> found a home </w:t>
      </w:r>
      <w:r>
        <w:rPr>
          <w:color w:val="000000" w:themeColor="text1"/>
          <w:u w:color="000000" w:themeColor="text1"/>
        </w:rPr>
        <w:t xml:space="preserve">at </w:t>
      </w:r>
      <w:r w:rsidRPr="00E20144">
        <w:rPr>
          <w:color w:val="000000" w:themeColor="text1"/>
          <w:u w:color="000000" w:themeColor="text1"/>
        </w:rPr>
        <w:t>Little Zion Church of God in Christ, today known as Zion Cathedral.</w:t>
      </w:r>
      <w:r>
        <w:rPr>
          <w:color w:val="000000" w:themeColor="text1"/>
          <w:u w:color="000000" w:themeColor="text1"/>
        </w:rPr>
        <w:t xml:space="preserve"> Eddie</w:t>
      </w:r>
      <w:r w:rsidRPr="00E201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E20144">
        <w:rPr>
          <w:color w:val="000000" w:themeColor="text1"/>
          <w:u w:color="000000" w:themeColor="text1"/>
        </w:rPr>
        <w:t>licensed as an evangelist and promoted to “mother” status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0144">
        <w:rPr>
          <w:color w:val="000000" w:themeColor="text1"/>
          <w:u w:color="000000" w:themeColor="text1"/>
        </w:rPr>
        <w:t>Mother Stringer preached</w:t>
      </w:r>
      <w:r>
        <w:rPr>
          <w:color w:val="000000" w:themeColor="text1"/>
          <w:u w:color="000000" w:themeColor="text1"/>
        </w:rPr>
        <w:t>, e</w:t>
      </w:r>
      <w:r w:rsidRPr="00E20144">
        <w:rPr>
          <w:color w:val="000000" w:themeColor="text1"/>
          <w:u w:color="000000" w:themeColor="text1"/>
        </w:rPr>
        <w:t>ventually ma</w:t>
      </w:r>
      <w:r>
        <w:rPr>
          <w:color w:val="000000" w:themeColor="text1"/>
          <w:u w:color="000000" w:themeColor="text1"/>
        </w:rPr>
        <w:t xml:space="preserve">king </w:t>
      </w:r>
      <w:r w:rsidRPr="00E20144">
        <w:rPr>
          <w:color w:val="000000" w:themeColor="text1"/>
          <w:u w:color="000000" w:themeColor="text1"/>
        </w:rPr>
        <w:t>her way to Tulsa, Oklahoma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in her early 70s she </w:t>
      </w:r>
      <w:r w:rsidRPr="00E20144">
        <w:rPr>
          <w:color w:val="000000" w:themeColor="text1"/>
          <w:u w:color="000000" w:themeColor="text1"/>
        </w:rPr>
        <w:t>graduated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from Victory Bible Institute </w:t>
      </w:r>
      <w:r>
        <w:rPr>
          <w:color w:val="000000" w:themeColor="text1"/>
          <w:u w:color="000000" w:themeColor="text1"/>
        </w:rPr>
        <w:t>at the top of her class</w:t>
      </w:r>
      <w:r w:rsidRPr="00E2014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She </w:t>
      </w:r>
      <w:r w:rsidRPr="00E20144">
        <w:rPr>
          <w:color w:val="000000" w:themeColor="text1"/>
          <w:u w:color="000000" w:themeColor="text1"/>
        </w:rPr>
        <w:t>became a</w:t>
      </w:r>
      <w:r>
        <w:rPr>
          <w:color w:val="000000" w:themeColor="text1"/>
          <w:u w:color="000000" w:themeColor="text1"/>
        </w:rPr>
        <w:t>n</w:t>
      </w:r>
      <w:r w:rsidRPr="00E20144">
        <w:rPr>
          <w:color w:val="000000" w:themeColor="text1"/>
          <w:u w:color="000000" w:themeColor="text1"/>
        </w:rPr>
        <w:t xml:space="preserve"> ordained minister of the </w:t>
      </w:r>
      <w:r>
        <w:rPr>
          <w:color w:val="000000" w:themeColor="text1"/>
          <w:u w:color="000000" w:themeColor="text1"/>
        </w:rPr>
        <w:t>G</w:t>
      </w:r>
      <w:r w:rsidRPr="00E20144">
        <w:rPr>
          <w:color w:val="000000" w:themeColor="text1"/>
          <w:u w:color="000000" w:themeColor="text1"/>
        </w:rPr>
        <w:t xml:space="preserve">ospel </w:t>
      </w:r>
      <w:r>
        <w:rPr>
          <w:color w:val="000000" w:themeColor="text1"/>
          <w:u w:color="000000" w:themeColor="text1"/>
        </w:rPr>
        <w:t xml:space="preserve">in 1988 </w:t>
      </w:r>
      <w:r w:rsidRPr="00E20144">
        <w:rPr>
          <w:color w:val="000000" w:themeColor="text1"/>
          <w:u w:color="000000" w:themeColor="text1"/>
        </w:rPr>
        <w:t xml:space="preserve">and is now assistant pastor at Joy Praise </w:t>
      </w:r>
      <w:r>
        <w:rPr>
          <w:color w:val="000000" w:themeColor="text1"/>
          <w:u w:color="000000" w:themeColor="text1"/>
        </w:rPr>
        <w:t>&amp;</w:t>
      </w:r>
      <w:r w:rsidRPr="00E20144">
        <w:rPr>
          <w:color w:val="000000" w:themeColor="text1"/>
          <w:u w:color="000000" w:themeColor="text1"/>
        </w:rPr>
        <w:t xml:space="preserve"> Worship Center</w:t>
      </w:r>
      <w:r>
        <w:rPr>
          <w:color w:val="000000" w:themeColor="text1"/>
          <w:u w:color="000000" w:themeColor="text1"/>
        </w:rPr>
        <w:t>. Co</w:t>
      </w:r>
      <w:r w:rsidRPr="00E20144">
        <w:rPr>
          <w:color w:val="000000" w:themeColor="text1"/>
          <w:u w:color="000000" w:themeColor="text1"/>
        </w:rPr>
        <w:t>untless churches and ministries have been birthed from her leadership</w:t>
      </w:r>
      <w:r>
        <w:rPr>
          <w:color w:val="000000" w:themeColor="text1"/>
          <w:u w:color="000000" w:themeColor="text1"/>
        </w:rPr>
        <w:t>, and people</w:t>
      </w:r>
      <w:r w:rsidRPr="00E20144">
        <w:rPr>
          <w:color w:val="000000" w:themeColor="text1"/>
          <w:u w:color="000000" w:themeColor="text1"/>
        </w:rPr>
        <w:t xml:space="preserve"> from around the world still seek her daily for prayer, intercession, and counsel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celebrate her centennial birthday, Eddie Lee w</w:t>
      </w:r>
      <w:r w:rsidR="00972DD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honored on Saturday, November 10, 2018. It is a great pleasure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C4729C" w:rsidRPr="00194DA8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542B04">
        <w:t xml:space="preserve"> by the House of Representatives</w:t>
      </w:r>
      <w:r>
        <w:t>:</w:t>
      </w:r>
    </w:p>
    <w:p w:rsidR="00C4729C" w:rsidRPr="00194DA8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 w:rsidR="00542B04">
        <w:rPr>
          <w:color w:val="000000" w:themeColor="text1"/>
          <w:u w:color="000000" w:themeColor="text1"/>
        </w:rPr>
        <w:t xml:space="preserve"> </w:t>
      </w:r>
      <w:r w:rsidR="00542B04">
        <w:rPr>
          <w:color w:val="000000" w:themeColor="text1"/>
        </w:rPr>
        <w:t>the members of the South Carolina House of Representatives, by this resolution</w:t>
      </w:r>
      <w:r>
        <w:rPr>
          <w:color w:val="000000" w:themeColor="text1"/>
          <w:u w:color="000000" w:themeColor="text1"/>
        </w:rPr>
        <w:t xml:space="preserve">, </w:t>
      </w:r>
      <w:r w:rsidR="00542B04" w:rsidRPr="00194DA8">
        <w:rPr>
          <w:color w:val="000000" w:themeColor="text1"/>
          <w:u w:color="000000" w:themeColor="text1"/>
        </w:rPr>
        <w:t>congratulate</w:t>
      </w:r>
      <w:r w:rsidR="00542B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Mrs. </w:t>
      </w:r>
      <w:r w:rsidRPr="00E20144">
        <w:rPr>
          <w:color w:val="000000" w:themeColor="text1"/>
          <w:u w:color="000000" w:themeColor="text1"/>
        </w:rPr>
        <w:t>Eddie Lee Stringer</w:t>
      </w:r>
      <w:r>
        <w:rPr>
          <w:color w:val="000000" w:themeColor="text1"/>
          <w:u w:color="000000" w:themeColor="text1"/>
        </w:rPr>
        <w:t xml:space="preserve"> of Richland County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>the occasion of her one hundredth birthday and wish</w:t>
      </w:r>
      <w:r w:rsidR="00542B04">
        <w:rPr>
          <w:color w:val="000000" w:themeColor="text1"/>
          <w:u w:color="000000" w:themeColor="text1"/>
        </w:rPr>
        <w:t xml:space="preserve"> her a</w:t>
      </w:r>
      <w:r w:rsidRPr="00194DA8">
        <w:rPr>
          <w:color w:val="000000" w:themeColor="text1"/>
          <w:u w:color="000000" w:themeColor="text1"/>
        </w:rPr>
        <w:t xml:space="preserve">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</w:rPr>
        <w:t>M</w:t>
      </w:r>
      <w:r>
        <w:rPr>
          <w:color w:val="000000" w:themeColor="text1"/>
          <w:u w:color="000000" w:themeColor="text1"/>
        </w:rPr>
        <w:t xml:space="preserve">rs. </w:t>
      </w:r>
      <w:r w:rsidRPr="00E20144">
        <w:rPr>
          <w:color w:val="000000" w:themeColor="text1"/>
          <w:u w:color="000000" w:themeColor="text1"/>
        </w:rPr>
        <w:t>Eddie Lee Stringer</w:t>
      </w:r>
      <w:r>
        <w:rPr>
          <w:color w:val="000000" w:themeColor="text1"/>
          <w:u w:color="000000" w:themeColor="text1"/>
        </w:rPr>
        <w:t xml:space="preserve"> of Richland County.</w:t>
      </w:r>
    </w:p>
    <w:p w:rsidR="001759DE" w:rsidRDefault="004706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4726" w:rsidRDefault="00944726" w:rsidP="00944726">
      <w:pPr>
        <w:suppressAutoHyphens/>
      </w:pPr>
    </w:p>
    <w:sectPr w:rsidR="00944726" w:rsidSect="009447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80F" w:rsidRDefault="0049280F" w:rsidP="009F0C77">
      <w:r>
        <w:separator/>
      </w:r>
    </w:p>
  </w:endnote>
  <w:endnote w:type="continuationSeparator" w:id="0">
    <w:p w:rsidR="0049280F" w:rsidRDefault="004928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4A00E6-3EFC-4413-B257-22F0E6E581F9}"/>
    <w:embedBold r:id="rId2" w:fontKey="{8CDEBBEE-27F5-4266-A947-1870F4A5BE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EFA4A6-EF6E-4A7B-A6E1-B474FA8F03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EBA9BC-BE70-4604-9D2E-A1A39AB621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C673B2-FF39-4E52-8A4F-56DC57CDCC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726" w:rsidRPr="00381CBD" w:rsidRDefault="00944726" w:rsidP="00381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59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80F" w:rsidRDefault="0049280F" w:rsidP="009F0C77">
      <w:r>
        <w:separator/>
      </w:r>
    </w:p>
  </w:footnote>
  <w:footnote w:type="continuationSeparator" w:id="0">
    <w:p w:rsidR="0049280F" w:rsidRDefault="004928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9CM19"/>
    <w:docVar w:name="CoverBillType" w:val="r"/>
    <w:docVar w:name="DocPath" w:val="L:\Council\bills\RM\1009CM19.DOCX"/>
    <w:docVar w:name="dvBillNumber" w:val="35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280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9D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CBD"/>
    <w:rsid w:val="003C4DAB"/>
    <w:rsid w:val="003C59C8"/>
    <w:rsid w:val="003C7F18"/>
    <w:rsid w:val="003D01E8"/>
    <w:rsid w:val="003E5288"/>
    <w:rsid w:val="003F6D79"/>
    <w:rsid w:val="0041760A"/>
    <w:rsid w:val="00417C01"/>
    <w:rsid w:val="004403BD"/>
    <w:rsid w:val="00461441"/>
    <w:rsid w:val="004706AA"/>
    <w:rsid w:val="004809EE"/>
    <w:rsid w:val="0049280F"/>
    <w:rsid w:val="004E7D54"/>
    <w:rsid w:val="005273C6"/>
    <w:rsid w:val="00530A69"/>
    <w:rsid w:val="00542B0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7E4F"/>
    <w:rsid w:val="008362E8"/>
    <w:rsid w:val="0085786E"/>
    <w:rsid w:val="008A1768"/>
    <w:rsid w:val="008A489F"/>
    <w:rsid w:val="008F0F33"/>
    <w:rsid w:val="008F4429"/>
    <w:rsid w:val="0094021A"/>
    <w:rsid w:val="00944726"/>
    <w:rsid w:val="00972DD1"/>
    <w:rsid w:val="009973B2"/>
    <w:rsid w:val="009B44AF"/>
    <w:rsid w:val="009C6A0B"/>
    <w:rsid w:val="009D0AB5"/>
    <w:rsid w:val="009E5F9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729C"/>
    <w:rsid w:val="00C74E9D"/>
    <w:rsid w:val="00C826DD"/>
    <w:rsid w:val="00C82FD3"/>
    <w:rsid w:val="00C92819"/>
    <w:rsid w:val="00CC6B7B"/>
    <w:rsid w:val="00CD2089"/>
    <w:rsid w:val="00D73A67"/>
    <w:rsid w:val="00D970A9"/>
    <w:rsid w:val="00DD255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866F81-F130-4BF9-A0D8-21659FB6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7F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F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47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28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55DE1-670D-4BD7-B6CA-8D4479F0B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724</Words>
  <Characters>3662</Characters>
  <Application>Microsoft Office Word</Application>
  <DocSecurity>0</DocSecurity>
  <Lines>118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3528: Eddie Lee Stringer - South Carolina Legislature Online</dc:title>
  <dc:creator>Rosanne McDowell</dc:creator>
  <cp:lastModifiedBy>S Volk</cp:lastModifiedBy>
  <cp:revision>2</cp:revision>
  <cp:lastPrinted>2018-12-13T20:24:00Z</cp:lastPrinted>
  <dcterms:created xsi:type="dcterms:W3CDTF">2019-01-16T19:08:00Z</dcterms:created>
  <dcterms:modified xsi:type="dcterms:W3CDTF">2019-01-16T19:08:00Z</dcterms:modified>
</cp:coreProperties>
</file>