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9EC" w:rsidRDefault="009529EC" w:rsidP="009529EC">
      <w:pPr>
        <w:widowControl w:val="0"/>
        <w:jc w:val="center"/>
      </w:pPr>
      <w:r w:rsidRPr="009529EC">
        <w:rPr>
          <w:b/>
        </w:rPr>
        <w:t>South Carolina General Assembly</w:t>
      </w:r>
    </w:p>
    <w:p w:rsidR="009529EC" w:rsidRDefault="009529EC" w:rsidP="009529EC">
      <w:pPr>
        <w:widowControl w:val="0"/>
        <w:jc w:val="center"/>
      </w:pPr>
      <w:r>
        <w:t>123rd Session, 2019-2020</w:t>
      </w:r>
    </w:p>
    <w:p w:rsidR="009529EC" w:rsidRDefault="009529EC" w:rsidP="009529EC">
      <w:pPr>
        <w:widowControl w:val="0"/>
        <w:jc w:val="left"/>
      </w:pPr>
    </w:p>
    <w:p w:rsidR="009529EC" w:rsidRDefault="009529EC" w:rsidP="009529EC">
      <w:pPr>
        <w:widowControl w:val="0"/>
        <w:jc w:val="left"/>
        <w:rPr>
          <w:b/>
        </w:rPr>
      </w:pPr>
      <w:r w:rsidRPr="009529EC">
        <w:rPr>
          <w:b/>
        </w:rPr>
        <w:t>H. 3958</w:t>
      </w:r>
    </w:p>
    <w:p w:rsidR="009529EC" w:rsidRDefault="009529EC" w:rsidP="009529EC">
      <w:pPr>
        <w:widowControl w:val="0"/>
        <w:jc w:val="left"/>
        <w:rPr>
          <w:b/>
        </w:rPr>
      </w:pPr>
    </w:p>
    <w:p w:rsidR="009529EC" w:rsidRDefault="009529EC" w:rsidP="009529EC">
      <w:pPr>
        <w:widowControl w:val="0"/>
        <w:jc w:val="left"/>
      </w:pPr>
      <w:r w:rsidRPr="009529EC">
        <w:rPr>
          <w:b/>
        </w:rPr>
        <w:t>STATUS INFORMATION</w:t>
      </w:r>
    </w:p>
    <w:p w:rsidR="009529EC" w:rsidRDefault="009529EC" w:rsidP="009529EC">
      <w:pPr>
        <w:widowControl w:val="0"/>
        <w:jc w:val="left"/>
      </w:pPr>
    </w:p>
    <w:p w:rsidR="009529EC" w:rsidRDefault="009529EC" w:rsidP="009529EC">
      <w:pPr>
        <w:widowControl w:val="0"/>
        <w:jc w:val="left"/>
      </w:pPr>
      <w:r>
        <w:t>House Resolution</w:t>
      </w:r>
    </w:p>
    <w:p w:rsidR="009529EC" w:rsidRDefault="004722FB" w:rsidP="009529EC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Williams, S. Williams, Allison, Atkinson, Bailey, Bales, Ballentine, Bannister, Bennett, Bernstein, Blackwell, Bradley, Bryant, Burns, Calhoon, Caskey, Chellis, Chumley, Clary, Clemmons, Cobb</w:t>
      </w:r>
      <w:r>
        <w:noBreakHyphen/>
        <w:t>Hunter, Cogswell, Collins, B. Cox, W. Cox, Crawford, Daning, Davis, Elliott, Erickson, Felder, Finlay, Forrest, Forrester, Fry, Funderburk, Gagnon, Gilliam, Hardee, Hayes, Herbkersman, Hewitt, Hill, Hiott, Hixon, Huggins, Hyde, Johnson, Jordan, Kimmons, Kirby, Ligon, Loftis, Long, Lowe, Lucas, Mace, Magnuson, Martin, McCoy, McCravy, McGinnis, Morgan, D.C. Moss, V.S. Moss, Murphy, B. Newton, W. Newton, Norrell, Ott, Pope, Ridgeway, Rose, Sandifer, Simrill, G.M. Smith, G.R. Smith, Sottile, Spires, Stavrinakis, Stringer, Tallon, Taylor, Thayer, Toole, Trantham, West, Wheeler, White, Whitmire, Willis, Wooten, Young and Yow</w:t>
      </w:r>
    </w:p>
    <w:p w:rsidR="009529EC" w:rsidRDefault="009529EC" w:rsidP="009529EC">
      <w:pPr>
        <w:widowControl w:val="0"/>
        <w:jc w:val="left"/>
      </w:pPr>
      <w:r>
        <w:t>Document Path: l:\council\bills\gm\24075sa19.docx</w:t>
      </w:r>
    </w:p>
    <w:p w:rsidR="00FD1069" w:rsidRDefault="00FD1069" w:rsidP="009529EC">
      <w:pPr>
        <w:widowControl w:val="0"/>
        <w:jc w:val="left"/>
      </w:pPr>
      <w:r>
        <w:t>Companion/Similar bill(s): 368</w:t>
      </w:r>
    </w:p>
    <w:p w:rsidR="009529EC" w:rsidRDefault="009529EC" w:rsidP="009529EC">
      <w:pPr>
        <w:widowControl w:val="0"/>
        <w:jc w:val="left"/>
      </w:pPr>
    </w:p>
    <w:p w:rsidR="009529EC" w:rsidRDefault="009529EC" w:rsidP="009529EC">
      <w:pPr>
        <w:widowControl w:val="0"/>
        <w:jc w:val="left"/>
      </w:pPr>
      <w:r>
        <w:t>Introduced in the House on February 13, 2019</w:t>
      </w:r>
    </w:p>
    <w:p w:rsidR="009529EC" w:rsidRDefault="009529EC" w:rsidP="009529EC">
      <w:pPr>
        <w:widowControl w:val="0"/>
        <w:jc w:val="left"/>
      </w:pPr>
      <w:r>
        <w:t>Adopted by the House on February 13, 2019</w:t>
      </w:r>
    </w:p>
    <w:p w:rsidR="009529EC" w:rsidRDefault="009529EC" w:rsidP="009529EC">
      <w:pPr>
        <w:widowControl w:val="0"/>
        <w:jc w:val="left"/>
      </w:pPr>
    </w:p>
    <w:p w:rsidR="009529EC" w:rsidRDefault="009529EC" w:rsidP="009529EC">
      <w:pPr>
        <w:widowControl w:val="0"/>
        <w:jc w:val="left"/>
      </w:pPr>
      <w:r>
        <w:t xml:space="preserve">Summary: </w:t>
      </w:r>
      <w:r w:rsidR="00644500">
        <w:t>Juanita Mitchell White</w:t>
      </w:r>
    </w:p>
    <w:p w:rsidR="009529EC" w:rsidRDefault="009529EC" w:rsidP="009529EC">
      <w:pPr>
        <w:widowControl w:val="0"/>
        <w:jc w:val="left"/>
      </w:pPr>
    </w:p>
    <w:p w:rsidR="009529EC" w:rsidRDefault="009529EC" w:rsidP="009529EC">
      <w:pPr>
        <w:widowControl w:val="0"/>
        <w:jc w:val="left"/>
      </w:pPr>
    </w:p>
    <w:p w:rsidR="009529EC" w:rsidRDefault="009529EC" w:rsidP="009529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9EC">
        <w:rPr>
          <w:b/>
        </w:rPr>
        <w:t>HISTORY OF LEGISLATIVE ACTIONS</w:t>
      </w:r>
    </w:p>
    <w:p w:rsidR="009529EC" w:rsidRDefault="009529EC" w:rsidP="009529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29EC" w:rsidRPr="009529EC" w:rsidRDefault="009529EC" w:rsidP="009529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9EC">
        <w:rPr>
          <w:u w:val="single"/>
        </w:rPr>
        <w:tab/>
        <w:t>Date</w:t>
      </w:r>
      <w:r w:rsidRPr="009529EC">
        <w:rPr>
          <w:u w:val="single"/>
        </w:rPr>
        <w:tab/>
        <w:t>Body</w:t>
      </w:r>
      <w:r w:rsidRPr="009529EC">
        <w:rPr>
          <w:u w:val="single"/>
        </w:rPr>
        <w:tab/>
        <w:t>Action Description with journal page number</w:t>
      </w:r>
      <w:r w:rsidRPr="009529EC">
        <w:rPr>
          <w:u w:val="single"/>
        </w:rPr>
        <w:tab/>
      </w:r>
    </w:p>
    <w:p w:rsidR="001C10F5" w:rsidRDefault="001C10F5" w:rsidP="001C1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A92C11">
        <w:t>Introduced and adopted (</w:t>
      </w:r>
      <w:hyperlink r:id="rId7" w:history="1">
        <w:r w:rsidRPr="00A92C11">
          <w:rPr>
            <w:rStyle w:val="Hyperlink"/>
          </w:rPr>
          <w:t>House Journal</w:t>
        </w:r>
        <w:r w:rsidRPr="00A92C11">
          <w:rPr>
            <w:rStyle w:val="Hyperlink"/>
          </w:rPr>
          <w:noBreakHyphen/>
          <w:t>page 43</w:t>
        </w:r>
      </w:hyperlink>
      <w:r w:rsidRPr="00A92C11">
        <w:t>)</w:t>
      </w:r>
    </w:p>
    <w:p w:rsidR="001C10F5" w:rsidRDefault="001C10F5" w:rsidP="001C1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29EC" w:rsidRDefault="009529EC" w:rsidP="00952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529EC">
          <w:rPr>
            <w:rStyle w:val="Hyperlink"/>
          </w:rPr>
          <w:t>legislative information</w:t>
        </w:r>
      </w:hyperlink>
      <w:r>
        <w:t xml:space="preserve"> at the website</w:t>
      </w:r>
    </w:p>
    <w:p w:rsidR="009529EC" w:rsidRDefault="009529EC" w:rsidP="00952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9EC" w:rsidRPr="009529EC" w:rsidRDefault="009529EC" w:rsidP="009529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9EC" w:rsidRDefault="009529EC" w:rsidP="009529EC">
      <w:r w:rsidRPr="009529EC">
        <w:rPr>
          <w:b/>
        </w:rPr>
        <w:t>VERSIONS OF THIS BILL</w:t>
      </w:r>
    </w:p>
    <w:p w:rsidR="009529EC" w:rsidRDefault="009529EC" w:rsidP="009529EC"/>
    <w:p w:rsidR="009529EC" w:rsidRDefault="00406C28" w:rsidP="009529EC">
      <w:hyperlink r:id="rId9" w:history="1">
        <w:r w:rsidR="009529EC">
          <w:rPr>
            <w:rStyle w:val="Hyperlink"/>
          </w:rPr>
          <w:t>2/13/2019</w:t>
        </w:r>
      </w:hyperlink>
    </w:p>
    <w:p w:rsidR="009529EC" w:rsidRDefault="009529EC" w:rsidP="009529EC"/>
    <w:p w:rsidR="009529EC" w:rsidRDefault="009529EC" w:rsidP="009529EC">
      <w:pPr>
        <w:sectPr w:rsidR="009529EC" w:rsidSect="009529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4119" w:rsidRDefault="004241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4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E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58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HONOR </w:t>
      </w:r>
      <w:r>
        <w:rPr>
          <w:color w:val="000000" w:themeColor="text1"/>
          <w:u w:color="000000" w:themeColor="text1"/>
        </w:rPr>
        <w:t>JUANITA MITCHELL WHITE, A MEMBER OF THE SOUTH CAROLINA GENERAL ASSEMBLY, FOR HER LEGACY OF DEVOTED SERVICE TO HER COMMUNITY, TO JASPER AND BEAUFORT COUNTIES, AND TO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6153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2552">
        <w:t xml:space="preserve">it is altogether fitting that the South Carolina House of Representatives should pause in its deliberation to remember the contributions that </w:t>
      </w:r>
      <w:r w:rsidR="00A24D93">
        <w:t xml:space="preserve">the late </w:t>
      </w:r>
      <w:r w:rsidR="00092552">
        <w:rPr>
          <w:color w:val="000000" w:themeColor="text1"/>
          <w:u w:color="000000" w:themeColor="text1"/>
        </w:rPr>
        <w:t xml:space="preserve">Juanita Mitchell White, our friend and </w:t>
      </w:r>
      <w:r w:rsidR="00A24D93">
        <w:rPr>
          <w:color w:val="000000" w:themeColor="text1"/>
          <w:u w:color="000000" w:themeColor="text1"/>
        </w:rPr>
        <w:t xml:space="preserve">former </w:t>
      </w:r>
      <w:r w:rsidR="00092552">
        <w:rPr>
          <w:color w:val="000000" w:themeColor="text1"/>
          <w:u w:color="000000" w:themeColor="text1"/>
        </w:rPr>
        <w:t>colleague, made during her time in this chamber; and</w:t>
      </w:r>
    </w:p>
    <w:p w:rsidR="00092552" w:rsidRDefault="00092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552" w:rsidRDefault="00092552" w:rsidP="00DB3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</w:t>
      </w:r>
      <w:r w:rsidR="00175883">
        <w:t xml:space="preserve">in </w:t>
      </w:r>
      <w:r w:rsidR="00175883" w:rsidRPr="00F257D6">
        <w:rPr>
          <w:color w:val="000000" w:themeColor="text1"/>
          <w:u w:color="000000" w:themeColor="text1"/>
        </w:rPr>
        <w:t xml:space="preserve">Hardeeville </w:t>
      </w:r>
      <w:r>
        <w:t xml:space="preserve">on </w:t>
      </w:r>
      <w:r w:rsidRPr="00F257D6">
        <w:rPr>
          <w:color w:val="000000" w:themeColor="text1"/>
          <w:u w:color="000000" w:themeColor="text1"/>
        </w:rPr>
        <w:t>October 12, 1929</w:t>
      </w:r>
      <w:r>
        <w:rPr>
          <w:color w:val="000000" w:themeColor="text1"/>
          <w:u w:color="000000" w:themeColor="text1"/>
        </w:rPr>
        <w:t xml:space="preserve">, Juanita White </w:t>
      </w:r>
      <w:r w:rsidR="00175883">
        <w:rPr>
          <w:color w:val="000000" w:themeColor="text1"/>
          <w:u w:color="000000" w:themeColor="text1"/>
        </w:rPr>
        <w:t>was reared</w:t>
      </w:r>
      <w:r w:rsidR="00C50953">
        <w:rPr>
          <w:color w:val="000000" w:themeColor="text1"/>
          <w:u w:color="000000" w:themeColor="text1"/>
        </w:rPr>
        <w:t xml:space="preserve"> in </w:t>
      </w:r>
      <w:r w:rsidR="00C50953" w:rsidRPr="00F257D6">
        <w:rPr>
          <w:color w:val="000000" w:themeColor="text1"/>
          <w:u w:color="000000" w:themeColor="text1"/>
        </w:rPr>
        <w:t>Philadelphia, P</w:t>
      </w:r>
      <w:r w:rsidR="00DB3802">
        <w:rPr>
          <w:color w:val="000000" w:themeColor="text1"/>
          <w:u w:color="000000" w:themeColor="text1"/>
        </w:rPr>
        <w:t xml:space="preserve">ennsylvania, and even while she was </w:t>
      </w:r>
      <w:r w:rsidR="00DB3802" w:rsidRPr="00F257D6">
        <w:rPr>
          <w:color w:val="000000" w:themeColor="text1"/>
          <w:u w:color="000000" w:themeColor="text1"/>
        </w:rPr>
        <w:t>in high school</w:t>
      </w:r>
      <w:r w:rsidR="00DB3802">
        <w:rPr>
          <w:color w:val="000000" w:themeColor="text1"/>
          <w:u w:color="000000" w:themeColor="text1"/>
        </w:rPr>
        <w:t>, she would get people</w:t>
      </w:r>
      <w:r w:rsidR="00DB3802" w:rsidRPr="00F257D6">
        <w:rPr>
          <w:color w:val="000000" w:themeColor="text1"/>
          <w:u w:color="000000" w:themeColor="text1"/>
        </w:rPr>
        <w:t xml:space="preserve"> register</w:t>
      </w:r>
      <w:r w:rsidR="00DB3802">
        <w:rPr>
          <w:color w:val="000000" w:themeColor="text1"/>
          <w:u w:color="000000" w:themeColor="text1"/>
        </w:rPr>
        <w:t xml:space="preserve">ed </w:t>
      </w:r>
      <w:r w:rsidR="00DB3802" w:rsidRPr="00F257D6">
        <w:rPr>
          <w:color w:val="000000" w:themeColor="text1"/>
          <w:u w:color="000000" w:themeColor="text1"/>
        </w:rPr>
        <w:t xml:space="preserve">to vote and </w:t>
      </w:r>
      <w:r w:rsidR="00DB3802">
        <w:rPr>
          <w:color w:val="000000" w:themeColor="text1"/>
          <w:u w:color="000000" w:themeColor="text1"/>
        </w:rPr>
        <w:t>later became a committee woman where she learned about politics; and</w:t>
      </w:r>
    </w:p>
    <w:p w:rsidR="00DB3802" w:rsidRDefault="00DB3802" w:rsidP="00DB3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1A39" w:rsidRDefault="00574DB7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6FA1">
        <w:rPr>
          <w:color w:val="000000" w:themeColor="text1"/>
          <w:u w:color="000000" w:themeColor="text1"/>
        </w:rPr>
        <w:t xml:space="preserve">when she returned to Jasper County, she was </w:t>
      </w:r>
      <w:r w:rsidR="00D36153" w:rsidRPr="00F257D6">
        <w:rPr>
          <w:color w:val="000000" w:themeColor="text1"/>
          <w:u w:color="000000" w:themeColor="text1"/>
        </w:rPr>
        <w:t xml:space="preserve">credited with </w:t>
      </w:r>
      <w:r w:rsidR="00A24D93">
        <w:rPr>
          <w:color w:val="000000" w:themeColor="text1"/>
          <w:u w:color="000000" w:themeColor="text1"/>
        </w:rPr>
        <w:t>many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beneficial </w:t>
      </w:r>
      <w:r w:rsidR="00D36153" w:rsidRPr="00F257D6">
        <w:rPr>
          <w:color w:val="000000" w:themeColor="text1"/>
          <w:u w:color="000000" w:themeColor="text1"/>
        </w:rPr>
        <w:t>changes t</w:t>
      </w:r>
      <w:r>
        <w:rPr>
          <w:color w:val="000000" w:themeColor="text1"/>
          <w:u w:color="000000" w:themeColor="text1"/>
        </w:rPr>
        <w:t>o the</w:t>
      </w:r>
      <w:r w:rsidR="00D36153" w:rsidRPr="00F257D6">
        <w:rPr>
          <w:color w:val="000000" w:themeColor="text1"/>
          <w:u w:color="000000" w:themeColor="text1"/>
        </w:rPr>
        <w:t xml:space="preserve"> Levy</w:t>
      </w:r>
      <w:r>
        <w:rPr>
          <w:color w:val="000000" w:themeColor="text1"/>
          <w:u w:color="000000" w:themeColor="text1"/>
        </w:rPr>
        <w:t xml:space="preserve"> </w:t>
      </w:r>
      <w:r w:rsidRPr="00F257D6">
        <w:rPr>
          <w:color w:val="000000" w:themeColor="text1"/>
          <w:u w:color="000000" w:themeColor="text1"/>
        </w:rPr>
        <w:t>community</w:t>
      </w:r>
      <w:r w:rsidR="00A24D93">
        <w:rPr>
          <w:color w:val="000000" w:themeColor="text1"/>
          <w:u w:color="000000" w:themeColor="text1"/>
        </w:rPr>
        <w:t>, such</w:t>
      </w:r>
      <w:r w:rsidR="00175883">
        <w:rPr>
          <w:color w:val="000000" w:themeColor="text1"/>
          <w:u w:color="000000" w:themeColor="text1"/>
        </w:rPr>
        <w:t xml:space="preserve"> as working to improve the drinking w</w:t>
      </w:r>
      <w:r w:rsidR="00870B92" w:rsidRPr="00F257D6">
        <w:rPr>
          <w:color w:val="000000" w:themeColor="text1"/>
          <w:u w:color="000000" w:themeColor="text1"/>
        </w:rPr>
        <w:t xml:space="preserve">ater </w:t>
      </w:r>
      <w:r w:rsidR="00175883">
        <w:rPr>
          <w:color w:val="000000" w:themeColor="text1"/>
          <w:u w:color="000000" w:themeColor="text1"/>
        </w:rPr>
        <w:t xml:space="preserve">through the </w:t>
      </w:r>
      <w:r w:rsidR="00081A39" w:rsidRPr="00F257D6">
        <w:rPr>
          <w:color w:val="000000" w:themeColor="text1"/>
          <w:u w:color="000000" w:themeColor="text1"/>
        </w:rPr>
        <w:t>development of the Levy</w:t>
      </w:r>
      <w:r w:rsidR="00C65899">
        <w:rPr>
          <w:color w:val="000000" w:themeColor="text1"/>
          <w:u w:color="000000" w:themeColor="text1"/>
        </w:rPr>
        <w:noBreakHyphen/>
      </w:r>
      <w:r w:rsidR="00081A39" w:rsidRPr="00F257D6">
        <w:rPr>
          <w:color w:val="000000" w:themeColor="text1"/>
          <w:u w:color="000000" w:themeColor="text1"/>
        </w:rPr>
        <w:t>Limehouse</w:t>
      </w:r>
      <w:r w:rsidR="00C65899">
        <w:rPr>
          <w:color w:val="000000" w:themeColor="text1"/>
          <w:u w:color="000000" w:themeColor="text1"/>
        </w:rPr>
        <w:noBreakHyphen/>
      </w:r>
      <w:r w:rsidR="00081A39" w:rsidRPr="00F257D6">
        <w:rPr>
          <w:color w:val="000000" w:themeColor="text1"/>
          <w:u w:color="000000" w:themeColor="text1"/>
        </w:rPr>
        <w:t>Bellinger Hill Water Company</w:t>
      </w:r>
      <w:r w:rsidR="007D6FA1">
        <w:rPr>
          <w:color w:val="000000" w:themeColor="text1"/>
          <w:u w:color="000000" w:themeColor="text1"/>
        </w:rPr>
        <w:t>.  She</w:t>
      </w:r>
      <w:r w:rsidR="00081A39">
        <w:rPr>
          <w:color w:val="000000" w:themeColor="text1"/>
          <w:u w:color="000000" w:themeColor="text1"/>
        </w:rPr>
        <w:t xml:space="preserve"> </w:t>
      </w:r>
      <w:r w:rsidR="00081A39" w:rsidRPr="00F257D6">
        <w:rPr>
          <w:color w:val="000000" w:themeColor="text1"/>
          <w:u w:color="000000" w:themeColor="text1"/>
        </w:rPr>
        <w:t xml:space="preserve">also </w:t>
      </w:r>
      <w:r w:rsidR="007D6FA1">
        <w:rPr>
          <w:color w:val="000000" w:themeColor="text1"/>
          <w:u w:color="000000" w:themeColor="text1"/>
        </w:rPr>
        <w:t>serv</w:t>
      </w:r>
      <w:r w:rsidR="00081A39" w:rsidRPr="00F257D6">
        <w:rPr>
          <w:color w:val="000000" w:themeColor="text1"/>
          <w:u w:color="000000" w:themeColor="text1"/>
        </w:rPr>
        <w:t xml:space="preserve">ed </w:t>
      </w:r>
      <w:r w:rsidR="007D6FA1" w:rsidRPr="00F257D6">
        <w:rPr>
          <w:color w:val="000000" w:themeColor="text1"/>
          <w:u w:color="000000" w:themeColor="text1"/>
        </w:rPr>
        <w:t xml:space="preserve">as assistant to the </w:t>
      </w:r>
      <w:r w:rsidR="007D6FA1">
        <w:rPr>
          <w:color w:val="000000" w:themeColor="text1"/>
          <w:u w:color="000000" w:themeColor="text1"/>
        </w:rPr>
        <w:t>d</w:t>
      </w:r>
      <w:r w:rsidR="007D6FA1" w:rsidRPr="00F257D6">
        <w:rPr>
          <w:color w:val="000000" w:themeColor="text1"/>
          <w:u w:color="000000" w:themeColor="text1"/>
        </w:rPr>
        <w:t>irector of Special Projects</w:t>
      </w:r>
      <w:r w:rsidR="007D6FA1">
        <w:rPr>
          <w:color w:val="000000" w:themeColor="text1"/>
          <w:u w:color="000000" w:themeColor="text1"/>
        </w:rPr>
        <w:t xml:space="preserve"> for</w:t>
      </w:r>
      <w:r w:rsidR="00081A39" w:rsidRPr="00F257D6">
        <w:rPr>
          <w:color w:val="000000" w:themeColor="text1"/>
          <w:u w:color="000000" w:themeColor="text1"/>
        </w:rPr>
        <w:t xml:space="preserve"> Beaufort</w:t>
      </w:r>
      <w:r w:rsidR="00C65899">
        <w:rPr>
          <w:color w:val="000000" w:themeColor="text1"/>
          <w:u w:color="000000" w:themeColor="text1"/>
        </w:rPr>
        <w:noBreakHyphen/>
      </w:r>
      <w:r w:rsidR="00081A39" w:rsidRPr="00F257D6">
        <w:rPr>
          <w:color w:val="000000" w:themeColor="text1"/>
          <w:u w:color="000000" w:themeColor="text1"/>
        </w:rPr>
        <w:t>Jaspe</w:t>
      </w:r>
      <w:r w:rsidR="007D6FA1">
        <w:rPr>
          <w:color w:val="000000" w:themeColor="text1"/>
          <w:u w:color="000000" w:themeColor="text1"/>
        </w:rPr>
        <w:t>r Comprehensive Health Services</w:t>
      </w:r>
      <w:r w:rsidR="00081A39" w:rsidRPr="00F257D6">
        <w:rPr>
          <w:color w:val="000000" w:themeColor="text1"/>
          <w:u w:color="000000" w:themeColor="text1"/>
        </w:rPr>
        <w:t xml:space="preserve">, </w:t>
      </w:r>
      <w:r w:rsidR="00081A39">
        <w:rPr>
          <w:color w:val="000000" w:themeColor="text1"/>
          <w:u w:color="000000" w:themeColor="text1"/>
        </w:rPr>
        <w:t xml:space="preserve">where her </w:t>
      </w:r>
      <w:r w:rsidR="00081A39" w:rsidRPr="00F257D6">
        <w:rPr>
          <w:color w:val="000000" w:themeColor="text1"/>
          <w:u w:color="000000" w:themeColor="text1"/>
        </w:rPr>
        <w:t xml:space="preserve">skill in identifying grants and services </w:t>
      </w:r>
      <w:r w:rsidR="00081A39">
        <w:rPr>
          <w:color w:val="000000" w:themeColor="text1"/>
          <w:u w:color="000000" w:themeColor="text1"/>
        </w:rPr>
        <w:t>benefitted</w:t>
      </w:r>
      <w:r w:rsidR="00081A39" w:rsidRPr="00F257D6">
        <w:rPr>
          <w:color w:val="000000" w:themeColor="text1"/>
          <w:u w:color="000000" w:themeColor="text1"/>
        </w:rPr>
        <w:t xml:space="preserve"> the growing Beaufort and Jasper communities; </w:t>
      </w:r>
      <w:r w:rsidR="00081A39">
        <w:rPr>
          <w:color w:val="000000" w:themeColor="text1"/>
          <w:u w:color="000000" w:themeColor="text1"/>
        </w:rPr>
        <w:t>and</w:t>
      </w:r>
    </w:p>
    <w:p w:rsidR="00081A39" w:rsidRDefault="00081A39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6FA1" w:rsidRPr="00DB3802" w:rsidRDefault="007D6FA1" w:rsidP="007D6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</w:t>
      </w:r>
      <w:r w:rsidRPr="00F257D6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</w:t>
      </w:r>
      <w:r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White was elected to serve </w:t>
      </w:r>
      <w:r w:rsidRPr="00F257D6">
        <w:rPr>
          <w:color w:val="000000" w:themeColor="text1"/>
          <w:u w:color="000000" w:themeColor="text1"/>
        </w:rPr>
        <w:t>District 122 in Jasper and Beaufort counties</w:t>
      </w:r>
      <w:r>
        <w:rPr>
          <w:color w:val="000000" w:themeColor="text1"/>
          <w:u w:color="000000" w:themeColor="text1"/>
        </w:rPr>
        <w:t xml:space="preserve"> in the Hous</w:t>
      </w:r>
      <w:r w:rsidRPr="00F257D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</w:t>
      </w:r>
      <w:r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257D6">
        <w:rPr>
          <w:color w:val="000000" w:themeColor="text1"/>
          <w:u w:color="000000" w:themeColor="text1"/>
        </w:rPr>
        <w:t xml:space="preserve">epresentative </w:t>
      </w:r>
      <w:r>
        <w:rPr>
          <w:color w:val="000000" w:themeColor="text1"/>
          <w:u w:color="000000" w:themeColor="text1"/>
        </w:rPr>
        <w:t>and served until</w:t>
      </w:r>
      <w:r w:rsidRPr="00F257D6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, introducing such key legislation as a bill to allow </w:t>
      </w:r>
      <w:r w:rsidRPr="00F257D6">
        <w:rPr>
          <w:color w:val="000000" w:themeColor="text1"/>
          <w:u w:color="000000" w:themeColor="text1"/>
        </w:rPr>
        <w:t>senior ci</w:t>
      </w:r>
      <w:r>
        <w:rPr>
          <w:color w:val="000000" w:themeColor="text1"/>
          <w:u w:color="000000" w:themeColor="text1"/>
        </w:rPr>
        <w:t>tizens to vote early or by mail; and</w:t>
      </w:r>
    </w:p>
    <w:p w:rsidR="007D6FA1" w:rsidRPr="00F257D6" w:rsidRDefault="007D6FA1" w:rsidP="007D6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B7" w:rsidRDefault="00081A39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A24D93" w:rsidRPr="00F257D6">
        <w:rPr>
          <w:color w:val="000000" w:themeColor="text1"/>
          <w:u w:color="000000" w:themeColor="text1"/>
        </w:rPr>
        <w:t>served on the Ways and Means Committee and was active with the Legislative Black Caucus</w:t>
      </w:r>
      <w:r w:rsidR="00A24D93">
        <w:rPr>
          <w:color w:val="000000" w:themeColor="text1"/>
          <w:u w:color="000000" w:themeColor="text1"/>
        </w:rPr>
        <w:t>.  I</w:t>
      </w:r>
      <w:r w:rsidR="00D36153" w:rsidRPr="00F257D6">
        <w:rPr>
          <w:color w:val="000000" w:themeColor="text1"/>
          <w:u w:color="000000" w:themeColor="text1"/>
        </w:rPr>
        <w:t xml:space="preserve">n March 1987, she was </w:t>
      </w:r>
      <w:r w:rsidR="00D36153" w:rsidRPr="00F257D6">
        <w:rPr>
          <w:color w:val="000000" w:themeColor="text1"/>
          <w:u w:color="000000" w:themeColor="text1"/>
        </w:rPr>
        <w:lastRenderedPageBreak/>
        <w:t xml:space="preserve">appointed deputy majority whip </w:t>
      </w:r>
      <w:r w:rsidR="007D6FA1">
        <w:rPr>
          <w:color w:val="000000" w:themeColor="text1"/>
          <w:u w:color="000000" w:themeColor="text1"/>
        </w:rPr>
        <w:t>of</w:t>
      </w:r>
      <w:r w:rsidR="00D36153" w:rsidRPr="00F257D6">
        <w:rPr>
          <w:color w:val="000000" w:themeColor="text1"/>
          <w:u w:color="000000" w:themeColor="text1"/>
        </w:rPr>
        <w:t xml:space="preserve"> the House</w:t>
      </w:r>
      <w:r w:rsidR="00A24D93">
        <w:rPr>
          <w:color w:val="000000" w:themeColor="text1"/>
          <w:u w:color="000000" w:themeColor="text1"/>
        </w:rPr>
        <w:t xml:space="preserve"> and t</w:t>
      </w:r>
      <w:r w:rsidR="00D36153" w:rsidRPr="00F257D6">
        <w:rPr>
          <w:color w:val="000000" w:themeColor="text1"/>
          <w:u w:color="000000" w:themeColor="text1"/>
        </w:rPr>
        <w:t>hree months later</w:t>
      </w:r>
      <w:r w:rsidR="00574DB7">
        <w:rPr>
          <w:color w:val="000000" w:themeColor="text1"/>
          <w:u w:color="000000" w:themeColor="text1"/>
        </w:rPr>
        <w:t xml:space="preserve"> </w:t>
      </w:r>
      <w:r w:rsidR="00D36153" w:rsidRPr="00F257D6">
        <w:rPr>
          <w:color w:val="000000" w:themeColor="text1"/>
          <w:u w:color="000000" w:themeColor="text1"/>
        </w:rPr>
        <w:t>became the first African</w:t>
      </w:r>
      <w:r w:rsidR="00C65899">
        <w:rPr>
          <w:color w:val="000000" w:themeColor="text1"/>
          <w:u w:color="000000" w:themeColor="text1"/>
        </w:rPr>
        <w:t xml:space="preserve"> </w:t>
      </w:r>
      <w:r w:rsidR="00D36153" w:rsidRPr="00F257D6">
        <w:rPr>
          <w:color w:val="000000" w:themeColor="text1"/>
          <w:u w:color="000000" w:themeColor="text1"/>
        </w:rPr>
        <w:t>Amer</w:t>
      </w:r>
      <w:r w:rsidR="00574DB7">
        <w:rPr>
          <w:color w:val="000000" w:themeColor="text1"/>
          <w:u w:color="000000" w:themeColor="text1"/>
        </w:rPr>
        <w:t>ican to chair a major committee,</w:t>
      </w:r>
      <w:r w:rsidR="00D36153" w:rsidRPr="00F257D6">
        <w:rPr>
          <w:color w:val="000000" w:themeColor="text1"/>
          <w:u w:color="000000" w:themeColor="text1"/>
        </w:rPr>
        <w:t xml:space="preserve"> the </w:t>
      </w:r>
      <w:r w:rsidR="00574DB7">
        <w:rPr>
          <w:color w:val="000000" w:themeColor="text1"/>
          <w:u w:color="000000" w:themeColor="text1"/>
        </w:rPr>
        <w:t xml:space="preserve">House </w:t>
      </w:r>
      <w:r w:rsidR="00D36153" w:rsidRPr="00F257D6">
        <w:rPr>
          <w:color w:val="000000" w:themeColor="text1"/>
          <w:u w:color="000000" w:themeColor="text1"/>
        </w:rPr>
        <w:t>Medical, Military, Public a</w:t>
      </w:r>
      <w:r w:rsidR="00574DB7">
        <w:rPr>
          <w:color w:val="000000" w:themeColor="text1"/>
          <w:u w:color="000000" w:themeColor="text1"/>
        </w:rPr>
        <w:t>nd Municipal Affairs Committee; and</w:t>
      </w:r>
    </w:p>
    <w:p w:rsidR="00574DB7" w:rsidRDefault="00574DB7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153" w:rsidRDefault="00574DB7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1A39">
        <w:rPr>
          <w:color w:val="000000" w:themeColor="text1"/>
          <w:u w:color="000000" w:themeColor="text1"/>
        </w:rPr>
        <w:t xml:space="preserve">affectionately known as the </w:t>
      </w:r>
      <w:r w:rsidR="00081A39" w:rsidRPr="00F257D6">
        <w:rPr>
          <w:color w:val="000000" w:themeColor="text1"/>
          <w:u w:color="000000" w:themeColor="text1"/>
        </w:rPr>
        <w:t xml:space="preserve">Mother of the </w:t>
      </w:r>
      <w:r w:rsidR="00081A39">
        <w:rPr>
          <w:color w:val="000000" w:themeColor="text1"/>
          <w:u w:color="000000" w:themeColor="text1"/>
        </w:rPr>
        <w:t xml:space="preserve">Black </w:t>
      </w:r>
      <w:r w:rsidR="00081A39" w:rsidRPr="00F257D6">
        <w:rPr>
          <w:color w:val="000000" w:themeColor="text1"/>
          <w:u w:color="000000" w:themeColor="text1"/>
        </w:rPr>
        <w:t>Caucus</w:t>
      </w:r>
      <w:r w:rsidR="00081A3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 w:rsidR="00D36153" w:rsidRPr="00F257D6">
        <w:rPr>
          <w:color w:val="000000" w:themeColor="text1"/>
          <w:u w:color="000000" w:themeColor="text1"/>
        </w:rPr>
        <w:t xml:space="preserve">White was </w:t>
      </w:r>
      <w:r>
        <w:rPr>
          <w:color w:val="000000" w:themeColor="text1"/>
          <w:u w:color="000000" w:themeColor="text1"/>
        </w:rPr>
        <w:t xml:space="preserve">honored </w:t>
      </w:r>
      <w:r w:rsidR="00081A39">
        <w:rPr>
          <w:color w:val="000000" w:themeColor="text1"/>
          <w:u w:color="000000" w:themeColor="text1"/>
        </w:rPr>
        <w:t>in 1988</w:t>
      </w:r>
      <w:r w:rsidR="00081A39"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selection</w:t>
      </w:r>
      <w:r w:rsidR="00D36153" w:rsidRPr="00F257D6">
        <w:rPr>
          <w:color w:val="000000" w:themeColor="text1"/>
          <w:u w:color="000000" w:themeColor="text1"/>
        </w:rPr>
        <w:t xml:space="preserve"> by the state Democratic Party as one of </w:t>
      </w:r>
      <w:r>
        <w:rPr>
          <w:color w:val="000000" w:themeColor="text1"/>
          <w:u w:color="000000" w:themeColor="text1"/>
        </w:rPr>
        <w:t xml:space="preserve">its eight presidential electors, and </w:t>
      </w:r>
      <w:r w:rsidR="00C50953" w:rsidRPr="00F257D6">
        <w:rPr>
          <w:color w:val="000000" w:themeColor="text1"/>
          <w:u w:color="000000" w:themeColor="text1"/>
        </w:rPr>
        <w:t xml:space="preserve">in </w:t>
      </w:r>
      <w:r w:rsidR="00C50953">
        <w:rPr>
          <w:color w:val="000000" w:themeColor="text1"/>
          <w:u w:color="000000" w:themeColor="text1"/>
        </w:rPr>
        <w:t xml:space="preserve">1996, </w:t>
      </w:r>
      <w:r>
        <w:rPr>
          <w:color w:val="000000" w:themeColor="text1"/>
          <w:u w:color="000000" w:themeColor="text1"/>
        </w:rPr>
        <w:t xml:space="preserve">she was </w:t>
      </w:r>
      <w:r w:rsidRPr="00F257D6">
        <w:rPr>
          <w:color w:val="000000" w:themeColor="text1"/>
          <w:u w:color="000000" w:themeColor="text1"/>
        </w:rPr>
        <w:t xml:space="preserve">presented the Order of the Palmetto </w:t>
      </w:r>
      <w:r>
        <w:rPr>
          <w:color w:val="000000" w:themeColor="text1"/>
          <w:u w:color="000000" w:themeColor="text1"/>
        </w:rPr>
        <w:t>by then Governor David Beasley; and</w:t>
      </w:r>
    </w:p>
    <w:p w:rsidR="00574DB7" w:rsidRPr="00F257D6" w:rsidRDefault="00574DB7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953" w:rsidRDefault="00C50953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 w:rsidR="00081A39">
        <w:rPr>
          <w:color w:val="000000" w:themeColor="text1"/>
          <w:u w:color="000000" w:themeColor="text1"/>
        </w:rPr>
        <w:t xml:space="preserve">although </w:t>
      </w:r>
      <w:r w:rsidR="00D36153" w:rsidRPr="00F257D6">
        <w:rPr>
          <w:color w:val="000000" w:themeColor="text1"/>
          <w:u w:color="000000" w:themeColor="text1"/>
        </w:rPr>
        <w:t xml:space="preserve">known by </w:t>
      </w:r>
      <w:r>
        <w:rPr>
          <w:color w:val="000000" w:themeColor="text1"/>
          <w:u w:color="000000" w:themeColor="text1"/>
        </w:rPr>
        <w:t>many</w:t>
      </w:r>
      <w:r w:rsidR="00D36153" w:rsidRPr="00F257D6">
        <w:rPr>
          <w:color w:val="000000" w:themeColor="text1"/>
          <w:u w:color="000000" w:themeColor="text1"/>
        </w:rPr>
        <w:t xml:space="preserve"> for her political </w:t>
      </w:r>
      <w:r>
        <w:rPr>
          <w:color w:val="000000" w:themeColor="text1"/>
          <w:u w:color="000000" w:themeColor="text1"/>
        </w:rPr>
        <w:t>acumen</w:t>
      </w:r>
      <w:r w:rsidR="00D36153" w:rsidRPr="00F257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="00D36153" w:rsidRPr="00F257D6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a devoted</w:t>
      </w:r>
      <w:r w:rsidR="00D36153" w:rsidRPr="00F257D6">
        <w:rPr>
          <w:color w:val="000000" w:themeColor="text1"/>
          <w:u w:color="000000" w:themeColor="text1"/>
        </w:rPr>
        <w:t xml:space="preserve"> mother first</w:t>
      </w:r>
      <w:r>
        <w:rPr>
          <w:color w:val="000000" w:themeColor="text1"/>
          <w:u w:color="000000" w:themeColor="text1"/>
        </w:rPr>
        <w:t xml:space="preserve">, </w:t>
      </w:r>
      <w:r w:rsidRPr="00F257D6">
        <w:rPr>
          <w:color w:val="000000" w:themeColor="text1"/>
          <w:u w:color="000000" w:themeColor="text1"/>
        </w:rPr>
        <w:t>rais</w:t>
      </w:r>
      <w:r>
        <w:rPr>
          <w:color w:val="000000" w:themeColor="text1"/>
          <w:u w:color="000000" w:themeColor="text1"/>
        </w:rPr>
        <w:t>ing</w:t>
      </w:r>
      <w:r w:rsidRPr="00F257D6">
        <w:rPr>
          <w:color w:val="000000" w:themeColor="text1"/>
          <w:u w:color="000000" w:themeColor="text1"/>
        </w:rPr>
        <w:t xml:space="preserve"> her children </w:t>
      </w:r>
      <w:r>
        <w:rPr>
          <w:color w:val="000000" w:themeColor="text1"/>
          <w:u w:color="000000" w:themeColor="text1"/>
        </w:rPr>
        <w:t xml:space="preserve">and </w:t>
      </w:r>
      <w:r w:rsidRPr="00F257D6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 to know the difference between right and wrong and serv</w:t>
      </w:r>
      <w:r w:rsidR="00081A3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D36153" w:rsidRPr="00F257D6">
        <w:rPr>
          <w:color w:val="000000" w:themeColor="text1"/>
          <w:u w:color="000000" w:themeColor="text1"/>
        </w:rPr>
        <w:t>her family and her community</w:t>
      </w:r>
      <w:r w:rsidR="00B9179D">
        <w:rPr>
          <w:color w:val="000000" w:themeColor="text1"/>
          <w:u w:color="000000" w:themeColor="text1"/>
        </w:rPr>
        <w:t xml:space="preserve"> with dedication;</w:t>
      </w:r>
      <w:r>
        <w:rPr>
          <w:color w:val="000000" w:themeColor="text1"/>
          <w:u w:color="000000" w:themeColor="text1"/>
        </w:rPr>
        <w:t xml:space="preserve"> and</w:t>
      </w:r>
    </w:p>
    <w:p w:rsidR="00D36153" w:rsidRPr="00F257D6" w:rsidRDefault="00D36153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57D6">
        <w:rPr>
          <w:color w:val="000000" w:themeColor="text1"/>
          <w:u w:color="000000" w:themeColor="text1"/>
        </w:rPr>
        <w:t xml:space="preserve"> </w:t>
      </w:r>
    </w:p>
    <w:p w:rsidR="00870B92" w:rsidRDefault="00870B92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4D6A">
        <w:rPr>
          <w:color w:val="000000" w:themeColor="text1"/>
          <w:u w:color="000000" w:themeColor="text1"/>
        </w:rPr>
        <w:t xml:space="preserve">a faithful </w:t>
      </w:r>
      <w:r w:rsidR="001C4D6A" w:rsidRPr="00F257D6">
        <w:rPr>
          <w:color w:val="000000" w:themeColor="text1"/>
          <w:u w:color="000000" w:themeColor="text1"/>
        </w:rPr>
        <w:t>member of St. Stephen A</w:t>
      </w:r>
      <w:r w:rsidR="001C4D6A">
        <w:rPr>
          <w:color w:val="000000" w:themeColor="text1"/>
          <w:u w:color="000000" w:themeColor="text1"/>
        </w:rPr>
        <w:t xml:space="preserve">frican </w:t>
      </w:r>
      <w:r w:rsidR="001C4D6A" w:rsidRPr="00F257D6">
        <w:rPr>
          <w:color w:val="000000" w:themeColor="text1"/>
          <w:u w:color="000000" w:themeColor="text1"/>
        </w:rPr>
        <w:t>M</w:t>
      </w:r>
      <w:r w:rsidR="001C4D6A">
        <w:rPr>
          <w:color w:val="000000" w:themeColor="text1"/>
          <w:u w:color="000000" w:themeColor="text1"/>
        </w:rPr>
        <w:t xml:space="preserve">ethodist </w:t>
      </w:r>
      <w:r w:rsidR="001C4D6A" w:rsidRPr="00F257D6">
        <w:rPr>
          <w:color w:val="000000" w:themeColor="text1"/>
          <w:u w:color="000000" w:themeColor="text1"/>
        </w:rPr>
        <w:t>E</w:t>
      </w:r>
      <w:r w:rsidR="001C4D6A">
        <w:rPr>
          <w:color w:val="000000" w:themeColor="text1"/>
          <w:u w:color="000000" w:themeColor="text1"/>
        </w:rPr>
        <w:t>piscopal</w:t>
      </w:r>
      <w:r w:rsidR="001C4D6A" w:rsidRPr="00F257D6">
        <w:rPr>
          <w:color w:val="000000" w:themeColor="text1"/>
          <w:u w:color="000000" w:themeColor="text1"/>
        </w:rPr>
        <w:t xml:space="preserve"> Church in Hardeeville</w:t>
      </w:r>
      <w:r w:rsidR="001C4D6A">
        <w:rPr>
          <w:color w:val="000000" w:themeColor="text1"/>
          <w:u w:color="000000" w:themeColor="text1"/>
        </w:rPr>
        <w:t xml:space="preserve">, </w:t>
      </w:r>
      <w:r w:rsidR="00B9179D">
        <w:rPr>
          <w:color w:val="000000" w:themeColor="text1"/>
          <w:u w:color="000000" w:themeColor="text1"/>
        </w:rPr>
        <w:t xml:space="preserve">Representative White </w:t>
      </w:r>
      <w:r w:rsidR="001C4D6A">
        <w:rPr>
          <w:color w:val="000000" w:themeColor="text1"/>
          <w:u w:color="000000" w:themeColor="text1"/>
        </w:rPr>
        <w:t xml:space="preserve">was </w:t>
      </w:r>
      <w:r w:rsidR="00D36153" w:rsidRPr="00F257D6">
        <w:rPr>
          <w:color w:val="000000" w:themeColor="text1"/>
          <w:u w:color="000000" w:themeColor="text1"/>
        </w:rPr>
        <w:t xml:space="preserve">diagnosed </w:t>
      </w:r>
      <w:r>
        <w:rPr>
          <w:color w:val="000000" w:themeColor="text1"/>
          <w:u w:color="000000" w:themeColor="text1"/>
        </w:rPr>
        <w:t>ten</w:t>
      </w:r>
      <w:r w:rsidR="00D36153" w:rsidRPr="00F257D6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before her death with</w:t>
      </w:r>
      <w:r w:rsidR="00D36153" w:rsidRPr="00F257D6">
        <w:rPr>
          <w:color w:val="000000" w:themeColor="text1"/>
          <w:u w:color="000000" w:themeColor="text1"/>
        </w:rPr>
        <w:t xml:space="preserve"> inclusion body myositis, a progressive</w:t>
      </w:r>
      <w:r w:rsidR="001C4D6A">
        <w:rPr>
          <w:color w:val="000000" w:themeColor="text1"/>
          <w:u w:color="000000" w:themeColor="text1"/>
        </w:rPr>
        <w:t>,</w:t>
      </w:r>
      <w:r w:rsidR="00D36153" w:rsidRPr="00F257D6">
        <w:rPr>
          <w:color w:val="000000" w:themeColor="text1"/>
          <w:u w:color="000000" w:themeColor="text1"/>
        </w:rPr>
        <w:t xml:space="preserve"> debilitating disease of the muscles found in </w:t>
      </w:r>
      <w:r>
        <w:rPr>
          <w:color w:val="000000" w:themeColor="text1"/>
          <w:u w:color="000000" w:themeColor="text1"/>
        </w:rPr>
        <w:t>fewer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 w:rsidR="001C4D6A">
        <w:rPr>
          <w:color w:val="000000" w:themeColor="text1"/>
          <w:u w:color="000000" w:themeColor="text1"/>
        </w:rPr>
        <w:t xml:space="preserve">people </w:t>
      </w:r>
      <w:r w:rsidR="00D36153" w:rsidRPr="00F257D6">
        <w:rPr>
          <w:color w:val="000000" w:themeColor="text1"/>
          <w:u w:color="000000" w:themeColor="text1"/>
        </w:rPr>
        <w:t xml:space="preserve">than </w:t>
      </w:r>
      <w:r>
        <w:rPr>
          <w:color w:val="000000" w:themeColor="text1"/>
          <w:u w:color="000000" w:themeColor="text1"/>
        </w:rPr>
        <w:t xml:space="preserve">fifteen per million, </w:t>
      </w:r>
      <w:r w:rsidR="001C4D6A">
        <w:rPr>
          <w:color w:val="000000" w:themeColor="text1"/>
          <w:u w:color="000000" w:themeColor="text1"/>
        </w:rPr>
        <w:t xml:space="preserve">so </w:t>
      </w:r>
      <w:r w:rsidR="00D36153" w:rsidRPr="00F257D6">
        <w:rPr>
          <w:color w:val="000000" w:themeColor="text1"/>
          <w:u w:color="000000" w:themeColor="text1"/>
        </w:rPr>
        <w:t xml:space="preserve">she </w:t>
      </w:r>
      <w:r w:rsidR="00B9179D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earn</w:t>
      </w:r>
      <w:r w:rsidR="00B9179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how to deal with it,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D36153" w:rsidRPr="00F257D6">
        <w:rPr>
          <w:color w:val="000000" w:themeColor="text1"/>
          <w:u w:color="000000" w:themeColor="text1"/>
        </w:rPr>
        <w:t xml:space="preserve">ut </w:t>
      </w:r>
      <w:r w:rsidR="001C4D6A">
        <w:rPr>
          <w:color w:val="000000" w:themeColor="text1"/>
          <w:u w:color="000000" w:themeColor="text1"/>
        </w:rPr>
        <w:t>while she still had breath, it</w:t>
      </w:r>
      <w:r w:rsidR="00D36153" w:rsidRPr="00F257D6">
        <w:rPr>
          <w:color w:val="000000" w:themeColor="text1"/>
          <w:u w:color="000000" w:themeColor="text1"/>
        </w:rPr>
        <w:t xml:space="preserve"> </w:t>
      </w:r>
      <w:r w:rsidR="001C4D6A">
        <w:rPr>
          <w:color w:val="000000" w:themeColor="text1"/>
          <w:u w:color="000000" w:themeColor="text1"/>
        </w:rPr>
        <w:t>could</w:t>
      </w:r>
      <w:r>
        <w:rPr>
          <w:color w:val="000000" w:themeColor="text1"/>
          <w:u w:color="000000" w:themeColor="text1"/>
        </w:rPr>
        <w:t xml:space="preserve"> </w:t>
      </w:r>
      <w:r w:rsidR="00D36153" w:rsidRPr="00F257D6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="00D36153" w:rsidRPr="00F257D6">
        <w:rPr>
          <w:color w:val="000000" w:themeColor="text1"/>
          <w:u w:color="000000" w:themeColor="text1"/>
        </w:rPr>
        <w:t>t stop her</w:t>
      </w:r>
      <w:r>
        <w:rPr>
          <w:color w:val="000000" w:themeColor="text1"/>
          <w:u w:color="000000" w:themeColor="text1"/>
        </w:rPr>
        <w:t>; and</w:t>
      </w:r>
    </w:p>
    <w:p w:rsidR="00870B92" w:rsidRDefault="00870B92" w:rsidP="00D36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E89" w:rsidRDefault="001C4D6A" w:rsidP="001C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she p</w:t>
      </w:r>
      <w:r w:rsidR="00D36153" w:rsidRPr="00F257D6">
        <w:rPr>
          <w:color w:val="000000" w:themeColor="text1"/>
          <w:u w:color="000000" w:themeColor="text1"/>
        </w:rPr>
        <w:t xml:space="preserve">assed away </w:t>
      </w:r>
      <w:r>
        <w:rPr>
          <w:color w:val="000000" w:themeColor="text1"/>
          <w:u w:color="000000" w:themeColor="text1"/>
        </w:rPr>
        <w:t xml:space="preserve">in </w:t>
      </w:r>
      <w:r w:rsidR="00D36153" w:rsidRPr="00F257D6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, </w:t>
      </w:r>
      <w:r w:rsidR="00B9179D">
        <w:rPr>
          <w:color w:val="000000" w:themeColor="text1"/>
          <w:u w:color="000000" w:themeColor="text1"/>
        </w:rPr>
        <w:t xml:space="preserve">but </w:t>
      </w:r>
      <w:r>
        <w:rPr>
          <w:color w:val="000000" w:themeColor="text1"/>
          <w:u w:color="000000" w:themeColor="text1"/>
        </w:rPr>
        <w:t>Juanita White continues to inspire new generations of South Carolinians, and the South Carolina House of Representatives reveres the memory of her courage and determination.</w:t>
      </w:r>
      <w:r w:rsidR="00691E89">
        <w:t xml:space="preserve">  Now, therefore,</w:t>
      </w: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4D6A">
        <w:t xml:space="preserve"> </w:t>
      </w:r>
      <w:r w:rsidR="001C4D6A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FD5848">
        <w:t xml:space="preserve">remember and honor </w:t>
      </w:r>
      <w:r w:rsidR="00FD5848">
        <w:rPr>
          <w:color w:val="000000" w:themeColor="text1"/>
          <w:u w:color="000000" w:themeColor="text1"/>
        </w:rPr>
        <w:t>Juanita Mitchell White, a member of the South Carolina General Assembly, for her legacy of devoted service to her community, to Jasper and Beaufort counties, and to the Palmetto State.</w:t>
      </w: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E89" w:rsidRDefault="00691E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24D93">
        <w:t xml:space="preserve"> the family of </w:t>
      </w:r>
      <w:r w:rsidR="00A24D93">
        <w:rPr>
          <w:color w:val="000000" w:themeColor="text1"/>
          <w:u w:color="000000" w:themeColor="text1"/>
        </w:rPr>
        <w:t>Juanita Mitchell White.</w:t>
      </w:r>
    </w:p>
    <w:p w:rsidR="00BE599D" w:rsidRDefault="00C65899" w:rsidP="0095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29EC" w:rsidRDefault="009529EC" w:rsidP="009529EC">
      <w:pPr>
        <w:suppressAutoHyphens/>
      </w:pPr>
    </w:p>
    <w:sectPr w:rsidR="009529EC" w:rsidSect="009529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E89" w:rsidRDefault="00691E89" w:rsidP="009F0C77">
      <w:r>
        <w:separator/>
      </w:r>
    </w:p>
  </w:endnote>
  <w:endnote w:type="continuationSeparator" w:id="0">
    <w:p w:rsidR="00691E89" w:rsidRDefault="00691E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F16EF4-B6D6-47B5-B710-A403201B0080}"/>
    <w:embedBold r:id="rId2" w:fontKey="{6D4CA700-54C5-4BEE-83A6-C395834A48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0FFD0F-F5AF-4E00-A122-5CFB615877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210D72-6C7C-448B-A9B9-E8300AB60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205067-44FA-402D-949F-42F6E6D2D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9EC" w:rsidRPr="00424119" w:rsidRDefault="009529EC" w:rsidP="004241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22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E89" w:rsidRDefault="00691E89" w:rsidP="009F0C77">
      <w:r>
        <w:separator/>
      </w:r>
    </w:p>
  </w:footnote>
  <w:footnote w:type="continuationSeparator" w:id="0">
    <w:p w:rsidR="00691E89" w:rsidRDefault="00691E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5SA19"/>
    <w:docVar w:name="CoverBillType" w:val="r"/>
    <w:docVar w:name="DocPath" w:val="L:\Council\bills\GM\24075SA19.DOCX"/>
    <w:docVar w:name="dvBillNumber" w:val="39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91E89"/>
    <w:rsid w:val="00011869"/>
    <w:rsid w:val="00015CD6"/>
    <w:rsid w:val="00081A39"/>
    <w:rsid w:val="0009255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883"/>
    <w:rsid w:val="001C10F5"/>
    <w:rsid w:val="001C4D6A"/>
    <w:rsid w:val="001D08F2"/>
    <w:rsid w:val="001D3A58"/>
    <w:rsid w:val="001D525B"/>
    <w:rsid w:val="001D7F4F"/>
    <w:rsid w:val="001F45AE"/>
    <w:rsid w:val="00205238"/>
    <w:rsid w:val="002321B6"/>
    <w:rsid w:val="00250967"/>
    <w:rsid w:val="002543C8"/>
    <w:rsid w:val="0025541D"/>
    <w:rsid w:val="00284AAE"/>
    <w:rsid w:val="002C12C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119"/>
    <w:rsid w:val="004403BD"/>
    <w:rsid w:val="00461441"/>
    <w:rsid w:val="004722FB"/>
    <w:rsid w:val="004809EE"/>
    <w:rsid w:val="004E7D54"/>
    <w:rsid w:val="005273C6"/>
    <w:rsid w:val="00530A69"/>
    <w:rsid w:val="00545593"/>
    <w:rsid w:val="00556EBF"/>
    <w:rsid w:val="00574DB7"/>
    <w:rsid w:val="00577C6C"/>
    <w:rsid w:val="005A45EA"/>
    <w:rsid w:val="005A62FE"/>
    <w:rsid w:val="005C2FE2"/>
    <w:rsid w:val="005E2BC9"/>
    <w:rsid w:val="00605102"/>
    <w:rsid w:val="00606F3E"/>
    <w:rsid w:val="006215AA"/>
    <w:rsid w:val="00644500"/>
    <w:rsid w:val="006913C9"/>
    <w:rsid w:val="00691E89"/>
    <w:rsid w:val="0069470D"/>
    <w:rsid w:val="006D58AA"/>
    <w:rsid w:val="006F6D3C"/>
    <w:rsid w:val="00734F00"/>
    <w:rsid w:val="007A70AE"/>
    <w:rsid w:val="007D6FA1"/>
    <w:rsid w:val="008362E8"/>
    <w:rsid w:val="0085786E"/>
    <w:rsid w:val="00870B92"/>
    <w:rsid w:val="008A1768"/>
    <w:rsid w:val="008A487C"/>
    <w:rsid w:val="008A489F"/>
    <w:rsid w:val="008F0F33"/>
    <w:rsid w:val="008F4429"/>
    <w:rsid w:val="0094021A"/>
    <w:rsid w:val="009529EC"/>
    <w:rsid w:val="00953CC9"/>
    <w:rsid w:val="009B44AF"/>
    <w:rsid w:val="009C6A0B"/>
    <w:rsid w:val="009F0C77"/>
    <w:rsid w:val="009F4DD1"/>
    <w:rsid w:val="00A02543"/>
    <w:rsid w:val="00A24D93"/>
    <w:rsid w:val="00A41684"/>
    <w:rsid w:val="00A64E80"/>
    <w:rsid w:val="00A72BCD"/>
    <w:rsid w:val="00A741D9"/>
    <w:rsid w:val="00A833AB"/>
    <w:rsid w:val="00A9741D"/>
    <w:rsid w:val="00AA698A"/>
    <w:rsid w:val="00AC34A2"/>
    <w:rsid w:val="00AD1C9A"/>
    <w:rsid w:val="00AD4B17"/>
    <w:rsid w:val="00B412D4"/>
    <w:rsid w:val="00B9179D"/>
    <w:rsid w:val="00BE3C22"/>
    <w:rsid w:val="00BE599D"/>
    <w:rsid w:val="00C0345E"/>
    <w:rsid w:val="00C31C95"/>
    <w:rsid w:val="00C3483A"/>
    <w:rsid w:val="00C50953"/>
    <w:rsid w:val="00C65899"/>
    <w:rsid w:val="00C74E9D"/>
    <w:rsid w:val="00C826DD"/>
    <w:rsid w:val="00C82FD3"/>
    <w:rsid w:val="00C92819"/>
    <w:rsid w:val="00CC6B7B"/>
    <w:rsid w:val="00CD2089"/>
    <w:rsid w:val="00D36153"/>
    <w:rsid w:val="00D73A67"/>
    <w:rsid w:val="00D970A9"/>
    <w:rsid w:val="00DB3802"/>
    <w:rsid w:val="00DF3845"/>
    <w:rsid w:val="00E237C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069"/>
    <w:rsid w:val="00FD584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26B1C3-8C75-4BD4-B4BA-76E82FFCA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8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29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58_2019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02388-2713-45CA-86D0-902439824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1</TotalTime>
  <Pages>3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3958: Juanita Mitchell White - South Carolina Legislature Online</dc:title>
  <dc:creator>Gail Moore</dc:creator>
  <cp:lastModifiedBy>S Wilson</cp:lastModifiedBy>
  <cp:revision>2</cp:revision>
  <cp:lastPrinted>2019-02-11T18:11:00Z</cp:lastPrinted>
  <dcterms:created xsi:type="dcterms:W3CDTF">2020-03-09T20:21:00Z</dcterms:created>
  <dcterms:modified xsi:type="dcterms:W3CDTF">2020-03-09T20:21:00Z</dcterms:modified>
</cp:coreProperties>
</file>