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BCD" w:rsidRDefault="00AC7BCD" w:rsidP="00AC7BCD">
      <w:pPr>
        <w:widowControl w:val="0"/>
        <w:jc w:val="center"/>
      </w:pPr>
      <w:r w:rsidRPr="00AC7BCD">
        <w:rPr>
          <w:b/>
        </w:rPr>
        <w:t>South Carolina General Assembly</w:t>
      </w:r>
    </w:p>
    <w:p w:rsidR="00AC7BCD" w:rsidRDefault="00AC7BCD" w:rsidP="00AC7BCD">
      <w:pPr>
        <w:widowControl w:val="0"/>
        <w:jc w:val="center"/>
      </w:pPr>
      <w:r>
        <w:t>123rd Session, 2019-2020</w:t>
      </w:r>
    </w:p>
    <w:p w:rsidR="00AC7BCD" w:rsidRDefault="00AC7BCD" w:rsidP="00AC7BCD">
      <w:pPr>
        <w:widowControl w:val="0"/>
        <w:jc w:val="left"/>
      </w:pPr>
    </w:p>
    <w:p w:rsidR="00AC7BCD" w:rsidRDefault="00AC7BCD" w:rsidP="00AC7BCD">
      <w:pPr>
        <w:widowControl w:val="0"/>
        <w:jc w:val="left"/>
        <w:rPr>
          <w:b/>
        </w:rPr>
      </w:pPr>
      <w:r w:rsidRPr="00AC7BCD">
        <w:rPr>
          <w:b/>
        </w:rPr>
        <w:t>H. 4227</w:t>
      </w:r>
    </w:p>
    <w:p w:rsidR="00AC7BCD" w:rsidRDefault="00AC7BCD" w:rsidP="00AC7BCD">
      <w:pPr>
        <w:widowControl w:val="0"/>
        <w:jc w:val="left"/>
        <w:rPr>
          <w:b/>
        </w:rPr>
      </w:pPr>
    </w:p>
    <w:p w:rsidR="00AC7BCD" w:rsidRDefault="00AC7BCD" w:rsidP="00AC7BCD">
      <w:pPr>
        <w:widowControl w:val="0"/>
        <w:jc w:val="left"/>
      </w:pPr>
      <w:r w:rsidRPr="00AC7BCD">
        <w:rPr>
          <w:b/>
        </w:rPr>
        <w:t>STATUS INFORMATION</w:t>
      </w:r>
    </w:p>
    <w:p w:rsidR="00AC7BCD" w:rsidRDefault="00AC7BCD" w:rsidP="00AC7BCD">
      <w:pPr>
        <w:widowControl w:val="0"/>
        <w:jc w:val="left"/>
      </w:pPr>
    </w:p>
    <w:p w:rsidR="00AC7BCD" w:rsidRDefault="00AC7BCD" w:rsidP="00AC7BCD">
      <w:pPr>
        <w:widowControl w:val="0"/>
        <w:jc w:val="left"/>
      </w:pPr>
      <w:r>
        <w:t>House Resolution</w:t>
      </w:r>
    </w:p>
    <w:p w:rsidR="00AC7BCD" w:rsidRDefault="00AC7BCD" w:rsidP="00AC7BCD">
      <w:pPr>
        <w:widowControl w:val="0"/>
        <w:jc w:val="left"/>
      </w:pPr>
      <w:r>
        <w:t>Sponsors: Reps. McGinnis, Alexander, Clemmons, Crawford, Fry, Johnson, Hardee, Bailey, Anderson, Kirby, Hewitt, Atkinson, R. Williams, Jordan, Lucas, Hayes and Lowe</w:t>
      </w:r>
    </w:p>
    <w:p w:rsidR="00AC7BCD" w:rsidRDefault="00AC7BCD" w:rsidP="00AC7BCD">
      <w:pPr>
        <w:widowControl w:val="0"/>
        <w:jc w:val="left"/>
      </w:pPr>
      <w:r>
        <w:t>Document Path: l:\council\bills\rm\1209sa19.docx</w:t>
      </w:r>
    </w:p>
    <w:p w:rsidR="00AC7BCD" w:rsidRDefault="00AC7BCD" w:rsidP="00AC7BCD">
      <w:pPr>
        <w:widowControl w:val="0"/>
        <w:jc w:val="left"/>
      </w:pPr>
    </w:p>
    <w:p w:rsidR="00AC7BCD" w:rsidRDefault="00AC7BCD" w:rsidP="00AC7BCD">
      <w:pPr>
        <w:widowControl w:val="0"/>
        <w:jc w:val="left"/>
      </w:pPr>
      <w:r>
        <w:t>Introduced in the House on March 13, 2019</w:t>
      </w:r>
    </w:p>
    <w:p w:rsidR="00AC7BCD" w:rsidRDefault="00AC7BCD" w:rsidP="00AC7BCD">
      <w:pPr>
        <w:widowControl w:val="0"/>
        <w:jc w:val="left"/>
      </w:pPr>
      <w:r>
        <w:t>Adopted by the House on March 13, 2019</w:t>
      </w:r>
    </w:p>
    <w:p w:rsidR="00AC7BCD" w:rsidRDefault="00AC7BCD" w:rsidP="00AC7BCD">
      <w:pPr>
        <w:widowControl w:val="0"/>
        <w:jc w:val="left"/>
      </w:pPr>
    </w:p>
    <w:p w:rsidR="00AC7BCD" w:rsidRDefault="00AC7BCD" w:rsidP="00AC7BCD">
      <w:pPr>
        <w:widowControl w:val="0"/>
        <w:jc w:val="left"/>
      </w:pPr>
      <w:r>
        <w:t xml:space="preserve">Summary: </w:t>
      </w:r>
      <w:r w:rsidR="00EF5D88">
        <w:t>Ed Piotrowski</w:t>
      </w:r>
    </w:p>
    <w:p w:rsidR="00AC7BCD" w:rsidRDefault="00AC7BCD" w:rsidP="00AC7BCD">
      <w:pPr>
        <w:widowControl w:val="0"/>
        <w:jc w:val="left"/>
      </w:pPr>
    </w:p>
    <w:p w:rsidR="00AC7BCD" w:rsidRDefault="00AC7BCD" w:rsidP="00AC7BCD">
      <w:pPr>
        <w:widowControl w:val="0"/>
        <w:jc w:val="left"/>
      </w:pPr>
    </w:p>
    <w:p w:rsidR="00AC7BCD" w:rsidRDefault="00AC7BCD" w:rsidP="00AC7BCD">
      <w:pPr>
        <w:widowControl w:val="0"/>
        <w:tabs>
          <w:tab w:val="center" w:pos="590"/>
          <w:tab w:val="center" w:pos="1440"/>
          <w:tab w:val="left" w:pos="1872"/>
          <w:tab w:val="left" w:pos="9187"/>
        </w:tabs>
        <w:jc w:val="left"/>
      </w:pPr>
      <w:r w:rsidRPr="00AC7BCD">
        <w:rPr>
          <w:b/>
        </w:rPr>
        <w:t>HISTORY OF LEGISLATIVE ACTIONS</w:t>
      </w:r>
    </w:p>
    <w:p w:rsidR="00AC7BCD" w:rsidRDefault="00AC7BCD" w:rsidP="00AC7BCD">
      <w:pPr>
        <w:widowControl w:val="0"/>
        <w:tabs>
          <w:tab w:val="center" w:pos="590"/>
          <w:tab w:val="center" w:pos="1440"/>
          <w:tab w:val="left" w:pos="1872"/>
          <w:tab w:val="left" w:pos="9187"/>
        </w:tabs>
        <w:jc w:val="left"/>
      </w:pPr>
    </w:p>
    <w:p w:rsidR="00AC7BCD" w:rsidRPr="00AC7BCD" w:rsidRDefault="00AC7BCD" w:rsidP="00AC7BCD">
      <w:pPr>
        <w:widowControl w:val="0"/>
        <w:tabs>
          <w:tab w:val="center" w:pos="590"/>
          <w:tab w:val="center" w:pos="1440"/>
          <w:tab w:val="left" w:pos="1872"/>
          <w:tab w:val="left" w:pos="9187"/>
        </w:tabs>
        <w:jc w:val="left"/>
      </w:pPr>
      <w:r w:rsidRPr="00AC7BCD">
        <w:rPr>
          <w:u w:val="single"/>
        </w:rPr>
        <w:tab/>
        <w:t>Date</w:t>
      </w:r>
      <w:r w:rsidRPr="00AC7BCD">
        <w:rPr>
          <w:u w:val="single"/>
        </w:rPr>
        <w:tab/>
        <w:t>Body</w:t>
      </w:r>
      <w:r w:rsidRPr="00AC7BCD">
        <w:rPr>
          <w:u w:val="single"/>
        </w:rPr>
        <w:tab/>
        <w:t>Action Description with journal page number</w:t>
      </w:r>
      <w:r w:rsidRPr="00AC7BCD">
        <w:rPr>
          <w:u w:val="single"/>
        </w:rPr>
        <w:tab/>
      </w:r>
    </w:p>
    <w:p w:rsidR="006D59D1" w:rsidRDefault="006D59D1" w:rsidP="006D59D1">
      <w:pPr>
        <w:widowControl w:val="0"/>
        <w:tabs>
          <w:tab w:val="right" w:pos="1008"/>
          <w:tab w:val="left" w:pos="1152"/>
          <w:tab w:val="left" w:pos="1872"/>
          <w:tab w:val="left" w:pos="9187"/>
        </w:tabs>
        <w:ind w:left="2088" w:hanging="2088"/>
      </w:pPr>
      <w:r>
        <w:tab/>
        <w:t>3/13/2019</w:t>
      </w:r>
      <w:r>
        <w:tab/>
        <w:t>House</w:t>
      </w:r>
      <w:r>
        <w:tab/>
      </w:r>
      <w:r w:rsidRPr="004D57B4">
        <w:t>Introduced and adopted (</w:t>
      </w:r>
      <w:hyperlink r:id="rId7" w:history="1">
        <w:r w:rsidRPr="004D57B4">
          <w:rPr>
            <w:rStyle w:val="Hyperlink"/>
          </w:rPr>
          <w:t>House Journal</w:t>
        </w:r>
        <w:r w:rsidRPr="004D57B4">
          <w:rPr>
            <w:rStyle w:val="Hyperlink"/>
          </w:rPr>
          <w:noBreakHyphen/>
          <w:t>page 18</w:t>
        </w:r>
      </w:hyperlink>
      <w:r w:rsidRPr="004D57B4">
        <w:t>)</w:t>
      </w:r>
    </w:p>
    <w:p w:rsidR="006D59D1" w:rsidRDefault="006D59D1" w:rsidP="006D59D1">
      <w:pPr>
        <w:widowControl w:val="0"/>
        <w:tabs>
          <w:tab w:val="right" w:pos="1008"/>
          <w:tab w:val="left" w:pos="1152"/>
          <w:tab w:val="left" w:pos="1872"/>
          <w:tab w:val="left" w:pos="9187"/>
        </w:tabs>
        <w:ind w:left="2088" w:hanging="2088"/>
      </w:pPr>
    </w:p>
    <w:p w:rsidR="00AC7BCD" w:rsidRDefault="00AC7BCD" w:rsidP="00AC7B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7BCD">
          <w:rPr>
            <w:rStyle w:val="Hyperlink"/>
          </w:rPr>
          <w:t>legislative information</w:t>
        </w:r>
      </w:hyperlink>
      <w:r>
        <w:t xml:space="preserve"> at the website</w:t>
      </w:r>
    </w:p>
    <w:p w:rsidR="00AC7BCD" w:rsidRDefault="00AC7BCD" w:rsidP="00AC7BCD">
      <w:pPr>
        <w:widowControl w:val="0"/>
        <w:tabs>
          <w:tab w:val="right" w:pos="1008"/>
          <w:tab w:val="left" w:pos="1152"/>
          <w:tab w:val="left" w:pos="1872"/>
          <w:tab w:val="left" w:pos="9187"/>
        </w:tabs>
        <w:ind w:left="2088" w:hanging="2088"/>
        <w:jc w:val="left"/>
      </w:pPr>
    </w:p>
    <w:p w:rsidR="00AC7BCD" w:rsidRPr="00AC7BCD" w:rsidRDefault="00AC7BCD" w:rsidP="00AC7BCD">
      <w:pPr>
        <w:widowControl w:val="0"/>
        <w:tabs>
          <w:tab w:val="right" w:pos="1008"/>
          <w:tab w:val="left" w:pos="1152"/>
          <w:tab w:val="left" w:pos="1872"/>
          <w:tab w:val="left" w:pos="9187"/>
        </w:tabs>
        <w:ind w:left="2088" w:hanging="2088"/>
        <w:jc w:val="left"/>
      </w:pPr>
    </w:p>
    <w:p w:rsidR="00AC7BCD" w:rsidRDefault="00AC7BCD" w:rsidP="00AC7BCD">
      <w:r w:rsidRPr="00AC7BCD">
        <w:rPr>
          <w:b/>
        </w:rPr>
        <w:t>VERSIONS OF THIS BILL</w:t>
      </w:r>
    </w:p>
    <w:p w:rsidR="00AC7BCD" w:rsidRDefault="00AC7BCD" w:rsidP="00AC7BCD"/>
    <w:p w:rsidR="00AC7BCD" w:rsidRDefault="00BD1CDC" w:rsidP="00AC7BCD">
      <w:hyperlink r:id="rId9" w:history="1">
        <w:r w:rsidR="00AC7BCD">
          <w:rPr>
            <w:rStyle w:val="Hyperlink"/>
          </w:rPr>
          <w:t>3/13/2019</w:t>
        </w:r>
      </w:hyperlink>
    </w:p>
    <w:p w:rsidR="00AC7BCD" w:rsidRDefault="00AC7BCD" w:rsidP="00AC7BCD"/>
    <w:p w:rsidR="00AC7BCD" w:rsidRDefault="00AC7BCD" w:rsidP="00AC7BCD">
      <w:pPr>
        <w:sectPr w:rsidR="00AC7BCD" w:rsidSect="00AC7BCD">
          <w:pgSz w:w="12240" w:h="15840" w:code="1"/>
          <w:pgMar w:top="1080" w:right="1440" w:bottom="1080" w:left="1440" w:header="720" w:footer="720" w:gutter="0"/>
          <w:cols w:space="720"/>
          <w:noEndnote/>
          <w:docGrid w:linePitch="360"/>
        </w:sectPr>
      </w:pPr>
    </w:p>
    <w:p w:rsidR="00F96C4F" w:rsidRDefault="00F96C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3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CF7" w:rsidRPr="00E839C4" w:rsidRDefault="009E33BB" w:rsidP="0042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20CF7">
        <w:rPr>
          <w:color w:val="000000" w:themeColor="text1"/>
          <w:u w:color="000000" w:themeColor="text1"/>
        </w:rPr>
        <w:t>EXPRESS</w:t>
      </w:r>
      <w:r w:rsidR="00420CF7" w:rsidRPr="00E839C4">
        <w:rPr>
          <w:color w:val="000000" w:themeColor="text1"/>
          <w:u w:color="000000" w:themeColor="text1"/>
        </w:rPr>
        <w:t xml:space="preserve"> THE CONGRATULATIONS OF THE </w:t>
      </w:r>
      <w:r w:rsidR="00420CF7">
        <w:rPr>
          <w:color w:val="000000" w:themeColor="text1"/>
          <w:u w:color="000000" w:themeColor="text1"/>
        </w:rPr>
        <w:t>SOUTH CAROLINA HOUSE OF REPRESENTATIVES</w:t>
      </w:r>
      <w:r w:rsidR="00420CF7" w:rsidRPr="00E839C4">
        <w:rPr>
          <w:color w:val="000000" w:themeColor="text1"/>
          <w:u w:color="000000" w:themeColor="text1"/>
        </w:rPr>
        <w:t xml:space="preserve"> TO </w:t>
      </w:r>
      <w:r w:rsidR="00420CF7" w:rsidRPr="00AF6DAA">
        <w:rPr>
          <w:color w:val="000000" w:themeColor="text1"/>
          <w:u w:color="000000" w:themeColor="text1"/>
        </w:rPr>
        <w:t>ED PIOTROWSKI</w:t>
      </w:r>
      <w:r w:rsidR="00420CF7">
        <w:rPr>
          <w:color w:val="000000" w:themeColor="text1"/>
          <w:u w:color="000000" w:themeColor="text1"/>
        </w:rPr>
        <w:t>, A BELOVED MEDIA FIGURE</w:t>
      </w:r>
      <w:r w:rsidR="00420CF7" w:rsidRPr="00E839C4">
        <w:rPr>
          <w:color w:val="000000" w:themeColor="text1"/>
          <w:u w:color="000000" w:themeColor="text1"/>
        </w:rPr>
        <w:t xml:space="preserve"> IN </w:t>
      </w:r>
      <w:r w:rsidR="00420CF7">
        <w:rPr>
          <w:color w:val="000000" w:themeColor="text1"/>
          <w:u w:color="000000" w:themeColor="text1"/>
        </w:rPr>
        <w:t xml:space="preserve">THE PALMETTO STATE, </w:t>
      </w:r>
      <w:r w:rsidR="00420CF7" w:rsidRPr="00E839C4">
        <w:rPr>
          <w:color w:val="000000" w:themeColor="text1"/>
          <w:u w:color="000000" w:themeColor="text1"/>
        </w:rPr>
        <w:t>ON COMPLETION OF T</w:t>
      </w:r>
      <w:r w:rsidR="00420CF7">
        <w:rPr>
          <w:color w:val="000000" w:themeColor="text1"/>
          <w:u w:color="000000" w:themeColor="text1"/>
        </w:rPr>
        <w:t>WENTY</w:t>
      </w:r>
      <w:r w:rsidR="0087735E">
        <w:rPr>
          <w:color w:val="000000" w:themeColor="text1"/>
          <w:u w:color="000000" w:themeColor="text1"/>
        </w:rPr>
        <w:noBreakHyphen/>
      </w:r>
      <w:r w:rsidR="00420CF7">
        <w:rPr>
          <w:color w:val="000000" w:themeColor="text1"/>
          <w:u w:color="000000" w:themeColor="text1"/>
        </w:rPr>
        <w:t>FIVE</w:t>
      </w:r>
      <w:r w:rsidR="00420CF7" w:rsidRPr="00E839C4">
        <w:rPr>
          <w:color w:val="000000" w:themeColor="text1"/>
          <w:u w:color="000000" w:themeColor="text1"/>
        </w:rPr>
        <w:t xml:space="preserve"> YEARS</w:t>
      </w:r>
      <w:r w:rsidR="0087735E" w:rsidRPr="0087735E">
        <w:rPr>
          <w:color w:val="000000" w:themeColor="text1"/>
          <w:u w:color="000000" w:themeColor="text1"/>
        </w:rPr>
        <w:t>’</w:t>
      </w:r>
      <w:r w:rsidR="00420CF7" w:rsidRPr="00E839C4">
        <w:rPr>
          <w:color w:val="000000" w:themeColor="text1"/>
          <w:u w:color="000000" w:themeColor="text1"/>
        </w:rPr>
        <w:t xml:space="preserve"> SERVICE WITH </w:t>
      </w:r>
      <w:r w:rsidR="00420CF7">
        <w:rPr>
          <w:color w:val="000000" w:themeColor="text1"/>
          <w:u w:color="000000" w:themeColor="text1"/>
        </w:rPr>
        <w:t>WPDE</w:t>
      </w:r>
      <w:r w:rsidR="0087735E">
        <w:rPr>
          <w:color w:val="000000" w:themeColor="text1"/>
          <w:u w:color="000000" w:themeColor="text1"/>
        </w:rPr>
        <w:noBreakHyphen/>
      </w:r>
      <w:r w:rsidR="00420CF7">
        <w:rPr>
          <w:color w:val="000000" w:themeColor="text1"/>
          <w:u w:color="000000" w:themeColor="text1"/>
        </w:rPr>
        <w:t>TV IN FLORENCE</w:t>
      </w:r>
      <w:r w:rsidR="00420CF7" w:rsidRPr="00E839C4">
        <w:rPr>
          <w:color w:val="000000" w:themeColor="text1"/>
          <w:u w:color="000000" w:themeColor="text1"/>
        </w:rPr>
        <w:t xml:space="preserve"> AND </w:t>
      </w:r>
      <w:r w:rsidR="00420CF7">
        <w:rPr>
          <w:color w:val="000000" w:themeColor="text1"/>
          <w:u w:color="000000" w:themeColor="text1"/>
        </w:rPr>
        <w:t xml:space="preserve">TO </w:t>
      </w:r>
      <w:r w:rsidR="00420CF7" w:rsidRPr="00E839C4">
        <w:rPr>
          <w:color w:val="000000" w:themeColor="text1"/>
          <w:u w:color="000000" w:themeColor="text1"/>
        </w:rPr>
        <w:t>WISH HIM CONTINUED SUCCESS IN AN OUTSTANDING CAREER IN BROADCASTING.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EC5" w:rsidRDefault="009131A9"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6EC5" w:rsidRPr="00E839C4">
        <w:rPr>
          <w:color w:val="000000" w:themeColor="text1"/>
          <w:u w:color="000000" w:themeColor="text1"/>
        </w:rPr>
        <w:t xml:space="preserve">the members of the </w:t>
      </w:r>
      <w:r w:rsidR="00966EC5">
        <w:rPr>
          <w:color w:val="000000" w:themeColor="text1"/>
          <w:u w:color="000000" w:themeColor="text1"/>
        </w:rPr>
        <w:t>South Carolina House of Representatives</w:t>
      </w:r>
      <w:r w:rsidR="00966EC5" w:rsidRPr="00E839C4">
        <w:rPr>
          <w:color w:val="000000" w:themeColor="text1"/>
          <w:u w:color="000000" w:themeColor="text1"/>
        </w:rPr>
        <w:t xml:space="preserve"> are delighted to note that </w:t>
      </w:r>
      <w:r w:rsidR="00966EC5">
        <w:rPr>
          <w:color w:val="000000" w:themeColor="text1"/>
          <w:u w:color="000000" w:themeColor="text1"/>
        </w:rPr>
        <w:t xml:space="preserve">2019 </w:t>
      </w:r>
      <w:r w:rsidR="00966EC5" w:rsidRPr="00E839C4">
        <w:rPr>
          <w:color w:val="000000" w:themeColor="text1"/>
          <w:u w:color="000000" w:themeColor="text1"/>
        </w:rPr>
        <w:t>marks the t</w:t>
      </w:r>
      <w:r w:rsidR="00966EC5">
        <w:rPr>
          <w:color w:val="000000" w:themeColor="text1"/>
          <w:u w:color="000000" w:themeColor="text1"/>
        </w:rPr>
        <w:t>wenty</w:t>
      </w:r>
      <w:r w:rsidR="0087735E">
        <w:rPr>
          <w:color w:val="000000" w:themeColor="text1"/>
          <w:u w:color="000000" w:themeColor="text1"/>
        </w:rPr>
        <w:noBreakHyphen/>
      </w:r>
      <w:r w:rsidR="00966EC5">
        <w:rPr>
          <w:color w:val="000000" w:themeColor="text1"/>
          <w:u w:color="000000" w:themeColor="text1"/>
        </w:rPr>
        <w:t xml:space="preserve">fifth </w:t>
      </w:r>
      <w:r w:rsidR="00966EC5" w:rsidRPr="00E839C4">
        <w:rPr>
          <w:color w:val="000000" w:themeColor="text1"/>
          <w:u w:color="000000" w:themeColor="text1"/>
        </w:rPr>
        <w:t xml:space="preserve">anniversary of </w:t>
      </w:r>
      <w:r w:rsidR="00966EC5" w:rsidRPr="00AF6DAA">
        <w:rPr>
          <w:color w:val="000000" w:themeColor="text1"/>
          <w:u w:color="000000" w:themeColor="text1"/>
        </w:rPr>
        <w:t>Ed Piotrowski</w:t>
      </w:r>
      <w:r w:rsidR="0087735E" w:rsidRPr="0087735E">
        <w:rPr>
          <w:color w:val="000000" w:themeColor="text1"/>
          <w:u w:color="000000" w:themeColor="text1"/>
        </w:rPr>
        <w:t>’</w:t>
      </w:r>
      <w:r w:rsidR="00966EC5">
        <w:rPr>
          <w:color w:val="000000" w:themeColor="text1"/>
          <w:u w:color="000000" w:themeColor="text1"/>
        </w:rPr>
        <w:t xml:space="preserve">s </w:t>
      </w:r>
      <w:r w:rsidR="00966EC5" w:rsidRPr="00E839C4">
        <w:rPr>
          <w:color w:val="000000" w:themeColor="text1"/>
          <w:u w:color="000000" w:themeColor="text1"/>
        </w:rPr>
        <w:t xml:space="preserve">joining </w:t>
      </w:r>
      <w:r w:rsidR="00966EC5">
        <w:rPr>
          <w:color w:val="000000" w:themeColor="text1"/>
          <w:u w:color="000000" w:themeColor="text1"/>
        </w:rPr>
        <w:t>WPDE</w:t>
      </w:r>
      <w:r w:rsidR="0087735E">
        <w:rPr>
          <w:color w:val="000000" w:themeColor="text1"/>
          <w:u w:color="000000" w:themeColor="text1"/>
        </w:rPr>
        <w:noBreakHyphen/>
      </w:r>
      <w:r w:rsidR="00966EC5">
        <w:rPr>
          <w:color w:val="000000" w:themeColor="text1"/>
          <w:u w:color="000000" w:themeColor="text1"/>
        </w:rPr>
        <w:t>TV in Florence</w:t>
      </w:r>
      <w:r w:rsidR="00966EC5" w:rsidRPr="00E839C4">
        <w:rPr>
          <w:color w:val="000000" w:themeColor="text1"/>
          <w:u w:color="000000" w:themeColor="text1"/>
        </w:rPr>
        <w:t xml:space="preserve">, where </w:t>
      </w:r>
      <w:r w:rsidR="00483A68">
        <w:rPr>
          <w:color w:val="000000" w:themeColor="text1"/>
          <w:u w:color="000000" w:themeColor="text1"/>
        </w:rPr>
        <w:t xml:space="preserve">this highly respected media personality </w:t>
      </w:r>
      <w:r w:rsidR="00966EC5" w:rsidRPr="00E839C4">
        <w:rPr>
          <w:color w:val="000000" w:themeColor="text1"/>
          <w:u w:color="000000" w:themeColor="text1"/>
        </w:rPr>
        <w:t xml:space="preserve">serves as </w:t>
      </w:r>
      <w:r w:rsidR="00966EC5" w:rsidRPr="00AF6DAA">
        <w:rPr>
          <w:color w:val="000000" w:themeColor="text1"/>
          <w:u w:color="000000" w:themeColor="text1"/>
        </w:rPr>
        <w:t>ABC 15</w:t>
      </w:r>
      <w:r w:rsidR="0087735E" w:rsidRPr="0087735E">
        <w:rPr>
          <w:color w:val="000000" w:themeColor="text1"/>
          <w:u w:color="000000" w:themeColor="text1"/>
        </w:rPr>
        <w:t>’</w:t>
      </w:r>
      <w:r w:rsidR="00966EC5" w:rsidRPr="00AF6DAA">
        <w:rPr>
          <w:color w:val="000000" w:themeColor="text1"/>
          <w:u w:color="000000" w:themeColor="text1"/>
        </w:rPr>
        <w:t>s chief meteorologist</w:t>
      </w:r>
      <w:r w:rsidR="00966EC5">
        <w:rPr>
          <w:color w:val="000000" w:themeColor="text1"/>
          <w:u w:color="000000" w:themeColor="text1"/>
        </w:rPr>
        <w:t>; and</w:t>
      </w:r>
    </w:p>
    <w:p w:rsidR="00966EC5" w:rsidRDefault="00966EC5"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career, Ed</w:t>
      </w:r>
      <w:r w:rsidRPr="00AF6DAA">
        <w:rPr>
          <w:color w:val="000000" w:themeColor="text1"/>
          <w:u w:color="000000" w:themeColor="text1"/>
        </w:rPr>
        <w:t xml:space="preserve"> earned his </w:t>
      </w:r>
      <w:r>
        <w:rPr>
          <w:color w:val="000000" w:themeColor="text1"/>
          <w:u w:color="000000" w:themeColor="text1"/>
        </w:rPr>
        <w:t>bachelor</w:t>
      </w:r>
      <w:r w:rsidR="0087735E" w:rsidRPr="0087735E">
        <w:rPr>
          <w:color w:val="000000" w:themeColor="text1"/>
          <w:u w:color="000000" w:themeColor="text1"/>
        </w:rPr>
        <w:t>’</w:t>
      </w:r>
      <w:r>
        <w:rPr>
          <w:color w:val="000000" w:themeColor="text1"/>
          <w:u w:color="000000" w:themeColor="text1"/>
        </w:rPr>
        <w:t xml:space="preserve">s </w:t>
      </w:r>
      <w:r w:rsidRPr="00AF6DAA">
        <w:rPr>
          <w:color w:val="000000" w:themeColor="text1"/>
          <w:u w:color="000000" w:themeColor="text1"/>
        </w:rPr>
        <w:t xml:space="preserve">degree in </w:t>
      </w:r>
      <w:r>
        <w:rPr>
          <w:color w:val="000000" w:themeColor="text1"/>
          <w:u w:color="000000" w:themeColor="text1"/>
        </w:rPr>
        <w:t>m</w:t>
      </w:r>
      <w:r w:rsidRPr="00AF6DAA">
        <w:rPr>
          <w:color w:val="000000" w:themeColor="text1"/>
          <w:u w:color="000000" w:themeColor="text1"/>
        </w:rPr>
        <w:t>eteorology</w:t>
      </w:r>
      <w:r>
        <w:rPr>
          <w:color w:val="000000" w:themeColor="text1"/>
          <w:u w:color="000000" w:themeColor="text1"/>
        </w:rPr>
        <w:t xml:space="preserve"> magna cum laude</w:t>
      </w:r>
      <w:r w:rsidRPr="00AF6DAA">
        <w:rPr>
          <w:color w:val="000000" w:themeColor="text1"/>
          <w:u w:color="000000" w:themeColor="text1"/>
        </w:rPr>
        <w:t xml:space="preserve"> from North Carolina State University, </w:t>
      </w:r>
      <w:r>
        <w:rPr>
          <w:color w:val="000000" w:themeColor="text1"/>
          <w:u w:color="000000" w:themeColor="text1"/>
        </w:rPr>
        <w:t xml:space="preserve">and he </w:t>
      </w:r>
      <w:r w:rsidRPr="00AF6DAA">
        <w:rPr>
          <w:color w:val="000000" w:themeColor="text1"/>
          <w:u w:color="000000" w:themeColor="text1"/>
        </w:rPr>
        <w:t xml:space="preserve">holds the </w:t>
      </w:r>
      <w:r>
        <w:rPr>
          <w:color w:val="000000" w:themeColor="text1"/>
          <w:u w:color="000000" w:themeColor="text1"/>
        </w:rPr>
        <w:t>esteemed American Meteorological Society Seal of Approval. He</w:t>
      </w:r>
      <w:r w:rsidRPr="00AF6DAA">
        <w:rPr>
          <w:color w:val="000000" w:themeColor="text1"/>
          <w:u w:color="000000" w:themeColor="text1"/>
        </w:rPr>
        <w:t xml:space="preserve"> has spent his entire </w:t>
      </w:r>
      <w:r>
        <w:rPr>
          <w:color w:val="000000" w:themeColor="text1"/>
          <w:u w:color="000000" w:themeColor="text1"/>
        </w:rPr>
        <w:t>twenty</w:t>
      </w:r>
      <w:r w:rsidR="0087735E">
        <w:rPr>
          <w:color w:val="000000" w:themeColor="text1"/>
          <w:u w:color="000000" w:themeColor="text1"/>
        </w:rPr>
        <w:noBreakHyphen/>
      </w:r>
      <w:r>
        <w:rPr>
          <w:color w:val="000000" w:themeColor="text1"/>
          <w:u w:color="000000" w:themeColor="text1"/>
        </w:rPr>
        <w:t>eight</w:t>
      </w:r>
      <w:r w:rsidR="0087735E">
        <w:rPr>
          <w:color w:val="000000" w:themeColor="text1"/>
          <w:u w:color="000000" w:themeColor="text1"/>
        </w:rPr>
        <w:noBreakHyphen/>
      </w:r>
      <w:r w:rsidRPr="00AF6DAA">
        <w:rPr>
          <w:color w:val="000000" w:themeColor="text1"/>
          <w:u w:color="000000" w:themeColor="text1"/>
        </w:rPr>
        <w:t>year broadcast c</w:t>
      </w:r>
      <w:r>
        <w:rPr>
          <w:color w:val="000000" w:themeColor="text1"/>
          <w:u w:color="000000" w:themeColor="text1"/>
        </w:rPr>
        <w:t>areer in the coastal Carolinas; and</w:t>
      </w: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w:t>
      </w:r>
      <w:r w:rsidRPr="00AF6DAA">
        <w:rPr>
          <w:color w:val="000000" w:themeColor="text1"/>
          <w:u w:color="000000" w:themeColor="text1"/>
        </w:rPr>
        <w:t xml:space="preserve"> his </w:t>
      </w:r>
      <w:r>
        <w:rPr>
          <w:color w:val="000000" w:themeColor="text1"/>
          <w:u w:color="000000" w:themeColor="text1"/>
        </w:rPr>
        <w:t xml:space="preserve">quarter century </w:t>
      </w:r>
      <w:r w:rsidRPr="00AF6DAA">
        <w:rPr>
          <w:color w:val="000000" w:themeColor="text1"/>
          <w:u w:color="000000" w:themeColor="text1"/>
        </w:rPr>
        <w:t xml:space="preserve">in South Carolina, Ed has been named Best Weathercaster in the </w:t>
      </w:r>
      <w:r>
        <w:rPr>
          <w:color w:val="000000" w:themeColor="text1"/>
          <w:u w:color="000000" w:themeColor="text1"/>
        </w:rPr>
        <w:t>S</w:t>
      </w:r>
      <w:r w:rsidRPr="00AF6DAA">
        <w:rPr>
          <w:color w:val="000000" w:themeColor="text1"/>
          <w:u w:color="000000" w:themeColor="text1"/>
        </w:rPr>
        <w:t>tate three times by the South Carolina Broadcasters Association</w:t>
      </w:r>
      <w:r>
        <w:rPr>
          <w:color w:val="000000" w:themeColor="text1"/>
          <w:u w:color="000000" w:themeColor="text1"/>
        </w:rPr>
        <w:t xml:space="preserve"> and</w:t>
      </w:r>
      <w:r w:rsidRPr="00AF6DAA">
        <w:rPr>
          <w:color w:val="000000" w:themeColor="text1"/>
          <w:u w:color="000000" w:themeColor="text1"/>
        </w:rPr>
        <w:t xml:space="preserve"> Best of the Beach </w:t>
      </w:r>
      <w:r>
        <w:rPr>
          <w:color w:val="000000" w:themeColor="text1"/>
          <w:u w:color="000000" w:themeColor="text1"/>
        </w:rPr>
        <w:t>sixteen</w:t>
      </w:r>
      <w:r w:rsidRPr="00AF6DAA">
        <w:rPr>
          <w:color w:val="000000" w:themeColor="text1"/>
          <w:u w:color="000000" w:themeColor="text1"/>
        </w:rPr>
        <w:t xml:space="preserve"> years in a row</w:t>
      </w:r>
      <w:r>
        <w:rPr>
          <w:color w:val="000000" w:themeColor="text1"/>
          <w:u w:color="000000" w:themeColor="text1"/>
        </w:rPr>
        <w:t xml:space="preserve">. In addition, he </w:t>
      </w:r>
      <w:r w:rsidRPr="00AF6DAA">
        <w:rPr>
          <w:color w:val="000000" w:themeColor="text1"/>
          <w:u w:color="000000" w:themeColor="text1"/>
        </w:rPr>
        <w:t>was the recipient of the 2019 John Coleman Award</w:t>
      </w:r>
      <w:r>
        <w:rPr>
          <w:color w:val="000000" w:themeColor="text1"/>
          <w:u w:color="000000" w:themeColor="text1"/>
        </w:rPr>
        <w:t>, which</w:t>
      </w:r>
      <w:r w:rsidRPr="00AF6DAA">
        <w:rPr>
          <w:color w:val="000000" w:themeColor="text1"/>
          <w:u w:color="000000" w:themeColor="text1"/>
        </w:rPr>
        <w:t xml:space="preserve"> recognizes the </w:t>
      </w:r>
      <w:r>
        <w:rPr>
          <w:color w:val="000000" w:themeColor="text1"/>
          <w:u w:color="000000" w:themeColor="text1"/>
        </w:rPr>
        <w:t>n</w:t>
      </w:r>
      <w:r w:rsidRPr="00AF6DAA">
        <w:rPr>
          <w:color w:val="000000" w:themeColor="text1"/>
          <w:u w:color="000000" w:themeColor="text1"/>
        </w:rPr>
        <w:t>ation</w:t>
      </w:r>
      <w:r w:rsidR="0087735E" w:rsidRPr="0087735E">
        <w:rPr>
          <w:color w:val="000000" w:themeColor="text1"/>
          <w:u w:color="000000" w:themeColor="text1"/>
        </w:rPr>
        <w:t>’</w:t>
      </w:r>
      <w:r w:rsidRPr="00AF6DAA">
        <w:rPr>
          <w:color w:val="000000" w:themeColor="text1"/>
          <w:u w:color="000000" w:themeColor="text1"/>
        </w:rPr>
        <w:t xml:space="preserve">s most outstanding </w:t>
      </w:r>
      <w:r>
        <w:rPr>
          <w:color w:val="000000" w:themeColor="text1"/>
          <w:u w:color="000000" w:themeColor="text1"/>
        </w:rPr>
        <w:t>b</w:t>
      </w:r>
      <w:r w:rsidRPr="00AF6DAA">
        <w:rPr>
          <w:color w:val="000000" w:themeColor="text1"/>
          <w:u w:color="000000" w:themeColor="text1"/>
        </w:rPr>
        <w:t xml:space="preserve">roadcast </w:t>
      </w:r>
      <w:r>
        <w:rPr>
          <w:color w:val="000000" w:themeColor="text1"/>
          <w:u w:color="000000" w:themeColor="text1"/>
        </w:rPr>
        <w:t>m</w:t>
      </w:r>
      <w:r w:rsidRPr="00AF6DAA">
        <w:rPr>
          <w:color w:val="000000" w:themeColor="text1"/>
          <w:u w:color="000000" w:themeColor="text1"/>
        </w:rPr>
        <w:t xml:space="preserve">eteorologist for </w:t>
      </w:r>
      <w:r>
        <w:rPr>
          <w:color w:val="000000" w:themeColor="text1"/>
          <w:u w:color="000000" w:themeColor="text1"/>
        </w:rPr>
        <w:t>his or her</w:t>
      </w:r>
      <w:r w:rsidRPr="00AF6DAA">
        <w:rPr>
          <w:color w:val="000000" w:themeColor="text1"/>
          <w:u w:color="000000" w:themeColor="text1"/>
        </w:rPr>
        <w:t xml:space="preserve"> work before, during</w:t>
      </w:r>
      <w:r>
        <w:rPr>
          <w:color w:val="000000" w:themeColor="text1"/>
          <w:u w:color="000000" w:themeColor="text1"/>
        </w:rPr>
        <w:t>,</w:t>
      </w:r>
      <w:r w:rsidRPr="00AF6DAA">
        <w:rPr>
          <w:color w:val="000000" w:themeColor="text1"/>
          <w:u w:color="000000" w:themeColor="text1"/>
        </w:rPr>
        <w:t xml:space="preserve"> and after a hurricane. Ed won for his coverage of Hurricane Florence in 2018. He was also nominated for the National Hurricane Center</w:t>
      </w:r>
      <w:r w:rsidR="0087735E" w:rsidRPr="0087735E">
        <w:rPr>
          <w:color w:val="000000" w:themeColor="text1"/>
          <w:u w:color="000000" w:themeColor="text1"/>
        </w:rPr>
        <w:t>’</w:t>
      </w:r>
      <w:r w:rsidRPr="00AF6DAA">
        <w:rPr>
          <w:color w:val="000000" w:themeColor="text1"/>
          <w:u w:color="000000" w:themeColor="text1"/>
        </w:rPr>
        <w:t>s award for outstanding efforts to educate and inform the public about hurricanes and hurricane preparedness</w:t>
      </w:r>
      <w:r>
        <w:rPr>
          <w:color w:val="000000" w:themeColor="text1"/>
          <w:u w:color="000000" w:themeColor="text1"/>
        </w:rPr>
        <w:t>; and</w:t>
      </w: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CF2" w:rsidRDefault="00C73CF2" w:rsidP="00C7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9C4">
        <w:rPr>
          <w:color w:val="000000" w:themeColor="text1"/>
          <w:u w:color="000000" w:themeColor="text1"/>
        </w:rPr>
        <w:lastRenderedPageBreak/>
        <w:t xml:space="preserve">Whereas, in addition to his broadcasting duties with </w:t>
      </w:r>
      <w:r>
        <w:rPr>
          <w:color w:val="000000" w:themeColor="text1"/>
          <w:u w:color="000000" w:themeColor="text1"/>
        </w:rPr>
        <w:t>WPDE</w:t>
      </w:r>
      <w:r w:rsidRPr="00E839C4">
        <w:rPr>
          <w:color w:val="000000" w:themeColor="text1"/>
          <w:u w:color="000000" w:themeColor="text1"/>
        </w:rPr>
        <w:t xml:space="preserve">, </w:t>
      </w:r>
      <w:r>
        <w:rPr>
          <w:color w:val="000000" w:themeColor="text1"/>
          <w:u w:color="000000" w:themeColor="text1"/>
        </w:rPr>
        <w:t>Ed</w:t>
      </w:r>
      <w:r w:rsidRPr="00E839C4">
        <w:rPr>
          <w:color w:val="000000" w:themeColor="text1"/>
          <w:u w:color="000000" w:themeColor="text1"/>
        </w:rPr>
        <w:t xml:space="preserve"> </w:t>
      </w:r>
      <w:r w:rsidRPr="00AF6DAA">
        <w:rPr>
          <w:color w:val="000000" w:themeColor="text1"/>
          <w:u w:color="000000" w:themeColor="text1"/>
        </w:rPr>
        <w:t>Piotrowski</w:t>
      </w:r>
      <w:r w:rsidRPr="00E839C4">
        <w:rPr>
          <w:color w:val="000000" w:themeColor="text1"/>
          <w:u w:color="000000" w:themeColor="text1"/>
        </w:rPr>
        <w:t xml:space="preserve"> is involved in numerous activities around the State</w:t>
      </w:r>
      <w:r>
        <w:rPr>
          <w:color w:val="000000" w:themeColor="text1"/>
          <w:u w:color="000000" w:themeColor="text1"/>
        </w:rPr>
        <w:t xml:space="preserve">. </w:t>
      </w:r>
      <w:r w:rsidRPr="00AF6DAA">
        <w:rPr>
          <w:color w:val="000000" w:themeColor="text1"/>
          <w:u w:color="000000" w:themeColor="text1"/>
        </w:rPr>
        <w:t xml:space="preserve">Each year, </w:t>
      </w:r>
      <w:r>
        <w:rPr>
          <w:color w:val="000000" w:themeColor="text1"/>
          <w:u w:color="000000" w:themeColor="text1"/>
        </w:rPr>
        <w:t>he</w:t>
      </w:r>
      <w:r w:rsidRPr="00AF6DAA">
        <w:rPr>
          <w:color w:val="000000" w:themeColor="text1"/>
          <w:u w:color="000000" w:themeColor="text1"/>
        </w:rPr>
        <w:t xml:space="preserve"> speaks to thousands of people at various schools, churches, civic groups, charity functions, and festivals. His extensive knowledge of tropical weather and eagerness to speak to the community enable him to keep his viewers fully aware of potentially dangerous weather situations</w:t>
      </w:r>
      <w:r>
        <w:rPr>
          <w:color w:val="000000" w:themeColor="text1"/>
          <w:u w:color="000000" w:themeColor="text1"/>
        </w:rPr>
        <w:t>; and</w:t>
      </w:r>
    </w:p>
    <w:p w:rsidR="00212700" w:rsidRDefault="00212700" w:rsidP="00966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73E" w:rsidRPr="00E839C4" w:rsidRDefault="00212700" w:rsidP="005B2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273E">
        <w:rPr>
          <w:color w:val="000000" w:themeColor="text1"/>
          <w:u w:color="000000" w:themeColor="text1"/>
        </w:rPr>
        <w:t>the House takes great pleasure in recognizing</w:t>
      </w:r>
      <w:r w:rsidR="005B273E" w:rsidRPr="00E839C4">
        <w:rPr>
          <w:color w:val="000000" w:themeColor="text1"/>
          <w:u w:color="000000" w:themeColor="text1"/>
        </w:rPr>
        <w:t xml:space="preserve"> the </w:t>
      </w:r>
      <w:r w:rsidR="005B273E">
        <w:rPr>
          <w:color w:val="000000" w:themeColor="text1"/>
          <w:u w:color="000000" w:themeColor="text1"/>
        </w:rPr>
        <w:t xml:space="preserve">celebrated </w:t>
      </w:r>
      <w:r w:rsidR="005B273E" w:rsidRPr="00E839C4">
        <w:rPr>
          <w:color w:val="000000" w:themeColor="text1"/>
          <w:u w:color="000000" w:themeColor="text1"/>
        </w:rPr>
        <w:t xml:space="preserve">career </w:t>
      </w:r>
      <w:r w:rsidR="005B273E">
        <w:rPr>
          <w:color w:val="000000" w:themeColor="text1"/>
          <w:u w:color="000000" w:themeColor="text1"/>
        </w:rPr>
        <w:t xml:space="preserve">of </w:t>
      </w:r>
      <w:r w:rsidR="005B273E" w:rsidRPr="00E839C4">
        <w:rPr>
          <w:color w:val="000000" w:themeColor="text1"/>
          <w:u w:color="000000" w:themeColor="text1"/>
        </w:rPr>
        <w:t>so distinguished a South Carolinian</w:t>
      </w:r>
      <w:r w:rsidR="00D600E8">
        <w:rPr>
          <w:color w:val="000000" w:themeColor="text1"/>
          <w:u w:color="000000" w:themeColor="text1"/>
        </w:rPr>
        <w:t xml:space="preserve">, and the members </w:t>
      </w:r>
      <w:r w:rsidR="00431F5E">
        <w:rPr>
          <w:color w:val="000000" w:themeColor="text1"/>
          <w:u w:color="000000" w:themeColor="text1"/>
        </w:rPr>
        <w:t xml:space="preserve">wish him the best </w:t>
      </w:r>
      <w:r w:rsidR="005B273E">
        <w:rPr>
          <w:color w:val="000000" w:themeColor="text1"/>
          <w:u w:color="000000" w:themeColor="text1"/>
        </w:rPr>
        <w:t xml:space="preserve">in all his future endeavors. </w:t>
      </w:r>
      <w:r w:rsidR="005B273E" w:rsidRPr="00E839C4">
        <w:rPr>
          <w:color w:val="000000" w:themeColor="text1"/>
          <w:u w:color="000000" w:themeColor="text1"/>
        </w:rPr>
        <w:t>Now, therefore,</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16F" w:rsidRPr="00E839C4" w:rsidRDefault="009131A9" w:rsidP="00436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40A6">
        <w:t xml:space="preserve"> </w:t>
      </w:r>
      <w:r w:rsidR="000640A6">
        <w:rPr>
          <w:color w:val="000000" w:themeColor="text1"/>
        </w:rPr>
        <w:t>the members of the South Carolina House of Representatives, by this resolution,</w:t>
      </w:r>
      <w:r w:rsidR="0043616F">
        <w:rPr>
          <w:color w:val="000000" w:themeColor="text1"/>
        </w:rPr>
        <w:t xml:space="preserve"> </w:t>
      </w:r>
      <w:r w:rsidR="0043616F">
        <w:rPr>
          <w:color w:val="000000" w:themeColor="text1"/>
          <w:u w:color="000000" w:themeColor="text1"/>
        </w:rPr>
        <w:t>express</w:t>
      </w:r>
      <w:r w:rsidR="0043616F" w:rsidRPr="00E839C4">
        <w:rPr>
          <w:color w:val="000000" w:themeColor="text1"/>
          <w:u w:color="000000" w:themeColor="text1"/>
        </w:rPr>
        <w:t xml:space="preserve"> the</w:t>
      </w:r>
      <w:r w:rsidR="00C92A29">
        <w:rPr>
          <w:color w:val="000000" w:themeColor="text1"/>
          <w:u w:color="000000" w:themeColor="text1"/>
        </w:rPr>
        <w:t>ir</w:t>
      </w:r>
      <w:r w:rsidR="0043616F" w:rsidRPr="00E839C4">
        <w:rPr>
          <w:color w:val="000000" w:themeColor="text1"/>
          <w:u w:color="000000" w:themeColor="text1"/>
        </w:rPr>
        <w:t xml:space="preserve"> congratulations to </w:t>
      </w:r>
      <w:r w:rsidR="0043616F">
        <w:rPr>
          <w:color w:val="000000" w:themeColor="text1"/>
          <w:u w:color="000000" w:themeColor="text1"/>
        </w:rPr>
        <w:t>E</w:t>
      </w:r>
      <w:r w:rsidR="0043616F" w:rsidRPr="00AF6DAA">
        <w:rPr>
          <w:color w:val="000000" w:themeColor="text1"/>
          <w:u w:color="000000" w:themeColor="text1"/>
        </w:rPr>
        <w:t xml:space="preserve">d </w:t>
      </w:r>
      <w:r w:rsidR="0043616F">
        <w:rPr>
          <w:color w:val="000000" w:themeColor="text1"/>
          <w:u w:color="000000" w:themeColor="text1"/>
        </w:rPr>
        <w:t>P</w:t>
      </w:r>
      <w:r w:rsidR="0043616F" w:rsidRPr="00AF6DAA">
        <w:rPr>
          <w:color w:val="000000" w:themeColor="text1"/>
          <w:u w:color="000000" w:themeColor="text1"/>
        </w:rPr>
        <w:t>iotrowski</w:t>
      </w:r>
      <w:r w:rsidR="0043616F">
        <w:rPr>
          <w:color w:val="000000" w:themeColor="text1"/>
          <w:u w:color="000000" w:themeColor="text1"/>
        </w:rPr>
        <w:t>, a beloved media figure</w:t>
      </w:r>
      <w:r w:rsidR="0043616F" w:rsidRPr="00E839C4">
        <w:rPr>
          <w:color w:val="000000" w:themeColor="text1"/>
          <w:u w:color="000000" w:themeColor="text1"/>
        </w:rPr>
        <w:t xml:space="preserve"> in </w:t>
      </w:r>
      <w:r w:rsidR="0043616F">
        <w:rPr>
          <w:color w:val="000000" w:themeColor="text1"/>
          <w:u w:color="000000" w:themeColor="text1"/>
        </w:rPr>
        <w:t xml:space="preserve">the Palmetto State, </w:t>
      </w:r>
      <w:r w:rsidR="0043616F" w:rsidRPr="00E839C4">
        <w:rPr>
          <w:color w:val="000000" w:themeColor="text1"/>
          <w:u w:color="000000" w:themeColor="text1"/>
        </w:rPr>
        <w:t>on completion of t</w:t>
      </w:r>
      <w:r w:rsidR="0043616F">
        <w:rPr>
          <w:color w:val="000000" w:themeColor="text1"/>
          <w:u w:color="000000" w:themeColor="text1"/>
        </w:rPr>
        <w:t>wenty</w:t>
      </w:r>
      <w:r w:rsidR="0087735E">
        <w:rPr>
          <w:color w:val="000000" w:themeColor="text1"/>
          <w:u w:color="000000" w:themeColor="text1"/>
        </w:rPr>
        <w:noBreakHyphen/>
      </w:r>
      <w:r w:rsidR="0043616F">
        <w:rPr>
          <w:color w:val="000000" w:themeColor="text1"/>
          <w:u w:color="000000" w:themeColor="text1"/>
        </w:rPr>
        <w:t>five</w:t>
      </w:r>
      <w:r w:rsidR="0043616F" w:rsidRPr="00E839C4">
        <w:rPr>
          <w:color w:val="000000" w:themeColor="text1"/>
          <w:u w:color="000000" w:themeColor="text1"/>
        </w:rPr>
        <w:t xml:space="preserve"> years</w:t>
      </w:r>
      <w:r w:rsidR="0087735E" w:rsidRPr="0087735E">
        <w:rPr>
          <w:color w:val="000000" w:themeColor="text1"/>
          <w:u w:color="000000" w:themeColor="text1"/>
        </w:rPr>
        <w:t>’</w:t>
      </w:r>
      <w:r w:rsidR="0043616F" w:rsidRPr="00E839C4">
        <w:rPr>
          <w:color w:val="000000" w:themeColor="text1"/>
          <w:u w:color="000000" w:themeColor="text1"/>
        </w:rPr>
        <w:t xml:space="preserve"> service with </w:t>
      </w:r>
      <w:r w:rsidR="0043616F">
        <w:rPr>
          <w:color w:val="000000" w:themeColor="text1"/>
          <w:u w:color="000000" w:themeColor="text1"/>
        </w:rPr>
        <w:t>WPDE</w:t>
      </w:r>
      <w:r w:rsidR="0087735E">
        <w:rPr>
          <w:color w:val="000000" w:themeColor="text1"/>
          <w:u w:color="000000" w:themeColor="text1"/>
        </w:rPr>
        <w:noBreakHyphen/>
      </w:r>
      <w:r w:rsidR="0043616F">
        <w:rPr>
          <w:color w:val="000000" w:themeColor="text1"/>
          <w:u w:color="000000" w:themeColor="text1"/>
        </w:rPr>
        <w:t>TV in Florence</w:t>
      </w:r>
      <w:r w:rsidR="0043616F" w:rsidRPr="00E839C4">
        <w:rPr>
          <w:color w:val="000000" w:themeColor="text1"/>
          <w:u w:color="000000" w:themeColor="text1"/>
        </w:rPr>
        <w:t xml:space="preserve"> and wish him continued success in an outstanding career in broadcasting.</w:t>
      </w: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A9" w:rsidRDefault="00913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93175">
        <w:t xml:space="preserve"> </w:t>
      </w:r>
      <w:r w:rsidR="00293175">
        <w:rPr>
          <w:color w:val="000000" w:themeColor="text1"/>
          <w:u w:color="000000" w:themeColor="text1"/>
        </w:rPr>
        <w:t>E</w:t>
      </w:r>
      <w:r w:rsidR="00293175" w:rsidRPr="00AF6DAA">
        <w:rPr>
          <w:color w:val="000000" w:themeColor="text1"/>
          <w:u w:color="000000" w:themeColor="text1"/>
        </w:rPr>
        <w:t xml:space="preserve">d </w:t>
      </w:r>
      <w:r w:rsidR="00293175">
        <w:rPr>
          <w:color w:val="000000" w:themeColor="text1"/>
          <w:u w:color="000000" w:themeColor="text1"/>
        </w:rPr>
        <w:t>P</w:t>
      </w:r>
      <w:r w:rsidR="00293175" w:rsidRPr="00AF6DAA">
        <w:rPr>
          <w:color w:val="000000" w:themeColor="text1"/>
          <w:u w:color="000000" w:themeColor="text1"/>
        </w:rPr>
        <w:t>iotrowski</w:t>
      </w:r>
      <w:r w:rsidR="00293175">
        <w:rPr>
          <w:color w:val="000000" w:themeColor="text1"/>
          <w:u w:color="000000" w:themeColor="text1"/>
        </w:rPr>
        <w:t>.</w:t>
      </w:r>
    </w:p>
    <w:p w:rsidR="00970E4E" w:rsidRDefault="008773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BCD" w:rsidRDefault="00AC7BCD" w:rsidP="00AC7BCD">
      <w:pPr>
        <w:suppressAutoHyphens/>
      </w:pPr>
    </w:p>
    <w:sectPr w:rsidR="00AC7BCD" w:rsidSect="00AC7B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1A9" w:rsidRDefault="009131A9" w:rsidP="009F0C77">
      <w:r>
        <w:separator/>
      </w:r>
    </w:p>
  </w:endnote>
  <w:endnote w:type="continuationSeparator" w:id="0">
    <w:p w:rsidR="009131A9" w:rsidRDefault="009131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AFFAFA-E7D8-4028-BBFB-EE494D0C5F58}"/>
    <w:embedBold r:id="rId2" w:fontKey="{8DB0BD26-42EE-42B8-A742-72D41FFA9EF9}"/>
  </w:font>
  <w:font w:name="Calibri">
    <w:panose1 w:val="020F0502020204030204"/>
    <w:charset w:val="00"/>
    <w:family w:val="swiss"/>
    <w:pitch w:val="variable"/>
    <w:sig w:usb0="E00002FF" w:usb1="4000ACFF" w:usb2="00000001" w:usb3="00000000" w:csb0="0000019F" w:csb1="00000000"/>
    <w:embedRegular r:id="rId3" w:fontKey="{3B7FA9B8-37E9-47D0-B055-614296EBDF9F}"/>
  </w:font>
  <w:font w:name="Segoe UI">
    <w:panose1 w:val="020B0502040204020203"/>
    <w:charset w:val="00"/>
    <w:family w:val="swiss"/>
    <w:pitch w:val="variable"/>
    <w:sig w:usb0="E10022FF" w:usb1="C000E47F" w:usb2="00000029" w:usb3="00000000" w:csb0="000001DF" w:csb1="00000000"/>
    <w:embedRegular r:id="rId4" w:fontKey="{B0607A6B-12EA-46DC-893D-64565F1F85FC}"/>
  </w:font>
  <w:font w:name="Cambria">
    <w:panose1 w:val="02040503050406030204"/>
    <w:charset w:val="00"/>
    <w:family w:val="roman"/>
    <w:pitch w:val="variable"/>
    <w:sig w:usb0="E00002FF" w:usb1="400004FF" w:usb2="00000000" w:usb3="00000000" w:csb0="0000019F" w:csb1="00000000"/>
    <w:embedRegular r:id="rId5" w:fontKey="{4AB392B1-1677-4AD6-97F8-6F78B43AB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BCD" w:rsidRPr="00F96C4F" w:rsidRDefault="00AC7BCD" w:rsidP="00F96C4F">
    <w:pPr>
      <w:pStyle w:val="Footer"/>
      <w:tabs>
        <w:tab w:val="clear" w:pos="4680"/>
        <w:tab w:val="clear" w:pos="9360"/>
        <w:tab w:val="center" w:pos="2995"/>
      </w:tabs>
      <w:spacing w:before="120"/>
    </w:pPr>
    <w:r>
      <w:t>[4227]</w:t>
    </w:r>
    <w:r>
      <w:tab/>
    </w:r>
    <w:r>
      <w:fldChar w:fldCharType="begin"/>
    </w:r>
    <w:r>
      <w:instrText xml:space="preserve"> PAGE  \* MERGEFORMAT </w:instrText>
    </w:r>
    <w:r>
      <w:fldChar w:fldCharType="separate"/>
    </w:r>
    <w:r w:rsidR="00EF5D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1A9" w:rsidRDefault="009131A9" w:rsidP="009F0C77">
      <w:r>
        <w:separator/>
      </w:r>
    </w:p>
  </w:footnote>
  <w:footnote w:type="continuationSeparator" w:id="0">
    <w:p w:rsidR="009131A9" w:rsidRDefault="009131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9SA19"/>
    <w:docVar w:name="CoverBillType" w:val="r"/>
    <w:docVar w:name="DocPath" w:val="L:\Council\bills\RM\1209SA19.DOCX"/>
    <w:docVar w:name="dvBillNumber" w:val="4227"/>
    <w:docVar w:name="dvBillNumberPrefix" w:val="H. "/>
    <w:docVar w:name="dvOriginalBody" w:val="House"/>
    <w:docVar w:name="dvSteno" w:val="RM"/>
    <w:docVar w:name="NameofBody" w:val="h"/>
    <w:docVar w:name="vGroup2" w:val="Council"/>
  </w:docVars>
  <w:rsids>
    <w:rsidRoot w:val="009131A9"/>
    <w:rsid w:val="00011869"/>
    <w:rsid w:val="00015CD6"/>
    <w:rsid w:val="000640A6"/>
    <w:rsid w:val="000829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700"/>
    <w:rsid w:val="002321B6"/>
    <w:rsid w:val="00250967"/>
    <w:rsid w:val="002543C8"/>
    <w:rsid w:val="0025541D"/>
    <w:rsid w:val="00284AAE"/>
    <w:rsid w:val="00293175"/>
    <w:rsid w:val="002E4E1A"/>
    <w:rsid w:val="002E5912"/>
    <w:rsid w:val="00301B21"/>
    <w:rsid w:val="00325348"/>
    <w:rsid w:val="0032732C"/>
    <w:rsid w:val="00336AD0"/>
    <w:rsid w:val="0037079A"/>
    <w:rsid w:val="003A222D"/>
    <w:rsid w:val="003C4DAB"/>
    <w:rsid w:val="003D01E8"/>
    <w:rsid w:val="003E5288"/>
    <w:rsid w:val="003F6D79"/>
    <w:rsid w:val="00412C1A"/>
    <w:rsid w:val="0041760A"/>
    <w:rsid w:val="00417C01"/>
    <w:rsid w:val="00420CF7"/>
    <w:rsid w:val="00431F5E"/>
    <w:rsid w:val="0043616F"/>
    <w:rsid w:val="004403BD"/>
    <w:rsid w:val="00461441"/>
    <w:rsid w:val="004809EE"/>
    <w:rsid w:val="00483A68"/>
    <w:rsid w:val="004E7D54"/>
    <w:rsid w:val="005273C6"/>
    <w:rsid w:val="00530A69"/>
    <w:rsid w:val="00545593"/>
    <w:rsid w:val="00556EBF"/>
    <w:rsid w:val="00577C6C"/>
    <w:rsid w:val="005A62FE"/>
    <w:rsid w:val="005B273E"/>
    <w:rsid w:val="005C2FE2"/>
    <w:rsid w:val="005E2BC9"/>
    <w:rsid w:val="00605102"/>
    <w:rsid w:val="006215AA"/>
    <w:rsid w:val="006913C9"/>
    <w:rsid w:val="0069470D"/>
    <w:rsid w:val="006D58AA"/>
    <w:rsid w:val="006D59D1"/>
    <w:rsid w:val="00734F00"/>
    <w:rsid w:val="007A70AE"/>
    <w:rsid w:val="008362E8"/>
    <w:rsid w:val="0085786E"/>
    <w:rsid w:val="0087735E"/>
    <w:rsid w:val="008A09BD"/>
    <w:rsid w:val="008A1768"/>
    <w:rsid w:val="008A489F"/>
    <w:rsid w:val="008B6D59"/>
    <w:rsid w:val="008F0F33"/>
    <w:rsid w:val="008F4429"/>
    <w:rsid w:val="009131A9"/>
    <w:rsid w:val="0094021A"/>
    <w:rsid w:val="00966EC5"/>
    <w:rsid w:val="00970E4E"/>
    <w:rsid w:val="009B44AF"/>
    <w:rsid w:val="009C6A0B"/>
    <w:rsid w:val="009E33BB"/>
    <w:rsid w:val="009F0C77"/>
    <w:rsid w:val="009F4DD1"/>
    <w:rsid w:val="00A02543"/>
    <w:rsid w:val="00A41684"/>
    <w:rsid w:val="00A64E80"/>
    <w:rsid w:val="00A72BCD"/>
    <w:rsid w:val="00A741D9"/>
    <w:rsid w:val="00A833AB"/>
    <w:rsid w:val="00A9741D"/>
    <w:rsid w:val="00AC34A2"/>
    <w:rsid w:val="00AC7BCD"/>
    <w:rsid w:val="00AD1C9A"/>
    <w:rsid w:val="00AD4B17"/>
    <w:rsid w:val="00B412D4"/>
    <w:rsid w:val="00BE3C22"/>
    <w:rsid w:val="00C0345E"/>
    <w:rsid w:val="00C31C95"/>
    <w:rsid w:val="00C3483A"/>
    <w:rsid w:val="00C73CF2"/>
    <w:rsid w:val="00C74E9D"/>
    <w:rsid w:val="00C826DD"/>
    <w:rsid w:val="00C82FD3"/>
    <w:rsid w:val="00C92819"/>
    <w:rsid w:val="00C92A29"/>
    <w:rsid w:val="00CC6B7B"/>
    <w:rsid w:val="00CD2089"/>
    <w:rsid w:val="00D600E8"/>
    <w:rsid w:val="00D73A67"/>
    <w:rsid w:val="00D970A9"/>
    <w:rsid w:val="00DF3845"/>
    <w:rsid w:val="00E41911"/>
    <w:rsid w:val="00E44B57"/>
    <w:rsid w:val="00E92EEF"/>
    <w:rsid w:val="00EF2368"/>
    <w:rsid w:val="00EF5D88"/>
    <w:rsid w:val="00F24442"/>
    <w:rsid w:val="00F50AE3"/>
    <w:rsid w:val="00F655B7"/>
    <w:rsid w:val="00F656BA"/>
    <w:rsid w:val="00F67CF1"/>
    <w:rsid w:val="00F728AA"/>
    <w:rsid w:val="00F840F0"/>
    <w:rsid w:val="00F96C4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B9940-387D-4263-B17E-7A425FE1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97A"/>
    <w:rPr>
      <w:rFonts w:ascii="Segoe UI" w:eastAsia="Times New Roman" w:hAnsi="Segoe UI" w:cs="Segoe UI"/>
      <w:sz w:val="18"/>
      <w:szCs w:val="18"/>
    </w:rPr>
  </w:style>
  <w:style w:type="character" w:styleId="Hyperlink">
    <w:name w:val="Hyperlink"/>
    <w:basedOn w:val="DefaultParagraphFont"/>
    <w:uiPriority w:val="99"/>
    <w:unhideWhenUsed/>
    <w:rsid w:val="00AC7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7&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27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3773D-B5E0-4DDE-906F-4717A5BC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490</Words>
  <Characters>2766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4227: Ed Piotrowski - South Carolina Legislature Online</dc:title>
  <dc:creator>Rosanne McDowell</dc:creator>
  <cp:lastModifiedBy>S Volk</cp:lastModifiedBy>
  <cp:revision>2</cp:revision>
  <cp:lastPrinted>2019-03-07T20:18:00Z</cp:lastPrinted>
  <dcterms:created xsi:type="dcterms:W3CDTF">2019-03-25T17:31:00Z</dcterms:created>
  <dcterms:modified xsi:type="dcterms:W3CDTF">2019-03-25T17:31:00Z</dcterms:modified>
</cp:coreProperties>
</file>