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041" w:rsidRDefault="00763041" w:rsidP="00763041">
      <w:pPr>
        <w:widowControl w:val="0"/>
        <w:jc w:val="center"/>
      </w:pPr>
      <w:r w:rsidRPr="00763041">
        <w:rPr>
          <w:b/>
        </w:rPr>
        <w:t>South Carolina General Assembly</w:t>
      </w:r>
    </w:p>
    <w:p w:rsidR="00763041" w:rsidRDefault="00763041" w:rsidP="00763041">
      <w:pPr>
        <w:widowControl w:val="0"/>
        <w:jc w:val="center"/>
      </w:pPr>
      <w:r>
        <w:t>123rd Session, 2019-2020</w:t>
      </w:r>
    </w:p>
    <w:p w:rsidR="00763041" w:rsidRDefault="00763041" w:rsidP="00763041">
      <w:pPr>
        <w:widowControl w:val="0"/>
        <w:jc w:val="left"/>
      </w:pPr>
    </w:p>
    <w:p w:rsidR="00763041" w:rsidRDefault="00763041" w:rsidP="00763041">
      <w:pPr>
        <w:widowControl w:val="0"/>
        <w:jc w:val="left"/>
        <w:rPr>
          <w:b/>
        </w:rPr>
      </w:pPr>
      <w:r w:rsidRPr="00763041">
        <w:rPr>
          <w:b/>
        </w:rPr>
        <w:t>H. 4251</w:t>
      </w:r>
    </w:p>
    <w:p w:rsidR="00763041" w:rsidRDefault="00763041" w:rsidP="00763041">
      <w:pPr>
        <w:widowControl w:val="0"/>
        <w:jc w:val="left"/>
        <w:rPr>
          <w:b/>
        </w:rPr>
      </w:pPr>
    </w:p>
    <w:p w:rsidR="00763041" w:rsidRDefault="00763041" w:rsidP="00763041">
      <w:pPr>
        <w:widowControl w:val="0"/>
        <w:jc w:val="left"/>
      </w:pPr>
      <w:r w:rsidRPr="00763041">
        <w:rPr>
          <w:b/>
        </w:rPr>
        <w:t>STATUS INFORMATION</w:t>
      </w:r>
    </w:p>
    <w:p w:rsidR="00763041" w:rsidRDefault="00763041" w:rsidP="00763041">
      <w:pPr>
        <w:widowControl w:val="0"/>
        <w:jc w:val="left"/>
      </w:pPr>
    </w:p>
    <w:p w:rsidR="00763041" w:rsidRDefault="00763041" w:rsidP="00763041">
      <w:pPr>
        <w:widowControl w:val="0"/>
        <w:jc w:val="left"/>
      </w:pPr>
      <w:r>
        <w:t>House Resolution</w:t>
      </w:r>
    </w:p>
    <w:p w:rsidR="00763041" w:rsidRDefault="00AC2113" w:rsidP="00763041">
      <w:pPr>
        <w:widowControl w:val="0"/>
        <w:jc w:val="left"/>
      </w:pPr>
      <w:r>
        <w:t>Sponsors: Reps. Hiott,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763041" w:rsidRDefault="00763041" w:rsidP="00763041">
      <w:pPr>
        <w:widowControl w:val="0"/>
        <w:jc w:val="left"/>
      </w:pPr>
      <w:r>
        <w:t>Document Path: l:\council\bills\gm\24142wab19.docx</w:t>
      </w:r>
    </w:p>
    <w:p w:rsidR="00763041" w:rsidRDefault="00763041" w:rsidP="00763041">
      <w:pPr>
        <w:widowControl w:val="0"/>
        <w:jc w:val="left"/>
      </w:pPr>
    </w:p>
    <w:p w:rsidR="00763041" w:rsidRDefault="00763041" w:rsidP="00763041">
      <w:pPr>
        <w:widowControl w:val="0"/>
        <w:jc w:val="left"/>
      </w:pPr>
      <w:r>
        <w:t>Introduced in the House on March 19, 2019</w:t>
      </w:r>
    </w:p>
    <w:p w:rsidR="00763041" w:rsidRDefault="00763041" w:rsidP="00763041">
      <w:pPr>
        <w:widowControl w:val="0"/>
        <w:jc w:val="left"/>
      </w:pPr>
      <w:r>
        <w:t>Adopted by the House on March 19, 2019</w:t>
      </w:r>
    </w:p>
    <w:p w:rsidR="00763041" w:rsidRDefault="00763041" w:rsidP="00763041">
      <w:pPr>
        <w:widowControl w:val="0"/>
        <w:jc w:val="left"/>
      </w:pPr>
    </w:p>
    <w:p w:rsidR="00763041" w:rsidRDefault="00763041" w:rsidP="00763041">
      <w:pPr>
        <w:widowControl w:val="0"/>
        <w:jc w:val="left"/>
      </w:pPr>
      <w:r>
        <w:t xml:space="preserve">Summary: </w:t>
      </w:r>
      <w:r w:rsidR="00427825">
        <w:t>Pickens County First Steps</w:t>
      </w:r>
    </w:p>
    <w:p w:rsidR="00763041" w:rsidRDefault="00763041" w:rsidP="00763041">
      <w:pPr>
        <w:widowControl w:val="0"/>
        <w:jc w:val="left"/>
      </w:pPr>
    </w:p>
    <w:p w:rsidR="00763041" w:rsidRDefault="00763041" w:rsidP="00763041">
      <w:pPr>
        <w:widowControl w:val="0"/>
        <w:jc w:val="left"/>
      </w:pPr>
    </w:p>
    <w:p w:rsidR="00763041" w:rsidRDefault="00763041" w:rsidP="007630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3041">
        <w:rPr>
          <w:b/>
        </w:rPr>
        <w:t>HISTORY OF LEGISLATIVE ACTIONS</w:t>
      </w:r>
    </w:p>
    <w:p w:rsidR="00763041" w:rsidRDefault="00763041" w:rsidP="007630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3041" w:rsidRPr="00763041" w:rsidRDefault="00763041" w:rsidP="007630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3041">
        <w:rPr>
          <w:u w:val="single"/>
        </w:rPr>
        <w:tab/>
        <w:t>Date</w:t>
      </w:r>
      <w:r w:rsidRPr="00763041">
        <w:rPr>
          <w:u w:val="single"/>
        </w:rPr>
        <w:tab/>
        <w:t>Body</w:t>
      </w:r>
      <w:r w:rsidRPr="00763041">
        <w:rPr>
          <w:u w:val="single"/>
        </w:rPr>
        <w:tab/>
        <w:t>Action Description with journal page number</w:t>
      </w:r>
      <w:r w:rsidRPr="00763041">
        <w:rPr>
          <w:u w:val="single"/>
        </w:rPr>
        <w:tab/>
      </w:r>
    </w:p>
    <w:p w:rsidR="006B73D2" w:rsidRDefault="006B73D2" w:rsidP="006B73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3/19/2019</w:t>
      </w:r>
      <w:r>
        <w:tab/>
        <w:t>House</w:t>
      </w:r>
      <w:r>
        <w:tab/>
      </w:r>
      <w:r w:rsidRPr="00DC0709">
        <w:t>Introduced and adopted (</w:t>
      </w:r>
      <w:hyperlink r:id="rId7" w:history="1">
        <w:r w:rsidRPr="00DC0709">
          <w:rPr>
            <w:rStyle w:val="Hyperlink"/>
          </w:rPr>
          <w:t>House Journal</w:t>
        </w:r>
        <w:r w:rsidRPr="00DC0709">
          <w:rPr>
            <w:rStyle w:val="Hyperlink"/>
          </w:rPr>
          <w:noBreakHyphen/>
          <w:t>page 29</w:t>
        </w:r>
      </w:hyperlink>
      <w:r w:rsidRPr="00DC0709">
        <w:t>)</w:t>
      </w:r>
    </w:p>
    <w:p w:rsidR="006B73D2" w:rsidRDefault="006B73D2" w:rsidP="006B73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63041" w:rsidRDefault="00763041" w:rsidP="007630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63041">
          <w:rPr>
            <w:rStyle w:val="Hyperlink"/>
          </w:rPr>
          <w:t>legislative information</w:t>
        </w:r>
      </w:hyperlink>
      <w:r>
        <w:t xml:space="preserve"> at the website</w:t>
      </w:r>
    </w:p>
    <w:p w:rsidR="00763041" w:rsidRDefault="00763041" w:rsidP="007630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3041" w:rsidRPr="00763041" w:rsidRDefault="00763041" w:rsidP="007630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3041" w:rsidRDefault="00763041" w:rsidP="00763041">
      <w:r w:rsidRPr="00763041">
        <w:rPr>
          <w:b/>
        </w:rPr>
        <w:t>VERSIONS OF THIS BILL</w:t>
      </w:r>
    </w:p>
    <w:p w:rsidR="00763041" w:rsidRDefault="00763041" w:rsidP="00763041"/>
    <w:p w:rsidR="00763041" w:rsidRDefault="004343CE" w:rsidP="00763041">
      <w:hyperlink r:id="rId9" w:history="1">
        <w:r w:rsidR="00763041">
          <w:rPr>
            <w:rStyle w:val="Hyperlink"/>
          </w:rPr>
          <w:t>3/19/2019</w:t>
        </w:r>
      </w:hyperlink>
    </w:p>
    <w:p w:rsidR="00763041" w:rsidRDefault="00763041" w:rsidP="00763041"/>
    <w:p w:rsidR="00763041" w:rsidRDefault="00763041" w:rsidP="00763041">
      <w:pPr>
        <w:sectPr w:rsidR="00763041" w:rsidSect="007630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0111" w:rsidRDefault="00D301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6B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3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B0921">
        <w:rPr>
          <w:color w:val="000000" w:themeColor="text1"/>
          <w:u w:color="000000" w:themeColor="text1"/>
        </w:rPr>
        <w:t>PICKENS COUNTY</w:t>
      </w:r>
      <w:r>
        <w:rPr>
          <w:color w:val="000000" w:themeColor="text1"/>
          <w:u w:color="000000" w:themeColor="text1"/>
        </w:rPr>
        <w:t xml:space="preserve"> </w:t>
      </w:r>
      <w:r w:rsidRPr="00DB0921">
        <w:rPr>
          <w:color w:val="000000" w:themeColor="text1"/>
          <w:u w:color="000000" w:themeColor="text1"/>
        </w:rPr>
        <w:t>FIRST STEPS</w:t>
      </w:r>
      <w:r>
        <w:rPr>
          <w:color w:val="000000" w:themeColor="text1"/>
          <w:u w:color="000000" w:themeColor="text1"/>
        </w:rPr>
        <w:t xml:space="preserve"> FOR ITS EFFORTS IN </w:t>
      </w:r>
      <w:r w:rsidR="00CC627F">
        <w:rPr>
          <w:color w:val="000000" w:themeColor="text1"/>
          <w:u w:color="000000" w:themeColor="text1"/>
        </w:rPr>
        <w:t xml:space="preserve">PROMOTING SCHOOL READINESS </w:t>
      </w:r>
      <w:r w:rsidR="00554F3D">
        <w:rPr>
          <w:color w:val="000000" w:themeColor="text1"/>
          <w:u w:color="000000" w:themeColor="text1"/>
        </w:rPr>
        <w:t>AMONG THE</w:t>
      </w:r>
      <w:r w:rsidR="00CC627F">
        <w:rPr>
          <w:color w:val="000000" w:themeColor="text1"/>
          <w:u w:color="000000" w:themeColor="text1"/>
        </w:rPr>
        <w:t xml:space="preserve"> CHILDREN </w:t>
      </w:r>
      <w:r w:rsidR="00554F3D">
        <w:rPr>
          <w:color w:val="000000" w:themeColor="text1"/>
          <w:u w:color="000000" w:themeColor="text1"/>
        </w:rPr>
        <w:t>OF</w:t>
      </w:r>
      <w:r w:rsidR="00CC627F">
        <w:rPr>
          <w:color w:val="000000" w:themeColor="text1"/>
          <w:u w:color="000000" w:themeColor="text1"/>
        </w:rPr>
        <w:t xml:space="preserve"> PICKENS COUNTY.</w:t>
      </w:r>
      <w:r>
        <w:rPr>
          <w:color w:val="000000" w:themeColor="text1"/>
          <w:u w:color="000000" w:themeColor="text1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4E5F" w:rsidRDefault="00B54E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 w:rsidRPr="00DB0921">
        <w:rPr>
          <w:color w:val="000000" w:themeColor="text1"/>
          <w:u w:color="000000" w:themeColor="text1"/>
        </w:rPr>
        <w:t xml:space="preserve"> South Carolina First Steps was cre</w:t>
      </w:r>
      <w:r>
        <w:rPr>
          <w:color w:val="000000" w:themeColor="text1"/>
          <w:u w:color="000000" w:themeColor="text1"/>
        </w:rPr>
        <w:t>ated by the legislature in 1999, and</w:t>
      </w:r>
      <w:r w:rsidRPr="00DB09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B0921">
        <w:rPr>
          <w:color w:val="000000" w:themeColor="text1"/>
          <w:u w:color="000000" w:themeColor="text1"/>
        </w:rPr>
        <w:t xml:space="preserve">ince </w:t>
      </w:r>
      <w:r>
        <w:rPr>
          <w:color w:val="000000" w:themeColor="text1"/>
          <w:u w:color="000000" w:themeColor="text1"/>
        </w:rPr>
        <w:t>its</w:t>
      </w:r>
      <w:r w:rsidRPr="00DB0921">
        <w:rPr>
          <w:color w:val="000000" w:themeColor="text1"/>
          <w:u w:color="000000" w:themeColor="text1"/>
        </w:rPr>
        <w:t xml:space="preserve"> inception nearly </w:t>
      </w:r>
      <w:r w:rsidR="00007289">
        <w:rPr>
          <w:color w:val="000000" w:themeColor="text1"/>
          <w:u w:color="000000" w:themeColor="text1"/>
        </w:rPr>
        <w:t>three hundred forty thousand</w:t>
      </w:r>
      <w:r w:rsidRPr="00DB0921">
        <w:rPr>
          <w:color w:val="000000" w:themeColor="text1"/>
          <w:u w:color="000000" w:themeColor="text1"/>
        </w:rPr>
        <w:t xml:space="preserve"> of South Carolina</w:t>
      </w:r>
      <w:r w:rsidR="00533ABF" w:rsidRPr="00533ABF">
        <w:rPr>
          <w:color w:val="000000" w:themeColor="text1"/>
          <w:u w:color="000000" w:themeColor="text1"/>
        </w:rPr>
        <w:t>’</w:t>
      </w:r>
      <w:r w:rsidRPr="00DB0921">
        <w:rPr>
          <w:color w:val="000000" w:themeColor="text1"/>
          <w:u w:color="000000" w:themeColor="text1"/>
        </w:rPr>
        <w:t xml:space="preserve">s youngest children and their families </w:t>
      </w:r>
      <w:r>
        <w:rPr>
          <w:color w:val="000000" w:themeColor="text1"/>
          <w:u w:color="000000" w:themeColor="text1"/>
        </w:rPr>
        <w:t>have enjoyed the assistance of the program to prepare for school; and</w:t>
      </w:r>
    </w:p>
    <w:p w:rsidR="00B54E5F" w:rsidRDefault="00B54E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3B35">
        <w:rPr>
          <w:color w:val="000000" w:themeColor="text1"/>
          <w:u w:color="000000" w:themeColor="text1"/>
        </w:rPr>
        <w:t>know</w:t>
      </w:r>
      <w:r w:rsidR="0000728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that </w:t>
      </w:r>
      <w:r w:rsidR="00533ABF">
        <w:rPr>
          <w:color w:val="000000" w:themeColor="text1"/>
          <w:u w:color="000000" w:themeColor="text1"/>
        </w:rPr>
        <w:t xml:space="preserve">no child should start </w:t>
      </w:r>
      <w:r>
        <w:rPr>
          <w:color w:val="000000" w:themeColor="text1"/>
          <w:u w:color="000000" w:themeColor="text1"/>
        </w:rPr>
        <w:t>t</w:t>
      </w:r>
      <w:r w:rsidRPr="00DB0921">
        <w:rPr>
          <w:color w:val="000000" w:themeColor="text1"/>
          <w:u w:color="000000" w:themeColor="text1"/>
        </w:rPr>
        <w:t>he first day of school with tears or fears</w:t>
      </w:r>
      <w:r>
        <w:rPr>
          <w:color w:val="000000" w:themeColor="text1"/>
          <w:u w:color="000000" w:themeColor="text1"/>
        </w:rPr>
        <w:t>,</w:t>
      </w:r>
      <w:r w:rsidRPr="00DB0921">
        <w:rPr>
          <w:color w:val="000000" w:themeColor="text1"/>
          <w:u w:color="000000" w:themeColor="text1"/>
        </w:rPr>
        <w:t xml:space="preserve"> Pickens County First Steps </w:t>
      </w:r>
      <w:r>
        <w:rPr>
          <w:color w:val="000000" w:themeColor="text1"/>
          <w:u w:color="000000" w:themeColor="text1"/>
        </w:rPr>
        <w:t>formed</w:t>
      </w:r>
      <w:r w:rsidRPr="00DB0921">
        <w:rPr>
          <w:color w:val="000000" w:themeColor="text1"/>
          <w:u w:color="000000" w:themeColor="text1"/>
        </w:rPr>
        <w:t xml:space="preserve"> a local nonprofit </w:t>
      </w:r>
      <w:r>
        <w:rPr>
          <w:color w:val="000000" w:themeColor="text1"/>
          <w:u w:color="000000" w:themeColor="text1"/>
        </w:rPr>
        <w:t xml:space="preserve">organization </w:t>
      </w:r>
      <w:r w:rsidRPr="00DB0921">
        <w:rPr>
          <w:color w:val="000000" w:themeColor="text1"/>
          <w:u w:color="000000" w:themeColor="text1"/>
        </w:rPr>
        <w:t>us</w:t>
      </w:r>
      <w:r>
        <w:rPr>
          <w:color w:val="000000" w:themeColor="text1"/>
          <w:u w:color="000000" w:themeColor="text1"/>
        </w:rPr>
        <w:t>ing</w:t>
      </w:r>
      <w:r w:rsidRPr="00DB0921">
        <w:rPr>
          <w:color w:val="000000" w:themeColor="text1"/>
          <w:u w:color="000000" w:themeColor="text1"/>
        </w:rPr>
        <w:t xml:space="preserve"> state, federal, and private funds to support </w:t>
      </w:r>
      <w:r>
        <w:rPr>
          <w:color w:val="000000" w:themeColor="text1"/>
          <w:u w:color="000000" w:themeColor="text1"/>
        </w:rPr>
        <w:t xml:space="preserve">specialized </w:t>
      </w:r>
      <w:r w:rsidRPr="00DB0921">
        <w:rPr>
          <w:color w:val="000000" w:themeColor="text1"/>
          <w:u w:color="000000" w:themeColor="text1"/>
        </w:rPr>
        <w:t>programs</w:t>
      </w:r>
      <w:r>
        <w:rPr>
          <w:color w:val="000000" w:themeColor="text1"/>
          <w:u w:color="000000" w:themeColor="text1"/>
        </w:rPr>
        <w:t>; and</w:t>
      </w: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533ABF">
        <w:rPr>
          <w:color w:val="000000" w:themeColor="text1"/>
          <w:u w:color="000000" w:themeColor="text1"/>
        </w:rPr>
        <w:t>se</w:t>
      </w:r>
      <w:r>
        <w:rPr>
          <w:color w:val="000000" w:themeColor="text1"/>
          <w:u w:color="000000" w:themeColor="text1"/>
        </w:rPr>
        <w:t xml:space="preserve"> </w:t>
      </w:r>
      <w:r w:rsidRPr="00DB0921">
        <w:rPr>
          <w:color w:val="000000" w:themeColor="text1"/>
          <w:u w:color="000000" w:themeColor="text1"/>
        </w:rPr>
        <w:t>First Steps</w:t>
      </w:r>
      <w:r>
        <w:rPr>
          <w:color w:val="000000" w:themeColor="text1"/>
          <w:u w:color="000000" w:themeColor="text1"/>
        </w:rPr>
        <w:t xml:space="preserve"> programs </w:t>
      </w:r>
      <w:r w:rsidR="00BE3B35">
        <w:rPr>
          <w:color w:val="000000" w:themeColor="text1"/>
          <w:u w:color="000000" w:themeColor="text1"/>
        </w:rPr>
        <w:t>seek</w:t>
      </w:r>
      <w:r>
        <w:rPr>
          <w:color w:val="000000" w:themeColor="text1"/>
          <w:u w:color="000000" w:themeColor="text1"/>
        </w:rPr>
        <w:t xml:space="preserve"> to provide </w:t>
      </w:r>
      <w:r w:rsidRPr="00DB0921">
        <w:rPr>
          <w:color w:val="000000" w:themeColor="text1"/>
          <w:u w:color="000000" w:themeColor="text1"/>
        </w:rPr>
        <w:t>measurabl</w:t>
      </w:r>
      <w:r>
        <w:rPr>
          <w:color w:val="000000" w:themeColor="text1"/>
          <w:u w:color="000000" w:themeColor="text1"/>
        </w:rPr>
        <w:t>e</w:t>
      </w:r>
      <w:r w:rsidRPr="00DB0921">
        <w:rPr>
          <w:color w:val="000000" w:themeColor="text1"/>
          <w:u w:color="000000" w:themeColor="text1"/>
        </w:rPr>
        <w:t xml:space="preserve"> improve</w:t>
      </w:r>
      <w:r>
        <w:rPr>
          <w:color w:val="000000" w:themeColor="text1"/>
          <w:u w:color="000000" w:themeColor="text1"/>
        </w:rPr>
        <w:t>ment in preparing children to be ready for school; and</w:t>
      </w: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</w:t>
      </w:r>
      <w:r w:rsidRPr="00DB0921">
        <w:rPr>
          <w:color w:val="000000" w:themeColor="text1"/>
          <w:u w:color="000000" w:themeColor="text1"/>
        </w:rPr>
        <w:t xml:space="preserve">partnerships with public and private </w:t>
      </w:r>
      <w:r w:rsidR="00007289">
        <w:rPr>
          <w:color w:val="000000" w:themeColor="text1"/>
          <w:u w:color="000000" w:themeColor="text1"/>
        </w:rPr>
        <w:t>entities</w:t>
      </w:r>
      <w:r>
        <w:rPr>
          <w:color w:val="000000" w:themeColor="text1"/>
          <w:u w:color="000000" w:themeColor="text1"/>
        </w:rPr>
        <w:t xml:space="preserve">, </w:t>
      </w:r>
      <w:r w:rsidR="00BE3B35">
        <w:rPr>
          <w:color w:val="000000" w:themeColor="text1"/>
          <w:u w:color="000000" w:themeColor="text1"/>
        </w:rPr>
        <w:t>such as</w:t>
      </w:r>
      <w:r>
        <w:rPr>
          <w:color w:val="000000" w:themeColor="text1"/>
          <w:u w:color="000000" w:themeColor="text1"/>
        </w:rPr>
        <w:t xml:space="preserve"> churches, </w:t>
      </w:r>
      <w:r w:rsidRPr="00DB0921">
        <w:rPr>
          <w:color w:val="000000" w:themeColor="text1"/>
          <w:u w:color="000000" w:themeColor="text1"/>
        </w:rPr>
        <w:t>schools, neighborhoods, childcare providers, and businesses</w:t>
      </w:r>
      <w:r>
        <w:rPr>
          <w:color w:val="000000" w:themeColor="text1"/>
          <w:u w:color="000000" w:themeColor="text1"/>
        </w:rPr>
        <w:t xml:space="preserve">, </w:t>
      </w:r>
      <w:r w:rsidRPr="00DB0921">
        <w:rPr>
          <w:color w:val="000000" w:themeColor="text1"/>
          <w:u w:color="000000" w:themeColor="text1"/>
        </w:rPr>
        <w:t>Pickens County First Steps</w:t>
      </w:r>
      <w:r>
        <w:rPr>
          <w:color w:val="000000" w:themeColor="text1"/>
          <w:u w:color="000000" w:themeColor="text1"/>
        </w:rPr>
        <w:t xml:space="preserve"> </w:t>
      </w:r>
      <w:r w:rsidR="00BE3B35">
        <w:rPr>
          <w:color w:val="000000" w:themeColor="text1"/>
          <w:u w:color="000000" w:themeColor="text1"/>
        </w:rPr>
        <w:t>provides</w:t>
      </w:r>
      <w:r>
        <w:rPr>
          <w:color w:val="000000" w:themeColor="text1"/>
          <w:u w:color="000000" w:themeColor="text1"/>
        </w:rPr>
        <w:t xml:space="preserve"> </w:t>
      </w:r>
      <w:r w:rsidR="00BE3B35" w:rsidRPr="00DB0921">
        <w:rPr>
          <w:color w:val="000000" w:themeColor="text1"/>
          <w:u w:color="000000" w:themeColor="text1"/>
        </w:rPr>
        <w:t>programs</w:t>
      </w:r>
      <w:r w:rsidR="00BE3B35">
        <w:rPr>
          <w:color w:val="000000" w:themeColor="text1"/>
          <w:u w:color="000000" w:themeColor="text1"/>
        </w:rPr>
        <w:t xml:space="preserve"> for children </w:t>
      </w:r>
      <w:r>
        <w:rPr>
          <w:color w:val="000000" w:themeColor="text1"/>
          <w:u w:color="000000" w:themeColor="text1"/>
        </w:rPr>
        <w:t xml:space="preserve">to </w:t>
      </w:r>
      <w:r w:rsidRPr="00DB0921">
        <w:rPr>
          <w:color w:val="000000" w:themeColor="text1"/>
          <w:u w:color="000000" w:themeColor="text1"/>
        </w:rPr>
        <w:t xml:space="preserve">achieve </w:t>
      </w:r>
      <w:r>
        <w:rPr>
          <w:color w:val="000000" w:themeColor="text1"/>
          <w:u w:color="000000" w:themeColor="text1"/>
        </w:rPr>
        <w:t>school readiness; and</w:t>
      </w: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DB0921">
        <w:rPr>
          <w:color w:val="000000" w:themeColor="text1"/>
          <w:u w:color="000000" w:themeColor="text1"/>
        </w:rPr>
        <w:t xml:space="preserve"> goal </w:t>
      </w:r>
      <w:r>
        <w:rPr>
          <w:color w:val="000000" w:themeColor="text1"/>
          <w:u w:color="000000" w:themeColor="text1"/>
        </w:rPr>
        <w:t xml:space="preserve">of </w:t>
      </w:r>
      <w:r w:rsidRPr="00DB0921">
        <w:rPr>
          <w:color w:val="000000" w:themeColor="text1"/>
          <w:u w:color="000000" w:themeColor="text1"/>
        </w:rPr>
        <w:t>Pickens County First Steps</w:t>
      </w:r>
      <w:r>
        <w:rPr>
          <w:color w:val="000000" w:themeColor="text1"/>
          <w:u w:color="000000" w:themeColor="text1"/>
        </w:rPr>
        <w:t xml:space="preserve"> </w:t>
      </w:r>
      <w:r w:rsidRPr="00DB0921">
        <w:rPr>
          <w:color w:val="000000" w:themeColor="text1"/>
          <w:u w:color="000000" w:themeColor="text1"/>
        </w:rPr>
        <w:t>is to support families as their children</w:t>
      </w:r>
      <w:r w:rsidR="00533ABF" w:rsidRPr="00533AB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and most</w:t>
      </w:r>
      <w:r w:rsidRPr="00DB0921">
        <w:rPr>
          <w:color w:val="000000" w:themeColor="text1"/>
          <w:u w:color="000000" w:themeColor="text1"/>
        </w:rPr>
        <w:t xml:space="preserve"> important teachers</w:t>
      </w:r>
      <w:r>
        <w:rPr>
          <w:color w:val="000000" w:themeColor="text1"/>
          <w:u w:color="000000" w:themeColor="text1"/>
        </w:rPr>
        <w:t xml:space="preserve"> in order</w:t>
      </w:r>
      <w:r w:rsidRPr="00DB0921">
        <w:rPr>
          <w:color w:val="000000" w:themeColor="text1"/>
          <w:u w:color="000000" w:themeColor="text1"/>
        </w:rPr>
        <w:t xml:space="preserve"> to ensure children enter school on track and ready to succeed</w:t>
      </w:r>
      <w:r>
        <w:rPr>
          <w:color w:val="000000" w:themeColor="text1"/>
          <w:u w:color="000000" w:themeColor="text1"/>
        </w:rPr>
        <w:t>; and</w:t>
      </w: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mission of </w:t>
      </w:r>
      <w:r w:rsidRPr="00DB0921">
        <w:rPr>
          <w:color w:val="000000" w:themeColor="text1"/>
          <w:u w:color="000000" w:themeColor="text1"/>
        </w:rPr>
        <w:t>Pickens County</w:t>
      </w:r>
      <w:r>
        <w:rPr>
          <w:color w:val="000000" w:themeColor="text1"/>
          <w:u w:color="000000" w:themeColor="text1"/>
        </w:rPr>
        <w:t xml:space="preserve"> </w:t>
      </w:r>
      <w:r w:rsidRPr="00DB0921">
        <w:rPr>
          <w:color w:val="000000" w:themeColor="text1"/>
          <w:u w:color="000000" w:themeColor="text1"/>
        </w:rPr>
        <w:t>First Steps</w:t>
      </w:r>
      <w:r>
        <w:rPr>
          <w:color w:val="000000" w:themeColor="text1"/>
          <w:u w:color="000000" w:themeColor="text1"/>
        </w:rPr>
        <w:t xml:space="preserve"> is to </w:t>
      </w:r>
      <w:r w:rsidRPr="00DB0921">
        <w:rPr>
          <w:color w:val="000000" w:themeColor="text1"/>
          <w:u w:color="000000" w:themeColor="text1"/>
        </w:rPr>
        <w:t xml:space="preserve">facilitate a collaborative community partnership for measurably improving the early childhood development of all </w:t>
      </w:r>
      <w:r>
        <w:rPr>
          <w:color w:val="000000" w:themeColor="text1"/>
          <w:u w:color="000000" w:themeColor="text1"/>
        </w:rPr>
        <w:t>children in Pickens County; and</w:t>
      </w:r>
    </w:p>
    <w:p w:rsidR="00B54E5F" w:rsidRDefault="00B54E5F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E6B3F" w:rsidRDefault="00007289" w:rsidP="00B54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South Carolina House of Representatives appreciate</w:t>
      </w:r>
      <w:r w:rsidR="00BE3B35">
        <w:t>s</w:t>
      </w:r>
      <w:r>
        <w:t xml:space="preserve"> the </w:t>
      </w:r>
      <w:r w:rsidR="00BE3B35">
        <w:t xml:space="preserve">resolute </w:t>
      </w:r>
      <w:r>
        <w:t xml:space="preserve">efforts of </w:t>
      </w:r>
      <w:r w:rsidRPr="00DB0921">
        <w:rPr>
          <w:color w:val="000000" w:themeColor="text1"/>
          <w:u w:color="000000" w:themeColor="text1"/>
        </w:rPr>
        <w:t>Pickens County</w:t>
      </w:r>
      <w:r>
        <w:rPr>
          <w:color w:val="000000" w:themeColor="text1"/>
          <w:u w:color="000000" w:themeColor="text1"/>
        </w:rPr>
        <w:t xml:space="preserve"> </w:t>
      </w:r>
      <w:r w:rsidRPr="00DB0921">
        <w:rPr>
          <w:color w:val="000000" w:themeColor="text1"/>
          <w:u w:color="000000" w:themeColor="text1"/>
        </w:rPr>
        <w:t>First Steps</w:t>
      </w:r>
      <w:r>
        <w:rPr>
          <w:color w:val="000000" w:themeColor="text1"/>
          <w:u w:color="000000" w:themeColor="text1"/>
        </w:rPr>
        <w:t xml:space="preserve"> to prepare children in the Palmetto</w:t>
      </w:r>
      <w:r>
        <w:t xml:space="preserve"> State to be successful students who become productive citizens</w:t>
      </w:r>
      <w:r w:rsidR="00BE6B3F">
        <w:t>.  Now, therefore,</w:t>
      </w:r>
    </w:p>
    <w:p w:rsidR="00BE6B3F" w:rsidRDefault="00BE6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B3F" w:rsidRDefault="00BE6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6B3F" w:rsidRDefault="00BE6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289" w:rsidRDefault="00BE6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07289">
        <w:t xml:space="preserve"> the members of the South Carolina House of Representatives, by this resolution, recognize and honor </w:t>
      </w:r>
      <w:r w:rsidR="00007289" w:rsidRPr="00DB0921">
        <w:rPr>
          <w:color w:val="000000" w:themeColor="text1"/>
          <w:u w:color="000000" w:themeColor="text1"/>
        </w:rPr>
        <w:t>Pickens County</w:t>
      </w:r>
      <w:r w:rsidR="00007289">
        <w:rPr>
          <w:color w:val="000000" w:themeColor="text1"/>
          <w:u w:color="000000" w:themeColor="text1"/>
        </w:rPr>
        <w:t xml:space="preserve"> </w:t>
      </w:r>
      <w:r w:rsidR="00007289" w:rsidRPr="00DB0921">
        <w:rPr>
          <w:color w:val="000000" w:themeColor="text1"/>
          <w:u w:color="000000" w:themeColor="text1"/>
        </w:rPr>
        <w:t>First Steps</w:t>
      </w:r>
      <w:r w:rsidR="00007289">
        <w:rPr>
          <w:color w:val="000000" w:themeColor="text1"/>
          <w:u w:color="000000" w:themeColor="text1"/>
        </w:rPr>
        <w:t xml:space="preserve"> </w:t>
      </w:r>
      <w:r w:rsidR="00BE3B35">
        <w:rPr>
          <w:color w:val="000000" w:themeColor="text1"/>
          <w:u w:color="000000" w:themeColor="text1"/>
        </w:rPr>
        <w:t>for its</w:t>
      </w:r>
      <w:r w:rsidR="00007289">
        <w:rPr>
          <w:color w:val="000000" w:themeColor="text1"/>
          <w:u w:color="000000" w:themeColor="text1"/>
        </w:rPr>
        <w:t xml:space="preserve"> </w:t>
      </w:r>
      <w:r w:rsidR="00BE3B35">
        <w:rPr>
          <w:color w:val="000000" w:themeColor="text1"/>
          <w:u w:color="000000" w:themeColor="text1"/>
        </w:rPr>
        <w:t xml:space="preserve">efforts in </w:t>
      </w:r>
      <w:r w:rsidR="00CC627F">
        <w:rPr>
          <w:color w:val="000000" w:themeColor="text1"/>
          <w:u w:color="000000" w:themeColor="text1"/>
        </w:rPr>
        <w:t xml:space="preserve">promoting school readiness </w:t>
      </w:r>
      <w:r w:rsidR="00554F3D">
        <w:rPr>
          <w:color w:val="000000" w:themeColor="text1"/>
          <w:u w:color="000000" w:themeColor="text1"/>
        </w:rPr>
        <w:t>among the</w:t>
      </w:r>
      <w:r w:rsidR="00CC627F">
        <w:rPr>
          <w:color w:val="000000" w:themeColor="text1"/>
          <w:u w:color="000000" w:themeColor="text1"/>
        </w:rPr>
        <w:t xml:space="preserve"> children </w:t>
      </w:r>
      <w:r w:rsidR="00554F3D">
        <w:rPr>
          <w:color w:val="000000" w:themeColor="text1"/>
          <w:u w:color="000000" w:themeColor="text1"/>
        </w:rPr>
        <w:t>of</w:t>
      </w:r>
      <w:r w:rsidR="00CC627F">
        <w:rPr>
          <w:color w:val="000000" w:themeColor="text1"/>
          <w:u w:color="000000" w:themeColor="text1"/>
        </w:rPr>
        <w:t xml:space="preserve"> Pickens County</w:t>
      </w:r>
      <w:r w:rsidR="00BE3B35">
        <w:rPr>
          <w:color w:val="000000" w:themeColor="text1"/>
          <w:u w:color="000000" w:themeColor="text1"/>
        </w:rPr>
        <w:t>.</w:t>
      </w:r>
      <w:r w:rsidR="00007289">
        <w:rPr>
          <w:color w:val="000000" w:themeColor="text1"/>
          <w:u w:color="000000" w:themeColor="text1"/>
        </w:rPr>
        <w:t xml:space="preserve"> </w:t>
      </w:r>
    </w:p>
    <w:p w:rsidR="00B4307B" w:rsidRDefault="00533A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3041" w:rsidRDefault="00763041" w:rsidP="00763041">
      <w:pPr>
        <w:suppressAutoHyphens/>
      </w:pPr>
    </w:p>
    <w:sectPr w:rsidR="00763041" w:rsidSect="007630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B3F" w:rsidRDefault="00BE6B3F" w:rsidP="009F0C77">
      <w:r>
        <w:separator/>
      </w:r>
    </w:p>
  </w:endnote>
  <w:endnote w:type="continuationSeparator" w:id="0">
    <w:p w:rsidR="00BE6B3F" w:rsidRDefault="00BE6B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FD9F28-5AE4-42A9-8B80-18C07686156A}"/>
    <w:embedBold r:id="rId2" w:fontKey="{46C3B886-BDEA-4B5F-8EA4-42834B952A3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7B03935-E8AE-4F6A-B2AB-50A0989F54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15EB0CE-ED0C-4FFE-A73F-E67B6305D6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F5ABB3-6775-477B-B219-873070D5A1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041" w:rsidRPr="00D30111" w:rsidRDefault="00763041" w:rsidP="00D301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21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B3F" w:rsidRDefault="00BE6B3F" w:rsidP="009F0C77">
      <w:r>
        <w:separator/>
      </w:r>
    </w:p>
  </w:footnote>
  <w:footnote w:type="continuationSeparator" w:id="0">
    <w:p w:rsidR="00BE6B3F" w:rsidRDefault="00BE6B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42WAB19"/>
    <w:docVar w:name="CoverBillType" w:val="r"/>
    <w:docVar w:name="DocPath" w:val="L:\Council\bills\GM\24142WAB19.DOCX"/>
    <w:docVar w:name="dvBillNumber" w:val="42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6B3F"/>
    <w:rsid w:val="00007289"/>
    <w:rsid w:val="00011869"/>
    <w:rsid w:val="00015CD6"/>
    <w:rsid w:val="000E0100"/>
    <w:rsid w:val="000E1785"/>
    <w:rsid w:val="000F40FA"/>
    <w:rsid w:val="001035F1"/>
    <w:rsid w:val="0010776B"/>
    <w:rsid w:val="00133E66"/>
    <w:rsid w:val="00136610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825"/>
    <w:rsid w:val="004403BD"/>
    <w:rsid w:val="00461441"/>
    <w:rsid w:val="004809EE"/>
    <w:rsid w:val="004E7D54"/>
    <w:rsid w:val="005273C6"/>
    <w:rsid w:val="00530A69"/>
    <w:rsid w:val="00533ABF"/>
    <w:rsid w:val="00545593"/>
    <w:rsid w:val="00554F3D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73D2"/>
    <w:rsid w:val="006D58AA"/>
    <w:rsid w:val="00734F00"/>
    <w:rsid w:val="00763041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113"/>
    <w:rsid w:val="00AC34A2"/>
    <w:rsid w:val="00AD1C9A"/>
    <w:rsid w:val="00AD4B17"/>
    <w:rsid w:val="00B412D4"/>
    <w:rsid w:val="00B4307B"/>
    <w:rsid w:val="00B54E5F"/>
    <w:rsid w:val="00BE3B35"/>
    <w:rsid w:val="00BE3C22"/>
    <w:rsid w:val="00BE6B3F"/>
    <w:rsid w:val="00C0345E"/>
    <w:rsid w:val="00C31C95"/>
    <w:rsid w:val="00C3483A"/>
    <w:rsid w:val="00C74E9D"/>
    <w:rsid w:val="00C826DD"/>
    <w:rsid w:val="00C82FD3"/>
    <w:rsid w:val="00C92819"/>
    <w:rsid w:val="00CC627F"/>
    <w:rsid w:val="00CC6B7B"/>
    <w:rsid w:val="00CD2089"/>
    <w:rsid w:val="00D3011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75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6AFD91-A6CE-42CD-8220-E339AB8A0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A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AB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30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5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51_2019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61D80-5139-410E-B8B4-EFC5C07C1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1</TotalTime>
  <Pages>3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4251: Pickens County First Steps - South Carolina Legislature Online</dc:title>
  <dc:creator>Gail Moore</dc:creator>
  <cp:lastModifiedBy>S Wilson</cp:lastModifiedBy>
  <cp:revision>2</cp:revision>
  <cp:lastPrinted>2019-03-14T17:11:00Z</cp:lastPrinted>
  <dcterms:created xsi:type="dcterms:W3CDTF">2020-03-09T21:01:00Z</dcterms:created>
  <dcterms:modified xsi:type="dcterms:W3CDTF">2020-03-09T21:01:00Z</dcterms:modified>
</cp:coreProperties>
</file>