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5D9F" w:rsidRDefault="001D5D9F" w:rsidP="001D5D9F">
      <w:pPr>
        <w:widowControl w:val="0"/>
        <w:jc w:val="center"/>
      </w:pPr>
      <w:r w:rsidRPr="001D5D9F">
        <w:rPr>
          <w:b/>
        </w:rPr>
        <w:t>South Carolina General Assembly</w:t>
      </w:r>
    </w:p>
    <w:p w:rsidR="001D5D9F" w:rsidRDefault="001D5D9F" w:rsidP="001D5D9F">
      <w:pPr>
        <w:widowControl w:val="0"/>
        <w:jc w:val="center"/>
      </w:pPr>
      <w:r>
        <w:t>123rd Session, 2019-2020</w:t>
      </w:r>
    </w:p>
    <w:p w:rsidR="001D5D9F" w:rsidRDefault="001D5D9F" w:rsidP="001D5D9F">
      <w:pPr>
        <w:widowControl w:val="0"/>
        <w:jc w:val="left"/>
      </w:pPr>
    </w:p>
    <w:p w:rsidR="001D5D9F" w:rsidRDefault="001D5D9F" w:rsidP="001D5D9F">
      <w:pPr>
        <w:widowControl w:val="0"/>
        <w:jc w:val="left"/>
        <w:rPr>
          <w:b/>
        </w:rPr>
      </w:pPr>
      <w:r w:rsidRPr="001D5D9F">
        <w:rPr>
          <w:b/>
        </w:rPr>
        <w:t>H. 4420</w:t>
      </w:r>
    </w:p>
    <w:p w:rsidR="001D5D9F" w:rsidRDefault="001D5D9F" w:rsidP="001D5D9F">
      <w:pPr>
        <w:widowControl w:val="0"/>
        <w:jc w:val="left"/>
        <w:rPr>
          <w:b/>
        </w:rPr>
      </w:pPr>
    </w:p>
    <w:p w:rsidR="001D5D9F" w:rsidRDefault="001D5D9F" w:rsidP="001D5D9F">
      <w:pPr>
        <w:widowControl w:val="0"/>
        <w:jc w:val="left"/>
      </w:pPr>
      <w:r w:rsidRPr="001D5D9F">
        <w:rPr>
          <w:b/>
        </w:rPr>
        <w:t>STATUS INFORMATION</w:t>
      </w:r>
    </w:p>
    <w:p w:rsidR="001D5D9F" w:rsidRDefault="001D5D9F" w:rsidP="001D5D9F">
      <w:pPr>
        <w:widowControl w:val="0"/>
        <w:jc w:val="left"/>
      </w:pPr>
    </w:p>
    <w:p w:rsidR="001D5D9F" w:rsidRDefault="001D5D9F" w:rsidP="001D5D9F">
      <w:pPr>
        <w:widowControl w:val="0"/>
        <w:jc w:val="left"/>
      </w:pPr>
      <w:r>
        <w:t>House Resolution</w:t>
      </w:r>
    </w:p>
    <w:p w:rsidR="001D5D9F" w:rsidRDefault="00DF5F0C" w:rsidP="001D5D9F">
      <w:pPr>
        <w:widowControl w:val="0"/>
        <w:jc w:val="left"/>
      </w:pPr>
      <w:r>
        <w:t>Sponsors: Reps. West,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Wheeler, White, Whitmire, R. Williams, S. Williams, Willis, Wooten, Young and Yow</w:t>
      </w:r>
    </w:p>
    <w:p w:rsidR="001D5D9F" w:rsidRDefault="001D5D9F" w:rsidP="001D5D9F">
      <w:pPr>
        <w:widowControl w:val="0"/>
        <w:jc w:val="left"/>
      </w:pPr>
      <w:r>
        <w:t>Document Path: l:\council\bills\gm\24172wab19.docx</w:t>
      </w:r>
    </w:p>
    <w:p w:rsidR="001D5D9F" w:rsidRDefault="001D5D9F" w:rsidP="001D5D9F">
      <w:pPr>
        <w:widowControl w:val="0"/>
        <w:jc w:val="left"/>
      </w:pPr>
    </w:p>
    <w:p w:rsidR="001D5D9F" w:rsidRDefault="001D5D9F" w:rsidP="001D5D9F">
      <w:pPr>
        <w:widowControl w:val="0"/>
        <w:jc w:val="left"/>
      </w:pPr>
      <w:r>
        <w:t>Introduced in the House on April 9, 2019</w:t>
      </w:r>
    </w:p>
    <w:p w:rsidR="001D5D9F" w:rsidRDefault="001D5D9F" w:rsidP="001D5D9F">
      <w:pPr>
        <w:widowControl w:val="0"/>
        <w:jc w:val="left"/>
      </w:pPr>
      <w:r>
        <w:t>Adopted by the House on April 9, 2019</w:t>
      </w:r>
    </w:p>
    <w:p w:rsidR="001D5D9F" w:rsidRDefault="001D5D9F" w:rsidP="001D5D9F">
      <w:pPr>
        <w:widowControl w:val="0"/>
        <w:jc w:val="left"/>
      </w:pPr>
    </w:p>
    <w:p w:rsidR="001D5D9F" w:rsidRDefault="001D5D9F" w:rsidP="001D5D9F">
      <w:pPr>
        <w:widowControl w:val="0"/>
        <w:jc w:val="left"/>
      </w:pPr>
      <w:r>
        <w:t xml:space="preserve">Summary: </w:t>
      </w:r>
      <w:r w:rsidR="0049185C">
        <w:t>Elizabeth Ann Thomason Brice</w:t>
      </w:r>
    </w:p>
    <w:p w:rsidR="001D5D9F" w:rsidRDefault="001D5D9F" w:rsidP="001D5D9F">
      <w:pPr>
        <w:widowControl w:val="0"/>
        <w:jc w:val="left"/>
      </w:pPr>
    </w:p>
    <w:p w:rsidR="001D5D9F" w:rsidRDefault="001D5D9F" w:rsidP="001D5D9F">
      <w:pPr>
        <w:widowControl w:val="0"/>
        <w:jc w:val="left"/>
      </w:pPr>
    </w:p>
    <w:p w:rsidR="001D5D9F" w:rsidRDefault="001D5D9F" w:rsidP="001D5D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D5D9F">
        <w:rPr>
          <w:b/>
        </w:rPr>
        <w:t>HISTORY OF LEGISLATIVE ACTIONS</w:t>
      </w:r>
    </w:p>
    <w:p w:rsidR="001D5D9F" w:rsidRDefault="001D5D9F" w:rsidP="001D5D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D5D9F" w:rsidRPr="001D5D9F" w:rsidRDefault="001D5D9F" w:rsidP="001D5D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D5D9F">
        <w:rPr>
          <w:u w:val="single"/>
        </w:rPr>
        <w:tab/>
        <w:t>Date</w:t>
      </w:r>
      <w:r w:rsidRPr="001D5D9F">
        <w:rPr>
          <w:u w:val="single"/>
        </w:rPr>
        <w:tab/>
        <w:t>Body</w:t>
      </w:r>
      <w:r w:rsidRPr="001D5D9F">
        <w:rPr>
          <w:u w:val="single"/>
        </w:rPr>
        <w:tab/>
        <w:t>Action Description with journal page number</w:t>
      </w:r>
      <w:r w:rsidRPr="001D5D9F">
        <w:rPr>
          <w:u w:val="single"/>
        </w:rPr>
        <w:tab/>
      </w:r>
    </w:p>
    <w:p w:rsidR="006C16E9" w:rsidRDefault="006C16E9" w:rsidP="006C16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4/9/2019</w:t>
      </w:r>
      <w:r>
        <w:tab/>
        <w:t>House</w:t>
      </w:r>
      <w:r>
        <w:tab/>
      </w:r>
      <w:r w:rsidRPr="00821C3B">
        <w:t>Introduced and adopted (</w:t>
      </w:r>
      <w:hyperlink r:id="rId7" w:history="1">
        <w:r w:rsidRPr="00821C3B">
          <w:rPr>
            <w:rStyle w:val="Hyperlink"/>
          </w:rPr>
          <w:t>House Journal</w:t>
        </w:r>
        <w:r w:rsidRPr="00821C3B">
          <w:rPr>
            <w:rStyle w:val="Hyperlink"/>
          </w:rPr>
          <w:noBreakHyphen/>
          <w:t>page 2</w:t>
        </w:r>
      </w:hyperlink>
      <w:r w:rsidRPr="00821C3B">
        <w:t>)</w:t>
      </w:r>
    </w:p>
    <w:p w:rsidR="006C16E9" w:rsidRDefault="006C16E9" w:rsidP="006C16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D5D9F" w:rsidRDefault="001D5D9F" w:rsidP="001D5D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D5D9F">
          <w:rPr>
            <w:rStyle w:val="Hyperlink"/>
          </w:rPr>
          <w:t>legislative information</w:t>
        </w:r>
      </w:hyperlink>
      <w:r>
        <w:t xml:space="preserve"> at the website</w:t>
      </w:r>
    </w:p>
    <w:p w:rsidR="001D5D9F" w:rsidRDefault="001D5D9F" w:rsidP="001D5D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5D9F" w:rsidRPr="001D5D9F" w:rsidRDefault="001D5D9F" w:rsidP="001D5D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5D9F" w:rsidRDefault="001D5D9F" w:rsidP="001D5D9F">
      <w:r w:rsidRPr="001D5D9F">
        <w:rPr>
          <w:b/>
        </w:rPr>
        <w:t>VERSIONS OF THIS BILL</w:t>
      </w:r>
    </w:p>
    <w:p w:rsidR="001D5D9F" w:rsidRDefault="001D5D9F" w:rsidP="001D5D9F"/>
    <w:p w:rsidR="001D5D9F" w:rsidRDefault="0028083F" w:rsidP="001D5D9F">
      <w:hyperlink r:id="rId9" w:history="1">
        <w:r w:rsidR="001D5D9F">
          <w:rPr>
            <w:rStyle w:val="Hyperlink"/>
          </w:rPr>
          <w:t>4/9/2019</w:t>
        </w:r>
      </w:hyperlink>
    </w:p>
    <w:p w:rsidR="001D5D9F" w:rsidRDefault="001D5D9F" w:rsidP="001D5D9F"/>
    <w:p w:rsidR="001D5D9F" w:rsidRDefault="001D5D9F" w:rsidP="001D5D9F">
      <w:pPr>
        <w:sectPr w:rsidR="001D5D9F" w:rsidSect="001D5D9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B7715" w:rsidRDefault="000B771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7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A15E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A70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</w:t>
      </w:r>
      <w:r w:rsidR="009C3938">
        <w:t xml:space="preserve">R </w:t>
      </w:r>
      <w:r w:rsidR="009C3938" w:rsidRPr="00AE5461">
        <w:rPr>
          <w:color w:val="000000" w:themeColor="text1"/>
          <w:u w:color="000000" w:themeColor="text1"/>
        </w:rPr>
        <w:t>ELIZABETH ANN THOMASON BRICE</w:t>
      </w:r>
      <w:r w:rsidR="009C3938">
        <w:t xml:space="preserve">, COFOUNDER AND DIRECTOR OF CAMP JOY, </w:t>
      </w:r>
      <w:r>
        <w:t xml:space="preserve">UPON THE OCCASION OF HER RETIREMENT AFTER </w:t>
      </w:r>
      <w:r w:rsidR="00D33380">
        <w:t>FORTY</w:t>
      </w:r>
      <w:r>
        <w:t xml:space="preserve"> YEARS OF OUTSTANDING SERVICE,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A7041" w:rsidRDefault="008A15E2" w:rsidP="00CA7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A7041" w:rsidRPr="00E11DA4">
        <w:t>the South Carolina House of Representatives ha</w:t>
      </w:r>
      <w:r w:rsidR="00D33380">
        <w:t>s</w:t>
      </w:r>
      <w:r w:rsidR="00CA7041" w:rsidRPr="00E11DA4">
        <w:t xml:space="preserve"> learned that </w:t>
      </w:r>
      <w:r w:rsidR="00CA7041" w:rsidRPr="00AE5461">
        <w:rPr>
          <w:color w:val="000000" w:themeColor="text1"/>
          <w:u w:color="000000" w:themeColor="text1"/>
        </w:rPr>
        <w:t>Ann Brice</w:t>
      </w:r>
      <w:r w:rsidR="00CA7041">
        <w:rPr>
          <w:color w:val="000000" w:themeColor="text1"/>
          <w:u w:color="000000" w:themeColor="text1"/>
        </w:rPr>
        <w:t xml:space="preserve"> </w:t>
      </w:r>
      <w:r w:rsidR="00CA7041" w:rsidRPr="00E11DA4">
        <w:t>will begin a well</w:t>
      </w:r>
      <w:r w:rsidR="008168EE">
        <w:noBreakHyphen/>
      </w:r>
      <w:r w:rsidR="00CA7041" w:rsidRPr="00E11DA4">
        <w:t xml:space="preserve">deserved retirement </w:t>
      </w:r>
      <w:r w:rsidR="009C3938">
        <w:t xml:space="preserve">in the summer of 2019 </w:t>
      </w:r>
      <w:r w:rsidR="00CA7041" w:rsidRPr="00E11DA4">
        <w:t xml:space="preserve">after years as a premier </w:t>
      </w:r>
      <w:r w:rsidR="009C3938">
        <w:t xml:space="preserve">teacher of special education and forty years as the </w:t>
      </w:r>
      <w:r w:rsidR="00CA7041" w:rsidRPr="00E11DA4">
        <w:t>distinguished and highly</w:t>
      </w:r>
      <w:r w:rsidR="008168EE">
        <w:noBreakHyphen/>
      </w:r>
      <w:r w:rsidR="00CA7041" w:rsidRPr="00E11DA4">
        <w:t xml:space="preserve">regarded </w:t>
      </w:r>
      <w:r w:rsidR="009C3938">
        <w:t>cofounder and director of Camp Joy</w:t>
      </w:r>
      <w:r w:rsidR="00CA7041" w:rsidRPr="00E11DA4">
        <w:t>; and</w:t>
      </w:r>
    </w:p>
    <w:p w:rsidR="00CA7041" w:rsidRDefault="00CA7041" w:rsidP="00CA7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7041" w:rsidRDefault="00CA7041" w:rsidP="00F34C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Pr="00AE5461">
        <w:rPr>
          <w:color w:val="000000" w:themeColor="text1"/>
          <w:u w:color="000000" w:themeColor="text1"/>
        </w:rPr>
        <w:t>Millington, T</w:t>
      </w:r>
      <w:r>
        <w:rPr>
          <w:color w:val="000000" w:themeColor="text1"/>
          <w:u w:color="000000" w:themeColor="text1"/>
        </w:rPr>
        <w:t>ennessee</w:t>
      </w:r>
      <w:r w:rsidR="00D33380">
        <w:rPr>
          <w:color w:val="000000" w:themeColor="text1"/>
          <w:u w:color="000000" w:themeColor="text1"/>
        </w:rPr>
        <w:t>,</w:t>
      </w:r>
      <w:r w:rsidRPr="00AE5461">
        <w:rPr>
          <w:color w:val="000000" w:themeColor="text1"/>
          <w:u w:color="000000" w:themeColor="text1"/>
        </w:rPr>
        <w:t xml:space="preserve"> on January 28, 1940</w:t>
      </w:r>
      <w:r>
        <w:t xml:space="preserve">, </w:t>
      </w:r>
      <w:r w:rsidR="00F34C64">
        <w:t>Ann Thomason attended</w:t>
      </w:r>
      <w:r>
        <w:t xml:space="preserve"> </w:t>
      </w:r>
      <w:r w:rsidR="00F34C64" w:rsidRPr="00AE5461">
        <w:rPr>
          <w:color w:val="000000" w:themeColor="text1"/>
          <w:u w:color="000000" w:themeColor="text1"/>
        </w:rPr>
        <w:t xml:space="preserve">Erskine College after </w:t>
      </w:r>
      <w:r w:rsidR="00F34C64">
        <w:rPr>
          <w:color w:val="000000" w:themeColor="text1"/>
          <w:u w:color="000000" w:themeColor="text1"/>
        </w:rPr>
        <w:t xml:space="preserve">graduating from </w:t>
      </w:r>
      <w:r w:rsidR="00F34C64" w:rsidRPr="00AE5461">
        <w:rPr>
          <w:color w:val="000000" w:themeColor="text1"/>
          <w:u w:color="000000" w:themeColor="text1"/>
        </w:rPr>
        <w:t>high school</w:t>
      </w:r>
      <w:r w:rsidR="00F34C64">
        <w:rPr>
          <w:color w:val="000000" w:themeColor="text1"/>
          <w:u w:color="000000" w:themeColor="text1"/>
        </w:rPr>
        <w:t xml:space="preserve"> and </w:t>
      </w:r>
      <w:r w:rsidR="00F34C64" w:rsidRPr="00AE5461">
        <w:rPr>
          <w:color w:val="000000" w:themeColor="text1"/>
          <w:u w:color="000000" w:themeColor="text1"/>
        </w:rPr>
        <w:t>married during her sophomore year</w:t>
      </w:r>
      <w:r w:rsidR="00F34C64">
        <w:rPr>
          <w:color w:val="000000" w:themeColor="text1"/>
          <w:u w:color="000000" w:themeColor="text1"/>
        </w:rPr>
        <w:t>.  She earned a bachelor</w:t>
      </w:r>
      <w:r w:rsidR="008168EE" w:rsidRPr="008168EE">
        <w:rPr>
          <w:color w:val="000000" w:themeColor="text1"/>
          <w:u w:color="000000" w:themeColor="text1"/>
        </w:rPr>
        <w:t>’</w:t>
      </w:r>
      <w:r w:rsidR="00F34C64">
        <w:rPr>
          <w:color w:val="000000" w:themeColor="text1"/>
          <w:u w:color="000000" w:themeColor="text1"/>
        </w:rPr>
        <w:t>s degree and a master</w:t>
      </w:r>
      <w:r w:rsidR="008168EE" w:rsidRPr="008168EE">
        <w:rPr>
          <w:color w:val="000000" w:themeColor="text1"/>
          <w:u w:color="000000" w:themeColor="text1"/>
        </w:rPr>
        <w:t>’</w:t>
      </w:r>
      <w:r w:rsidR="00F34C64">
        <w:rPr>
          <w:color w:val="000000" w:themeColor="text1"/>
          <w:u w:color="000000" w:themeColor="text1"/>
        </w:rPr>
        <w:t>s degree from Winthrop University, both in s</w:t>
      </w:r>
      <w:r w:rsidR="00F34C64" w:rsidRPr="00AE5461">
        <w:rPr>
          <w:color w:val="000000" w:themeColor="text1"/>
          <w:u w:color="000000" w:themeColor="text1"/>
        </w:rPr>
        <w:t xml:space="preserve">pecial </w:t>
      </w:r>
      <w:r w:rsidR="00F34C64">
        <w:rPr>
          <w:color w:val="000000" w:themeColor="text1"/>
          <w:u w:color="000000" w:themeColor="text1"/>
        </w:rPr>
        <w:t>e</w:t>
      </w:r>
      <w:r w:rsidR="00F34C64" w:rsidRPr="00AE5461">
        <w:rPr>
          <w:color w:val="000000" w:themeColor="text1"/>
          <w:u w:color="000000" w:themeColor="text1"/>
        </w:rPr>
        <w:t>ducation</w:t>
      </w:r>
      <w:r>
        <w:t>; and</w:t>
      </w:r>
    </w:p>
    <w:p w:rsidR="00CA7041" w:rsidRDefault="00CA7041" w:rsidP="00CA7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7041" w:rsidRPr="00AE5461" w:rsidRDefault="00F34C64" w:rsidP="00CA7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she and her beloved</w:t>
      </w:r>
      <w:r w:rsidR="00CA7041" w:rsidRPr="00AE5461">
        <w:rPr>
          <w:color w:val="000000" w:themeColor="text1"/>
          <w:u w:color="000000" w:themeColor="text1"/>
        </w:rPr>
        <w:t xml:space="preserve"> husband</w:t>
      </w:r>
      <w:r>
        <w:rPr>
          <w:color w:val="000000" w:themeColor="text1"/>
          <w:u w:color="000000" w:themeColor="text1"/>
        </w:rPr>
        <w:t>,</w:t>
      </w:r>
      <w:r w:rsidR="00CA7041" w:rsidRPr="00AE5461">
        <w:rPr>
          <w:color w:val="000000" w:themeColor="text1"/>
          <w:u w:color="000000" w:themeColor="text1"/>
        </w:rPr>
        <w:t xml:space="preserve"> Jim Brice, </w:t>
      </w:r>
      <w:r>
        <w:rPr>
          <w:color w:val="000000" w:themeColor="text1"/>
          <w:u w:color="000000" w:themeColor="text1"/>
        </w:rPr>
        <w:t>reared two fine</w:t>
      </w:r>
      <w:r w:rsidR="00CA7041" w:rsidRPr="00AE5461">
        <w:rPr>
          <w:color w:val="000000" w:themeColor="text1"/>
          <w:u w:color="000000" w:themeColor="text1"/>
        </w:rPr>
        <w:t xml:space="preserve"> children, Tony Brice</w:t>
      </w:r>
      <w:r>
        <w:rPr>
          <w:color w:val="000000" w:themeColor="text1"/>
          <w:u w:color="000000" w:themeColor="text1"/>
        </w:rPr>
        <w:t xml:space="preserve"> </w:t>
      </w:r>
      <w:r w:rsidR="00CA7041" w:rsidRPr="00AE5461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Columbia</w:t>
      </w:r>
      <w:r w:rsidR="00CA7041" w:rsidRPr="00AE5461">
        <w:rPr>
          <w:color w:val="000000" w:themeColor="text1"/>
          <w:u w:color="000000" w:themeColor="text1"/>
        </w:rPr>
        <w:t xml:space="preserve"> and Jennifer West of Belton.</w:t>
      </w:r>
      <w:r>
        <w:rPr>
          <w:color w:val="000000" w:themeColor="text1"/>
          <w:u w:color="000000" w:themeColor="text1"/>
        </w:rPr>
        <w:t xml:space="preserve">  Their children </w:t>
      </w:r>
      <w:r w:rsidR="008168EE">
        <w:rPr>
          <w:color w:val="000000" w:themeColor="text1"/>
          <w:u w:color="000000" w:themeColor="text1"/>
        </w:rPr>
        <w:t xml:space="preserve">have </w:t>
      </w:r>
      <w:r>
        <w:rPr>
          <w:color w:val="000000" w:themeColor="text1"/>
          <w:u w:color="000000" w:themeColor="text1"/>
        </w:rPr>
        <w:t>blessed them with the affection of six grandchildren and one great</w:t>
      </w:r>
      <w:r w:rsidR="008168E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grandson; and</w:t>
      </w:r>
    </w:p>
    <w:p w:rsidR="00CA7041" w:rsidRPr="00AE5461" w:rsidRDefault="00CA7041" w:rsidP="00CA7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4C64" w:rsidRDefault="00F34C64" w:rsidP="00CA7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Brice</w:t>
      </w:r>
      <w:r w:rsidR="00CA7041" w:rsidRPr="00AE5461">
        <w:rPr>
          <w:color w:val="000000" w:themeColor="text1"/>
          <w:u w:color="000000" w:themeColor="text1"/>
        </w:rPr>
        <w:t xml:space="preserve"> taught special education in the La</w:t>
      </w:r>
      <w:r>
        <w:rPr>
          <w:color w:val="000000" w:themeColor="text1"/>
          <w:u w:color="000000" w:themeColor="text1"/>
        </w:rPr>
        <w:t xml:space="preserve">ncaster City School system for fourteen </w:t>
      </w:r>
      <w:r w:rsidR="00CA7041" w:rsidRPr="00AE5461">
        <w:rPr>
          <w:color w:val="000000" w:themeColor="text1"/>
          <w:u w:color="000000" w:themeColor="text1"/>
        </w:rPr>
        <w:t xml:space="preserve">years and also taught special classes for an additional </w:t>
      </w:r>
      <w:r>
        <w:rPr>
          <w:color w:val="000000" w:themeColor="text1"/>
          <w:u w:color="000000" w:themeColor="text1"/>
        </w:rPr>
        <w:t>eight</w:t>
      </w:r>
      <w:r w:rsidR="00CA7041" w:rsidRPr="00AE5461">
        <w:rPr>
          <w:color w:val="000000" w:themeColor="text1"/>
          <w:u w:color="000000" w:themeColor="text1"/>
        </w:rPr>
        <w:t xml:space="preserve"> years in Hendersonville, N</w:t>
      </w:r>
      <w:r>
        <w:rPr>
          <w:color w:val="000000" w:themeColor="text1"/>
          <w:u w:color="000000" w:themeColor="text1"/>
        </w:rPr>
        <w:t xml:space="preserve">orth </w:t>
      </w:r>
      <w:r w:rsidR="00CA7041" w:rsidRPr="00AE546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arolina, and she </w:t>
      </w:r>
      <w:r w:rsidR="00CA7041" w:rsidRPr="00AE5461">
        <w:rPr>
          <w:color w:val="000000" w:themeColor="text1"/>
          <w:u w:color="000000" w:themeColor="text1"/>
        </w:rPr>
        <w:t>retired in 2005</w:t>
      </w:r>
      <w:r>
        <w:rPr>
          <w:color w:val="000000" w:themeColor="text1"/>
          <w:u w:color="000000" w:themeColor="text1"/>
        </w:rPr>
        <w:t>; and</w:t>
      </w:r>
    </w:p>
    <w:p w:rsidR="00F34C64" w:rsidRDefault="00F34C64" w:rsidP="00CA7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183D" w:rsidRDefault="00A6183D" w:rsidP="00CA7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1980, </w:t>
      </w:r>
      <w:r w:rsidRPr="00AE5461">
        <w:rPr>
          <w:color w:val="000000" w:themeColor="text1"/>
          <w:u w:color="000000" w:themeColor="text1"/>
        </w:rPr>
        <w:t>she cofounded</w:t>
      </w:r>
      <w:r>
        <w:rPr>
          <w:color w:val="000000" w:themeColor="text1"/>
          <w:u w:color="000000" w:themeColor="text1"/>
        </w:rPr>
        <w:t xml:space="preserve"> Camp Joy, a Christian coed camp that serves those with special needs and gives them the opportunity to experience attending a summer camp; and</w:t>
      </w:r>
    </w:p>
    <w:p w:rsidR="00A6183D" w:rsidRDefault="00A6183D" w:rsidP="00CA7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183D" w:rsidRDefault="00A6183D" w:rsidP="00CA7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first session of Camp Joy served </w:t>
      </w:r>
      <w:r w:rsidR="009C3938">
        <w:rPr>
          <w:color w:val="000000" w:themeColor="text1"/>
          <w:u w:color="000000" w:themeColor="text1"/>
        </w:rPr>
        <w:t xml:space="preserve">only </w:t>
      </w:r>
      <w:r>
        <w:rPr>
          <w:color w:val="000000" w:themeColor="text1"/>
          <w:u w:color="000000" w:themeColor="text1"/>
        </w:rPr>
        <w:t xml:space="preserve">thirteen counselors and nine campers, and now </w:t>
      </w:r>
      <w:r w:rsidR="009C3938">
        <w:rPr>
          <w:color w:val="000000" w:themeColor="text1"/>
          <w:u w:color="000000" w:themeColor="text1"/>
        </w:rPr>
        <w:t xml:space="preserve">each summer </w:t>
      </w:r>
      <w:r>
        <w:rPr>
          <w:color w:val="000000" w:themeColor="text1"/>
          <w:u w:color="000000" w:themeColor="text1"/>
        </w:rPr>
        <w:t xml:space="preserve">the camp holds four sessions in Flat Rock, North Carolina; one in Aiken, and one in Lake </w:t>
      </w:r>
      <w:r w:rsidR="009C393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ales, Florida, serving hundreds of campers</w:t>
      </w:r>
      <w:r w:rsidR="00B17888">
        <w:rPr>
          <w:color w:val="000000" w:themeColor="text1"/>
          <w:u w:color="000000" w:themeColor="text1"/>
        </w:rPr>
        <w:t xml:space="preserve"> with special needs</w:t>
      </w:r>
      <w:r>
        <w:rPr>
          <w:color w:val="000000" w:themeColor="text1"/>
          <w:u w:color="000000" w:themeColor="text1"/>
        </w:rPr>
        <w:t>, counselors, and staff members; and</w:t>
      </w:r>
    </w:p>
    <w:p w:rsidR="00A6183D" w:rsidRDefault="00A6183D" w:rsidP="00CA7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183D" w:rsidRDefault="00A6183D" w:rsidP="00CA7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mission of Camp Joy is to help campers, counselors, and staff develop a Christian attitude in their lives, which will enable </w:t>
      </w:r>
      <w:r w:rsidR="009C3938">
        <w:rPr>
          <w:color w:val="000000" w:themeColor="text1"/>
          <w:u w:color="000000" w:themeColor="text1"/>
        </w:rPr>
        <w:t xml:space="preserve">them </w:t>
      </w:r>
      <w:r>
        <w:rPr>
          <w:color w:val="000000" w:themeColor="text1"/>
          <w:u w:color="000000" w:themeColor="text1"/>
        </w:rPr>
        <w:t>to enjoy</w:t>
      </w:r>
      <w:r w:rsidR="009C3938">
        <w:rPr>
          <w:color w:val="000000" w:themeColor="text1"/>
          <w:u w:color="000000" w:themeColor="text1"/>
        </w:rPr>
        <w:t xml:space="preserve"> fellowship with</w:t>
      </w:r>
      <w:r>
        <w:rPr>
          <w:color w:val="000000" w:themeColor="text1"/>
          <w:u w:color="000000" w:themeColor="text1"/>
        </w:rPr>
        <w:t xml:space="preserve"> one another in Christ; and</w:t>
      </w:r>
    </w:p>
    <w:p w:rsidR="00042E00" w:rsidRDefault="00042E00" w:rsidP="00CA7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2E00" w:rsidRDefault="00042E00" w:rsidP="00CA7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goal is for each camper to have the opportunity to participate in all activities and with each other, regardless of the mental ability of the camper, </w:t>
      </w:r>
      <w:r w:rsidR="008168EE">
        <w:rPr>
          <w:color w:val="000000" w:themeColor="text1"/>
          <w:u w:color="000000" w:themeColor="text1"/>
        </w:rPr>
        <w:t xml:space="preserve">and to </w:t>
      </w:r>
      <w:r>
        <w:rPr>
          <w:color w:val="000000" w:themeColor="text1"/>
          <w:u w:color="000000" w:themeColor="text1"/>
        </w:rPr>
        <w:t>develop an atmosphere of teamwork and love for one another as the most important assets for a successful camping experience; and</w:t>
      </w:r>
    </w:p>
    <w:p w:rsidR="00042E00" w:rsidRDefault="00042E00" w:rsidP="00CA7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4C64" w:rsidRDefault="00F34C64" w:rsidP="00CA7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42E00">
        <w:rPr>
          <w:color w:val="000000" w:themeColor="text1"/>
          <w:u w:color="000000" w:themeColor="text1"/>
        </w:rPr>
        <w:t>Mrs. Brice</w:t>
      </w:r>
      <w:r w:rsidR="00042E00" w:rsidRPr="00AE5461">
        <w:rPr>
          <w:color w:val="000000" w:themeColor="text1"/>
          <w:u w:color="000000" w:themeColor="text1"/>
        </w:rPr>
        <w:t xml:space="preserve"> has served as </w:t>
      </w:r>
      <w:r w:rsidR="00042E00">
        <w:rPr>
          <w:color w:val="000000" w:themeColor="text1"/>
          <w:u w:color="000000" w:themeColor="text1"/>
        </w:rPr>
        <w:t>p</w:t>
      </w:r>
      <w:r w:rsidR="00042E00" w:rsidRPr="00AE5461">
        <w:rPr>
          <w:color w:val="000000" w:themeColor="text1"/>
          <w:u w:color="000000" w:themeColor="text1"/>
        </w:rPr>
        <w:t>resident of the Women</w:t>
      </w:r>
      <w:r w:rsidR="008168EE" w:rsidRPr="008168EE">
        <w:rPr>
          <w:color w:val="000000" w:themeColor="text1"/>
          <w:u w:color="000000" w:themeColor="text1"/>
        </w:rPr>
        <w:t>’</w:t>
      </w:r>
      <w:r w:rsidR="00042E00" w:rsidRPr="00AE5461">
        <w:rPr>
          <w:color w:val="000000" w:themeColor="text1"/>
          <w:u w:color="000000" w:themeColor="text1"/>
        </w:rPr>
        <w:t>s Work of the Associate Reformed Presbyterian</w:t>
      </w:r>
      <w:r w:rsidR="00042E00">
        <w:rPr>
          <w:color w:val="000000" w:themeColor="text1"/>
          <w:u w:color="000000" w:themeColor="text1"/>
        </w:rPr>
        <w:t xml:space="preserve"> (ARP)</w:t>
      </w:r>
      <w:r w:rsidR="00042E00" w:rsidRPr="00AE5461">
        <w:rPr>
          <w:color w:val="000000" w:themeColor="text1"/>
          <w:u w:color="000000" w:themeColor="text1"/>
        </w:rPr>
        <w:t xml:space="preserve"> Church</w:t>
      </w:r>
      <w:r w:rsidR="008168EE">
        <w:rPr>
          <w:color w:val="000000" w:themeColor="text1"/>
          <w:u w:color="000000" w:themeColor="text1"/>
        </w:rPr>
        <w:t>, and in 2015, she</w:t>
      </w:r>
      <w:r w:rsidR="00042E00" w:rsidRPr="00AE5461">
        <w:rPr>
          <w:color w:val="000000" w:themeColor="text1"/>
          <w:u w:color="000000" w:themeColor="text1"/>
        </w:rPr>
        <w:t xml:space="preserve"> </w:t>
      </w:r>
      <w:r w:rsidR="00042E00">
        <w:rPr>
          <w:color w:val="000000" w:themeColor="text1"/>
          <w:u w:color="000000" w:themeColor="text1"/>
        </w:rPr>
        <w:t>received</w:t>
      </w:r>
      <w:r w:rsidR="00042E00" w:rsidRPr="00AE5461">
        <w:rPr>
          <w:color w:val="000000" w:themeColor="text1"/>
          <w:u w:color="000000" w:themeColor="text1"/>
        </w:rPr>
        <w:t xml:space="preserve"> the highest honor given a woman in the </w:t>
      </w:r>
      <w:r w:rsidR="00042E00">
        <w:rPr>
          <w:color w:val="000000" w:themeColor="text1"/>
          <w:u w:color="000000" w:themeColor="text1"/>
        </w:rPr>
        <w:t>ARP Church,</w:t>
      </w:r>
      <w:r w:rsidR="00042E00" w:rsidRPr="00AE5461">
        <w:rPr>
          <w:color w:val="000000" w:themeColor="text1"/>
          <w:u w:color="000000" w:themeColor="text1"/>
        </w:rPr>
        <w:t xml:space="preserve"> the Julia Hardeman Rhodes </w:t>
      </w:r>
      <w:r w:rsidR="00042E00">
        <w:rPr>
          <w:color w:val="000000" w:themeColor="text1"/>
          <w:u w:color="000000" w:themeColor="text1"/>
        </w:rPr>
        <w:t>A</w:t>
      </w:r>
      <w:r w:rsidR="00042E00" w:rsidRPr="00AE5461">
        <w:rPr>
          <w:color w:val="000000" w:themeColor="text1"/>
          <w:u w:color="000000" w:themeColor="text1"/>
        </w:rPr>
        <w:t>ward</w:t>
      </w:r>
      <w:r w:rsidR="00042E00">
        <w:rPr>
          <w:color w:val="000000" w:themeColor="text1"/>
          <w:u w:color="000000" w:themeColor="text1"/>
        </w:rPr>
        <w:t>.  W</w:t>
      </w:r>
      <w:r w:rsidRPr="00AE5461">
        <w:rPr>
          <w:color w:val="000000" w:themeColor="text1"/>
          <w:u w:color="000000" w:themeColor="text1"/>
        </w:rPr>
        <w:t>hile teaching in Lancaster</w:t>
      </w:r>
      <w:r>
        <w:rPr>
          <w:color w:val="000000" w:themeColor="text1"/>
          <w:u w:color="000000" w:themeColor="text1"/>
        </w:rPr>
        <w:t>, she was honored with recognition as T</w:t>
      </w:r>
      <w:r w:rsidR="00CA7041" w:rsidRPr="00AE5461">
        <w:rPr>
          <w:color w:val="000000" w:themeColor="text1"/>
          <w:u w:color="000000" w:themeColor="text1"/>
        </w:rPr>
        <w:t xml:space="preserve">eacher of the </w:t>
      </w:r>
      <w:r>
        <w:rPr>
          <w:color w:val="000000" w:themeColor="text1"/>
          <w:u w:color="000000" w:themeColor="text1"/>
        </w:rPr>
        <w:t>Y</w:t>
      </w:r>
      <w:r w:rsidR="00CA7041" w:rsidRPr="00AE5461">
        <w:rPr>
          <w:color w:val="000000" w:themeColor="text1"/>
          <w:u w:color="000000" w:themeColor="text1"/>
        </w:rPr>
        <w:t>ear</w:t>
      </w:r>
      <w:r>
        <w:rPr>
          <w:color w:val="000000" w:themeColor="text1"/>
          <w:u w:color="000000" w:themeColor="text1"/>
        </w:rPr>
        <w:t>; and</w:t>
      </w:r>
    </w:p>
    <w:p w:rsidR="00F34C64" w:rsidRDefault="00F34C64" w:rsidP="00CA7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183D" w:rsidRDefault="00F34C64" w:rsidP="00A61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CA7041" w:rsidRPr="00AE5461">
        <w:rPr>
          <w:color w:val="000000" w:themeColor="text1"/>
          <w:u w:color="000000" w:themeColor="text1"/>
        </w:rPr>
        <w:t xml:space="preserve">, she was </w:t>
      </w:r>
      <w:r w:rsidR="00A6183D">
        <w:rPr>
          <w:color w:val="000000" w:themeColor="text1"/>
          <w:u w:color="000000" w:themeColor="text1"/>
        </w:rPr>
        <w:t>given the distinction of</w:t>
      </w:r>
      <w:r w:rsidR="00CA7041" w:rsidRPr="00AE5461">
        <w:rPr>
          <w:color w:val="000000" w:themeColor="text1"/>
          <w:u w:color="000000" w:themeColor="text1"/>
        </w:rPr>
        <w:t xml:space="preserve"> carry</w:t>
      </w:r>
      <w:r w:rsidR="00A6183D">
        <w:rPr>
          <w:color w:val="000000" w:themeColor="text1"/>
          <w:u w:color="000000" w:themeColor="text1"/>
        </w:rPr>
        <w:t>ing</w:t>
      </w:r>
      <w:r w:rsidR="00CA7041" w:rsidRPr="00AE5461">
        <w:rPr>
          <w:color w:val="000000" w:themeColor="text1"/>
          <w:u w:color="000000" w:themeColor="text1"/>
        </w:rPr>
        <w:t xml:space="preserve"> the Olympic Torch through Flat Rock, N</w:t>
      </w:r>
      <w:r w:rsidR="00A6183D">
        <w:rPr>
          <w:color w:val="000000" w:themeColor="text1"/>
          <w:u w:color="000000" w:themeColor="text1"/>
        </w:rPr>
        <w:t xml:space="preserve">orth </w:t>
      </w:r>
      <w:r w:rsidR="00CA7041" w:rsidRPr="00AE5461">
        <w:rPr>
          <w:color w:val="000000" w:themeColor="text1"/>
          <w:u w:color="000000" w:themeColor="text1"/>
        </w:rPr>
        <w:t>C</w:t>
      </w:r>
      <w:r w:rsidR="00A6183D">
        <w:rPr>
          <w:color w:val="000000" w:themeColor="text1"/>
          <w:u w:color="000000" w:themeColor="text1"/>
        </w:rPr>
        <w:t>arolina</w:t>
      </w:r>
      <w:r w:rsidR="00CA7041" w:rsidRPr="00AE5461">
        <w:rPr>
          <w:color w:val="000000" w:themeColor="text1"/>
          <w:u w:color="000000" w:themeColor="text1"/>
        </w:rPr>
        <w:t xml:space="preserve"> in 1996 in recognition of her service to </w:t>
      </w:r>
      <w:r w:rsidR="00A6183D">
        <w:rPr>
          <w:color w:val="000000" w:themeColor="text1"/>
          <w:u w:color="000000" w:themeColor="text1"/>
        </w:rPr>
        <w:t xml:space="preserve">people with </w:t>
      </w:r>
      <w:r w:rsidR="00CA7041" w:rsidRPr="00AE5461">
        <w:rPr>
          <w:color w:val="000000" w:themeColor="text1"/>
          <w:u w:color="000000" w:themeColor="text1"/>
        </w:rPr>
        <w:t xml:space="preserve">special needs, and she has received numerous recognitions for her </w:t>
      </w:r>
      <w:r w:rsidR="00A6183D">
        <w:rPr>
          <w:color w:val="000000" w:themeColor="text1"/>
          <w:u w:color="000000" w:themeColor="text1"/>
        </w:rPr>
        <w:t>dedicated work with Camp Joy; and</w:t>
      </w:r>
    </w:p>
    <w:p w:rsidR="00A6183D" w:rsidRDefault="00A6183D" w:rsidP="00A61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15E2" w:rsidRDefault="00CA70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</w:t>
      </w:r>
      <w:r w:rsidR="00725878">
        <w:rPr>
          <w:color w:val="000000" w:themeColor="text1"/>
          <w:u w:color="000000" w:themeColor="text1"/>
        </w:rPr>
        <w:t>olina House of Representatives is</w:t>
      </w:r>
      <w:r>
        <w:rPr>
          <w:color w:val="000000" w:themeColor="text1"/>
          <w:u w:color="000000" w:themeColor="text1"/>
        </w:rPr>
        <w:t xml:space="preserve"> grateful for the years of unparalleled dedication that Ann Brice has devoted to </w:t>
      </w:r>
      <w:r w:rsidR="009C3938">
        <w:t>Camp Joy and to encouraging the God</w:t>
      </w:r>
      <w:r w:rsidR="008168EE">
        <w:noBreakHyphen/>
      </w:r>
      <w:r w:rsidR="009C3938">
        <w:t>given gifts</w:t>
      </w:r>
      <w:r>
        <w:rPr>
          <w:color w:val="000000" w:themeColor="text1"/>
          <w:u w:color="000000" w:themeColor="text1"/>
        </w:rPr>
        <w:t xml:space="preserve"> </w:t>
      </w:r>
      <w:r w:rsidR="009C3938">
        <w:rPr>
          <w:color w:val="000000" w:themeColor="text1"/>
          <w:u w:color="000000" w:themeColor="text1"/>
        </w:rPr>
        <w:t xml:space="preserve">of those with special needs to </w:t>
      </w:r>
      <w:r w:rsidR="00725878">
        <w:rPr>
          <w:color w:val="000000" w:themeColor="text1"/>
          <w:u w:color="000000" w:themeColor="text1"/>
        </w:rPr>
        <w:t xml:space="preserve">blossom, </w:t>
      </w:r>
      <w:r>
        <w:rPr>
          <w:color w:val="000000" w:themeColor="text1"/>
          <w:u w:color="000000" w:themeColor="text1"/>
        </w:rPr>
        <w:t xml:space="preserve">and </w:t>
      </w:r>
      <w:r w:rsidR="00725878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wish her many years of enjoyment in her well</w:t>
      </w:r>
      <w:r w:rsidR="008168E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8A15E2">
        <w:t>.  Now, therefore,</w:t>
      </w:r>
    </w:p>
    <w:p w:rsidR="008A15E2" w:rsidRDefault="008A15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5E2" w:rsidRDefault="008A15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A15E2" w:rsidRDefault="008A15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7041" w:rsidRDefault="008A15E2" w:rsidP="00CA7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A7041">
        <w:t xml:space="preserve"> the members of the </w:t>
      </w:r>
      <w:r w:rsidR="00B17888">
        <w:t xml:space="preserve">South Carolina </w:t>
      </w:r>
      <w:r w:rsidR="00CA7041">
        <w:t xml:space="preserve">House of Representatives, by this resolution, recognize and honor </w:t>
      </w:r>
      <w:r w:rsidR="00CA7041" w:rsidRPr="00AE5461">
        <w:rPr>
          <w:color w:val="000000" w:themeColor="text1"/>
          <w:u w:color="000000" w:themeColor="text1"/>
        </w:rPr>
        <w:t>Elizabeth Ann Thomason Brice</w:t>
      </w:r>
      <w:r w:rsidR="00CA7041">
        <w:t xml:space="preserve">, </w:t>
      </w:r>
      <w:r w:rsidR="00D33380">
        <w:t>cofounder and director of Camp Joy</w:t>
      </w:r>
      <w:r w:rsidR="00CA7041">
        <w:t xml:space="preserve">, upon the occasion of her retirement after </w:t>
      </w:r>
      <w:r w:rsidR="00D33380">
        <w:t>forty</w:t>
      </w:r>
      <w:r w:rsidR="00CA7041">
        <w:t xml:space="preserve"> years of outstanding service, and wish her continued success and happiness in all her future endeavors.</w:t>
      </w:r>
    </w:p>
    <w:p w:rsidR="00CA7041" w:rsidRDefault="00CA7041" w:rsidP="00CA7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5E2" w:rsidRDefault="00CA7041" w:rsidP="00CA7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AE5461">
        <w:rPr>
          <w:color w:val="000000" w:themeColor="text1"/>
          <w:u w:color="000000" w:themeColor="text1"/>
        </w:rPr>
        <w:t>Elizabeth Ann Thomason Brice</w:t>
      </w:r>
      <w:r>
        <w:t>.</w:t>
      </w:r>
    </w:p>
    <w:p w:rsidR="00716911" w:rsidRDefault="008168E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5D9F" w:rsidRDefault="001D5D9F" w:rsidP="001D5D9F">
      <w:pPr>
        <w:suppressAutoHyphens/>
      </w:pPr>
    </w:p>
    <w:sectPr w:rsidR="001D5D9F" w:rsidSect="001D5D9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15E2" w:rsidRDefault="008A15E2" w:rsidP="009F0C77">
      <w:r>
        <w:separator/>
      </w:r>
    </w:p>
  </w:endnote>
  <w:endnote w:type="continuationSeparator" w:id="0">
    <w:p w:rsidR="008A15E2" w:rsidRDefault="008A15E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C015A0F-8302-4C10-918B-049E66D5B54D}"/>
    <w:embedBold r:id="rId2" w:fontKey="{B4E2C41B-3AB8-4D5F-B268-F3B7C3ECA64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62A4115-E969-4C01-82AB-1A250B8C812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A624838-6F8E-4553-AF10-ACC0E5573F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C14D86C-E2B9-4764-9136-FD061D2BE5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5D9F" w:rsidRPr="000B7715" w:rsidRDefault="001D5D9F" w:rsidP="000B77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F5F0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15E2" w:rsidRDefault="008A15E2" w:rsidP="009F0C77">
      <w:r>
        <w:separator/>
      </w:r>
    </w:p>
  </w:footnote>
  <w:footnote w:type="continuationSeparator" w:id="0">
    <w:p w:rsidR="008A15E2" w:rsidRDefault="008A15E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72WAB19"/>
    <w:docVar w:name="CoverBillType" w:val="r"/>
    <w:docVar w:name="DocPath" w:val="L:\Council\bills\GM\24172WAB19.DOCX"/>
    <w:docVar w:name="dvBillNumber" w:val="442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A15E2"/>
    <w:rsid w:val="00011869"/>
    <w:rsid w:val="00015CD6"/>
    <w:rsid w:val="00042E00"/>
    <w:rsid w:val="000B4932"/>
    <w:rsid w:val="000B771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5D9F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185C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16E9"/>
    <w:rsid w:val="006D58AA"/>
    <w:rsid w:val="00716911"/>
    <w:rsid w:val="00725878"/>
    <w:rsid w:val="00734F00"/>
    <w:rsid w:val="007A70AE"/>
    <w:rsid w:val="008168EE"/>
    <w:rsid w:val="008362E8"/>
    <w:rsid w:val="0085786E"/>
    <w:rsid w:val="008A15E2"/>
    <w:rsid w:val="008A1768"/>
    <w:rsid w:val="008A489F"/>
    <w:rsid w:val="008F0F33"/>
    <w:rsid w:val="008F4429"/>
    <w:rsid w:val="0094021A"/>
    <w:rsid w:val="009B44AF"/>
    <w:rsid w:val="009C3938"/>
    <w:rsid w:val="009C6A0B"/>
    <w:rsid w:val="009F0C77"/>
    <w:rsid w:val="009F4DD1"/>
    <w:rsid w:val="00A02543"/>
    <w:rsid w:val="00A41684"/>
    <w:rsid w:val="00A6183D"/>
    <w:rsid w:val="00A64E80"/>
    <w:rsid w:val="00A72BCD"/>
    <w:rsid w:val="00A741D9"/>
    <w:rsid w:val="00A833AB"/>
    <w:rsid w:val="00A9741D"/>
    <w:rsid w:val="00AC34A2"/>
    <w:rsid w:val="00AD1C9A"/>
    <w:rsid w:val="00AD4B17"/>
    <w:rsid w:val="00B17888"/>
    <w:rsid w:val="00B412D4"/>
    <w:rsid w:val="00BC49E7"/>
    <w:rsid w:val="00BE3C22"/>
    <w:rsid w:val="00C0345E"/>
    <w:rsid w:val="00C31C95"/>
    <w:rsid w:val="00C3483A"/>
    <w:rsid w:val="00C74E9D"/>
    <w:rsid w:val="00C826DD"/>
    <w:rsid w:val="00C82FD3"/>
    <w:rsid w:val="00C92819"/>
    <w:rsid w:val="00CA7041"/>
    <w:rsid w:val="00CC21D4"/>
    <w:rsid w:val="00CC6B7B"/>
    <w:rsid w:val="00CD2089"/>
    <w:rsid w:val="00D33380"/>
    <w:rsid w:val="00D73A67"/>
    <w:rsid w:val="00D970A9"/>
    <w:rsid w:val="00DF3845"/>
    <w:rsid w:val="00DF5F0C"/>
    <w:rsid w:val="00E41911"/>
    <w:rsid w:val="00E44B57"/>
    <w:rsid w:val="00E92EEF"/>
    <w:rsid w:val="00E9706F"/>
    <w:rsid w:val="00EF2368"/>
    <w:rsid w:val="00F24442"/>
    <w:rsid w:val="00F34C64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AA510D-679D-40F9-AEF4-93192BB5E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58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87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D5D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2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4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420_201904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5D8FA2-A040-485A-B821-0F4D0409B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818</Words>
  <Characters>4667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4420: Elizabeth Ann Thomason Brice - South Carolina Legislature Online</dc:title>
  <dc:creator>Gail Moore</dc:creator>
  <cp:lastModifiedBy>S Wilson</cp:lastModifiedBy>
  <cp:revision>2</cp:revision>
  <cp:lastPrinted>2019-04-04T16:35:00Z</cp:lastPrinted>
  <dcterms:created xsi:type="dcterms:W3CDTF">2020-03-09T21:28:00Z</dcterms:created>
  <dcterms:modified xsi:type="dcterms:W3CDTF">2020-03-09T21:28:00Z</dcterms:modified>
</cp:coreProperties>
</file>