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87" w:rsidRDefault="00810987" w:rsidP="00810987">
      <w:pPr>
        <w:widowControl w:val="0"/>
        <w:jc w:val="center"/>
      </w:pPr>
      <w:r w:rsidRPr="00810987">
        <w:rPr>
          <w:b/>
        </w:rPr>
        <w:t>South Carolina General Assembly</w:t>
      </w:r>
    </w:p>
    <w:p w:rsidR="00810987" w:rsidRDefault="00810987" w:rsidP="00810987">
      <w:pPr>
        <w:widowControl w:val="0"/>
        <w:jc w:val="center"/>
      </w:pPr>
      <w:r>
        <w:t>123rd Session, 2019-2020</w:t>
      </w: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jc w:val="left"/>
        <w:rPr>
          <w:b/>
        </w:rPr>
      </w:pPr>
      <w:r w:rsidRPr="00810987">
        <w:rPr>
          <w:b/>
        </w:rPr>
        <w:t>H. 4508</w:t>
      </w:r>
    </w:p>
    <w:p w:rsidR="00810987" w:rsidRDefault="00810987" w:rsidP="00810987">
      <w:pPr>
        <w:widowControl w:val="0"/>
        <w:jc w:val="left"/>
        <w:rPr>
          <w:b/>
        </w:rPr>
      </w:pPr>
    </w:p>
    <w:p w:rsidR="00810987" w:rsidRDefault="00810987" w:rsidP="00810987">
      <w:pPr>
        <w:widowControl w:val="0"/>
        <w:jc w:val="left"/>
      </w:pPr>
      <w:r w:rsidRPr="00810987">
        <w:rPr>
          <w:b/>
        </w:rPr>
        <w:t>STATUS INFORMATION</w:t>
      </w: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jc w:val="left"/>
      </w:pPr>
      <w:r>
        <w:t>House Resolution</w:t>
      </w:r>
    </w:p>
    <w:p w:rsidR="00810987" w:rsidRDefault="00810987" w:rsidP="00810987">
      <w:pPr>
        <w:widowControl w:val="0"/>
        <w:jc w:val="left"/>
      </w:pPr>
      <w:r>
        <w:t>Sponsors: Rep. Parks</w:t>
      </w:r>
    </w:p>
    <w:p w:rsidR="00810987" w:rsidRDefault="00810987" w:rsidP="00810987">
      <w:pPr>
        <w:widowControl w:val="0"/>
        <w:jc w:val="left"/>
      </w:pPr>
      <w:r>
        <w:t>Document Path: l:\council\bills\gm\24210vr19.docx</w:t>
      </w: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jc w:val="left"/>
      </w:pPr>
      <w:r>
        <w:t>Introduced in the House on May 1, 2019</w:t>
      </w:r>
    </w:p>
    <w:p w:rsidR="00810987" w:rsidRDefault="00810987" w:rsidP="00810987">
      <w:pPr>
        <w:widowControl w:val="0"/>
        <w:jc w:val="left"/>
      </w:pPr>
      <w:r>
        <w:t>Adopted by the House on May 1, 2019</w:t>
      </w: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jc w:val="left"/>
      </w:pPr>
      <w:r>
        <w:t xml:space="preserve">Summary: </w:t>
      </w:r>
      <w:r w:rsidR="00AE1209">
        <w:t>Bettye Dorn</w:t>
      </w: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jc w:val="left"/>
      </w:pPr>
    </w:p>
    <w:p w:rsidR="00810987" w:rsidRDefault="00810987" w:rsidP="00810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987">
        <w:rPr>
          <w:b/>
        </w:rPr>
        <w:t>HISTORY OF LEGISLATIVE ACTIONS</w:t>
      </w:r>
    </w:p>
    <w:p w:rsidR="00810987" w:rsidRDefault="00810987" w:rsidP="00810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987" w:rsidRPr="00810987" w:rsidRDefault="00810987" w:rsidP="00810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987">
        <w:rPr>
          <w:u w:val="single"/>
        </w:rPr>
        <w:tab/>
        <w:t>Date</w:t>
      </w:r>
      <w:r w:rsidRPr="00810987">
        <w:rPr>
          <w:u w:val="single"/>
        </w:rPr>
        <w:tab/>
        <w:t>Body</w:t>
      </w:r>
      <w:r w:rsidRPr="00810987">
        <w:rPr>
          <w:u w:val="single"/>
        </w:rPr>
        <w:tab/>
        <w:t>Action Description with journal page number</w:t>
      </w:r>
      <w:r w:rsidRPr="00810987">
        <w:rPr>
          <w:u w:val="single"/>
        </w:rPr>
        <w:tab/>
      </w:r>
    </w:p>
    <w:p w:rsidR="00FA69B9" w:rsidRDefault="00FA69B9" w:rsidP="00FA6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C338FB">
        <w:t>Introduced and adopted (</w:t>
      </w:r>
      <w:hyperlink r:id="rId7" w:history="1">
        <w:r w:rsidRPr="00C338FB">
          <w:rPr>
            <w:rStyle w:val="Hyperlink"/>
          </w:rPr>
          <w:t>House Journal</w:t>
        </w:r>
        <w:r w:rsidRPr="00C338FB">
          <w:rPr>
            <w:rStyle w:val="Hyperlink"/>
          </w:rPr>
          <w:noBreakHyphen/>
          <w:t>page 4</w:t>
        </w:r>
      </w:hyperlink>
      <w:r w:rsidRPr="00C338FB">
        <w:t>)</w:t>
      </w:r>
    </w:p>
    <w:p w:rsidR="00FA69B9" w:rsidRDefault="00FA69B9" w:rsidP="00FA6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0987" w:rsidRDefault="00810987" w:rsidP="00810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0987">
          <w:rPr>
            <w:rStyle w:val="Hyperlink"/>
          </w:rPr>
          <w:t>legislative information</w:t>
        </w:r>
      </w:hyperlink>
      <w:r>
        <w:t xml:space="preserve"> at the website</w:t>
      </w:r>
    </w:p>
    <w:p w:rsidR="00810987" w:rsidRDefault="00810987" w:rsidP="00810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987" w:rsidRPr="00810987" w:rsidRDefault="00810987" w:rsidP="00810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987" w:rsidRDefault="00810987" w:rsidP="00810987">
      <w:r w:rsidRPr="00810987">
        <w:rPr>
          <w:b/>
        </w:rPr>
        <w:t>VERSIONS OF THIS BILL</w:t>
      </w:r>
    </w:p>
    <w:p w:rsidR="00810987" w:rsidRDefault="00810987" w:rsidP="00810987"/>
    <w:p w:rsidR="00810987" w:rsidRDefault="00624512" w:rsidP="00810987">
      <w:hyperlink r:id="rId9" w:history="1">
        <w:r w:rsidR="00810987">
          <w:rPr>
            <w:rStyle w:val="Hyperlink"/>
          </w:rPr>
          <w:t>5/1/2019</w:t>
        </w:r>
      </w:hyperlink>
    </w:p>
    <w:p w:rsidR="00810987" w:rsidRDefault="00810987" w:rsidP="00810987"/>
    <w:p w:rsidR="00810987" w:rsidRDefault="00810987" w:rsidP="00810987">
      <w:pPr>
        <w:sectPr w:rsidR="00810987" w:rsidSect="008109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2E24" w:rsidRDefault="00642E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E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F4B07">
        <w:t>BETTYE DORN</w:t>
      </w:r>
      <w:r>
        <w:t xml:space="preserve"> UPON THE OCCASION OF HER RETIREMENT AFTER FIFTY YEARS OF EXEMPLARY SERVICE AT </w:t>
      </w:r>
      <w:r w:rsidRPr="00AF4B07">
        <w:t>SELF REGIONAL HEALTHCARE</w:t>
      </w:r>
      <w:r>
        <w:t xml:space="preserve"> IN GREENWOOD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E5D" w:rsidRDefault="00D83288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5E5D" w:rsidRPr="00E11DA4">
        <w:t>the South Carolina House of Representatives</w:t>
      </w:r>
      <w:r w:rsidR="000D5E5D">
        <w:t xml:space="preserve"> </w:t>
      </w:r>
      <w:r w:rsidR="000C2663">
        <w:t xml:space="preserve">is pleased to </w:t>
      </w:r>
      <w:r w:rsidR="000D5E5D" w:rsidRPr="00E11DA4">
        <w:t xml:space="preserve">learn that </w:t>
      </w:r>
      <w:r w:rsidR="000D5E5D" w:rsidRPr="00AF4B07">
        <w:t>Bettye Dorn</w:t>
      </w:r>
      <w:r w:rsidR="000D5E5D">
        <w:t xml:space="preserve"> </w:t>
      </w:r>
      <w:r w:rsidR="000C2663">
        <w:t xml:space="preserve">has </w:t>
      </w:r>
      <w:r w:rsidR="000D5E5D" w:rsidRPr="00E11DA4">
        <w:t>beg</w:t>
      </w:r>
      <w:r w:rsidR="000C2663">
        <w:t>u</w:t>
      </w:r>
      <w:r w:rsidR="000D5E5D" w:rsidRPr="00E11DA4">
        <w:t>n a well</w:t>
      </w:r>
      <w:r w:rsidR="00D72A14">
        <w:noBreakHyphen/>
      </w:r>
      <w:r w:rsidR="000D5E5D" w:rsidRPr="00E11DA4">
        <w:t xml:space="preserve">deserved retirement after </w:t>
      </w:r>
      <w:r w:rsidR="000D5E5D">
        <w:t>five decades</w:t>
      </w:r>
      <w:r w:rsidR="000D5E5D" w:rsidRPr="00E11DA4">
        <w:t xml:space="preserve"> </w:t>
      </w:r>
      <w:r w:rsidR="000D5E5D">
        <w:t xml:space="preserve">of </w:t>
      </w:r>
      <w:r w:rsidR="00A46B7E">
        <w:t xml:space="preserve">loyal </w:t>
      </w:r>
      <w:r w:rsidR="000D5E5D">
        <w:t xml:space="preserve">service </w:t>
      </w:r>
      <w:r w:rsidR="000D5E5D" w:rsidRPr="00E11DA4">
        <w:t xml:space="preserve">at </w:t>
      </w:r>
      <w:r w:rsidR="000D5E5D" w:rsidRPr="00AF4B07">
        <w:t>Self Regional Healthcare</w:t>
      </w:r>
      <w:r w:rsidR="000C2663">
        <w:t>. Her last day of employment was</w:t>
      </w:r>
      <w:r w:rsidR="00A46B7E">
        <w:rPr>
          <w:color w:val="000000" w:themeColor="text1"/>
          <w:u w:color="000000" w:themeColor="text1"/>
        </w:rPr>
        <w:t xml:space="preserve"> </w:t>
      </w:r>
      <w:r w:rsidR="00A46B7E" w:rsidRPr="00AF4B07">
        <w:t>April 10</w:t>
      </w:r>
      <w:r w:rsidR="00A46B7E">
        <w:t>, 2019</w:t>
      </w:r>
      <w:r w:rsidR="000D5E5D" w:rsidRPr="00E11DA4"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F4B07">
        <w:t>the longest</w:t>
      </w:r>
      <w:r w:rsidR="00D72A14">
        <w:noBreakHyphen/>
      </w:r>
      <w:r w:rsidRPr="00AF4B07">
        <w:t xml:space="preserve">tenured employee in </w:t>
      </w:r>
      <w:r>
        <w:t>the facility</w:t>
      </w:r>
      <w:r w:rsidR="00D72A14" w:rsidRPr="00D72A14">
        <w:t>’</w:t>
      </w:r>
      <w:r>
        <w:t xml:space="preserve">s </w:t>
      </w:r>
      <w:r w:rsidRPr="00AF4B07">
        <w:t>history</w:t>
      </w:r>
      <w:r>
        <w:t>,</w:t>
      </w:r>
      <w:r w:rsidRPr="00AF4B07">
        <w:t xml:space="preserve"> </w:t>
      </w:r>
      <w:r>
        <w:t>she began her employment among its first black hires in 1969,</w:t>
      </w:r>
      <w:r w:rsidRPr="00AF4B07">
        <w:t xml:space="preserve"> </w:t>
      </w:r>
      <w:r>
        <w:t>j</w:t>
      </w:r>
      <w:r w:rsidRPr="00AF4B07">
        <w:t xml:space="preserve">ust a few years after </w:t>
      </w:r>
      <w:r w:rsidR="000A2731">
        <w:t>the hospital</w:t>
      </w:r>
      <w:r w:rsidR="00D72A14" w:rsidRPr="00D72A14">
        <w:t>’</w:t>
      </w:r>
      <w:r w:rsidRPr="00AF4B07">
        <w:t>s acquisition of Brewer Hospital</w:t>
      </w:r>
      <w:r w:rsidR="000A2731">
        <w:t>,</w:t>
      </w:r>
      <w:r w:rsidRPr="00AF4B07">
        <w:t xml:space="preserve"> </w:t>
      </w:r>
      <w:r>
        <w:t>which</w:t>
      </w:r>
      <w:r w:rsidRPr="00AF4B07">
        <w:t xml:space="preserve"> marked the end of segregated healthcare in the region</w:t>
      </w:r>
      <w:r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4B3" w:rsidRDefault="00C274B3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</w:t>
      </w:r>
      <w:r w:rsidR="00D72A14">
        <w:t>Ms. Dorn</w:t>
      </w:r>
      <w:r>
        <w:t xml:space="preserve"> was reassigned from the pharmacy where she served as a pharmacy technician, she was assigned</w:t>
      </w:r>
      <w:r w:rsidRPr="00AF4B07">
        <w:t xml:space="preserve"> to </w:t>
      </w:r>
      <w:r>
        <w:t xml:space="preserve">the business office to assist with </w:t>
      </w:r>
      <w:r w:rsidRPr="00AF4B07">
        <w:t xml:space="preserve">billing for Medicare, </w:t>
      </w:r>
      <w:r>
        <w:t>the</w:t>
      </w:r>
      <w:r w:rsidRPr="00AF4B07">
        <w:t xml:space="preserve"> newly launched national health insurance program</w:t>
      </w:r>
      <w:r>
        <w:t xml:space="preserve">.  Her </w:t>
      </w:r>
      <w:r w:rsidRPr="00AF4B07">
        <w:t xml:space="preserve">understanding of that complex system allowed </w:t>
      </w:r>
      <w:r>
        <w:t xml:space="preserve">the hospital </w:t>
      </w:r>
      <w:r w:rsidRPr="00AF4B07">
        <w:t>to develop a billing system far more advanced than other rural hospitals had at the time</w:t>
      </w:r>
      <w:r>
        <w:t>; and</w:t>
      </w:r>
    </w:p>
    <w:p w:rsidR="000D5E5D" w:rsidRPr="00AF4B07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</w:t>
      </w:r>
      <w:r w:rsidR="000D5E5D" w:rsidRPr="00AF4B07">
        <w:t xml:space="preserve"> love</w:t>
      </w:r>
      <w:r>
        <w:t>d</w:t>
      </w:r>
      <w:r w:rsidR="000D5E5D" w:rsidRPr="00AF4B07">
        <w:t xml:space="preserve"> helping people</w:t>
      </w:r>
      <w:r w:rsidR="00F00C54">
        <w:t>,</w:t>
      </w:r>
      <w:r>
        <w:t xml:space="preserve"> </w:t>
      </w:r>
      <w:r w:rsidRPr="00AF4B07">
        <w:t xml:space="preserve">interacting </w:t>
      </w:r>
      <w:r>
        <w:t xml:space="preserve">with </w:t>
      </w:r>
      <w:r w:rsidR="00F00C54">
        <w:t>patients</w:t>
      </w:r>
      <w:r>
        <w:t xml:space="preserve"> who were in a quagmire over</w:t>
      </w:r>
      <w:r w:rsidR="000D5E5D" w:rsidRPr="00AF4B07">
        <w:t xml:space="preserve"> handl</w:t>
      </w:r>
      <w:r>
        <w:t>ing</w:t>
      </w:r>
      <w:r w:rsidR="000D5E5D" w:rsidRPr="00AF4B07">
        <w:t xml:space="preserve"> their finances</w:t>
      </w:r>
      <w:r>
        <w:t>, and finding answers to their questions about</w:t>
      </w:r>
      <w:r w:rsidR="000D5E5D" w:rsidRPr="00AF4B07">
        <w:t xml:space="preserve"> </w:t>
      </w:r>
      <w:r w:rsidRPr="00AF4B07">
        <w:t>insurance</w:t>
      </w:r>
      <w:r>
        <w:t xml:space="preserve"> or governmental regulations that </w:t>
      </w:r>
      <w:r w:rsidR="000D5E5D" w:rsidRPr="00AF4B07">
        <w:t xml:space="preserve">overwhelmed </w:t>
      </w:r>
      <w:r>
        <w:t>them; and</w:t>
      </w:r>
    </w:p>
    <w:p w:rsidR="00BB3B84" w:rsidRPr="00AF4B07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Pr="00AF4B07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F4B07">
        <w:t>a role model</w:t>
      </w:r>
      <w:r>
        <w:t xml:space="preserve"> and</w:t>
      </w:r>
      <w:r w:rsidR="000D5E5D" w:rsidRPr="00AF4B07">
        <w:t xml:space="preserve"> </w:t>
      </w:r>
      <w:r w:rsidR="00F00C54">
        <w:t xml:space="preserve">a </w:t>
      </w:r>
      <w:r>
        <w:t xml:space="preserve">willing </w:t>
      </w:r>
      <w:r w:rsidR="000D5E5D" w:rsidRPr="00AF4B07">
        <w:t>mentor</w:t>
      </w:r>
      <w:r>
        <w:t xml:space="preserve"> </w:t>
      </w:r>
      <w:r w:rsidR="000A2731">
        <w:t xml:space="preserve">to </w:t>
      </w:r>
      <w:r w:rsidR="000D5E5D" w:rsidRPr="00AF4B07">
        <w:t>many of her colleagues</w:t>
      </w:r>
      <w:r>
        <w:t xml:space="preserve">, Ms. Dorn would </w:t>
      </w:r>
      <w:r w:rsidR="000D5E5D" w:rsidRPr="00AF4B07">
        <w:t xml:space="preserve">never hesitate </w:t>
      </w:r>
      <w:r>
        <w:t>to share</w:t>
      </w:r>
      <w:r w:rsidR="000D5E5D" w:rsidRPr="00AF4B07">
        <w:t xml:space="preserve"> her knowledge with </w:t>
      </w:r>
      <w:r>
        <w:t>coworkers</w:t>
      </w:r>
      <w:r w:rsidR="000A2731">
        <w:t xml:space="preserve"> who </w:t>
      </w:r>
      <w:r w:rsidR="00F00C54">
        <w:t>valued</w:t>
      </w:r>
      <w:r w:rsidR="000A2731">
        <w:t xml:space="preserve"> her help</w:t>
      </w:r>
      <w:r>
        <w:t>; and</w:t>
      </w:r>
    </w:p>
    <w:p w:rsidR="000D5E5D" w:rsidRPr="00AF4B07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0C54" w:rsidRPr="00AF4B07" w:rsidRDefault="00F00C54" w:rsidP="00F00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over the years</w:t>
      </w:r>
      <w:r w:rsidRPr="00AF4B07">
        <w:t xml:space="preserve">, she was the calm </w:t>
      </w:r>
      <w:r>
        <w:t xml:space="preserve">and caring </w:t>
      </w:r>
      <w:r w:rsidRPr="00AF4B07">
        <w:t xml:space="preserve">voice at the end of a phone line </w:t>
      </w:r>
      <w:r>
        <w:t xml:space="preserve">in the business office, </w:t>
      </w:r>
      <w:r w:rsidRPr="00AF4B07">
        <w:t xml:space="preserve">helping patients </w:t>
      </w:r>
      <w:r>
        <w:t xml:space="preserve">at the facility </w:t>
      </w:r>
      <w:r w:rsidRPr="00AF4B07">
        <w:t>through the arduous process of filing insurance claims or assisting them with payment arrangements while never losing her temper or forgetting the humanity of her work</w:t>
      </w:r>
      <w:r>
        <w:t>; and</w:t>
      </w:r>
    </w:p>
    <w:p w:rsidR="00F00C54" w:rsidRDefault="00F00C54" w:rsidP="00F00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0C54">
        <w:t>Ms. Dorn</w:t>
      </w:r>
      <w:r>
        <w:t xml:space="preserve"> plans to spend many </w:t>
      </w:r>
      <w:r w:rsidR="00BB3B84">
        <w:t xml:space="preserve">industrious </w:t>
      </w:r>
      <w:r>
        <w:t xml:space="preserve">hours </w:t>
      </w:r>
      <w:r w:rsidR="00BB3B84">
        <w:t>early in her</w:t>
      </w:r>
      <w:r w:rsidR="000A2731">
        <w:t xml:space="preserve"> retirement getting her house in order and c</w:t>
      </w:r>
      <w:r w:rsidR="000A2731" w:rsidRPr="00AF4B07">
        <w:t>lean</w:t>
      </w:r>
      <w:r w:rsidR="000A2731">
        <w:t>ing it, especially</w:t>
      </w:r>
      <w:r w:rsidR="000A2731" w:rsidRPr="00AF4B07">
        <w:t xml:space="preserve"> </w:t>
      </w:r>
      <w:r w:rsidR="000A2731">
        <w:t>her</w:t>
      </w:r>
      <w:r w:rsidR="000A2731" w:rsidRPr="00AF4B07">
        <w:t xml:space="preserve"> closets</w:t>
      </w:r>
      <w:r w:rsidR="000A2731">
        <w:t>,</w:t>
      </w:r>
      <w:r w:rsidR="000A2731" w:rsidRPr="00AF4B07">
        <w:t xml:space="preserve"> and </w:t>
      </w:r>
      <w:r w:rsidR="00F00C54">
        <w:t xml:space="preserve">on </w:t>
      </w:r>
      <w:r w:rsidR="000A2731">
        <w:t>other chores that she has not had time to do</w:t>
      </w:r>
      <w:r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D72A14">
        <w:rPr>
          <w:color w:val="000000" w:themeColor="text1"/>
          <w:u w:color="000000" w:themeColor="text1"/>
        </w:rPr>
        <w:t xml:space="preserve">deeply </w:t>
      </w:r>
      <w:r w:rsidR="00F00C54">
        <w:rPr>
          <w:color w:val="000000" w:themeColor="text1"/>
          <w:u w:color="000000" w:themeColor="text1"/>
        </w:rPr>
        <w:t xml:space="preserve">appreciates </w:t>
      </w:r>
      <w:r>
        <w:rPr>
          <w:color w:val="000000" w:themeColor="text1"/>
          <w:u w:color="000000" w:themeColor="text1"/>
        </w:rPr>
        <w:t xml:space="preserve">the </w:t>
      </w:r>
      <w:r w:rsidR="00F00C54" w:rsidRPr="00AF4B07">
        <w:t>half century</w:t>
      </w:r>
      <w:r>
        <w:rPr>
          <w:color w:val="000000" w:themeColor="text1"/>
          <w:u w:color="000000" w:themeColor="text1"/>
        </w:rPr>
        <w:t xml:space="preserve"> of </w:t>
      </w:r>
      <w:r w:rsidR="000A2731" w:rsidRPr="00AF4B07">
        <w:t>grace</w:t>
      </w:r>
      <w:r w:rsidR="000A2731">
        <w:t>ful and professional</w:t>
      </w:r>
      <w:r w:rsidR="000A2731" w:rsidRPr="00AF4B07">
        <w:t xml:space="preserve"> </w:t>
      </w:r>
      <w:r>
        <w:rPr>
          <w:color w:val="000000" w:themeColor="text1"/>
          <w:u w:color="000000" w:themeColor="text1"/>
        </w:rPr>
        <w:t xml:space="preserve">dedication </w:t>
      </w:r>
      <w:r w:rsidR="00A46B7E">
        <w:rPr>
          <w:color w:val="000000" w:themeColor="text1"/>
          <w:u w:color="000000" w:themeColor="text1"/>
        </w:rPr>
        <w:t>that Bettye Dorn</w:t>
      </w:r>
      <w:r>
        <w:rPr>
          <w:color w:val="000000" w:themeColor="text1"/>
          <w:u w:color="000000" w:themeColor="text1"/>
        </w:rPr>
        <w:t xml:space="preserve"> has devoted to </w:t>
      </w:r>
      <w:r w:rsidR="00A46B7E" w:rsidRPr="00AF4B07">
        <w:t>Self Regional Healthcare</w:t>
      </w:r>
      <w:r w:rsidR="00A46B7E"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46B7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D72A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83288">
        <w:t>.  Now, therefore,</w:t>
      </w: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E5D" w:rsidRDefault="00D83288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E5D">
        <w:t xml:space="preserve"> the members of the </w:t>
      </w:r>
      <w:r w:rsidR="008F4129">
        <w:t xml:space="preserve">South Carolina </w:t>
      </w:r>
      <w:r w:rsidR="000D5E5D">
        <w:t xml:space="preserve">House of Representatives, by this resolution, recognize and honor </w:t>
      </w:r>
      <w:r w:rsidR="00A46B7E">
        <w:t>Bettye Dorn</w:t>
      </w:r>
      <w:r w:rsidR="000D5E5D">
        <w:t xml:space="preserve"> upon the occasion of her retirement after </w:t>
      </w:r>
      <w:r w:rsidR="00A46B7E">
        <w:t>fifty</w:t>
      </w:r>
      <w:r w:rsidR="000D5E5D">
        <w:t xml:space="preserve"> years of outstanding service</w:t>
      </w:r>
      <w:r w:rsidR="00A46B7E">
        <w:t xml:space="preserve"> at </w:t>
      </w:r>
      <w:r w:rsidR="00A46B7E" w:rsidRPr="00AF4B07">
        <w:t>Self Regional Healthcare</w:t>
      </w:r>
      <w:r w:rsidR="00A46B7E">
        <w:t xml:space="preserve"> and wish </w:t>
      </w:r>
      <w:r w:rsidR="000D5E5D">
        <w:t>her continued success and happiness in all her future endeavors.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46B7E">
        <w:t>Bettye Dorn</w:t>
      </w:r>
      <w:r>
        <w:t>.</w:t>
      </w:r>
    </w:p>
    <w:p w:rsidR="00A07B39" w:rsidRDefault="00D72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0987" w:rsidRDefault="00810987" w:rsidP="00810987">
      <w:pPr>
        <w:suppressAutoHyphens/>
      </w:pPr>
    </w:p>
    <w:sectPr w:rsidR="00810987" w:rsidSect="008109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288" w:rsidRDefault="00D83288" w:rsidP="009F0C77">
      <w:r>
        <w:separator/>
      </w:r>
    </w:p>
  </w:endnote>
  <w:endnote w:type="continuationSeparator" w:id="0">
    <w:p w:rsidR="00D83288" w:rsidRDefault="00D832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A42A67-1190-43A7-B47F-AC92251953F4}"/>
    <w:embedBold r:id="rId2" w:fontKey="{C31D2009-A7AF-46FC-B251-575B3E9B54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9CF7A1-F6F5-48BD-BC29-06753F9DCE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727663-3C74-40BF-B850-886684757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EA7E81-E750-4F42-B831-3D8E287FE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987" w:rsidRPr="00642E24" w:rsidRDefault="00810987" w:rsidP="00642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12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288" w:rsidRDefault="00D83288" w:rsidP="009F0C77">
      <w:r>
        <w:separator/>
      </w:r>
    </w:p>
  </w:footnote>
  <w:footnote w:type="continuationSeparator" w:id="0">
    <w:p w:rsidR="00D83288" w:rsidRDefault="00D832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0VR19"/>
    <w:docVar w:name="CoverBillType" w:val="r"/>
    <w:docVar w:name="DocPath" w:val="L:\Council\bills\GM\24210VR19.DOCX"/>
    <w:docVar w:name="dvBillNumber" w:val="45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88"/>
    <w:rsid w:val="00011869"/>
    <w:rsid w:val="00015CD6"/>
    <w:rsid w:val="000A2731"/>
    <w:rsid w:val="000A79F5"/>
    <w:rsid w:val="000C2663"/>
    <w:rsid w:val="000D5E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3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E24"/>
    <w:rsid w:val="006913C9"/>
    <w:rsid w:val="0069470D"/>
    <w:rsid w:val="006D58AA"/>
    <w:rsid w:val="00734F00"/>
    <w:rsid w:val="007A70AE"/>
    <w:rsid w:val="00810987"/>
    <w:rsid w:val="008362E8"/>
    <w:rsid w:val="0085786E"/>
    <w:rsid w:val="008A1768"/>
    <w:rsid w:val="008A489F"/>
    <w:rsid w:val="008F0F33"/>
    <w:rsid w:val="008F4129"/>
    <w:rsid w:val="008F4429"/>
    <w:rsid w:val="0094021A"/>
    <w:rsid w:val="009B44AF"/>
    <w:rsid w:val="009C6A0B"/>
    <w:rsid w:val="009F0C77"/>
    <w:rsid w:val="009F4DD1"/>
    <w:rsid w:val="00A02543"/>
    <w:rsid w:val="00A07B39"/>
    <w:rsid w:val="00A41684"/>
    <w:rsid w:val="00A46B7E"/>
    <w:rsid w:val="00A64E80"/>
    <w:rsid w:val="00A72BCD"/>
    <w:rsid w:val="00A741D9"/>
    <w:rsid w:val="00A833AB"/>
    <w:rsid w:val="00A9538D"/>
    <w:rsid w:val="00A9741D"/>
    <w:rsid w:val="00AC34A2"/>
    <w:rsid w:val="00AD1C9A"/>
    <w:rsid w:val="00AD4B17"/>
    <w:rsid w:val="00AE1209"/>
    <w:rsid w:val="00B412D4"/>
    <w:rsid w:val="00BB3B84"/>
    <w:rsid w:val="00BE3C22"/>
    <w:rsid w:val="00C0345E"/>
    <w:rsid w:val="00C274B3"/>
    <w:rsid w:val="00C31C95"/>
    <w:rsid w:val="00C3483A"/>
    <w:rsid w:val="00C74E9D"/>
    <w:rsid w:val="00C826DD"/>
    <w:rsid w:val="00C82FD3"/>
    <w:rsid w:val="00C92819"/>
    <w:rsid w:val="00CC6B7B"/>
    <w:rsid w:val="00CD2089"/>
    <w:rsid w:val="00D72A14"/>
    <w:rsid w:val="00D73A67"/>
    <w:rsid w:val="00D83288"/>
    <w:rsid w:val="00D970A9"/>
    <w:rsid w:val="00DF3845"/>
    <w:rsid w:val="00E41911"/>
    <w:rsid w:val="00E44B57"/>
    <w:rsid w:val="00E92EEF"/>
    <w:rsid w:val="00EF2368"/>
    <w:rsid w:val="00F00C54"/>
    <w:rsid w:val="00F24442"/>
    <w:rsid w:val="00F50AE3"/>
    <w:rsid w:val="00F655B7"/>
    <w:rsid w:val="00F656BA"/>
    <w:rsid w:val="00F67CF1"/>
    <w:rsid w:val="00F728AA"/>
    <w:rsid w:val="00F840F0"/>
    <w:rsid w:val="00F86877"/>
    <w:rsid w:val="00FA69B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5EB3A-61C1-42DD-B2B9-1D7790A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9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08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E1D8B-20A4-4BE0-85D9-BD76872C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517</Words>
  <Characters>2751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4508: Bettye Dorn - South Carolina Legislature Online</dc:title>
  <dc:creator>Gail Moore</dc:creator>
  <cp:lastModifiedBy>S Volk</cp:lastModifiedBy>
  <cp:revision>2</cp:revision>
  <cp:lastPrinted>2019-04-30T14:14:00Z</cp:lastPrinted>
  <dcterms:created xsi:type="dcterms:W3CDTF">2019-05-07T17:09:00Z</dcterms:created>
  <dcterms:modified xsi:type="dcterms:W3CDTF">2019-05-07T17:09:00Z</dcterms:modified>
</cp:coreProperties>
</file>