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96" w:rsidRDefault="00FD3F96" w:rsidP="00FD3F96">
      <w:pPr>
        <w:widowControl w:val="0"/>
        <w:jc w:val="center"/>
      </w:pPr>
      <w:r w:rsidRPr="00FD3F96">
        <w:rPr>
          <w:b/>
        </w:rPr>
        <w:t>South Carolina General Assembly</w:t>
      </w:r>
    </w:p>
    <w:p w:rsidR="00FD3F96" w:rsidRDefault="00FD3F96" w:rsidP="00FD3F96">
      <w:pPr>
        <w:widowControl w:val="0"/>
        <w:jc w:val="center"/>
      </w:pPr>
      <w:r>
        <w:t>123rd Session, 2019-2020</w:t>
      </w:r>
    </w:p>
    <w:p w:rsidR="00FD3F96" w:rsidRDefault="00FD3F96" w:rsidP="00FD3F96">
      <w:pPr>
        <w:widowControl w:val="0"/>
        <w:jc w:val="left"/>
      </w:pPr>
    </w:p>
    <w:p w:rsidR="00FD3F96" w:rsidRDefault="00FD3F96" w:rsidP="00FD3F96">
      <w:pPr>
        <w:widowControl w:val="0"/>
        <w:jc w:val="left"/>
        <w:rPr>
          <w:b/>
        </w:rPr>
      </w:pPr>
      <w:r w:rsidRPr="00FD3F96">
        <w:rPr>
          <w:b/>
        </w:rPr>
        <w:t>H. 4539</w:t>
      </w:r>
    </w:p>
    <w:p w:rsidR="00FD3F96" w:rsidRDefault="00FD3F96" w:rsidP="00FD3F96">
      <w:pPr>
        <w:widowControl w:val="0"/>
        <w:jc w:val="left"/>
        <w:rPr>
          <w:b/>
        </w:rPr>
      </w:pPr>
    </w:p>
    <w:p w:rsidR="00FD3F96" w:rsidRDefault="00FD3F96" w:rsidP="00FD3F96">
      <w:pPr>
        <w:widowControl w:val="0"/>
        <w:jc w:val="left"/>
      </w:pPr>
      <w:r w:rsidRPr="00FD3F96">
        <w:rPr>
          <w:b/>
        </w:rPr>
        <w:t>STATUS INFORMATION</w:t>
      </w:r>
    </w:p>
    <w:p w:rsidR="00FD3F96" w:rsidRDefault="00FD3F96" w:rsidP="00FD3F96">
      <w:pPr>
        <w:widowControl w:val="0"/>
        <w:jc w:val="left"/>
      </w:pPr>
    </w:p>
    <w:p w:rsidR="00FD3F96" w:rsidRDefault="00FD3F96" w:rsidP="00FD3F96">
      <w:pPr>
        <w:widowControl w:val="0"/>
        <w:jc w:val="left"/>
      </w:pPr>
      <w:r>
        <w:t>House Resolution</w:t>
      </w:r>
    </w:p>
    <w:p w:rsidR="00FD3F96" w:rsidRDefault="008A2A21" w:rsidP="00FD3F96">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Young and Yow</w:t>
      </w:r>
    </w:p>
    <w:p w:rsidR="00FD3F96" w:rsidRDefault="00FD3F96" w:rsidP="00FD3F96">
      <w:pPr>
        <w:widowControl w:val="0"/>
        <w:jc w:val="left"/>
      </w:pPr>
      <w:r>
        <w:t>Document Path: l:\council\bills\rt\17627dg19.docx</w:t>
      </w:r>
    </w:p>
    <w:p w:rsidR="00FD3F96" w:rsidRDefault="00FD3F96" w:rsidP="00FD3F96">
      <w:pPr>
        <w:widowControl w:val="0"/>
        <w:jc w:val="left"/>
      </w:pPr>
    </w:p>
    <w:p w:rsidR="00FD3F96" w:rsidRDefault="00FD3F96" w:rsidP="00FD3F96">
      <w:pPr>
        <w:widowControl w:val="0"/>
        <w:jc w:val="left"/>
      </w:pPr>
      <w:r>
        <w:t>Introduced in the House on May 7, 2019</w:t>
      </w:r>
    </w:p>
    <w:p w:rsidR="00FD3F96" w:rsidRDefault="00FD3F96" w:rsidP="00FD3F96">
      <w:pPr>
        <w:widowControl w:val="0"/>
        <w:jc w:val="left"/>
      </w:pPr>
      <w:r>
        <w:t>Adopted by the House on May 7, 2019</w:t>
      </w:r>
    </w:p>
    <w:p w:rsidR="00FD3F96" w:rsidRDefault="00FD3F96" w:rsidP="00FD3F96">
      <w:pPr>
        <w:widowControl w:val="0"/>
        <w:jc w:val="left"/>
      </w:pPr>
    </w:p>
    <w:p w:rsidR="00FD3F96" w:rsidRDefault="00FD3F96" w:rsidP="00FD3F96">
      <w:pPr>
        <w:widowControl w:val="0"/>
        <w:jc w:val="left"/>
      </w:pPr>
      <w:r>
        <w:t xml:space="preserve">Summary: </w:t>
      </w:r>
      <w:r w:rsidR="0074593C">
        <w:t>Mayor Steve Benjamin</w:t>
      </w:r>
    </w:p>
    <w:p w:rsidR="00FD3F96" w:rsidRDefault="00FD3F96" w:rsidP="00FD3F96">
      <w:pPr>
        <w:widowControl w:val="0"/>
        <w:jc w:val="left"/>
      </w:pPr>
    </w:p>
    <w:p w:rsidR="00FD3F96" w:rsidRDefault="00FD3F96" w:rsidP="00FD3F96">
      <w:pPr>
        <w:widowControl w:val="0"/>
        <w:jc w:val="left"/>
      </w:pPr>
    </w:p>
    <w:p w:rsidR="00FD3F96" w:rsidRDefault="00FD3F96" w:rsidP="00FD3F96">
      <w:pPr>
        <w:widowControl w:val="0"/>
        <w:tabs>
          <w:tab w:val="center" w:pos="590"/>
          <w:tab w:val="center" w:pos="1440"/>
          <w:tab w:val="left" w:pos="1872"/>
          <w:tab w:val="left" w:pos="9187"/>
        </w:tabs>
        <w:jc w:val="left"/>
      </w:pPr>
      <w:r w:rsidRPr="00FD3F96">
        <w:rPr>
          <w:b/>
        </w:rPr>
        <w:t>HISTORY OF LEGISLATIVE ACTIONS</w:t>
      </w:r>
    </w:p>
    <w:p w:rsidR="00FD3F96" w:rsidRDefault="00FD3F96" w:rsidP="00FD3F96">
      <w:pPr>
        <w:widowControl w:val="0"/>
        <w:tabs>
          <w:tab w:val="center" w:pos="590"/>
          <w:tab w:val="center" w:pos="1440"/>
          <w:tab w:val="left" w:pos="1872"/>
          <w:tab w:val="left" w:pos="9187"/>
        </w:tabs>
        <w:jc w:val="left"/>
      </w:pPr>
    </w:p>
    <w:p w:rsidR="00FD3F96" w:rsidRPr="00FD3F96" w:rsidRDefault="00FD3F96" w:rsidP="00FD3F96">
      <w:pPr>
        <w:widowControl w:val="0"/>
        <w:tabs>
          <w:tab w:val="center" w:pos="590"/>
          <w:tab w:val="center" w:pos="1440"/>
          <w:tab w:val="left" w:pos="1872"/>
          <w:tab w:val="left" w:pos="9187"/>
        </w:tabs>
        <w:jc w:val="left"/>
      </w:pPr>
      <w:r w:rsidRPr="00FD3F96">
        <w:rPr>
          <w:u w:val="single"/>
        </w:rPr>
        <w:tab/>
        <w:t>Date</w:t>
      </w:r>
      <w:r w:rsidRPr="00FD3F96">
        <w:rPr>
          <w:u w:val="single"/>
        </w:rPr>
        <w:tab/>
        <w:t>Body</w:t>
      </w:r>
      <w:r w:rsidRPr="00FD3F96">
        <w:rPr>
          <w:u w:val="single"/>
        </w:rPr>
        <w:tab/>
        <w:t>Action Description with journal page number</w:t>
      </w:r>
      <w:r w:rsidRPr="00FD3F96">
        <w:rPr>
          <w:u w:val="single"/>
        </w:rPr>
        <w:tab/>
      </w:r>
    </w:p>
    <w:p w:rsidR="00B1025B" w:rsidRDefault="00B1025B" w:rsidP="00B1025B">
      <w:pPr>
        <w:widowControl w:val="0"/>
        <w:tabs>
          <w:tab w:val="right" w:pos="1008"/>
          <w:tab w:val="left" w:pos="1152"/>
          <w:tab w:val="left" w:pos="1872"/>
          <w:tab w:val="left" w:pos="9187"/>
        </w:tabs>
        <w:ind w:left="2088" w:hanging="2088"/>
      </w:pPr>
      <w:r>
        <w:tab/>
        <w:t>5/7/2019</w:t>
      </w:r>
      <w:r>
        <w:tab/>
        <w:t>House</w:t>
      </w:r>
      <w:r>
        <w:tab/>
      </w:r>
      <w:r w:rsidRPr="001F188A">
        <w:t>Introduced and adopted (</w:t>
      </w:r>
      <w:hyperlink r:id="rId7" w:history="1">
        <w:r w:rsidRPr="001F188A">
          <w:rPr>
            <w:rStyle w:val="Hyperlink"/>
          </w:rPr>
          <w:t>House Journal</w:t>
        </w:r>
        <w:r w:rsidRPr="001F188A">
          <w:rPr>
            <w:rStyle w:val="Hyperlink"/>
          </w:rPr>
          <w:noBreakHyphen/>
          <w:t>page 4</w:t>
        </w:r>
      </w:hyperlink>
      <w:r w:rsidRPr="001F188A">
        <w:t>)</w:t>
      </w:r>
    </w:p>
    <w:p w:rsidR="00B1025B" w:rsidRDefault="00B1025B" w:rsidP="00B1025B">
      <w:pPr>
        <w:widowControl w:val="0"/>
        <w:tabs>
          <w:tab w:val="right" w:pos="1008"/>
          <w:tab w:val="left" w:pos="1152"/>
          <w:tab w:val="left" w:pos="1872"/>
          <w:tab w:val="left" w:pos="9187"/>
        </w:tabs>
        <w:ind w:left="2088" w:hanging="2088"/>
      </w:pPr>
    </w:p>
    <w:p w:rsidR="00FD3F96" w:rsidRDefault="00FD3F96" w:rsidP="00FD3F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D3F96">
          <w:rPr>
            <w:rStyle w:val="Hyperlink"/>
          </w:rPr>
          <w:t>legislative information</w:t>
        </w:r>
      </w:hyperlink>
      <w:r>
        <w:t xml:space="preserve"> at the website</w:t>
      </w:r>
    </w:p>
    <w:p w:rsidR="00FD3F96" w:rsidRDefault="00FD3F96" w:rsidP="00FD3F96">
      <w:pPr>
        <w:widowControl w:val="0"/>
        <w:tabs>
          <w:tab w:val="right" w:pos="1008"/>
          <w:tab w:val="left" w:pos="1152"/>
          <w:tab w:val="left" w:pos="1872"/>
          <w:tab w:val="left" w:pos="9187"/>
        </w:tabs>
        <w:ind w:left="2088" w:hanging="2088"/>
        <w:jc w:val="left"/>
      </w:pPr>
    </w:p>
    <w:p w:rsidR="00FD3F96" w:rsidRPr="00FD3F96" w:rsidRDefault="00FD3F96" w:rsidP="00FD3F96">
      <w:pPr>
        <w:widowControl w:val="0"/>
        <w:tabs>
          <w:tab w:val="right" w:pos="1008"/>
          <w:tab w:val="left" w:pos="1152"/>
          <w:tab w:val="left" w:pos="1872"/>
          <w:tab w:val="left" w:pos="9187"/>
        </w:tabs>
        <w:ind w:left="2088" w:hanging="2088"/>
        <w:jc w:val="left"/>
      </w:pPr>
    </w:p>
    <w:p w:rsidR="00FD3F96" w:rsidRDefault="00FD3F96" w:rsidP="00FD3F96">
      <w:r w:rsidRPr="00FD3F96">
        <w:rPr>
          <w:b/>
        </w:rPr>
        <w:t>VERSIONS OF THIS BILL</w:t>
      </w:r>
    </w:p>
    <w:p w:rsidR="00FD3F96" w:rsidRDefault="00FD3F96" w:rsidP="00FD3F96"/>
    <w:p w:rsidR="00FD3F96" w:rsidRDefault="00F424CF" w:rsidP="00FD3F96">
      <w:hyperlink r:id="rId9" w:history="1">
        <w:r w:rsidR="00FD3F96">
          <w:rPr>
            <w:rStyle w:val="Hyperlink"/>
          </w:rPr>
          <w:t>5/7/2019</w:t>
        </w:r>
      </w:hyperlink>
    </w:p>
    <w:p w:rsidR="00FD3F96" w:rsidRDefault="00FD3F96" w:rsidP="00FD3F96"/>
    <w:p w:rsidR="00FD3F96" w:rsidRDefault="00FD3F96" w:rsidP="00FD3F96">
      <w:pPr>
        <w:sectPr w:rsidR="00FD3F96" w:rsidSect="00FD3F96">
          <w:pgSz w:w="12240" w:h="15840" w:code="1"/>
          <w:pgMar w:top="1080" w:right="1440" w:bottom="1080" w:left="1440" w:header="720" w:footer="720" w:gutter="0"/>
          <w:cols w:space="720"/>
          <w:noEndnote/>
          <w:docGrid w:linePitch="360"/>
        </w:sectPr>
      </w:pPr>
    </w:p>
    <w:p w:rsidR="00755CE9" w:rsidRDefault="00755C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47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COLUMBIA MAYOR STEVE BENJAMIN ON </w:t>
      </w:r>
      <w:r w:rsidR="005C3DE8">
        <w:t>EARNING THE POSITION OF PRESIDENT OF THE UNITED STATES CONFERENCE OF MAYORS ON MAY 7, 2018, AND TO WISH HIM MUCH CONTINUED SUCCESS IN HIS ENDEAVORS TO BETTER THE CAPITAL OF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DE8"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3DE8">
        <w:t xml:space="preserve">the members of the South Carolina </w:t>
      </w:r>
      <w:r w:rsidR="003C7681">
        <w:t>House</w:t>
      </w:r>
      <w:r w:rsidR="005C3DE8">
        <w:t xml:space="preserve"> of </w:t>
      </w:r>
      <w:r w:rsidR="003C7681">
        <w:t>Representatives</w:t>
      </w:r>
      <w:r w:rsidR="005C3DE8">
        <w:t xml:space="preserve"> deem it fitting and proper to pause in their deliberations to honor the exemplary work of Mayor Steve Benjamin; and</w:t>
      </w:r>
    </w:p>
    <w:p w:rsidR="005C3DE8" w:rsidRDefault="005C3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5C3DE8"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May 7, 2018, Columbia Mayor Steve Benjamin was inaugurated as the seventy</w:t>
      </w:r>
      <w:r w:rsidR="00BF52FD">
        <w:noBreakHyphen/>
      </w:r>
      <w:r>
        <w:t>sixth president of the United States Conference of Mayors (USCM). Prior to this inauguration, Mayor Benjamin served as vice president for the organization</w:t>
      </w:r>
      <w:r w:rsidR="003C7681">
        <w:t>. He will serve as president until June 2019;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president of the USCM, </w:t>
      </w:r>
      <w:r w:rsidR="00BF52FD">
        <w:t>Mayor</w:t>
      </w:r>
      <w:r>
        <w:t xml:space="preserve"> </w:t>
      </w:r>
      <w:r w:rsidR="00BF52FD">
        <w:t>Benjamin</w:t>
      </w:r>
      <w:r>
        <w:t xml:space="preserve"> has presided over all official </w:t>
      </w:r>
      <w:r w:rsidR="00BF52FD">
        <w:t>meetings and has developed an</w:t>
      </w:r>
      <w:r>
        <w:t>d</w:t>
      </w:r>
      <w:r w:rsidR="00BF52FD">
        <w:t xml:space="preserve"> </w:t>
      </w:r>
      <w:r>
        <w:t>advocated for the bipartisan agenda adopted by the nation</w:t>
      </w:r>
      <w:r w:rsidR="00BF52FD" w:rsidRPr="00BF52FD">
        <w:t>’</w:t>
      </w:r>
      <w:r>
        <w:t>s mayors;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eighty</w:t>
      </w:r>
      <w:r w:rsidR="00BF52FD">
        <w:noBreakHyphen/>
      </w:r>
      <w:r>
        <w:t>five years, the USCM has come together to work on issues that have shaped our cities and guided our nation</w:t>
      </w:r>
      <w:r w:rsidR="00BF52FD" w:rsidRPr="00BF52FD">
        <w:t>’</w:t>
      </w:r>
      <w:r>
        <w:t>s success;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 Benjamin presided </w:t>
      </w:r>
      <w:r w:rsidR="00BF52FD">
        <w:t>over his first official meetin</w:t>
      </w:r>
      <w:r>
        <w:t>g</w:t>
      </w:r>
      <w:r w:rsidR="00BF52FD">
        <w:t xml:space="preserve"> </w:t>
      </w:r>
      <w:r>
        <w:t xml:space="preserve">in </w:t>
      </w:r>
      <w:r w:rsidR="00BF52FD">
        <w:t>Boston</w:t>
      </w:r>
      <w:r>
        <w:t xml:space="preserve"> for the USCM</w:t>
      </w:r>
      <w:r w:rsidR="00BF52FD" w:rsidRPr="00BF52FD">
        <w:t>’</w:t>
      </w:r>
      <w:r>
        <w:t>s eighty</w:t>
      </w:r>
      <w:r w:rsidR="00BF52FD">
        <w:noBreakHyphen/>
      </w:r>
      <w:r>
        <w:t xml:space="preserve">sixth annual meeting </w:t>
      </w:r>
      <w:r w:rsidR="00BF52FD">
        <w:t>held</w:t>
      </w:r>
      <w:r>
        <w:t xml:space="preserve"> June 8 </w:t>
      </w:r>
      <w:r w:rsidR="00BF52FD">
        <w:t>through</w:t>
      </w:r>
      <w:r>
        <w:t xml:space="preserve"> 11, 2018;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being elected mayor in a record turnout election in April 2010, Mayor Benjamin has made it his mission to create in </w:t>
      </w:r>
      <w:r>
        <w:lastRenderedPageBreak/>
        <w:t xml:space="preserve">Columbia the most talented, educated, and </w:t>
      </w:r>
      <w:r w:rsidR="00BF52FD">
        <w:t>entrepreneurial</w:t>
      </w:r>
      <w:r>
        <w:t xml:space="preserve"> city in the nation. In his first term alone, his lead</w:t>
      </w:r>
      <w:r w:rsidR="00BF52FD">
        <w:t>er</w:t>
      </w:r>
      <w:r>
        <w:t xml:space="preserve">ship </w:t>
      </w:r>
      <w:r w:rsidR="00BF52FD">
        <w:t>led to the decrease in</w:t>
      </w:r>
      <w:r>
        <w:t xml:space="preserve"> unemployment in our capital city by roughly half and secured billions of dollars  in regional capital investment;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Mayor Benjamin intro</w:t>
      </w:r>
      <w:r w:rsidR="00BF52FD">
        <w:t>duc</w:t>
      </w:r>
      <w:r>
        <w:t xml:space="preserve">ed the “Justice for All” </w:t>
      </w:r>
      <w:r w:rsidR="00BF52FD">
        <w:t>initiative</w:t>
      </w:r>
      <w:r>
        <w:t xml:space="preserve"> in 2014 as a part of his commitment to fostering a world</w:t>
      </w:r>
      <w:r w:rsidR="00BF52FD">
        <w:noBreakHyphen/>
      </w:r>
      <w:r>
        <w:t xml:space="preserve">class police department. This implemented new training, competitive pay, diverse representation, and community engagement to </w:t>
      </w:r>
      <w:r w:rsidR="00856CB1">
        <w:t>strengthen</w:t>
      </w:r>
      <w:r>
        <w:t xml:space="preserve"> the </w:t>
      </w:r>
      <w:r w:rsidR="00BF52FD">
        <w:t>foundations</w:t>
      </w:r>
      <w:r>
        <w:t xml:space="preserve"> of trust and accountability that exists between our communities and law </w:t>
      </w:r>
      <w:r w:rsidR="00BF52FD">
        <w:t>enforce</w:t>
      </w:r>
      <w:r>
        <w:t>ment agencies; and</w:t>
      </w:r>
    </w:p>
    <w:p w:rsidR="003C7681"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3C7681" w:rsidP="003C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w:t>
      </w:r>
      <w:r w:rsidR="00BF52FD">
        <w:t>Carolina</w:t>
      </w:r>
      <w:r>
        <w:t xml:space="preserve"> </w:t>
      </w:r>
      <w:r w:rsidR="00BF52FD">
        <w:t>House</w:t>
      </w:r>
      <w:r>
        <w:t xml:space="preserve"> of Representatives express their gratitude for Mayor Benjamin</w:t>
      </w:r>
      <w:r w:rsidR="00BF52FD" w:rsidRPr="00BF52FD">
        <w:t>’</w:t>
      </w:r>
      <w:r>
        <w:t>s tireless work to increase the quality of life in our capital</w:t>
      </w:r>
      <w:r w:rsidR="00554789">
        <w:t>.  Now, therefore,</w:t>
      </w: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3DE8">
        <w:t xml:space="preserve"> the members of the South Carolina House of Representatives, by this resolution, congratulate Columbia Mayor Steven Benjamin on earning the position of President of the United States Conference of Mayors on May 7, 2018, and wish him much continued success in his endeavors to better the capital of our great State.</w:t>
      </w: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789" w:rsidRDefault="0055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C3DE8">
        <w:t xml:space="preserve"> Mayor Steve Benjamin. </w:t>
      </w:r>
    </w:p>
    <w:p w:rsidR="00AC438A" w:rsidRDefault="00BF5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F96" w:rsidRDefault="00FD3F96" w:rsidP="00FD3F96">
      <w:pPr>
        <w:suppressAutoHyphens/>
      </w:pPr>
    </w:p>
    <w:sectPr w:rsidR="00FD3F96" w:rsidSect="00FD3F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789" w:rsidRDefault="00554789" w:rsidP="009F0C77">
      <w:r>
        <w:separator/>
      </w:r>
    </w:p>
  </w:endnote>
  <w:endnote w:type="continuationSeparator" w:id="0">
    <w:p w:rsidR="00554789" w:rsidRDefault="00554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053A0A-F8CF-4DEF-A83D-DDE40C9B98B4}"/>
    <w:embedBold r:id="rId2" w:fontKey="{518C2F3E-EEC1-48C8-9B18-18C2344EE034}"/>
  </w:font>
  <w:font w:name="Calibri">
    <w:panose1 w:val="020F0502020204030204"/>
    <w:charset w:val="00"/>
    <w:family w:val="swiss"/>
    <w:pitch w:val="variable"/>
    <w:sig w:usb0="E0002EFF" w:usb1="C000247B" w:usb2="00000009" w:usb3="00000000" w:csb0="000001FF" w:csb1="00000000"/>
    <w:embedRegular r:id="rId3" w:fontKey="{94EEE515-CF3C-4E02-92D0-8D70E0B4A7AD}"/>
  </w:font>
  <w:font w:name="Segoe UI">
    <w:panose1 w:val="020B0502040204020203"/>
    <w:charset w:val="00"/>
    <w:family w:val="swiss"/>
    <w:pitch w:val="variable"/>
    <w:sig w:usb0="E4002EFF" w:usb1="C000E47F" w:usb2="00000009" w:usb3="00000000" w:csb0="000001FF" w:csb1="00000000"/>
    <w:embedRegular r:id="rId4" w:fontKey="{564CC7E3-98B0-48F4-B9CD-3825907227A8}"/>
  </w:font>
  <w:font w:name="Cambria">
    <w:panose1 w:val="02040503050406030204"/>
    <w:charset w:val="00"/>
    <w:family w:val="roman"/>
    <w:pitch w:val="variable"/>
    <w:sig w:usb0="E00006FF" w:usb1="420024FF" w:usb2="02000000" w:usb3="00000000" w:csb0="0000019F" w:csb1="00000000"/>
    <w:embedRegular r:id="rId5" w:fontKey="{0F97CF4A-0C10-411E-B285-93EB6D4639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F96" w:rsidRPr="00755CE9" w:rsidRDefault="00FD3F96" w:rsidP="00755CE9">
    <w:pPr>
      <w:pStyle w:val="Footer"/>
      <w:tabs>
        <w:tab w:val="clear" w:pos="4680"/>
        <w:tab w:val="clear" w:pos="9360"/>
        <w:tab w:val="center" w:pos="2995"/>
      </w:tabs>
      <w:spacing w:before="120"/>
    </w:pPr>
    <w:r>
      <w:t>[4539]</w:t>
    </w:r>
    <w:r>
      <w:tab/>
    </w:r>
    <w:r>
      <w:fldChar w:fldCharType="begin"/>
    </w:r>
    <w:r>
      <w:instrText xml:space="preserve"> PAGE  \* MERGEFORMAT </w:instrText>
    </w:r>
    <w:r>
      <w:fldChar w:fldCharType="separate"/>
    </w:r>
    <w:r w:rsidR="008A2A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789" w:rsidRDefault="00554789" w:rsidP="009F0C77">
      <w:r>
        <w:separator/>
      </w:r>
    </w:p>
  </w:footnote>
  <w:footnote w:type="continuationSeparator" w:id="0">
    <w:p w:rsidR="00554789" w:rsidRDefault="00554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7DG19"/>
    <w:docVar w:name="CoverBillType" w:val="r"/>
    <w:docVar w:name="DocPath" w:val="L:\Council\bills\RT\17627DG19.DOCX"/>
    <w:docVar w:name="dvBillNumber" w:val="4539"/>
    <w:docVar w:name="dvBillNumberPrefix" w:val="H. "/>
    <w:docVar w:name="dvOriginalBody" w:val="House"/>
    <w:docVar w:name="dvSteno" w:val="RT"/>
    <w:docVar w:name="NameofBody" w:val="h"/>
    <w:docVar w:name="vGroup2" w:val="Council"/>
  </w:docVars>
  <w:rsids>
    <w:rsidRoot w:val="00554789"/>
    <w:rsid w:val="00011869"/>
    <w:rsid w:val="00015CD6"/>
    <w:rsid w:val="000E0100"/>
    <w:rsid w:val="000E1785"/>
    <w:rsid w:val="000F40FA"/>
    <w:rsid w:val="001035F1"/>
    <w:rsid w:val="0010776B"/>
    <w:rsid w:val="00133E66"/>
    <w:rsid w:val="00143200"/>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7681"/>
    <w:rsid w:val="003D01E8"/>
    <w:rsid w:val="003E5288"/>
    <w:rsid w:val="003F6D79"/>
    <w:rsid w:val="0041760A"/>
    <w:rsid w:val="00417C01"/>
    <w:rsid w:val="004403BD"/>
    <w:rsid w:val="00461441"/>
    <w:rsid w:val="004809EE"/>
    <w:rsid w:val="004E7D54"/>
    <w:rsid w:val="005273C6"/>
    <w:rsid w:val="00530A69"/>
    <w:rsid w:val="00545593"/>
    <w:rsid w:val="00554789"/>
    <w:rsid w:val="00556EBF"/>
    <w:rsid w:val="00577C6C"/>
    <w:rsid w:val="005A62FE"/>
    <w:rsid w:val="005C2FE2"/>
    <w:rsid w:val="005C3DE8"/>
    <w:rsid w:val="005E2BC9"/>
    <w:rsid w:val="00605102"/>
    <w:rsid w:val="006215AA"/>
    <w:rsid w:val="006913C9"/>
    <w:rsid w:val="0069470D"/>
    <w:rsid w:val="006D58AA"/>
    <w:rsid w:val="00734F00"/>
    <w:rsid w:val="0074593C"/>
    <w:rsid w:val="00755CE9"/>
    <w:rsid w:val="007A70AE"/>
    <w:rsid w:val="008362E8"/>
    <w:rsid w:val="00856CB1"/>
    <w:rsid w:val="0085786E"/>
    <w:rsid w:val="008A1768"/>
    <w:rsid w:val="008A2A21"/>
    <w:rsid w:val="008A489F"/>
    <w:rsid w:val="008F0F33"/>
    <w:rsid w:val="008F4429"/>
    <w:rsid w:val="0094021A"/>
    <w:rsid w:val="0095010B"/>
    <w:rsid w:val="009B44AF"/>
    <w:rsid w:val="009C6A0B"/>
    <w:rsid w:val="009F0C77"/>
    <w:rsid w:val="009F4DD1"/>
    <w:rsid w:val="00A02543"/>
    <w:rsid w:val="00A41684"/>
    <w:rsid w:val="00A64E80"/>
    <w:rsid w:val="00A72BCD"/>
    <w:rsid w:val="00A741D9"/>
    <w:rsid w:val="00A833AB"/>
    <w:rsid w:val="00A9741D"/>
    <w:rsid w:val="00AC34A2"/>
    <w:rsid w:val="00AC438A"/>
    <w:rsid w:val="00AD1C9A"/>
    <w:rsid w:val="00AD4B17"/>
    <w:rsid w:val="00B1025B"/>
    <w:rsid w:val="00B412D4"/>
    <w:rsid w:val="00BE3C22"/>
    <w:rsid w:val="00BF52FD"/>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02A1"/>
    <w:rsid w:val="00EF2368"/>
    <w:rsid w:val="00F24442"/>
    <w:rsid w:val="00F50AE3"/>
    <w:rsid w:val="00F655B7"/>
    <w:rsid w:val="00F656BA"/>
    <w:rsid w:val="00F67CF1"/>
    <w:rsid w:val="00F728AA"/>
    <w:rsid w:val="00F840F0"/>
    <w:rsid w:val="00FB0D0D"/>
    <w:rsid w:val="00FB43B4"/>
    <w:rsid w:val="00FB6B0B"/>
    <w:rsid w:val="00FD3F9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6C65F-0189-451B-A7B6-E411D354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5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2FD"/>
    <w:rPr>
      <w:rFonts w:ascii="Segoe UI" w:eastAsia="Times New Roman" w:hAnsi="Segoe UI" w:cs="Segoe UI"/>
      <w:sz w:val="18"/>
      <w:szCs w:val="18"/>
    </w:rPr>
  </w:style>
  <w:style w:type="character" w:styleId="Hyperlink">
    <w:name w:val="Hyperlink"/>
    <w:basedOn w:val="DefaultParagraphFont"/>
    <w:uiPriority w:val="99"/>
    <w:unhideWhenUsed/>
    <w:rsid w:val="00FD3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39&amp;session=123&amp;summary=B" TargetMode="External"/><Relationship Id="rId3" Type="http://schemas.openxmlformats.org/officeDocument/2006/relationships/settings" Target="settings.xml"/><Relationship Id="rId7" Type="http://schemas.openxmlformats.org/officeDocument/2006/relationships/hyperlink" Target="file:///h:\hj\201905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39_2019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BCE34-3C0F-4337-A199-284B6FF2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4539: Mayor Steve Benjamin - South Carolina Legislature Online</dc:title>
  <dc:creator>Rebecca Turner</dc:creator>
  <cp:lastModifiedBy>S Wilson</cp:lastModifiedBy>
  <cp:revision>2</cp:revision>
  <cp:lastPrinted>2019-05-03T19:01:00Z</cp:lastPrinted>
  <dcterms:created xsi:type="dcterms:W3CDTF">2020-03-09T21:53:00Z</dcterms:created>
  <dcterms:modified xsi:type="dcterms:W3CDTF">2020-03-09T21:53:00Z</dcterms:modified>
</cp:coreProperties>
</file>