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433" w:rsidRDefault="00C44433" w:rsidP="00C44433">
      <w:pPr>
        <w:widowControl w:val="0"/>
        <w:jc w:val="center"/>
      </w:pPr>
      <w:r w:rsidRPr="00C44433">
        <w:rPr>
          <w:b/>
        </w:rPr>
        <w:t>South Carolina General Assembly</w:t>
      </w:r>
    </w:p>
    <w:p w:rsidR="00C44433" w:rsidRDefault="00C44433" w:rsidP="00C44433">
      <w:pPr>
        <w:widowControl w:val="0"/>
        <w:jc w:val="center"/>
      </w:pPr>
      <w:r>
        <w:t>123rd Session, 2019-2020</w:t>
      </w:r>
    </w:p>
    <w:p w:rsidR="00C44433" w:rsidRDefault="00C44433" w:rsidP="00C44433">
      <w:pPr>
        <w:widowControl w:val="0"/>
        <w:jc w:val="left"/>
      </w:pPr>
    </w:p>
    <w:p w:rsidR="00C44433" w:rsidRDefault="00C44433" w:rsidP="00C44433">
      <w:pPr>
        <w:widowControl w:val="0"/>
        <w:jc w:val="left"/>
        <w:rPr>
          <w:b/>
        </w:rPr>
      </w:pPr>
      <w:r w:rsidRPr="00C44433">
        <w:rPr>
          <w:b/>
        </w:rPr>
        <w:t>H. 4600</w:t>
      </w:r>
    </w:p>
    <w:p w:rsidR="00C44433" w:rsidRDefault="00C44433" w:rsidP="00C44433">
      <w:pPr>
        <w:widowControl w:val="0"/>
        <w:jc w:val="left"/>
        <w:rPr>
          <w:b/>
        </w:rPr>
      </w:pPr>
    </w:p>
    <w:p w:rsidR="00C44433" w:rsidRDefault="00C44433" w:rsidP="00C44433">
      <w:pPr>
        <w:widowControl w:val="0"/>
        <w:jc w:val="left"/>
      </w:pPr>
      <w:r w:rsidRPr="00C44433">
        <w:rPr>
          <w:b/>
        </w:rPr>
        <w:t>STATUS INFORMATION</w:t>
      </w:r>
    </w:p>
    <w:p w:rsidR="00C44433" w:rsidRDefault="00C44433" w:rsidP="00C44433">
      <w:pPr>
        <w:widowControl w:val="0"/>
        <w:jc w:val="left"/>
      </w:pPr>
    </w:p>
    <w:p w:rsidR="00C44433" w:rsidRDefault="00C44433" w:rsidP="00C44433">
      <w:pPr>
        <w:widowControl w:val="0"/>
        <w:jc w:val="left"/>
      </w:pPr>
      <w:r>
        <w:t>House Resolution</w:t>
      </w:r>
    </w:p>
    <w:p w:rsidR="00C44433" w:rsidRDefault="00C44433" w:rsidP="00C44433">
      <w:pPr>
        <w:widowControl w:val="0"/>
        <w:jc w:val="left"/>
      </w:pPr>
      <w:r>
        <w:t>Sponsors: Rep. Taylor</w:t>
      </w:r>
    </w:p>
    <w:p w:rsidR="00C44433" w:rsidRDefault="00C44433" w:rsidP="00C44433">
      <w:pPr>
        <w:widowControl w:val="0"/>
        <w:jc w:val="left"/>
      </w:pPr>
      <w:r>
        <w:t>Document Path: l:\council\bills\bh\7209cz19.docx</w:t>
      </w:r>
    </w:p>
    <w:p w:rsidR="00C44433" w:rsidRDefault="00C44433" w:rsidP="00C44433">
      <w:pPr>
        <w:widowControl w:val="0"/>
        <w:jc w:val="left"/>
      </w:pPr>
    </w:p>
    <w:p w:rsidR="00C44433" w:rsidRDefault="00C44433" w:rsidP="00C44433">
      <w:pPr>
        <w:widowControl w:val="0"/>
        <w:jc w:val="left"/>
      </w:pPr>
      <w:r>
        <w:t>Introduced in the House on May 9, 2019</w:t>
      </w:r>
    </w:p>
    <w:p w:rsidR="00C44433" w:rsidRDefault="00C44433" w:rsidP="00C44433">
      <w:pPr>
        <w:widowControl w:val="0"/>
        <w:jc w:val="left"/>
      </w:pPr>
      <w:r>
        <w:t>Adopted by the House on May 9, 2019</w:t>
      </w:r>
    </w:p>
    <w:p w:rsidR="00C44433" w:rsidRDefault="00C44433" w:rsidP="00C44433">
      <w:pPr>
        <w:widowControl w:val="0"/>
        <w:jc w:val="left"/>
      </w:pPr>
    </w:p>
    <w:p w:rsidR="00C44433" w:rsidRDefault="00C44433" w:rsidP="00C44433">
      <w:pPr>
        <w:widowControl w:val="0"/>
        <w:jc w:val="left"/>
      </w:pPr>
      <w:r>
        <w:t xml:space="preserve">Summary: </w:t>
      </w:r>
      <w:r w:rsidR="00D821AB">
        <w:t>Wagener-Salley High School Golf Team</w:t>
      </w:r>
    </w:p>
    <w:p w:rsidR="00C44433" w:rsidRDefault="00C44433" w:rsidP="00C44433">
      <w:pPr>
        <w:widowControl w:val="0"/>
        <w:jc w:val="left"/>
      </w:pPr>
    </w:p>
    <w:p w:rsidR="00C44433" w:rsidRDefault="00C44433" w:rsidP="00C44433">
      <w:pPr>
        <w:widowControl w:val="0"/>
        <w:jc w:val="left"/>
      </w:pPr>
    </w:p>
    <w:p w:rsidR="00C44433" w:rsidRDefault="00C44433" w:rsidP="00C444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4433">
        <w:rPr>
          <w:b/>
        </w:rPr>
        <w:t>HISTORY OF LEGISLATIVE ACTIONS</w:t>
      </w:r>
    </w:p>
    <w:p w:rsidR="00C44433" w:rsidRDefault="00C44433" w:rsidP="00C444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4433" w:rsidRPr="00C44433" w:rsidRDefault="00C44433" w:rsidP="00C444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4433">
        <w:rPr>
          <w:u w:val="single"/>
        </w:rPr>
        <w:tab/>
        <w:t>Date</w:t>
      </w:r>
      <w:r w:rsidRPr="00C44433">
        <w:rPr>
          <w:u w:val="single"/>
        </w:rPr>
        <w:tab/>
        <w:t>Body</w:t>
      </w:r>
      <w:r w:rsidRPr="00C44433">
        <w:rPr>
          <w:u w:val="single"/>
        </w:rPr>
        <w:tab/>
        <w:t>Action Description with journal page number</w:t>
      </w:r>
      <w:r w:rsidRPr="00C44433">
        <w:rPr>
          <w:u w:val="single"/>
        </w:rPr>
        <w:tab/>
      </w:r>
    </w:p>
    <w:p w:rsidR="00194D4A" w:rsidRDefault="00194D4A" w:rsidP="00194D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ED21FD">
        <w:t>Introduced and adopted (</w:t>
      </w:r>
      <w:hyperlink r:id="rId7" w:history="1">
        <w:r w:rsidRPr="00ED21FD">
          <w:rPr>
            <w:rStyle w:val="Hyperlink"/>
          </w:rPr>
          <w:t>House Journal</w:t>
        </w:r>
        <w:r w:rsidRPr="00ED21FD">
          <w:rPr>
            <w:rStyle w:val="Hyperlink"/>
          </w:rPr>
          <w:noBreakHyphen/>
          <w:t>page 107</w:t>
        </w:r>
      </w:hyperlink>
      <w:r w:rsidRPr="00ED21FD">
        <w:t>)</w:t>
      </w:r>
    </w:p>
    <w:p w:rsidR="00194D4A" w:rsidRDefault="00194D4A" w:rsidP="00194D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4433" w:rsidRDefault="00C44433" w:rsidP="00C44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44433">
          <w:rPr>
            <w:rStyle w:val="Hyperlink"/>
          </w:rPr>
          <w:t>legislative information</w:t>
        </w:r>
      </w:hyperlink>
      <w:r>
        <w:t xml:space="preserve"> at the website</w:t>
      </w:r>
    </w:p>
    <w:p w:rsidR="00C44433" w:rsidRDefault="00C44433" w:rsidP="00C44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4433" w:rsidRPr="00C44433" w:rsidRDefault="00C44433" w:rsidP="00C44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4433" w:rsidRDefault="00C44433" w:rsidP="00C44433">
      <w:r w:rsidRPr="00C44433">
        <w:rPr>
          <w:b/>
        </w:rPr>
        <w:t>VERSIONS OF THIS BILL</w:t>
      </w:r>
    </w:p>
    <w:p w:rsidR="00C44433" w:rsidRDefault="00C44433" w:rsidP="00C44433"/>
    <w:p w:rsidR="00C44433" w:rsidRDefault="001308F3" w:rsidP="00C44433">
      <w:hyperlink r:id="rId9" w:history="1">
        <w:r w:rsidR="00C44433">
          <w:rPr>
            <w:rStyle w:val="Hyperlink"/>
          </w:rPr>
          <w:t>5/9/2019</w:t>
        </w:r>
      </w:hyperlink>
    </w:p>
    <w:p w:rsidR="00C44433" w:rsidRDefault="00C44433" w:rsidP="00C44433"/>
    <w:p w:rsidR="00C44433" w:rsidRDefault="00C44433" w:rsidP="00C44433">
      <w:pPr>
        <w:sectPr w:rsidR="00C44433" w:rsidSect="00C444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7FC2" w:rsidRDefault="00397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7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4C3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CELEBRATE THE WAGENER</w:t>
      </w:r>
      <w:r w:rsidR="003F5E56">
        <w:noBreakHyphen/>
      </w:r>
      <w:r>
        <w:t>SALLEY HIGH SCHOOL GOLF TEAM, COACH, AND SCHOOL OFFICIALS FOR AN OUTSTANDING SHOWING AND TO CONGRATULATE THEM ON WINNING THE 2019 CLASS 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</w:t>
      </w:r>
      <w:r>
        <w:rPr>
          <w:color w:val="000000" w:themeColor="text1"/>
          <w:u w:color="000000" w:themeColor="text1"/>
        </w:rPr>
        <w:t>Wagener</w:t>
      </w:r>
      <w:r w:rsidR="003F5E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Salley High School golf </w:t>
      </w:r>
      <w:r>
        <w:t>team won the state championship on Monday, May 6</w:t>
      </w:r>
      <w:r>
        <w:rPr>
          <w:color w:val="000000" w:themeColor="text1"/>
          <w:u w:color="000000" w:themeColor="text1"/>
        </w:rPr>
        <w:t xml:space="preserve">, 2019, </w:t>
      </w:r>
      <w:r w:rsidRPr="00B71188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Indian Trail Golf Club in Batesburg</w:t>
      </w:r>
      <w:r w:rsidR="003F5E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Leesville</w:t>
      </w:r>
      <w:r>
        <w:t>; and</w:t>
      </w: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5002EE">
        <w:t xml:space="preserve"> still fairly a new program in just its third year of existence, </w:t>
      </w:r>
      <w:r>
        <w:t>this win marks the first state championship win for the War Eagles</w:t>
      </w:r>
      <w:r w:rsidR="00062701">
        <w:t xml:space="preserve"> with a team total of 360 strokes</w:t>
      </w:r>
      <w:r w:rsidR="005002EE">
        <w:t>; and</w:t>
      </w:r>
    </w:p>
    <w:p w:rsidR="005002EE" w:rsidRDefault="005002EE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02EE" w:rsidRDefault="005002EE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led by Coach Parrish Deans, team members include Derek Poole, Lance Brown, Jordan Widener, Cameron Gunter, Bryson Shealey, Brett Yon, Trey Romines, Clayton Hooker, Blake Jeffcoat, and Eli Smith; and</w:t>
      </w:r>
    </w:p>
    <w:p w:rsidR="00062701" w:rsidRDefault="00062701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2701" w:rsidRDefault="00062701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prior to the championship, the War Eagles were boosted by three All</w:t>
      </w:r>
      <w:r w:rsidR="003F5E56">
        <w:noBreakHyphen/>
      </w:r>
      <w:r>
        <w:t>State performances with Trey Romines in fourth place, Bryson Shealey in sixth, and Clayton Hooker in tenth, and they were joined on the All</w:t>
      </w:r>
      <w:r w:rsidR="003F5E56">
        <w:noBreakHyphen/>
      </w:r>
      <w:r>
        <w:t>Region team by Hooker and Jordan Widener; and</w:t>
      </w:r>
    </w:p>
    <w:p w:rsidR="00062701" w:rsidRDefault="00062701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286D" w:rsidRDefault="005002EE" w:rsidP="00892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team has nearly doubled in size since 2017</w:t>
      </w:r>
      <w:r w:rsidR="0089286D">
        <w:t xml:space="preserve"> </w:t>
      </w:r>
      <w:r>
        <w:t xml:space="preserve">and </w:t>
      </w:r>
      <w:r w:rsidR="00B91E62">
        <w:t>since their main course is Indian Trail, nearly twenty</w:t>
      </w:r>
      <w:r w:rsidR="003F5E56">
        <w:noBreakHyphen/>
      </w:r>
      <w:r w:rsidR="00B91E62">
        <w:t xml:space="preserve">five minutes away for most of the team, they sometimes are forced to </w:t>
      </w:r>
      <w:r w:rsidR="0089286D">
        <w:t>practice on farmlands or hitting out in hay fields; and</w:t>
      </w:r>
    </w:p>
    <w:p w:rsidR="0089286D" w:rsidRDefault="0089286D" w:rsidP="00892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02EE" w:rsidRDefault="00062701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fully supported by their </w:t>
      </w:r>
      <w:r w:rsidR="005002EE">
        <w:t>town, school, and families</w:t>
      </w:r>
      <w:r>
        <w:t>, these young athletes have most certainly proven their attitude and effort thus contributing to the team</w:t>
      </w:r>
      <w:r w:rsidR="003F5E56" w:rsidRPr="003F5E56">
        <w:t>’</w:t>
      </w:r>
      <w:r>
        <w:t>s victory; and</w:t>
      </w:r>
    </w:p>
    <w:p w:rsidR="00062701" w:rsidRDefault="00062701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13A2" w:rsidRDefault="00062701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</w:t>
      </w:r>
      <w:r w:rsidR="005A12E2">
        <w:t xml:space="preserve">hereas, </w:t>
      </w:r>
      <w:r w:rsidR="005A12E2"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="005A12E2" w:rsidRPr="00E542AE">
        <w:rPr>
          <w:color w:val="000000" w:themeColor="text1"/>
          <w:u w:color="000000" w:themeColor="text1"/>
        </w:rPr>
        <w:t>the</w:t>
      </w:r>
      <w:r w:rsidR="005A12E2">
        <w:rPr>
          <w:color w:val="000000" w:themeColor="text1"/>
          <w:u w:color="000000" w:themeColor="text1"/>
        </w:rPr>
        <w:t xml:space="preserve"> Wagener</w:t>
      </w:r>
      <w:r w:rsidR="003F5E56">
        <w:rPr>
          <w:color w:val="000000" w:themeColor="text1"/>
          <w:u w:color="000000" w:themeColor="text1"/>
        </w:rPr>
        <w:noBreakHyphen/>
      </w:r>
      <w:r w:rsidR="005A12E2">
        <w:rPr>
          <w:color w:val="000000" w:themeColor="text1"/>
          <w:u w:color="000000" w:themeColor="text1"/>
        </w:rPr>
        <w:t>Salley High golfers have brought to their school and their community</w:t>
      </w:r>
      <w:r w:rsidR="005A12E2" w:rsidRPr="00E542AE">
        <w:rPr>
          <w:color w:val="000000" w:themeColor="text1"/>
          <w:u w:color="000000" w:themeColor="text1"/>
        </w:rPr>
        <w:t xml:space="preserve"> and</w:t>
      </w:r>
      <w:r w:rsidR="005A12E2"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5A12E2">
        <w:t xml:space="preserve">. </w:t>
      </w:r>
      <w:r w:rsidR="00BF13A2">
        <w:t>Now, therefore,</w:t>
      </w: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celebrate the Wagener</w:t>
      </w:r>
      <w:r w:rsidR="003F5E56">
        <w:noBreakHyphen/>
      </w:r>
      <w:r>
        <w:t>Salley High School golf team, coach, and school officials for an outstanding showing and congratulate them on winning the 2019 Class A State Championship.</w:t>
      </w: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3A2" w:rsidRDefault="00BF13A2" w:rsidP="00BF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62701">
        <w:t>C</w:t>
      </w:r>
      <w:r>
        <w:t>oach</w:t>
      </w:r>
      <w:r w:rsidR="00062701">
        <w:t xml:space="preserve"> </w:t>
      </w:r>
      <w:r>
        <w:t>Parrish Deans.</w:t>
      </w:r>
    </w:p>
    <w:p w:rsidR="000930F8" w:rsidRDefault="003F5E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4433" w:rsidRDefault="00C44433" w:rsidP="00C44433">
      <w:pPr>
        <w:suppressAutoHyphens/>
      </w:pPr>
    </w:p>
    <w:sectPr w:rsidR="00C44433" w:rsidSect="00C444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C3B" w:rsidRDefault="00A34C3B" w:rsidP="009F0C77">
      <w:r>
        <w:separator/>
      </w:r>
    </w:p>
  </w:endnote>
  <w:endnote w:type="continuationSeparator" w:id="0">
    <w:p w:rsidR="00A34C3B" w:rsidRDefault="00A34C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45EAE5-78E0-429B-87E1-C94493A1B3B6}"/>
    <w:embedBold r:id="rId2" w:fontKey="{B403F782-8AE0-48EE-91D0-547D10A0B5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33F277-6C60-442E-A374-16E867FFE8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2F9A7C-D93E-405A-9288-949D5E4E55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BF7388-B293-4444-8B3D-81342B9EA8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433" w:rsidRPr="00397FC2" w:rsidRDefault="00C44433" w:rsidP="00397F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21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C3B" w:rsidRDefault="00A34C3B" w:rsidP="009F0C77">
      <w:r>
        <w:separator/>
      </w:r>
    </w:p>
  </w:footnote>
  <w:footnote w:type="continuationSeparator" w:id="0">
    <w:p w:rsidR="00A34C3B" w:rsidRDefault="00A34C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09CZ19"/>
    <w:docVar w:name="CoverBillType" w:val="r"/>
    <w:docVar w:name="DocPath" w:val="L:\Council\bills\BH\7209CZ19.DOCX"/>
    <w:docVar w:name="dvBillNumber" w:val="460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34C3B"/>
    <w:rsid w:val="00011869"/>
    <w:rsid w:val="00015CD6"/>
    <w:rsid w:val="00062701"/>
    <w:rsid w:val="000930F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49F"/>
    <w:rsid w:val="00194D4A"/>
    <w:rsid w:val="001D08F2"/>
    <w:rsid w:val="001D3A58"/>
    <w:rsid w:val="001D525B"/>
    <w:rsid w:val="001D7F4F"/>
    <w:rsid w:val="001F0E63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FC2"/>
    <w:rsid w:val="003C4DAB"/>
    <w:rsid w:val="003D01E8"/>
    <w:rsid w:val="003E5288"/>
    <w:rsid w:val="003F5E56"/>
    <w:rsid w:val="003F6D79"/>
    <w:rsid w:val="00413D79"/>
    <w:rsid w:val="0041760A"/>
    <w:rsid w:val="00417C01"/>
    <w:rsid w:val="004403BD"/>
    <w:rsid w:val="00461441"/>
    <w:rsid w:val="004809EE"/>
    <w:rsid w:val="004E7D54"/>
    <w:rsid w:val="005002EE"/>
    <w:rsid w:val="005273C6"/>
    <w:rsid w:val="00530A69"/>
    <w:rsid w:val="00545593"/>
    <w:rsid w:val="00556EBF"/>
    <w:rsid w:val="00577C6C"/>
    <w:rsid w:val="005A12E2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6C79"/>
    <w:rsid w:val="007A70AE"/>
    <w:rsid w:val="008362E8"/>
    <w:rsid w:val="0085786E"/>
    <w:rsid w:val="0089286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4C3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E62"/>
    <w:rsid w:val="00BE3C22"/>
    <w:rsid w:val="00BF13A2"/>
    <w:rsid w:val="00C0345E"/>
    <w:rsid w:val="00C31C95"/>
    <w:rsid w:val="00C3483A"/>
    <w:rsid w:val="00C44433"/>
    <w:rsid w:val="00C74E9D"/>
    <w:rsid w:val="00C826DD"/>
    <w:rsid w:val="00C82FD3"/>
    <w:rsid w:val="00C92819"/>
    <w:rsid w:val="00CC6B7B"/>
    <w:rsid w:val="00CD2089"/>
    <w:rsid w:val="00D11594"/>
    <w:rsid w:val="00D73A67"/>
    <w:rsid w:val="00D821AB"/>
    <w:rsid w:val="00D970A9"/>
    <w:rsid w:val="00DF3845"/>
    <w:rsid w:val="00E41911"/>
    <w:rsid w:val="00E44B57"/>
    <w:rsid w:val="00E92EEF"/>
    <w:rsid w:val="00EF2368"/>
    <w:rsid w:val="00F24442"/>
    <w:rsid w:val="00F419D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B8AC44-3094-4967-8AC9-20DFD40B0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0E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E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44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00_2019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E3049-C6E3-4DD2-91FB-41595DD0E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A40D4743.dotm</Template>
  <TotalTime>0</TotalTime>
  <Pages>3</Pages>
  <Words>427</Words>
  <Characters>2301</Characters>
  <Application>Microsoft Office Word</Application>
  <DocSecurity>0</DocSecurity>
  <Lines>91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4600: Wagener-Salley High School Golf Team - South Carolina Legislature Online</dc:title>
  <dc:creator>Bonnie Huth</dc:creator>
  <cp:lastModifiedBy>S Volk</cp:lastModifiedBy>
  <cp:revision>2</cp:revision>
  <cp:lastPrinted>2019-05-09T18:04:00Z</cp:lastPrinted>
  <dcterms:created xsi:type="dcterms:W3CDTF">2019-05-14T20:00:00Z</dcterms:created>
  <dcterms:modified xsi:type="dcterms:W3CDTF">2019-05-14T20:00:00Z</dcterms:modified>
</cp:coreProperties>
</file>