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15A" w:rsidRDefault="002D215A" w:rsidP="002D215A">
      <w:pPr>
        <w:widowControl w:val="0"/>
        <w:jc w:val="center"/>
      </w:pPr>
      <w:r w:rsidRPr="002D215A">
        <w:rPr>
          <w:b/>
        </w:rPr>
        <w:t>South Carolina General Assembly</w:t>
      </w:r>
    </w:p>
    <w:p w:rsidR="002D215A" w:rsidRDefault="002D215A" w:rsidP="002D215A">
      <w:pPr>
        <w:widowControl w:val="0"/>
        <w:jc w:val="center"/>
      </w:pPr>
      <w:r>
        <w:t>123rd Session, 2019-2020</w:t>
      </w:r>
    </w:p>
    <w:p w:rsidR="002D215A" w:rsidRDefault="002D215A" w:rsidP="002D215A">
      <w:pPr>
        <w:widowControl w:val="0"/>
        <w:jc w:val="left"/>
      </w:pPr>
    </w:p>
    <w:p w:rsidR="002D215A" w:rsidRDefault="002D215A" w:rsidP="002D215A">
      <w:pPr>
        <w:widowControl w:val="0"/>
        <w:jc w:val="left"/>
        <w:rPr>
          <w:b/>
        </w:rPr>
      </w:pPr>
      <w:r w:rsidRPr="002D215A">
        <w:rPr>
          <w:b/>
        </w:rPr>
        <w:t>H. 5036</w:t>
      </w:r>
    </w:p>
    <w:p w:rsidR="002D215A" w:rsidRDefault="002D215A" w:rsidP="002D215A">
      <w:pPr>
        <w:widowControl w:val="0"/>
        <w:jc w:val="left"/>
        <w:rPr>
          <w:b/>
        </w:rPr>
      </w:pPr>
    </w:p>
    <w:p w:rsidR="002D215A" w:rsidRDefault="002D215A" w:rsidP="002D215A">
      <w:pPr>
        <w:widowControl w:val="0"/>
        <w:jc w:val="left"/>
      </w:pPr>
      <w:r w:rsidRPr="002D215A">
        <w:rPr>
          <w:b/>
        </w:rPr>
        <w:t>STATUS INFORMATION</w:t>
      </w:r>
    </w:p>
    <w:p w:rsidR="002D215A" w:rsidRDefault="002D215A" w:rsidP="002D215A">
      <w:pPr>
        <w:widowControl w:val="0"/>
        <w:jc w:val="left"/>
      </w:pPr>
    </w:p>
    <w:p w:rsidR="002D215A" w:rsidRDefault="002D215A" w:rsidP="002D215A">
      <w:pPr>
        <w:widowControl w:val="0"/>
        <w:jc w:val="left"/>
      </w:pPr>
      <w:r>
        <w:t>House Resolution</w:t>
      </w:r>
    </w:p>
    <w:p w:rsidR="002D215A" w:rsidRDefault="002D215A" w:rsidP="002D215A">
      <w:pPr>
        <w:widowControl w:val="0"/>
        <w:jc w:val="left"/>
      </w:pPr>
      <w:r>
        <w:t>Sponsors: Reps. Rivers, King, Jefferson, Pendarvis, Bennett, Bales, R. Williams, Henegan, Herbkersman, Erickson and S. Williams</w:t>
      </w:r>
    </w:p>
    <w:p w:rsidR="002D215A" w:rsidRDefault="002D215A" w:rsidP="002D215A">
      <w:pPr>
        <w:widowControl w:val="0"/>
        <w:jc w:val="left"/>
      </w:pPr>
      <w:r>
        <w:t>Document Path: l:\council\bills\rm\1423vr20.docx</w:t>
      </w:r>
    </w:p>
    <w:p w:rsidR="002D215A" w:rsidRDefault="002D215A" w:rsidP="002D215A">
      <w:pPr>
        <w:widowControl w:val="0"/>
        <w:jc w:val="left"/>
      </w:pPr>
    </w:p>
    <w:p w:rsidR="002D215A" w:rsidRDefault="002D215A" w:rsidP="002D215A">
      <w:pPr>
        <w:widowControl w:val="0"/>
        <w:jc w:val="left"/>
      </w:pPr>
      <w:r>
        <w:t>Introduced in the House on January 28, 2020</w:t>
      </w:r>
    </w:p>
    <w:p w:rsidR="002D215A" w:rsidRDefault="002D215A" w:rsidP="002D215A">
      <w:pPr>
        <w:widowControl w:val="0"/>
        <w:jc w:val="left"/>
      </w:pPr>
      <w:r>
        <w:t>Adopted by the House on January 28, 2020</w:t>
      </w:r>
    </w:p>
    <w:p w:rsidR="002D215A" w:rsidRDefault="002D215A" w:rsidP="002D215A">
      <w:pPr>
        <w:widowControl w:val="0"/>
        <w:jc w:val="left"/>
      </w:pPr>
    </w:p>
    <w:p w:rsidR="002D215A" w:rsidRDefault="008E476B" w:rsidP="002D215A">
      <w:pPr>
        <w:widowControl w:val="0"/>
        <w:jc w:val="left"/>
      </w:pPr>
      <w:r>
        <w:t>Summary: Louis O'Neil Dore</w:t>
      </w:r>
    </w:p>
    <w:p w:rsidR="002D215A" w:rsidRDefault="002D215A" w:rsidP="002D215A">
      <w:pPr>
        <w:widowControl w:val="0"/>
        <w:jc w:val="left"/>
      </w:pPr>
    </w:p>
    <w:p w:rsidR="002D215A" w:rsidRDefault="002D215A" w:rsidP="002D215A">
      <w:pPr>
        <w:widowControl w:val="0"/>
        <w:jc w:val="left"/>
      </w:pPr>
    </w:p>
    <w:p w:rsidR="002D215A" w:rsidRDefault="002D215A" w:rsidP="002D215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215A">
        <w:rPr>
          <w:b/>
        </w:rPr>
        <w:t>HISTORY OF LEGISLATIVE ACTIONS</w:t>
      </w:r>
    </w:p>
    <w:p w:rsidR="002D215A" w:rsidRDefault="002D215A" w:rsidP="002D215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D215A" w:rsidRPr="002D215A" w:rsidRDefault="002D215A" w:rsidP="002D215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215A">
        <w:rPr>
          <w:u w:val="single"/>
        </w:rPr>
        <w:tab/>
        <w:t>Date</w:t>
      </w:r>
      <w:r w:rsidRPr="002D215A">
        <w:rPr>
          <w:u w:val="single"/>
        </w:rPr>
        <w:tab/>
        <w:t>Body</w:t>
      </w:r>
      <w:r w:rsidRPr="002D215A">
        <w:rPr>
          <w:u w:val="single"/>
        </w:rPr>
        <w:tab/>
        <w:t>Action Description with journal page number</w:t>
      </w:r>
      <w:r w:rsidRPr="002D215A">
        <w:rPr>
          <w:u w:val="single"/>
        </w:rPr>
        <w:tab/>
      </w:r>
    </w:p>
    <w:p w:rsidR="00D24565" w:rsidRDefault="00D24565" w:rsidP="00D245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1/28/2020</w:t>
      </w:r>
      <w:r>
        <w:tab/>
        <w:t>House</w:t>
      </w:r>
      <w:r>
        <w:tab/>
        <w:t>Introduced and adopted (</w:t>
      </w:r>
      <w:hyperlink r:id="rId7" w:history="1">
        <w:r w:rsidRPr="00AF0B2D">
          <w:rPr>
            <w:rStyle w:val="Hyperlink"/>
          </w:rPr>
          <w:t>House Journal</w:t>
        </w:r>
        <w:r w:rsidRPr="00AF0B2D">
          <w:rPr>
            <w:rStyle w:val="Hyperlink"/>
          </w:rPr>
          <w:noBreakHyphen/>
          <w:t>page 25</w:t>
        </w:r>
      </w:hyperlink>
      <w:r>
        <w:t>)</w:t>
      </w:r>
    </w:p>
    <w:p w:rsidR="00D24565" w:rsidRDefault="00D24565" w:rsidP="00D245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2/18/2020</w:t>
      </w:r>
      <w:r>
        <w:tab/>
      </w:r>
      <w:r>
        <w:tab/>
        <w:t>Scrivener's error corrected</w:t>
      </w:r>
    </w:p>
    <w:p w:rsidR="00D24565" w:rsidRDefault="00D24565" w:rsidP="00D245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2/19/2020</w:t>
      </w:r>
      <w:r>
        <w:tab/>
      </w:r>
      <w:r>
        <w:tab/>
        <w:t>Scrivener's error corrected</w:t>
      </w:r>
    </w:p>
    <w:p w:rsidR="00D24565" w:rsidRDefault="00D24565" w:rsidP="00D245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D215A" w:rsidRDefault="002D215A" w:rsidP="002D21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D215A">
          <w:rPr>
            <w:rStyle w:val="Hyperlink"/>
          </w:rPr>
          <w:t>legislative information</w:t>
        </w:r>
      </w:hyperlink>
      <w:r>
        <w:t xml:space="preserve"> at the website</w:t>
      </w:r>
    </w:p>
    <w:p w:rsidR="002D215A" w:rsidRDefault="002D215A" w:rsidP="002D21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215A" w:rsidRPr="002D215A" w:rsidRDefault="002D215A" w:rsidP="002D21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215A" w:rsidRDefault="002D215A" w:rsidP="002D215A">
      <w:r w:rsidRPr="002D215A">
        <w:rPr>
          <w:b/>
        </w:rPr>
        <w:t>VERSIONS OF THIS BILL</w:t>
      </w:r>
    </w:p>
    <w:p w:rsidR="002D215A" w:rsidRDefault="002D215A" w:rsidP="002D215A"/>
    <w:p w:rsidR="002D215A" w:rsidRDefault="008A2533" w:rsidP="002D215A">
      <w:hyperlink r:id="rId9" w:history="1">
        <w:r w:rsidR="002D215A">
          <w:rPr>
            <w:rStyle w:val="Hyperlink"/>
          </w:rPr>
          <w:t>1/28/2020</w:t>
        </w:r>
      </w:hyperlink>
    </w:p>
    <w:p w:rsidR="002D215A" w:rsidRDefault="008A2533" w:rsidP="002D215A">
      <w:hyperlink r:id="rId10" w:history="1">
        <w:r w:rsidR="00A67670" w:rsidRPr="00A67670">
          <w:rPr>
            <w:rStyle w:val="Hyperlink"/>
          </w:rPr>
          <w:t>2/18/2020</w:t>
        </w:r>
      </w:hyperlink>
    </w:p>
    <w:p w:rsidR="00A67670" w:rsidRDefault="008A2533" w:rsidP="002D215A">
      <w:hyperlink r:id="rId11" w:history="1">
        <w:r w:rsidR="00F919A2" w:rsidRPr="00F919A2">
          <w:rPr>
            <w:rStyle w:val="Hyperlink"/>
          </w:rPr>
          <w:t>2/19/2020</w:t>
        </w:r>
      </w:hyperlink>
    </w:p>
    <w:p w:rsidR="00F919A2" w:rsidRDefault="00F919A2" w:rsidP="002D215A"/>
    <w:p w:rsidR="002D215A" w:rsidRDefault="002D215A" w:rsidP="002D215A">
      <w:pPr>
        <w:sectPr w:rsidR="002D215A" w:rsidSect="002D215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919A2" w:rsidRDefault="00F919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19A2" w:rsidRDefault="00F919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19A2" w:rsidRDefault="00F919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19A2" w:rsidRDefault="00F919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19A2" w:rsidRDefault="00F919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19A2" w:rsidRDefault="00F919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19A2" w:rsidRDefault="00F919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19A2" w:rsidRDefault="00F919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19A2" w:rsidRPr="00325348" w:rsidRDefault="00F919A2" w:rsidP="003E0C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F919A2" w:rsidRDefault="00F919A2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19A2" w:rsidRDefault="00F919A2" w:rsidP="00C34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EXPRESS THE PROFOUND SORROW OF THE MEMBERS OF THE SOUTH CAROLINA HOUSE OF REPRESENTATIVES UPON THE PASSING OF LOUIS O</w:t>
      </w:r>
      <w:r w:rsidRPr="003B3350">
        <w:t>’</w:t>
      </w:r>
      <w:r>
        <w:t>NEIL DORE</w:t>
      </w:r>
      <w:r>
        <w:rPr>
          <w:color w:val="000000" w:themeColor="text1"/>
          <w:u w:color="000000" w:themeColor="text1"/>
        </w:rPr>
        <w:t xml:space="preserve"> OF BEAUFORT COUNTY AND </w:t>
      </w:r>
      <w:r>
        <w:t>TO EXTEND THE DEEPEST SYMPATHY TO HIS FAMILY AND MANY FRIENDS.</w:t>
      </w:r>
    </w:p>
    <w:p w:rsidR="00F919A2" w:rsidRDefault="00F919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919A2" w:rsidRDefault="00F919A2" w:rsidP="00201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members of the South Carolina House of Representatives were deeply saddened to learn of the passing of Louis O</w:t>
      </w:r>
      <w:r w:rsidRPr="003B3350">
        <w:t>’</w:t>
      </w:r>
      <w:r>
        <w:t>Neil Dore</w:t>
      </w:r>
      <w:r>
        <w:rPr>
          <w:color w:val="000000" w:themeColor="text1"/>
          <w:u w:color="000000" w:themeColor="text1"/>
        </w:rPr>
        <w:t xml:space="preserve"> of Beaufort County on September 16, 2019, at the age of seventy</w:t>
      </w:r>
      <w:r>
        <w:rPr>
          <w:color w:val="000000" w:themeColor="text1"/>
          <w:u w:color="000000" w:themeColor="text1"/>
        </w:rPr>
        <w:noBreakHyphen/>
        <w:t>four</w:t>
      </w:r>
      <w:r>
        <w:t>; and</w:t>
      </w:r>
    </w:p>
    <w:p w:rsidR="00F919A2" w:rsidRDefault="00F919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19A2" w:rsidRDefault="00F919A2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on </w:t>
      </w:r>
      <w:r w:rsidRPr="0018719F">
        <w:rPr>
          <w:color w:val="000000" w:themeColor="text1"/>
          <w:u w:color="000000" w:themeColor="text1"/>
        </w:rPr>
        <w:t xml:space="preserve">March 14, 1945, </w:t>
      </w:r>
      <w:r>
        <w:rPr>
          <w:color w:val="000000" w:themeColor="text1"/>
          <w:u w:color="000000" w:themeColor="text1"/>
        </w:rPr>
        <w:t>Louis O</w:t>
      </w:r>
      <w:r w:rsidRPr="003B3350">
        <w:rPr>
          <w:color w:val="000000" w:themeColor="text1"/>
          <w:u w:color="000000" w:themeColor="text1"/>
        </w:rPr>
        <w:t>’</w:t>
      </w:r>
      <w:r w:rsidRPr="0018719F">
        <w:rPr>
          <w:color w:val="000000" w:themeColor="text1"/>
          <w:u w:color="000000" w:themeColor="text1"/>
        </w:rPr>
        <w:t>Neil Dore</w:t>
      </w:r>
      <w:r>
        <w:rPr>
          <w:color w:val="000000" w:themeColor="text1"/>
          <w:u w:color="000000" w:themeColor="text1"/>
        </w:rPr>
        <w:t xml:space="preserve"> was the son of the</w:t>
      </w:r>
      <w:r w:rsidRPr="0018719F">
        <w:rPr>
          <w:color w:val="000000" w:themeColor="text1"/>
          <w:u w:color="000000" w:themeColor="text1"/>
        </w:rPr>
        <w:t xml:space="preserve"> Reverend Hezekiah Dore, Sr.</w:t>
      </w:r>
      <w:r>
        <w:rPr>
          <w:color w:val="000000" w:themeColor="text1"/>
          <w:u w:color="000000" w:themeColor="text1"/>
        </w:rPr>
        <w:t>,</w:t>
      </w:r>
      <w:r w:rsidRPr="0018719F">
        <w:rPr>
          <w:color w:val="000000" w:themeColor="text1"/>
          <w:u w:color="000000" w:themeColor="text1"/>
        </w:rPr>
        <w:t xml:space="preserve"> and Sister Emily Eddings Dore. </w:t>
      </w:r>
      <w:r>
        <w:rPr>
          <w:color w:val="000000" w:themeColor="text1"/>
          <w:u w:color="000000" w:themeColor="text1"/>
        </w:rPr>
        <w:t>The fi</w:t>
      </w:r>
      <w:r w:rsidRPr="0018719F">
        <w:rPr>
          <w:color w:val="000000" w:themeColor="text1"/>
          <w:u w:color="000000" w:themeColor="text1"/>
        </w:rPr>
        <w:t>fth of nine children</w:t>
      </w:r>
      <w:r>
        <w:rPr>
          <w:color w:val="000000" w:themeColor="text1"/>
          <w:u w:color="000000" w:themeColor="text1"/>
        </w:rPr>
        <w:t>, h</w:t>
      </w:r>
      <w:r w:rsidRPr="0018719F">
        <w:rPr>
          <w:color w:val="000000" w:themeColor="text1"/>
          <w:u w:color="000000" w:themeColor="text1"/>
        </w:rPr>
        <w:t>e accepted Christ as his personal Savior and was a member of New Hope Christian Church (Disciples of Christ)</w:t>
      </w:r>
      <w:r>
        <w:rPr>
          <w:color w:val="000000" w:themeColor="text1"/>
          <w:u w:color="000000" w:themeColor="text1"/>
        </w:rPr>
        <w:t>; and</w:t>
      </w:r>
    </w:p>
    <w:p w:rsidR="00F919A2" w:rsidRDefault="00F919A2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9A2" w:rsidRDefault="00F919A2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</w:t>
      </w:r>
      <w:r w:rsidRPr="0018719F">
        <w:rPr>
          <w:color w:val="000000" w:themeColor="text1"/>
          <w:u w:color="000000" w:themeColor="text1"/>
        </w:rPr>
        <w:t>ouis was a curious child, exploring everything and often engaging in debates. He learned the importance of education and hard work and developed a strong work ethic that he embraced throughout his life. He was a kind man and a great humanitarian. Th</w:t>
      </w:r>
      <w:r>
        <w:rPr>
          <w:color w:val="000000" w:themeColor="text1"/>
          <w:u w:color="000000" w:themeColor="text1"/>
        </w:rPr>
        <w:t>e</w:t>
      </w:r>
      <w:r w:rsidRPr="0018719F">
        <w:rPr>
          <w:color w:val="000000" w:themeColor="text1"/>
          <w:u w:color="000000" w:themeColor="text1"/>
        </w:rPr>
        <w:t xml:space="preserve">se qualities blossomed in </w:t>
      </w:r>
      <w:r>
        <w:rPr>
          <w:color w:val="000000" w:themeColor="text1"/>
          <w:u w:color="000000" w:themeColor="text1"/>
        </w:rPr>
        <w:t>Louis, enabling him to become</w:t>
      </w:r>
      <w:r w:rsidRPr="0018719F">
        <w:rPr>
          <w:color w:val="000000" w:themeColor="text1"/>
          <w:u w:color="000000" w:themeColor="text1"/>
        </w:rPr>
        <w:t xml:space="preserve"> an outstanding </w:t>
      </w:r>
      <w:r>
        <w:rPr>
          <w:color w:val="000000" w:themeColor="text1"/>
          <w:u w:color="000000" w:themeColor="text1"/>
        </w:rPr>
        <w:t>man</w:t>
      </w:r>
      <w:r w:rsidRPr="0018719F">
        <w:rPr>
          <w:color w:val="000000" w:themeColor="text1"/>
          <w:u w:color="000000" w:themeColor="text1"/>
        </w:rPr>
        <w:t xml:space="preserve"> and trial attorney</w:t>
      </w:r>
      <w:r>
        <w:rPr>
          <w:color w:val="000000" w:themeColor="text1"/>
          <w:u w:color="000000" w:themeColor="text1"/>
        </w:rPr>
        <w:t>; and</w:t>
      </w:r>
    </w:p>
    <w:p w:rsidR="00F919A2" w:rsidRDefault="00F919A2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9A2" w:rsidRDefault="00F919A2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Burton native </w:t>
      </w:r>
      <w:r w:rsidRPr="0018719F">
        <w:rPr>
          <w:color w:val="000000" w:themeColor="text1"/>
          <w:u w:color="000000" w:themeColor="text1"/>
        </w:rPr>
        <w:t xml:space="preserve">was a proud honor graduate of Robert Smalls High School and Morehouse College. Following his </w:t>
      </w:r>
      <w:r>
        <w:rPr>
          <w:color w:val="000000" w:themeColor="text1"/>
          <w:u w:color="000000" w:themeColor="text1"/>
        </w:rPr>
        <w:t>1967 g</w:t>
      </w:r>
      <w:r w:rsidRPr="0018719F">
        <w:rPr>
          <w:color w:val="000000" w:themeColor="text1"/>
          <w:u w:color="000000" w:themeColor="text1"/>
        </w:rPr>
        <w:t xml:space="preserve">raduation from </w:t>
      </w:r>
      <w:r>
        <w:rPr>
          <w:color w:val="000000" w:themeColor="text1"/>
          <w:u w:color="000000" w:themeColor="text1"/>
        </w:rPr>
        <w:t>the latter</w:t>
      </w:r>
      <w:r w:rsidRPr="0018719F">
        <w:rPr>
          <w:color w:val="000000" w:themeColor="text1"/>
          <w:u w:color="000000" w:themeColor="text1"/>
        </w:rPr>
        <w:t>, he obtained a teacher</w:t>
      </w:r>
      <w:r w:rsidRPr="003B3350">
        <w:rPr>
          <w:color w:val="000000" w:themeColor="text1"/>
          <w:u w:color="000000" w:themeColor="text1"/>
        </w:rPr>
        <w:t>’</w:t>
      </w:r>
      <w:r w:rsidRPr="0018719F">
        <w:rPr>
          <w:color w:val="000000" w:themeColor="text1"/>
          <w:u w:color="000000" w:themeColor="text1"/>
        </w:rPr>
        <w:t xml:space="preserve">s certificate from Georgia State College and a juris doctor </w:t>
      </w:r>
      <w:r>
        <w:rPr>
          <w:color w:val="000000" w:themeColor="text1"/>
          <w:u w:color="000000" w:themeColor="text1"/>
        </w:rPr>
        <w:t>f</w:t>
      </w:r>
      <w:r w:rsidRPr="0018719F">
        <w:rPr>
          <w:color w:val="000000" w:themeColor="text1"/>
          <w:u w:color="000000" w:themeColor="text1"/>
        </w:rPr>
        <w:t xml:space="preserve">rom the University of Georgia. He was one of only four </w:t>
      </w:r>
      <w:r>
        <w:rPr>
          <w:color w:val="000000" w:themeColor="text1"/>
          <w:u w:color="000000" w:themeColor="text1"/>
        </w:rPr>
        <w:t>b</w:t>
      </w:r>
      <w:r w:rsidRPr="0018719F">
        <w:rPr>
          <w:color w:val="000000" w:themeColor="text1"/>
          <w:u w:color="000000" w:themeColor="text1"/>
        </w:rPr>
        <w:t xml:space="preserve">lack Americans in his law school class. Concurrently, Louis worked as assistant professor of contract law. He was also an educator in the Beaufort County public school </w:t>
      </w:r>
      <w:r w:rsidRPr="0018719F">
        <w:rPr>
          <w:color w:val="000000" w:themeColor="text1"/>
          <w:u w:color="000000" w:themeColor="text1"/>
        </w:rPr>
        <w:lastRenderedPageBreak/>
        <w:t>system</w:t>
      </w:r>
      <w:r>
        <w:rPr>
          <w:color w:val="000000" w:themeColor="text1"/>
          <w:u w:color="000000" w:themeColor="text1"/>
        </w:rPr>
        <w:t>,</w:t>
      </w:r>
      <w:r w:rsidRPr="0018719F">
        <w:rPr>
          <w:color w:val="000000" w:themeColor="text1"/>
          <w:u w:color="000000" w:themeColor="text1"/>
        </w:rPr>
        <w:t xml:space="preserve"> where he taught French, </w:t>
      </w:r>
      <w:r>
        <w:rPr>
          <w:color w:val="000000" w:themeColor="text1"/>
          <w:u w:color="000000" w:themeColor="text1"/>
        </w:rPr>
        <w:t>b</w:t>
      </w:r>
      <w:r w:rsidRPr="0018719F">
        <w:rPr>
          <w:color w:val="000000" w:themeColor="text1"/>
          <w:u w:color="000000" w:themeColor="text1"/>
        </w:rPr>
        <w:t xml:space="preserve">lack </w:t>
      </w:r>
      <w:r>
        <w:rPr>
          <w:color w:val="000000" w:themeColor="text1"/>
          <w:u w:color="000000" w:themeColor="text1"/>
        </w:rPr>
        <w:t>h</w:t>
      </w:r>
      <w:r w:rsidRPr="0018719F">
        <w:rPr>
          <w:color w:val="000000" w:themeColor="text1"/>
          <w:u w:color="000000" w:themeColor="text1"/>
        </w:rPr>
        <w:t>istory</w:t>
      </w:r>
      <w:r>
        <w:rPr>
          <w:color w:val="000000" w:themeColor="text1"/>
          <w:u w:color="000000" w:themeColor="text1"/>
        </w:rPr>
        <w:t>,</w:t>
      </w:r>
      <w:r w:rsidRPr="0018719F">
        <w:rPr>
          <w:color w:val="000000" w:themeColor="text1"/>
          <w:u w:color="000000" w:themeColor="text1"/>
        </w:rPr>
        <w:t xml:space="preserve"> and U.S. </w:t>
      </w:r>
      <w:r>
        <w:rPr>
          <w:color w:val="000000" w:themeColor="text1"/>
          <w:u w:color="000000" w:themeColor="text1"/>
        </w:rPr>
        <w:t>h</w:t>
      </w:r>
      <w:r w:rsidRPr="0018719F">
        <w:rPr>
          <w:color w:val="000000" w:themeColor="text1"/>
          <w:u w:color="000000" w:themeColor="text1"/>
        </w:rPr>
        <w:t xml:space="preserve">istory and </w:t>
      </w:r>
      <w:r>
        <w:rPr>
          <w:color w:val="000000" w:themeColor="text1"/>
          <w:u w:color="000000" w:themeColor="text1"/>
        </w:rPr>
        <w:t>g</w:t>
      </w:r>
      <w:r w:rsidRPr="0018719F">
        <w:rPr>
          <w:color w:val="000000" w:themeColor="text1"/>
          <w:u w:color="000000" w:themeColor="text1"/>
        </w:rPr>
        <w:t>overnment at St. Helena High School</w:t>
      </w:r>
      <w:r>
        <w:rPr>
          <w:color w:val="000000" w:themeColor="text1"/>
          <w:u w:color="000000" w:themeColor="text1"/>
        </w:rPr>
        <w:t>; and</w:t>
      </w:r>
    </w:p>
    <w:p w:rsidR="00F919A2" w:rsidRDefault="00F919A2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9A2" w:rsidRDefault="00F919A2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8719F">
        <w:rPr>
          <w:color w:val="000000" w:themeColor="text1"/>
          <w:u w:color="000000" w:themeColor="text1"/>
        </w:rPr>
        <w:t xml:space="preserve">Louis </w:t>
      </w:r>
      <w:r>
        <w:rPr>
          <w:color w:val="000000" w:themeColor="text1"/>
          <w:u w:color="000000" w:themeColor="text1"/>
        </w:rPr>
        <w:t xml:space="preserve">Dore </w:t>
      </w:r>
      <w:r w:rsidRPr="0018719F">
        <w:rPr>
          <w:color w:val="000000" w:themeColor="text1"/>
          <w:u w:color="000000" w:themeColor="text1"/>
        </w:rPr>
        <w:t xml:space="preserve">worked tirelessly as a change agent in the fields of health and economic development in many counties of South Carolina. He </w:t>
      </w:r>
      <w:r>
        <w:rPr>
          <w:color w:val="000000" w:themeColor="text1"/>
          <w:u w:color="000000" w:themeColor="text1"/>
        </w:rPr>
        <w:t xml:space="preserve">worked with Beaufort, Jasper, Hampton Comprehensive Health Services as a legal officer, </w:t>
      </w:r>
      <w:r w:rsidRPr="0018719F">
        <w:rPr>
          <w:color w:val="000000" w:themeColor="text1"/>
          <w:u w:color="000000" w:themeColor="text1"/>
        </w:rPr>
        <w:t>draft</w:t>
      </w:r>
      <w:r>
        <w:rPr>
          <w:color w:val="000000" w:themeColor="text1"/>
          <w:u w:color="000000" w:themeColor="text1"/>
        </w:rPr>
        <w:t>ing</w:t>
      </w:r>
      <w:r w:rsidRPr="0018719F">
        <w:rPr>
          <w:color w:val="000000" w:themeColor="text1"/>
          <w:u w:color="000000" w:themeColor="text1"/>
        </w:rPr>
        <w:t xml:space="preserve"> contracts and deeds, writing grants, obtaining funds</w:t>
      </w:r>
      <w:r>
        <w:rPr>
          <w:color w:val="000000" w:themeColor="text1"/>
          <w:u w:color="000000" w:themeColor="text1"/>
        </w:rPr>
        <w:t>,</w:t>
      </w:r>
      <w:r w:rsidRPr="0018719F">
        <w:rPr>
          <w:color w:val="000000" w:themeColor="text1"/>
          <w:u w:color="000000" w:themeColor="text1"/>
        </w:rPr>
        <w:t xml:space="preserve"> and petitioning for </w:t>
      </w:r>
      <w:r>
        <w:rPr>
          <w:color w:val="000000" w:themeColor="text1"/>
          <w:u w:color="000000" w:themeColor="text1"/>
        </w:rPr>
        <w:t>b</w:t>
      </w:r>
      <w:r w:rsidRPr="0018719F">
        <w:rPr>
          <w:color w:val="000000" w:themeColor="text1"/>
          <w:u w:color="000000" w:themeColor="text1"/>
        </w:rPr>
        <w:t>lack American doctors to have the right to treat patients in local hospitals</w:t>
      </w:r>
      <w:r>
        <w:rPr>
          <w:color w:val="000000" w:themeColor="text1"/>
          <w:u w:color="000000" w:themeColor="text1"/>
        </w:rPr>
        <w:t>; and</w:t>
      </w:r>
    </w:p>
    <w:p w:rsidR="00F919A2" w:rsidRDefault="00F919A2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9A2" w:rsidRDefault="00F919A2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8719F">
        <w:rPr>
          <w:color w:val="000000" w:themeColor="text1"/>
          <w:u w:color="000000" w:themeColor="text1"/>
        </w:rPr>
        <w:t xml:space="preserve">he became the first </w:t>
      </w:r>
      <w:r>
        <w:rPr>
          <w:color w:val="000000" w:themeColor="text1"/>
          <w:u w:color="000000" w:themeColor="text1"/>
        </w:rPr>
        <w:t>b</w:t>
      </w:r>
      <w:r w:rsidRPr="0018719F">
        <w:rPr>
          <w:color w:val="000000" w:themeColor="text1"/>
          <w:u w:color="000000" w:themeColor="text1"/>
        </w:rPr>
        <w:t xml:space="preserve">lack American attorney in </w:t>
      </w:r>
      <w:r>
        <w:rPr>
          <w:color w:val="000000" w:themeColor="text1"/>
          <w:u w:color="000000" w:themeColor="text1"/>
        </w:rPr>
        <w:t>the State</w:t>
      </w:r>
      <w:r w:rsidRPr="0018719F">
        <w:rPr>
          <w:color w:val="000000" w:themeColor="text1"/>
          <w:u w:color="000000" w:themeColor="text1"/>
        </w:rPr>
        <w:t xml:space="preserve"> to become senior partner at a previously non</w:t>
      </w:r>
      <w:r>
        <w:rPr>
          <w:color w:val="000000" w:themeColor="text1"/>
          <w:u w:color="000000" w:themeColor="text1"/>
        </w:rPr>
        <w:noBreakHyphen/>
      </w:r>
      <w:r w:rsidRPr="0018719F">
        <w:rPr>
          <w:color w:val="000000" w:themeColor="text1"/>
          <w:u w:color="000000" w:themeColor="text1"/>
        </w:rPr>
        <w:t xml:space="preserve">integrated law firm. </w:t>
      </w:r>
      <w:r>
        <w:rPr>
          <w:color w:val="000000" w:themeColor="text1"/>
          <w:u w:color="000000" w:themeColor="text1"/>
        </w:rPr>
        <w:t>In 1989, he</w:t>
      </w:r>
      <w:r w:rsidRPr="0018719F">
        <w:rPr>
          <w:color w:val="000000" w:themeColor="text1"/>
          <w:u w:color="000000" w:themeColor="text1"/>
        </w:rPr>
        <w:t xml:space="preserve"> established his own firm, Dore Law Firm</w:t>
      </w:r>
      <w:r>
        <w:rPr>
          <w:color w:val="000000" w:themeColor="text1"/>
          <w:u w:color="000000" w:themeColor="text1"/>
        </w:rPr>
        <w:t>, and</w:t>
      </w:r>
      <w:r w:rsidRPr="0018719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</w:t>
      </w:r>
      <w:r w:rsidRPr="0018719F">
        <w:rPr>
          <w:color w:val="000000" w:themeColor="text1"/>
          <w:u w:color="000000" w:themeColor="text1"/>
        </w:rPr>
        <w:t>gained national prominence as an outstanding trial lawyer</w:t>
      </w:r>
      <w:r>
        <w:rPr>
          <w:color w:val="000000" w:themeColor="text1"/>
          <w:u w:color="000000" w:themeColor="text1"/>
        </w:rPr>
        <w:t>; and</w:t>
      </w:r>
    </w:p>
    <w:p w:rsidR="00F919A2" w:rsidRDefault="00F919A2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9A2" w:rsidRDefault="00F919A2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Louis Dore</w:t>
      </w:r>
      <w:r w:rsidRPr="0018719F">
        <w:rPr>
          <w:color w:val="000000" w:themeColor="text1"/>
          <w:u w:color="000000" w:themeColor="text1"/>
        </w:rPr>
        <w:t xml:space="preserve"> served on the board of directors of Beaufort Memorial Hospital</w:t>
      </w:r>
      <w:r>
        <w:rPr>
          <w:color w:val="000000" w:themeColor="text1"/>
          <w:u w:color="000000" w:themeColor="text1"/>
        </w:rPr>
        <w:t xml:space="preserve"> and</w:t>
      </w:r>
      <w:r w:rsidRPr="0018719F">
        <w:rPr>
          <w:color w:val="000000" w:themeColor="text1"/>
          <w:u w:color="000000" w:themeColor="text1"/>
        </w:rPr>
        <w:t xml:space="preserve"> was one of the founders and a </w:t>
      </w:r>
      <w:r>
        <w:rPr>
          <w:color w:val="000000" w:themeColor="text1"/>
          <w:u w:color="000000" w:themeColor="text1"/>
        </w:rPr>
        <w:t>d</w:t>
      </w:r>
      <w:r w:rsidRPr="0018719F">
        <w:rPr>
          <w:color w:val="000000" w:themeColor="text1"/>
          <w:u w:color="000000" w:themeColor="text1"/>
        </w:rPr>
        <w:t>irec</w:t>
      </w:r>
      <w:r>
        <w:rPr>
          <w:color w:val="000000" w:themeColor="text1"/>
          <w:u w:color="000000" w:themeColor="text1"/>
        </w:rPr>
        <w:t>tor of Islands Community Bank, ch</w:t>
      </w:r>
      <w:r w:rsidRPr="0018719F">
        <w:rPr>
          <w:color w:val="000000" w:themeColor="text1"/>
          <w:u w:color="000000" w:themeColor="text1"/>
        </w:rPr>
        <w:t xml:space="preserve">airman of the Beaufort County Democratic Party, a board member/trustee for Benedict College, and </w:t>
      </w:r>
      <w:r>
        <w:rPr>
          <w:color w:val="000000" w:themeColor="text1"/>
          <w:u w:color="000000" w:themeColor="text1"/>
        </w:rPr>
        <w:t>c</w:t>
      </w:r>
      <w:r w:rsidRPr="0018719F">
        <w:rPr>
          <w:color w:val="000000" w:themeColor="text1"/>
          <w:u w:color="000000" w:themeColor="text1"/>
        </w:rPr>
        <w:t xml:space="preserve">hairman of the South Carolina State Board of Education. While </w:t>
      </w:r>
      <w:r>
        <w:rPr>
          <w:color w:val="000000" w:themeColor="text1"/>
          <w:u w:color="000000" w:themeColor="text1"/>
        </w:rPr>
        <w:t>he was s</w:t>
      </w:r>
      <w:r w:rsidRPr="0018719F">
        <w:rPr>
          <w:color w:val="000000" w:themeColor="text1"/>
          <w:u w:color="000000" w:themeColor="text1"/>
        </w:rPr>
        <w:t xml:space="preserve">erving </w:t>
      </w:r>
      <w:r>
        <w:rPr>
          <w:color w:val="000000" w:themeColor="text1"/>
          <w:u w:color="000000" w:themeColor="text1"/>
        </w:rPr>
        <w:t xml:space="preserve">in this position, </w:t>
      </w:r>
      <w:r w:rsidRPr="0018719F">
        <w:rPr>
          <w:color w:val="000000" w:themeColor="text1"/>
          <w:u w:color="000000" w:themeColor="text1"/>
        </w:rPr>
        <w:t xml:space="preserve">the Education Improvement Act was passed and funded by the </w:t>
      </w:r>
      <w:r>
        <w:rPr>
          <w:color w:val="000000" w:themeColor="text1"/>
          <w:u w:color="000000" w:themeColor="text1"/>
        </w:rPr>
        <w:t>S</w:t>
      </w:r>
      <w:r w:rsidRPr="0018719F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; and</w:t>
      </w:r>
    </w:p>
    <w:p w:rsidR="00F919A2" w:rsidRDefault="00F919A2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9A2" w:rsidRDefault="00F919A2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18719F">
        <w:rPr>
          <w:color w:val="000000" w:themeColor="text1"/>
          <w:u w:color="000000" w:themeColor="text1"/>
        </w:rPr>
        <w:t xml:space="preserve"> true passion of his was serving as </w:t>
      </w:r>
      <w:r>
        <w:rPr>
          <w:color w:val="000000" w:themeColor="text1"/>
          <w:u w:color="000000" w:themeColor="text1"/>
        </w:rPr>
        <w:t>t</w:t>
      </w:r>
      <w:r w:rsidRPr="0018719F">
        <w:rPr>
          <w:color w:val="000000" w:themeColor="text1"/>
          <w:u w:color="000000" w:themeColor="text1"/>
        </w:rPr>
        <w:t xml:space="preserve">reasurer on the board of directors of Penn Center. He actively served for </w:t>
      </w:r>
      <w:r>
        <w:rPr>
          <w:color w:val="000000" w:themeColor="text1"/>
          <w:u w:color="000000" w:themeColor="text1"/>
        </w:rPr>
        <w:t>more than</w:t>
      </w:r>
      <w:r w:rsidRPr="0018719F">
        <w:rPr>
          <w:color w:val="000000" w:themeColor="text1"/>
          <w:u w:color="000000" w:themeColor="text1"/>
        </w:rPr>
        <w:t xml:space="preserve"> eight years and continued to serve as legal counsel until his passing</w:t>
      </w:r>
      <w:r>
        <w:rPr>
          <w:color w:val="000000" w:themeColor="text1"/>
          <w:u w:color="000000" w:themeColor="text1"/>
        </w:rPr>
        <w:t>; and</w:t>
      </w:r>
    </w:p>
    <w:p w:rsidR="00F919A2" w:rsidRDefault="00F919A2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9A2" w:rsidRDefault="00F919A2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above all, Mr. Dore</w:t>
      </w:r>
      <w:r w:rsidRPr="0018719F">
        <w:rPr>
          <w:color w:val="000000" w:themeColor="text1"/>
          <w:u w:color="000000" w:themeColor="text1"/>
        </w:rPr>
        <w:t xml:space="preserve"> was the patriarch of </w:t>
      </w:r>
      <w:r>
        <w:rPr>
          <w:color w:val="000000" w:themeColor="text1"/>
          <w:u w:color="000000" w:themeColor="text1"/>
        </w:rPr>
        <w:t xml:space="preserve">his dearly loved </w:t>
      </w:r>
      <w:r w:rsidRPr="0018719F">
        <w:rPr>
          <w:color w:val="000000" w:themeColor="text1"/>
          <w:u w:color="000000" w:themeColor="text1"/>
        </w:rPr>
        <w:t>family</w:t>
      </w:r>
      <w:r>
        <w:rPr>
          <w:color w:val="000000" w:themeColor="text1"/>
          <w:u w:color="000000" w:themeColor="text1"/>
        </w:rPr>
        <w:t xml:space="preserve">. </w:t>
      </w:r>
      <w:r w:rsidRPr="0018719F">
        <w:rPr>
          <w:color w:val="000000" w:themeColor="text1"/>
          <w:u w:color="000000" w:themeColor="text1"/>
        </w:rPr>
        <w:t>He led by example, teaching them to love unconditiona</w:t>
      </w:r>
      <w:r>
        <w:rPr>
          <w:color w:val="000000" w:themeColor="text1"/>
          <w:u w:color="000000" w:themeColor="text1"/>
        </w:rPr>
        <w:t>lly, study and work hard, and stand up for their beliefs; and</w:t>
      </w:r>
    </w:p>
    <w:p w:rsidR="00F919A2" w:rsidRDefault="00F919A2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9A2" w:rsidRPr="00E510D3" w:rsidRDefault="00F919A2" w:rsidP="003E0C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autoSpaceDE w:val="0"/>
        <w:autoSpaceDN w:val="0"/>
        <w:adjustRightInd w:val="0"/>
      </w:pPr>
      <w:r>
        <w:rPr>
          <w:rFonts w:ascii="Times" w:hAnsi="Times" w:cs="Times"/>
          <w:color w:val="2E2E2E"/>
          <w:sz w:val="23"/>
          <w:szCs w:val="23"/>
        </w:rPr>
        <w:t>Whereas, Louis O'Neil Dore leaves to cherish his memory his devoted and loving wife of over thirty years, Vernita Ferguson Dore; four beloved children, Anthony, Bertrand, Angela, and Candace; six grandchildren; and a host of other family members and friends. He will be greatly missed. Now, therefore,</w:t>
      </w:r>
    </w:p>
    <w:p w:rsidR="00F919A2" w:rsidRDefault="00F919A2" w:rsidP="00035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919A2" w:rsidRDefault="00F919A2" w:rsidP="00035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House of Representatives:</w:t>
      </w:r>
    </w:p>
    <w:p w:rsidR="00F919A2" w:rsidRDefault="00F919A2" w:rsidP="00035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19A2" w:rsidRDefault="00F919A2" w:rsidP="007A5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>express their profound sorrow upon the passing of Louis O</w:t>
      </w:r>
      <w:r w:rsidRPr="003B3350">
        <w:t>’</w:t>
      </w:r>
      <w:r>
        <w:t>Neil Dore</w:t>
      </w:r>
      <w:r>
        <w:rPr>
          <w:color w:val="000000" w:themeColor="text1"/>
          <w:u w:color="000000" w:themeColor="text1"/>
        </w:rPr>
        <w:t xml:space="preserve"> of Beaufort County </w:t>
      </w:r>
      <w:r>
        <w:t>and extend the deepest sympathy to his family and many friends.</w:t>
      </w:r>
    </w:p>
    <w:p w:rsidR="00F919A2" w:rsidRDefault="00F919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19A2" w:rsidRDefault="00F919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family.</w:t>
      </w:r>
    </w:p>
    <w:p w:rsidR="00F919A2" w:rsidRDefault="00F919A2" w:rsidP="00307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D215A" w:rsidRDefault="002D215A" w:rsidP="00F91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2D215A" w:rsidSect="00C630AA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1B6A" w:rsidRDefault="00C71B6A" w:rsidP="009F0C77">
      <w:r>
        <w:separator/>
      </w:r>
    </w:p>
  </w:endnote>
  <w:endnote w:type="continuationSeparator" w:id="0">
    <w:p w:rsidR="00C71B6A" w:rsidRDefault="00C71B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4B037A6-4C91-4D5D-BF74-AB87D8B49A2C}"/>
    <w:embedBold r:id="rId2" w:fontKey="{2D96BC25-DFBF-4F7D-A6F5-395BB58C821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3AC1DB9-6361-4695-BCD5-2E7667DD93B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82EA5FE-F8D3-4ECA-8B3B-19BD144665A5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BBB4557F-F684-4162-B880-96D615A56A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22B4BD8-CF4F-4D20-9BD9-E89CF04250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64EB" w:rsidRPr="003E0C42" w:rsidRDefault="003E0C42" w:rsidP="003E0C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2456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1B6A" w:rsidRDefault="00C71B6A" w:rsidP="009F0C77">
      <w:r>
        <w:separator/>
      </w:r>
    </w:p>
  </w:footnote>
  <w:footnote w:type="continuationSeparator" w:id="0">
    <w:p w:rsidR="00C71B6A" w:rsidRDefault="00C71B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23VR20"/>
    <w:docVar w:name="CoverBillType" w:val="r"/>
    <w:docVar w:name="DocPath" w:val="L:\Council\bills\RM\1423VR20.DOCX"/>
    <w:docVar w:name="dvBillNumber" w:val="50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71B6A"/>
    <w:rsid w:val="00011869"/>
    <w:rsid w:val="00015CD6"/>
    <w:rsid w:val="000356FB"/>
    <w:rsid w:val="000520E4"/>
    <w:rsid w:val="00075634"/>
    <w:rsid w:val="000938E3"/>
    <w:rsid w:val="000E0100"/>
    <w:rsid w:val="000E1785"/>
    <w:rsid w:val="000F40FA"/>
    <w:rsid w:val="001035F1"/>
    <w:rsid w:val="0010776B"/>
    <w:rsid w:val="00133E66"/>
    <w:rsid w:val="001435A3"/>
    <w:rsid w:val="00146ED3"/>
    <w:rsid w:val="00147CC4"/>
    <w:rsid w:val="00151044"/>
    <w:rsid w:val="001A38D5"/>
    <w:rsid w:val="001D08F2"/>
    <w:rsid w:val="001D3A58"/>
    <w:rsid w:val="001D525B"/>
    <w:rsid w:val="001D7F4F"/>
    <w:rsid w:val="00201988"/>
    <w:rsid w:val="00205238"/>
    <w:rsid w:val="002321B6"/>
    <w:rsid w:val="00232912"/>
    <w:rsid w:val="00244645"/>
    <w:rsid w:val="00250967"/>
    <w:rsid w:val="002543C8"/>
    <w:rsid w:val="0025541D"/>
    <w:rsid w:val="00284AAE"/>
    <w:rsid w:val="002873E1"/>
    <w:rsid w:val="002C43A4"/>
    <w:rsid w:val="002D215A"/>
    <w:rsid w:val="002E5912"/>
    <w:rsid w:val="00301B21"/>
    <w:rsid w:val="0030729D"/>
    <w:rsid w:val="003113FF"/>
    <w:rsid w:val="00325348"/>
    <w:rsid w:val="0032732C"/>
    <w:rsid w:val="00336AD0"/>
    <w:rsid w:val="0037079A"/>
    <w:rsid w:val="003A4D84"/>
    <w:rsid w:val="003B3350"/>
    <w:rsid w:val="003B7116"/>
    <w:rsid w:val="003C4DAB"/>
    <w:rsid w:val="003D01E8"/>
    <w:rsid w:val="003E0C42"/>
    <w:rsid w:val="003E5288"/>
    <w:rsid w:val="003F6D79"/>
    <w:rsid w:val="0041760A"/>
    <w:rsid w:val="00417C01"/>
    <w:rsid w:val="00421F08"/>
    <w:rsid w:val="004403BD"/>
    <w:rsid w:val="00457620"/>
    <w:rsid w:val="00461441"/>
    <w:rsid w:val="004809EE"/>
    <w:rsid w:val="004E7D54"/>
    <w:rsid w:val="005273C6"/>
    <w:rsid w:val="00530A69"/>
    <w:rsid w:val="00545593"/>
    <w:rsid w:val="00556EBF"/>
    <w:rsid w:val="00577C6C"/>
    <w:rsid w:val="005973C5"/>
    <w:rsid w:val="005A62FE"/>
    <w:rsid w:val="005C2FE2"/>
    <w:rsid w:val="005E2BC9"/>
    <w:rsid w:val="00605102"/>
    <w:rsid w:val="006215AA"/>
    <w:rsid w:val="00651D86"/>
    <w:rsid w:val="006913C9"/>
    <w:rsid w:val="0069470D"/>
    <w:rsid w:val="006C64EB"/>
    <w:rsid w:val="006D58AA"/>
    <w:rsid w:val="00733FCA"/>
    <w:rsid w:val="00734F00"/>
    <w:rsid w:val="0073616B"/>
    <w:rsid w:val="00736959"/>
    <w:rsid w:val="007A5717"/>
    <w:rsid w:val="007A70AE"/>
    <w:rsid w:val="007F0DAB"/>
    <w:rsid w:val="008362E8"/>
    <w:rsid w:val="0085786E"/>
    <w:rsid w:val="008A1768"/>
    <w:rsid w:val="008A489F"/>
    <w:rsid w:val="008E476B"/>
    <w:rsid w:val="008F0F33"/>
    <w:rsid w:val="008F4429"/>
    <w:rsid w:val="0094021A"/>
    <w:rsid w:val="009867D7"/>
    <w:rsid w:val="009B44AF"/>
    <w:rsid w:val="009C6A0B"/>
    <w:rsid w:val="009F0C77"/>
    <w:rsid w:val="009F4DD1"/>
    <w:rsid w:val="00A02543"/>
    <w:rsid w:val="00A41684"/>
    <w:rsid w:val="00A64E80"/>
    <w:rsid w:val="00A67670"/>
    <w:rsid w:val="00A72BCD"/>
    <w:rsid w:val="00A741D9"/>
    <w:rsid w:val="00A833AB"/>
    <w:rsid w:val="00A96D46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34E9C"/>
    <w:rsid w:val="00C40201"/>
    <w:rsid w:val="00C71B6A"/>
    <w:rsid w:val="00C74E9D"/>
    <w:rsid w:val="00C826DD"/>
    <w:rsid w:val="00C82FD3"/>
    <w:rsid w:val="00C92819"/>
    <w:rsid w:val="00CB2F82"/>
    <w:rsid w:val="00CC6B7B"/>
    <w:rsid w:val="00CD2089"/>
    <w:rsid w:val="00CE30B8"/>
    <w:rsid w:val="00D24565"/>
    <w:rsid w:val="00D73A67"/>
    <w:rsid w:val="00D970A9"/>
    <w:rsid w:val="00DF3845"/>
    <w:rsid w:val="00DF57B1"/>
    <w:rsid w:val="00E23E4D"/>
    <w:rsid w:val="00E41911"/>
    <w:rsid w:val="00E43CDB"/>
    <w:rsid w:val="00E44B57"/>
    <w:rsid w:val="00E6267D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19A2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BF1918-8DB0-46CF-BDF3-95A47EF2F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3E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E4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D21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36&amp;session=123&amp;summary=B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\20200128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9-20\5036_20200219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5036_20200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036_20200128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45452A-A7F2-46EB-9C6E-8F92627A3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8E5E3F12</Template>
  <TotalTime>0</TotalTime>
  <Pages>3</Pages>
  <Words>718</Words>
  <Characters>4172</Characters>
  <Application>Microsoft Office Word</Application>
  <DocSecurity>0</DocSecurity>
  <Lines>139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5036: Subject not yet available - South Carolina Legislature Online</dc:title>
  <dc:creator>Rosanne McDowell</dc:creator>
  <cp:lastModifiedBy>S Wilson</cp:lastModifiedBy>
  <cp:revision>2</cp:revision>
  <cp:lastPrinted>2020-01-28T17:14:00Z</cp:lastPrinted>
  <dcterms:created xsi:type="dcterms:W3CDTF">2020-02-19T16:23:00Z</dcterms:created>
  <dcterms:modified xsi:type="dcterms:W3CDTF">2020-02-19T16:23:00Z</dcterms:modified>
</cp:coreProperties>
</file>