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16E939" w14:textId="3765D180" w:rsidR="00764333" w:rsidRDefault="00764333" w:rsidP="00764333">
      <w:pPr>
        <w:widowControl w:val="0"/>
        <w:jc w:val="center"/>
      </w:pPr>
      <w:r w:rsidRPr="00764333">
        <w:rPr>
          <w:b/>
        </w:rPr>
        <w:t>South Carolina General Assembly</w:t>
      </w:r>
    </w:p>
    <w:p w14:paraId="5822DE43" w14:textId="6A9A02DB" w:rsidR="00764333" w:rsidRDefault="00764333" w:rsidP="00764333">
      <w:pPr>
        <w:widowControl w:val="0"/>
        <w:jc w:val="center"/>
      </w:pPr>
      <w:r>
        <w:t>124th Session, 2021-2022</w:t>
      </w:r>
    </w:p>
    <w:p w14:paraId="316C7FD9" w14:textId="2A717E13" w:rsidR="00764333" w:rsidRDefault="00764333" w:rsidP="00764333">
      <w:pPr>
        <w:widowControl w:val="0"/>
        <w:jc w:val="left"/>
      </w:pPr>
    </w:p>
    <w:p w14:paraId="5EFE7B5D" w14:textId="64BC6AA0" w:rsidR="00764333" w:rsidRDefault="00764333" w:rsidP="00764333">
      <w:pPr>
        <w:widowControl w:val="0"/>
        <w:jc w:val="left"/>
        <w:rPr>
          <w:b/>
        </w:rPr>
      </w:pPr>
      <w:r w:rsidRPr="00764333">
        <w:rPr>
          <w:b/>
        </w:rPr>
        <w:t>S.</w:t>
      </w:r>
      <w:r>
        <w:rPr>
          <w:b/>
        </w:rPr>
        <w:t xml:space="preserve"> </w:t>
      </w:r>
      <w:r w:rsidRPr="00764333">
        <w:rPr>
          <w:b/>
        </w:rPr>
        <w:t>1391</w:t>
      </w:r>
    </w:p>
    <w:p w14:paraId="2B537835" w14:textId="3C375B4D" w:rsidR="00764333" w:rsidRDefault="00764333" w:rsidP="00764333">
      <w:pPr>
        <w:widowControl w:val="0"/>
        <w:jc w:val="left"/>
        <w:rPr>
          <w:b/>
        </w:rPr>
      </w:pPr>
    </w:p>
    <w:p w14:paraId="32B66ED7" w14:textId="3E7455FB" w:rsidR="00764333" w:rsidRDefault="00764333" w:rsidP="00764333">
      <w:pPr>
        <w:widowControl w:val="0"/>
        <w:jc w:val="left"/>
      </w:pPr>
      <w:r w:rsidRPr="00764333">
        <w:rPr>
          <w:b/>
        </w:rPr>
        <w:t>STATUS INFORMATION</w:t>
      </w:r>
    </w:p>
    <w:p w14:paraId="10135EEB" w14:textId="522D23F4" w:rsidR="00764333" w:rsidRDefault="00764333" w:rsidP="00764333">
      <w:pPr>
        <w:widowControl w:val="0"/>
        <w:jc w:val="left"/>
      </w:pPr>
    </w:p>
    <w:p w14:paraId="28C92587" w14:textId="7E16FB8A" w:rsidR="00764333" w:rsidRDefault="00764333" w:rsidP="00764333">
      <w:pPr>
        <w:widowControl w:val="0"/>
        <w:jc w:val="left"/>
      </w:pPr>
      <w:r>
        <w:t>Senate Resolution</w:t>
      </w:r>
    </w:p>
    <w:p w14:paraId="52BCE5F3" w14:textId="4E7F9961" w:rsidR="00764333" w:rsidRDefault="00764333" w:rsidP="00764333">
      <w:pPr>
        <w:widowControl w:val="0"/>
        <w:jc w:val="left"/>
      </w:pPr>
      <w:r>
        <w:t>Sponsors: Senator Allen</w:t>
      </w:r>
    </w:p>
    <w:p w14:paraId="102BFBC1" w14:textId="0AF00DEF" w:rsidR="00764333" w:rsidRDefault="00764333" w:rsidP="00764333">
      <w:pPr>
        <w:widowControl w:val="0"/>
        <w:jc w:val="left"/>
      </w:pPr>
      <w:r>
        <w:t>Document Path: l:\council\bills\gm\24851sa22.docx</w:t>
      </w:r>
    </w:p>
    <w:p w14:paraId="3653331C" w14:textId="30DC963C" w:rsidR="00764333" w:rsidRDefault="00764333" w:rsidP="00764333">
      <w:pPr>
        <w:widowControl w:val="0"/>
        <w:jc w:val="left"/>
      </w:pPr>
    </w:p>
    <w:p w14:paraId="7AA0EB60" w14:textId="77777777" w:rsidR="00764333" w:rsidRDefault="00764333" w:rsidP="00764333">
      <w:pPr>
        <w:widowControl w:val="0"/>
        <w:jc w:val="left"/>
      </w:pPr>
      <w:r>
        <w:t>Introduced in the Senate on October 18, 2022</w:t>
      </w:r>
    </w:p>
    <w:p w14:paraId="197C4634" w14:textId="0D6B0D37" w:rsidR="00764333" w:rsidRDefault="00764333" w:rsidP="00764333">
      <w:pPr>
        <w:widowControl w:val="0"/>
        <w:jc w:val="left"/>
      </w:pPr>
      <w:r>
        <w:t>Adopted by the Senate on October 18, 2022</w:t>
      </w:r>
    </w:p>
    <w:p w14:paraId="2F36C01B" w14:textId="6274898C" w:rsidR="00764333" w:rsidRDefault="00764333" w:rsidP="00764333">
      <w:pPr>
        <w:widowControl w:val="0"/>
        <w:jc w:val="left"/>
      </w:pPr>
    </w:p>
    <w:p w14:paraId="2BCDB37A" w14:textId="5259D9D9" w:rsidR="00764333" w:rsidRDefault="00764333" w:rsidP="00764333">
      <w:pPr>
        <w:widowControl w:val="0"/>
        <w:jc w:val="left"/>
      </w:pPr>
      <w:r>
        <w:t>Summary: Janie Belle Black Fields sympathy</w:t>
      </w:r>
    </w:p>
    <w:p w14:paraId="5C0735C5" w14:textId="1BA69B8A" w:rsidR="00764333" w:rsidRDefault="00764333" w:rsidP="00764333">
      <w:pPr>
        <w:widowControl w:val="0"/>
        <w:jc w:val="left"/>
      </w:pPr>
    </w:p>
    <w:p w14:paraId="61A9AFDC" w14:textId="45CC63A3" w:rsidR="00764333" w:rsidRDefault="00764333" w:rsidP="00764333">
      <w:pPr>
        <w:widowControl w:val="0"/>
        <w:jc w:val="left"/>
      </w:pPr>
    </w:p>
    <w:p w14:paraId="4D174073" w14:textId="572085EF" w:rsidR="00764333" w:rsidRDefault="00764333" w:rsidP="007643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64333">
        <w:rPr>
          <w:b/>
        </w:rPr>
        <w:t>HISTORY OF LEGISLATIVE ACTIONS</w:t>
      </w:r>
    </w:p>
    <w:p w14:paraId="15BF0CF9" w14:textId="5D617C8E" w:rsidR="00764333" w:rsidRDefault="00764333" w:rsidP="007643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7FF43417" w14:textId="567F54C2" w:rsidR="00764333" w:rsidRPr="00764333" w:rsidRDefault="00764333" w:rsidP="007643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64333">
        <w:rPr>
          <w:u w:val="single"/>
        </w:rPr>
        <w:tab/>
        <w:t>Date</w:t>
      </w:r>
      <w:r w:rsidRPr="00764333">
        <w:rPr>
          <w:u w:val="single"/>
        </w:rPr>
        <w:tab/>
        <w:t>Body</w:t>
      </w:r>
      <w:r w:rsidRPr="00764333">
        <w:rPr>
          <w:u w:val="single"/>
        </w:rPr>
        <w:tab/>
        <w:t>Action Description with journal page number</w:t>
      </w:r>
      <w:r w:rsidRPr="00764333">
        <w:rPr>
          <w:u w:val="single"/>
        </w:rPr>
        <w:tab/>
      </w:r>
    </w:p>
    <w:p w14:paraId="79EA2647" w14:textId="77777777" w:rsidR="00EC10DA" w:rsidRDefault="00EC10DA" w:rsidP="00EC10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10/18/2022</w:t>
      </w:r>
      <w:r>
        <w:tab/>
        <w:t>Senate</w:t>
      </w:r>
      <w:r>
        <w:tab/>
        <w:t>Introduced and adopted (</w:t>
      </w:r>
      <w:hyperlink r:id="rId7" w:history="1">
        <w:r w:rsidRPr="00FC6036">
          <w:rPr>
            <w:rStyle w:val="Hyperlink"/>
          </w:rPr>
          <w:t>Senate Journal</w:t>
        </w:r>
        <w:r w:rsidRPr="00FC6036">
          <w:rPr>
            <w:rStyle w:val="Hyperlink"/>
          </w:rPr>
          <w:noBreakHyphen/>
          <w:t>page 2</w:t>
        </w:r>
      </w:hyperlink>
      <w:r>
        <w:t>)</w:t>
      </w:r>
    </w:p>
    <w:p w14:paraId="26CB5CCB" w14:textId="77777777" w:rsidR="00EC10DA" w:rsidRDefault="00EC10DA" w:rsidP="00EC10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123D85E" w14:textId="510B89BD" w:rsidR="00764333" w:rsidRDefault="00764333" w:rsidP="007643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64333">
          <w:rPr>
            <w:rStyle w:val="Hyperlink"/>
          </w:rPr>
          <w:t>legislative information</w:t>
        </w:r>
      </w:hyperlink>
      <w:r>
        <w:t xml:space="preserve"> at the website</w:t>
      </w:r>
    </w:p>
    <w:p w14:paraId="42B00189" w14:textId="7537B17E" w:rsidR="00764333" w:rsidRDefault="00764333" w:rsidP="007643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74A12EF9" w14:textId="77777777" w:rsidR="00764333" w:rsidRPr="00764333" w:rsidRDefault="00764333" w:rsidP="007643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076E0E7B" w14:textId="5699E11C" w:rsidR="00764333" w:rsidRDefault="00764333" w:rsidP="00764333">
      <w:r w:rsidRPr="00764333">
        <w:rPr>
          <w:b/>
        </w:rPr>
        <w:t>VERSIONS OF THIS BILL</w:t>
      </w:r>
    </w:p>
    <w:p w14:paraId="685DC03E" w14:textId="6FA4F8E4" w:rsidR="00764333" w:rsidRDefault="00764333" w:rsidP="00764333"/>
    <w:p w14:paraId="26ED3206" w14:textId="3DDFED53" w:rsidR="00764333" w:rsidRDefault="00B11FDA" w:rsidP="00764333">
      <w:hyperlink r:id="rId9" w:history="1">
        <w:r w:rsidR="00764333">
          <w:rPr>
            <w:rStyle w:val="Hyperlink"/>
          </w:rPr>
          <w:t>10/18/2022</w:t>
        </w:r>
      </w:hyperlink>
    </w:p>
    <w:p w14:paraId="61F20E24" w14:textId="02AB17BE" w:rsidR="00764333" w:rsidRDefault="00764333" w:rsidP="00764333"/>
    <w:p w14:paraId="78BA9150" w14:textId="77777777" w:rsidR="00764333" w:rsidRDefault="00764333" w:rsidP="00764333">
      <w:pPr>
        <w:sectPr w:rsidR="00764333" w:rsidSect="0076433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697047BB" w14:textId="498F609A" w:rsidR="00AC3A5D" w:rsidRDefault="00AC3A5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F952C98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8DC7532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C88DEEB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9DCE2D2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9F65919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AC4E083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DE5BF8F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1F28CBE" w14:textId="77777777" w:rsidR="0010776B" w:rsidRPr="00325348" w:rsidRDefault="0010776B" w:rsidP="00AC3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7E76">
        <w:rPr>
          <w:b/>
          <w:sz w:val="30"/>
          <w:szCs w:val="30"/>
        </w:rPr>
        <w:t>SENATE RESOLUTION</w:t>
      </w:r>
    </w:p>
    <w:p w14:paraId="110E2CEB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7DDE951" w14:textId="003C876C" w:rsidR="0010776B" w:rsidRDefault="0030629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</w:t>
      </w:r>
      <w:r w:rsidR="0055495B">
        <w:t>SENATE</w:t>
      </w:r>
      <w:r>
        <w:t xml:space="preserve"> UPON THE PASSING OF </w:t>
      </w:r>
      <w:r w:rsidRPr="008B1835">
        <w:rPr>
          <w:color w:val="000000" w:themeColor="text1"/>
          <w:u w:color="000000" w:themeColor="text1"/>
        </w:rPr>
        <w:t>JANIE BELLE BLACK FIELDS</w:t>
      </w:r>
      <w:r>
        <w:rPr>
          <w:color w:val="000000" w:themeColor="text1"/>
          <w:u w:color="000000" w:themeColor="text1"/>
        </w:rPr>
        <w:t xml:space="preserve"> </w:t>
      </w:r>
      <w:r>
        <w:t>OF GREEN</w:t>
      </w:r>
      <w:r w:rsidRPr="008B1835">
        <w:rPr>
          <w:color w:val="000000" w:themeColor="text1"/>
          <w:u w:color="000000" w:themeColor="text1"/>
        </w:rPr>
        <w:t>VILLE</w:t>
      </w:r>
      <w:r>
        <w:rPr>
          <w:color w:val="000000" w:themeColor="text1"/>
          <w:u w:color="000000" w:themeColor="text1"/>
        </w:rPr>
        <w:t xml:space="preserve">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>AND TO EXTEND DEEPEST SYMPATHY TO HER LARGE AND LOVING FAMILY AND HER MANY FRIENDS.</w:t>
      </w:r>
    </w:p>
    <w:p w14:paraId="474CC03C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209CFC16" w14:textId="1046808A" w:rsidR="00E3416D" w:rsidRDefault="00797E76" w:rsidP="00AC3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E3416D">
        <w:t xml:space="preserve"> the </w:t>
      </w:r>
      <w:r w:rsidR="008B5D29">
        <w:t xml:space="preserve">members of the </w:t>
      </w:r>
      <w:r w:rsidR="00E3416D">
        <w:t xml:space="preserve">South Carolina </w:t>
      </w:r>
      <w:r w:rsidR="00670587">
        <w:t>Senate</w:t>
      </w:r>
      <w:r w:rsidR="00E3416D">
        <w:t xml:space="preserve"> w</w:t>
      </w:r>
      <w:r w:rsidR="008B5D29">
        <w:t>ere</w:t>
      </w:r>
      <w:r w:rsidR="00670587">
        <w:t xml:space="preserve"> </w:t>
      </w:r>
      <w:r w:rsidR="00E3416D">
        <w:t xml:space="preserve">saddened to learn of the death of </w:t>
      </w:r>
      <w:r w:rsidR="00E3416D" w:rsidRPr="008B1835">
        <w:rPr>
          <w:color w:val="000000" w:themeColor="text1"/>
          <w:u w:color="000000" w:themeColor="text1"/>
        </w:rPr>
        <w:t>Janie Belle Black Fields</w:t>
      </w:r>
      <w:r w:rsidR="00E3416D">
        <w:rPr>
          <w:color w:val="000000" w:themeColor="text1"/>
          <w:u w:color="000000" w:themeColor="text1"/>
        </w:rPr>
        <w:t xml:space="preserve"> </w:t>
      </w:r>
      <w:r w:rsidR="00E3416D">
        <w:t xml:space="preserve">at the age of </w:t>
      </w:r>
      <w:r w:rsidR="00E3416D">
        <w:rPr>
          <w:color w:val="000000" w:themeColor="text1"/>
          <w:u w:color="000000" w:themeColor="text1"/>
        </w:rPr>
        <w:t>ninety</w:t>
      </w:r>
      <w:r w:rsidR="008B5D29">
        <w:rPr>
          <w:color w:val="000000" w:themeColor="text1"/>
          <w:u w:color="000000" w:themeColor="text1"/>
        </w:rPr>
        <w:noBreakHyphen/>
      </w:r>
      <w:r w:rsidR="00E3416D">
        <w:rPr>
          <w:color w:val="000000" w:themeColor="text1"/>
          <w:u w:color="000000" w:themeColor="text1"/>
        </w:rPr>
        <w:t xml:space="preserve">five </w:t>
      </w:r>
      <w:r w:rsidR="00E3416D">
        <w:t xml:space="preserve">on </w:t>
      </w:r>
      <w:r w:rsidR="0055495B">
        <w:t xml:space="preserve">Thursday, </w:t>
      </w:r>
      <w:r w:rsidR="00E3416D" w:rsidRPr="008B1835">
        <w:rPr>
          <w:color w:val="000000" w:themeColor="text1"/>
          <w:u w:color="000000" w:themeColor="text1"/>
        </w:rPr>
        <w:t>September 29, 2022</w:t>
      </w:r>
      <w:r w:rsidR="00E3416D">
        <w:t>; and</w:t>
      </w:r>
    </w:p>
    <w:p w14:paraId="417FAB9D" w14:textId="77777777" w:rsidR="00E3416D" w:rsidRDefault="00E3416D" w:rsidP="00AC3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6EEF13B4" w14:textId="109BCCE9" w:rsidR="00306297" w:rsidRDefault="00E3416D" w:rsidP="00AC3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8B1835">
        <w:rPr>
          <w:color w:val="000000" w:themeColor="text1"/>
          <w:u w:color="000000" w:themeColor="text1"/>
        </w:rPr>
        <w:t>Greenville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Pr="008B1835">
        <w:rPr>
          <w:color w:val="000000" w:themeColor="text1"/>
          <w:u w:color="000000" w:themeColor="text1"/>
        </w:rPr>
        <w:t>May 15, 1927</w:t>
      </w:r>
      <w:r>
        <w:t xml:space="preserve">, she was the </w:t>
      </w:r>
      <w:r>
        <w:rPr>
          <w:color w:val="000000" w:themeColor="text1"/>
          <w:u w:color="000000" w:themeColor="text1"/>
        </w:rPr>
        <w:t>thi</w:t>
      </w:r>
      <w:r w:rsidRPr="008B1835">
        <w:rPr>
          <w:color w:val="000000" w:themeColor="text1"/>
          <w:u w:color="000000" w:themeColor="text1"/>
        </w:rPr>
        <w:t xml:space="preserve">rd of </w:t>
      </w:r>
      <w:r>
        <w:rPr>
          <w:color w:val="000000" w:themeColor="text1"/>
          <w:u w:color="000000" w:themeColor="text1"/>
        </w:rPr>
        <w:t>six</w:t>
      </w:r>
      <w:r w:rsidRPr="008B1835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 xml:space="preserve"> </w:t>
      </w:r>
      <w:r>
        <w:t xml:space="preserve">of </w:t>
      </w:r>
      <w:r w:rsidRPr="008B1835">
        <w:rPr>
          <w:color w:val="000000" w:themeColor="text1"/>
          <w:u w:color="000000" w:themeColor="text1"/>
        </w:rPr>
        <w:t xml:space="preserve">the late Mamie Sweeney Black </w:t>
      </w:r>
      <w:r>
        <w:rPr>
          <w:color w:val="000000" w:themeColor="text1"/>
          <w:u w:color="000000" w:themeColor="text1"/>
        </w:rPr>
        <w:t xml:space="preserve">and </w:t>
      </w:r>
      <w:r w:rsidRPr="008B1835">
        <w:rPr>
          <w:color w:val="000000" w:themeColor="text1"/>
          <w:u w:color="000000" w:themeColor="text1"/>
        </w:rPr>
        <w:t>Joe Nathan Black, Sr</w:t>
      </w:r>
      <w:r w:rsidR="00670587">
        <w:rPr>
          <w:color w:val="000000" w:themeColor="text1"/>
          <w:u w:color="000000" w:themeColor="text1"/>
        </w:rPr>
        <w:t>.  B</w:t>
      </w:r>
      <w:r w:rsidR="00306297">
        <w:rPr>
          <w:color w:val="000000" w:themeColor="text1"/>
          <w:u w:color="000000" w:themeColor="text1"/>
        </w:rPr>
        <w:t>efore her passing, Mrs. Fields</w:t>
      </w:r>
      <w:r w:rsidR="00306297" w:rsidRPr="008B1835">
        <w:rPr>
          <w:color w:val="000000" w:themeColor="text1"/>
          <w:u w:color="000000" w:themeColor="text1"/>
        </w:rPr>
        <w:t xml:space="preserve"> was the oldest bloodline of both the Sweeney and Black families</w:t>
      </w:r>
      <w:r w:rsidR="00306297">
        <w:rPr>
          <w:color w:val="000000" w:themeColor="text1"/>
          <w:u w:color="000000" w:themeColor="text1"/>
        </w:rPr>
        <w:t xml:space="preserve">, the last of her generation, </w:t>
      </w:r>
      <w:r w:rsidR="00670587">
        <w:rPr>
          <w:color w:val="000000" w:themeColor="text1"/>
          <w:u w:color="000000" w:themeColor="text1"/>
        </w:rPr>
        <w:t>which</w:t>
      </w:r>
      <w:r w:rsidR="00306297">
        <w:rPr>
          <w:color w:val="000000" w:themeColor="text1"/>
          <w:u w:color="000000" w:themeColor="text1"/>
        </w:rPr>
        <w:t xml:space="preserve"> was the</w:t>
      </w:r>
      <w:r w:rsidR="00306297" w:rsidRPr="008B1835">
        <w:rPr>
          <w:color w:val="000000" w:themeColor="text1"/>
          <w:u w:color="000000" w:themeColor="text1"/>
        </w:rPr>
        <w:t xml:space="preserve"> third generation from slavery</w:t>
      </w:r>
      <w:r w:rsidR="00306297">
        <w:rPr>
          <w:color w:val="000000" w:themeColor="text1"/>
          <w:u w:color="000000" w:themeColor="text1"/>
        </w:rPr>
        <w:t>; and</w:t>
      </w:r>
    </w:p>
    <w:p w14:paraId="2B974120" w14:textId="13D0A3F3" w:rsidR="00E3416D" w:rsidRDefault="00E3416D" w:rsidP="00AC3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62E592C" w14:textId="4FF5D02D" w:rsidR="00306297" w:rsidRDefault="00306297" w:rsidP="00AC3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06C6A">
        <w:rPr>
          <w:color w:val="000000" w:themeColor="text1"/>
          <w:u w:color="000000" w:themeColor="text1"/>
        </w:rPr>
        <w:t>she</w:t>
      </w:r>
      <w:r w:rsidRPr="008B1835">
        <w:rPr>
          <w:color w:val="000000" w:themeColor="text1"/>
          <w:u w:color="000000" w:themeColor="text1"/>
        </w:rPr>
        <w:t xml:space="preserve"> attended Greenville County Schools and graduated from Fountain Inn Negro High School </w:t>
      </w:r>
      <w:r w:rsidR="00093630">
        <w:rPr>
          <w:color w:val="000000" w:themeColor="text1"/>
          <w:u w:color="000000" w:themeColor="text1"/>
        </w:rPr>
        <w:t>in</w:t>
      </w:r>
      <w:r w:rsidRPr="008B1835">
        <w:rPr>
          <w:color w:val="000000" w:themeColor="text1"/>
          <w:u w:color="000000" w:themeColor="text1"/>
        </w:rPr>
        <w:t xml:space="preserve"> 1946</w:t>
      </w:r>
      <w:r w:rsidR="008B5D29">
        <w:rPr>
          <w:color w:val="000000" w:themeColor="text1"/>
          <w:u w:color="000000" w:themeColor="text1"/>
        </w:rPr>
        <w:t xml:space="preserve"> and </w:t>
      </w:r>
      <w:r w:rsidRPr="008B1835">
        <w:rPr>
          <w:color w:val="000000" w:themeColor="text1"/>
          <w:u w:color="000000" w:themeColor="text1"/>
        </w:rPr>
        <w:t>attended Bettis Academy and Junior College in Trenton</w:t>
      </w:r>
      <w:r w:rsidR="00093630">
        <w:rPr>
          <w:color w:val="000000" w:themeColor="text1"/>
          <w:u w:color="000000" w:themeColor="text1"/>
        </w:rPr>
        <w:t xml:space="preserve"> </w:t>
      </w:r>
      <w:r w:rsidR="008B5D29">
        <w:rPr>
          <w:color w:val="000000" w:themeColor="text1"/>
          <w:u w:color="000000" w:themeColor="text1"/>
        </w:rPr>
        <w:t>to</w:t>
      </w:r>
      <w:r w:rsidRPr="008B1835">
        <w:rPr>
          <w:color w:val="000000" w:themeColor="text1"/>
          <w:u w:color="000000" w:themeColor="text1"/>
        </w:rPr>
        <w:t xml:space="preserve"> stud</w:t>
      </w:r>
      <w:r w:rsidR="008B5D29">
        <w:rPr>
          <w:color w:val="000000" w:themeColor="text1"/>
          <w:u w:color="000000" w:themeColor="text1"/>
        </w:rPr>
        <w:t xml:space="preserve">y </w:t>
      </w:r>
      <w:r w:rsidRPr="008B1835">
        <w:rPr>
          <w:color w:val="000000" w:themeColor="text1"/>
          <w:u w:color="000000" w:themeColor="text1"/>
        </w:rPr>
        <w:t>nursing</w:t>
      </w:r>
      <w:r w:rsidR="00093630">
        <w:rPr>
          <w:color w:val="000000" w:themeColor="text1"/>
          <w:u w:color="000000" w:themeColor="text1"/>
        </w:rPr>
        <w:t>; and</w:t>
      </w:r>
    </w:p>
    <w:p w14:paraId="1B106CAA" w14:textId="25B2E232" w:rsidR="00306297" w:rsidRDefault="00306297" w:rsidP="00AC3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331064F" w14:textId="17DA0077" w:rsidR="003B4FB6" w:rsidRPr="008B1835" w:rsidRDefault="003B4FB6" w:rsidP="00AC3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her husband of eighteen years, </w:t>
      </w:r>
      <w:r w:rsidRPr="008B1835">
        <w:rPr>
          <w:color w:val="000000" w:themeColor="text1"/>
          <w:u w:color="000000" w:themeColor="text1"/>
        </w:rPr>
        <w:t>Joe Fields, Jr.,</w:t>
      </w:r>
      <w:r>
        <w:rPr>
          <w:color w:val="000000" w:themeColor="text1"/>
          <w:u w:color="000000" w:themeColor="text1"/>
        </w:rPr>
        <w:t xml:space="preserve"> she reared five fine children:</w:t>
      </w:r>
      <w:r w:rsidRPr="008B18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late </w:t>
      </w:r>
      <w:r w:rsidRPr="008B1835">
        <w:rPr>
          <w:color w:val="000000" w:themeColor="text1"/>
          <w:u w:color="000000" w:themeColor="text1"/>
        </w:rPr>
        <w:t>Joe Fields III</w:t>
      </w:r>
      <w:r>
        <w:rPr>
          <w:color w:val="000000" w:themeColor="text1"/>
          <w:u w:color="000000" w:themeColor="text1"/>
        </w:rPr>
        <w:t>;</w:t>
      </w:r>
      <w:r w:rsidRPr="008B1835">
        <w:rPr>
          <w:color w:val="000000" w:themeColor="text1"/>
          <w:u w:color="000000" w:themeColor="text1"/>
        </w:rPr>
        <w:t xml:space="preserve"> Imogene Fields Clarke</w:t>
      </w:r>
      <w:r>
        <w:rPr>
          <w:color w:val="000000" w:themeColor="text1"/>
          <w:u w:color="000000" w:themeColor="text1"/>
        </w:rPr>
        <w:t xml:space="preserve"> of Columbia;</w:t>
      </w:r>
      <w:r w:rsidRPr="008B1835">
        <w:rPr>
          <w:color w:val="000000" w:themeColor="text1"/>
          <w:u w:color="000000" w:themeColor="text1"/>
        </w:rPr>
        <w:t xml:space="preserve"> Clara Elizabeth Fields Redmond</w:t>
      </w:r>
      <w:r>
        <w:rPr>
          <w:color w:val="000000" w:themeColor="text1"/>
          <w:u w:color="000000" w:themeColor="text1"/>
        </w:rPr>
        <w:t xml:space="preserve"> of </w:t>
      </w:r>
      <w:r w:rsidRPr="008B1835">
        <w:rPr>
          <w:color w:val="000000" w:themeColor="text1"/>
          <w:u w:color="000000" w:themeColor="text1"/>
        </w:rPr>
        <w:t>Conyers, G</w:t>
      </w:r>
      <w:r>
        <w:rPr>
          <w:color w:val="000000" w:themeColor="text1"/>
          <w:u w:color="000000" w:themeColor="text1"/>
        </w:rPr>
        <w:t>eorgi</w:t>
      </w:r>
      <w:r w:rsidRPr="008B1835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; the late</w:t>
      </w:r>
      <w:r w:rsidRPr="008B1835">
        <w:rPr>
          <w:color w:val="000000" w:themeColor="text1"/>
          <w:u w:color="000000" w:themeColor="text1"/>
        </w:rPr>
        <w:t xml:space="preserve"> David Phillip Fields</w:t>
      </w:r>
      <w:r>
        <w:rPr>
          <w:color w:val="000000" w:themeColor="text1"/>
          <w:u w:color="000000" w:themeColor="text1"/>
        </w:rPr>
        <w:t>;</w:t>
      </w:r>
      <w:r w:rsidRPr="008B1835">
        <w:rPr>
          <w:color w:val="000000" w:themeColor="text1"/>
          <w:u w:color="000000" w:themeColor="text1"/>
        </w:rPr>
        <w:t xml:space="preserve"> and Sheralyn Ann Fields Smith</w:t>
      </w:r>
      <w:r>
        <w:rPr>
          <w:color w:val="000000" w:themeColor="text1"/>
          <w:u w:color="000000" w:themeColor="text1"/>
        </w:rPr>
        <w:t xml:space="preserve"> of </w:t>
      </w:r>
      <w:r w:rsidRPr="008B1835">
        <w:rPr>
          <w:color w:val="000000" w:themeColor="text1"/>
          <w:u w:color="000000" w:themeColor="text1"/>
        </w:rPr>
        <w:t>Pelzer</w:t>
      </w:r>
      <w:r w:rsidR="008B5D29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="008B5D29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er children blessed her with the affection of nine</w:t>
      </w:r>
      <w:r w:rsidRPr="008B1835">
        <w:rPr>
          <w:color w:val="000000" w:themeColor="text1"/>
          <w:u w:color="000000" w:themeColor="text1"/>
        </w:rPr>
        <w:t xml:space="preserve"> grandchildren</w:t>
      </w:r>
      <w:r>
        <w:rPr>
          <w:color w:val="000000" w:themeColor="text1"/>
          <w:u w:color="000000" w:themeColor="text1"/>
        </w:rPr>
        <w:t xml:space="preserve"> and thirteen</w:t>
      </w:r>
      <w:r w:rsidRPr="008B1835">
        <w:rPr>
          <w:color w:val="000000" w:themeColor="text1"/>
          <w:u w:color="000000" w:themeColor="text1"/>
        </w:rPr>
        <w:t xml:space="preserve"> great</w:t>
      </w:r>
      <w:r w:rsidR="008B5D29">
        <w:rPr>
          <w:color w:val="000000" w:themeColor="text1"/>
          <w:u w:color="000000" w:themeColor="text1"/>
        </w:rPr>
        <w:noBreakHyphen/>
      </w:r>
      <w:r w:rsidRPr="008B1835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14:paraId="6ACBE9A0" w14:textId="2DBF3609" w:rsidR="003B4FB6" w:rsidRDefault="003B4FB6" w:rsidP="003B4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3A8D616" w14:textId="0A4AD44A" w:rsidR="00093630" w:rsidRDefault="00093630" w:rsidP="00AC3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8B1835">
        <w:rPr>
          <w:color w:val="000000" w:themeColor="text1"/>
          <w:u w:color="000000" w:themeColor="text1"/>
        </w:rPr>
        <w:t>fter moving to Charleston with her husband</w:t>
      </w:r>
      <w:r w:rsidR="00A06C6A">
        <w:rPr>
          <w:color w:val="000000" w:themeColor="text1"/>
          <w:u w:color="000000" w:themeColor="text1"/>
        </w:rPr>
        <w:t>, Mrs. Fields</w:t>
      </w:r>
      <w:r w:rsidRPr="008B18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began</w:t>
      </w:r>
      <w:r w:rsidRPr="008B18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almost two decades of </w:t>
      </w:r>
      <w:r w:rsidRPr="008B1835">
        <w:rPr>
          <w:color w:val="000000" w:themeColor="text1"/>
          <w:u w:color="000000" w:themeColor="text1"/>
        </w:rPr>
        <w:t>employ</w:t>
      </w:r>
      <w:r>
        <w:rPr>
          <w:color w:val="000000" w:themeColor="text1"/>
          <w:u w:color="000000" w:themeColor="text1"/>
        </w:rPr>
        <w:t>ment</w:t>
      </w:r>
      <w:r w:rsidRPr="008B1835">
        <w:rPr>
          <w:color w:val="000000" w:themeColor="text1"/>
          <w:u w:color="000000" w:themeColor="text1"/>
        </w:rPr>
        <w:t xml:space="preserve"> as a cook at the </w:t>
      </w:r>
      <w:r>
        <w:rPr>
          <w:color w:val="000000" w:themeColor="text1"/>
          <w:u w:color="000000" w:themeColor="text1"/>
        </w:rPr>
        <w:t>Charleston</w:t>
      </w:r>
      <w:r w:rsidRPr="008B1835">
        <w:rPr>
          <w:color w:val="000000" w:themeColor="text1"/>
          <w:u w:color="000000" w:themeColor="text1"/>
        </w:rPr>
        <w:t xml:space="preserve"> Naval Base in 1950</w:t>
      </w:r>
      <w:r>
        <w:rPr>
          <w:color w:val="000000" w:themeColor="text1"/>
          <w:u w:color="000000" w:themeColor="text1"/>
        </w:rPr>
        <w:t xml:space="preserve"> and </w:t>
      </w:r>
      <w:r w:rsidRPr="008B1835">
        <w:rPr>
          <w:color w:val="000000" w:themeColor="text1"/>
          <w:u w:color="000000" w:themeColor="text1"/>
        </w:rPr>
        <w:t>enrolled in the</w:t>
      </w:r>
      <w:r>
        <w:rPr>
          <w:color w:val="000000" w:themeColor="text1"/>
          <w:u w:color="000000" w:themeColor="text1"/>
        </w:rPr>
        <w:t xml:space="preserve"> </w:t>
      </w:r>
      <w:r w:rsidRPr="008B1835">
        <w:rPr>
          <w:color w:val="000000" w:themeColor="text1"/>
          <w:u w:color="000000" w:themeColor="text1"/>
        </w:rPr>
        <w:t>Naval Cooking School from 1963</w:t>
      </w:r>
      <w:r>
        <w:rPr>
          <w:color w:val="000000" w:themeColor="text1"/>
          <w:u w:color="000000" w:themeColor="text1"/>
        </w:rPr>
        <w:t xml:space="preserve"> to </w:t>
      </w:r>
      <w:r w:rsidRPr="008B1835">
        <w:rPr>
          <w:color w:val="000000" w:themeColor="text1"/>
          <w:u w:color="000000" w:themeColor="text1"/>
        </w:rPr>
        <w:t>1965</w:t>
      </w:r>
      <w:r>
        <w:rPr>
          <w:color w:val="000000" w:themeColor="text1"/>
          <w:u w:color="000000" w:themeColor="text1"/>
        </w:rPr>
        <w:t>,</w:t>
      </w:r>
      <w:r w:rsidRPr="008B1835">
        <w:rPr>
          <w:color w:val="000000" w:themeColor="text1"/>
          <w:u w:color="000000" w:themeColor="text1"/>
        </w:rPr>
        <w:t xml:space="preserve"> later receiv</w:t>
      </w:r>
      <w:r>
        <w:rPr>
          <w:color w:val="000000" w:themeColor="text1"/>
          <w:u w:color="000000" w:themeColor="text1"/>
        </w:rPr>
        <w:t>ing a</w:t>
      </w:r>
      <w:r w:rsidRPr="008B1835">
        <w:rPr>
          <w:color w:val="000000" w:themeColor="text1"/>
          <w:u w:color="000000" w:themeColor="text1"/>
        </w:rPr>
        <w:t xml:space="preserve"> Certificate for Culinary Preparation and Sanitation. Before moving back to Greenville in </w:t>
      </w:r>
      <w:r w:rsidRPr="008B1835">
        <w:rPr>
          <w:color w:val="000000" w:themeColor="text1"/>
          <w:u w:color="000000" w:themeColor="text1"/>
        </w:rPr>
        <w:lastRenderedPageBreak/>
        <w:t xml:space="preserve">1969, </w:t>
      </w:r>
      <w:r>
        <w:rPr>
          <w:color w:val="000000" w:themeColor="text1"/>
          <w:u w:color="000000" w:themeColor="text1"/>
        </w:rPr>
        <w:t>she</w:t>
      </w:r>
      <w:r w:rsidRPr="008B1835">
        <w:rPr>
          <w:color w:val="000000" w:themeColor="text1"/>
          <w:u w:color="000000" w:themeColor="text1"/>
        </w:rPr>
        <w:t xml:space="preserve"> recommended </w:t>
      </w:r>
      <w:r>
        <w:rPr>
          <w:color w:val="000000" w:themeColor="text1"/>
          <w:u w:color="000000" w:themeColor="text1"/>
        </w:rPr>
        <w:t>fifty</w:t>
      </w:r>
      <w:r w:rsidRPr="008B1835">
        <w:rPr>
          <w:color w:val="000000" w:themeColor="text1"/>
          <w:u w:color="000000" w:themeColor="text1"/>
        </w:rPr>
        <w:t xml:space="preserve"> African</w:t>
      </w:r>
      <w:r w:rsidR="00917A7A">
        <w:rPr>
          <w:color w:val="000000" w:themeColor="text1"/>
          <w:u w:color="000000" w:themeColor="text1"/>
        </w:rPr>
        <w:t xml:space="preserve"> </w:t>
      </w:r>
      <w:r w:rsidRPr="008B1835">
        <w:rPr>
          <w:color w:val="000000" w:themeColor="text1"/>
          <w:u w:color="000000" w:themeColor="text1"/>
        </w:rPr>
        <w:t xml:space="preserve">American women for employment at the </w:t>
      </w:r>
      <w:r>
        <w:rPr>
          <w:color w:val="000000" w:themeColor="text1"/>
          <w:u w:color="000000" w:themeColor="text1"/>
        </w:rPr>
        <w:t>b</w:t>
      </w:r>
      <w:r w:rsidRPr="008B1835">
        <w:rPr>
          <w:color w:val="000000" w:themeColor="text1"/>
          <w:u w:color="000000" w:themeColor="text1"/>
        </w:rPr>
        <w:t>ase</w:t>
      </w:r>
      <w:r>
        <w:rPr>
          <w:color w:val="000000" w:themeColor="text1"/>
          <w:u w:color="000000" w:themeColor="text1"/>
        </w:rPr>
        <w:t>; and</w:t>
      </w:r>
    </w:p>
    <w:p w14:paraId="3247E202" w14:textId="77777777" w:rsidR="00093630" w:rsidRDefault="00093630" w:rsidP="00AC3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A9C60FE" w14:textId="57CCAA64" w:rsidR="00093630" w:rsidRDefault="00093630" w:rsidP="00AC3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70587" w:rsidRPr="008B1835">
        <w:rPr>
          <w:color w:val="000000" w:themeColor="text1"/>
          <w:u w:color="000000" w:themeColor="text1"/>
        </w:rPr>
        <w:t xml:space="preserve">for </w:t>
      </w:r>
      <w:r w:rsidR="00670587">
        <w:rPr>
          <w:color w:val="000000" w:themeColor="text1"/>
          <w:u w:color="000000" w:themeColor="text1"/>
        </w:rPr>
        <w:t>twenty</w:t>
      </w:r>
      <w:r w:rsidR="00670587" w:rsidRPr="008B1835">
        <w:rPr>
          <w:color w:val="000000" w:themeColor="text1"/>
          <w:u w:color="000000" w:themeColor="text1"/>
        </w:rPr>
        <w:t xml:space="preserve"> years</w:t>
      </w:r>
      <w:r w:rsidR="00670587">
        <w:rPr>
          <w:color w:val="000000" w:themeColor="text1"/>
          <w:u w:color="000000" w:themeColor="text1"/>
        </w:rPr>
        <w:t>,</w:t>
      </w:r>
      <w:r w:rsidR="00670587" w:rsidRPr="008B1835">
        <w:rPr>
          <w:color w:val="000000" w:themeColor="text1"/>
          <w:u w:color="000000" w:themeColor="text1"/>
        </w:rPr>
        <w:t xml:space="preserve"> </w:t>
      </w:r>
      <w:r w:rsidRPr="008B1835">
        <w:rPr>
          <w:color w:val="000000" w:themeColor="text1"/>
          <w:u w:color="000000" w:themeColor="text1"/>
        </w:rPr>
        <w:t xml:space="preserve">she was employed by the Union Carbide Corporation </w:t>
      </w:r>
      <w:r>
        <w:rPr>
          <w:color w:val="000000" w:themeColor="text1"/>
          <w:u w:color="000000" w:themeColor="text1"/>
        </w:rPr>
        <w:t xml:space="preserve">in Greenville </w:t>
      </w:r>
      <w:r w:rsidRPr="008B1835">
        <w:rPr>
          <w:color w:val="000000" w:themeColor="text1"/>
          <w:u w:color="000000" w:themeColor="text1"/>
        </w:rPr>
        <w:t xml:space="preserve">as a capacitor inspector before retiring in 1989 </w:t>
      </w:r>
      <w:r>
        <w:rPr>
          <w:color w:val="000000" w:themeColor="text1"/>
          <w:u w:color="000000" w:themeColor="text1"/>
        </w:rPr>
        <w:t>from</w:t>
      </w:r>
      <w:r w:rsidRPr="008B1835">
        <w:rPr>
          <w:color w:val="000000" w:themeColor="text1"/>
          <w:u w:color="000000" w:themeColor="text1"/>
        </w:rPr>
        <w:t xml:space="preserve"> the newly named Kemet Corporation</w:t>
      </w:r>
      <w:r>
        <w:rPr>
          <w:color w:val="000000" w:themeColor="text1"/>
          <w:u w:color="000000" w:themeColor="text1"/>
        </w:rPr>
        <w:t>; and</w:t>
      </w:r>
    </w:p>
    <w:p w14:paraId="6D9679AD" w14:textId="77777777" w:rsidR="00093630" w:rsidRDefault="00093630" w:rsidP="00AC3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DA5B9E8" w14:textId="064DAD59" w:rsidR="00E3416D" w:rsidRPr="008B1835" w:rsidRDefault="003B4FB6" w:rsidP="00E34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her retirement, </w:t>
      </w:r>
      <w:r w:rsidR="00A06C6A">
        <w:rPr>
          <w:color w:val="000000" w:themeColor="text1"/>
          <w:u w:color="000000" w:themeColor="text1"/>
        </w:rPr>
        <w:t>Mrs. Fields</w:t>
      </w:r>
      <w:r>
        <w:rPr>
          <w:color w:val="000000" w:themeColor="text1"/>
          <w:u w:color="000000" w:themeColor="text1"/>
        </w:rPr>
        <w:t xml:space="preserve"> </w:t>
      </w:r>
      <w:r w:rsidRPr="008B1835">
        <w:rPr>
          <w:color w:val="000000" w:themeColor="text1"/>
          <w:u w:color="000000" w:themeColor="text1"/>
        </w:rPr>
        <w:t xml:space="preserve">attended </w:t>
      </w:r>
      <w:r w:rsidR="00670587" w:rsidRPr="008B1835">
        <w:rPr>
          <w:color w:val="000000" w:themeColor="text1"/>
          <w:u w:color="000000" w:themeColor="text1"/>
        </w:rPr>
        <w:t>foster p</w:t>
      </w:r>
      <w:r w:rsidRPr="008B1835">
        <w:rPr>
          <w:color w:val="000000" w:themeColor="text1"/>
          <w:u w:color="000000" w:themeColor="text1"/>
        </w:rPr>
        <w:t>arenting classes at Greenville Technical College</w:t>
      </w:r>
      <w:r>
        <w:rPr>
          <w:color w:val="000000" w:themeColor="text1"/>
          <w:u w:color="000000" w:themeColor="text1"/>
        </w:rPr>
        <w:t xml:space="preserve"> and</w:t>
      </w:r>
      <w:r w:rsidRPr="008B1835">
        <w:rPr>
          <w:color w:val="000000" w:themeColor="text1"/>
          <w:u w:color="000000" w:themeColor="text1"/>
        </w:rPr>
        <w:t xml:space="preserve"> received </w:t>
      </w:r>
      <w:r>
        <w:rPr>
          <w:color w:val="000000" w:themeColor="text1"/>
          <w:u w:color="000000" w:themeColor="text1"/>
        </w:rPr>
        <w:t>a</w:t>
      </w:r>
      <w:r w:rsidRPr="008B1835">
        <w:rPr>
          <w:color w:val="000000" w:themeColor="text1"/>
          <w:u w:color="000000" w:themeColor="text1"/>
        </w:rPr>
        <w:t xml:space="preserve"> license from the South Carolina Department of Social Services</w:t>
      </w:r>
      <w:r>
        <w:rPr>
          <w:color w:val="000000" w:themeColor="text1"/>
          <w:u w:color="000000" w:themeColor="text1"/>
        </w:rPr>
        <w:t xml:space="preserve"> (DSS)</w:t>
      </w:r>
      <w:r w:rsidRPr="008B1835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serve as</w:t>
      </w:r>
      <w:r w:rsidRPr="008B1835">
        <w:rPr>
          <w:color w:val="000000" w:themeColor="text1"/>
          <w:u w:color="000000" w:themeColor="text1"/>
        </w:rPr>
        <w:t xml:space="preserve"> a foster parent.</w:t>
      </w:r>
      <w:r>
        <w:rPr>
          <w:color w:val="000000" w:themeColor="text1"/>
          <w:u w:color="000000" w:themeColor="text1"/>
        </w:rPr>
        <w:t xml:space="preserve"> </w:t>
      </w:r>
      <w:r w:rsidRPr="008B18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She fostered </w:t>
      </w:r>
      <w:r w:rsidRPr="008B1835">
        <w:rPr>
          <w:color w:val="000000" w:themeColor="text1"/>
          <w:u w:color="000000" w:themeColor="text1"/>
        </w:rPr>
        <w:t xml:space="preserve">over </w:t>
      </w:r>
      <w:r>
        <w:rPr>
          <w:color w:val="000000" w:themeColor="text1"/>
          <w:u w:color="000000" w:themeColor="text1"/>
        </w:rPr>
        <w:t>sixty</w:t>
      </w:r>
      <w:r w:rsidRPr="008B1835">
        <w:rPr>
          <w:color w:val="000000" w:themeColor="text1"/>
          <w:u w:color="000000" w:themeColor="text1"/>
        </w:rPr>
        <w:t xml:space="preserve"> children </w:t>
      </w:r>
      <w:r>
        <w:rPr>
          <w:color w:val="000000" w:themeColor="text1"/>
          <w:u w:color="000000" w:themeColor="text1"/>
        </w:rPr>
        <w:t>through</w:t>
      </w:r>
      <w:r w:rsidRPr="008B1835">
        <w:rPr>
          <w:color w:val="000000" w:themeColor="text1"/>
          <w:u w:color="000000" w:themeColor="text1"/>
        </w:rPr>
        <w:t xml:space="preserve"> DSS</w:t>
      </w:r>
      <w:r w:rsidR="0055495B">
        <w:rPr>
          <w:color w:val="000000" w:themeColor="text1"/>
          <w:u w:color="000000" w:themeColor="text1"/>
        </w:rPr>
        <w:t>, whom she</w:t>
      </w:r>
      <w:r w:rsidRPr="008B1835">
        <w:rPr>
          <w:color w:val="000000" w:themeColor="text1"/>
          <w:u w:color="000000" w:themeColor="text1"/>
        </w:rPr>
        <w:t xml:space="preserve"> fed, care</w:t>
      </w:r>
      <w:r w:rsidR="0055495B">
        <w:rPr>
          <w:color w:val="000000" w:themeColor="text1"/>
          <w:u w:color="000000" w:themeColor="text1"/>
        </w:rPr>
        <w:t>d</w:t>
      </w:r>
      <w:r w:rsidRPr="008B1835">
        <w:rPr>
          <w:color w:val="000000" w:themeColor="text1"/>
          <w:u w:color="000000" w:themeColor="text1"/>
        </w:rPr>
        <w:t xml:space="preserve"> for, and t</w:t>
      </w:r>
      <w:r w:rsidR="0055495B">
        <w:rPr>
          <w:color w:val="000000" w:themeColor="text1"/>
          <w:u w:color="000000" w:themeColor="text1"/>
        </w:rPr>
        <w:t>aught</w:t>
      </w:r>
      <w:r w:rsidRPr="008B1835">
        <w:rPr>
          <w:color w:val="000000" w:themeColor="text1"/>
          <w:u w:color="000000" w:themeColor="text1"/>
        </w:rPr>
        <w:t xml:space="preserve"> the ways of God</w:t>
      </w:r>
      <w:r>
        <w:rPr>
          <w:color w:val="000000" w:themeColor="text1"/>
          <w:u w:color="000000" w:themeColor="text1"/>
        </w:rPr>
        <w:t xml:space="preserve">.  When </w:t>
      </w:r>
      <w:r w:rsidR="00E3416D" w:rsidRPr="008B1835">
        <w:rPr>
          <w:color w:val="000000" w:themeColor="text1"/>
          <w:u w:color="000000" w:themeColor="text1"/>
        </w:rPr>
        <w:t>her health caused her to retire from being a foster mother, some of her foster children still visited her and regarded her as Mama Fields</w:t>
      </w:r>
      <w:r>
        <w:rPr>
          <w:color w:val="000000" w:themeColor="text1"/>
          <w:u w:color="000000" w:themeColor="text1"/>
        </w:rPr>
        <w:t>; and</w:t>
      </w:r>
    </w:p>
    <w:p w14:paraId="59D9F5A9" w14:textId="0D1E2B39" w:rsidR="00E3416D" w:rsidRDefault="00E3416D" w:rsidP="00E34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0F7205A" w14:textId="377B8A27" w:rsidR="00670587" w:rsidRDefault="003B4FB6" w:rsidP="00E34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faithful member of </w:t>
      </w:r>
      <w:r w:rsidRPr="008B1835">
        <w:rPr>
          <w:color w:val="000000" w:themeColor="text1"/>
          <w:u w:color="000000" w:themeColor="text1"/>
        </w:rPr>
        <w:t>Reedy Fork Missionary Baptist Church</w:t>
      </w:r>
      <w:r>
        <w:rPr>
          <w:color w:val="000000" w:themeColor="text1"/>
          <w:u w:color="000000" w:themeColor="text1"/>
        </w:rPr>
        <w:t xml:space="preserve"> in Simpsonville, </w:t>
      </w:r>
      <w:r w:rsidR="00A06C6A">
        <w:rPr>
          <w:color w:val="000000" w:themeColor="text1"/>
          <w:u w:color="000000" w:themeColor="text1"/>
        </w:rPr>
        <w:t>Mrs. Fields</w:t>
      </w:r>
      <w:r w:rsidR="00E3416D" w:rsidRPr="008B1835">
        <w:rPr>
          <w:color w:val="000000" w:themeColor="text1"/>
          <w:u w:color="000000" w:themeColor="text1"/>
        </w:rPr>
        <w:t xml:space="preserve"> participated in</w:t>
      </w:r>
      <w:r>
        <w:rPr>
          <w:color w:val="000000" w:themeColor="text1"/>
          <w:u w:color="000000" w:themeColor="text1"/>
        </w:rPr>
        <w:t xml:space="preserve"> </w:t>
      </w:r>
      <w:r w:rsidR="00E3416D" w:rsidRPr="008B1835">
        <w:rPr>
          <w:color w:val="000000" w:themeColor="text1"/>
          <w:u w:color="000000" w:themeColor="text1"/>
        </w:rPr>
        <w:t>church choirs and organizations</w:t>
      </w:r>
      <w:r>
        <w:rPr>
          <w:color w:val="000000" w:themeColor="text1"/>
          <w:u w:color="000000" w:themeColor="text1"/>
        </w:rPr>
        <w:t xml:space="preserve"> t</w:t>
      </w:r>
      <w:r w:rsidRPr="008B1835">
        <w:rPr>
          <w:color w:val="000000" w:themeColor="text1"/>
          <w:u w:color="000000" w:themeColor="text1"/>
        </w:rPr>
        <w:t xml:space="preserve">hroughout </w:t>
      </w:r>
      <w:r>
        <w:rPr>
          <w:color w:val="000000" w:themeColor="text1"/>
          <w:u w:color="000000" w:themeColor="text1"/>
        </w:rPr>
        <w:t>her life and was blessed to be the</w:t>
      </w:r>
      <w:r w:rsidRPr="008B1835">
        <w:rPr>
          <w:color w:val="000000" w:themeColor="text1"/>
          <w:u w:color="000000" w:themeColor="text1"/>
        </w:rPr>
        <w:t xml:space="preserve"> second oldest </w:t>
      </w:r>
      <w:r>
        <w:rPr>
          <w:color w:val="000000" w:themeColor="text1"/>
          <w:u w:color="000000" w:themeColor="text1"/>
        </w:rPr>
        <w:t xml:space="preserve">in its congregation.  She </w:t>
      </w:r>
      <w:r w:rsidR="0055495B">
        <w:rPr>
          <w:color w:val="000000" w:themeColor="text1"/>
          <w:u w:color="000000" w:themeColor="text1"/>
        </w:rPr>
        <w:t>had been</w:t>
      </w:r>
      <w:r>
        <w:rPr>
          <w:color w:val="000000" w:themeColor="text1"/>
          <w:u w:color="000000" w:themeColor="text1"/>
        </w:rPr>
        <w:t xml:space="preserve"> </w:t>
      </w:r>
      <w:r w:rsidR="00E3416D" w:rsidRPr="008B1835">
        <w:rPr>
          <w:color w:val="000000" w:themeColor="text1"/>
          <w:u w:color="000000" w:themeColor="text1"/>
        </w:rPr>
        <w:t xml:space="preserve">a member of the Rocky Creek Lodge #51 of the Working Benevolent State Grand Lodge of South Carolina </w:t>
      </w:r>
      <w:r>
        <w:rPr>
          <w:color w:val="000000" w:themeColor="text1"/>
          <w:u w:color="000000" w:themeColor="text1"/>
        </w:rPr>
        <w:t xml:space="preserve">since </w:t>
      </w:r>
      <w:r w:rsidR="00E3416D" w:rsidRPr="008B1835">
        <w:rPr>
          <w:color w:val="000000" w:themeColor="text1"/>
          <w:u w:color="000000" w:themeColor="text1"/>
        </w:rPr>
        <w:t>1951</w:t>
      </w:r>
      <w:r w:rsidR="00670587">
        <w:rPr>
          <w:color w:val="000000" w:themeColor="text1"/>
          <w:u w:color="000000" w:themeColor="text1"/>
        </w:rPr>
        <w:t>; and</w:t>
      </w:r>
    </w:p>
    <w:p w14:paraId="7B202C11" w14:textId="77777777" w:rsidR="00670587" w:rsidRDefault="00670587" w:rsidP="00E34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9B24251" w14:textId="1DAF54B0" w:rsidR="00E3416D" w:rsidRPr="008B1835" w:rsidRDefault="00670587" w:rsidP="00E34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B1835">
        <w:rPr>
          <w:color w:val="000000" w:themeColor="text1"/>
          <w:u w:color="000000" w:themeColor="text1"/>
        </w:rPr>
        <w:t>helping to establish a Sweeney Family Reunion Planning Committee</w:t>
      </w:r>
      <w:r>
        <w:rPr>
          <w:color w:val="000000" w:themeColor="text1"/>
          <w:u w:color="000000" w:themeColor="text1"/>
        </w:rPr>
        <w:t xml:space="preserve">, she </w:t>
      </w:r>
      <w:r w:rsidR="00E3416D" w:rsidRPr="008B1835">
        <w:rPr>
          <w:color w:val="000000" w:themeColor="text1"/>
          <w:u w:color="000000" w:themeColor="text1"/>
        </w:rPr>
        <w:t>reconnect</w:t>
      </w:r>
      <w:r>
        <w:rPr>
          <w:color w:val="000000" w:themeColor="text1"/>
          <w:u w:color="000000" w:themeColor="text1"/>
        </w:rPr>
        <w:t>ed</w:t>
      </w:r>
      <w:r w:rsidR="00E3416D" w:rsidRPr="008B1835">
        <w:rPr>
          <w:color w:val="000000" w:themeColor="text1"/>
          <w:u w:color="000000" w:themeColor="text1"/>
        </w:rPr>
        <w:t xml:space="preserve"> with her family</w:t>
      </w:r>
      <w:r w:rsidR="008B5D29">
        <w:rPr>
          <w:color w:val="000000" w:themeColor="text1"/>
          <w:u w:color="000000" w:themeColor="text1"/>
        </w:rPr>
        <w:t>’</w:t>
      </w:r>
      <w:r w:rsidR="00E3416D" w:rsidRPr="008B1835">
        <w:rPr>
          <w:color w:val="000000" w:themeColor="text1"/>
          <w:u w:color="000000" w:themeColor="text1"/>
        </w:rPr>
        <w:t xml:space="preserve">s roots </w:t>
      </w:r>
      <w:r>
        <w:rPr>
          <w:color w:val="000000" w:themeColor="text1"/>
          <w:u w:color="000000" w:themeColor="text1"/>
        </w:rPr>
        <w:t>and</w:t>
      </w:r>
      <w:r w:rsidR="00E3416D" w:rsidRPr="008B1835">
        <w:rPr>
          <w:color w:val="000000" w:themeColor="text1"/>
          <w:u w:color="000000" w:themeColor="text1"/>
        </w:rPr>
        <w:t xml:space="preserve"> served </w:t>
      </w:r>
      <w:r>
        <w:rPr>
          <w:color w:val="000000" w:themeColor="text1"/>
          <w:u w:color="000000" w:themeColor="text1"/>
        </w:rPr>
        <w:t>for eight</w:t>
      </w:r>
      <w:r w:rsidR="00E3416D" w:rsidRPr="008B1835">
        <w:rPr>
          <w:color w:val="000000" w:themeColor="text1"/>
          <w:u w:color="000000" w:themeColor="text1"/>
        </w:rPr>
        <w:t xml:space="preserve"> years as the first Sweeney Family Reunion </w:t>
      </w:r>
      <w:r>
        <w:rPr>
          <w:color w:val="000000" w:themeColor="text1"/>
          <w:u w:color="000000" w:themeColor="text1"/>
        </w:rPr>
        <w:t>p</w:t>
      </w:r>
      <w:r w:rsidR="00E3416D" w:rsidRPr="008B1835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>; and</w:t>
      </w:r>
      <w:r w:rsidR="00E3416D" w:rsidRPr="008B1835">
        <w:rPr>
          <w:color w:val="000000" w:themeColor="text1"/>
          <w:u w:color="000000" w:themeColor="text1"/>
        </w:rPr>
        <w:t xml:space="preserve">  </w:t>
      </w:r>
    </w:p>
    <w:p w14:paraId="66A6E2CF" w14:textId="77777777" w:rsidR="00E3416D" w:rsidRDefault="00E3416D" w:rsidP="00E34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B1835">
        <w:rPr>
          <w:color w:val="000000" w:themeColor="text1"/>
          <w:u w:color="000000" w:themeColor="text1"/>
        </w:rPr>
        <w:t xml:space="preserve">   </w:t>
      </w:r>
    </w:p>
    <w:p w14:paraId="5D84D11D" w14:textId="5307E74A" w:rsidR="00670587" w:rsidRDefault="00670587" w:rsidP="00E34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B1835">
        <w:rPr>
          <w:color w:val="000000" w:themeColor="text1"/>
          <w:u w:color="000000" w:themeColor="text1"/>
        </w:rPr>
        <w:t xml:space="preserve">because </w:t>
      </w:r>
      <w:r w:rsidR="00A06C6A">
        <w:rPr>
          <w:color w:val="000000" w:themeColor="text1"/>
          <w:u w:color="000000" w:themeColor="text1"/>
        </w:rPr>
        <w:t>Mrs. Fields</w:t>
      </w:r>
      <w:r w:rsidRPr="008B1835">
        <w:rPr>
          <w:color w:val="000000" w:themeColor="text1"/>
          <w:u w:color="000000" w:themeColor="text1"/>
        </w:rPr>
        <w:t xml:space="preserve"> straightened hair</w:t>
      </w:r>
      <w:r>
        <w:rPr>
          <w:color w:val="000000" w:themeColor="text1"/>
          <w:u w:color="000000" w:themeColor="text1"/>
        </w:rPr>
        <w:t xml:space="preserve"> for her children</w:t>
      </w:r>
      <w:r w:rsidRPr="008B1835">
        <w:rPr>
          <w:color w:val="000000" w:themeColor="text1"/>
          <w:u w:color="000000" w:themeColor="text1"/>
        </w:rPr>
        <w:t>, other adults, and neighbor</w:t>
      </w:r>
      <w:r>
        <w:rPr>
          <w:color w:val="000000" w:themeColor="text1"/>
          <w:u w:color="000000" w:themeColor="text1"/>
        </w:rPr>
        <w:t xml:space="preserve">hood children, she </w:t>
      </w:r>
      <w:r w:rsidR="008B5D29">
        <w:rPr>
          <w:color w:val="000000" w:themeColor="text1"/>
          <w:u w:color="000000" w:themeColor="text1"/>
        </w:rPr>
        <w:t>served as</w:t>
      </w:r>
      <w:r w:rsidR="00E3416D" w:rsidRPr="008B1835">
        <w:rPr>
          <w:color w:val="000000" w:themeColor="text1"/>
          <w:u w:color="000000" w:themeColor="text1"/>
        </w:rPr>
        <w:t xml:space="preserve"> an unofficial neighborhood beautician</w:t>
      </w:r>
      <w:r>
        <w:rPr>
          <w:color w:val="000000" w:themeColor="text1"/>
          <w:u w:color="000000" w:themeColor="text1"/>
        </w:rPr>
        <w:t>; and</w:t>
      </w:r>
    </w:p>
    <w:p w14:paraId="5E43615A" w14:textId="77777777" w:rsidR="00670587" w:rsidRDefault="00670587" w:rsidP="00E34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0A46FE5D" w14:textId="4B3F44DB" w:rsidR="00E3416D" w:rsidRDefault="00670587" w:rsidP="00E34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3416D" w:rsidRPr="008B1835">
        <w:rPr>
          <w:color w:val="000000" w:themeColor="text1"/>
          <w:u w:color="000000" w:themeColor="text1"/>
        </w:rPr>
        <w:t xml:space="preserve">during hard times, she would tell </w:t>
      </w:r>
      <w:r>
        <w:rPr>
          <w:color w:val="000000" w:themeColor="text1"/>
          <w:u w:color="000000" w:themeColor="text1"/>
        </w:rPr>
        <w:t>her children</w:t>
      </w:r>
      <w:r w:rsidR="00E3416D" w:rsidRPr="008B1835">
        <w:rPr>
          <w:color w:val="000000" w:themeColor="text1"/>
          <w:u w:color="000000" w:themeColor="text1"/>
        </w:rPr>
        <w:t xml:space="preserve"> that one day “God will bless us with so much food that we will not be able to eat it all</w:t>
      </w:r>
      <w:r>
        <w:rPr>
          <w:color w:val="000000" w:themeColor="text1"/>
          <w:u w:color="000000" w:themeColor="text1"/>
        </w:rPr>
        <w:t>,</w:t>
      </w:r>
      <w:r w:rsidR="00E3416D" w:rsidRPr="008B1835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>and when</w:t>
      </w:r>
      <w:r w:rsidR="00E3416D" w:rsidRPr="008B18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E3416D" w:rsidRPr="008B1835">
        <w:rPr>
          <w:color w:val="000000" w:themeColor="text1"/>
          <w:u w:color="000000" w:themeColor="text1"/>
        </w:rPr>
        <w:t>hose days came</w:t>
      </w:r>
      <w:r>
        <w:rPr>
          <w:color w:val="000000" w:themeColor="text1"/>
          <w:u w:color="000000" w:themeColor="text1"/>
        </w:rPr>
        <w:t xml:space="preserve">, she </w:t>
      </w:r>
      <w:r w:rsidR="00E3416D" w:rsidRPr="008B1835">
        <w:rPr>
          <w:color w:val="000000" w:themeColor="text1"/>
          <w:u w:color="000000" w:themeColor="text1"/>
        </w:rPr>
        <w:t>gave food away from her overloaded shelves and freezer to other families</w:t>
      </w:r>
      <w:r>
        <w:rPr>
          <w:color w:val="000000" w:themeColor="text1"/>
          <w:u w:color="000000" w:themeColor="text1"/>
        </w:rPr>
        <w:t>; and</w:t>
      </w:r>
      <w:r w:rsidR="00E3416D" w:rsidRPr="008B1835">
        <w:rPr>
          <w:color w:val="000000" w:themeColor="text1"/>
          <w:u w:color="000000" w:themeColor="text1"/>
        </w:rPr>
        <w:t xml:space="preserve"> </w:t>
      </w:r>
    </w:p>
    <w:p w14:paraId="5541659E" w14:textId="77777777" w:rsidR="00670587" w:rsidRDefault="00670587" w:rsidP="00E34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i/>
          <w:color w:val="000000" w:themeColor="text1"/>
          <w:u w:color="000000" w:themeColor="text1"/>
        </w:rPr>
      </w:pPr>
    </w:p>
    <w:p w14:paraId="6677A8A5" w14:textId="065FB2D2" w:rsidR="00797E76" w:rsidRDefault="00E3416D" w:rsidP="00E34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</w:t>
      </w:r>
      <w:r w:rsidR="00670587">
        <w:t>Senate</w:t>
      </w:r>
      <w:r>
        <w:t xml:space="preserve"> </w:t>
      </w:r>
      <w:r w:rsidR="00670587">
        <w:t>is</w:t>
      </w:r>
      <w:r>
        <w:t xml:space="preserve"> grateful for the life and legacy of </w:t>
      </w:r>
      <w:r w:rsidRPr="008B1835">
        <w:rPr>
          <w:color w:val="000000" w:themeColor="text1"/>
          <w:u w:color="000000" w:themeColor="text1"/>
        </w:rPr>
        <w:t>Janie Fields</w:t>
      </w:r>
      <w:r>
        <w:t xml:space="preserve"> and for the example of sacrifice and </w:t>
      </w:r>
      <w:r w:rsidR="00670587">
        <w:t>faith</w:t>
      </w:r>
      <w:r>
        <w:t xml:space="preserve"> she set for all who knew her</w:t>
      </w:r>
      <w:r w:rsidR="00797E76">
        <w:t>.  Now, therefore,</w:t>
      </w:r>
    </w:p>
    <w:p w14:paraId="178D9C88" w14:textId="77777777" w:rsidR="00797E76" w:rsidRDefault="00797E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EBAD809" w14:textId="77777777" w:rsidR="00797E76" w:rsidRDefault="00797E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14:paraId="50FEA7D0" w14:textId="77777777" w:rsidR="00797E76" w:rsidRDefault="00797E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9573C3F" w14:textId="735644C1" w:rsidR="00E3416D" w:rsidRDefault="00797E76" w:rsidP="00AC3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E3416D" w:rsidRPr="00C90AA3">
        <w:t xml:space="preserve">the members of the South Carolina </w:t>
      </w:r>
      <w:r w:rsidR="00670587">
        <w:t>Senate</w:t>
      </w:r>
      <w:r w:rsidR="00E3416D" w:rsidRPr="00C90AA3">
        <w:t xml:space="preserve">, by this resolution, </w:t>
      </w:r>
      <w:r w:rsidR="00E3416D">
        <w:t xml:space="preserve">express their profound sorrow upon the passing of </w:t>
      </w:r>
      <w:r w:rsidR="00E3416D" w:rsidRPr="008B1835">
        <w:rPr>
          <w:color w:val="000000" w:themeColor="text1"/>
          <w:u w:color="000000" w:themeColor="text1"/>
        </w:rPr>
        <w:t>Janie Belle Black Fields</w:t>
      </w:r>
      <w:r w:rsidR="00E3416D">
        <w:t xml:space="preserve"> of </w:t>
      </w:r>
      <w:r w:rsidR="00306297">
        <w:t>Green</w:t>
      </w:r>
      <w:r w:rsidR="00306297" w:rsidRPr="008B1835">
        <w:rPr>
          <w:color w:val="000000" w:themeColor="text1"/>
          <w:u w:color="000000" w:themeColor="text1"/>
        </w:rPr>
        <w:t>ville</w:t>
      </w:r>
      <w:r w:rsidR="00306297">
        <w:rPr>
          <w:color w:val="000000" w:themeColor="text1"/>
          <w:u w:color="000000" w:themeColor="text1"/>
        </w:rPr>
        <w:t xml:space="preserve"> </w:t>
      </w:r>
      <w:r w:rsidR="00E3416D">
        <w:t>County</w:t>
      </w:r>
      <w:r w:rsidR="00E3416D">
        <w:rPr>
          <w:color w:val="000000" w:themeColor="text1"/>
          <w:u w:color="000000" w:themeColor="text1"/>
        </w:rPr>
        <w:t xml:space="preserve"> </w:t>
      </w:r>
      <w:r w:rsidR="00E3416D">
        <w:t>and extend deepest sympathy to her large and loving family and her many friends.</w:t>
      </w:r>
    </w:p>
    <w:p w14:paraId="52AF3AFD" w14:textId="77777777" w:rsidR="00E3416D" w:rsidRDefault="00E3416D" w:rsidP="00AC3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27CAAA3A" w14:textId="1445BD81" w:rsidR="00797E76" w:rsidRDefault="00E3416D" w:rsidP="00E341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8B1835">
        <w:rPr>
          <w:color w:val="000000" w:themeColor="text1"/>
          <w:u w:color="000000" w:themeColor="text1"/>
        </w:rPr>
        <w:t>Janie Belle Black Fields</w:t>
      </w:r>
      <w:r w:rsidR="00797E76">
        <w:t>.</w:t>
      </w:r>
    </w:p>
    <w:p w14:paraId="480C5C67" w14:textId="3A6316EC" w:rsidR="00497A47" w:rsidRDefault="008B5D2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156AD8C4" w14:textId="77777777" w:rsidR="00764333" w:rsidRDefault="00764333" w:rsidP="00764333">
      <w:pPr>
        <w:suppressAutoHyphens/>
      </w:pPr>
    </w:p>
    <w:sectPr w:rsidR="00764333" w:rsidSect="0076433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EE8407" w14:textId="77777777" w:rsidR="00797E76" w:rsidRDefault="00797E76" w:rsidP="009F0C77">
      <w:r>
        <w:separator/>
      </w:r>
    </w:p>
  </w:endnote>
  <w:endnote w:type="continuationSeparator" w:id="0">
    <w:p w14:paraId="2D166FF8" w14:textId="77777777" w:rsidR="00797E76" w:rsidRDefault="00797E7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43DBA11-477B-4B37-A1C9-68D878CC3B59}"/>
    <w:embedBold r:id="rId2" w:fontKey="{9B94009A-3E0F-43C7-8153-F766A843D339}"/>
    <w:embedItalic r:id="rId3" w:fontKey="{0BC2B3F1-8DCE-4AFE-9A43-B892D65BBC2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96F93E2-39FC-4B98-A0E5-5AB79ED780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3053BD5-861D-420C-A29C-F674E1A8ED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BFD2EF" w14:textId="1B73AE92" w:rsidR="00764333" w:rsidRPr="00AC3A5D" w:rsidRDefault="00764333" w:rsidP="00AC3A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C10D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47C0B5" w14:textId="77777777" w:rsidR="00797E76" w:rsidRDefault="00797E76" w:rsidP="009F0C77">
      <w:r>
        <w:separator/>
      </w:r>
    </w:p>
  </w:footnote>
  <w:footnote w:type="continuationSeparator" w:id="0">
    <w:p w14:paraId="1C84471D" w14:textId="77777777" w:rsidR="00797E76" w:rsidRDefault="00797E7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851SA22"/>
    <w:docVar w:name="CoverBillType" w:val="r"/>
    <w:docVar w:name="DocPath" w:val="L:\Council\bills\GM\24851SA22.DOCX"/>
    <w:docVar w:name="dvBillNumber" w:val="139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97E76"/>
    <w:rsid w:val="000263D9"/>
    <w:rsid w:val="00026C9A"/>
    <w:rsid w:val="00093630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6297"/>
    <w:rsid w:val="00325348"/>
    <w:rsid w:val="00393688"/>
    <w:rsid w:val="003B4FB6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97A47"/>
    <w:rsid w:val="004B2A8B"/>
    <w:rsid w:val="00511EE9"/>
    <w:rsid w:val="00521E00"/>
    <w:rsid w:val="0055495B"/>
    <w:rsid w:val="00577C6C"/>
    <w:rsid w:val="0058501B"/>
    <w:rsid w:val="005C5AC4"/>
    <w:rsid w:val="0061030D"/>
    <w:rsid w:val="0061228A"/>
    <w:rsid w:val="006215AA"/>
    <w:rsid w:val="006340D9"/>
    <w:rsid w:val="00643B8E"/>
    <w:rsid w:val="00653ECC"/>
    <w:rsid w:val="00665EBC"/>
    <w:rsid w:val="00670587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64333"/>
    <w:rsid w:val="00771EEC"/>
    <w:rsid w:val="00786819"/>
    <w:rsid w:val="00797E76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8754B"/>
    <w:rsid w:val="008B29A3"/>
    <w:rsid w:val="008B5D29"/>
    <w:rsid w:val="008F4429"/>
    <w:rsid w:val="00917A7A"/>
    <w:rsid w:val="00932670"/>
    <w:rsid w:val="009352BB"/>
    <w:rsid w:val="00990668"/>
    <w:rsid w:val="009B397B"/>
    <w:rsid w:val="009F0C77"/>
    <w:rsid w:val="009F4DD1"/>
    <w:rsid w:val="00A06C6A"/>
    <w:rsid w:val="00A64E80"/>
    <w:rsid w:val="00A741D9"/>
    <w:rsid w:val="00A85589"/>
    <w:rsid w:val="00A9741D"/>
    <w:rsid w:val="00AB0576"/>
    <w:rsid w:val="00AC3A5D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1EC4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3416D"/>
    <w:rsid w:val="00E437DA"/>
    <w:rsid w:val="00E63093"/>
    <w:rsid w:val="00E723AE"/>
    <w:rsid w:val="00EB00A2"/>
    <w:rsid w:val="00EB1BF3"/>
    <w:rsid w:val="00EC10DA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4BD75"/>
  <w15:docId w15:val="{3CDFAED0-E444-4273-A115-37C06CAB1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643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39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2101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1391_202210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9CEF93-82BB-4B26-9688-4AF8F38C3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701</Words>
  <Characters>3998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1391: Subject not yet available - South Carolina Legislature Online</dc:title>
  <dc:subject/>
  <dc:creator>Gail Moore</dc:creator>
  <cp:keywords/>
  <dc:description/>
  <cp:lastModifiedBy>S Wilson</cp:lastModifiedBy>
  <cp:revision>2</cp:revision>
  <cp:lastPrinted>2022-10-06T16:29:00Z</cp:lastPrinted>
  <dcterms:created xsi:type="dcterms:W3CDTF">2022-10-20T13:30:00Z</dcterms:created>
  <dcterms:modified xsi:type="dcterms:W3CDTF">2022-10-20T13:30:00Z</dcterms:modified>
</cp:coreProperties>
</file>