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49F" w:rsidRDefault="005A649F" w:rsidP="005A649F">
      <w:pPr>
        <w:widowControl w:val="0"/>
        <w:jc w:val="center"/>
      </w:pPr>
      <w:r w:rsidRPr="005A649F">
        <w:rPr>
          <w:b/>
        </w:rPr>
        <w:t>South Carolina General Assembly</w:t>
      </w:r>
    </w:p>
    <w:p w:rsidR="005A649F" w:rsidRDefault="005A649F" w:rsidP="005A649F">
      <w:pPr>
        <w:widowControl w:val="0"/>
        <w:jc w:val="center"/>
      </w:pPr>
      <w:r>
        <w:t>124th Session, 2021-2022</w:t>
      </w:r>
    </w:p>
    <w:p w:rsidR="005A649F" w:rsidRDefault="005A649F" w:rsidP="005A649F">
      <w:pPr>
        <w:widowControl w:val="0"/>
        <w:jc w:val="left"/>
      </w:pPr>
    </w:p>
    <w:p w:rsidR="005A649F" w:rsidRDefault="005A649F" w:rsidP="005A649F">
      <w:pPr>
        <w:widowControl w:val="0"/>
        <w:jc w:val="left"/>
        <w:rPr>
          <w:b/>
        </w:rPr>
      </w:pPr>
      <w:r w:rsidRPr="005A649F">
        <w:rPr>
          <w:b/>
        </w:rPr>
        <w:t>H. 5329</w:t>
      </w:r>
    </w:p>
    <w:p w:rsidR="005A649F" w:rsidRDefault="005A649F" w:rsidP="005A649F">
      <w:pPr>
        <w:widowControl w:val="0"/>
        <w:jc w:val="left"/>
        <w:rPr>
          <w:b/>
        </w:rPr>
      </w:pPr>
    </w:p>
    <w:p w:rsidR="005A649F" w:rsidRDefault="005A649F" w:rsidP="005A649F">
      <w:pPr>
        <w:widowControl w:val="0"/>
        <w:jc w:val="left"/>
      </w:pPr>
      <w:r w:rsidRPr="005A649F">
        <w:rPr>
          <w:b/>
        </w:rPr>
        <w:t>STATUS INFORMATION</w:t>
      </w:r>
    </w:p>
    <w:p w:rsidR="005A649F" w:rsidRDefault="005A649F" w:rsidP="005A649F">
      <w:pPr>
        <w:widowControl w:val="0"/>
        <w:jc w:val="left"/>
      </w:pPr>
    </w:p>
    <w:p w:rsidR="005A649F" w:rsidRDefault="005A649F" w:rsidP="005A649F">
      <w:pPr>
        <w:widowControl w:val="0"/>
        <w:jc w:val="left"/>
      </w:pPr>
      <w:r>
        <w:t>House Resolution</w:t>
      </w:r>
    </w:p>
    <w:p w:rsidR="005A649F" w:rsidRDefault="005A649F" w:rsidP="005A649F">
      <w:pPr>
        <w:widowControl w:val="0"/>
        <w:jc w:val="left"/>
      </w:pPr>
      <w:r>
        <w:t>Sponsors: Rep. Lucas</w:t>
      </w:r>
    </w:p>
    <w:p w:rsidR="005A649F" w:rsidRDefault="005A649F" w:rsidP="005A649F">
      <w:pPr>
        <w:widowControl w:val="0"/>
        <w:jc w:val="left"/>
      </w:pPr>
      <w:r>
        <w:t>Document Path: l:\council\bills\gm\24758zw22.docx</w:t>
      </w:r>
    </w:p>
    <w:p w:rsidR="005A649F" w:rsidRDefault="005A649F" w:rsidP="005A649F">
      <w:pPr>
        <w:widowControl w:val="0"/>
        <w:jc w:val="left"/>
      </w:pPr>
    </w:p>
    <w:p w:rsidR="005A649F" w:rsidRDefault="005A649F" w:rsidP="005A649F">
      <w:pPr>
        <w:widowControl w:val="0"/>
        <w:jc w:val="left"/>
      </w:pPr>
      <w:r>
        <w:t>Introduced in the House on May 3, 2022</w:t>
      </w:r>
    </w:p>
    <w:p w:rsidR="005A649F" w:rsidRDefault="005A649F" w:rsidP="005A649F">
      <w:pPr>
        <w:widowControl w:val="0"/>
        <w:jc w:val="left"/>
      </w:pPr>
      <w:r>
        <w:t>Adopted by the House on May 3, 2022</w:t>
      </w:r>
    </w:p>
    <w:p w:rsidR="005A649F" w:rsidRDefault="005A649F" w:rsidP="005A649F">
      <w:pPr>
        <w:widowControl w:val="0"/>
        <w:jc w:val="left"/>
      </w:pPr>
    </w:p>
    <w:p w:rsidR="005A649F" w:rsidRDefault="005A649F" w:rsidP="005A649F">
      <w:pPr>
        <w:widowControl w:val="0"/>
        <w:jc w:val="left"/>
      </w:pPr>
      <w:r>
        <w:t>Summary: Stephanie Williams</w:t>
      </w:r>
    </w:p>
    <w:p w:rsidR="005A649F" w:rsidRDefault="005A649F" w:rsidP="005A649F">
      <w:pPr>
        <w:widowControl w:val="0"/>
        <w:jc w:val="left"/>
      </w:pPr>
    </w:p>
    <w:p w:rsidR="005A649F" w:rsidRDefault="005A649F" w:rsidP="005A649F">
      <w:pPr>
        <w:widowControl w:val="0"/>
        <w:jc w:val="left"/>
      </w:pPr>
    </w:p>
    <w:p w:rsidR="005A649F" w:rsidRDefault="005A649F" w:rsidP="005A64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649F">
        <w:rPr>
          <w:b/>
        </w:rPr>
        <w:t>HISTORY OF LEGISLATIVE ACTIONS</w:t>
      </w:r>
    </w:p>
    <w:p w:rsidR="005A649F" w:rsidRDefault="005A649F" w:rsidP="005A64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A649F" w:rsidRPr="005A649F" w:rsidRDefault="005A649F" w:rsidP="005A64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649F">
        <w:rPr>
          <w:u w:val="single"/>
        </w:rPr>
        <w:tab/>
        <w:t>Date</w:t>
      </w:r>
      <w:r w:rsidRPr="005A649F">
        <w:rPr>
          <w:u w:val="single"/>
        </w:rPr>
        <w:tab/>
        <w:t>Body</w:t>
      </w:r>
      <w:r w:rsidRPr="005A649F">
        <w:rPr>
          <w:u w:val="single"/>
        </w:rPr>
        <w:tab/>
        <w:t>Action Description with journal page number</w:t>
      </w:r>
      <w:r w:rsidRPr="005A649F">
        <w:rPr>
          <w:u w:val="single"/>
        </w:rPr>
        <w:tab/>
      </w:r>
    </w:p>
    <w:p w:rsidR="004B375B" w:rsidRDefault="004B375B" w:rsidP="004B37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5/3/2022</w:t>
      </w:r>
      <w:r>
        <w:tab/>
        <w:t>House</w:t>
      </w:r>
      <w:r>
        <w:tab/>
        <w:t>Introduced and adopted (</w:t>
      </w:r>
      <w:hyperlink r:id="rId7" w:history="1">
        <w:r w:rsidRPr="006C0823">
          <w:rPr>
            <w:rStyle w:val="Hyperlink"/>
          </w:rPr>
          <w:t>House Journal</w:t>
        </w:r>
        <w:r w:rsidRPr="006C0823">
          <w:rPr>
            <w:rStyle w:val="Hyperlink"/>
          </w:rPr>
          <w:noBreakHyphen/>
          <w:t>page 16</w:t>
        </w:r>
      </w:hyperlink>
      <w:r>
        <w:t>)</w:t>
      </w:r>
    </w:p>
    <w:p w:rsidR="004B375B" w:rsidRDefault="004B375B" w:rsidP="004B37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A649F" w:rsidRDefault="005A649F" w:rsidP="005A64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A649F">
          <w:rPr>
            <w:rStyle w:val="Hyperlink"/>
          </w:rPr>
          <w:t>legislative information</w:t>
        </w:r>
      </w:hyperlink>
      <w:r>
        <w:t xml:space="preserve"> at the website</w:t>
      </w:r>
    </w:p>
    <w:p w:rsidR="005A649F" w:rsidRDefault="005A649F" w:rsidP="005A64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649F" w:rsidRPr="005A649F" w:rsidRDefault="005A649F" w:rsidP="005A64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649F" w:rsidRDefault="005A649F" w:rsidP="005A649F">
      <w:r w:rsidRPr="005A649F">
        <w:rPr>
          <w:b/>
        </w:rPr>
        <w:t>VERSIONS OF THIS BILL</w:t>
      </w:r>
    </w:p>
    <w:p w:rsidR="005A649F" w:rsidRDefault="005A649F" w:rsidP="005A649F"/>
    <w:p w:rsidR="005A649F" w:rsidRDefault="004C4399" w:rsidP="005A649F">
      <w:hyperlink r:id="rId9" w:history="1">
        <w:r w:rsidR="005A649F">
          <w:rPr>
            <w:rStyle w:val="Hyperlink"/>
          </w:rPr>
          <w:t>5/3/2022</w:t>
        </w:r>
      </w:hyperlink>
    </w:p>
    <w:p w:rsidR="005A649F" w:rsidRDefault="005A649F" w:rsidP="005A649F"/>
    <w:p w:rsidR="005A649F" w:rsidRDefault="005A649F" w:rsidP="005A649F">
      <w:pPr>
        <w:sectPr w:rsidR="005A649F" w:rsidSect="005A649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E438E" w:rsidRDefault="006E438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43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3EC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61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EB599C">
        <w:rPr>
          <w:color w:val="000000" w:themeColor="text1"/>
          <w:u w:color="000000" w:themeColor="text1"/>
        </w:rPr>
        <w:t>STEPHANIE</w:t>
      </w:r>
      <w:r>
        <w:rPr>
          <w:color w:val="000000" w:themeColor="text1"/>
          <w:u w:color="000000" w:themeColor="text1"/>
        </w:rPr>
        <w:t xml:space="preserve"> </w:t>
      </w:r>
      <w:r w:rsidRPr="00EB599C">
        <w:rPr>
          <w:color w:val="000000" w:themeColor="text1"/>
          <w:u w:color="000000" w:themeColor="text1"/>
        </w:rPr>
        <w:t>DUBOSE WILLIAMS</w:t>
      </w:r>
      <w:r>
        <w:t xml:space="preserve">, UPON THE OCCASION OF HER RETIREMENT FROM THE </w:t>
      </w:r>
      <w:r w:rsidRPr="00EB599C">
        <w:rPr>
          <w:color w:val="000000" w:themeColor="text1"/>
          <w:u w:color="000000" w:themeColor="text1"/>
        </w:rPr>
        <w:t>SOUTH CAROLINA DEPARTMENT OF SOCIAL SERVICES</w:t>
      </w:r>
      <w:r>
        <w:rPr>
          <w:color w:val="000000" w:themeColor="text1"/>
          <w:u w:color="000000" w:themeColor="text1"/>
        </w:rPr>
        <w:t xml:space="preserve"> </w:t>
      </w:r>
      <w:r>
        <w:t>AFTER MORE THAN THIRTY YEARS OF OUTSTANDING SERVICE,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051F" w:rsidRDefault="00EE3EC3" w:rsidP="008C0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C051F">
        <w:t xml:space="preserve">it is altogether fitting and proper that the House of Representatives of the State of South Carolina should pause in </w:t>
      </w:r>
      <w:r w:rsidR="003E61F5">
        <w:t>its</w:t>
      </w:r>
      <w:r w:rsidR="008C051F">
        <w:t xml:space="preserve"> deliberations to express gratitude to </w:t>
      </w:r>
      <w:r w:rsidR="003E61F5" w:rsidRPr="00EB599C">
        <w:rPr>
          <w:color w:val="000000" w:themeColor="text1"/>
          <w:u w:color="000000" w:themeColor="text1"/>
        </w:rPr>
        <w:t>Stephanie</w:t>
      </w:r>
      <w:r w:rsidR="003E61F5">
        <w:rPr>
          <w:color w:val="000000" w:themeColor="text1"/>
          <w:u w:color="000000" w:themeColor="text1"/>
        </w:rPr>
        <w:t xml:space="preserve"> </w:t>
      </w:r>
      <w:r w:rsidR="003E61F5" w:rsidRPr="00EB599C">
        <w:rPr>
          <w:color w:val="000000" w:themeColor="text1"/>
          <w:u w:color="000000" w:themeColor="text1"/>
        </w:rPr>
        <w:t>DuBose Williams</w:t>
      </w:r>
      <w:r w:rsidR="003E61F5">
        <w:rPr>
          <w:color w:val="000000" w:themeColor="text1"/>
          <w:u w:color="000000" w:themeColor="text1"/>
        </w:rPr>
        <w:t xml:space="preserve"> </w:t>
      </w:r>
      <w:r w:rsidR="008C051F">
        <w:t xml:space="preserve">for her significant contributions to </w:t>
      </w:r>
      <w:r w:rsidR="00D93534">
        <w:t xml:space="preserve">the </w:t>
      </w:r>
      <w:r w:rsidR="003E61F5" w:rsidRPr="00EB599C">
        <w:rPr>
          <w:color w:val="000000" w:themeColor="text1"/>
          <w:u w:color="000000" w:themeColor="text1"/>
        </w:rPr>
        <w:t>South Carolina Department of Social Services</w:t>
      </w:r>
      <w:r w:rsidR="008C051F">
        <w:t>; and</w:t>
      </w:r>
    </w:p>
    <w:p w:rsidR="008C051F" w:rsidRDefault="008C051F" w:rsidP="008C0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051F" w:rsidRDefault="008C051F" w:rsidP="008C0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a</w:t>
      </w:r>
      <w:r w:rsidRPr="00EB599C">
        <w:rPr>
          <w:color w:val="000000" w:themeColor="text1"/>
          <w:u w:color="000000" w:themeColor="text1"/>
        </w:rPr>
        <w:t xml:space="preserve"> lifelong South Carolinian</w:t>
      </w:r>
      <w:r>
        <w:rPr>
          <w:color w:val="000000" w:themeColor="text1"/>
          <w:u w:color="000000" w:themeColor="text1"/>
        </w:rPr>
        <w:t xml:space="preserve"> </w:t>
      </w:r>
      <w:r>
        <w:t xml:space="preserve">born in </w:t>
      </w:r>
      <w:r w:rsidRPr="00EB599C">
        <w:rPr>
          <w:color w:val="000000" w:themeColor="text1"/>
          <w:u w:color="000000" w:themeColor="text1"/>
        </w:rPr>
        <w:t>Whitmire</w:t>
      </w:r>
      <w:r>
        <w:t xml:space="preserve">, Ms. </w:t>
      </w:r>
      <w:r w:rsidRPr="00EB599C">
        <w:rPr>
          <w:color w:val="000000" w:themeColor="text1"/>
          <w:u w:color="000000" w:themeColor="text1"/>
        </w:rPr>
        <w:t xml:space="preserve">Williams </w:t>
      </w:r>
      <w:r>
        <w:t xml:space="preserve">is the daughter of </w:t>
      </w:r>
      <w:r w:rsidRPr="00EB599C">
        <w:rPr>
          <w:color w:val="000000" w:themeColor="text1"/>
          <w:u w:color="000000" w:themeColor="text1"/>
        </w:rPr>
        <w:t>Stephen Richards DuBose and Dorothy Virginia Dillard DuBose</w:t>
      </w:r>
      <w:r>
        <w:t>, and she earned a b</w:t>
      </w:r>
      <w:r w:rsidRPr="00EB599C">
        <w:rPr>
          <w:color w:val="000000" w:themeColor="text1"/>
          <w:u w:color="000000" w:themeColor="text1"/>
        </w:rPr>
        <w:t>achelor</w:t>
      </w:r>
      <w:r w:rsidR="00D9353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EB599C">
        <w:rPr>
          <w:color w:val="000000" w:themeColor="text1"/>
          <w:u w:color="000000" w:themeColor="text1"/>
        </w:rPr>
        <w:t xml:space="preserve"> in political science</w:t>
      </w:r>
      <w:r>
        <w:rPr>
          <w:color w:val="000000" w:themeColor="text1"/>
          <w:u w:color="000000" w:themeColor="text1"/>
        </w:rPr>
        <w:t xml:space="preserve"> </w:t>
      </w:r>
      <w:r>
        <w:t xml:space="preserve">from </w:t>
      </w:r>
      <w:r w:rsidRPr="00EB599C">
        <w:rPr>
          <w:color w:val="000000" w:themeColor="text1"/>
          <w:u w:color="000000" w:themeColor="text1"/>
        </w:rPr>
        <w:t>Queen</w:t>
      </w:r>
      <w:r w:rsidR="00D93534">
        <w:rPr>
          <w:color w:val="000000" w:themeColor="text1"/>
          <w:u w:color="000000" w:themeColor="text1"/>
        </w:rPr>
        <w:t>’</w:t>
      </w:r>
      <w:r w:rsidRPr="00EB599C">
        <w:rPr>
          <w:color w:val="000000" w:themeColor="text1"/>
          <w:u w:color="000000" w:themeColor="text1"/>
        </w:rPr>
        <w:t xml:space="preserve">s University </w:t>
      </w:r>
      <w:r w:rsidR="003E61F5">
        <w:rPr>
          <w:color w:val="000000" w:themeColor="text1"/>
          <w:u w:color="000000" w:themeColor="text1"/>
        </w:rPr>
        <w:t xml:space="preserve">in Charlotte, North Carolina, </w:t>
      </w:r>
      <w:r w:rsidRPr="00EB599C">
        <w:rPr>
          <w:color w:val="000000" w:themeColor="text1"/>
          <w:u w:color="000000" w:themeColor="text1"/>
        </w:rPr>
        <w:t>in 1974</w:t>
      </w:r>
      <w:r>
        <w:rPr>
          <w:color w:val="000000" w:themeColor="text1"/>
          <w:u w:color="000000" w:themeColor="text1"/>
        </w:rPr>
        <w:t xml:space="preserve"> with </w:t>
      </w:r>
      <w:r w:rsidRPr="00EB599C">
        <w:rPr>
          <w:color w:val="000000" w:themeColor="text1"/>
          <w:u w:color="000000" w:themeColor="text1"/>
        </w:rPr>
        <w:t>a desire to advocate for South Carolina</w:t>
      </w:r>
      <w:r w:rsidR="00D93534">
        <w:rPr>
          <w:color w:val="000000" w:themeColor="text1"/>
          <w:u w:color="000000" w:themeColor="text1"/>
        </w:rPr>
        <w:t>’</w:t>
      </w:r>
      <w:r w:rsidRPr="00EB599C">
        <w:rPr>
          <w:color w:val="000000" w:themeColor="text1"/>
          <w:u w:color="000000" w:themeColor="text1"/>
        </w:rPr>
        <w:t>s vulnerable</w:t>
      </w:r>
      <w:r>
        <w:t>; and</w:t>
      </w:r>
    </w:p>
    <w:p w:rsidR="008C051F" w:rsidRDefault="008C051F" w:rsidP="008C0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051F" w:rsidRDefault="008C051F" w:rsidP="008C0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year later she</w:t>
      </w:r>
      <w:r w:rsidRPr="00EB599C">
        <w:rPr>
          <w:color w:val="000000" w:themeColor="text1"/>
          <w:u w:color="000000" w:themeColor="text1"/>
        </w:rPr>
        <w:t xml:space="preserve"> began formally serving the </w:t>
      </w:r>
      <w:r>
        <w:rPr>
          <w:color w:val="000000" w:themeColor="text1"/>
          <w:u w:color="000000" w:themeColor="text1"/>
        </w:rPr>
        <w:t xml:space="preserve">State as an outreach worker, and since then </w:t>
      </w:r>
      <w:r w:rsidRPr="00EB599C">
        <w:rPr>
          <w:color w:val="000000" w:themeColor="text1"/>
          <w:u w:color="000000" w:themeColor="text1"/>
        </w:rPr>
        <w:t xml:space="preserve">she has </w:t>
      </w:r>
      <w:r>
        <w:rPr>
          <w:color w:val="000000" w:themeColor="text1"/>
          <w:u w:color="000000" w:themeColor="text1"/>
        </w:rPr>
        <w:t>served</w:t>
      </w:r>
      <w:r w:rsidRPr="00EB599C">
        <w:rPr>
          <w:color w:val="000000" w:themeColor="text1"/>
          <w:u w:color="000000" w:themeColor="text1"/>
        </w:rPr>
        <w:t xml:space="preserve"> the South Carolina Department of Social Services</w:t>
      </w:r>
      <w:r>
        <w:rPr>
          <w:color w:val="000000" w:themeColor="text1"/>
          <w:u w:color="000000" w:themeColor="text1"/>
        </w:rPr>
        <w:t xml:space="preserve"> </w:t>
      </w:r>
      <w:r w:rsidR="00D93534">
        <w:rPr>
          <w:color w:val="000000" w:themeColor="text1"/>
          <w:u w:color="000000" w:themeColor="text1"/>
        </w:rPr>
        <w:t xml:space="preserve">(DSS) </w:t>
      </w:r>
      <w:r w:rsidR="003E61F5">
        <w:rPr>
          <w:color w:val="000000" w:themeColor="text1"/>
          <w:u w:color="000000" w:themeColor="text1"/>
        </w:rPr>
        <w:t>spanning</w:t>
      </w:r>
      <w:r>
        <w:rPr>
          <w:color w:val="000000" w:themeColor="text1"/>
          <w:u w:color="000000" w:themeColor="text1"/>
        </w:rPr>
        <w:t xml:space="preserve"> four decades</w:t>
      </w:r>
      <w:r w:rsidRPr="00EB599C">
        <w:rPr>
          <w:color w:val="000000" w:themeColor="text1"/>
          <w:u w:color="000000" w:themeColor="text1"/>
        </w:rPr>
        <w:t xml:space="preserve">, most notably </w:t>
      </w:r>
      <w:r>
        <w:rPr>
          <w:color w:val="000000" w:themeColor="text1"/>
          <w:u w:color="000000" w:themeColor="text1"/>
        </w:rPr>
        <w:t xml:space="preserve">as </w:t>
      </w:r>
      <w:r w:rsidRPr="00EB599C">
        <w:rPr>
          <w:color w:val="000000" w:themeColor="text1"/>
          <w:u w:color="000000" w:themeColor="text1"/>
        </w:rPr>
        <w:t>program coordinator of the Special Nutrition Unit and program manager of the Office of Civil Rights (OCR)</w:t>
      </w:r>
      <w:r>
        <w:rPr>
          <w:color w:val="000000" w:themeColor="text1"/>
          <w:u w:color="000000" w:themeColor="text1"/>
        </w:rPr>
        <w:t>; and</w:t>
      </w:r>
    </w:p>
    <w:p w:rsidR="008C051F" w:rsidRDefault="008C051F" w:rsidP="008C0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4453" w:rsidRDefault="008C051F" w:rsidP="008C0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94453">
        <w:rPr>
          <w:color w:val="000000" w:themeColor="text1"/>
          <w:u w:color="000000" w:themeColor="text1"/>
        </w:rPr>
        <w:t xml:space="preserve">Ms. </w:t>
      </w:r>
      <w:r w:rsidRPr="00EB599C">
        <w:rPr>
          <w:color w:val="000000" w:themeColor="text1"/>
          <w:u w:color="000000" w:themeColor="text1"/>
        </w:rPr>
        <w:t>Williams</w:t>
      </w:r>
      <w:r w:rsidR="00D93534">
        <w:rPr>
          <w:color w:val="000000" w:themeColor="text1"/>
          <w:u w:color="000000" w:themeColor="text1"/>
        </w:rPr>
        <w:t>’</w:t>
      </w:r>
      <w:r w:rsidRPr="00EB599C">
        <w:rPr>
          <w:color w:val="000000" w:themeColor="text1"/>
          <w:u w:color="000000" w:themeColor="text1"/>
        </w:rPr>
        <w:t xml:space="preserve"> </w:t>
      </w:r>
      <w:r w:rsidR="00B94453" w:rsidRPr="00EB599C">
        <w:rPr>
          <w:color w:val="000000" w:themeColor="text1"/>
          <w:u w:color="000000" w:themeColor="text1"/>
        </w:rPr>
        <w:t xml:space="preserve">roles beyond the agency </w:t>
      </w:r>
      <w:r w:rsidR="00B94453">
        <w:rPr>
          <w:color w:val="000000" w:themeColor="text1"/>
          <w:u w:color="000000" w:themeColor="text1"/>
        </w:rPr>
        <w:t>includ</w:t>
      </w:r>
      <w:r w:rsidR="00B94453" w:rsidRPr="00EB599C">
        <w:rPr>
          <w:color w:val="000000" w:themeColor="text1"/>
          <w:u w:color="000000" w:themeColor="text1"/>
        </w:rPr>
        <w:t>ed support</w:t>
      </w:r>
      <w:r w:rsidR="00B94453">
        <w:rPr>
          <w:color w:val="000000" w:themeColor="text1"/>
          <w:u w:color="000000" w:themeColor="text1"/>
        </w:rPr>
        <w:t xml:space="preserve"> for</w:t>
      </w:r>
      <w:r w:rsidR="00B94453" w:rsidRPr="00EB599C">
        <w:rPr>
          <w:color w:val="000000" w:themeColor="text1"/>
          <w:u w:color="000000" w:themeColor="text1"/>
        </w:rPr>
        <w:t xml:space="preserve"> educational extracurricular programs in Richland County </w:t>
      </w:r>
      <w:r w:rsidR="003E61F5">
        <w:rPr>
          <w:color w:val="000000" w:themeColor="text1"/>
          <w:u w:color="000000" w:themeColor="text1"/>
        </w:rPr>
        <w:t>s</w:t>
      </w:r>
      <w:r w:rsidR="00B94453" w:rsidRPr="00EB599C">
        <w:rPr>
          <w:color w:val="000000" w:themeColor="text1"/>
          <w:u w:color="000000" w:themeColor="text1"/>
        </w:rPr>
        <w:t>chools and implement</w:t>
      </w:r>
      <w:r w:rsidR="00B94453">
        <w:rPr>
          <w:color w:val="000000" w:themeColor="text1"/>
          <w:u w:color="000000" w:themeColor="text1"/>
        </w:rPr>
        <w:t>ation of</w:t>
      </w:r>
      <w:r w:rsidR="00B94453" w:rsidRPr="00EB599C">
        <w:rPr>
          <w:color w:val="000000" w:themeColor="text1"/>
          <w:u w:color="000000" w:themeColor="text1"/>
        </w:rPr>
        <w:t xml:space="preserve"> social service programs through Clemson University and the Southern Institute</w:t>
      </w:r>
      <w:r w:rsidR="00B94453">
        <w:rPr>
          <w:color w:val="000000" w:themeColor="text1"/>
          <w:u w:color="000000" w:themeColor="text1"/>
        </w:rPr>
        <w:t>; and</w:t>
      </w:r>
    </w:p>
    <w:p w:rsidR="00B94453" w:rsidRDefault="00B94453" w:rsidP="008C0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4453" w:rsidRDefault="00B94453" w:rsidP="008C0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d</w:t>
      </w:r>
      <w:r w:rsidR="008C051F" w:rsidRPr="00EB599C">
        <w:rPr>
          <w:color w:val="000000" w:themeColor="text1"/>
          <w:u w:color="000000" w:themeColor="text1"/>
        </w:rPr>
        <w:t xml:space="preserve">uring her years of service, </w:t>
      </w:r>
      <w:r>
        <w:rPr>
          <w:color w:val="000000" w:themeColor="text1"/>
          <w:u w:color="000000" w:themeColor="text1"/>
        </w:rPr>
        <w:t>she</w:t>
      </w:r>
      <w:r w:rsidR="008C051F" w:rsidRPr="00EB599C">
        <w:rPr>
          <w:color w:val="000000" w:themeColor="text1"/>
          <w:u w:color="000000" w:themeColor="text1"/>
        </w:rPr>
        <w:t xml:space="preserve"> helped launch, manage, and improve a number of projects supporting the people of South Carolina related to SNAP, ongoing communication of federal and state laws, regional access to interpretation and translation, and compliance advisory groups</w:t>
      </w:r>
      <w:r>
        <w:rPr>
          <w:color w:val="000000" w:themeColor="text1"/>
          <w:u w:color="000000" w:themeColor="text1"/>
        </w:rPr>
        <w:t>; and</w:t>
      </w:r>
    </w:p>
    <w:p w:rsidR="00B94453" w:rsidRDefault="00B94453" w:rsidP="008C0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94453" w:rsidRDefault="00B94453" w:rsidP="008C0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</w:t>
      </w:r>
      <w:r w:rsidR="008C051F" w:rsidRPr="00EB599C">
        <w:rPr>
          <w:color w:val="000000" w:themeColor="text1"/>
          <w:u w:color="000000" w:themeColor="text1"/>
        </w:rPr>
        <w:t xml:space="preserve"> Williams</w:t>
      </w:r>
      <w:r w:rsidR="00D93534">
        <w:rPr>
          <w:color w:val="000000" w:themeColor="text1"/>
          <w:u w:color="000000" w:themeColor="text1"/>
        </w:rPr>
        <w:t>’</w:t>
      </w:r>
      <w:r w:rsidR="008C051F" w:rsidRPr="00EB599C">
        <w:rPr>
          <w:color w:val="000000" w:themeColor="text1"/>
          <w:u w:color="000000" w:themeColor="text1"/>
        </w:rPr>
        <w:t xml:space="preserve"> work with </w:t>
      </w:r>
      <w:r w:rsidR="00D93534">
        <w:rPr>
          <w:color w:val="000000" w:themeColor="text1"/>
          <w:u w:color="000000" w:themeColor="text1"/>
        </w:rPr>
        <w:t>DSS</w:t>
      </w:r>
      <w:r w:rsidR="003E61F5">
        <w:rPr>
          <w:color w:val="000000" w:themeColor="text1"/>
          <w:u w:color="000000" w:themeColor="text1"/>
        </w:rPr>
        <w:t xml:space="preserve"> </w:t>
      </w:r>
      <w:r w:rsidR="008C051F" w:rsidRPr="00EB599C">
        <w:rPr>
          <w:color w:val="000000" w:themeColor="text1"/>
          <w:u w:color="000000" w:themeColor="text1"/>
        </w:rPr>
        <w:t xml:space="preserve">has focused on promoting an agency of nondiscrimination with equitable access to human services, </w:t>
      </w:r>
      <w:r>
        <w:rPr>
          <w:color w:val="000000" w:themeColor="text1"/>
          <w:u w:color="000000" w:themeColor="text1"/>
        </w:rPr>
        <w:t xml:space="preserve">and </w:t>
      </w:r>
      <w:r w:rsidR="008C051F" w:rsidRPr="00EB599C">
        <w:rPr>
          <w:color w:val="000000" w:themeColor="text1"/>
          <w:u w:color="000000" w:themeColor="text1"/>
        </w:rPr>
        <w:t xml:space="preserve">in doing so, </w:t>
      </w:r>
      <w:r>
        <w:rPr>
          <w:color w:val="000000" w:themeColor="text1"/>
          <w:u w:color="000000" w:themeColor="text1"/>
        </w:rPr>
        <w:t>she has</w:t>
      </w:r>
      <w:r w:rsidR="008C051F" w:rsidRPr="00EB599C">
        <w:rPr>
          <w:color w:val="000000" w:themeColor="text1"/>
          <w:u w:color="000000" w:themeColor="text1"/>
        </w:rPr>
        <w:t xml:space="preserve"> frequently assist</w:t>
      </w:r>
      <w:r>
        <w:rPr>
          <w:color w:val="000000" w:themeColor="text1"/>
          <w:u w:color="000000" w:themeColor="text1"/>
        </w:rPr>
        <w:t>ed</w:t>
      </w:r>
      <w:r w:rsidR="008C051F" w:rsidRPr="00EB599C">
        <w:rPr>
          <w:color w:val="000000" w:themeColor="text1"/>
          <w:u w:color="000000" w:themeColor="text1"/>
        </w:rPr>
        <w:t xml:space="preserve"> the S</w:t>
      </w:r>
      <w:r>
        <w:rPr>
          <w:color w:val="000000" w:themeColor="text1"/>
          <w:u w:color="000000" w:themeColor="text1"/>
        </w:rPr>
        <w:t>outh Carolina</w:t>
      </w:r>
      <w:r w:rsidR="008C051F" w:rsidRPr="00EB599C">
        <w:rPr>
          <w:color w:val="000000" w:themeColor="text1"/>
          <w:u w:color="000000" w:themeColor="text1"/>
        </w:rPr>
        <w:t xml:space="preserve"> Department of Health and Human Services (DI</w:t>
      </w:r>
      <w:r w:rsidR="00D93534">
        <w:rPr>
          <w:color w:val="000000" w:themeColor="text1"/>
          <w:u w:color="000000" w:themeColor="text1"/>
        </w:rPr>
        <w:noBreakHyphen/>
      </w:r>
      <w:r w:rsidR="008C051F" w:rsidRPr="00EB599C">
        <w:rPr>
          <w:color w:val="000000" w:themeColor="text1"/>
          <w:u w:color="000000" w:themeColor="text1"/>
        </w:rPr>
        <w:t xml:space="preserve">IHS) and </w:t>
      </w:r>
      <w:r>
        <w:rPr>
          <w:color w:val="000000" w:themeColor="text1"/>
          <w:u w:color="000000" w:themeColor="text1"/>
        </w:rPr>
        <w:t xml:space="preserve">the </w:t>
      </w:r>
      <w:r w:rsidR="008C051F" w:rsidRPr="00EB599C">
        <w:rPr>
          <w:color w:val="000000" w:themeColor="text1"/>
          <w:u w:color="000000" w:themeColor="text1"/>
        </w:rPr>
        <w:t xml:space="preserve">USDA on </w:t>
      </w:r>
      <w:r w:rsidRPr="00EB599C">
        <w:rPr>
          <w:color w:val="000000" w:themeColor="text1"/>
          <w:u w:color="000000" w:themeColor="text1"/>
        </w:rPr>
        <w:t>Civil Ri</w:t>
      </w:r>
      <w:r w:rsidR="008C051F" w:rsidRPr="00EB599C">
        <w:rPr>
          <w:color w:val="000000" w:themeColor="text1"/>
          <w:u w:color="000000" w:themeColor="text1"/>
        </w:rPr>
        <w:t>ghts</w:t>
      </w:r>
      <w:r w:rsidR="00D93534">
        <w:rPr>
          <w:color w:val="000000" w:themeColor="text1"/>
          <w:u w:color="000000" w:themeColor="text1"/>
        </w:rPr>
        <w:t>’</w:t>
      </w:r>
      <w:r w:rsidR="008C051F" w:rsidRPr="00EB599C">
        <w:rPr>
          <w:color w:val="000000" w:themeColor="text1"/>
          <w:u w:color="000000" w:themeColor="text1"/>
        </w:rPr>
        <w:t xml:space="preserve"> issues</w:t>
      </w:r>
      <w:r>
        <w:rPr>
          <w:color w:val="000000" w:themeColor="text1"/>
          <w:u w:color="000000" w:themeColor="text1"/>
        </w:rPr>
        <w:t>; and</w:t>
      </w:r>
      <w:r w:rsidR="008C051F" w:rsidRPr="00EB599C">
        <w:rPr>
          <w:color w:val="000000" w:themeColor="text1"/>
          <w:u w:color="000000" w:themeColor="text1"/>
        </w:rPr>
        <w:t xml:space="preserve"> </w:t>
      </w:r>
    </w:p>
    <w:p w:rsidR="00B94453" w:rsidRDefault="00B94453" w:rsidP="008C0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C051F" w:rsidRDefault="003E61F5" w:rsidP="008C0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C051F" w:rsidRPr="00EB599C">
        <w:rPr>
          <w:color w:val="000000" w:themeColor="text1"/>
          <w:u w:color="000000" w:themeColor="text1"/>
        </w:rPr>
        <w:t>a devoted and compassionate advocate for equality, families</w:t>
      </w:r>
      <w:r>
        <w:rPr>
          <w:color w:val="000000" w:themeColor="text1"/>
          <w:u w:color="000000" w:themeColor="text1"/>
        </w:rPr>
        <w:t>,</w:t>
      </w:r>
      <w:r w:rsidR="008C051F" w:rsidRPr="00EB599C">
        <w:rPr>
          <w:color w:val="000000" w:themeColor="text1"/>
          <w:u w:color="000000" w:themeColor="text1"/>
        </w:rPr>
        <w:t xml:space="preserve"> and social rights, </w:t>
      </w:r>
      <w:r>
        <w:rPr>
          <w:color w:val="000000" w:themeColor="text1"/>
          <w:u w:color="000000" w:themeColor="text1"/>
        </w:rPr>
        <w:t>her</w:t>
      </w:r>
      <w:r w:rsidR="008C051F" w:rsidRPr="00EB599C">
        <w:rPr>
          <w:color w:val="000000" w:themeColor="text1"/>
          <w:u w:color="000000" w:themeColor="text1"/>
        </w:rPr>
        <w:t xml:space="preserve"> commitment to civic responsibility and ethical leadership has made a lasting impact on the DSS community, agency clients, and her community</w:t>
      </w:r>
      <w:r>
        <w:rPr>
          <w:color w:val="000000" w:themeColor="text1"/>
          <w:u w:color="000000" w:themeColor="text1"/>
        </w:rPr>
        <w:t>; and</w:t>
      </w:r>
    </w:p>
    <w:p w:rsidR="008C051F" w:rsidRDefault="008C051F" w:rsidP="008C0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E3EC3" w:rsidRDefault="008C051F" w:rsidP="006E43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</w:t>
      </w:r>
      <w:r>
        <w:rPr>
          <w:color w:val="000000" w:themeColor="text1"/>
          <w:u w:color="000000" w:themeColor="text1"/>
        </w:rPr>
        <w:t>her</w:t>
      </w:r>
      <w:r w:rsidRPr="00D214EF">
        <w:rPr>
          <w:color w:val="000000" w:themeColor="text1"/>
          <w:u w:color="000000" w:themeColor="text1"/>
        </w:rPr>
        <w:t xml:space="preserve"> many years of distinguished service to </w:t>
      </w:r>
      <w:r w:rsidR="00B94453" w:rsidRPr="00EB599C">
        <w:rPr>
          <w:color w:val="000000" w:themeColor="text1"/>
          <w:u w:color="000000" w:themeColor="text1"/>
        </w:rPr>
        <w:t xml:space="preserve">South Carolina </w:t>
      </w:r>
      <w:r w:rsidR="00D93534">
        <w:rPr>
          <w:color w:val="000000" w:themeColor="text1"/>
          <w:u w:color="000000" w:themeColor="text1"/>
        </w:rPr>
        <w:t>DSS,</w:t>
      </w:r>
      <w:r>
        <w:rPr>
          <w:color w:val="000000" w:themeColor="text1"/>
          <w:u w:color="000000" w:themeColor="text1"/>
        </w:rPr>
        <w:t xml:space="preserve"> the members of the South Carolina House of Representatives take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B94453">
        <w:rPr>
          <w:color w:val="000000" w:themeColor="text1"/>
          <w:u w:color="000000" w:themeColor="text1"/>
        </w:rPr>
        <w:t>Stephanie Williams</w:t>
      </w:r>
      <w:r w:rsidRPr="00D214EF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she</w:t>
      </w:r>
      <w:r w:rsidRPr="00D214EF">
        <w:rPr>
          <w:color w:val="000000" w:themeColor="text1"/>
          <w:u w:color="000000" w:themeColor="text1"/>
        </w:rPr>
        <w:t xml:space="preserve">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 pace of the days ahead</w:t>
      </w:r>
      <w:r w:rsidR="00B94453">
        <w:rPr>
          <w:color w:val="000000" w:themeColor="text1"/>
          <w:u w:color="000000" w:themeColor="text1"/>
        </w:rPr>
        <w:t xml:space="preserve"> as she retires on May 2, 2022</w:t>
      </w:r>
      <w:r>
        <w:rPr>
          <w:color w:val="000000" w:themeColor="text1"/>
          <w:u w:color="000000" w:themeColor="text1"/>
        </w:rPr>
        <w:t>, and wish he</w:t>
      </w:r>
      <w:r w:rsidR="00B94453">
        <w:rPr>
          <w:color w:val="000000" w:themeColor="text1"/>
          <w:u w:color="000000" w:themeColor="text1"/>
        </w:rPr>
        <w:t xml:space="preserve">r many years of enjoyment in </w:t>
      </w:r>
      <w:r>
        <w:rPr>
          <w:color w:val="000000" w:themeColor="text1"/>
          <w:u w:color="000000" w:themeColor="text1"/>
        </w:rPr>
        <w:t>her well</w:t>
      </w:r>
      <w:r w:rsidR="00D9353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EE3EC3">
        <w:t>.  Now, therefore,</w:t>
      </w:r>
    </w:p>
    <w:p w:rsidR="00EE3EC3" w:rsidRDefault="00EE3E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3EC3" w:rsidRDefault="00EE3E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E3EC3" w:rsidRDefault="00EE3E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3EC3" w:rsidRDefault="00EE3E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C051F">
        <w:t xml:space="preserve"> the members of the South Carolina House of Representatives, by this resolution, recognize and honor </w:t>
      </w:r>
      <w:r w:rsidR="003E61F5" w:rsidRPr="00EB599C">
        <w:rPr>
          <w:color w:val="000000" w:themeColor="text1"/>
          <w:u w:color="000000" w:themeColor="text1"/>
        </w:rPr>
        <w:t>Stephanie</w:t>
      </w:r>
      <w:r w:rsidR="003E61F5">
        <w:rPr>
          <w:color w:val="000000" w:themeColor="text1"/>
          <w:u w:color="000000" w:themeColor="text1"/>
        </w:rPr>
        <w:t xml:space="preserve"> </w:t>
      </w:r>
      <w:r w:rsidR="003E61F5" w:rsidRPr="00EB599C">
        <w:rPr>
          <w:color w:val="000000" w:themeColor="text1"/>
          <w:u w:color="000000" w:themeColor="text1"/>
        </w:rPr>
        <w:t>DuBose Williams</w:t>
      </w:r>
      <w:r w:rsidR="008C051F">
        <w:t xml:space="preserve">, upon the occasion of her retirement </w:t>
      </w:r>
      <w:r w:rsidR="003E61F5">
        <w:t xml:space="preserve">from the </w:t>
      </w:r>
      <w:r w:rsidR="003E61F5" w:rsidRPr="00EB599C">
        <w:rPr>
          <w:color w:val="000000" w:themeColor="text1"/>
          <w:u w:color="000000" w:themeColor="text1"/>
        </w:rPr>
        <w:t>South Carolina Department of Social Services</w:t>
      </w:r>
      <w:r w:rsidR="003E61F5">
        <w:rPr>
          <w:color w:val="000000" w:themeColor="text1"/>
          <w:u w:color="000000" w:themeColor="text1"/>
        </w:rPr>
        <w:t xml:space="preserve"> </w:t>
      </w:r>
      <w:r w:rsidR="008C051F">
        <w:t xml:space="preserve">after </w:t>
      </w:r>
      <w:r w:rsidR="003E61F5">
        <w:t xml:space="preserve">more than thirty years </w:t>
      </w:r>
      <w:r w:rsidR="008C051F">
        <w:t xml:space="preserve">of outstanding service, and wish </w:t>
      </w:r>
      <w:r w:rsidR="003E61F5">
        <w:t>h</w:t>
      </w:r>
      <w:r w:rsidR="008C051F">
        <w:t>er continued success and happiness in all her future endeavors.</w:t>
      </w:r>
    </w:p>
    <w:p w:rsidR="00EE3EC3" w:rsidRDefault="00EE3E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3EC3" w:rsidRDefault="00EE3E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C051F">
        <w:t xml:space="preserve"> </w:t>
      </w:r>
      <w:r w:rsidR="003E61F5" w:rsidRPr="00EB599C">
        <w:rPr>
          <w:color w:val="000000" w:themeColor="text1"/>
          <w:u w:color="000000" w:themeColor="text1"/>
        </w:rPr>
        <w:t>Stephanie</w:t>
      </w:r>
      <w:r w:rsidR="003E61F5">
        <w:rPr>
          <w:color w:val="000000" w:themeColor="text1"/>
          <w:u w:color="000000" w:themeColor="text1"/>
        </w:rPr>
        <w:t xml:space="preserve"> </w:t>
      </w:r>
      <w:r w:rsidR="003E61F5" w:rsidRPr="00EB599C">
        <w:rPr>
          <w:color w:val="000000" w:themeColor="text1"/>
          <w:u w:color="000000" w:themeColor="text1"/>
        </w:rPr>
        <w:t>DuBose Williams</w:t>
      </w:r>
      <w:r w:rsidR="003E61F5">
        <w:rPr>
          <w:color w:val="000000" w:themeColor="text1"/>
          <w:u w:color="000000" w:themeColor="text1"/>
        </w:rPr>
        <w:t>.</w:t>
      </w:r>
    </w:p>
    <w:p w:rsidR="00822EB8" w:rsidRDefault="00D93534" w:rsidP="002D3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649F" w:rsidRDefault="005A649F" w:rsidP="005A649F">
      <w:pPr>
        <w:suppressAutoHyphens/>
      </w:pPr>
    </w:p>
    <w:sectPr w:rsidR="005A649F" w:rsidSect="005A649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3EC3" w:rsidRDefault="00EE3EC3" w:rsidP="009F0C77">
      <w:r>
        <w:separator/>
      </w:r>
    </w:p>
  </w:endnote>
  <w:endnote w:type="continuationSeparator" w:id="0">
    <w:p w:rsidR="00EE3EC3" w:rsidRDefault="00EE3EC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B4AF148-7CC4-44D2-937B-63C0BC3722E4}"/>
    <w:embedBold r:id="rId2" w:fontKey="{579B7E4E-1C37-4ED9-B2A0-C7F36D89CD8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9342883-4B69-4FDC-BFAE-2C2B459436E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CE784DA-E9DA-4585-AD08-B38D13F5CC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E02CFBA-02D1-4A9F-946C-74B0B92417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49F" w:rsidRPr="006E438E" w:rsidRDefault="005A649F" w:rsidP="006E43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B375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3EC3" w:rsidRDefault="00EE3EC3" w:rsidP="009F0C77">
      <w:r>
        <w:separator/>
      </w:r>
    </w:p>
  </w:footnote>
  <w:footnote w:type="continuationSeparator" w:id="0">
    <w:p w:rsidR="00EE3EC3" w:rsidRDefault="00EE3EC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58ZW22"/>
    <w:docVar w:name="CoverBillType" w:val="r"/>
    <w:docVar w:name="DocPath" w:val="L:\Council\bills\GM\24758ZW22.DOCX"/>
    <w:docVar w:name="dvBillNumber" w:val="532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E3EC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3B8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61F5"/>
    <w:rsid w:val="003F6D79"/>
    <w:rsid w:val="0041760A"/>
    <w:rsid w:val="00417C01"/>
    <w:rsid w:val="004403BD"/>
    <w:rsid w:val="00461441"/>
    <w:rsid w:val="004809EE"/>
    <w:rsid w:val="004B375B"/>
    <w:rsid w:val="004E7D54"/>
    <w:rsid w:val="005273C6"/>
    <w:rsid w:val="00530A69"/>
    <w:rsid w:val="00545593"/>
    <w:rsid w:val="00556EBF"/>
    <w:rsid w:val="00577C6C"/>
    <w:rsid w:val="005A62FE"/>
    <w:rsid w:val="005A649F"/>
    <w:rsid w:val="005C2FE2"/>
    <w:rsid w:val="005E2BC9"/>
    <w:rsid w:val="00605102"/>
    <w:rsid w:val="006215AA"/>
    <w:rsid w:val="006913C9"/>
    <w:rsid w:val="0069470D"/>
    <w:rsid w:val="006D58AA"/>
    <w:rsid w:val="006E438E"/>
    <w:rsid w:val="00717860"/>
    <w:rsid w:val="00734F00"/>
    <w:rsid w:val="00736959"/>
    <w:rsid w:val="007A70AE"/>
    <w:rsid w:val="00822EB8"/>
    <w:rsid w:val="008362E8"/>
    <w:rsid w:val="0085786E"/>
    <w:rsid w:val="008A1768"/>
    <w:rsid w:val="008A489F"/>
    <w:rsid w:val="008C051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94453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20E0"/>
    <w:rsid w:val="00D73A67"/>
    <w:rsid w:val="00D93534"/>
    <w:rsid w:val="00D970A9"/>
    <w:rsid w:val="00DE3FAD"/>
    <w:rsid w:val="00DF3845"/>
    <w:rsid w:val="00E41911"/>
    <w:rsid w:val="00E44B57"/>
    <w:rsid w:val="00E92EEF"/>
    <w:rsid w:val="00EE3EC3"/>
    <w:rsid w:val="00EF2368"/>
    <w:rsid w:val="00F24442"/>
    <w:rsid w:val="00F50AE3"/>
    <w:rsid w:val="00F52ACB"/>
    <w:rsid w:val="00F655B7"/>
    <w:rsid w:val="00F656BA"/>
    <w:rsid w:val="00F67CF1"/>
    <w:rsid w:val="00F728AA"/>
    <w:rsid w:val="00F840F0"/>
    <w:rsid w:val="00FB0D0D"/>
    <w:rsid w:val="00FB43B4"/>
    <w:rsid w:val="00FB6B0B"/>
    <w:rsid w:val="00FD4B9F"/>
    <w:rsid w:val="00FE15FE"/>
    <w:rsid w:val="00FE26A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424124-7EFB-4BBE-848E-C42CDE26E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61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1F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A649F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A64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2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5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29_202205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9251D4-68C0-479F-8F87-0ECAE0F4C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589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5329: Subject not yet available - South Carolina Legislature Online</dc:title>
  <dc:creator>Gail Moore</dc:creator>
  <cp:lastModifiedBy>S Wilson</cp:lastModifiedBy>
  <cp:revision>2</cp:revision>
  <cp:lastPrinted>2022-04-28T13:55:00Z</cp:lastPrinted>
  <dcterms:created xsi:type="dcterms:W3CDTF">2022-05-04T12:51:00Z</dcterms:created>
  <dcterms:modified xsi:type="dcterms:W3CDTF">2022-05-04T12:51:00Z</dcterms:modified>
</cp:coreProperties>
</file>