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0800F" w14:textId="38711301" w:rsidR="00E914C7" w:rsidRDefault="00E914C7" w:rsidP="00E914C7">
      <w:pPr>
        <w:widowControl w:val="0"/>
        <w:jc w:val="center"/>
      </w:pPr>
      <w:r w:rsidRPr="00E914C7">
        <w:rPr>
          <w:b/>
        </w:rPr>
        <w:t>South Carolina General Assembly</w:t>
      </w:r>
    </w:p>
    <w:p w14:paraId="64F2E45A" w14:textId="1295C0DC" w:rsidR="00E914C7" w:rsidRDefault="00E914C7" w:rsidP="00E914C7">
      <w:pPr>
        <w:widowControl w:val="0"/>
        <w:jc w:val="center"/>
      </w:pPr>
      <w:r>
        <w:t>124th Session, 2021-2022</w:t>
      </w:r>
    </w:p>
    <w:p w14:paraId="161477EA" w14:textId="2A490421" w:rsidR="00E914C7" w:rsidRDefault="00E914C7" w:rsidP="00E914C7">
      <w:pPr>
        <w:widowControl w:val="0"/>
        <w:jc w:val="left"/>
      </w:pPr>
    </w:p>
    <w:p w14:paraId="4E3041B3" w14:textId="6D2BEFCF" w:rsidR="00E914C7" w:rsidRDefault="00E914C7" w:rsidP="00E914C7">
      <w:pPr>
        <w:widowControl w:val="0"/>
        <w:jc w:val="left"/>
        <w:rPr>
          <w:b/>
        </w:rPr>
      </w:pPr>
      <w:r w:rsidRPr="00E914C7">
        <w:rPr>
          <w:b/>
        </w:rPr>
        <w:t>H. 5466</w:t>
      </w:r>
    </w:p>
    <w:p w14:paraId="499BBF00" w14:textId="76FB44EE" w:rsidR="00E914C7" w:rsidRDefault="00E914C7" w:rsidP="00E914C7">
      <w:pPr>
        <w:widowControl w:val="0"/>
        <w:jc w:val="left"/>
        <w:rPr>
          <w:b/>
        </w:rPr>
      </w:pPr>
    </w:p>
    <w:p w14:paraId="209047D0" w14:textId="0E09F971" w:rsidR="00E914C7" w:rsidRDefault="00E914C7" w:rsidP="00E914C7">
      <w:pPr>
        <w:widowControl w:val="0"/>
        <w:jc w:val="left"/>
      </w:pPr>
      <w:r w:rsidRPr="00E914C7">
        <w:rPr>
          <w:b/>
        </w:rPr>
        <w:t>STATUS INFORMATION</w:t>
      </w:r>
    </w:p>
    <w:p w14:paraId="2FB32ADC" w14:textId="0780065A" w:rsidR="00E914C7" w:rsidRDefault="00E914C7" w:rsidP="00E914C7">
      <w:pPr>
        <w:widowControl w:val="0"/>
        <w:jc w:val="left"/>
      </w:pPr>
    </w:p>
    <w:p w14:paraId="558068A9" w14:textId="2A7AE21D" w:rsidR="00E914C7" w:rsidRDefault="00E914C7" w:rsidP="00E914C7">
      <w:pPr>
        <w:widowControl w:val="0"/>
        <w:jc w:val="left"/>
      </w:pPr>
      <w:r>
        <w:t>House Resolution</w:t>
      </w:r>
    </w:p>
    <w:p w14:paraId="47414ED9" w14:textId="1E15102B" w:rsidR="00E914C7" w:rsidRDefault="00E914C7" w:rsidP="00E914C7">
      <w:pPr>
        <w:widowControl w:val="0"/>
        <w:jc w:val="left"/>
      </w:pPr>
      <w:r>
        <w:t>Sponsors: Rep. McCravy</w:t>
      </w:r>
    </w:p>
    <w:p w14:paraId="291A0C40" w14:textId="15E25BBF" w:rsidR="00E914C7" w:rsidRDefault="00E914C7" w:rsidP="00E914C7">
      <w:pPr>
        <w:widowControl w:val="0"/>
        <w:jc w:val="left"/>
      </w:pPr>
      <w:r>
        <w:t>Document Path: l:\council\bills\gm\24819ph22.docx</w:t>
      </w:r>
    </w:p>
    <w:p w14:paraId="27E66C21" w14:textId="4DCEFB3D" w:rsidR="00E914C7" w:rsidRDefault="00E914C7" w:rsidP="00E914C7">
      <w:pPr>
        <w:widowControl w:val="0"/>
        <w:jc w:val="left"/>
      </w:pPr>
    </w:p>
    <w:p w14:paraId="52FD60AD" w14:textId="77777777" w:rsidR="00E914C7" w:rsidRDefault="00E914C7" w:rsidP="00E914C7">
      <w:pPr>
        <w:widowControl w:val="0"/>
        <w:jc w:val="left"/>
      </w:pPr>
      <w:r>
        <w:t>Introduced in the House on August 30, 2022</w:t>
      </w:r>
    </w:p>
    <w:p w14:paraId="1889376B" w14:textId="39B2EF1B" w:rsidR="00E914C7" w:rsidRDefault="00E914C7" w:rsidP="00E914C7">
      <w:pPr>
        <w:widowControl w:val="0"/>
        <w:jc w:val="left"/>
      </w:pPr>
      <w:r>
        <w:t>Adopted by the House on August 30, 2022</w:t>
      </w:r>
    </w:p>
    <w:p w14:paraId="79B8D752" w14:textId="432953E8" w:rsidR="00E914C7" w:rsidRDefault="00E914C7" w:rsidP="00E914C7">
      <w:pPr>
        <w:widowControl w:val="0"/>
        <w:jc w:val="left"/>
      </w:pPr>
    </w:p>
    <w:p w14:paraId="2384D382" w14:textId="278E7423" w:rsidR="00E914C7" w:rsidRDefault="00E914C7" w:rsidP="00E914C7">
      <w:pPr>
        <w:widowControl w:val="0"/>
        <w:jc w:val="left"/>
      </w:pPr>
      <w:r>
        <w:t>Summary: Sonya Ergle GCS Teacher of the Year</w:t>
      </w:r>
    </w:p>
    <w:p w14:paraId="1F0A3CDB" w14:textId="66CD64BD" w:rsidR="00E914C7" w:rsidRDefault="00E914C7" w:rsidP="00E914C7">
      <w:pPr>
        <w:widowControl w:val="0"/>
        <w:jc w:val="left"/>
      </w:pPr>
    </w:p>
    <w:p w14:paraId="709E95ED" w14:textId="0EEA9B30" w:rsidR="00E914C7" w:rsidRDefault="00E914C7" w:rsidP="00E914C7">
      <w:pPr>
        <w:widowControl w:val="0"/>
        <w:jc w:val="left"/>
      </w:pPr>
    </w:p>
    <w:p w14:paraId="59503E1A" w14:textId="376720CB" w:rsidR="00E914C7" w:rsidRDefault="00E914C7" w:rsidP="00E914C7">
      <w:pPr>
        <w:widowControl w:val="0"/>
        <w:tabs>
          <w:tab w:val="center" w:pos="590"/>
          <w:tab w:val="center" w:pos="1440"/>
          <w:tab w:val="left" w:pos="1872"/>
          <w:tab w:val="left" w:pos="9187"/>
        </w:tabs>
        <w:jc w:val="left"/>
      </w:pPr>
      <w:r w:rsidRPr="00E914C7">
        <w:rPr>
          <w:b/>
        </w:rPr>
        <w:t>HISTORY OF LEGISLATIVE ACTIONS</w:t>
      </w:r>
    </w:p>
    <w:p w14:paraId="0A61D1CF" w14:textId="65BA9F4E" w:rsidR="00E914C7" w:rsidRDefault="00E914C7" w:rsidP="00E914C7">
      <w:pPr>
        <w:widowControl w:val="0"/>
        <w:tabs>
          <w:tab w:val="center" w:pos="590"/>
          <w:tab w:val="center" w:pos="1440"/>
          <w:tab w:val="left" w:pos="1872"/>
          <w:tab w:val="left" w:pos="9187"/>
        </w:tabs>
        <w:jc w:val="left"/>
      </w:pPr>
    </w:p>
    <w:p w14:paraId="437E5A83" w14:textId="616331FF" w:rsidR="00E914C7" w:rsidRPr="00E914C7" w:rsidRDefault="00E914C7" w:rsidP="00E914C7">
      <w:pPr>
        <w:widowControl w:val="0"/>
        <w:tabs>
          <w:tab w:val="center" w:pos="590"/>
          <w:tab w:val="center" w:pos="1440"/>
          <w:tab w:val="left" w:pos="1872"/>
          <w:tab w:val="left" w:pos="9187"/>
        </w:tabs>
        <w:jc w:val="left"/>
      </w:pPr>
      <w:r w:rsidRPr="00E914C7">
        <w:rPr>
          <w:u w:val="single"/>
        </w:rPr>
        <w:tab/>
        <w:t>Date</w:t>
      </w:r>
      <w:r w:rsidRPr="00E914C7">
        <w:rPr>
          <w:u w:val="single"/>
        </w:rPr>
        <w:tab/>
        <w:t>Body</w:t>
      </w:r>
      <w:r w:rsidRPr="00E914C7">
        <w:rPr>
          <w:u w:val="single"/>
        </w:rPr>
        <w:tab/>
        <w:t>Action Description with journal page number</w:t>
      </w:r>
      <w:r w:rsidRPr="00E914C7">
        <w:rPr>
          <w:u w:val="single"/>
        </w:rPr>
        <w:tab/>
      </w:r>
    </w:p>
    <w:p w14:paraId="25213D0B" w14:textId="77777777" w:rsidR="00DF0D8E" w:rsidRDefault="00DF0D8E" w:rsidP="00DF0D8E">
      <w:pPr>
        <w:widowControl w:val="0"/>
        <w:tabs>
          <w:tab w:val="right" w:pos="1008"/>
          <w:tab w:val="left" w:pos="1152"/>
          <w:tab w:val="left" w:pos="1872"/>
          <w:tab w:val="left" w:pos="9187"/>
        </w:tabs>
        <w:ind w:left="2088" w:hanging="2088"/>
      </w:pPr>
      <w:r>
        <w:tab/>
        <w:t>8/30/2022</w:t>
      </w:r>
      <w:r>
        <w:tab/>
        <w:t>House</w:t>
      </w:r>
      <w:r>
        <w:tab/>
        <w:t>Introduced and adopted (</w:t>
      </w:r>
      <w:hyperlink r:id="rId7" w:history="1">
        <w:r w:rsidRPr="00E60FDE">
          <w:rPr>
            <w:rStyle w:val="Hyperlink"/>
          </w:rPr>
          <w:t>House Journal</w:t>
        </w:r>
        <w:r w:rsidRPr="00E60FDE">
          <w:rPr>
            <w:rStyle w:val="Hyperlink"/>
          </w:rPr>
          <w:noBreakHyphen/>
          <w:t>page 7</w:t>
        </w:r>
      </w:hyperlink>
      <w:r>
        <w:t>)</w:t>
      </w:r>
    </w:p>
    <w:p w14:paraId="072FA16C" w14:textId="77777777" w:rsidR="00DF0D8E" w:rsidRDefault="00DF0D8E" w:rsidP="00DF0D8E">
      <w:pPr>
        <w:widowControl w:val="0"/>
        <w:tabs>
          <w:tab w:val="right" w:pos="1008"/>
          <w:tab w:val="left" w:pos="1152"/>
          <w:tab w:val="left" w:pos="1872"/>
          <w:tab w:val="left" w:pos="9187"/>
        </w:tabs>
        <w:ind w:left="2088" w:hanging="2088"/>
      </w:pPr>
    </w:p>
    <w:p w14:paraId="0F1F52BC" w14:textId="6E33C27E" w:rsidR="00E914C7" w:rsidRDefault="00E914C7" w:rsidP="00E914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14C7">
          <w:rPr>
            <w:rStyle w:val="Hyperlink"/>
          </w:rPr>
          <w:t>legislative information</w:t>
        </w:r>
      </w:hyperlink>
      <w:r>
        <w:t xml:space="preserve"> at the website</w:t>
      </w:r>
    </w:p>
    <w:p w14:paraId="52B95B86" w14:textId="2BF91858" w:rsidR="00E914C7" w:rsidRDefault="00E914C7" w:rsidP="00E914C7">
      <w:pPr>
        <w:widowControl w:val="0"/>
        <w:tabs>
          <w:tab w:val="right" w:pos="1008"/>
          <w:tab w:val="left" w:pos="1152"/>
          <w:tab w:val="left" w:pos="1872"/>
          <w:tab w:val="left" w:pos="9187"/>
        </w:tabs>
        <w:ind w:left="2088" w:hanging="2088"/>
        <w:jc w:val="left"/>
      </w:pPr>
    </w:p>
    <w:p w14:paraId="0E27BAB1" w14:textId="77777777" w:rsidR="00E914C7" w:rsidRPr="00E914C7" w:rsidRDefault="00E914C7" w:rsidP="00E914C7">
      <w:pPr>
        <w:widowControl w:val="0"/>
        <w:tabs>
          <w:tab w:val="right" w:pos="1008"/>
          <w:tab w:val="left" w:pos="1152"/>
          <w:tab w:val="left" w:pos="1872"/>
          <w:tab w:val="left" w:pos="9187"/>
        </w:tabs>
        <w:ind w:left="2088" w:hanging="2088"/>
        <w:jc w:val="left"/>
      </w:pPr>
    </w:p>
    <w:p w14:paraId="23666955" w14:textId="05713FCB" w:rsidR="00E914C7" w:rsidRDefault="00E914C7" w:rsidP="00E914C7">
      <w:r w:rsidRPr="00E914C7">
        <w:rPr>
          <w:b/>
        </w:rPr>
        <w:t>VERSIONS OF THIS BILL</w:t>
      </w:r>
    </w:p>
    <w:p w14:paraId="64A8F961" w14:textId="4173E5A4" w:rsidR="00E914C7" w:rsidRDefault="00E914C7" w:rsidP="00E914C7"/>
    <w:p w14:paraId="163D9188" w14:textId="2D9CB136" w:rsidR="00E914C7" w:rsidRDefault="00603ECF" w:rsidP="00E914C7">
      <w:hyperlink r:id="rId9" w:history="1">
        <w:r w:rsidR="00E914C7">
          <w:rPr>
            <w:rStyle w:val="Hyperlink"/>
          </w:rPr>
          <w:t>8/30/2022</w:t>
        </w:r>
      </w:hyperlink>
    </w:p>
    <w:p w14:paraId="64536322" w14:textId="085F4A73" w:rsidR="00E914C7" w:rsidRDefault="00E914C7" w:rsidP="00E914C7"/>
    <w:p w14:paraId="4AB7CAE2" w14:textId="77777777" w:rsidR="00E914C7" w:rsidRDefault="00E914C7" w:rsidP="00E914C7">
      <w:pPr>
        <w:sectPr w:rsidR="00E914C7" w:rsidSect="00E914C7">
          <w:pgSz w:w="12240" w:h="15840" w:code="1"/>
          <w:pgMar w:top="1080" w:right="1440" w:bottom="1080" w:left="1440" w:header="720" w:footer="720" w:gutter="0"/>
          <w:cols w:space="720"/>
          <w:noEndnote/>
          <w:docGrid w:linePitch="360"/>
        </w:sectPr>
      </w:pPr>
    </w:p>
    <w:p w14:paraId="60A1EAEC" w14:textId="73AC1DEA" w:rsidR="00FD7562" w:rsidRDefault="00FD75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97F8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327C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E0B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390AD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1ED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EC38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49D37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42ABDE" w14:textId="77777777" w:rsidR="0010776B" w:rsidRPr="00325348" w:rsidRDefault="0010776B" w:rsidP="00FD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3AC">
        <w:rPr>
          <w:b/>
          <w:sz w:val="30"/>
          <w:szCs w:val="30"/>
        </w:rPr>
        <w:t>HOUSE RESOLUTION</w:t>
      </w:r>
    </w:p>
    <w:p w14:paraId="16C80E2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D307D2" w14:textId="77777777" w:rsidR="0010776B" w:rsidRDefault="00915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11379C">
        <w:rPr>
          <w:color w:val="000000" w:themeColor="text1"/>
          <w:u w:color="000000" w:themeColor="text1"/>
        </w:rPr>
        <w:t>SONYA ERGLE</w:t>
      </w:r>
      <w:r>
        <w:rPr>
          <w:color w:val="000000" w:themeColor="text1"/>
          <w:u w:color="000000" w:themeColor="text1"/>
        </w:rPr>
        <w:t xml:space="preserve">, A FIRST GRADE TEACHER AT </w:t>
      </w:r>
      <w:r w:rsidRPr="0011379C">
        <w:rPr>
          <w:color w:val="000000" w:themeColor="text1"/>
          <w:u w:color="000000" w:themeColor="text1"/>
        </w:rPr>
        <w:t>GREENWOOD CHRISTIAN SCHOOL</w:t>
      </w:r>
      <w:r>
        <w:rPr>
          <w:color w:val="000000" w:themeColor="text1"/>
          <w:u w:color="000000" w:themeColor="text1"/>
        </w:rPr>
        <w:t xml:space="preserve">, AND TO </w:t>
      </w:r>
      <w:r>
        <w:t xml:space="preserve">CONGRATULATE HER ON BEING NAMED </w:t>
      </w:r>
      <w:r w:rsidRPr="0011379C">
        <w:rPr>
          <w:color w:val="000000" w:themeColor="text1"/>
          <w:u w:color="000000" w:themeColor="text1"/>
        </w:rPr>
        <w:t>GREENWOOD CHRISTIAN SCHOOL TEACHER OF THE YEAR 2022</w:t>
      </w:r>
      <w:r>
        <w:rPr>
          <w:color w:val="000000" w:themeColor="text1"/>
          <w:u w:color="000000" w:themeColor="text1"/>
        </w:rPr>
        <w:t>.</w:t>
      </w:r>
    </w:p>
    <w:p w14:paraId="21DFB21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DC116E5" w14:textId="77777777" w:rsidR="009151F6" w:rsidRDefault="003733AC"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51F6">
        <w:t xml:space="preserve">the South Carolina House of Representatives is pleased to learn that </w:t>
      </w:r>
      <w:r w:rsidR="009151F6" w:rsidRPr="0011379C">
        <w:rPr>
          <w:color w:val="000000" w:themeColor="text1"/>
          <w:u w:color="000000" w:themeColor="text1"/>
        </w:rPr>
        <w:t>Sonya Ergle</w:t>
      </w:r>
      <w:r w:rsidR="009151F6">
        <w:rPr>
          <w:color w:val="000000" w:themeColor="text1"/>
          <w:u w:color="000000" w:themeColor="text1"/>
        </w:rPr>
        <w:t xml:space="preserve"> has been honored as</w:t>
      </w:r>
      <w:r w:rsidR="009151F6" w:rsidRPr="0011379C">
        <w:rPr>
          <w:color w:val="000000" w:themeColor="text1"/>
          <w:u w:color="000000" w:themeColor="text1"/>
        </w:rPr>
        <w:t xml:space="preserve"> Greenwood Christian School Teacher of the Year 2022</w:t>
      </w:r>
      <w:r w:rsidR="009151F6">
        <w:rPr>
          <w:color w:val="000000" w:themeColor="text1"/>
          <w:u w:color="000000" w:themeColor="text1"/>
        </w:rPr>
        <w:t>; and</w:t>
      </w:r>
    </w:p>
    <w:p w14:paraId="13981B8C"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6580DB"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11379C">
        <w:rPr>
          <w:color w:val="000000" w:themeColor="text1"/>
          <w:u w:color="000000" w:themeColor="text1"/>
        </w:rPr>
        <w:t xml:space="preserve"> Ergle</w:t>
      </w:r>
      <w:r>
        <w:rPr>
          <w:color w:val="000000" w:themeColor="text1"/>
          <w:u w:color="000000" w:themeColor="text1"/>
        </w:rPr>
        <w:t xml:space="preserve"> earned a bachelor’s degree </w:t>
      </w:r>
      <w:r w:rsidRPr="0011379C">
        <w:rPr>
          <w:color w:val="000000" w:themeColor="text1"/>
          <w:u w:color="000000" w:themeColor="text1"/>
        </w:rPr>
        <w:t xml:space="preserve">from Clemson University and </w:t>
      </w:r>
      <w:r>
        <w:rPr>
          <w:color w:val="000000" w:themeColor="text1"/>
          <w:u w:color="000000" w:themeColor="text1"/>
        </w:rPr>
        <w:t>m</w:t>
      </w:r>
      <w:r w:rsidRPr="0011379C">
        <w:rPr>
          <w:color w:val="000000" w:themeColor="text1"/>
          <w:u w:color="000000" w:themeColor="text1"/>
        </w:rPr>
        <w:t>aster</w:t>
      </w:r>
      <w:r>
        <w:rPr>
          <w:color w:val="000000" w:themeColor="text1"/>
          <w:u w:color="000000" w:themeColor="text1"/>
        </w:rPr>
        <w:t>’</w:t>
      </w:r>
      <w:r w:rsidRPr="0011379C">
        <w:rPr>
          <w:color w:val="000000" w:themeColor="text1"/>
          <w:u w:color="000000" w:themeColor="text1"/>
        </w:rPr>
        <w:t>s</w:t>
      </w:r>
      <w:r>
        <w:rPr>
          <w:color w:val="000000" w:themeColor="text1"/>
          <w:u w:color="000000" w:themeColor="text1"/>
        </w:rPr>
        <w:t xml:space="preserve"> degree</w:t>
      </w:r>
      <w:r w:rsidRPr="0011379C">
        <w:rPr>
          <w:color w:val="000000" w:themeColor="text1"/>
          <w:u w:color="000000" w:themeColor="text1"/>
        </w:rPr>
        <w:t xml:space="preserve"> from the University of South Carolina</w:t>
      </w:r>
      <w:r>
        <w:rPr>
          <w:color w:val="000000" w:themeColor="text1"/>
          <w:u w:color="000000" w:themeColor="text1"/>
        </w:rPr>
        <w:t>; and</w:t>
      </w:r>
    </w:p>
    <w:p w14:paraId="4A0D37D6"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23E441" w14:textId="77777777" w:rsidR="009151F6" w:rsidRPr="0011379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w:t>
      </w:r>
      <w:r w:rsidRPr="0011379C">
        <w:rPr>
          <w:color w:val="000000" w:themeColor="text1"/>
          <w:u w:color="000000" w:themeColor="text1"/>
        </w:rPr>
        <w:t xml:space="preserve">, Dr. John Ergle, </w:t>
      </w:r>
      <w:r>
        <w:rPr>
          <w:color w:val="000000" w:themeColor="text1"/>
          <w:u w:color="000000" w:themeColor="text1"/>
        </w:rPr>
        <w:t>she has reared three fine children</w:t>
      </w:r>
      <w:r w:rsidRPr="0011379C">
        <w:rPr>
          <w:color w:val="000000" w:themeColor="text1"/>
          <w:u w:color="000000" w:themeColor="text1"/>
        </w:rPr>
        <w:t>: Katherine Ergle Hinzman, Matthew Ergle</w:t>
      </w:r>
      <w:r>
        <w:rPr>
          <w:color w:val="000000" w:themeColor="text1"/>
          <w:u w:color="000000" w:themeColor="text1"/>
        </w:rPr>
        <w:t>,</w:t>
      </w:r>
      <w:r w:rsidRPr="0011379C">
        <w:rPr>
          <w:color w:val="000000" w:themeColor="text1"/>
          <w:u w:color="000000" w:themeColor="text1"/>
        </w:rPr>
        <w:t xml:space="preserve"> and Luke Ergle</w:t>
      </w:r>
      <w:r>
        <w:rPr>
          <w:color w:val="000000" w:themeColor="text1"/>
          <w:u w:color="000000" w:themeColor="text1"/>
        </w:rPr>
        <w:t>,</w:t>
      </w:r>
      <w:r w:rsidRPr="0011379C">
        <w:rPr>
          <w:color w:val="000000" w:themeColor="text1"/>
          <w:u w:color="000000" w:themeColor="text1"/>
        </w:rPr>
        <w:t xml:space="preserve"> all </w:t>
      </w:r>
      <w:r>
        <w:rPr>
          <w:color w:val="000000" w:themeColor="text1"/>
          <w:u w:color="000000" w:themeColor="text1"/>
        </w:rPr>
        <w:t xml:space="preserve">of whom are </w:t>
      </w:r>
      <w:r w:rsidRPr="0011379C">
        <w:rPr>
          <w:color w:val="000000" w:themeColor="text1"/>
          <w:u w:color="000000" w:themeColor="text1"/>
        </w:rPr>
        <w:t>graduates</w:t>
      </w:r>
      <w:r>
        <w:rPr>
          <w:color w:val="000000" w:themeColor="text1"/>
          <w:u w:color="000000" w:themeColor="text1"/>
        </w:rPr>
        <w:t xml:space="preserve"> of Greenwood Christian School; and</w:t>
      </w:r>
    </w:p>
    <w:p w14:paraId="13F897D0"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E4C654" w14:textId="58711BE2"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11379C">
        <w:rPr>
          <w:color w:val="000000" w:themeColor="text1"/>
          <w:u w:color="000000" w:themeColor="text1"/>
        </w:rPr>
        <w:t xml:space="preserve"> Ergle</w:t>
      </w:r>
      <w:r>
        <w:rPr>
          <w:color w:val="000000" w:themeColor="text1"/>
          <w:u w:color="000000" w:themeColor="text1"/>
        </w:rPr>
        <w:t xml:space="preserve"> has served as a </w:t>
      </w:r>
      <w:r w:rsidRPr="0011379C">
        <w:rPr>
          <w:color w:val="000000" w:themeColor="text1"/>
          <w:u w:color="000000" w:themeColor="text1"/>
        </w:rPr>
        <w:t>first grade</w:t>
      </w:r>
      <w:r w:rsidR="00632E4B">
        <w:rPr>
          <w:color w:val="000000" w:themeColor="text1"/>
          <w:u w:color="000000" w:themeColor="text1"/>
        </w:rPr>
        <w:t xml:space="preserve"> teacher</w:t>
      </w:r>
      <w:r w:rsidRPr="0011379C">
        <w:rPr>
          <w:color w:val="000000" w:themeColor="text1"/>
          <w:u w:color="000000" w:themeColor="text1"/>
        </w:rPr>
        <w:t xml:space="preserve"> at Greenwood Christian School</w:t>
      </w:r>
      <w:r>
        <w:rPr>
          <w:color w:val="000000" w:themeColor="text1"/>
          <w:u w:color="000000" w:themeColor="text1"/>
        </w:rPr>
        <w:t xml:space="preserve"> for sixteen years, since 2006; and</w:t>
      </w:r>
    </w:p>
    <w:p w14:paraId="5D994E18"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55D6CB"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1379C">
        <w:rPr>
          <w:color w:val="000000" w:themeColor="text1"/>
          <w:u w:color="000000" w:themeColor="text1"/>
        </w:rPr>
        <w:t>er devotion to her students can be measured by her success in the classroom with a vigorous curriculum and reading levels</w:t>
      </w:r>
      <w:r>
        <w:rPr>
          <w:color w:val="000000" w:themeColor="text1"/>
          <w:u w:color="000000" w:themeColor="text1"/>
        </w:rPr>
        <w:t>,</w:t>
      </w:r>
      <w:r w:rsidRPr="0011379C">
        <w:rPr>
          <w:color w:val="000000" w:themeColor="text1"/>
          <w:u w:color="000000" w:themeColor="text1"/>
        </w:rPr>
        <w:t xml:space="preserve"> as well as </w:t>
      </w:r>
      <w:r>
        <w:rPr>
          <w:color w:val="000000" w:themeColor="text1"/>
          <w:u w:color="000000" w:themeColor="text1"/>
        </w:rPr>
        <w:t xml:space="preserve">by </w:t>
      </w:r>
      <w:r w:rsidRPr="0011379C">
        <w:rPr>
          <w:color w:val="000000" w:themeColor="text1"/>
          <w:u w:color="000000" w:themeColor="text1"/>
        </w:rPr>
        <w:t xml:space="preserve">the adoration </w:t>
      </w:r>
      <w:r>
        <w:rPr>
          <w:color w:val="000000" w:themeColor="text1"/>
          <w:u w:color="000000" w:themeColor="text1"/>
        </w:rPr>
        <w:t>her students have for her</w:t>
      </w:r>
      <w:r w:rsidRPr="0011379C">
        <w:rPr>
          <w:color w:val="000000" w:themeColor="text1"/>
          <w:u w:color="000000" w:themeColor="text1"/>
        </w:rPr>
        <w:t xml:space="preserve"> lo</w:t>
      </w:r>
      <w:r>
        <w:rPr>
          <w:color w:val="000000" w:themeColor="text1"/>
          <w:u w:color="000000" w:themeColor="text1"/>
        </w:rPr>
        <w:t>ving and nurturing personality; and</w:t>
      </w:r>
    </w:p>
    <w:p w14:paraId="411E0F0D"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342F61"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11379C">
        <w:rPr>
          <w:color w:val="000000" w:themeColor="text1"/>
          <w:u w:color="000000" w:themeColor="text1"/>
        </w:rPr>
        <w:t xml:space="preserve"> Ergle</w:t>
      </w:r>
      <w:r>
        <w:rPr>
          <w:color w:val="000000" w:themeColor="text1"/>
          <w:u w:color="000000" w:themeColor="text1"/>
        </w:rPr>
        <w:t>’s</w:t>
      </w:r>
      <w:r w:rsidRPr="0011379C">
        <w:rPr>
          <w:color w:val="000000" w:themeColor="text1"/>
          <w:u w:color="000000" w:themeColor="text1"/>
        </w:rPr>
        <w:t xml:space="preserve"> dedication to </w:t>
      </w:r>
      <w:r>
        <w:rPr>
          <w:color w:val="000000" w:themeColor="text1"/>
          <w:u w:color="000000" w:themeColor="text1"/>
        </w:rPr>
        <w:t>the school</w:t>
      </w:r>
      <w:r w:rsidRPr="0011379C">
        <w:rPr>
          <w:color w:val="000000" w:themeColor="text1"/>
          <w:u w:color="000000" w:themeColor="text1"/>
        </w:rPr>
        <w:t xml:space="preserve"> goes beyond the classroom </w:t>
      </w:r>
      <w:r>
        <w:rPr>
          <w:color w:val="000000" w:themeColor="text1"/>
          <w:u w:color="000000" w:themeColor="text1"/>
        </w:rPr>
        <w:t>in</w:t>
      </w:r>
      <w:r w:rsidRPr="0011379C">
        <w:rPr>
          <w:color w:val="000000" w:themeColor="text1"/>
          <w:u w:color="000000" w:themeColor="text1"/>
        </w:rPr>
        <w:t xml:space="preserve"> support </w:t>
      </w:r>
      <w:r>
        <w:rPr>
          <w:color w:val="000000" w:themeColor="text1"/>
          <w:u w:color="000000" w:themeColor="text1"/>
        </w:rPr>
        <w:t xml:space="preserve">of </w:t>
      </w:r>
      <w:r w:rsidRPr="0011379C">
        <w:rPr>
          <w:color w:val="000000" w:themeColor="text1"/>
          <w:u w:color="000000" w:themeColor="text1"/>
        </w:rPr>
        <w:t>the Greenwood Christian School</w:t>
      </w:r>
      <w:r>
        <w:rPr>
          <w:color w:val="000000" w:themeColor="text1"/>
          <w:u w:color="000000" w:themeColor="text1"/>
        </w:rPr>
        <w:t xml:space="preserve"> </w:t>
      </w:r>
      <w:r w:rsidRPr="0011379C">
        <w:rPr>
          <w:color w:val="000000" w:themeColor="text1"/>
          <w:u w:color="000000" w:themeColor="text1"/>
        </w:rPr>
        <w:t>Hawks</w:t>
      </w:r>
      <w:r>
        <w:rPr>
          <w:color w:val="000000" w:themeColor="text1"/>
          <w:u w:color="000000" w:themeColor="text1"/>
        </w:rPr>
        <w:t>,</w:t>
      </w:r>
      <w:r w:rsidRPr="0011379C">
        <w:rPr>
          <w:color w:val="000000" w:themeColor="text1"/>
          <w:u w:color="000000" w:themeColor="text1"/>
        </w:rPr>
        <w:t xml:space="preserve"> </w:t>
      </w:r>
      <w:r>
        <w:rPr>
          <w:color w:val="000000" w:themeColor="text1"/>
          <w:u w:color="000000" w:themeColor="text1"/>
        </w:rPr>
        <w:t>having</w:t>
      </w:r>
      <w:r w:rsidRPr="0011379C">
        <w:rPr>
          <w:color w:val="000000" w:themeColor="text1"/>
          <w:u w:color="000000" w:themeColor="text1"/>
        </w:rPr>
        <w:t xml:space="preserve"> served as varsity cheerleading coach and </w:t>
      </w:r>
      <w:r>
        <w:rPr>
          <w:color w:val="000000" w:themeColor="text1"/>
          <w:u w:color="000000" w:themeColor="text1"/>
        </w:rPr>
        <w:t xml:space="preserve">in </w:t>
      </w:r>
      <w:r w:rsidRPr="0011379C">
        <w:rPr>
          <w:color w:val="000000" w:themeColor="text1"/>
          <w:u w:color="000000" w:themeColor="text1"/>
        </w:rPr>
        <w:t>sever</w:t>
      </w:r>
      <w:r>
        <w:rPr>
          <w:color w:val="000000" w:themeColor="text1"/>
          <w:u w:color="000000" w:themeColor="text1"/>
        </w:rPr>
        <w:t>al offices on the Booster Club; and</w:t>
      </w:r>
    </w:p>
    <w:p w14:paraId="220A64EC"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CE6C8F" w14:textId="77777777" w:rsidR="009151F6" w:rsidRPr="0011379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11379C">
        <w:rPr>
          <w:color w:val="000000" w:themeColor="text1"/>
          <w:u w:color="000000" w:themeColor="text1"/>
        </w:rPr>
        <w:t>n addition to working with the Greenwood Christian School Parent Teacher Fellowship, she has chai</w:t>
      </w:r>
      <w:r>
        <w:rPr>
          <w:color w:val="000000" w:themeColor="text1"/>
          <w:u w:color="000000" w:themeColor="text1"/>
        </w:rPr>
        <w:t>red many fundraising committees for the school; and</w:t>
      </w:r>
    </w:p>
    <w:p w14:paraId="21274D9E"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96B8E" w14:textId="77777777" w:rsidR="003733A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deeply appreciates the devotion and tireless sacrifices that teachers like Sonya Ergle make to train the young people of our Great State, and the members applaud her recognition as </w:t>
      </w:r>
      <w:r w:rsidRPr="0011379C">
        <w:rPr>
          <w:color w:val="000000" w:themeColor="text1"/>
          <w:u w:color="000000" w:themeColor="text1"/>
        </w:rPr>
        <w:t>Greenwood Christian School Teacher of the Year 2022</w:t>
      </w:r>
      <w:r w:rsidR="003733AC">
        <w:t>.  Now, therefore,</w:t>
      </w:r>
    </w:p>
    <w:p w14:paraId="5F001986" w14:textId="77777777" w:rsidR="003733AC" w:rsidRDefault="00373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01C19" w14:textId="77777777" w:rsidR="003733AC" w:rsidRDefault="00373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DA2AC92" w14:textId="77777777" w:rsidR="003733AC" w:rsidRDefault="00373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32D70" w14:textId="77777777" w:rsidR="009151F6" w:rsidRDefault="003733AC"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51F6">
        <w:t xml:space="preserve"> the members of the South Carolina House of Representatives, by this resolution, recognize and honor </w:t>
      </w:r>
      <w:r w:rsidR="009151F6" w:rsidRPr="0011379C">
        <w:rPr>
          <w:color w:val="000000" w:themeColor="text1"/>
          <w:u w:color="000000" w:themeColor="text1"/>
        </w:rPr>
        <w:t>Sonya Ergle</w:t>
      </w:r>
      <w:r w:rsidR="009151F6">
        <w:rPr>
          <w:color w:val="000000" w:themeColor="text1"/>
          <w:u w:color="000000" w:themeColor="text1"/>
        </w:rPr>
        <w:t xml:space="preserve">, a first grade teacher at </w:t>
      </w:r>
      <w:r w:rsidR="009151F6" w:rsidRPr="0011379C">
        <w:rPr>
          <w:color w:val="000000" w:themeColor="text1"/>
          <w:u w:color="000000" w:themeColor="text1"/>
        </w:rPr>
        <w:t>Greenwood Christian School</w:t>
      </w:r>
      <w:r w:rsidR="009151F6">
        <w:rPr>
          <w:color w:val="000000" w:themeColor="text1"/>
          <w:u w:color="000000" w:themeColor="text1"/>
        </w:rPr>
        <w:t xml:space="preserve">, and </w:t>
      </w:r>
      <w:r w:rsidR="009151F6">
        <w:t xml:space="preserve">congratulate her on being named </w:t>
      </w:r>
      <w:r w:rsidR="009151F6" w:rsidRPr="0011379C">
        <w:rPr>
          <w:color w:val="000000" w:themeColor="text1"/>
          <w:u w:color="000000" w:themeColor="text1"/>
        </w:rPr>
        <w:t>Greenwood Christian School Teacher of the Year 2022</w:t>
      </w:r>
      <w:r w:rsidR="009151F6">
        <w:rPr>
          <w:color w:val="000000" w:themeColor="text1"/>
          <w:u w:color="000000" w:themeColor="text1"/>
        </w:rPr>
        <w:t>.</w:t>
      </w:r>
    </w:p>
    <w:p w14:paraId="5EB2F7B4"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5A250" w14:textId="77777777" w:rsidR="003733A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Sonya Ergle.</w:t>
      </w:r>
    </w:p>
    <w:p w14:paraId="114C0AF7" w14:textId="64B905C5" w:rsidR="009370C6" w:rsidRDefault="0010776B" w:rsidP="003E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EC8549C" w14:textId="77777777" w:rsidR="00E914C7" w:rsidRDefault="00E914C7" w:rsidP="00E914C7">
      <w:pPr>
        <w:suppressAutoHyphens/>
      </w:pPr>
    </w:p>
    <w:sectPr w:rsidR="00E914C7" w:rsidSect="00E914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8CC71" w14:textId="77777777" w:rsidR="003733AC" w:rsidRDefault="003733AC" w:rsidP="009F0C77">
      <w:r>
        <w:separator/>
      </w:r>
    </w:p>
  </w:endnote>
  <w:endnote w:type="continuationSeparator" w:id="0">
    <w:p w14:paraId="0BA7087C" w14:textId="77777777" w:rsidR="003733AC" w:rsidRDefault="00373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F3FE0E-4C0F-4520-A2E5-7F88F421B327}"/>
    <w:embedBold r:id="rId2" w:fontKey="{E4CD479D-6ECA-431D-980A-8D42618013F7}"/>
  </w:font>
  <w:font w:name="Calibri">
    <w:panose1 w:val="020F0502020204030204"/>
    <w:charset w:val="00"/>
    <w:family w:val="swiss"/>
    <w:pitch w:val="variable"/>
    <w:sig w:usb0="E4002EFF" w:usb1="C000247B" w:usb2="00000009" w:usb3="00000000" w:csb0="000001FF" w:csb1="00000000"/>
    <w:embedRegular r:id="rId3" w:fontKey="{CAD24353-19E3-48FB-BA66-BABC402A9F5D}"/>
  </w:font>
  <w:font w:name="Segoe UI">
    <w:panose1 w:val="020B0502040204020203"/>
    <w:charset w:val="00"/>
    <w:family w:val="swiss"/>
    <w:pitch w:val="variable"/>
    <w:sig w:usb0="E4002EFF" w:usb1="C000E47F" w:usb2="00000009" w:usb3="00000000" w:csb0="000001FF" w:csb1="00000000"/>
    <w:embedRegular r:id="rId4" w:fontKey="{B551A395-06AE-4437-9FBC-C846D6E6079D}"/>
  </w:font>
  <w:font w:name="Cambria">
    <w:panose1 w:val="02040503050406030204"/>
    <w:charset w:val="00"/>
    <w:family w:val="roman"/>
    <w:pitch w:val="variable"/>
    <w:sig w:usb0="E00006FF" w:usb1="420024FF" w:usb2="02000000" w:usb3="00000000" w:csb0="0000019F" w:csb1="00000000"/>
    <w:embedRegular r:id="rId5" w:fontKey="{047EAACD-F628-4681-8812-4481EDD34E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393DF" w14:textId="5294860B" w:rsidR="00E914C7" w:rsidRPr="00FD7562" w:rsidRDefault="00E914C7" w:rsidP="00FD7562">
    <w:pPr>
      <w:pStyle w:val="Footer"/>
      <w:tabs>
        <w:tab w:val="clear" w:pos="4680"/>
        <w:tab w:val="clear" w:pos="9360"/>
        <w:tab w:val="center" w:pos="2995"/>
      </w:tabs>
      <w:spacing w:before="120"/>
    </w:pPr>
    <w:r>
      <w:t>[5466]</w:t>
    </w:r>
    <w:r>
      <w:tab/>
    </w:r>
    <w:r>
      <w:fldChar w:fldCharType="begin"/>
    </w:r>
    <w:r>
      <w:instrText xml:space="preserve"> PAGE  \* MERGEFORMAT </w:instrText>
    </w:r>
    <w:r>
      <w:fldChar w:fldCharType="separate"/>
    </w:r>
    <w:r w:rsidR="00DF0D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EA2E6" w14:textId="77777777" w:rsidR="003733AC" w:rsidRDefault="003733AC" w:rsidP="009F0C77">
      <w:r>
        <w:separator/>
      </w:r>
    </w:p>
  </w:footnote>
  <w:footnote w:type="continuationSeparator" w:id="0">
    <w:p w14:paraId="4A28A0C2" w14:textId="77777777" w:rsidR="003733AC" w:rsidRDefault="00373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19PH22"/>
    <w:docVar w:name="CoverBillType" w:val="r"/>
    <w:docVar w:name="DocPath" w:val="L:\Council\bills\GM\24819PH22.DOCX"/>
    <w:docVar w:name="dvBillNumber" w:val="5466"/>
    <w:docVar w:name="dvBillNumberPrefix" w:val="H. "/>
    <w:docVar w:name="dvOriginalBody" w:val="House"/>
    <w:docVar w:name="dvSteno" w:val="GM"/>
    <w:docVar w:name="NameofBody" w:val="h"/>
    <w:docVar w:name="vGroup2" w:val="Council"/>
  </w:docVars>
  <w:rsids>
    <w:rsidRoot w:val="003733AC"/>
    <w:rsid w:val="00011869"/>
    <w:rsid w:val="00015CD6"/>
    <w:rsid w:val="000E0100"/>
    <w:rsid w:val="000E1785"/>
    <w:rsid w:val="000F40FA"/>
    <w:rsid w:val="001026D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3AC"/>
    <w:rsid w:val="003C4DAB"/>
    <w:rsid w:val="003D01E8"/>
    <w:rsid w:val="003E405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E4B"/>
    <w:rsid w:val="006913C9"/>
    <w:rsid w:val="0069470D"/>
    <w:rsid w:val="006D58AA"/>
    <w:rsid w:val="00734F00"/>
    <w:rsid w:val="00736959"/>
    <w:rsid w:val="007A70AE"/>
    <w:rsid w:val="008362E8"/>
    <w:rsid w:val="0085786E"/>
    <w:rsid w:val="008A1768"/>
    <w:rsid w:val="008A489F"/>
    <w:rsid w:val="008F0F33"/>
    <w:rsid w:val="008F4429"/>
    <w:rsid w:val="00903CA0"/>
    <w:rsid w:val="009151F6"/>
    <w:rsid w:val="009370C6"/>
    <w:rsid w:val="0094021A"/>
    <w:rsid w:val="009B44AF"/>
    <w:rsid w:val="009C6A0B"/>
    <w:rsid w:val="009F0C77"/>
    <w:rsid w:val="009F4DD1"/>
    <w:rsid w:val="00A02543"/>
    <w:rsid w:val="00A41684"/>
    <w:rsid w:val="00A64E80"/>
    <w:rsid w:val="00A72BCD"/>
    <w:rsid w:val="00A741D9"/>
    <w:rsid w:val="00A833AB"/>
    <w:rsid w:val="00A95AEA"/>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0D8E"/>
    <w:rsid w:val="00DF3845"/>
    <w:rsid w:val="00E41911"/>
    <w:rsid w:val="00E44B57"/>
    <w:rsid w:val="00E914C7"/>
    <w:rsid w:val="00E92EEF"/>
    <w:rsid w:val="00EF2368"/>
    <w:rsid w:val="00F24442"/>
    <w:rsid w:val="00F50AE3"/>
    <w:rsid w:val="00F655B7"/>
    <w:rsid w:val="00F656BA"/>
    <w:rsid w:val="00F67CF1"/>
    <w:rsid w:val="00F728AA"/>
    <w:rsid w:val="00F840F0"/>
    <w:rsid w:val="00FB0D0D"/>
    <w:rsid w:val="00FB43B4"/>
    <w:rsid w:val="00FB6B0B"/>
    <w:rsid w:val="00FD75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43157"/>
  <w15:docId w15:val="{649D3D13-47EA-4ADA-BE9A-39E8318BA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1F6"/>
    <w:rPr>
      <w:rFonts w:ascii="Segoe UI" w:eastAsia="Times New Roman" w:hAnsi="Segoe UI" w:cs="Segoe UI"/>
      <w:sz w:val="18"/>
      <w:szCs w:val="18"/>
    </w:rPr>
  </w:style>
  <w:style w:type="character" w:styleId="Hyperlink">
    <w:name w:val="Hyperlink"/>
    <w:basedOn w:val="DefaultParagraphFont"/>
    <w:uiPriority w:val="99"/>
    <w:unhideWhenUsed/>
    <w:rsid w:val="00E91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6&amp;session=124&amp;summary=B" TargetMode="External"/><Relationship Id="rId3" Type="http://schemas.openxmlformats.org/officeDocument/2006/relationships/settings" Target="settings.xml"/><Relationship Id="rId7" Type="http://schemas.openxmlformats.org/officeDocument/2006/relationships/hyperlink" Target="file:///h:\hj\202208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66_202208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199AC-D455-42F8-9225-8B192339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5466: Subject not yet available - South Carolina Legislature Online</dc:title>
  <dc:creator>Gail Moore</dc:creator>
  <cp:lastModifiedBy>S Wilson</cp:lastModifiedBy>
  <cp:revision>2</cp:revision>
  <cp:lastPrinted>2022-08-12T15:14:00Z</cp:lastPrinted>
  <dcterms:created xsi:type="dcterms:W3CDTF">2022-08-31T13:23:00Z</dcterms:created>
  <dcterms:modified xsi:type="dcterms:W3CDTF">2022-08-31T13:23:00Z</dcterms:modified>
</cp:coreProperties>
</file>