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LC-0396VR-GM24.docx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Clifton Hendrix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17d9e77df284ea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b4952e5fa7425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9620811a0344b7">
        <w:r>
          <w:rPr>
            <w:rStyle w:val="Hyperlink"/>
            <w:u w:val="single"/>
          </w:rPr>
          <w:t>02/07/2024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D47E2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91C3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D42FBC" w14:paraId="48DB32D0" w14:textId="155C94D5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2E4540" w:rsidR="00EF14D8">
            <w:rPr>
              <w:caps w:val="0"/>
            </w:rPr>
            <w:t>TO RECOGNIZE AND HONOR CLIFTON RUBIN HENDRIX</w:t>
          </w:r>
          <w:r w:rsidR="00EF14D8">
            <w:rPr>
              <w:caps w:val="0"/>
            </w:rPr>
            <w:t>,</w:t>
          </w:r>
          <w:r w:rsidRPr="002E4540" w:rsidR="00EF14D8">
            <w:rPr>
              <w:caps w:val="0"/>
            </w:rPr>
            <w:t xml:space="preserve"> A DEACON OF GETHSEMANE BAPTIST CHURCH, AND TO REJOICE WITH HIM AND THE CONGREGATION AS HE IS NAMED A DEACON EMERITUS</w:t>
          </w:r>
          <w:r w:rsidR="002E4540">
            <w:t>.</w:t>
          </w:r>
        </w:sdtContent>
      </w:sdt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B2EAF1E">
      <w:pPr>
        <w:pStyle w:val="scresolutionwhereas"/>
      </w:pPr>
      <w:bookmarkStart w:name="wa_a39df9152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91ECA">
        <w:t xml:space="preserve">the South Carolina </w:t>
      </w:r>
      <w:r w:rsidR="00E1585B">
        <w:t>Senate</w:t>
      </w:r>
      <w:r w:rsidR="00991ECA">
        <w:t xml:space="preserve"> was pleased to learn that Clifton Rubin Hendrix wi</w:t>
      </w:r>
      <w:r w:rsidR="002E4540">
        <w:t>l</w:t>
      </w:r>
      <w:r w:rsidR="00991ECA">
        <w:t>l be named deacon emeritus at Gethsemane Baptist Church on February 18, 2024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9D1A4F" w:rsidP="009D1A4F" w:rsidRDefault="003E5DD1" w14:paraId="46ACB323" w14:textId="40370456">
      <w:pPr>
        <w:pStyle w:val="scemptyline"/>
      </w:pPr>
      <w:bookmarkStart w:name="wa_be9e04396" w:id="1"/>
      <w:r>
        <w:t>W</w:t>
      </w:r>
      <w:bookmarkEnd w:id="1"/>
      <w:r>
        <w:t>hereas</w:t>
      </w:r>
      <w:r w:rsidR="009D1A4F">
        <w:t>, born on Sunday, July 21, 1940</w:t>
      </w:r>
      <w:r>
        <w:t>,</w:t>
      </w:r>
      <w:r w:rsidR="009D1A4F">
        <w:t xml:space="preserve"> </w:t>
      </w:r>
      <w:r>
        <w:t xml:space="preserve">Mr. Hendrix was the third child </w:t>
      </w:r>
      <w:r w:rsidR="00EF14D8">
        <w:t xml:space="preserve">of eight siblings </w:t>
      </w:r>
      <w:r>
        <w:t xml:space="preserve">born </w:t>
      </w:r>
      <w:r w:rsidR="009D1A4F">
        <w:t xml:space="preserve">to the late Lee and Beaudell Hendrix.  </w:t>
      </w:r>
      <w:r w:rsidR="00EF14D8">
        <w:t>H</w:t>
      </w:r>
      <w:r>
        <w:t xml:space="preserve">e </w:t>
      </w:r>
      <w:r w:rsidR="00AA03C2">
        <w:t>h</w:t>
      </w:r>
      <w:r>
        <w:t xml:space="preserve">ad an idyllic </w:t>
      </w:r>
      <w:r w:rsidR="00AA03C2">
        <w:t>childhood</w:t>
      </w:r>
      <w:r w:rsidR="009D1A4F">
        <w:t xml:space="preserve"> alongside </w:t>
      </w:r>
      <w:r>
        <w:t>his</w:t>
      </w:r>
      <w:r w:rsidR="009D1A4F">
        <w:t xml:space="preserve"> sisters, brothers, and neighborhood children</w:t>
      </w:r>
      <w:r>
        <w:t>; and</w:t>
      </w:r>
    </w:p>
    <w:p w:rsidR="003E5DD1" w:rsidP="009D1A4F" w:rsidRDefault="003E5DD1" w14:paraId="2F241CC9" w14:textId="77777777">
      <w:pPr>
        <w:pStyle w:val="scemptyline"/>
      </w:pPr>
    </w:p>
    <w:p w:rsidR="00F86AC0" w:rsidP="009D1A4F" w:rsidRDefault="00F86AC0" w14:paraId="700757F0" w14:textId="79D8BEA8">
      <w:pPr>
        <w:pStyle w:val="scemptyline"/>
      </w:pPr>
      <w:bookmarkStart w:name="wa_ac92bba58" w:id="2"/>
      <w:r w:rsidRPr="00F86AC0">
        <w:t>W</w:t>
      </w:r>
      <w:bookmarkEnd w:id="2"/>
      <w:r w:rsidRPr="00F86AC0">
        <w:t xml:space="preserve">hereas, </w:t>
      </w:r>
      <w:r>
        <w:t>his</w:t>
      </w:r>
      <w:r w:rsidRPr="00F86AC0">
        <w:t xml:space="preserve"> spiritual journey began</w:t>
      </w:r>
      <w:r>
        <w:t xml:space="preserve"> o</w:t>
      </w:r>
      <w:r w:rsidRPr="00F86AC0">
        <w:t>n August 28, 1946</w:t>
      </w:r>
      <w:r>
        <w:t>,</w:t>
      </w:r>
      <w:r w:rsidRPr="00F86AC0">
        <w:t xml:space="preserve"> during </w:t>
      </w:r>
      <w:r w:rsidR="00AA03C2">
        <w:t xml:space="preserve">a </w:t>
      </w:r>
      <w:r w:rsidRPr="00F86AC0">
        <w:t>big meeting</w:t>
      </w:r>
      <w:r>
        <w:t xml:space="preserve"> when he</w:t>
      </w:r>
      <w:r w:rsidRPr="00F86AC0">
        <w:t xml:space="preserve"> felt compelled to join Gethsemane Baptist Church, </w:t>
      </w:r>
      <w:r>
        <w:t>a</w:t>
      </w:r>
      <w:r w:rsidRPr="00F86AC0">
        <w:t xml:space="preserve"> commitment</w:t>
      </w:r>
      <w:r>
        <w:t xml:space="preserve"> that</w:t>
      </w:r>
      <w:r w:rsidRPr="00F86AC0">
        <w:t xml:space="preserve"> has remained a source of pure joy</w:t>
      </w:r>
      <w:r>
        <w:t xml:space="preserve"> </w:t>
      </w:r>
      <w:r w:rsidR="002E4540">
        <w:t>as</w:t>
      </w:r>
      <w:r>
        <w:t xml:space="preserve"> he </w:t>
      </w:r>
      <w:r w:rsidR="002E4540">
        <w:t>continues to</w:t>
      </w:r>
      <w:r>
        <w:t xml:space="preserve"> f</w:t>
      </w:r>
      <w:r w:rsidR="002E4540">
        <w:t>i</w:t>
      </w:r>
      <w:r>
        <w:t>nd</w:t>
      </w:r>
      <w:r w:rsidRPr="00F86AC0">
        <w:t xml:space="preserve"> blessing and privilege </w:t>
      </w:r>
      <w:r w:rsidR="00AA03C2">
        <w:t>in</w:t>
      </w:r>
      <w:r w:rsidRPr="00F86AC0">
        <w:t xml:space="preserve"> serv</w:t>
      </w:r>
      <w:r w:rsidR="00AA03C2">
        <w:t>ing</w:t>
      </w:r>
      <w:r w:rsidRPr="00F86AC0">
        <w:t xml:space="preserve"> </w:t>
      </w:r>
      <w:r>
        <w:t>his</w:t>
      </w:r>
      <w:r w:rsidRPr="00F86AC0">
        <w:t xml:space="preserve"> church </w:t>
      </w:r>
      <w:r>
        <w:t>and his</w:t>
      </w:r>
      <w:r w:rsidRPr="00F86AC0">
        <w:t xml:space="preserve"> community</w:t>
      </w:r>
      <w:r>
        <w:t>; and</w:t>
      </w:r>
    </w:p>
    <w:p w:rsidR="00F86AC0" w:rsidP="009D1A4F" w:rsidRDefault="00F86AC0" w14:paraId="535F2834" w14:textId="77777777">
      <w:pPr>
        <w:pStyle w:val="scemptyline"/>
      </w:pPr>
    </w:p>
    <w:p w:rsidR="009D1A4F" w:rsidP="009D1A4F" w:rsidRDefault="003E5DD1" w14:paraId="6A6123E6" w14:textId="208BFE78">
      <w:pPr>
        <w:pStyle w:val="scemptyline"/>
      </w:pPr>
      <w:bookmarkStart w:name="wa_8188c35cb" w:id="3"/>
      <w:r>
        <w:t>W</w:t>
      </w:r>
      <w:bookmarkEnd w:id="3"/>
      <w:r>
        <w:t>hereas, in</w:t>
      </w:r>
      <w:r w:rsidR="009D1A4F">
        <w:t xml:space="preserve"> the absence of running water and electricity</w:t>
      </w:r>
      <w:r w:rsidR="002E4540">
        <w:t xml:space="preserve"> in his home when he was young</w:t>
      </w:r>
      <w:r w:rsidR="009D1A4F">
        <w:t xml:space="preserve">, </w:t>
      </w:r>
      <w:r>
        <w:t>his</w:t>
      </w:r>
      <w:r w:rsidR="009D1A4F">
        <w:t xml:space="preserve"> childhood was marked by the simplicity of fetching water for the household, cutting wood for heating and cooking, and helping </w:t>
      </w:r>
      <w:r w:rsidR="002E4540">
        <w:t>his</w:t>
      </w:r>
      <w:r w:rsidR="009D1A4F">
        <w:t xml:space="preserve"> parents with other household chores before and after school</w:t>
      </w:r>
      <w:r>
        <w:t>; and</w:t>
      </w:r>
    </w:p>
    <w:p w:rsidR="003E5DD1" w:rsidP="009D1A4F" w:rsidRDefault="003E5DD1" w14:paraId="2827EA1C" w14:textId="77777777">
      <w:pPr>
        <w:pStyle w:val="scemptyline"/>
      </w:pPr>
    </w:p>
    <w:p w:rsidR="009D1A4F" w:rsidP="009D1A4F" w:rsidRDefault="003E5DD1" w14:paraId="2BAB14C2" w14:textId="0C57AE30">
      <w:pPr>
        <w:pStyle w:val="scemptyline"/>
      </w:pPr>
      <w:bookmarkStart w:name="wa_5dfc060aa" w:id="4"/>
      <w:r>
        <w:t>W</w:t>
      </w:r>
      <w:bookmarkEnd w:id="4"/>
      <w:r>
        <w:t xml:space="preserve">hereas, during his </w:t>
      </w:r>
      <w:r w:rsidR="002E4540">
        <w:t>youth</w:t>
      </w:r>
      <w:r>
        <w:t xml:space="preserve"> he</w:t>
      </w:r>
      <w:r w:rsidR="009D1A4F">
        <w:t xml:space="preserve"> shadow</w:t>
      </w:r>
      <w:r>
        <w:t>ed</w:t>
      </w:r>
      <w:r w:rsidR="009D1A4F">
        <w:t xml:space="preserve"> </w:t>
      </w:r>
      <w:r>
        <w:t>his</w:t>
      </w:r>
      <w:r w:rsidR="009D1A4F">
        <w:t xml:space="preserve"> father, learning the skills of wiring and plumbing as </w:t>
      </w:r>
      <w:r>
        <w:t>they</w:t>
      </w:r>
      <w:r w:rsidR="009D1A4F">
        <w:t xml:space="preserve"> worked on various homes</w:t>
      </w:r>
      <w:r>
        <w:t xml:space="preserve"> in a hands‑on apprenticeship, and </w:t>
      </w:r>
      <w:r w:rsidR="004C62FE">
        <w:t xml:space="preserve">they </w:t>
      </w:r>
      <w:r>
        <w:t xml:space="preserve">eventually </w:t>
      </w:r>
      <w:r w:rsidR="004C62FE">
        <w:t>acquired</w:t>
      </w:r>
      <w:r>
        <w:t xml:space="preserve"> electricity in their own home.  Before he left high school, he was able to wire and plumb an entire house by himself, and he </w:t>
      </w:r>
      <w:r w:rsidR="004C62FE">
        <w:t xml:space="preserve">had </w:t>
      </w:r>
      <w:r>
        <w:t>gained an early and</w:t>
      </w:r>
      <w:r w:rsidR="009D1A4F">
        <w:t xml:space="preserve"> </w:t>
      </w:r>
      <w:r w:rsidRPr="003E5DD1">
        <w:t>captivating</w:t>
      </w:r>
      <w:r>
        <w:t xml:space="preserve"> </w:t>
      </w:r>
      <w:r w:rsidR="009D1A4F">
        <w:t>fascination with electricity</w:t>
      </w:r>
      <w:r>
        <w:t>; and</w:t>
      </w:r>
    </w:p>
    <w:p w:rsidR="003E5DD1" w:rsidP="009D1A4F" w:rsidRDefault="003E5DD1" w14:paraId="77754084" w14:textId="77777777">
      <w:pPr>
        <w:pStyle w:val="scemptyline"/>
      </w:pPr>
    </w:p>
    <w:p w:rsidR="009D1A4F" w:rsidP="009D1A4F" w:rsidRDefault="003E5DD1" w14:paraId="5D482706" w14:textId="1C94E4BB">
      <w:pPr>
        <w:pStyle w:val="scemptyline"/>
      </w:pPr>
      <w:bookmarkStart w:name="wa_d97fafa1c" w:id="5"/>
      <w:r>
        <w:t>W</w:t>
      </w:r>
      <w:bookmarkEnd w:id="5"/>
      <w:r>
        <w:t>hereas, he thoroughly enjoyed his high school years</w:t>
      </w:r>
      <w:r w:rsidR="00F86AC0">
        <w:t>, and he</w:t>
      </w:r>
      <w:r w:rsidR="009D1A4F">
        <w:t xml:space="preserve"> served as a school bus driver for </w:t>
      </w:r>
      <w:r w:rsidR="002E4540">
        <w:t>his</w:t>
      </w:r>
      <w:r w:rsidR="009D1A4F">
        <w:t xml:space="preserve"> final three years</w:t>
      </w:r>
      <w:r w:rsidR="00F86AC0">
        <w:t>.  Learning</w:t>
      </w:r>
      <w:r w:rsidR="009D1A4F">
        <w:t xml:space="preserve"> that family comes first</w:t>
      </w:r>
      <w:r w:rsidR="00F86AC0">
        <w:t>, he</w:t>
      </w:r>
      <w:r w:rsidR="009D1A4F">
        <w:t xml:space="preserve"> </w:t>
      </w:r>
      <w:r w:rsidR="004C62FE">
        <w:t>help</w:t>
      </w:r>
      <w:r w:rsidR="009D1A4F">
        <w:t xml:space="preserve">ed </w:t>
      </w:r>
      <w:r w:rsidR="004C62FE">
        <w:t>his</w:t>
      </w:r>
      <w:r w:rsidR="009D1A4F">
        <w:t xml:space="preserve"> family by doing farm work in Blair after </w:t>
      </w:r>
      <w:r w:rsidR="00F86AC0">
        <w:t>his</w:t>
      </w:r>
      <w:r w:rsidR="009D1A4F">
        <w:t xml:space="preserve"> </w:t>
      </w:r>
      <w:r w:rsidR="004C62FE">
        <w:t xml:space="preserve">daily </w:t>
      </w:r>
      <w:r w:rsidR="009D1A4F">
        <w:t>chores</w:t>
      </w:r>
      <w:r w:rsidR="004C62FE">
        <w:t xml:space="preserve"> and</w:t>
      </w:r>
      <w:r w:rsidR="009D1A4F">
        <w:t xml:space="preserve"> still found time to study </w:t>
      </w:r>
      <w:r w:rsidR="004C62FE">
        <w:t xml:space="preserve">his interest in </w:t>
      </w:r>
      <w:r w:rsidR="009D1A4F">
        <w:t>electricity</w:t>
      </w:r>
      <w:r w:rsidR="00F86AC0">
        <w:t>; and</w:t>
      </w:r>
    </w:p>
    <w:p w:rsidR="00F86AC0" w:rsidP="009D1A4F" w:rsidRDefault="00F86AC0" w14:paraId="7AC5D218" w14:textId="77777777">
      <w:pPr>
        <w:pStyle w:val="scemptyline"/>
      </w:pPr>
    </w:p>
    <w:p w:rsidR="002E4540" w:rsidP="00F86AC0" w:rsidRDefault="00F86AC0" w14:paraId="36CAED64" w14:textId="1BF64B15">
      <w:pPr>
        <w:pStyle w:val="scemptyline"/>
      </w:pPr>
      <w:bookmarkStart w:name="wa_176d70f6f" w:id="6"/>
      <w:r>
        <w:t>W</w:t>
      </w:r>
      <w:bookmarkEnd w:id="6"/>
      <w:r>
        <w:t>hereas, after he completed</w:t>
      </w:r>
      <w:r w:rsidR="009D1A4F">
        <w:t xml:space="preserve"> high school,</w:t>
      </w:r>
      <w:r>
        <w:t xml:space="preserve"> he</w:t>
      </w:r>
      <w:r w:rsidR="009D1A4F">
        <w:t xml:space="preserve"> enlist</w:t>
      </w:r>
      <w:r>
        <w:t xml:space="preserve">ed </w:t>
      </w:r>
      <w:r w:rsidR="004C62FE">
        <w:t>in</w:t>
      </w:r>
      <w:r>
        <w:t xml:space="preserve"> the United States Navy and trained in a</w:t>
      </w:r>
      <w:r w:rsidR="009D1A4F">
        <w:t xml:space="preserve"> Class A School for interior </w:t>
      </w:r>
      <w:r>
        <w:t>communication electrician, motion picture repair, automatic telephone repair</w:t>
      </w:r>
      <w:r w:rsidR="002E4540">
        <w:t>,</w:t>
      </w:r>
      <w:r>
        <w:t xml:space="preserve"> and gyro compass repair</w:t>
      </w:r>
      <w:r w:rsidR="009D1A4F">
        <w:t xml:space="preserve"> at the U</w:t>
      </w:r>
      <w:r>
        <w:t xml:space="preserve">nited </w:t>
      </w:r>
      <w:r w:rsidR="009D1A4F">
        <w:t>S</w:t>
      </w:r>
      <w:r>
        <w:t>tates</w:t>
      </w:r>
      <w:r w:rsidR="009D1A4F">
        <w:t xml:space="preserve"> Training Center in Great Lakes</w:t>
      </w:r>
      <w:r>
        <w:t>,</w:t>
      </w:r>
      <w:r w:rsidR="009D1A4F">
        <w:t xml:space="preserve"> I</w:t>
      </w:r>
      <w:r>
        <w:t>llinois</w:t>
      </w:r>
      <w:r w:rsidR="002E4540">
        <w:t>.  He even</w:t>
      </w:r>
      <w:r>
        <w:t xml:space="preserve"> prov</w:t>
      </w:r>
      <w:r w:rsidR="009D1A4F">
        <w:t>id</w:t>
      </w:r>
      <w:r>
        <w:t>ed</w:t>
      </w:r>
      <w:r w:rsidR="009D1A4F">
        <w:t xml:space="preserve"> </w:t>
      </w:r>
      <w:r w:rsidR="009D1A4F">
        <w:lastRenderedPageBreak/>
        <w:t xml:space="preserve">audio for </w:t>
      </w:r>
      <w:r>
        <w:t xml:space="preserve">celebrities performing for </w:t>
      </w:r>
      <w:r w:rsidR="009D1A4F">
        <w:t xml:space="preserve">Naval </w:t>
      </w:r>
      <w:r>
        <w:t>and</w:t>
      </w:r>
      <w:r w:rsidR="009D1A4F">
        <w:t xml:space="preserve"> Marine personnel during three different USO tours</w:t>
      </w:r>
      <w:r w:rsidR="002E4540">
        <w:t>; and</w:t>
      </w:r>
    </w:p>
    <w:p w:rsidR="009D1A4F" w:rsidP="00F86AC0" w:rsidRDefault="009D1A4F" w14:paraId="14219C0B" w14:textId="7CA46477">
      <w:pPr>
        <w:pStyle w:val="scemptyline"/>
      </w:pPr>
    </w:p>
    <w:p w:rsidR="009D1A4F" w:rsidP="009D1A4F" w:rsidRDefault="002E4540" w14:paraId="686C0612" w14:textId="28585D15">
      <w:pPr>
        <w:pStyle w:val="scemptyline"/>
      </w:pPr>
      <w:bookmarkStart w:name="wa_1848ed6a8" w:id="7"/>
      <w:r>
        <w:t>W</w:t>
      </w:r>
      <w:bookmarkEnd w:id="7"/>
      <w:r>
        <w:t>hereas, his n</w:t>
      </w:r>
      <w:r w:rsidR="009D1A4F">
        <w:t xml:space="preserve">aval career took </w:t>
      </w:r>
      <w:r>
        <w:t xml:space="preserve">him </w:t>
      </w:r>
      <w:r w:rsidR="009D1A4F">
        <w:t>to</w:t>
      </w:r>
      <w:r>
        <w:t xml:space="preserve"> duty</w:t>
      </w:r>
      <w:r w:rsidR="009D1A4F">
        <w:t xml:space="preserve"> stations in Jacksonville, Florida</w:t>
      </w:r>
      <w:r w:rsidR="004C62FE">
        <w:t>;</w:t>
      </w:r>
      <w:r w:rsidR="009D1A4F">
        <w:t xml:space="preserve"> Guantanamo Bay, Cuba</w:t>
      </w:r>
      <w:r w:rsidR="004C62FE">
        <w:t>;</w:t>
      </w:r>
      <w:r>
        <w:t xml:space="preserve"> </w:t>
      </w:r>
      <w:r w:rsidR="009D1A4F">
        <w:t>and aboard the USS B</w:t>
      </w:r>
      <w:r>
        <w:t>oxer.  He lived through the Cuban Missile Crisis and the Dominican Civil War, and he helped in the recovery of space crafts.  He ended his service in the Navy in 1966; and</w:t>
      </w:r>
    </w:p>
    <w:p w:rsidR="002E4540" w:rsidP="009D1A4F" w:rsidRDefault="002E4540" w14:paraId="562EC980" w14:textId="77777777">
      <w:pPr>
        <w:pStyle w:val="scemptyline"/>
      </w:pPr>
    </w:p>
    <w:p w:rsidR="00A411C7" w:rsidP="009D1A4F" w:rsidRDefault="002E4540" w14:paraId="20AC07A4" w14:textId="6CAEE0C5">
      <w:pPr>
        <w:pStyle w:val="scemptyline"/>
      </w:pPr>
      <w:bookmarkStart w:name="wa_0e9b66361" w:id="8"/>
      <w:r>
        <w:t>W</w:t>
      </w:r>
      <w:bookmarkEnd w:id="8"/>
      <w:r>
        <w:t>hereas, after working briefly for</w:t>
      </w:r>
      <w:r w:rsidR="009D1A4F">
        <w:t xml:space="preserve"> Uniroyal</w:t>
      </w:r>
      <w:r>
        <w:t>, he became a c</w:t>
      </w:r>
      <w:r w:rsidR="009D1A4F">
        <w:t xml:space="preserve">onstruction </w:t>
      </w:r>
      <w:r>
        <w:t>e</w:t>
      </w:r>
      <w:r w:rsidR="009D1A4F">
        <w:t xml:space="preserve">lectrician for a contractor serving a new </w:t>
      </w:r>
      <w:r>
        <w:t>c</w:t>
      </w:r>
      <w:r w:rsidR="009D1A4F">
        <w:t xml:space="preserve">hemical </w:t>
      </w:r>
      <w:r>
        <w:t>p</w:t>
      </w:r>
      <w:r w:rsidR="009D1A4F">
        <w:t>lant in Calhoun County</w:t>
      </w:r>
      <w:r>
        <w:t>, and then</w:t>
      </w:r>
      <w:r w:rsidR="009D1A4F">
        <w:t xml:space="preserve"> he joined Carolina Eastman Chemical Company, a division of Kodak, where</w:t>
      </w:r>
      <w:r>
        <w:t xml:space="preserve"> he </w:t>
      </w:r>
      <w:r w:rsidR="009D1A4F">
        <w:t>spent</w:t>
      </w:r>
      <w:r>
        <w:t xml:space="preserve"> over </w:t>
      </w:r>
      <w:r w:rsidR="009D1A4F">
        <w:t>thirty</w:t>
      </w:r>
      <w:r>
        <w:t>‑</w:t>
      </w:r>
      <w:r w:rsidR="009D1A4F">
        <w:t>one years</w:t>
      </w:r>
      <w:r w:rsidR="00A411C7">
        <w:t>.  He</w:t>
      </w:r>
      <w:r w:rsidR="009D1A4F">
        <w:t xml:space="preserve"> retired in 1999</w:t>
      </w:r>
      <w:r w:rsidR="00A411C7">
        <w:t>; and</w:t>
      </w:r>
    </w:p>
    <w:p w:rsidR="009D1A4F" w:rsidP="009D1A4F" w:rsidRDefault="009D1A4F" w14:paraId="0DAD6097" w14:textId="5C3A2FB2">
      <w:pPr>
        <w:pStyle w:val="scemptyline"/>
      </w:pPr>
    </w:p>
    <w:p w:rsidR="009D1A4F" w:rsidP="009D1A4F" w:rsidRDefault="00A411C7" w14:paraId="4F5F306F" w14:textId="505F52EE">
      <w:pPr>
        <w:pStyle w:val="scemptyline"/>
      </w:pPr>
      <w:bookmarkStart w:name="wa_acc2c35e0" w:id="9"/>
      <w:r>
        <w:t>W</w:t>
      </w:r>
      <w:bookmarkEnd w:id="9"/>
      <w:r>
        <w:t>hereas, after his</w:t>
      </w:r>
      <w:r w:rsidR="009D1A4F">
        <w:t xml:space="preserve"> retirement, </w:t>
      </w:r>
      <w:r>
        <w:t>he enjoyed travel and leisure for</w:t>
      </w:r>
      <w:r w:rsidR="009D1A4F">
        <w:t xml:space="preserve"> two years and </w:t>
      </w:r>
      <w:r>
        <w:t>then returned to work</w:t>
      </w:r>
      <w:r w:rsidR="009D1A4F">
        <w:t xml:space="preserve"> part time for </w:t>
      </w:r>
      <w:r>
        <w:t>fourteen</w:t>
      </w:r>
      <w:r w:rsidR="009D1A4F">
        <w:t xml:space="preserve"> years as an instrument and</w:t>
      </w:r>
      <w:r>
        <w:t xml:space="preserve"> control technician at nuclear power plants</w:t>
      </w:r>
      <w:r w:rsidR="009D1A4F">
        <w:t xml:space="preserve"> throughout the </w:t>
      </w:r>
      <w:r>
        <w:t>E</w:t>
      </w:r>
      <w:r w:rsidR="009D1A4F">
        <w:t xml:space="preserve">ast </w:t>
      </w:r>
      <w:r>
        <w:t>C</w:t>
      </w:r>
      <w:r w:rsidR="009D1A4F">
        <w:t>oast and California</w:t>
      </w:r>
      <w:r>
        <w:t>; and</w:t>
      </w:r>
    </w:p>
    <w:p w:rsidR="00AA03C2" w:rsidP="002E4540" w:rsidRDefault="00AA03C2" w14:paraId="001B3A96" w14:textId="77777777">
      <w:pPr>
        <w:pStyle w:val="scemptyline"/>
      </w:pPr>
    </w:p>
    <w:p w:rsidR="002E4540" w:rsidP="002E4540" w:rsidRDefault="00A411C7" w14:paraId="3302FB1E" w14:textId="35319352">
      <w:pPr>
        <w:pStyle w:val="scemptyline"/>
      </w:pPr>
      <w:bookmarkStart w:name="wa_e52f5657d" w:id="10"/>
      <w:r>
        <w:t>W</w:t>
      </w:r>
      <w:bookmarkEnd w:id="10"/>
      <w:r>
        <w:t xml:space="preserve">hereas, together with his beloved </w:t>
      </w:r>
      <w:r w:rsidR="002E4540">
        <w:t xml:space="preserve">wife of </w:t>
      </w:r>
      <w:r>
        <w:t xml:space="preserve">sixty </w:t>
      </w:r>
      <w:r w:rsidR="002E4540">
        <w:t xml:space="preserve">years, Carrie, </w:t>
      </w:r>
      <w:r>
        <w:t>he reared three fine children.  His children have blessed him with the affection of loving grandchildren and great‑grandchildren.  Now in his second retirement, he enjoys</w:t>
      </w:r>
      <w:r w:rsidR="00AA03C2">
        <w:t xml:space="preserve"> deep satisfaction</w:t>
      </w:r>
      <w:r>
        <w:t xml:space="preserve"> spending time with his wife and </w:t>
      </w:r>
      <w:r w:rsidR="00AA03C2">
        <w:t xml:space="preserve">all of his </w:t>
      </w:r>
      <w:r>
        <w:t>family</w:t>
      </w:r>
      <w:r w:rsidR="00AA03C2">
        <w:t xml:space="preserve"> and in serving his church</w:t>
      </w:r>
      <w:r>
        <w:t>; and</w:t>
      </w:r>
    </w:p>
    <w:p w:rsidR="002E4540" w:rsidP="009D1A4F" w:rsidRDefault="002E4540" w14:paraId="1D5B3A9E" w14:textId="77777777">
      <w:pPr>
        <w:pStyle w:val="scemptyline"/>
      </w:pPr>
    </w:p>
    <w:p w:rsidR="008A7625" w:rsidP="00AA03C2" w:rsidRDefault="00AA03C2" w14:paraId="44F28955" w14:textId="30F1571C">
      <w:pPr>
        <w:pStyle w:val="scemptyline"/>
      </w:pPr>
      <w:bookmarkStart w:name="wa_22e94603b" w:id="11"/>
      <w:r>
        <w:t>W</w:t>
      </w:r>
      <w:bookmarkEnd w:id="11"/>
      <w:r>
        <w:t>hereas, the South Carolina Senate values the service of Clifton Hendrix to his God</w:t>
      </w:r>
      <w:r w:rsidR="003B1AF9">
        <w:t xml:space="preserve"> and </w:t>
      </w:r>
      <w:r w:rsidRPr="003B1AF9" w:rsidR="003B1AF9">
        <w:t>to his country</w:t>
      </w:r>
      <w:r>
        <w:t>, and the members celebrate with him as he is named deacon emeritus.</w:t>
      </w:r>
      <w:r w:rsidR="009D1A4F">
        <w:t xml:space="preserve">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3E0728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91C3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49F468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91C3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991ECA">
        <w:t xml:space="preserve">recognize and honor </w:t>
      </w:r>
      <w:r w:rsidRPr="00991ECA" w:rsidR="00991ECA">
        <w:t>Clifton Rubin Hendrix</w:t>
      </w:r>
      <w:r w:rsidR="00991ECA">
        <w:t>, a d</w:t>
      </w:r>
      <w:r w:rsidRPr="00991ECA" w:rsidR="00991ECA">
        <w:t>eacon of Gethsemane Baptist Church</w:t>
      </w:r>
      <w:r w:rsidR="00991ECA">
        <w:t>, and rejoice with him and the congregation as he is named a deacon emeritus.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5BEB06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991ECA" w:rsidR="00991ECA">
        <w:t>Clifton Rubin Hendrix</w:t>
      </w:r>
      <w:r w:rsidR="00991EC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42F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ACE53F6" w:rsidR="007003E1" w:rsidRDefault="00D42FB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91C3A">
              <w:rPr>
                <w:noProof/>
              </w:rPr>
              <w:t>LC-0396VR-GM24.docx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197C"/>
    <w:rsid w:val="002B451A"/>
    <w:rsid w:val="002D55D2"/>
    <w:rsid w:val="002E4540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B1AF9"/>
    <w:rsid w:val="003C4DAB"/>
    <w:rsid w:val="003D01E8"/>
    <w:rsid w:val="003D0BC2"/>
    <w:rsid w:val="003E5288"/>
    <w:rsid w:val="003E5DD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62FE"/>
    <w:rsid w:val="004E7D54"/>
    <w:rsid w:val="00511974"/>
    <w:rsid w:val="0052116B"/>
    <w:rsid w:val="00521356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3AC"/>
    <w:rsid w:val="00577C6C"/>
    <w:rsid w:val="005834ED"/>
    <w:rsid w:val="00595AE2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7612"/>
    <w:rsid w:val="006D58AA"/>
    <w:rsid w:val="006E293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81F"/>
    <w:rsid w:val="007A70AE"/>
    <w:rsid w:val="007C0EE1"/>
    <w:rsid w:val="007E01B6"/>
    <w:rsid w:val="007F3C86"/>
    <w:rsid w:val="007F6165"/>
    <w:rsid w:val="007F6D64"/>
    <w:rsid w:val="0080732F"/>
    <w:rsid w:val="00810471"/>
    <w:rsid w:val="00816CFC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1ECA"/>
    <w:rsid w:val="009B44AF"/>
    <w:rsid w:val="009C6A0B"/>
    <w:rsid w:val="009C7F19"/>
    <w:rsid w:val="009D1A4F"/>
    <w:rsid w:val="009E2BE4"/>
    <w:rsid w:val="009F0C77"/>
    <w:rsid w:val="009F4DD1"/>
    <w:rsid w:val="009F7B81"/>
    <w:rsid w:val="00A02543"/>
    <w:rsid w:val="00A411C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3C2"/>
    <w:rsid w:val="00AB1254"/>
    <w:rsid w:val="00AB2CC0"/>
    <w:rsid w:val="00AC34A2"/>
    <w:rsid w:val="00AC74F4"/>
    <w:rsid w:val="00AD1C9A"/>
    <w:rsid w:val="00AD4B17"/>
    <w:rsid w:val="00AE36CD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2D36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1C3A"/>
    <w:rsid w:val="00C92819"/>
    <w:rsid w:val="00C93C2C"/>
    <w:rsid w:val="00CA3BCF"/>
    <w:rsid w:val="00CB775F"/>
    <w:rsid w:val="00CC6B7B"/>
    <w:rsid w:val="00CD2089"/>
    <w:rsid w:val="00CE4EE6"/>
    <w:rsid w:val="00CF14BA"/>
    <w:rsid w:val="00CF44FA"/>
    <w:rsid w:val="00D1567E"/>
    <w:rsid w:val="00D31310"/>
    <w:rsid w:val="00D37AF8"/>
    <w:rsid w:val="00D42FBC"/>
    <w:rsid w:val="00D55053"/>
    <w:rsid w:val="00D66B80"/>
    <w:rsid w:val="00D73A67"/>
    <w:rsid w:val="00D8028D"/>
    <w:rsid w:val="00D836BC"/>
    <w:rsid w:val="00D970A9"/>
    <w:rsid w:val="00DB1F5E"/>
    <w:rsid w:val="00DC47B1"/>
    <w:rsid w:val="00DF3845"/>
    <w:rsid w:val="00E02131"/>
    <w:rsid w:val="00E071A0"/>
    <w:rsid w:val="00E1585B"/>
    <w:rsid w:val="00E21550"/>
    <w:rsid w:val="00E32D96"/>
    <w:rsid w:val="00E41911"/>
    <w:rsid w:val="00E44B57"/>
    <w:rsid w:val="00E658FD"/>
    <w:rsid w:val="00E92EEF"/>
    <w:rsid w:val="00E97AB4"/>
    <w:rsid w:val="00EA150E"/>
    <w:rsid w:val="00EF14D8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6AC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21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36&amp;session=125&amp;summary=B" TargetMode="External" Id="Raeb4952e5fa74253" /><Relationship Type="http://schemas.openxmlformats.org/officeDocument/2006/relationships/hyperlink" Target="https://www.scstatehouse.gov/sess125_2023-2024/prever/1036_20240207.docx" TargetMode="External" Id="Raa9620811a0344b7" /><Relationship Type="http://schemas.openxmlformats.org/officeDocument/2006/relationships/hyperlink" Target="h:\sj\20240207.docx" TargetMode="External" Id="R317d9e77df284e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11D38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82b9e02c-9690-4d08-ba36-9b7bb7452bb4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2024-02-07T00:00:00-05:00</T_BILL_DT_VERSION>
  <T_BILL_D_INTRODATE>2024-02-07</T_BILL_D_INTRODATE>
  <T_BILL_D_SENATEINTRODATE>2024-02-07</T_BILL_D_SENATEINTRODATE>
  <T_BILL_N_INTERNALVERSIONNUMBER>1</T_BILL_N_INTERNALVERSIONNUMBER>
  <T_BILL_N_SESSION>125</T_BILL_N_SESSION>
  <T_BILL_N_VERSIONNUMBER>1</T_BILL_N_VERSIONNUMBER>
  <T_BILL_N_YEAR>2024</T_BILL_N_YEAR>
  <T_BILL_REQUEST_REQUEST>497a5bb6-0d6a-4894-9027-a198fa2f22ea</T_BILL_REQUEST_REQUEST>
  <T_BILL_R_ORIGINALDRAFT>103b5d95-6c02-4067-9f75-6bdcf244b20f</T_BILL_R_ORIGINALDRAFT>
  <T_BILL_SPONSOR_SPONSOR>18743b97-4e09-43fd-868b-2a3815bb3949</T_BILL_SPONSOR_SPONSOR>
  <T_BILL_T_BILLNAME>[1036]</T_BILL_T_BILLNAME>
  <T_BILL_T_BILLNUMBER>1036</T_BILL_T_BILLNUMBER>
  <T_BILL_T_BILLTITLE>TO RECOGNIZE AND HONOR CLIFTON RUBIN HENDRIX, A DEACON OF GETHSEMANE BAPTIST CHURCH, AND TO REJOICE WITH HIM AND THE CONGREGATION AS HE IS NAMED A DEACON EMERITUS.</T_BILL_T_BILLTITLE>
  <T_BILL_T_CHAMBER>senate</T_BILL_T_CHAMBER>
  <T_BILL_T_FILENAME> </T_BILL_T_FILENAME>
  <T_BILL_T_LEGTYPE>resolution</T_BILL_T_LEGTYPE>
  <T_BILL_T_SUBJECT>Clifton Hendrix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3296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2024-02-07T17:20:00Z</cp:lastPrinted>
  <dcterms:created xsi:type="dcterms:W3CDTF">2024-02-07T19:20:00Z</dcterms:created>
  <dcterms:modified xsi:type="dcterms:W3CDTF">2024-02-07T19:20:00Z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