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SR-0651KM-VC24.docx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Adopted by the Senate on March 19, 2024</w:t>
      </w:r>
    </w:p>
    <w:p>
      <w:pPr>
        <w:widowControl w:val="false"/>
        <w:spacing w:after="0"/>
        <w:jc w:val="left"/>
      </w:pPr>
    </w:p>
    <w:p>
      <w:pPr>
        <w:widowControl w:val="false"/>
        <w:spacing w:after="0"/>
        <w:jc w:val="left"/>
      </w:pPr>
      <w:r>
        <w:rPr>
          <w:rFonts w:ascii="Times New Roman"/>
          <w:sz w:val="22"/>
        </w:rPr>
        <w:t xml:space="preserve">Summary: Strom Thurmond Mock Trial Championship Win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adopted</w:t>
      </w:r>
      <w:r>
        <w:t xml:space="preserve"> (</w:t>
      </w:r>
      <w:hyperlink w:history="true" r:id="Rf03c0c559f664ef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b88e6128f741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24165915ac4fff">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2E78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242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3D02" w14:paraId="48DB32D0" w14:textId="403EC768">
          <w:pPr>
            <w:pStyle w:val="scresolutiontitle"/>
          </w:pPr>
          <w:r w:rsidRPr="00F53D02">
            <w:t>TO CONGRATULATE STROM THURMOND HIGH SCHOOL MOCK TRIAL TEAM FOR WINNING THE 202</w:t>
          </w:r>
          <w:r>
            <w:t>4</w:t>
          </w:r>
          <w:r w:rsidRPr="00F53D02">
            <w:t xml:space="preserve"> SOUTH CAROLINA BAR HIGH SCHOOL MOCK TRIAL CHAMPIONSHIP.</w:t>
          </w:r>
        </w:p>
      </w:sdtContent>
    </w:sdt>
    <w:p w:rsidR="0010776B" w:rsidP="00091FD9" w:rsidRDefault="0010776B" w14:paraId="48DB32D1" w14:textId="56627158">
      <w:pPr>
        <w:pStyle w:val="scresolutiontitle"/>
      </w:pPr>
    </w:p>
    <w:p w:rsidR="006E5CD5" w:rsidP="006E5CD5" w:rsidRDefault="006E5CD5" w14:paraId="1A2EBDB0" w14:textId="69E1333C">
      <w:pPr>
        <w:pStyle w:val="scresolutionwhereas"/>
      </w:pPr>
      <w:bookmarkStart w:name="wa_d3ff36236" w:id="0"/>
      <w:r>
        <w:t>W</w:t>
      </w:r>
      <w:bookmarkEnd w:id="0"/>
      <w:r>
        <w:t xml:space="preserve">hereas, the South Carolina </w:t>
      </w:r>
      <w:r w:rsidR="00F53D02">
        <w:t>Senate</w:t>
      </w:r>
      <w:r>
        <w:t xml:space="preserve"> is proud to recognize the </w:t>
      </w:r>
      <w:r w:rsidR="00F53D02">
        <w:t>Strom Thurmond</w:t>
      </w:r>
      <w:r>
        <w:t xml:space="preserve"> </w:t>
      </w:r>
      <w:r w:rsidR="00F53D02">
        <w:t>High School Mock Trial</w:t>
      </w:r>
      <w:r>
        <w:t xml:space="preserve"> </w:t>
      </w:r>
      <w:r w:rsidR="006C2DA2">
        <w:t>t</w:t>
      </w:r>
      <w:r>
        <w:t xml:space="preserve">eam for </w:t>
      </w:r>
      <w:r w:rsidR="00F53D02">
        <w:t>earning their tenth state championship on March 9, 2024</w:t>
      </w:r>
      <w:r>
        <w:t>; and</w:t>
      </w:r>
    </w:p>
    <w:p w:rsidR="006E5CD5" w:rsidP="006E5CD5" w:rsidRDefault="006E5CD5" w14:paraId="0E2FBEF7" w14:textId="77777777">
      <w:pPr>
        <w:pStyle w:val="scresolutionwhereas"/>
      </w:pPr>
    </w:p>
    <w:p w:rsidR="006E5CD5" w:rsidP="006E5CD5" w:rsidRDefault="006E5CD5" w14:paraId="58BDBBC8" w14:textId="6CEABE21">
      <w:pPr>
        <w:pStyle w:val="scresolutionwhereas"/>
      </w:pPr>
      <w:bookmarkStart w:name="wa_6e831c6a4" w:id="1"/>
      <w:r>
        <w:t>W</w:t>
      </w:r>
      <w:bookmarkEnd w:id="1"/>
      <w:r>
        <w:t xml:space="preserve">hereas, </w:t>
      </w:r>
      <w:r w:rsidR="00F53D02">
        <w:t>the winning t</w:t>
      </w:r>
      <w:r w:rsidRPr="00F53D02" w:rsidR="00F53D02">
        <w:t>eam members include Mina Allen, Raina Barrs, Elizabeth Busby, Joseph Greene, Julianne Harper, Carter Massey, Olivia O'Gorman, Kimberly Ramirez, Toney Robinson, Klara Rochau, Emma Smith, Lilly Smith, Evan Williams, Autumn Wingard</w:t>
      </w:r>
      <w:r w:rsidR="00F53D02">
        <w:t>,</w:t>
      </w:r>
      <w:r w:rsidRPr="00F53D02" w:rsidR="00F53D02">
        <w:t xml:space="preserve"> and </w:t>
      </w:r>
      <w:r w:rsidRPr="003B6766" w:rsidR="003B6766">
        <w:t>Eric Zelmer</w:t>
      </w:r>
      <w:r>
        <w:t>; and</w:t>
      </w:r>
    </w:p>
    <w:p w:rsidR="006E5CD5" w:rsidP="006E5CD5" w:rsidRDefault="006E5CD5" w14:paraId="01D9CE63" w14:textId="77777777">
      <w:pPr>
        <w:pStyle w:val="scresolutionwhereas"/>
      </w:pPr>
    </w:p>
    <w:p w:rsidR="006E5CD5" w:rsidP="006E5CD5" w:rsidRDefault="006E5CD5" w14:paraId="1BCF6091" w14:textId="6A9D9E12">
      <w:pPr>
        <w:pStyle w:val="scresolutionwhereas"/>
      </w:pPr>
      <w:bookmarkStart w:name="wa_8933cf6ba" w:id="2"/>
      <w:r>
        <w:t>W</w:t>
      </w:r>
      <w:bookmarkEnd w:id="2"/>
      <w:r>
        <w:t>hereas</w:t>
      </w:r>
      <w:r w:rsidR="00F53D02">
        <w:t>, t</w:t>
      </w:r>
      <w:r w:rsidRPr="00F53D02" w:rsidR="00F53D02">
        <w:t>he High School Mock Trial (HSMT) Program is a hands‑on exercise in learning about due process. It is most often conducted as an extracurricular school activity</w:t>
      </w:r>
      <w:r>
        <w:t>; and</w:t>
      </w:r>
    </w:p>
    <w:p w:rsidR="00F53D02" w:rsidP="006E5CD5" w:rsidRDefault="00F53D02" w14:paraId="0B5B9188" w14:textId="77777777">
      <w:pPr>
        <w:pStyle w:val="scresolutionwhereas"/>
      </w:pPr>
    </w:p>
    <w:p w:rsidR="00F53D02" w:rsidP="006E5CD5" w:rsidRDefault="00F53D02" w14:paraId="08D07839" w14:textId="57C93685">
      <w:pPr>
        <w:pStyle w:val="scresolutionwhereas"/>
      </w:pPr>
      <w:bookmarkStart w:name="wa_0dad7a204" w:id="3"/>
      <w:r>
        <w:t>W</w:t>
      </w:r>
      <w:bookmarkEnd w:id="3"/>
      <w:r>
        <w:t xml:space="preserve">hereas, </w:t>
      </w:r>
      <w:r w:rsidRPr="00F53D02">
        <w:t>the South Carolina Bar Association</w:t>
      </w:r>
      <w:r w:rsidR="00C87BBF">
        <w:t xml:space="preserve"> </w:t>
      </w:r>
      <w:r w:rsidRPr="00F53D02">
        <w:t>organizes and leads HSMT</w:t>
      </w:r>
      <w:r w:rsidR="00C87BBF">
        <w:t>. T</w:t>
      </w:r>
      <w:r w:rsidRPr="00F53D02">
        <w:t xml:space="preserve">he </w:t>
      </w:r>
      <w:r w:rsidR="00C87BBF">
        <w:t>program’s goal</w:t>
      </w:r>
      <w:r w:rsidRPr="00F53D02">
        <w:t xml:space="preserve"> is to educate students regarding the American judicial system and the mechanics of litigation. Through participation in </w:t>
      </w:r>
      <w:r w:rsidR="00C87BBF">
        <w:t>HSMT</w:t>
      </w:r>
      <w:r w:rsidRPr="00F53D02">
        <w:t xml:space="preserve">, students </w:t>
      </w:r>
      <w:r w:rsidR="00C87BBF">
        <w:t>cultivate</w:t>
      </w:r>
      <w:r w:rsidRPr="00F53D02">
        <w:t xml:space="preserve"> basic skills such as listening, speaking, writing, reading, critical thinking</w:t>
      </w:r>
      <w:r w:rsidR="003E52BB">
        <w:t>,</w:t>
      </w:r>
      <w:r w:rsidRPr="00F53D02">
        <w:t xml:space="preserve"> and problem analysis</w:t>
      </w:r>
      <w:r>
        <w:t>; and</w:t>
      </w:r>
    </w:p>
    <w:p w:rsidR="006C2DA2" w:rsidP="006E5CD5" w:rsidRDefault="006C2DA2" w14:paraId="67816A8C" w14:textId="77777777">
      <w:pPr>
        <w:pStyle w:val="scresolutionwhereas"/>
      </w:pPr>
    </w:p>
    <w:p w:rsidR="006C2DA2" w:rsidP="006E5CD5" w:rsidRDefault="006C2DA2" w14:paraId="23562D98" w14:textId="23C184F5">
      <w:pPr>
        <w:pStyle w:val="scresolutionwhereas"/>
      </w:pPr>
      <w:bookmarkStart w:name="wa_f4864506a" w:id="4"/>
      <w:r>
        <w:t>W</w:t>
      </w:r>
      <w:bookmarkEnd w:id="4"/>
      <w:r>
        <w:t xml:space="preserve">hereas, </w:t>
      </w:r>
      <w:r w:rsidRPr="006C2DA2">
        <w:t xml:space="preserve">each participating school </w:t>
      </w:r>
      <w:r w:rsidR="00C87BBF">
        <w:t>sends</w:t>
      </w:r>
      <w:r w:rsidRPr="006C2DA2">
        <w:t xml:space="preserve"> a team</w:t>
      </w:r>
      <w:r w:rsidR="00C87BBF">
        <w:t>,</w:t>
      </w:r>
      <w:r w:rsidRPr="006C2DA2">
        <w:t xml:space="preserve"> sponsored by a teacher volunteer</w:t>
      </w:r>
      <w:r w:rsidR="00C87BBF">
        <w:t>,</w:t>
      </w:r>
      <w:r w:rsidRPr="006C2DA2">
        <w:t xml:space="preserve"> that is composed of between seven and </w:t>
      </w:r>
      <w:r>
        <w:t>eighteen</w:t>
      </w:r>
      <w:r w:rsidRPr="006C2DA2">
        <w:t xml:space="preserve"> students</w:t>
      </w:r>
      <w:r w:rsidR="00C87BBF">
        <w:t>, to regional competitions in February.</w:t>
      </w:r>
      <w:r w:rsidRPr="006C2DA2">
        <w:t xml:space="preserve"> Teams try each year's fictitious case against other teams. The top </w:t>
      </w:r>
      <w:r>
        <w:t>twelve</w:t>
      </w:r>
      <w:r w:rsidRPr="006C2DA2">
        <w:t xml:space="preserve"> teams compete at the state championship in March. The South Carolina Bar High School Mock Trial champion represents South Carolina at the National High School Mock Trial Championship, Inc</w:t>
      </w:r>
      <w:r w:rsidR="009D3433">
        <w:t>.</w:t>
      </w:r>
      <w:r>
        <w:t>; and</w:t>
      </w:r>
    </w:p>
    <w:p w:rsidR="006C2DA2" w:rsidP="006E5CD5" w:rsidRDefault="006C2DA2" w14:paraId="6359F278" w14:textId="77777777">
      <w:pPr>
        <w:pStyle w:val="scresolutionwhereas"/>
      </w:pPr>
    </w:p>
    <w:p w:rsidR="006C2DA2" w:rsidP="006E5CD5" w:rsidRDefault="006C2DA2" w14:paraId="302D370A" w14:textId="45B486A4">
      <w:pPr>
        <w:pStyle w:val="scresolutionwhereas"/>
      </w:pPr>
      <w:bookmarkStart w:name="wa_35b01f18f" w:id="5"/>
      <w:r>
        <w:t>W</w:t>
      </w:r>
      <w:bookmarkEnd w:id="5"/>
      <w:r>
        <w:t>hereas, t</w:t>
      </w:r>
      <w:r w:rsidRPr="006C2DA2">
        <w:t xml:space="preserve">he </w:t>
      </w:r>
      <w:r w:rsidR="00A472FC">
        <w:t xml:space="preserve">Strom Thurmond </w:t>
      </w:r>
      <w:r w:rsidRPr="006C2DA2">
        <w:t>Rebels have now earned the title of South Carolina Mock Trial State Champions in 2024, 2022, 2020, 2019, 2017, 2015, 2012, 1987, 1985</w:t>
      </w:r>
      <w:r w:rsidR="0000159D">
        <w:t>,</w:t>
      </w:r>
      <w:r w:rsidRPr="006C2DA2">
        <w:t xml:space="preserve"> and 1984. </w:t>
      </w:r>
      <w:r w:rsidR="0000159D">
        <w:t>The team was</w:t>
      </w:r>
      <w:r w:rsidRPr="006C2DA2">
        <w:t xml:space="preserve"> the </w:t>
      </w:r>
      <w:r w:rsidR="0000159D">
        <w:t>r</w:t>
      </w:r>
      <w:r w:rsidRPr="006C2DA2">
        <w:t>unner‑up in 2014 and 2011</w:t>
      </w:r>
      <w:r>
        <w:t>; and</w:t>
      </w:r>
    </w:p>
    <w:p w:rsidR="006C2DA2" w:rsidP="006E5CD5" w:rsidRDefault="006C2DA2" w14:paraId="19FC5C16" w14:textId="77777777">
      <w:pPr>
        <w:pStyle w:val="scresolutionwhereas"/>
      </w:pPr>
    </w:p>
    <w:p w:rsidR="006C2DA2" w:rsidP="006E5CD5" w:rsidRDefault="006C2DA2" w14:paraId="4EAF07B7" w14:textId="7A57740B">
      <w:pPr>
        <w:pStyle w:val="scresolutionwhereas"/>
      </w:pPr>
      <w:bookmarkStart w:name="wa_594b77528" w:id="6"/>
      <w:r>
        <w:t>W</w:t>
      </w:r>
      <w:bookmarkEnd w:id="6"/>
      <w:r>
        <w:t xml:space="preserve">hereas, </w:t>
      </w:r>
      <w:r w:rsidRPr="006C2DA2">
        <w:t>the team now advances to the mock trial national competition in May</w:t>
      </w:r>
      <w:r w:rsidR="0000159D">
        <w:t>. T</w:t>
      </w:r>
      <w:r w:rsidRPr="006C2DA2">
        <w:t xml:space="preserve">he Delaware Law Related Education Center, Inc. will host the 2024 National High School Mock Trial competition in </w:t>
      </w:r>
      <w:r w:rsidRPr="006C2DA2">
        <w:lastRenderedPageBreak/>
        <w:t>Wilmington, D</w:t>
      </w:r>
      <w:r>
        <w:t>elaware</w:t>
      </w:r>
      <w:r w:rsidRPr="006C2DA2">
        <w:t>, on May 2‑5, 2024</w:t>
      </w:r>
      <w:r>
        <w:t>; and</w:t>
      </w:r>
    </w:p>
    <w:p w:rsidR="006E5CD5" w:rsidP="006E5CD5" w:rsidRDefault="006E5CD5" w14:paraId="0ED88C39" w14:textId="77777777">
      <w:pPr>
        <w:pStyle w:val="scresolutionwhereas"/>
      </w:pPr>
    </w:p>
    <w:p w:rsidR="006E5CD5" w:rsidP="006E5CD5" w:rsidRDefault="006E5CD5" w14:paraId="24882BCB" w14:textId="24757C1A">
      <w:pPr>
        <w:pStyle w:val="scresolutionwhereas"/>
      </w:pPr>
      <w:bookmarkStart w:name="wa_67257596f" w:id="7"/>
      <w:r>
        <w:t>W</w:t>
      </w:r>
      <w:bookmarkEnd w:id="7"/>
      <w:r>
        <w:t xml:space="preserve">hereas, the </w:t>
      </w:r>
      <w:r w:rsidRPr="006C2DA2" w:rsidR="006C2DA2">
        <w:t xml:space="preserve">Strom Thurmond High School Mock Trial </w:t>
      </w:r>
      <w:r w:rsidR="006C2DA2">
        <w:t>t</w:t>
      </w:r>
      <w:r w:rsidRPr="006C2DA2" w:rsidR="006C2DA2">
        <w:t>eam</w:t>
      </w:r>
      <w:r>
        <w:t xml:space="preserve"> has flourished under the leadership and guidance of </w:t>
      </w:r>
      <w:r w:rsidRPr="006C2DA2" w:rsidR="006C2DA2">
        <w:t>Teacher Coach, Thomas Behr; Attorney Coach, Blair Massey; and Assistant Coaches</w:t>
      </w:r>
      <w:r w:rsidR="00E9403B">
        <w:t>,</w:t>
      </w:r>
      <w:r w:rsidRPr="006C2DA2" w:rsidR="006C2DA2">
        <w:t xml:space="preserve"> Denise Jackson, Steve McKinney</w:t>
      </w:r>
      <w:r w:rsidR="006C2DA2">
        <w:t>,</w:t>
      </w:r>
      <w:r w:rsidRPr="006C2DA2" w:rsidR="006C2DA2">
        <w:t xml:space="preserve"> and Derek Rhodes</w:t>
      </w:r>
      <w:r>
        <w:t>; and</w:t>
      </w:r>
    </w:p>
    <w:p w:rsidR="006E5CD5" w:rsidP="006E5CD5" w:rsidRDefault="006E5CD5" w14:paraId="1704D05B" w14:textId="77777777">
      <w:pPr>
        <w:pStyle w:val="scresolutionwhereas"/>
      </w:pPr>
    </w:p>
    <w:p w:rsidR="008A7625" w:rsidP="006E5CD5" w:rsidRDefault="006E5CD5" w14:paraId="44F28955" w14:textId="18217F8B">
      <w:pPr>
        <w:pStyle w:val="scresolutionwhereas"/>
      </w:pPr>
      <w:bookmarkStart w:name="wa_b08633725" w:id="8"/>
      <w:r>
        <w:t>W</w:t>
      </w:r>
      <w:bookmarkEnd w:id="8"/>
      <w:r>
        <w:t xml:space="preserve">hereas, </w:t>
      </w:r>
      <w:r w:rsidRPr="00C45F08" w:rsidR="00C45F08">
        <w:t>the team's victory indicates a high level of knowledge and skill possessed by its members and is an outstanding accomplishment deserving of recognition</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2DE479A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242E">
            <w:rPr>
              <w:rStyle w:val="scresolutionbody1"/>
            </w:rPr>
            <w:t>Senate</w:t>
          </w:r>
        </w:sdtContent>
      </w:sdt>
      <w:r w:rsidRPr="00040E43">
        <w:t>:</w:t>
      </w:r>
    </w:p>
    <w:p w:rsidRPr="00040E43" w:rsidR="00B9052D" w:rsidP="00B703CB" w:rsidRDefault="00B9052D" w14:paraId="48DB32E5" w14:textId="77777777">
      <w:pPr>
        <w:pStyle w:val="scresolutionbody"/>
      </w:pPr>
    </w:p>
    <w:p w:rsidR="006E5CD5" w:rsidP="006E5CD5" w:rsidRDefault="00007116" w14:paraId="2A5B598F" w14:textId="1B4A531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242E">
            <w:rPr>
              <w:rStyle w:val="scresolutionbody1"/>
            </w:rPr>
            <w:t>Senate</w:t>
          </w:r>
        </w:sdtContent>
      </w:sdt>
      <w:r w:rsidRPr="00040E43">
        <w:t xml:space="preserve">, by this resolution, </w:t>
      </w:r>
      <w:r w:rsidRPr="005357FB" w:rsidR="006E5CD5">
        <w:t xml:space="preserve">congratulate the </w:t>
      </w:r>
      <w:r w:rsidR="00F53D02">
        <w:t xml:space="preserve">Strom Thurmond </w:t>
      </w:r>
      <w:r w:rsidRPr="00F53D02" w:rsidR="00F53D02">
        <w:t xml:space="preserve">High School Mock Trial </w:t>
      </w:r>
      <w:r w:rsidR="006C2DA2">
        <w:t>t</w:t>
      </w:r>
      <w:r w:rsidRPr="00F53D02" w:rsidR="00F53D02">
        <w:t>eam on winning the 202</w:t>
      </w:r>
      <w:r w:rsidR="00F53D02">
        <w:t>4</w:t>
      </w:r>
      <w:r w:rsidRPr="00F53D02" w:rsidR="00F53D02">
        <w:t xml:space="preserve"> South Carolina Bar High School Mock Trial Championshi</w:t>
      </w:r>
      <w:r w:rsidR="00F53D02">
        <w:t>p</w:t>
      </w:r>
      <w:r w:rsidRPr="005357FB" w:rsidR="006E5CD5">
        <w:t>.</w:t>
      </w:r>
    </w:p>
    <w:p w:rsidR="006E5CD5" w:rsidP="006E5CD5" w:rsidRDefault="006E5CD5" w14:paraId="0D878EB5" w14:textId="77777777">
      <w:pPr>
        <w:pStyle w:val="scresolutionmembers"/>
      </w:pPr>
    </w:p>
    <w:p w:rsidRPr="00040E43" w:rsidR="00B9052D" w:rsidP="006E5CD5" w:rsidRDefault="006E5CD5" w14:paraId="48DB32E8" w14:textId="65C3735A">
      <w:pPr>
        <w:pStyle w:val="scresolutionmembers"/>
      </w:pPr>
      <w:r>
        <w:t xml:space="preserve">Be it further resolved that a copy of this resolution be presented to the </w:t>
      </w:r>
      <w:r w:rsidRPr="00E9403B" w:rsidR="00E9403B">
        <w:t>Strom Thurmond High</w:t>
      </w:r>
      <w:r>
        <w:t xml:space="preserve"> School </w:t>
      </w:r>
      <w:r w:rsidR="00E9403B">
        <w:t>Mock Trial</w:t>
      </w:r>
      <w:r>
        <w:t xml:space="preserve"> team, </w:t>
      </w:r>
      <w:r w:rsidRPr="00E9403B" w:rsidR="00E9403B">
        <w:t>Teacher Coach Thomas Behr</w:t>
      </w:r>
      <w:r w:rsidR="0000159D">
        <w:t>,</w:t>
      </w:r>
      <w:r w:rsidRPr="00E9403B" w:rsidR="00E9403B">
        <w:t xml:space="preserve"> Attorney Coach Blair Massey</w:t>
      </w:r>
      <w:r w:rsidR="0000159D">
        <w:t>,</w:t>
      </w:r>
      <w:r w:rsidRPr="00E9403B" w:rsidR="00E9403B">
        <w:t xml:space="preserve"> and Assistant Coaches Denise Jackson, Steve McKinney, and Derek Rhodes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46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8A7EB5" w:rsidR="007003E1" w:rsidRDefault="00B922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59D"/>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42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19D"/>
    <w:rsid w:val="002543C8"/>
    <w:rsid w:val="0025541D"/>
    <w:rsid w:val="002635C9"/>
    <w:rsid w:val="00282CDF"/>
    <w:rsid w:val="00284AAE"/>
    <w:rsid w:val="002A26E8"/>
    <w:rsid w:val="002B451A"/>
    <w:rsid w:val="002D55D2"/>
    <w:rsid w:val="002E5912"/>
    <w:rsid w:val="002F4473"/>
    <w:rsid w:val="00301B21"/>
    <w:rsid w:val="00303E0B"/>
    <w:rsid w:val="00325348"/>
    <w:rsid w:val="0032732C"/>
    <w:rsid w:val="003321E4"/>
    <w:rsid w:val="00336AD0"/>
    <w:rsid w:val="0036008C"/>
    <w:rsid w:val="0037079A"/>
    <w:rsid w:val="003A0786"/>
    <w:rsid w:val="003A4798"/>
    <w:rsid w:val="003A4F41"/>
    <w:rsid w:val="003B6766"/>
    <w:rsid w:val="003C2468"/>
    <w:rsid w:val="003C4DAB"/>
    <w:rsid w:val="003D01E8"/>
    <w:rsid w:val="003D0BC2"/>
    <w:rsid w:val="003E5288"/>
    <w:rsid w:val="003E52BB"/>
    <w:rsid w:val="003F6D79"/>
    <w:rsid w:val="003F6E8C"/>
    <w:rsid w:val="0041760A"/>
    <w:rsid w:val="00417C01"/>
    <w:rsid w:val="004252D4"/>
    <w:rsid w:val="00436096"/>
    <w:rsid w:val="004403BD"/>
    <w:rsid w:val="00461441"/>
    <w:rsid w:val="004623E6"/>
    <w:rsid w:val="0046488E"/>
    <w:rsid w:val="0046685D"/>
    <w:rsid w:val="004669F5"/>
    <w:rsid w:val="004809EE"/>
    <w:rsid w:val="0048430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01C1"/>
    <w:rsid w:val="005A62FE"/>
    <w:rsid w:val="005B50AE"/>
    <w:rsid w:val="005C2FE2"/>
    <w:rsid w:val="005E2BC9"/>
    <w:rsid w:val="00605102"/>
    <w:rsid w:val="006053F5"/>
    <w:rsid w:val="00611909"/>
    <w:rsid w:val="006215AA"/>
    <w:rsid w:val="00627DCA"/>
    <w:rsid w:val="00664641"/>
    <w:rsid w:val="00666E48"/>
    <w:rsid w:val="006913C9"/>
    <w:rsid w:val="0069470D"/>
    <w:rsid w:val="006B1590"/>
    <w:rsid w:val="006C2DA2"/>
    <w:rsid w:val="006D58AA"/>
    <w:rsid w:val="006E3F47"/>
    <w:rsid w:val="006E4451"/>
    <w:rsid w:val="006E5CD5"/>
    <w:rsid w:val="006E655C"/>
    <w:rsid w:val="006E69E6"/>
    <w:rsid w:val="007003E1"/>
    <w:rsid w:val="007070AD"/>
    <w:rsid w:val="00733210"/>
    <w:rsid w:val="00734F00"/>
    <w:rsid w:val="007352A5"/>
    <w:rsid w:val="0073631E"/>
    <w:rsid w:val="00736959"/>
    <w:rsid w:val="0074375C"/>
    <w:rsid w:val="00746A58"/>
    <w:rsid w:val="007720AC"/>
    <w:rsid w:val="00781AD7"/>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007"/>
    <w:rsid w:val="008E1DCA"/>
    <w:rsid w:val="008F0F33"/>
    <w:rsid w:val="008F4429"/>
    <w:rsid w:val="008F6BC1"/>
    <w:rsid w:val="009059FF"/>
    <w:rsid w:val="0092634F"/>
    <w:rsid w:val="009270BA"/>
    <w:rsid w:val="0094021A"/>
    <w:rsid w:val="00953783"/>
    <w:rsid w:val="0096528D"/>
    <w:rsid w:val="00965B3F"/>
    <w:rsid w:val="009B0961"/>
    <w:rsid w:val="009B44AF"/>
    <w:rsid w:val="009C6A0B"/>
    <w:rsid w:val="009C7F19"/>
    <w:rsid w:val="009D3433"/>
    <w:rsid w:val="009E2BE4"/>
    <w:rsid w:val="009F0C77"/>
    <w:rsid w:val="009F4DD1"/>
    <w:rsid w:val="009F7B81"/>
    <w:rsid w:val="00A02543"/>
    <w:rsid w:val="00A41684"/>
    <w:rsid w:val="00A472FC"/>
    <w:rsid w:val="00A64E80"/>
    <w:rsid w:val="00A66C6B"/>
    <w:rsid w:val="00A7261B"/>
    <w:rsid w:val="00A72BCD"/>
    <w:rsid w:val="00A74015"/>
    <w:rsid w:val="00A741D9"/>
    <w:rsid w:val="00A833AB"/>
    <w:rsid w:val="00A95560"/>
    <w:rsid w:val="00A9741D"/>
    <w:rsid w:val="00AA7039"/>
    <w:rsid w:val="00AB1254"/>
    <w:rsid w:val="00AB2CC0"/>
    <w:rsid w:val="00AC34A2"/>
    <w:rsid w:val="00AC74F4"/>
    <w:rsid w:val="00AD1C9A"/>
    <w:rsid w:val="00AD4B17"/>
    <w:rsid w:val="00AF0102"/>
    <w:rsid w:val="00AF1A81"/>
    <w:rsid w:val="00AF69EE"/>
    <w:rsid w:val="00B00C4F"/>
    <w:rsid w:val="00B128F5"/>
    <w:rsid w:val="00B305A8"/>
    <w:rsid w:val="00B35FD2"/>
    <w:rsid w:val="00B3602C"/>
    <w:rsid w:val="00B412D4"/>
    <w:rsid w:val="00B519D6"/>
    <w:rsid w:val="00B6480F"/>
    <w:rsid w:val="00B64FFF"/>
    <w:rsid w:val="00B703CB"/>
    <w:rsid w:val="00B7267F"/>
    <w:rsid w:val="00B879A5"/>
    <w:rsid w:val="00B9052D"/>
    <w:rsid w:val="00B9105E"/>
    <w:rsid w:val="00B9226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F08"/>
    <w:rsid w:val="00C664FC"/>
    <w:rsid w:val="00C7322B"/>
    <w:rsid w:val="00C73AFC"/>
    <w:rsid w:val="00C74E9D"/>
    <w:rsid w:val="00C826DD"/>
    <w:rsid w:val="00C82FD3"/>
    <w:rsid w:val="00C87BBF"/>
    <w:rsid w:val="00C92819"/>
    <w:rsid w:val="00C93C2C"/>
    <w:rsid w:val="00CA3BCF"/>
    <w:rsid w:val="00CC6B7B"/>
    <w:rsid w:val="00CD2089"/>
    <w:rsid w:val="00CE4EE6"/>
    <w:rsid w:val="00CF44FA"/>
    <w:rsid w:val="00CF4708"/>
    <w:rsid w:val="00CF4FB1"/>
    <w:rsid w:val="00D1567E"/>
    <w:rsid w:val="00D15D70"/>
    <w:rsid w:val="00D31310"/>
    <w:rsid w:val="00D32B22"/>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403B"/>
    <w:rsid w:val="00E97AB4"/>
    <w:rsid w:val="00EA150E"/>
    <w:rsid w:val="00ED2EC2"/>
    <w:rsid w:val="00EF2368"/>
    <w:rsid w:val="00EF5F4D"/>
    <w:rsid w:val="00F02C5C"/>
    <w:rsid w:val="00F24442"/>
    <w:rsid w:val="00F33397"/>
    <w:rsid w:val="00F42BA9"/>
    <w:rsid w:val="00F477DA"/>
    <w:rsid w:val="00F50AE3"/>
    <w:rsid w:val="00F53D0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2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2260"/>
    <w:pPr>
      <w:keepNext/>
      <w:suppressAutoHyphens/>
      <w:jc w:val="center"/>
      <w:outlineLvl w:val="0"/>
    </w:pPr>
    <w:rPr>
      <w:b/>
      <w:sz w:val="30"/>
    </w:rPr>
  </w:style>
  <w:style w:type="character" w:default="1" w:styleId="DefaultParagraphFont">
    <w:name w:val="Default Paragraph Font"/>
    <w:uiPriority w:val="1"/>
    <w:semiHidden/>
    <w:unhideWhenUsed/>
    <w:rsid w:val="00B922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260"/>
  </w:style>
  <w:style w:type="character" w:customStyle="1" w:styleId="Heading1Char">
    <w:name w:val="Heading 1 Char"/>
    <w:basedOn w:val="DefaultParagraphFont"/>
    <w:link w:val="Heading1"/>
    <w:uiPriority w:val="9"/>
    <w:rsid w:val="00B92260"/>
    <w:rPr>
      <w:rFonts w:eastAsia="Times New Roman" w:cs="Times New Roman"/>
      <w:b/>
      <w:sz w:val="30"/>
      <w:szCs w:val="20"/>
    </w:rPr>
  </w:style>
  <w:style w:type="paragraph" w:styleId="Header">
    <w:name w:val="header"/>
    <w:basedOn w:val="Normal"/>
    <w:link w:val="HeaderChar"/>
    <w:uiPriority w:val="99"/>
    <w:unhideWhenUsed/>
    <w:rsid w:val="00B92260"/>
    <w:pPr>
      <w:tabs>
        <w:tab w:val="center" w:pos="4680"/>
        <w:tab w:val="right" w:pos="9360"/>
      </w:tabs>
    </w:pPr>
  </w:style>
  <w:style w:type="character" w:customStyle="1" w:styleId="HeaderChar">
    <w:name w:val="Header Char"/>
    <w:basedOn w:val="DefaultParagraphFont"/>
    <w:link w:val="Header"/>
    <w:uiPriority w:val="99"/>
    <w:rsid w:val="00B92260"/>
    <w:rPr>
      <w:rFonts w:eastAsia="Times New Roman" w:cs="Times New Roman"/>
      <w:szCs w:val="20"/>
    </w:rPr>
  </w:style>
  <w:style w:type="paragraph" w:styleId="Footer">
    <w:name w:val="footer"/>
    <w:basedOn w:val="Normal"/>
    <w:link w:val="FooterChar"/>
    <w:uiPriority w:val="99"/>
    <w:unhideWhenUsed/>
    <w:rsid w:val="00B92260"/>
    <w:pPr>
      <w:tabs>
        <w:tab w:val="center" w:pos="4680"/>
        <w:tab w:val="right" w:pos="9360"/>
      </w:tabs>
    </w:pPr>
  </w:style>
  <w:style w:type="character" w:customStyle="1" w:styleId="FooterChar">
    <w:name w:val="Footer Char"/>
    <w:basedOn w:val="DefaultParagraphFont"/>
    <w:link w:val="Footer"/>
    <w:uiPriority w:val="99"/>
    <w:rsid w:val="00B92260"/>
    <w:rPr>
      <w:rFonts w:eastAsia="Times New Roman" w:cs="Times New Roman"/>
      <w:szCs w:val="20"/>
    </w:rPr>
  </w:style>
  <w:style w:type="character" w:styleId="PageNumber">
    <w:name w:val="page number"/>
    <w:basedOn w:val="DefaultParagraphFont"/>
    <w:uiPriority w:val="99"/>
    <w:semiHidden/>
    <w:unhideWhenUsed/>
    <w:rsid w:val="00B92260"/>
  </w:style>
  <w:style w:type="character" w:styleId="LineNumber">
    <w:name w:val="line number"/>
    <w:basedOn w:val="DefaultParagraphFont"/>
    <w:uiPriority w:val="99"/>
    <w:semiHidden/>
    <w:unhideWhenUsed/>
    <w:rsid w:val="00B92260"/>
  </w:style>
  <w:style w:type="paragraph" w:customStyle="1" w:styleId="BillDots">
    <w:name w:val="Bill Dots"/>
    <w:basedOn w:val="Normal"/>
    <w:qFormat/>
    <w:rsid w:val="00B922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2260"/>
    <w:pPr>
      <w:tabs>
        <w:tab w:val="right" w:pos="5904"/>
      </w:tabs>
    </w:pPr>
  </w:style>
  <w:style w:type="paragraph" w:styleId="BalloonText">
    <w:name w:val="Balloon Text"/>
    <w:basedOn w:val="Normal"/>
    <w:link w:val="BalloonTextChar"/>
    <w:uiPriority w:val="99"/>
    <w:semiHidden/>
    <w:unhideWhenUsed/>
    <w:rsid w:val="00B92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60"/>
    <w:rPr>
      <w:rFonts w:ascii="Segoe UI" w:eastAsia="Times New Roman" w:hAnsi="Segoe UI" w:cs="Segoe UI"/>
      <w:sz w:val="18"/>
      <w:szCs w:val="18"/>
    </w:rPr>
  </w:style>
  <w:style w:type="paragraph" w:styleId="ListParagraph">
    <w:name w:val="List Paragraph"/>
    <w:basedOn w:val="Normal"/>
    <w:uiPriority w:val="34"/>
    <w:qFormat/>
    <w:rsid w:val="00B92260"/>
    <w:pPr>
      <w:ind w:left="720"/>
      <w:contextualSpacing/>
    </w:pPr>
  </w:style>
  <w:style w:type="paragraph" w:customStyle="1" w:styleId="scbillheader">
    <w:name w:val="sc_bill_header"/>
    <w:qFormat/>
    <w:rsid w:val="00B92260"/>
    <w:pPr>
      <w:widowControl w:val="0"/>
      <w:suppressAutoHyphens/>
      <w:spacing w:after="0" w:line="240" w:lineRule="auto"/>
      <w:jc w:val="center"/>
    </w:pPr>
    <w:rPr>
      <w:b/>
      <w:caps/>
      <w:sz w:val="30"/>
    </w:rPr>
  </w:style>
  <w:style w:type="paragraph" w:customStyle="1" w:styleId="schouseresolutionbythis">
    <w:name w:val="sc_house_resolution_by_this"/>
    <w:qFormat/>
    <w:rsid w:val="00B92260"/>
    <w:pPr>
      <w:widowControl w:val="0"/>
      <w:suppressAutoHyphens/>
      <w:spacing w:after="0" w:line="240" w:lineRule="auto"/>
      <w:jc w:val="both"/>
    </w:pPr>
  </w:style>
  <w:style w:type="paragraph" w:customStyle="1" w:styleId="schouseresolutionclippageattorney">
    <w:name w:val="sc_house_resolution_clip_page_attorney"/>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22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22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22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2260"/>
    <w:pPr>
      <w:widowControl w:val="0"/>
      <w:suppressAutoHyphens/>
      <w:spacing w:after="0" w:line="240" w:lineRule="auto"/>
      <w:jc w:val="both"/>
    </w:pPr>
    <w:rPr>
      <w:caps/>
    </w:rPr>
  </w:style>
  <w:style w:type="paragraph" w:customStyle="1" w:styleId="schouseresolutionemptyline">
    <w:name w:val="sc_house_resolution_empty_line"/>
    <w:qFormat/>
    <w:rsid w:val="00B92260"/>
    <w:pPr>
      <w:widowControl w:val="0"/>
      <w:suppressAutoHyphens/>
      <w:spacing w:after="0" w:line="240" w:lineRule="auto"/>
      <w:jc w:val="both"/>
    </w:pPr>
  </w:style>
  <w:style w:type="paragraph" w:customStyle="1" w:styleId="schouseresolutionfurtherresolved">
    <w:name w:val="sc_house_resolution_further_resolved"/>
    <w:qFormat/>
    <w:rsid w:val="00B92260"/>
    <w:pPr>
      <w:widowControl w:val="0"/>
      <w:suppressAutoHyphens/>
      <w:spacing w:after="0" w:line="240" w:lineRule="auto"/>
      <w:jc w:val="both"/>
    </w:pPr>
  </w:style>
  <w:style w:type="paragraph" w:customStyle="1" w:styleId="schouseresolutionheader">
    <w:name w:val="sc_house_resolution_header"/>
    <w:qFormat/>
    <w:rsid w:val="00B922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22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22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2260"/>
    <w:pPr>
      <w:widowControl w:val="0"/>
      <w:suppressLineNumbers/>
      <w:suppressAutoHyphens/>
      <w:jc w:val="left"/>
    </w:pPr>
    <w:rPr>
      <w:b/>
    </w:rPr>
  </w:style>
  <w:style w:type="paragraph" w:customStyle="1" w:styleId="schouseresolutionjackettitle">
    <w:name w:val="sc_house_resolution_jacket_title"/>
    <w:qFormat/>
    <w:rsid w:val="00B922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2260"/>
    <w:pPr>
      <w:widowControl w:val="0"/>
      <w:suppressAutoHyphens/>
      <w:spacing w:after="0" w:line="360" w:lineRule="auto"/>
      <w:jc w:val="both"/>
    </w:pPr>
  </w:style>
  <w:style w:type="paragraph" w:customStyle="1" w:styleId="scresolutionwhereas">
    <w:name w:val="sc_resolution_whereas"/>
    <w:qFormat/>
    <w:rsid w:val="00B92260"/>
    <w:pPr>
      <w:widowControl w:val="0"/>
      <w:suppressAutoHyphens/>
      <w:spacing w:after="0" w:line="360" w:lineRule="auto"/>
      <w:jc w:val="both"/>
    </w:pPr>
  </w:style>
  <w:style w:type="paragraph" w:customStyle="1" w:styleId="schouseresolutionxx">
    <w:name w:val="sc_house_resolution_xx"/>
    <w:qFormat/>
    <w:rsid w:val="00B92260"/>
    <w:pPr>
      <w:widowControl w:val="0"/>
      <w:suppressAutoHyphens/>
      <w:spacing w:after="0" w:line="240" w:lineRule="auto"/>
      <w:jc w:val="center"/>
    </w:pPr>
  </w:style>
  <w:style w:type="paragraph" w:customStyle="1" w:styleId="BillDots0">
    <w:name w:val="BillDots"/>
    <w:basedOn w:val="Normal"/>
    <w:autoRedefine/>
    <w:qFormat/>
    <w:rsid w:val="00B922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2260"/>
    <w:rPr>
      <w:color w:val="0000FF" w:themeColor="hyperlink"/>
      <w:u w:val="single"/>
    </w:rPr>
  </w:style>
  <w:style w:type="paragraph" w:customStyle="1" w:styleId="Numbers">
    <w:name w:val="Numbers"/>
    <w:basedOn w:val="BillDots0"/>
    <w:qFormat/>
    <w:rsid w:val="00B92260"/>
    <w:pPr>
      <w:tabs>
        <w:tab w:val="right" w:pos="5904"/>
      </w:tabs>
    </w:pPr>
  </w:style>
  <w:style w:type="character" w:customStyle="1" w:styleId="scclippagepath">
    <w:name w:val="sc_clip_page_path"/>
    <w:uiPriority w:val="1"/>
    <w:qFormat/>
    <w:rsid w:val="00B92260"/>
    <w:rPr>
      <w:rFonts w:ascii="Times New Roman" w:hAnsi="Times New Roman"/>
      <w:caps/>
      <w:smallCaps w:val="0"/>
      <w:sz w:val="22"/>
    </w:rPr>
  </w:style>
  <w:style w:type="paragraph" w:customStyle="1" w:styleId="scconresoattyda">
    <w:name w:val="sc_con_reso_atty_da"/>
    <w:qFormat/>
    <w:rsid w:val="00B922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22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22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22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2260"/>
    <w:pPr>
      <w:widowControl w:val="0"/>
      <w:suppressAutoHyphens/>
      <w:spacing w:after="0" w:line="240" w:lineRule="auto"/>
      <w:jc w:val="both"/>
    </w:pPr>
  </w:style>
  <w:style w:type="paragraph" w:customStyle="1" w:styleId="scjrregattydadocno">
    <w:name w:val="sc_jrreg_atty_da_docno"/>
    <w:basedOn w:val="Normal"/>
    <w:qFormat/>
    <w:rsid w:val="00B922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22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22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2260"/>
    <w:rPr>
      <w:rFonts w:ascii="Times New Roman" w:hAnsi="Times New Roman"/>
      <w:b/>
      <w:caps/>
      <w:smallCaps w:val="0"/>
      <w:sz w:val="24"/>
    </w:rPr>
  </w:style>
  <w:style w:type="paragraph" w:customStyle="1" w:styleId="scjrregfooter">
    <w:name w:val="sc_jrreg_footer"/>
    <w:qFormat/>
    <w:rsid w:val="00B922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22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22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22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22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22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22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22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2260"/>
    <w:pPr>
      <w:widowControl w:val="0"/>
      <w:suppressAutoHyphens/>
      <w:spacing w:after="0" w:line="360" w:lineRule="auto"/>
      <w:jc w:val="both"/>
    </w:pPr>
  </w:style>
  <w:style w:type="paragraph" w:customStyle="1" w:styleId="scresolutionbody">
    <w:name w:val="sc_resolution_body"/>
    <w:qFormat/>
    <w:rsid w:val="00B92260"/>
    <w:pPr>
      <w:widowControl w:val="0"/>
      <w:suppressAutoHyphens/>
      <w:spacing w:after="0" w:line="360" w:lineRule="auto"/>
      <w:jc w:val="both"/>
    </w:pPr>
  </w:style>
  <w:style w:type="paragraph" w:customStyle="1" w:styleId="scresolutionclippagebottom">
    <w:name w:val="sc_resolution_clip_page_bottom"/>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2260"/>
    <w:pPr>
      <w:widowControl w:val="0"/>
      <w:suppressAutoHyphens/>
      <w:spacing w:after="0" w:line="240" w:lineRule="auto"/>
      <w:jc w:val="both"/>
    </w:pPr>
  </w:style>
  <w:style w:type="paragraph" w:customStyle="1" w:styleId="scresolutionfooter">
    <w:name w:val="sc_resolution_footer"/>
    <w:link w:val="scresolutionfooterChar"/>
    <w:qFormat/>
    <w:rsid w:val="00B922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2260"/>
    <w:rPr>
      <w:rFonts w:eastAsia="Times New Roman" w:cs="Times New Roman"/>
      <w:szCs w:val="20"/>
    </w:rPr>
  </w:style>
  <w:style w:type="paragraph" w:customStyle="1" w:styleId="scresolutionheader">
    <w:name w:val="sc_resolution_header"/>
    <w:qFormat/>
    <w:rsid w:val="00B92260"/>
    <w:pPr>
      <w:widowControl w:val="0"/>
      <w:suppressAutoHyphens/>
      <w:spacing w:after="0" w:line="240" w:lineRule="auto"/>
      <w:jc w:val="center"/>
    </w:pPr>
    <w:rPr>
      <w:b/>
      <w:caps/>
      <w:sz w:val="30"/>
    </w:rPr>
  </w:style>
  <w:style w:type="paragraph" w:customStyle="1" w:styleId="scresolutiontitle">
    <w:name w:val="sc_resolution_title"/>
    <w:qFormat/>
    <w:rsid w:val="00B92260"/>
    <w:pPr>
      <w:widowControl w:val="0"/>
      <w:suppressAutoHyphens/>
      <w:spacing w:after="0" w:line="240" w:lineRule="auto"/>
      <w:jc w:val="both"/>
    </w:pPr>
    <w:rPr>
      <w:caps/>
    </w:rPr>
  </w:style>
  <w:style w:type="paragraph" w:customStyle="1" w:styleId="scresolutionxx">
    <w:name w:val="sc_resolution_xx"/>
    <w:qFormat/>
    <w:rsid w:val="00B92260"/>
    <w:pPr>
      <w:widowControl w:val="0"/>
      <w:suppressAutoHyphens/>
      <w:spacing w:after="0" w:line="240" w:lineRule="auto"/>
      <w:jc w:val="center"/>
    </w:pPr>
  </w:style>
  <w:style w:type="character" w:customStyle="1" w:styleId="scSECTIONS">
    <w:name w:val="sc_SECTIONS"/>
    <w:uiPriority w:val="1"/>
    <w:qFormat/>
    <w:rsid w:val="00B92260"/>
    <w:rPr>
      <w:rFonts w:ascii="Times New Roman" w:hAnsi="Times New Roman"/>
      <w:b w:val="0"/>
      <w:i w:val="0"/>
      <w:caps/>
      <w:smallCaps w:val="0"/>
      <w:color w:val="auto"/>
      <w:sz w:val="22"/>
    </w:rPr>
  </w:style>
  <w:style w:type="character" w:customStyle="1" w:styleId="scsenateclippagepath">
    <w:name w:val="sc_senate_clip_page_path"/>
    <w:uiPriority w:val="1"/>
    <w:qFormat/>
    <w:rsid w:val="00B92260"/>
    <w:rPr>
      <w:rFonts w:ascii="Times New Roman" w:hAnsi="Times New Roman"/>
      <w:caps/>
      <w:smallCaps w:val="0"/>
      <w:sz w:val="22"/>
    </w:rPr>
  </w:style>
  <w:style w:type="paragraph" w:customStyle="1" w:styleId="scsenateresolutionbody">
    <w:name w:val="sc_senate_resolution_body"/>
    <w:qFormat/>
    <w:rsid w:val="00B92260"/>
    <w:pPr>
      <w:widowControl w:val="0"/>
      <w:suppressAutoHyphens/>
      <w:spacing w:after="0" w:line="360" w:lineRule="auto"/>
      <w:jc w:val="both"/>
    </w:pPr>
  </w:style>
  <w:style w:type="paragraph" w:customStyle="1" w:styleId="scsenateresolutionclippagebottom">
    <w:name w:val="sc_senate_resolution_clip_page_bottom"/>
    <w:qFormat/>
    <w:rsid w:val="00B922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2260"/>
    <w:pPr>
      <w:widowControl w:val="0"/>
      <w:suppressLineNumbers/>
      <w:suppressAutoHyphens/>
    </w:pPr>
  </w:style>
  <w:style w:type="paragraph" w:customStyle="1" w:styleId="scsenateresolutionclippagerepdocumentname">
    <w:name w:val="sc_senate_resolution_clip_page_rep_document_name"/>
    <w:qFormat/>
    <w:rsid w:val="00B922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22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22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2260"/>
    <w:rPr>
      <w:color w:val="808080"/>
    </w:rPr>
  </w:style>
  <w:style w:type="paragraph" w:customStyle="1" w:styleId="sctablecodifiedsection">
    <w:name w:val="sc_table_codified_section"/>
    <w:qFormat/>
    <w:rsid w:val="00B92260"/>
    <w:pPr>
      <w:widowControl w:val="0"/>
      <w:suppressAutoHyphens/>
      <w:spacing w:after="0" w:line="360" w:lineRule="auto"/>
    </w:pPr>
  </w:style>
  <w:style w:type="paragraph" w:customStyle="1" w:styleId="sctableln">
    <w:name w:val="sc_table_ln"/>
    <w:qFormat/>
    <w:rsid w:val="00B92260"/>
    <w:pPr>
      <w:widowControl w:val="0"/>
      <w:suppressAutoHyphens/>
      <w:spacing w:after="0" w:line="360" w:lineRule="auto"/>
      <w:jc w:val="right"/>
    </w:pPr>
  </w:style>
  <w:style w:type="paragraph" w:customStyle="1" w:styleId="sctablenoncodifiedsection">
    <w:name w:val="sc_table_non_codified_section"/>
    <w:qFormat/>
    <w:rsid w:val="00B92260"/>
    <w:pPr>
      <w:widowControl w:val="0"/>
      <w:suppressAutoHyphens/>
      <w:spacing w:after="0" w:line="360" w:lineRule="auto"/>
    </w:pPr>
  </w:style>
  <w:style w:type="paragraph" w:customStyle="1" w:styleId="scresolutionmembers">
    <w:name w:val="sc_resolution_members"/>
    <w:qFormat/>
    <w:rsid w:val="00B92260"/>
    <w:pPr>
      <w:widowControl w:val="0"/>
      <w:suppressAutoHyphens/>
      <w:spacing w:after="0" w:line="360" w:lineRule="auto"/>
      <w:jc w:val="both"/>
    </w:pPr>
  </w:style>
  <w:style w:type="paragraph" w:customStyle="1" w:styleId="scdraftheader">
    <w:name w:val="sc_draft_header"/>
    <w:qFormat/>
    <w:rsid w:val="00B92260"/>
    <w:pPr>
      <w:widowControl w:val="0"/>
      <w:suppressAutoHyphens/>
      <w:spacing w:after="0" w:line="240" w:lineRule="auto"/>
    </w:pPr>
  </w:style>
  <w:style w:type="paragraph" w:customStyle="1" w:styleId="scemptyline">
    <w:name w:val="sc_empty_line"/>
    <w:qFormat/>
    <w:rsid w:val="00B92260"/>
    <w:pPr>
      <w:widowControl w:val="0"/>
      <w:suppressAutoHyphens/>
      <w:spacing w:after="0" w:line="360" w:lineRule="auto"/>
      <w:jc w:val="both"/>
    </w:pPr>
  </w:style>
  <w:style w:type="paragraph" w:customStyle="1" w:styleId="scemptylineheader">
    <w:name w:val="sc_emptyline_header"/>
    <w:qFormat/>
    <w:rsid w:val="00B92260"/>
    <w:pPr>
      <w:widowControl w:val="0"/>
      <w:suppressAutoHyphens/>
      <w:spacing w:after="0" w:line="240" w:lineRule="auto"/>
      <w:jc w:val="both"/>
    </w:pPr>
  </w:style>
  <w:style w:type="character" w:customStyle="1" w:styleId="scinsert">
    <w:name w:val="sc_insert"/>
    <w:uiPriority w:val="1"/>
    <w:qFormat/>
    <w:rsid w:val="00B92260"/>
    <w:rPr>
      <w:caps w:val="0"/>
      <w:smallCaps w:val="0"/>
      <w:strike w:val="0"/>
      <w:dstrike w:val="0"/>
      <w:vanish w:val="0"/>
      <w:u w:val="single"/>
      <w:vertAlign w:val="baseline"/>
    </w:rPr>
  </w:style>
  <w:style w:type="character" w:customStyle="1" w:styleId="scinsertblue">
    <w:name w:val="sc_insert_blue"/>
    <w:uiPriority w:val="1"/>
    <w:qFormat/>
    <w:rsid w:val="00B922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2260"/>
    <w:rPr>
      <w:caps w:val="0"/>
      <w:smallCaps w:val="0"/>
      <w:strike w:val="0"/>
      <w:dstrike w:val="0"/>
      <w:vanish w:val="0"/>
      <w:color w:val="0070C0"/>
      <w:u w:val="none"/>
      <w:vertAlign w:val="baseline"/>
    </w:rPr>
  </w:style>
  <w:style w:type="character" w:customStyle="1" w:styleId="scinsertred">
    <w:name w:val="sc_insert_red"/>
    <w:uiPriority w:val="1"/>
    <w:qFormat/>
    <w:rsid w:val="00B922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2260"/>
    <w:rPr>
      <w:caps w:val="0"/>
      <w:smallCaps w:val="0"/>
      <w:strike w:val="0"/>
      <w:dstrike w:val="0"/>
      <w:vanish w:val="0"/>
      <w:color w:val="FF0000"/>
      <w:u w:val="none"/>
      <w:vertAlign w:val="baseline"/>
    </w:rPr>
  </w:style>
  <w:style w:type="character" w:customStyle="1" w:styleId="scstrike">
    <w:name w:val="sc_strike"/>
    <w:uiPriority w:val="1"/>
    <w:qFormat/>
    <w:rsid w:val="00B92260"/>
    <w:rPr>
      <w:strike/>
      <w:dstrike w:val="0"/>
    </w:rPr>
  </w:style>
  <w:style w:type="character" w:customStyle="1" w:styleId="scstrikeblue">
    <w:name w:val="sc_strike_blue"/>
    <w:uiPriority w:val="1"/>
    <w:qFormat/>
    <w:rsid w:val="00B92260"/>
    <w:rPr>
      <w:strike/>
      <w:dstrike w:val="0"/>
      <w:color w:val="0070C0"/>
    </w:rPr>
  </w:style>
  <w:style w:type="character" w:customStyle="1" w:styleId="scstrikered">
    <w:name w:val="sc_strike_red"/>
    <w:uiPriority w:val="1"/>
    <w:qFormat/>
    <w:rsid w:val="00B92260"/>
    <w:rPr>
      <w:strike/>
      <w:dstrike w:val="0"/>
      <w:color w:val="FF0000"/>
    </w:rPr>
  </w:style>
  <w:style w:type="character" w:customStyle="1" w:styleId="scstrikebluenoncodified">
    <w:name w:val="sc_strike_blue_non_codified"/>
    <w:uiPriority w:val="1"/>
    <w:qFormat/>
    <w:rsid w:val="00B92260"/>
    <w:rPr>
      <w:strike/>
      <w:dstrike w:val="0"/>
      <w:color w:val="0070C0"/>
      <w:lang w:val="en-US"/>
    </w:rPr>
  </w:style>
  <w:style w:type="character" w:customStyle="1" w:styleId="scstrikerednoncodified">
    <w:name w:val="sc_strike_red_non_codified"/>
    <w:uiPriority w:val="1"/>
    <w:qFormat/>
    <w:rsid w:val="00B92260"/>
    <w:rPr>
      <w:strike/>
      <w:dstrike w:val="0"/>
      <w:color w:val="FF0000"/>
    </w:rPr>
  </w:style>
  <w:style w:type="paragraph" w:customStyle="1" w:styleId="scnowthereforebold">
    <w:name w:val="sc_now_therefore_bold"/>
    <w:uiPriority w:val="1"/>
    <w:qFormat/>
    <w:rsid w:val="00B92260"/>
    <w:pPr>
      <w:widowControl w:val="0"/>
      <w:suppressAutoHyphens/>
      <w:spacing w:after="0" w:line="480" w:lineRule="auto"/>
    </w:pPr>
    <w:rPr>
      <w:rFonts w:eastAsia="Calibri" w:cs="Times New Roman"/>
    </w:rPr>
  </w:style>
  <w:style w:type="paragraph" w:customStyle="1" w:styleId="scbillsiglines">
    <w:name w:val="sc_bill_sig_lines"/>
    <w:qFormat/>
    <w:rsid w:val="00B922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2260"/>
  </w:style>
  <w:style w:type="paragraph" w:customStyle="1" w:styleId="scbillendxx">
    <w:name w:val="sc_bill_end_xx"/>
    <w:qFormat/>
    <w:rsid w:val="00B92260"/>
    <w:pPr>
      <w:widowControl w:val="0"/>
      <w:suppressAutoHyphens/>
      <w:spacing w:after="0" w:line="240" w:lineRule="auto"/>
      <w:jc w:val="center"/>
    </w:pPr>
  </w:style>
  <w:style w:type="character" w:customStyle="1" w:styleId="scbillheader1">
    <w:name w:val="sc_bill_header1"/>
    <w:uiPriority w:val="1"/>
    <w:qFormat/>
    <w:rsid w:val="00B92260"/>
  </w:style>
  <w:style w:type="character" w:customStyle="1" w:styleId="scresolutionbody1">
    <w:name w:val="sc_resolution_body1"/>
    <w:uiPriority w:val="1"/>
    <w:qFormat/>
    <w:rsid w:val="00B92260"/>
  </w:style>
  <w:style w:type="character" w:styleId="Strong">
    <w:name w:val="Strong"/>
    <w:basedOn w:val="DefaultParagraphFont"/>
    <w:uiPriority w:val="22"/>
    <w:qFormat/>
    <w:rsid w:val="00B92260"/>
    <w:rPr>
      <w:b/>
      <w:bCs/>
    </w:rPr>
  </w:style>
  <w:style w:type="character" w:customStyle="1" w:styleId="scamendhouse">
    <w:name w:val="sc_amend_house"/>
    <w:uiPriority w:val="1"/>
    <w:qFormat/>
    <w:rsid w:val="00B92260"/>
    <w:rPr>
      <w:bdr w:val="none" w:sz="0" w:space="0" w:color="auto"/>
      <w:shd w:val="clear" w:color="auto" w:fill="FDE9D9" w:themeFill="accent6" w:themeFillTint="33"/>
    </w:rPr>
  </w:style>
  <w:style w:type="character" w:customStyle="1" w:styleId="scamendsenate">
    <w:name w:val="sc_amend_senate"/>
    <w:uiPriority w:val="1"/>
    <w:qFormat/>
    <w:rsid w:val="00B9226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E1007"/>
    <w:rPr>
      <w:color w:val="800080" w:themeColor="followedHyperlink"/>
      <w:u w:val="single"/>
    </w:rPr>
  </w:style>
  <w:style w:type="paragraph" w:customStyle="1" w:styleId="schouseresolutionwhereas">
    <w:name w:val="sc_house_resolution_whereas"/>
    <w:qFormat/>
    <w:rsid w:val="006E5CD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4&amp;session=125&amp;summary=B" TargetMode="External" Id="R2bb88e6128f74161" /><Relationship Type="http://schemas.openxmlformats.org/officeDocument/2006/relationships/hyperlink" Target="https://www.scstatehouse.gov/sess125_2023-2024/prever/1174_20240319.docx" TargetMode="External" Id="R8024165915ac4fff" /><Relationship Type="http://schemas.openxmlformats.org/officeDocument/2006/relationships/hyperlink" Target="h:\sj\20240319.docx" TargetMode="External" Id="Rf03c0c559f664e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b0042c20-dc0d-486c-b1c3-659381344d23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440ef213-7ccc-4079-b061-b17ca8f5490b</T_BILL_REQUEST_REQUEST>
  <T_BILL_R_ORIGINALDRAFT>0aed2185-9499-4edf-bdf9-ffb8ad06e3f3</T_BILL_R_ORIGINALDRAFT>
  <T_BILL_SPONSOR_SPONSOR>452e873a-f096-453a-9464-ec166a743bb3</T_BILL_SPONSOR_SPONSOR>
  <T_BILL_T_BILLNAME>[1174]</T_BILL_T_BILLNAME>
  <T_BILL_T_BILLNUMBER>1174</T_BILL_T_BILLNUMBER>
  <T_BILL_T_BILLTITLE>TO CONGRATULATE STROM THURMOND HIGH SCHOOL MOCK TRIAL TEAM FOR WINNING THE 2024 SOUTH CAROLINA BAR HIGH SCHOOL MOCK TRIAL CHAMPIONSHIP.</T_BILL_T_BILLTITLE>
  <T_BILL_T_CHAMBER>senate</T_BILL_T_CHAMBER>
  <T_BILL_T_FILENAME> </T_BILL_T_FILENAME>
  <T_BILL_T_LEGTYPE>resolution</T_BILL_T_LEGTYPE>
  <T_BILL_T_SUBJECT>Strom Thurmond Mock Trial Championship Win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56B1AEC-1484-4DD6-92AB-4B73BB65889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2485</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5</cp:revision>
  <cp:lastPrinted>2021-01-26T15:56:00Z</cp:lastPrinted>
  <dcterms:created xsi:type="dcterms:W3CDTF">2024-03-19T13:31:00Z</dcterms:created>
  <dcterms:modified xsi:type="dcterms:W3CDTF">2024-03-20T14:42:00Z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