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K. Johnson</w:t>
      </w:r>
    </w:p>
    <w:p>
      <w:pPr>
        <w:widowControl w:val="false"/>
        <w:spacing w:after="0"/>
        <w:jc w:val="left"/>
      </w:pPr>
      <w:r>
        <w:rPr>
          <w:rFonts w:ascii="Times New Roman"/>
          <w:sz w:val="22"/>
        </w:rPr>
        <w:t xml:space="preserve">Document Path: LC-0705WAB-GM24.docx</w:t>
      </w:r>
    </w:p>
    <w:p>
      <w:pPr>
        <w:widowControl w:val="false"/>
        <w:spacing w:after="0"/>
        <w:jc w:val="left"/>
      </w:pPr>
    </w:p>
    <w:p>
      <w:pPr>
        <w:widowControl w:val="false"/>
        <w:spacing w:after="0"/>
        <w:jc w:val="left"/>
      </w:pPr>
      <w:r>
        <w:rPr>
          <w:rFonts w:ascii="Times New Roman"/>
          <w:sz w:val="22"/>
        </w:rPr>
        <w:t xml:space="preserve">Introduced in the Senate on April 17, 2024</w:t>
      </w:r>
    </w:p>
    <w:p>
      <w:pPr>
        <w:widowControl w:val="false"/>
        <w:spacing w:after="0"/>
        <w:jc w:val="left"/>
      </w:pPr>
      <w:r>
        <w:rPr>
          <w:rFonts w:ascii="Times New Roman"/>
          <w:sz w:val="22"/>
        </w:rPr>
        <w:t xml:space="preserve">Adopted by the Senate on April 17, 2024</w:t>
      </w:r>
    </w:p>
    <w:p>
      <w:pPr>
        <w:widowControl w:val="false"/>
        <w:spacing w:after="0"/>
        <w:jc w:val="left"/>
      </w:pPr>
    </w:p>
    <w:p>
      <w:pPr>
        <w:widowControl w:val="false"/>
        <w:spacing w:after="0"/>
        <w:jc w:val="left"/>
      </w:pPr>
      <w:r>
        <w:rPr>
          <w:rFonts w:ascii="Times New Roman"/>
          <w:sz w:val="22"/>
        </w:rPr>
        <w:t xml:space="preserve">Summary: Willie White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4/17/2024</w:t>
      </w:r>
      <w:r>
        <w:tab/>
        <w:t>Senate</w:t>
      </w:r>
      <w:r>
        <w:tab/>
        <w:t xml:space="preserve">Introduced and adopted</w:t>
      </w:r>
      <w:r>
        <w:t xml:space="preserve"> (</w:t>
      </w:r>
      <w:hyperlink w:history="true" r:id="Rc0a792c4d27b469d">
        <w:r w:rsidRPr="00770434">
          <w:rPr>
            <w:rStyle w:val="Hyperlink"/>
          </w:rPr>
          <w:t>Senate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6789c47d48f42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fb74b9fc654938">
        <w:r>
          <w:rPr>
            <w:rStyle w:val="Hyperlink"/>
            <w:u w:val="single"/>
          </w:rPr>
          <w:t>04/17/2024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47138A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F062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62D1A" w14:paraId="48DB32D0" w14:textId="44A09321">
          <w:pPr>
            <w:pStyle w:val="scresolutiontitle"/>
          </w:pPr>
          <w:r w:rsidRPr="00662D1A">
            <w:t xml:space="preserve">TO CONGRATULATE </w:t>
          </w:r>
          <w:r>
            <w:t>Willie White</w:t>
          </w:r>
          <w:r w:rsidRPr="00662D1A">
            <w:t xml:space="preserve"> OF </w:t>
          </w:r>
          <w:r>
            <w:t>Clarendon</w:t>
          </w:r>
          <w:r w:rsidRPr="00662D1A">
            <w:t xml:space="preserve"> COUNTY ON THE OCCASION OF HIS</w:t>
          </w:r>
          <w:r w:rsidR="00EC4856">
            <w:t xml:space="preserve"> </w:t>
          </w:r>
          <w:r w:rsidRPr="00662D1A">
            <w:t>ONE HUNDREDTH BIRTHDAY AND TO WISH HIM A JOYOUS BIRTHDAY CELEBRATION AND MANY YEARS OF CONTINUED HEALTH AND HAPPINESS.</w:t>
          </w:r>
        </w:p>
      </w:sdtContent>
    </w:sdt>
    <w:p w:rsidR="0010776B" w:rsidP="00091FD9" w:rsidRDefault="0010776B" w14:paraId="48DB32D1" w14:textId="56627158">
      <w:pPr>
        <w:pStyle w:val="scresolutiontitle"/>
      </w:pPr>
    </w:p>
    <w:p w:rsidR="00662D1A" w:rsidP="00662D1A" w:rsidRDefault="008C3A19" w14:paraId="0D65F9B7" w14:textId="2775C518">
      <w:pPr>
        <w:pStyle w:val="scresolutionwhereas"/>
      </w:pPr>
      <w:bookmarkStart w:name="wa_8650d841d" w:id="0"/>
      <w:r w:rsidRPr="00084D53">
        <w:t>W</w:t>
      </w:r>
      <w:bookmarkEnd w:id="0"/>
      <w:r w:rsidRPr="00084D53">
        <w:t>hereas,</w:t>
      </w:r>
      <w:r w:rsidR="001347EE">
        <w:t xml:space="preserve"> </w:t>
      </w:r>
      <w:r w:rsidR="00662D1A">
        <w:t xml:space="preserve">the members of the South Carolina Senate are delighted to learn that Willie White of </w:t>
      </w:r>
      <w:r w:rsidR="00EC4856">
        <w:t>Clarendon</w:t>
      </w:r>
      <w:r w:rsidR="00662D1A">
        <w:t xml:space="preserve"> County will celebrate his one hundredth birthday on June 3, 2024; and </w:t>
      </w:r>
    </w:p>
    <w:p w:rsidR="00662D1A" w:rsidP="00662D1A" w:rsidRDefault="00662D1A" w14:paraId="1C29A66B" w14:textId="77777777">
      <w:pPr>
        <w:pStyle w:val="scresolutionwhereas"/>
      </w:pPr>
    </w:p>
    <w:p w:rsidR="00662D1A" w:rsidP="00662D1A" w:rsidRDefault="00662D1A" w14:paraId="04E20E8C" w14:textId="0C58AEB4">
      <w:pPr>
        <w:pStyle w:val="scresolutionwhereas"/>
      </w:pPr>
      <w:bookmarkStart w:name="wa_c4df6e8a3" w:id="1"/>
      <w:r>
        <w:t>W</w:t>
      </w:r>
      <w:bookmarkEnd w:id="1"/>
      <w:r>
        <w:t xml:space="preserve">hereas, born </w:t>
      </w:r>
      <w:r w:rsidR="003D4BEC">
        <w:t xml:space="preserve">in Manning </w:t>
      </w:r>
      <w:r>
        <w:t>on June 3, 1924, in the first quarter of the twentieth century, he has witnessed the many remarkable social changes, technological advancements, and international developments that have spanned the globe from that time into the first quarter of the twenty</w:t>
      </w:r>
      <w:r w:rsidR="003D4BEC">
        <w:t>-</w:t>
      </w:r>
      <w:r>
        <w:t xml:space="preserve">first century; and </w:t>
      </w:r>
    </w:p>
    <w:p w:rsidR="00662D1A" w:rsidP="00662D1A" w:rsidRDefault="00662D1A" w14:paraId="0261DCCE" w14:textId="77777777">
      <w:pPr>
        <w:pStyle w:val="scresolutionwhereas"/>
      </w:pPr>
    </w:p>
    <w:p w:rsidR="00662D1A" w:rsidP="00662D1A" w:rsidRDefault="00662D1A" w14:paraId="21C08BA2" w14:textId="4FAD6C60">
      <w:pPr>
        <w:pStyle w:val="scresolutionwhereas"/>
      </w:pPr>
      <w:bookmarkStart w:name="wa_1a618d671" w:id="2"/>
      <w:r>
        <w:t>W</w:t>
      </w:r>
      <w:bookmarkEnd w:id="2"/>
      <w:r>
        <w:t xml:space="preserve">hereas, without a license or formal training, he taught a sort of mathematics through his example, not in a school classroom but in his community, when he added the values of </w:t>
      </w:r>
      <w:r w:rsidR="00EC4856">
        <w:t>compassion</w:t>
      </w:r>
      <w:r>
        <w:t xml:space="preserve"> and hard work to his life; subtracted a can’t do attitude from his mind; multiplied these concepts in his home, church, and community; and divided them among his children; and</w:t>
      </w:r>
    </w:p>
    <w:p w:rsidR="00AC69CB" w:rsidP="00662D1A" w:rsidRDefault="00AC69CB" w14:paraId="0E303016" w14:textId="77777777">
      <w:pPr>
        <w:pStyle w:val="scresolutionwhereas"/>
      </w:pPr>
    </w:p>
    <w:p w:rsidR="00AC69CB" w:rsidP="00662D1A" w:rsidRDefault="00AC69CB" w14:paraId="5FA801A3" w14:textId="3087C9B9">
      <w:pPr>
        <w:pStyle w:val="scresolutionwhereas"/>
      </w:pPr>
      <w:bookmarkStart w:name="wa_42287acdf" w:id="3"/>
      <w:r>
        <w:t>W</w:t>
      </w:r>
      <w:bookmarkEnd w:id="3"/>
      <w:r>
        <w:t xml:space="preserve">hereas, </w:t>
      </w:r>
      <w:r w:rsidRPr="00AC69CB" w:rsidR="00E639BE">
        <w:t>Mr.</w:t>
      </w:r>
      <w:r w:rsidR="00E639BE">
        <w:t xml:space="preserve"> </w:t>
      </w:r>
      <w:r w:rsidRPr="00AC69CB" w:rsidR="00E639BE">
        <w:t>White</w:t>
      </w:r>
      <w:r w:rsidR="008940AB">
        <w:t xml:space="preserve"> learned the value of hard work at an early age</w:t>
      </w:r>
      <w:bookmarkStart w:name="open_doc_here" w:id="4"/>
      <w:bookmarkEnd w:id="4"/>
      <w:r>
        <w:t>, w</w:t>
      </w:r>
      <w:r w:rsidRPr="00AC69CB">
        <w:t xml:space="preserve">orking as a delivery boy for Eden's grocery store in Manning. </w:t>
      </w:r>
      <w:r w:rsidR="00EC4856">
        <w:t>Then i</w:t>
      </w:r>
      <w:r>
        <w:t>n the proud tradition of the sons of the Palmetto State, he</w:t>
      </w:r>
      <w:r w:rsidRPr="00AC69CB">
        <w:t xml:space="preserve"> serve</w:t>
      </w:r>
      <w:r>
        <w:t>d</w:t>
      </w:r>
      <w:r w:rsidRPr="00AC69CB">
        <w:t xml:space="preserve"> in the U</w:t>
      </w:r>
      <w:r>
        <w:t xml:space="preserve">nited </w:t>
      </w:r>
      <w:r w:rsidRPr="00AC69CB">
        <w:t>S</w:t>
      </w:r>
      <w:r>
        <w:t>tates</w:t>
      </w:r>
      <w:r w:rsidRPr="00AC69CB">
        <w:t xml:space="preserve"> Army during World War </w:t>
      </w:r>
      <w:r>
        <w:t>II</w:t>
      </w:r>
      <w:r w:rsidR="00E639BE">
        <w:t>, w</w:t>
      </w:r>
      <w:r w:rsidRPr="00AC69CB">
        <w:t>here he exhibited skills and bravery in Okinawa, Japan</w:t>
      </w:r>
      <w:r w:rsidR="00E639BE">
        <w:t xml:space="preserve">, </w:t>
      </w:r>
      <w:r w:rsidRPr="00AC69CB">
        <w:t>earn</w:t>
      </w:r>
      <w:r w:rsidR="00E639BE">
        <w:t>ing</w:t>
      </w:r>
      <w:r w:rsidRPr="00AC69CB">
        <w:t xml:space="preserve"> numerous medals for his commendable service</w:t>
      </w:r>
      <w:r w:rsidR="00EC4856">
        <w:t>; and</w:t>
      </w:r>
    </w:p>
    <w:p w:rsidR="00AC69CB" w:rsidP="00662D1A" w:rsidRDefault="00AC69CB" w14:paraId="0C6408B5" w14:textId="77777777">
      <w:pPr>
        <w:pStyle w:val="scresolutionwhereas"/>
      </w:pPr>
    </w:p>
    <w:p w:rsidR="00E639BE" w:rsidP="00662D1A" w:rsidRDefault="00E639BE" w14:paraId="64454071" w14:textId="159023ED">
      <w:pPr>
        <w:pStyle w:val="scresolutionwhereas"/>
      </w:pPr>
      <w:bookmarkStart w:name="wa_daa8d93cf" w:id="5"/>
      <w:r>
        <w:t>W</w:t>
      </w:r>
      <w:bookmarkEnd w:id="5"/>
      <w:r>
        <w:t>hereas, a</w:t>
      </w:r>
      <w:r w:rsidRPr="00AC69CB" w:rsidR="00AC69CB">
        <w:t xml:space="preserve"> pillar of the </w:t>
      </w:r>
      <w:r>
        <w:t xml:space="preserve">Manning </w:t>
      </w:r>
      <w:r w:rsidRPr="00AC69CB" w:rsidR="00AC69CB">
        <w:t>community</w:t>
      </w:r>
      <w:r>
        <w:t>, he</w:t>
      </w:r>
      <w:r w:rsidRPr="00AC69CB" w:rsidR="00AC69CB">
        <w:t xml:space="preserve"> was a co-owner of Mercury Cleaners until his retirement at the remarkable age of </w:t>
      </w:r>
      <w:r>
        <w:t>eighty-five. A</w:t>
      </w:r>
      <w:r w:rsidRPr="00E639BE">
        <w:t xml:space="preserve"> faithful member of Ebenezer Missionary Baptist Church, he served </w:t>
      </w:r>
      <w:r>
        <w:t>the congregation as</w:t>
      </w:r>
      <w:r w:rsidRPr="00E639BE">
        <w:t xml:space="preserve"> a trustee and was recently named Father of the Church</w:t>
      </w:r>
      <w:r>
        <w:t>; and</w:t>
      </w:r>
    </w:p>
    <w:p w:rsidR="00E639BE" w:rsidP="00662D1A" w:rsidRDefault="00E639BE" w14:paraId="128C0A97" w14:textId="77777777">
      <w:pPr>
        <w:pStyle w:val="scresolutionwhereas"/>
      </w:pPr>
    </w:p>
    <w:p w:rsidR="00E639BE" w:rsidP="00662D1A" w:rsidRDefault="00E639BE" w14:paraId="6D70221B" w14:textId="4E259228">
      <w:pPr>
        <w:pStyle w:val="scresolutionwhereas"/>
      </w:pPr>
      <w:bookmarkStart w:name="wa_a4e3e04d1" w:id="6"/>
      <w:r>
        <w:t>W</w:t>
      </w:r>
      <w:bookmarkEnd w:id="6"/>
      <w:r>
        <w:t>hereas</w:t>
      </w:r>
      <w:r w:rsidRPr="00AC69CB" w:rsidR="00AC69CB">
        <w:t xml:space="preserve">, </w:t>
      </w:r>
      <w:r w:rsidRPr="00E639BE">
        <w:t xml:space="preserve">embodying a life of service and dedication to his community and </w:t>
      </w:r>
      <w:r w:rsidR="00EC4856">
        <w:t xml:space="preserve">his </w:t>
      </w:r>
      <w:r w:rsidRPr="00E639BE">
        <w:t>country</w:t>
      </w:r>
      <w:r>
        <w:t xml:space="preserve">, </w:t>
      </w:r>
      <w:r w:rsidRPr="00AC69CB" w:rsidR="00AC69CB">
        <w:t>Mr. White is an active member of the Clarendon County Democratic Party, the NAACP</w:t>
      </w:r>
      <w:r>
        <w:t>,</w:t>
      </w:r>
      <w:r w:rsidRPr="00AC69CB" w:rsidR="00AC69CB">
        <w:t xml:space="preserve"> the Brotherly Love Lodge #99</w:t>
      </w:r>
      <w:r>
        <w:t>,</w:t>
      </w:r>
      <w:r w:rsidRPr="00AC69CB" w:rsidR="00AC69CB">
        <w:t xml:space="preserve"> and the American Legion Lodge #204</w:t>
      </w:r>
      <w:r>
        <w:t>; and</w:t>
      </w:r>
    </w:p>
    <w:p w:rsidR="00E639BE" w:rsidP="00662D1A" w:rsidRDefault="00E639BE" w14:paraId="2FC75C96" w14:textId="77777777">
      <w:pPr>
        <w:pStyle w:val="scresolutionwhereas"/>
      </w:pPr>
    </w:p>
    <w:p w:rsidR="00AC69CB" w:rsidP="00662D1A" w:rsidRDefault="00E639BE" w14:paraId="3512369B" w14:textId="3ECC3433">
      <w:pPr>
        <w:pStyle w:val="scresolutionwhereas"/>
      </w:pPr>
      <w:bookmarkStart w:name="wa_2a751e8c4" w:id="7"/>
      <w:r>
        <w:t>W</w:t>
      </w:r>
      <w:bookmarkEnd w:id="7"/>
      <w:r>
        <w:t xml:space="preserve">hereas, </w:t>
      </w:r>
      <w:r w:rsidR="00EC4856">
        <w:t xml:space="preserve">a </w:t>
      </w:r>
      <w:r w:rsidRPr="00E639BE">
        <w:t xml:space="preserve">devoted </w:t>
      </w:r>
      <w:r w:rsidR="00EC4856">
        <w:t xml:space="preserve">family man and husband </w:t>
      </w:r>
      <w:r w:rsidRPr="00E639BE">
        <w:t xml:space="preserve">to </w:t>
      </w:r>
      <w:r>
        <w:t xml:space="preserve">his beloved wife of forty-three years, </w:t>
      </w:r>
      <w:r w:rsidRPr="00E639BE">
        <w:t>Frances White</w:t>
      </w:r>
      <w:r>
        <w:t>,</w:t>
      </w:r>
      <w:r w:rsidRPr="00E639BE">
        <w:t xml:space="preserve"> </w:t>
      </w:r>
      <w:r>
        <w:lastRenderedPageBreak/>
        <w:t>he reared</w:t>
      </w:r>
      <w:r w:rsidRPr="00E639BE">
        <w:t xml:space="preserve"> </w:t>
      </w:r>
      <w:r>
        <w:t>two fine</w:t>
      </w:r>
      <w:r w:rsidRPr="00E639BE">
        <w:t xml:space="preserve"> daughters, Rosette and Margaret</w:t>
      </w:r>
      <w:r>
        <w:t>; and</w:t>
      </w:r>
    </w:p>
    <w:p w:rsidR="00662D1A" w:rsidP="00662D1A" w:rsidRDefault="00662D1A" w14:paraId="4F061FE4" w14:textId="77777777">
      <w:pPr>
        <w:pStyle w:val="scresolutionwhereas"/>
      </w:pPr>
    </w:p>
    <w:p w:rsidR="008A7625" w:rsidP="00662D1A" w:rsidRDefault="00662D1A" w14:paraId="44F28955" w14:textId="68739ABF">
      <w:pPr>
        <w:pStyle w:val="scresolutionwhereas"/>
      </w:pPr>
      <w:bookmarkStart w:name="wa_eec6a8f81" w:id="8"/>
      <w:r>
        <w:t>W</w:t>
      </w:r>
      <w:bookmarkEnd w:id="8"/>
      <w:r>
        <w:t xml:space="preserve">hereas, the members of the South Carolina Senate are pleased to honor this son of South Carolina at the celebration of his one hundredth birthday and join with his family and friends in congratulating him on reaching this extraordinary milestone.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033E99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062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7B3D01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0624">
            <w:rPr>
              <w:rStyle w:val="scresolutionbody1"/>
            </w:rPr>
            <w:t>Senate</w:t>
          </w:r>
        </w:sdtContent>
      </w:sdt>
      <w:r w:rsidRPr="00040E43">
        <w:t xml:space="preserve">, by this resolution, </w:t>
      </w:r>
      <w:r w:rsidRPr="00662D1A" w:rsidR="00662D1A">
        <w:t xml:space="preserve">congratulate </w:t>
      </w:r>
      <w:r w:rsidR="00662D1A">
        <w:t>Willie White</w:t>
      </w:r>
      <w:r w:rsidRPr="00662D1A" w:rsidR="00662D1A">
        <w:t xml:space="preserve"> of  </w:t>
      </w:r>
      <w:r w:rsidR="00662D1A">
        <w:t>Clarendon</w:t>
      </w:r>
      <w:r w:rsidRPr="00662D1A" w:rsidR="00662D1A">
        <w:t xml:space="preserve"> County on the occasion of his</w:t>
      </w:r>
      <w:r w:rsidR="00662D1A">
        <w:t xml:space="preserve"> </w:t>
      </w:r>
      <w:r w:rsidRPr="00662D1A" w:rsidR="00662D1A">
        <w:t>one hundredth birthday and wish him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3E9A12A6">
      <w:pPr>
        <w:pStyle w:val="scresolutionbody"/>
      </w:pPr>
      <w:r w:rsidRPr="00040E43">
        <w:t>Be it further resolved that a copy of this resolution be presented to</w:t>
      </w:r>
      <w:r w:rsidRPr="00040E43" w:rsidR="00B9105E">
        <w:t xml:space="preserve"> </w:t>
      </w:r>
      <w:r w:rsidR="00662D1A">
        <w:t>Willie White.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05D3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B832C34" w:rsidR="007003E1" w:rsidRDefault="0008343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0624">
              <w:rPr>
                <w:noProof/>
              </w:rPr>
              <w:t>LC-0705WAB-GM24.docx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B5E"/>
    <w:rsid w:val="00032E86"/>
    <w:rsid w:val="00040E43"/>
    <w:rsid w:val="0008202C"/>
    <w:rsid w:val="000843D7"/>
    <w:rsid w:val="00084D53"/>
    <w:rsid w:val="00091FD9"/>
    <w:rsid w:val="0009711F"/>
    <w:rsid w:val="00097234"/>
    <w:rsid w:val="00097C23"/>
    <w:rsid w:val="000B626D"/>
    <w:rsid w:val="000C5BE4"/>
    <w:rsid w:val="000E0100"/>
    <w:rsid w:val="000E1785"/>
    <w:rsid w:val="000E546A"/>
    <w:rsid w:val="000F1901"/>
    <w:rsid w:val="000F2E49"/>
    <w:rsid w:val="000F40FA"/>
    <w:rsid w:val="001035F1"/>
    <w:rsid w:val="0010776B"/>
    <w:rsid w:val="00133549"/>
    <w:rsid w:val="00133E66"/>
    <w:rsid w:val="001347EE"/>
    <w:rsid w:val="00136B38"/>
    <w:rsid w:val="001373F6"/>
    <w:rsid w:val="001435A3"/>
    <w:rsid w:val="00146ED3"/>
    <w:rsid w:val="00151044"/>
    <w:rsid w:val="001521F8"/>
    <w:rsid w:val="00187057"/>
    <w:rsid w:val="00196D0E"/>
    <w:rsid w:val="001A022F"/>
    <w:rsid w:val="001A2C0B"/>
    <w:rsid w:val="001A72A6"/>
    <w:rsid w:val="001C4F58"/>
    <w:rsid w:val="001D08F2"/>
    <w:rsid w:val="001D2A16"/>
    <w:rsid w:val="001D3A58"/>
    <w:rsid w:val="001D525B"/>
    <w:rsid w:val="001D68D8"/>
    <w:rsid w:val="001D7F4F"/>
    <w:rsid w:val="001F75F9"/>
    <w:rsid w:val="002017E6"/>
    <w:rsid w:val="00205238"/>
    <w:rsid w:val="00211249"/>
    <w:rsid w:val="00211B4F"/>
    <w:rsid w:val="002321B6"/>
    <w:rsid w:val="00232912"/>
    <w:rsid w:val="0025001F"/>
    <w:rsid w:val="00250967"/>
    <w:rsid w:val="002543C8"/>
    <w:rsid w:val="0025541D"/>
    <w:rsid w:val="002635C9"/>
    <w:rsid w:val="002806A6"/>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D4BEC"/>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2943"/>
    <w:rsid w:val="004B3923"/>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291B"/>
    <w:rsid w:val="0057560B"/>
    <w:rsid w:val="00577C6C"/>
    <w:rsid w:val="005834ED"/>
    <w:rsid w:val="005A62FE"/>
    <w:rsid w:val="005C2FE2"/>
    <w:rsid w:val="005E2BC9"/>
    <w:rsid w:val="00605102"/>
    <w:rsid w:val="006053F5"/>
    <w:rsid w:val="00607D03"/>
    <w:rsid w:val="00611909"/>
    <w:rsid w:val="006215AA"/>
    <w:rsid w:val="00627DCA"/>
    <w:rsid w:val="00662D1A"/>
    <w:rsid w:val="00666E48"/>
    <w:rsid w:val="00667990"/>
    <w:rsid w:val="006913C9"/>
    <w:rsid w:val="0069470D"/>
    <w:rsid w:val="006A06BA"/>
    <w:rsid w:val="006B1590"/>
    <w:rsid w:val="006D58AA"/>
    <w:rsid w:val="006E4451"/>
    <w:rsid w:val="006E655C"/>
    <w:rsid w:val="006E69E6"/>
    <w:rsid w:val="007003E1"/>
    <w:rsid w:val="00705D35"/>
    <w:rsid w:val="007070AD"/>
    <w:rsid w:val="00733210"/>
    <w:rsid w:val="00734F00"/>
    <w:rsid w:val="007352A5"/>
    <w:rsid w:val="00735B19"/>
    <w:rsid w:val="0073631E"/>
    <w:rsid w:val="00736959"/>
    <w:rsid w:val="0074375C"/>
    <w:rsid w:val="00746A58"/>
    <w:rsid w:val="007720AC"/>
    <w:rsid w:val="00781DF8"/>
    <w:rsid w:val="007836CC"/>
    <w:rsid w:val="00787728"/>
    <w:rsid w:val="007917CE"/>
    <w:rsid w:val="007959D3"/>
    <w:rsid w:val="007A70AE"/>
    <w:rsid w:val="007C0EE1"/>
    <w:rsid w:val="007C25F6"/>
    <w:rsid w:val="007E01B6"/>
    <w:rsid w:val="007F0624"/>
    <w:rsid w:val="007F3C86"/>
    <w:rsid w:val="007F6438"/>
    <w:rsid w:val="007F6D64"/>
    <w:rsid w:val="00810471"/>
    <w:rsid w:val="008362E8"/>
    <w:rsid w:val="008410D3"/>
    <w:rsid w:val="00843D27"/>
    <w:rsid w:val="00846FE5"/>
    <w:rsid w:val="0085786E"/>
    <w:rsid w:val="00870570"/>
    <w:rsid w:val="008905D2"/>
    <w:rsid w:val="008940AB"/>
    <w:rsid w:val="008A1768"/>
    <w:rsid w:val="008A489F"/>
    <w:rsid w:val="008A7625"/>
    <w:rsid w:val="008B4AC4"/>
    <w:rsid w:val="008C3A19"/>
    <w:rsid w:val="008D05D1"/>
    <w:rsid w:val="008E1DCA"/>
    <w:rsid w:val="008F0F33"/>
    <w:rsid w:val="008F4429"/>
    <w:rsid w:val="00900021"/>
    <w:rsid w:val="009059FF"/>
    <w:rsid w:val="0092634F"/>
    <w:rsid w:val="009270BA"/>
    <w:rsid w:val="0094021A"/>
    <w:rsid w:val="00953783"/>
    <w:rsid w:val="0096528D"/>
    <w:rsid w:val="00965B3F"/>
    <w:rsid w:val="009B44AF"/>
    <w:rsid w:val="009C6A0B"/>
    <w:rsid w:val="009C7F19"/>
    <w:rsid w:val="009E2BE4"/>
    <w:rsid w:val="009F0C77"/>
    <w:rsid w:val="009F4DD1"/>
    <w:rsid w:val="009F7B81"/>
    <w:rsid w:val="009F7D9F"/>
    <w:rsid w:val="00A02543"/>
    <w:rsid w:val="00A41684"/>
    <w:rsid w:val="00A54CF5"/>
    <w:rsid w:val="00A64E80"/>
    <w:rsid w:val="00A66C6B"/>
    <w:rsid w:val="00A7261B"/>
    <w:rsid w:val="00A72BCD"/>
    <w:rsid w:val="00A74015"/>
    <w:rsid w:val="00A741D9"/>
    <w:rsid w:val="00A81613"/>
    <w:rsid w:val="00A833AB"/>
    <w:rsid w:val="00A95560"/>
    <w:rsid w:val="00A9741D"/>
    <w:rsid w:val="00AB1254"/>
    <w:rsid w:val="00AB2CC0"/>
    <w:rsid w:val="00AC34A2"/>
    <w:rsid w:val="00AC69CB"/>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706E"/>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39BE"/>
    <w:rsid w:val="00E658FD"/>
    <w:rsid w:val="00E92EEF"/>
    <w:rsid w:val="00E97AB4"/>
    <w:rsid w:val="00EA150E"/>
    <w:rsid w:val="00EC25FB"/>
    <w:rsid w:val="00EC4856"/>
    <w:rsid w:val="00EC63D1"/>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18DA"/>
    <w:rsid w:val="00FC39D8"/>
    <w:rsid w:val="00FE52B6"/>
    <w:rsid w:val="00FF12FD"/>
    <w:rsid w:val="00FF2AE4"/>
    <w:rsid w:val="00FF2C8F"/>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92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B392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923"/>
    <w:rPr>
      <w:rFonts w:eastAsia="Times New Roman" w:cs="Times New Roman"/>
      <w:b/>
      <w:sz w:val="30"/>
      <w:szCs w:val="20"/>
    </w:rPr>
  </w:style>
  <w:style w:type="paragraph" w:styleId="Header">
    <w:name w:val="header"/>
    <w:basedOn w:val="Normal"/>
    <w:link w:val="HeaderChar"/>
    <w:uiPriority w:val="99"/>
    <w:unhideWhenUsed/>
    <w:rsid w:val="004B3923"/>
    <w:pPr>
      <w:tabs>
        <w:tab w:val="center" w:pos="4680"/>
        <w:tab w:val="right" w:pos="9360"/>
      </w:tabs>
    </w:pPr>
  </w:style>
  <w:style w:type="character" w:customStyle="1" w:styleId="HeaderChar">
    <w:name w:val="Header Char"/>
    <w:basedOn w:val="DefaultParagraphFont"/>
    <w:link w:val="Header"/>
    <w:uiPriority w:val="99"/>
    <w:rsid w:val="004B3923"/>
    <w:rPr>
      <w:rFonts w:eastAsia="Times New Roman" w:cs="Times New Roman"/>
      <w:szCs w:val="20"/>
    </w:rPr>
  </w:style>
  <w:style w:type="paragraph" w:styleId="Footer">
    <w:name w:val="footer"/>
    <w:basedOn w:val="Normal"/>
    <w:link w:val="FooterChar"/>
    <w:uiPriority w:val="99"/>
    <w:unhideWhenUsed/>
    <w:rsid w:val="004B3923"/>
    <w:pPr>
      <w:tabs>
        <w:tab w:val="center" w:pos="4680"/>
        <w:tab w:val="right" w:pos="9360"/>
      </w:tabs>
    </w:pPr>
  </w:style>
  <w:style w:type="character" w:customStyle="1" w:styleId="FooterChar">
    <w:name w:val="Footer Char"/>
    <w:basedOn w:val="DefaultParagraphFont"/>
    <w:link w:val="Footer"/>
    <w:uiPriority w:val="99"/>
    <w:rsid w:val="004B3923"/>
    <w:rPr>
      <w:rFonts w:eastAsia="Times New Roman" w:cs="Times New Roman"/>
      <w:szCs w:val="20"/>
    </w:rPr>
  </w:style>
  <w:style w:type="character" w:styleId="PageNumber">
    <w:name w:val="page number"/>
    <w:basedOn w:val="DefaultParagraphFont"/>
    <w:uiPriority w:val="99"/>
    <w:semiHidden/>
    <w:unhideWhenUsed/>
    <w:rsid w:val="004B3923"/>
  </w:style>
  <w:style w:type="character" w:styleId="LineNumber">
    <w:name w:val="line number"/>
    <w:basedOn w:val="DefaultParagraphFont"/>
    <w:uiPriority w:val="99"/>
    <w:semiHidden/>
    <w:unhideWhenUsed/>
    <w:rsid w:val="004B3923"/>
  </w:style>
  <w:style w:type="paragraph" w:customStyle="1" w:styleId="BillDots">
    <w:name w:val="Bill Dots"/>
    <w:basedOn w:val="Normal"/>
    <w:qFormat/>
    <w:rsid w:val="004B392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B3923"/>
    <w:pPr>
      <w:tabs>
        <w:tab w:val="right" w:pos="5904"/>
      </w:tabs>
    </w:pPr>
  </w:style>
  <w:style w:type="paragraph" w:styleId="BalloonText">
    <w:name w:val="Balloon Text"/>
    <w:basedOn w:val="Normal"/>
    <w:link w:val="BalloonTextChar"/>
    <w:uiPriority w:val="99"/>
    <w:semiHidden/>
    <w:unhideWhenUsed/>
    <w:rsid w:val="004B39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923"/>
    <w:rPr>
      <w:rFonts w:ascii="Segoe UI" w:eastAsia="Times New Roman" w:hAnsi="Segoe UI" w:cs="Segoe UI"/>
      <w:sz w:val="18"/>
      <w:szCs w:val="18"/>
    </w:rPr>
  </w:style>
  <w:style w:type="paragraph" w:styleId="ListParagraph">
    <w:name w:val="List Paragraph"/>
    <w:basedOn w:val="Normal"/>
    <w:uiPriority w:val="34"/>
    <w:qFormat/>
    <w:rsid w:val="004B3923"/>
    <w:pPr>
      <w:ind w:left="720"/>
      <w:contextualSpacing/>
    </w:pPr>
  </w:style>
  <w:style w:type="paragraph" w:customStyle="1" w:styleId="scbillheader">
    <w:name w:val="sc_bill_header"/>
    <w:qFormat/>
    <w:rsid w:val="004B3923"/>
    <w:pPr>
      <w:widowControl w:val="0"/>
      <w:suppressAutoHyphens/>
      <w:spacing w:after="0" w:line="240" w:lineRule="auto"/>
      <w:jc w:val="center"/>
    </w:pPr>
    <w:rPr>
      <w:b/>
      <w:caps/>
      <w:sz w:val="30"/>
    </w:rPr>
  </w:style>
  <w:style w:type="paragraph" w:customStyle="1" w:styleId="schouseresolutionbythis">
    <w:name w:val="sc_house_resolution_by_this"/>
    <w:qFormat/>
    <w:rsid w:val="004B3923"/>
    <w:pPr>
      <w:widowControl w:val="0"/>
      <w:suppressAutoHyphens/>
      <w:spacing w:after="0" w:line="240" w:lineRule="auto"/>
      <w:jc w:val="both"/>
    </w:pPr>
  </w:style>
  <w:style w:type="paragraph" w:customStyle="1" w:styleId="schouseresolutionclippageattorney">
    <w:name w:val="sc_house_resolution_clip_page_attorney"/>
    <w:qFormat/>
    <w:rsid w:val="004B39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B39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B39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B392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B392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B39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B392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B392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B3923"/>
    <w:pPr>
      <w:widowControl w:val="0"/>
      <w:suppressAutoHyphens/>
      <w:spacing w:after="0" w:line="240" w:lineRule="auto"/>
      <w:jc w:val="both"/>
    </w:pPr>
    <w:rPr>
      <w:caps/>
    </w:rPr>
  </w:style>
  <w:style w:type="paragraph" w:customStyle="1" w:styleId="schouseresolutionemptyline">
    <w:name w:val="sc_house_resolution_empty_line"/>
    <w:qFormat/>
    <w:rsid w:val="004B3923"/>
    <w:pPr>
      <w:widowControl w:val="0"/>
      <w:suppressAutoHyphens/>
      <w:spacing w:after="0" w:line="240" w:lineRule="auto"/>
      <w:jc w:val="both"/>
    </w:pPr>
  </w:style>
  <w:style w:type="paragraph" w:customStyle="1" w:styleId="schouseresolutionfurtherresolved">
    <w:name w:val="sc_house_resolution_further_resolved"/>
    <w:qFormat/>
    <w:rsid w:val="004B3923"/>
    <w:pPr>
      <w:widowControl w:val="0"/>
      <w:suppressAutoHyphens/>
      <w:spacing w:after="0" w:line="240" w:lineRule="auto"/>
      <w:jc w:val="both"/>
    </w:pPr>
  </w:style>
  <w:style w:type="paragraph" w:customStyle="1" w:styleId="schouseresolutionheader">
    <w:name w:val="sc_house_resolution_header"/>
    <w:qFormat/>
    <w:rsid w:val="004B392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B392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B392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B3923"/>
    <w:pPr>
      <w:widowControl w:val="0"/>
      <w:suppressLineNumbers/>
      <w:suppressAutoHyphens/>
      <w:jc w:val="left"/>
    </w:pPr>
    <w:rPr>
      <w:b/>
    </w:rPr>
  </w:style>
  <w:style w:type="paragraph" w:customStyle="1" w:styleId="schouseresolutionjackettitle">
    <w:name w:val="sc_house_resolution_jacket_title"/>
    <w:qFormat/>
    <w:rsid w:val="004B392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B3923"/>
    <w:pPr>
      <w:widowControl w:val="0"/>
      <w:suppressAutoHyphens/>
      <w:spacing w:after="0" w:line="360" w:lineRule="auto"/>
      <w:jc w:val="both"/>
    </w:pPr>
  </w:style>
  <w:style w:type="paragraph" w:customStyle="1" w:styleId="scresolutionwhereas">
    <w:name w:val="sc_resolution_whereas"/>
    <w:qFormat/>
    <w:rsid w:val="004B3923"/>
    <w:pPr>
      <w:widowControl w:val="0"/>
      <w:suppressAutoHyphens/>
      <w:spacing w:after="0" w:line="360" w:lineRule="auto"/>
      <w:jc w:val="both"/>
    </w:pPr>
  </w:style>
  <w:style w:type="paragraph" w:customStyle="1" w:styleId="schouseresolutionxx">
    <w:name w:val="sc_house_resolution_xx"/>
    <w:qFormat/>
    <w:rsid w:val="004B3923"/>
    <w:pPr>
      <w:widowControl w:val="0"/>
      <w:suppressAutoHyphens/>
      <w:spacing w:after="0" w:line="240" w:lineRule="auto"/>
      <w:jc w:val="center"/>
    </w:pPr>
  </w:style>
  <w:style w:type="paragraph" w:customStyle="1" w:styleId="BillDots0">
    <w:name w:val="BillDots"/>
    <w:basedOn w:val="Normal"/>
    <w:autoRedefine/>
    <w:qFormat/>
    <w:rsid w:val="004B392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B3923"/>
    <w:rPr>
      <w:color w:val="0000FF" w:themeColor="hyperlink"/>
      <w:u w:val="single"/>
    </w:rPr>
  </w:style>
  <w:style w:type="paragraph" w:customStyle="1" w:styleId="Numbers">
    <w:name w:val="Numbers"/>
    <w:basedOn w:val="BillDots0"/>
    <w:qFormat/>
    <w:rsid w:val="004B3923"/>
    <w:pPr>
      <w:tabs>
        <w:tab w:val="right" w:pos="5904"/>
      </w:tabs>
    </w:pPr>
  </w:style>
  <w:style w:type="character" w:customStyle="1" w:styleId="scclippagepath">
    <w:name w:val="sc_clip_page_path"/>
    <w:uiPriority w:val="1"/>
    <w:qFormat/>
    <w:rsid w:val="004B3923"/>
    <w:rPr>
      <w:rFonts w:ascii="Times New Roman" w:hAnsi="Times New Roman"/>
      <w:caps/>
      <w:smallCaps w:val="0"/>
      <w:sz w:val="22"/>
    </w:rPr>
  </w:style>
  <w:style w:type="paragraph" w:customStyle="1" w:styleId="scconresoattyda">
    <w:name w:val="sc_con_reso_atty_da"/>
    <w:qFormat/>
    <w:rsid w:val="004B392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B392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B392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B392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B3923"/>
    <w:pPr>
      <w:widowControl w:val="0"/>
      <w:suppressAutoHyphens/>
      <w:spacing w:after="0" w:line="240" w:lineRule="auto"/>
      <w:jc w:val="both"/>
    </w:pPr>
  </w:style>
  <w:style w:type="paragraph" w:customStyle="1" w:styleId="scjrregattydadocno">
    <w:name w:val="sc_jrreg_atty_da_docno"/>
    <w:basedOn w:val="Normal"/>
    <w:qFormat/>
    <w:rsid w:val="004B392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B392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B392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B3923"/>
    <w:rPr>
      <w:rFonts w:ascii="Times New Roman" w:hAnsi="Times New Roman"/>
      <w:b/>
      <w:caps/>
      <w:smallCaps w:val="0"/>
      <w:sz w:val="24"/>
    </w:rPr>
  </w:style>
  <w:style w:type="paragraph" w:customStyle="1" w:styleId="scjrregfooter">
    <w:name w:val="sc_jrreg_footer"/>
    <w:qFormat/>
    <w:rsid w:val="004B392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B39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B392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B392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B39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B39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B39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B39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B3923"/>
    <w:pPr>
      <w:widowControl w:val="0"/>
      <w:suppressAutoHyphens/>
      <w:spacing w:after="0" w:line="360" w:lineRule="auto"/>
      <w:jc w:val="both"/>
    </w:pPr>
  </w:style>
  <w:style w:type="paragraph" w:customStyle="1" w:styleId="scresolutionbody">
    <w:name w:val="sc_resolution_body"/>
    <w:qFormat/>
    <w:rsid w:val="004B3923"/>
    <w:pPr>
      <w:widowControl w:val="0"/>
      <w:suppressAutoHyphens/>
      <w:spacing w:after="0" w:line="360" w:lineRule="auto"/>
      <w:jc w:val="both"/>
    </w:pPr>
  </w:style>
  <w:style w:type="paragraph" w:customStyle="1" w:styleId="scresolutionclippagebottom">
    <w:name w:val="sc_resolution_clip_page_bottom"/>
    <w:qFormat/>
    <w:rsid w:val="004B392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B3923"/>
    <w:pPr>
      <w:widowControl w:val="0"/>
      <w:suppressAutoHyphens/>
      <w:spacing w:after="0" w:line="240" w:lineRule="auto"/>
      <w:jc w:val="both"/>
    </w:pPr>
  </w:style>
  <w:style w:type="paragraph" w:customStyle="1" w:styleId="scresolutionfooter">
    <w:name w:val="sc_resolution_footer"/>
    <w:link w:val="scresolutionfooterChar"/>
    <w:qFormat/>
    <w:rsid w:val="004B392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B3923"/>
    <w:rPr>
      <w:rFonts w:eastAsia="Times New Roman" w:cs="Times New Roman"/>
      <w:szCs w:val="20"/>
    </w:rPr>
  </w:style>
  <w:style w:type="paragraph" w:customStyle="1" w:styleId="scresolutionheader">
    <w:name w:val="sc_resolution_header"/>
    <w:qFormat/>
    <w:rsid w:val="004B3923"/>
    <w:pPr>
      <w:widowControl w:val="0"/>
      <w:suppressAutoHyphens/>
      <w:spacing w:after="0" w:line="240" w:lineRule="auto"/>
      <w:jc w:val="center"/>
    </w:pPr>
    <w:rPr>
      <w:b/>
      <w:caps/>
      <w:sz w:val="30"/>
    </w:rPr>
  </w:style>
  <w:style w:type="paragraph" w:customStyle="1" w:styleId="scresolutiontitle">
    <w:name w:val="sc_resolution_title"/>
    <w:qFormat/>
    <w:rsid w:val="004B3923"/>
    <w:pPr>
      <w:widowControl w:val="0"/>
      <w:suppressAutoHyphens/>
      <w:spacing w:after="0" w:line="240" w:lineRule="auto"/>
      <w:jc w:val="both"/>
    </w:pPr>
    <w:rPr>
      <w:caps/>
    </w:rPr>
  </w:style>
  <w:style w:type="paragraph" w:customStyle="1" w:styleId="scresolutionxx">
    <w:name w:val="sc_resolution_xx"/>
    <w:qFormat/>
    <w:rsid w:val="004B3923"/>
    <w:pPr>
      <w:widowControl w:val="0"/>
      <w:suppressAutoHyphens/>
      <w:spacing w:after="0" w:line="240" w:lineRule="auto"/>
      <w:jc w:val="center"/>
    </w:pPr>
  </w:style>
  <w:style w:type="character" w:customStyle="1" w:styleId="scSECTIONS">
    <w:name w:val="sc_SECTIONS"/>
    <w:uiPriority w:val="1"/>
    <w:qFormat/>
    <w:rsid w:val="004B3923"/>
    <w:rPr>
      <w:rFonts w:ascii="Times New Roman" w:hAnsi="Times New Roman"/>
      <w:b w:val="0"/>
      <w:i w:val="0"/>
      <w:caps/>
      <w:smallCaps w:val="0"/>
      <w:color w:val="auto"/>
      <w:sz w:val="22"/>
    </w:rPr>
  </w:style>
  <w:style w:type="character" w:customStyle="1" w:styleId="scsenateclippagepath">
    <w:name w:val="sc_senate_clip_page_path"/>
    <w:uiPriority w:val="1"/>
    <w:qFormat/>
    <w:rsid w:val="004B3923"/>
    <w:rPr>
      <w:rFonts w:ascii="Times New Roman" w:hAnsi="Times New Roman"/>
      <w:caps/>
      <w:smallCaps w:val="0"/>
      <w:sz w:val="22"/>
    </w:rPr>
  </w:style>
  <w:style w:type="paragraph" w:customStyle="1" w:styleId="scsenateresolutionbody">
    <w:name w:val="sc_senate_resolution_body"/>
    <w:qFormat/>
    <w:rsid w:val="004B3923"/>
    <w:pPr>
      <w:widowControl w:val="0"/>
      <w:suppressAutoHyphens/>
      <w:spacing w:after="0" w:line="360" w:lineRule="auto"/>
      <w:jc w:val="both"/>
    </w:pPr>
  </w:style>
  <w:style w:type="paragraph" w:customStyle="1" w:styleId="scsenateresolutionclippagebottom">
    <w:name w:val="sc_senate_resolution_clip_page_bottom"/>
    <w:qFormat/>
    <w:rsid w:val="004B392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B3923"/>
    <w:pPr>
      <w:widowControl w:val="0"/>
      <w:suppressLineNumbers/>
      <w:suppressAutoHyphens/>
    </w:pPr>
  </w:style>
  <w:style w:type="paragraph" w:customStyle="1" w:styleId="scsenateresolutionclippagerepdocumentname">
    <w:name w:val="sc_senate_resolution_clip_page_rep_document_name"/>
    <w:qFormat/>
    <w:rsid w:val="004B392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B392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B392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B3923"/>
    <w:rPr>
      <w:color w:val="808080"/>
    </w:rPr>
  </w:style>
  <w:style w:type="paragraph" w:customStyle="1" w:styleId="sctablecodifiedsection">
    <w:name w:val="sc_table_codified_section"/>
    <w:qFormat/>
    <w:rsid w:val="004B3923"/>
    <w:pPr>
      <w:widowControl w:val="0"/>
      <w:suppressAutoHyphens/>
      <w:spacing w:after="0" w:line="360" w:lineRule="auto"/>
    </w:pPr>
  </w:style>
  <w:style w:type="paragraph" w:customStyle="1" w:styleId="sctableln">
    <w:name w:val="sc_table_ln"/>
    <w:qFormat/>
    <w:rsid w:val="004B3923"/>
    <w:pPr>
      <w:widowControl w:val="0"/>
      <w:suppressAutoHyphens/>
      <w:spacing w:after="0" w:line="360" w:lineRule="auto"/>
      <w:jc w:val="right"/>
    </w:pPr>
  </w:style>
  <w:style w:type="paragraph" w:customStyle="1" w:styleId="sctablenoncodifiedsection">
    <w:name w:val="sc_table_non_codified_section"/>
    <w:qFormat/>
    <w:rsid w:val="004B3923"/>
    <w:pPr>
      <w:widowControl w:val="0"/>
      <w:suppressAutoHyphens/>
      <w:spacing w:after="0" w:line="360" w:lineRule="auto"/>
    </w:pPr>
  </w:style>
  <w:style w:type="paragraph" w:customStyle="1" w:styleId="scresolutionmembers">
    <w:name w:val="sc_resolution_members"/>
    <w:qFormat/>
    <w:rsid w:val="004B3923"/>
    <w:pPr>
      <w:widowControl w:val="0"/>
      <w:suppressAutoHyphens/>
      <w:spacing w:after="0" w:line="360" w:lineRule="auto"/>
      <w:jc w:val="both"/>
    </w:pPr>
  </w:style>
  <w:style w:type="paragraph" w:customStyle="1" w:styleId="scdraftheader">
    <w:name w:val="sc_draft_header"/>
    <w:qFormat/>
    <w:rsid w:val="004B3923"/>
    <w:pPr>
      <w:widowControl w:val="0"/>
      <w:suppressAutoHyphens/>
      <w:spacing w:after="0" w:line="240" w:lineRule="auto"/>
    </w:pPr>
  </w:style>
  <w:style w:type="paragraph" w:customStyle="1" w:styleId="scemptyline">
    <w:name w:val="sc_empty_line"/>
    <w:qFormat/>
    <w:rsid w:val="004B3923"/>
    <w:pPr>
      <w:widowControl w:val="0"/>
      <w:suppressAutoHyphens/>
      <w:spacing w:after="0" w:line="360" w:lineRule="auto"/>
      <w:jc w:val="both"/>
    </w:pPr>
  </w:style>
  <w:style w:type="paragraph" w:customStyle="1" w:styleId="scemptylineheader">
    <w:name w:val="sc_emptyline_header"/>
    <w:qFormat/>
    <w:rsid w:val="004B3923"/>
    <w:pPr>
      <w:widowControl w:val="0"/>
      <w:suppressAutoHyphens/>
      <w:spacing w:after="0" w:line="240" w:lineRule="auto"/>
      <w:jc w:val="both"/>
    </w:pPr>
  </w:style>
  <w:style w:type="character" w:customStyle="1" w:styleId="scinsert">
    <w:name w:val="sc_insert"/>
    <w:uiPriority w:val="1"/>
    <w:qFormat/>
    <w:rsid w:val="004B3923"/>
    <w:rPr>
      <w:caps w:val="0"/>
      <w:smallCaps w:val="0"/>
      <w:strike w:val="0"/>
      <w:dstrike w:val="0"/>
      <w:vanish w:val="0"/>
      <w:u w:val="single"/>
      <w:vertAlign w:val="baseline"/>
    </w:rPr>
  </w:style>
  <w:style w:type="character" w:customStyle="1" w:styleId="scinsertblue">
    <w:name w:val="sc_insert_blue"/>
    <w:uiPriority w:val="1"/>
    <w:qFormat/>
    <w:rsid w:val="004B392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B3923"/>
    <w:rPr>
      <w:caps w:val="0"/>
      <w:smallCaps w:val="0"/>
      <w:strike w:val="0"/>
      <w:dstrike w:val="0"/>
      <w:vanish w:val="0"/>
      <w:color w:val="0070C0"/>
      <w:u w:val="none"/>
      <w:vertAlign w:val="baseline"/>
    </w:rPr>
  </w:style>
  <w:style w:type="character" w:customStyle="1" w:styleId="scinsertred">
    <w:name w:val="sc_insert_red"/>
    <w:uiPriority w:val="1"/>
    <w:qFormat/>
    <w:rsid w:val="004B392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B3923"/>
    <w:rPr>
      <w:caps w:val="0"/>
      <w:smallCaps w:val="0"/>
      <w:strike w:val="0"/>
      <w:dstrike w:val="0"/>
      <w:vanish w:val="0"/>
      <w:color w:val="FF0000"/>
      <w:u w:val="none"/>
      <w:vertAlign w:val="baseline"/>
    </w:rPr>
  </w:style>
  <w:style w:type="character" w:customStyle="1" w:styleId="scstrike">
    <w:name w:val="sc_strike"/>
    <w:uiPriority w:val="1"/>
    <w:qFormat/>
    <w:rsid w:val="004B3923"/>
    <w:rPr>
      <w:strike/>
      <w:dstrike w:val="0"/>
    </w:rPr>
  </w:style>
  <w:style w:type="character" w:customStyle="1" w:styleId="scstrikeblue">
    <w:name w:val="sc_strike_blue"/>
    <w:uiPriority w:val="1"/>
    <w:qFormat/>
    <w:rsid w:val="004B3923"/>
    <w:rPr>
      <w:strike/>
      <w:dstrike w:val="0"/>
      <w:color w:val="0070C0"/>
    </w:rPr>
  </w:style>
  <w:style w:type="character" w:customStyle="1" w:styleId="scstrikered">
    <w:name w:val="sc_strike_red"/>
    <w:uiPriority w:val="1"/>
    <w:qFormat/>
    <w:rsid w:val="004B3923"/>
    <w:rPr>
      <w:strike/>
      <w:dstrike w:val="0"/>
      <w:color w:val="FF0000"/>
    </w:rPr>
  </w:style>
  <w:style w:type="character" w:customStyle="1" w:styleId="scstrikebluenoncodified">
    <w:name w:val="sc_strike_blue_non_codified"/>
    <w:uiPriority w:val="1"/>
    <w:qFormat/>
    <w:rsid w:val="004B3923"/>
    <w:rPr>
      <w:strike/>
      <w:dstrike w:val="0"/>
      <w:color w:val="0070C0"/>
      <w:lang w:val="en-US"/>
    </w:rPr>
  </w:style>
  <w:style w:type="character" w:customStyle="1" w:styleId="scstrikerednoncodified">
    <w:name w:val="sc_strike_red_non_codified"/>
    <w:uiPriority w:val="1"/>
    <w:qFormat/>
    <w:rsid w:val="004B3923"/>
    <w:rPr>
      <w:strike/>
      <w:dstrike w:val="0"/>
      <w:color w:val="FF0000"/>
    </w:rPr>
  </w:style>
  <w:style w:type="paragraph" w:customStyle="1" w:styleId="scnowthereforebold">
    <w:name w:val="sc_now_therefore_bold"/>
    <w:uiPriority w:val="1"/>
    <w:qFormat/>
    <w:rsid w:val="004B3923"/>
    <w:pPr>
      <w:widowControl w:val="0"/>
      <w:suppressAutoHyphens/>
      <w:spacing w:after="0" w:line="480" w:lineRule="auto"/>
    </w:pPr>
    <w:rPr>
      <w:rFonts w:eastAsia="Calibri" w:cs="Times New Roman"/>
    </w:rPr>
  </w:style>
  <w:style w:type="paragraph" w:customStyle="1" w:styleId="scbillsiglines">
    <w:name w:val="sc_bill_sig_lines"/>
    <w:qFormat/>
    <w:rsid w:val="004B392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B3923"/>
  </w:style>
  <w:style w:type="paragraph" w:customStyle="1" w:styleId="scbillendxx">
    <w:name w:val="sc_bill_end_xx"/>
    <w:qFormat/>
    <w:rsid w:val="004B3923"/>
    <w:pPr>
      <w:widowControl w:val="0"/>
      <w:suppressAutoHyphens/>
      <w:spacing w:after="0" w:line="240" w:lineRule="auto"/>
      <w:jc w:val="center"/>
    </w:pPr>
  </w:style>
  <w:style w:type="character" w:customStyle="1" w:styleId="scbillheader1">
    <w:name w:val="sc_bill_header1"/>
    <w:uiPriority w:val="1"/>
    <w:qFormat/>
    <w:rsid w:val="004B3923"/>
  </w:style>
  <w:style w:type="character" w:customStyle="1" w:styleId="scresolutionbody1">
    <w:name w:val="sc_resolution_body1"/>
    <w:uiPriority w:val="1"/>
    <w:qFormat/>
    <w:rsid w:val="004B3923"/>
  </w:style>
  <w:style w:type="character" w:styleId="Strong">
    <w:name w:val="Strong"/>
    <w:basedOn w:val="DefaultParagraphFont"/>
    <w:uiPriority w:val="22"/>
    <w:qFormat/>
    <w:rsid w:val="004B3923"/>
    <w:rPr>
      <w:b/>
      <w:bCs/>
    </w:rPr>
  </w:style>
  <w:style w:type="character" w:customStyle="1" w:styleId="scamendhouse">
    <w:name w:val="sc_amend_house"/>
    <w:uiPriority w:val="1"/>
    <w:qFormat/>
    <w:rsid w:val="004B3923"/>
    <w:rPr>
      <w:bdr w:val="none" w:sz="0" w:space="0" w:color="auto"/>
      <w:shd w:val="clear" w:color="auto" w:fill="FDE9D9" w:themeFill="accent6" w:themeFillTint="33"/>
    </w:rPr>
  </w:style>
  <w:style w:type="character" w:customStyle="1" w:styleId="scamendsenate">
    <w:name w:val="sc_amend_senate"/>
    <w:uiPriority w:val="1"/>
    <w:qFormat/>
    <w:rsid w:val="004B3923"/>
    <w:rPr>
      <w:bdr w:val="none" w:sz="0" w:space="0" w:color="auto"/>
      <w:shd w:val="clear" w:color="auto" w:fill="E5DFEC" w:themeFill="accent4" w:themeFillTint="33"/>
    </w:rPr>
  </w:style>
  <w:style w:type="paragraph" w:styleId="Revision">
    <w:name w:val="Revision"/>
    <w:hidden/>
    <w:uiPriority w:val="99"/>
    <w:semiHidden/>
    <w:rsid w:val="004B3923"/>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521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62&amp;session=125&amp;summary=B" TargetMode="External" Id="Rc6789c47d48f4279" /><Relationship Type="http://schemas.openxmlformats.org/officeDocument/2006/relationships/hyperlink" Target="https://www.scstatehouse.gov/sess125_2023-2024/prever/1262_20240417.docx" TargetMode="External" Id="Rf4fb74b9fc654938" /><Relationship Type="http://schemas.openxmlformats.org/officeDocument/2006/relationships/hyperlink" Target="h:\sj\20240417.docx" TargetMode="External" Id="Rc0a792c4d27b46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299706f6-7699-493a-b75d-6dcd8df5e6be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2024-04-17T00:00:00-04:00</T_BILL_DT_VERSION>
  <T_BILL_D_INTRODATE>2024-04-17</T_BILL_D_INTRODATE>
  <T_BILL_D_SENATEINTRODATE>2024-04-17</T_BILL_D_SENATEINTRODATE>
  <T_BILL_N_INTERNALVERSIONNUMBER>1</T_BILL_N_INTERNALVERSIONNUMBER>
  <T_BILL_N_SESSION>125</T_BILL_N_SESSION>
  <T_BILL_N_VERSIONNUMBER>1</T_BILL_N_VERSIONNUMBER>
  <T_BILL_N_YEAR>2024</T_BILL_N_YEAR>
  <T_BILL_REQUEST_REQUEST>c0cb5e46-8efa-45bd-800d-7f977f26ac30</T_BILL_REQUEST_REQUEST>
  <T_BILL_R_ORIGINALDRAFT>17dcf8b9-9d07-4b89-8366-3d0a3e52b45a</T_BILL_R_ORIGINALDRAFT>
  <T_BILL_SPONSOR_SPONSOR>87aa7e75-95d5-457f-90a8-802ba5b9a4b8</T_BILL_SPONSOR_SPONSOR>
  <T_BILL_T_BILLNAME>[1262]</T_BILL_T_BILLNAME>
  <T_BILL_T_BILLNUMBER>1262</T_BILL_T_BILLNUMBER>
  <T_BILL_T_BILLTITLE>TO CONGRATULATE Willie White OF Clarendon COUNTY ON THE OCCASION OF HIS ONE HUNDREDTH BIRTHDAY AND TO WISH HIM A JOYOUS BIRTHDAY CELEBRATION AND MANY YEARS OF CONTINUED HEALTH AND HAPPINESS.</T_BILL_T_BILLTITLE>
  <T_BILL_T_CHAMBER>senate</T_BILL_T_CHAMBER>
  <T_BILL_T_FILENAME> </T_BILL_T_FILENAME>
  <T_BILL_T_LEGTYPE>resolution</T_BILL_T_LEGTYPE>
  <T_BILL_T_SUBJECT>Willie White 100th birthday</T_BILL_T_SUBJECT>
  <T_BILL_UR_DRAFTER>andybeeson@scstatehouse.gov</T_BILL_UR_DRAFTER>
  <T_BILL_UR_DRAFTINGASSISTANT>annarushton@scstatehouse.gov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61C216-9961-4072-A489-A745772AF9A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2308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2024-04-16T19:07:00Z</cp:lastPrinted>
  <dcterms:created xsi:type="dcterms:W3CDTF">2024-04-16T19:09:00Z</dcterms:created>
  <dcterms:modified xsi:type="dcterms:W3CDTF">2024-04-16T19:09:00Z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