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Jackson and Devine</w:t>
      </w:r>
    </w:p>
    <w:p>
      <w:pPr>
        <w:widowControl w:val="false"/>
        <w:spacing w:after="0"/>
        <w:jc w:val="left"/>
      </w:pPr>
      <w:r>
        <w:rPr>
          <w:rFonts w:ascii="Times New Roman"/>
          <w:sz w:val="22"/>
        </w:rPr>
        <w:t xml:space="preserve">Document Path: LC-0445HDB-RM24.docx</w:t>
      </w:r>
    </w:p>
    <w:p>
      <w:pPr>
        <w:widowControl w:val="false"/>
        <w:spacing w:after="0"/>
        <w:jc w:val="left"/>
      </w:pPr>
    </w:p>
    <w:p>
      <w:pPr>
        <w:widowControl w:val="false"/>
        <w:spacing w:after="0"/>
        <w:jc w:val="left"/>
      </w:pPr>
      <w:r>
        <w:rPr>
          <w:rFonts w:ascii="Times New Roman"/>
          <w:sz w:val="22"/>
        </w:rPr>
        <w:t xml:space="preserve">Introduced in the Senate on April 23, 2024</w:t>
      </w: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Adopted by the General Assembly on April 24, 2024</w:t>
      </w:r>
    </w:p>
    <w:p>
      <w:pPr>
        <w:widowControl w:val="false"/>
        <w:spacing w:after="0"/>
        <w:jc w:val="left"/>
      </w:pPr>
    </w:p>
    <w:p>
      <w:pPr>
        <w:widowControl w:val="false"/>
        <w:spacing w:after="0"/>
        <w:jc w:val="left"/>
      </w:pPr>
      <w:r>
        <w:rPr>
          <w:rFonts w:ascii="Times New Roman"/>
          <w:sz w:val="22"/>
        </w:rPr>
        <w:t xml:space="preserve">Summary: Dr. Gary Bell,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Senate</w:t>
      </w:r>
      <w:r>
        <w:tab/>
        <w:t xml:space="preserve">Introduced, adopted, sent to House</w:t>
      </w:r>
      <w:r>
        <w:t xml:space="preserve"> (</w:t>
      </w:r>
      <w:hyperlink w:history="true" r:id="Rd8e72bbf7e25401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Introduced, adopted, returned with concurrence</w:t>
      </w:r>
      <w:r>
        <w:t xml:space="preserve"> (</w:t>
      </w:r>
      <w:hyperlink w:history="true" r:id="R63a2d904ca7142aa">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0111457dd34d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36155d0a4d4e42">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64AE0" w14:paraId="48DB32D0" w14:textId="0429B3AB">
          <w:pPr>
            <w:pStyle w:val="scresolutiontitle"/>
          </w:pPr>
          <w:r w:rsidRPr="00364AE0">
            <w:t>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w:t>
          </w:r>
        </w:p>
      </w:sdtContent>
    </w:sdt>
    <w:p w:rsidRPr="002C7ED8" w:rsidR="0010776B" w:rsidP="00396B81" w:rsidRDefault="0010776B" w14:paraId="48DB32D1" w14:textId="4B9D0381">
      <w:pPr>
        <w:pStyle w:val="scresolutiontitle"/>
      </w:pPr>
    </w:p>
    <w:p w:rsidR="00EF1EBC" w:rsidP="00EF1EBC" w:rsidRDefault="00BF1DEA" w14:paraId="4C6E4A42" w14:textId="77777777">
      <w:pPr>
        <w:pStyle w:val="scresolutionwhereas"/>
      </w:pPr>
      <w:bookmarkStart w:name="wa_e12e1fb01" w:id="0"/>
      <w:r>
        <w:t>W</w:t>
      </w:r>
      <w:bookmarkEnd w:id="0"/>
      <w:r>
        <w:t>hereas,</w:t>
      </w:r>
      <w:r w:rsidR="005A1786">
        <w:t xml:space="preserve"> </w:t>
      </w:r>
      <w:r w:rsidR="00EF1EBC">
        <w:t>the South Carolina General Assembly has learned that Gary B. Bell, M.D., of Richland County will retire in May 2024, after a career of over four decades as a distinguished and beloved physician; and</w:t>
      </w:r>
    </w:p>
    <w:p w:rsidR="00EF1EBC" w:rsidP="00EF1EBC" w:rsidRDefault="00EF1EBC" w14:paraId="3E2394A7" w14:textId="77777777">
      <w:pPr>
        <w:pStyle w:val="scresolutionwhereas"/>
      </w:pPr>
    </w:p>
    <w:p w:rsidR="00EF1EBC" w:rsidP="00EF1EBC" w:rsidRDefault="00EF1EBC" w14:paraId="760A99DD" w14:textId="6801E26E">
      <w:pPr>
        <w:pStyle w:val="scresolutionwhereas"/>
      </w:pPr>
      <w:bookmarkStart w:name="wa_3ea076e47" w:id="1"/>
      <w:r>
        <w:t>W</w:t>
      </w:r>
      <w:bookmarkEnd w:id="1"/>
      <w:r>
        <w:t xml:space="preserve">hereas, </w:t>
      </w:r>
      <w:r w:rsidR="004C02D6">
        <w:t xml:space="preserve">a New Testament </w:t>
      </w:r>
      <w:r w:rsidR="00977931">
        <w:t>text</w:t>
      </w:r>
      <w:r w:rsidR="004C02D6">
        <w:t xml:space="preserve">, </w:t>
      </w:r>
      <w:r>
        <w:t>“For everyone to whom much is given, from him much will be required” (Luke 12:48, NKJV)</w:t>
      </w:r>
      <w:r w:rsidR="004C02D6">
        <w:t xml:space="preserve">, </w:t>
      </w:r>
      <w:r>
        <w:t xml:space="preserve">characterizes </w:t>
      </w:r>
      <w:r w:rsidR="001B69A2">
        <w:t xml:space="preserve">well </w:t>
      </w:r>
      <w:r>
        <w:t xml:space="preserve">the way </w:t>
      </w:r>
      <w:r w:rsidR="004C02D6">
        <w:t>Dr. Bell</w:t>
      </w:r>
      <w:r>
        <w:t xml:space="preserve"> has elected to live his life, both in his medical practice and in service to his community; and</w:t>
      </w:r>
    </w:p>
    <w:p w:rsidR="00EF1EBC" w:rsidP="00EF1EBC" w:rsidRDefault="00EF1EBC" w14:paraId="0FBDB344" w14:textId="77777777">
      <w:pPr>
        <w:pStyle w:val="scresolutionwhereas"/>
      </w:pPr>
    </w:p>
    <w:p w:rsidR="00EF1EBC" w:rsidP="00EF1EBC" w:rsidRDefault="00EF1EBC" w14:paraId="7B92F477" w14:textId="77777777">
      <w:pPr>
        <w:pStyle w:val="scresolutionwhereas"/>
      </w:pPr>
      <w:bookmarkStart w:name="wa_43b444eda" w:id="2"/>
      <w:r>
        <w:t>W</w:t>
      </w:r>
      <w:bookmarkEnd w:id="2"/>
      <w:r>
        <w:t>hereas, the son of Leroy and Marie Bell, Dr. Bell is a native of Columbia. He attended school in Richland District One, where he held several leadership positions, including president of the National Honor Society. A 1974 graduate of Columbia High School, he was recognized in 2008 for his contributions to his community, profession, and society when he was inducted into the Richland One Hall of Fame; and</w:t>
      </w:r>
    </w:p>
    <w:p w:rsidR="00EF1EBC" w:rsidP="00EF1EBC" w:rsidRDefault="00EF1EBC" w14:paraId="4FB98559" w14:textId="77777777">
      <w:pPr>
        <w:pStyle w:val="scresolutionwhereas"/>
      </w:pPr>
    </w:p>
    <w:p w:rsidR="00EF1EBC" w:rsidP="00EF1EBC" w:rsidRDefault="00EF1EBC" w14:paraId="1B3D7496" w14:textId="77777777">
      <w:pPr>
        <w:pStyle w:val="scresolutionwhereas"/>
      </w:pPr>
      <w:bookmarkStart w:name="wa_ae218987a" w:id="3"/>
      <w:r>
        <w:t>W</w:t>
      </w:r>
      <w:bookmarkEnd w:id="3"/>
      <w:r>
        <w:t>hereas, pursuing further education, Dr. Bell received his undergraduate and graduate degrees from the University of South Carolina and his medical degree from the Medical University of South Carolina. He received the Mortar and Pestle Academic Scholarship Award for outstanding pharmacy student and was a member of Rho Chi Pharmacy Honor Society. After graduating from medical school, Dr. Bell completed graduate training in internal medicine at the Medical University of South Carolina Hospital; and</w:t>
      </w:r>
    </w:p>
    <w:p w:rsidR="00EF1EBC" w:rsidP="00EF1EBC" w:rsidRDefault="00EF1EBC" w14:paraId="1FAE5C63" w14:textId="77777777">
      <w:pPr>
        <w:pStyle w:val="scresolutionwhereas"/>
      </w:pPr>
    </w:p>
    <w:p w:rsidR="00EF1EBC" w:rsidP="00EF1EBC" w:rsidRDefault="00EF1EBC" w14:paraId="7F1AF6C9" w14:textId="12F502E0">
      <w:pPr>
        <w:pStyle w:val="scresolutionwhereas"/>
      </w:pPr>
      <w:bookmarkStart w:name="wa_235ea9c60" w:id="4"/>
      <w:r>
        <w:t>W</w:t>
      </w:r>
      <w:bookmarkEnd w:id="4"/>
      <w:r>
        <w:t>hereas, Dr. Bell is highly regarded in the community, as may be seen by numerous accolades for his quality patient</w:t>
      </w:r>
      <w:r w:rsidR="00E42DB6">
        <w:t>-</w:t>
      </w:r>
      <w:r>
        <w:t xml:space="preserve">centered care and volunteerism. He served as medical advisor for the James R. Clark Sickle Cell Foundation Board of Directors and was </w:t>
      </w:r>
      <w:r w:rsidR="00E42DB6">
        <w:t>named</w:t>
      </w:r>
      <w:r>
        <w:t xml:space="preserve"> Volunteer of the Year in 1991 for the outstanding service he provided for sickle cell patients. Additionally, he volunteered for the Columbia </w:t>
      </w:r>
      <w:r>
        <w:lastRenderedPageBreak/>
        <w:t>Free Medical Clinic, which provided healthcare services to the underserved and those who could not afford health coverage, and he has strongly supported efforts to help underserved children; and</w:t>
      </w:r>
    </w:p>
    <w:p w:rsidR="00EF1EBC" w:rsidP="00EF1EBC" w:rsidRDefault="00EF1EBC" w14:paraId="487A7F65" w14:textId="77777777">
      <w:pPr>
        <w:pStyle w:val="scresolutionwhereas"/>
      </w:pPr>
    </w:p>
    <w:p w:rsidR="00EF1EBC" w:rsidP="00EF1EBC" w:rsidRDefault="00EF1EBC" w14:paraId="1E7621A1" w14:textId="77777777">
      <w:pPr>
        <w:pStyle w:val="scresolutionwhereas"/>
      </w:pPr>
      <w:bookmarkStart w:name="wa_f1f5a22ec" w:id="5"/>
      <w:r>
        <w:t>W</w:t>
      </w:r>
      <w:bookmarkEnd w:id="5"/>
      <w:r>
        <w:t>hereas, this man of faith is an active member of Longcreek Church of Christ, where he serves as a deacon. During the COVID pandemic, he coordinated with church leadership to provide more than seven thousand meals to homebound seniors and underserved members of the community; and</w:t>
      </w:r>
    </w:p>
    <w:p w:rsidR="00EF1EBC" w:rsidP="00EF1EBC" w:rsidRDefault="00EF1EBC" w14:paraId="34F4F275" w14:textId="77777777">
      <w:pPr>
        <w:pStyle w:val="scresolutionwhereas"/>
      </w:pPr>
    </w:p>
    <w:p w:rsidR="00EF1EBC" w:rsidP="00EF1EBC" w:rsidRDefault="00EF1EBC" w14:paraId="34064B98" w14:textId="51664DED">
      <w:pPr>
        <w:pStyle w:val="scresolutionwhereas"/>
      </w:pPr>
      <w:bookmarkStart w:name="wa_eefc66963" w:id="6"/>
      <w:r>
        <w:t>W</w:t>
      </w:r>
      <w:bookmarkEnd w:id="6"/>
      <w:r>
        <w:t xml:space="preserve">hereas, Dr. Bell’s </w:t>
      </w:r>
      <w:r w:rsidR="00E42DB6">
        <w:t xml:space="preserve">volunteerism </w:t>
      </w:r>
      <w:r>
        <w:t xml:space="preserve">has reached beyond our national borders to bring hope and healthcare to patients in need. He served on the board for Hope Worldwide South Carolina (past president) and has volunteered as </w:t>
      </w:r>
      <w:bookmarkStart w:name="open_doc_here" w:id="7"/>
      <w:bookmarkEnd w:id="7"/>
      <w:r>
        <w:t>a clinical physician at the Sihanouk Hospital Center of Hope in Phnom Penh, Cambodia, and the Healing AIDS in Los Angeles; and</w:t>
      </w:r>
    </w:p>
    <w:p w:rsidR="00EF1EBC" w:rsidP="00EF1EBC" w:rsidRDefault="00EF1EBC" w14:paraId="708EDEEE" w14:textId="77777777">
      <w:pPr>
        <w:pStyle w:val="scresolutionwhereas"/>
      </w:pPr>
    </w:p>
    <w:p w:rsidR="00EF1EBC" w:rsidP="00EF1EBC" w:rsidRDefault="00EF1EBC" w14:paraId="340B5310" w14:textId="6AF45FB4">
      <w:pPr>
        <w:pStyle w:val="scresolutionwhereas"/>
      </w:pPr>
      <w:bookmarkStart w:name="wa_be9ed01d1" w:id="8"/>
      <w:r>
        <w:t>W</w:t>
      </w:r>
      <w:bookmarkEnd w:id="8"/>
      <w:r>
        <w:t>hereas, during his well</w:t>
      </w:r>
      <w:r w:rsidR="00E42DB6">
        <w:t>-</w:t>
      </w:r>
      <w:r>
        <w:t xml:space="preserve">earned retirement, the General Assembly </w:t>
      </w:r>
      <w:r w:rsidR="00B36873">
        <w:t>hopes</w:t>
      </w:r>
      <w:r>
        <w:t xml:space="preserve"> that Dr. Bell will find himself more frequently able to indulge in his favorite pastimes of reading, gardening, tending his honey bees and chickens, and traveling with his wife, Benetta; and</w:t>
      </w:r>
    </w:p>
    <w:p w:rsidR="00EF1EBC" w:rsidP="00EF1EBC" w:rsidRDefault="00EF1EBC" w14:paraId="317E575E" w14:textId="77777777">
      <w:pPr>
        <w:pStyle w:val="scresolutionwhereas"/>
      </w:pPr>
    </w:p>
    <w:p w:rsidR="00EF1EBC" w:rsidP="00EF1EBC" w:rsidRDefault="00EF1EBC" w14:paraId="2AA8AD25" w14:textId="3B7313EE">
      <w:pPr>
        <w:pStyle w:val="scresolutionwhereas"/>
      </w:pPr>
      <w:bookmarkStart w:name="wa_585a014a9" w:id="9"/>
      <w:r>
        <w:t>W</w:t>
      </w:r>
      <w:bookmarkEnd w:id="9"/>
      <w:r>
        <w:t>hereas,</w:t>
      </w:r>
      <w:r w:rsidR="00B36873">
        <w:t xml:space="preserve"> </w:t>
      </w:r>
      <w:r>
        <w:t xml:space="preserve">grateful for the legacy of consistent commitment and excellence Dr. Bell has bestowed on the people of South Carolina, </w:t>
      </w:r>
      <w:r w:rsidRPr="00B36873" w:rsidR="00B36873">
        <w:t xml:space="preserve">the General Assembly </w:t>
      </w:r>
      <w:r>
        <w:t>takes great pleasure in wishing him well as he enters retirement and trusts he will find much enjoyment in the more leisurely pace of the days ahead.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0251AD6">
      <w:pPr>
        <w:pStyle w:val="scresolutionmembers"/>
      </w:pPr>
      <w:r w:rsidRPr="002C7ED8">
        <w:t xml:space="preserve">That the members of the South Carolina General Assembly, by this resolution, </w:t>
      </w:r>
      <w:r w:rsidRPr="00EF1EBC" w:rsidR="00EF1EBC">
        <w:t>honor Dr. Gary B. Bell of Richland County on the occasion of his retirement, extend deep appreciation for his more than forty years of distinguished service as a physician to the people of South Carolina and beyond, and offer best wishes for a satisfying and rewarding retirement.</w:t>
      </w:r>
    </w:p>
    <w:p w:rsidRPr="002C7ED8" w:rsidR="005E2E4A" w:rsidP="00396B81" w:rsidRDefault="005E2E4A" w14:paraId="77C6A7F2" w14:textId="77777777">
      <w:pPr>
        <w:pStyle w:val="scresolutionbody"/>
      </w:pPr>
    </w:p>
    <w:p w:rsidRPr="002C7ED8" w:rsidR="00B9052D" w:rsidP="00396B81" w:rsidRDefault="00007116" w14:paraId="48DB32E8" w14:textId="0D388323">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EF1EBC">
        <w:t xml:space="preserve"> </w:t>
      </w:r>
      <w:r w:rsidRPr="00EF1EBC" w:rsidR="00EF1EBC">
        <w:t>Dr. Gary B. Bell</w:t>
      </w:r>
      <w:r w:rsidR="00EF1EBC">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D54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451677A" w:rsidR="00FF4FE7" w:rsidRDefault="00B5337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7F9C">
          <w:t>LC-0445HDB-RM24.docx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0241"/>
    <w:rsid w:val="000F1901"/>
    <w:rsid w:val="000F2CCB"/>
    <w:rsid w:val="000F2E49"/>
    <w:rsid w:val="000F40FA"/>
    <w:rsid w:val="00101AD2"/>
    <w:rsid w:val="001035F1"/>
    <w:rsid w:val="00105F43"/>
    <w:rsid w:val="0010776B"/>
    <w:rsid w:val="00133E66"/>
    <w:rsid w:val="001435A3"/>
    <w:rsid w:val="00146ED3"/>
    <w:rsid w:val="00151044"/>
    <w:rsid w:val="001A022F"/>
    <w:rsid w:val="001A1A40"/>
    <w:rsid w:val="001B1DFC"/>
    <w:rsid w:val="001B69A2"/>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0E12"/>
    <w:rsid w:val="002C7ED8"/>
    <w:rsid w:val="002D55D2"/>
    <w:rsid w:val="002E031F"/>
    <w:rsid w:val="002E5912"/>
    <w:rsid w:val="002F205C"/>
    <w:rsid w:val="002F4473"/>
    <w:rsid w:val="00301B21"/>
    <w:rsid w:val="0031423E"/>
    <w:rsid w:val="00321DFE"/>
    <w:rsid w:val="00325348"/>
    <w:rsid w:val="0032732C"/>
    <w:rsid w:val="00336AD0"/>
    <w:rsid w:val="00336D6B"/>
    <w:rsid w:val="003544B0"/>
    <w:rsid w:val="00364AE0"/>
    <w:rsid w:val="0037079A"/>
    <w:rsid w:val="00387D75"/>
    <w:rsid w:val="00396B81"/>
    <w:rsid w:val="003A4798"/>
    <w:rsid w:val="003A4F41"/>
    <w:rsid w:val="003C4DAB"/>
    <w:rsid w:val="003D01E8"/>
    <w:rsid w:val="003E5288"/>
    <w:rsid w:val="003F0EF4"/>
    <w:rsid w:val="003F6D79"/>
    <w:rsid w:val="0041760A"/>
    <w:rsid w:val="00417C01"/>
    <w:rsid w:val="00421423"/>
    <w:rsid w:val="004252D4"/>
    <w:rsid w:val="00427523"/>
    <w:rsid w:val="00427C9C"/>
    <w:rsid w:val="00431669"/>
    <w:rsid w:val="00432485"/>
    <w:rsid w:val="00436096"/>
    <w:rsid w:val="004403BD"/>
    <w:rsid w:val="00461441"/>
    <w:rsid w:val="004809EE"/>
    <w:rsid w:val="004C02D6"/>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48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C7F9C"/>
    <w:rsid w:val="006D58AA"/>
    <w:rsid w:val="006E54E3"/>
    <w:rsid w:val="006F076F"/>
    <w:rsid w:val="006F1E4A"/>
    <w:rsid w:val="007070AD"/>
    <w:rsid w:val="007124B3"/>
    <w:rsid w:val="00724A0B"/>
    <w:rsid w:val="00734F00"/>
    <w:rsid w:val="00736959"/>
    <w:rsid w:val="007814F9"/>
    <w:rsid w:val="00781DF8"/>
    <w:rsid w:val="00787728"/>
    <w:rsid w:val="007917CE"/>
    <w:rsid w:val="007A70AE"/>
    <w:rsid w:val="007E01B6"/>
    <w:rsid w:val="007F6D64"/>
    <w:rsid w:val="00806B8D"/>
    <w:rsid w:val="0081478B"/>
    <w:rsid w:val="008362E8"/>
    <w:rsid w:val="0085786E"/>
    <w:rsid w:val="00874094"/>
    <w:rsid w:val="0087534C"/>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65FC3"/>
    <w:rsid w:val="00977931"/>
    <w:rsid w:val="009B44AF"/>
    <w:rsid w:val="009C6A0B"/>
    <w:rsid w:val="009F0C77"/>
    <w:rsid w:val="009F4DD1"/>
    <w:rsid w:val="00A02543"/>
    <w:rsid w:val="00A34AAD"/>
    <w:rsid w:val="00A41684"/>
    <w:rsid w:val="00A601D4"/>
    <w:rsid w:val="00A619DF"/>
    <w:rsid w:val="00A64E80"/>
    <w:rsid w:val="00A72838"/>
    <w:rsid w:val="00A72BCD"/>
    <w:rsid w:val="00A74015"/>
    <w:rsid w:val="00A741D9"/>
    <w:rsid w:val="00A833AB"/>
    <w:rsid w:val="00A9741D"/>
    <w:rsid w:val="00AB2CC0"/>
    <w:rsid w:val="00AB7C2C"/>
    <w:rsid w:val="00AC34A2"/>
    <w:rsid w:val="00AC5DC3"/>
    <w:rsid w:val="00AD1C9A"/>
    <w:rsid w:val="00AD4B17"/>
    <w:rsid w:val="00AF0102"/>
    <w:rsid w:val="00B3407E"/>
    <w:rsid w:val="00B36873"/>
    <w:rsid w:val="00B412D4"/>
    <w:rsid w:val="00B62C54"/>
    <w:rsid w:val="00B6480F"/>
    <w:rsid w:val="00B64FFF"/>
    <w:rsid w:val="00B6582D"/>
    <w:rsid w:val="00B66760"/>
    <w:rsid w:val="00B7267F"/>
    <w:rsid w:val="00B9052D"/>
    <w:rsid w:val="00BA0A42"/>
    <w:rsid w:val="00BA562E"/>
    <w:rsid w:val="00BB7F44"/>
    <w:rsid w:val="00BD4498"/>
    <w:rsid w:val="00BE3C22"/>
    <w:rsid w:val="00BE5420"/>
    <w:rsid w:val="00BE5EBB"/>
    <w:rsid w:val="00BF16BB"/>
    <w:rsid w:val="00BF1DEA"/>
    <w:rsid w:val="00C02C1B"/>
    <w:rsid w:val="00C0345E"/>
    <w:rsid w:val="00C21ABE"/>
    <w:rsid w:val="00C31C95"/>
    <w:rsid w:val="00C3483A"/>
    <w:rsid w:val="00C53E92"/>
    <w:rsid w:val="00C66B25"/>
    <w:rsid w:val="00C73AFC"/>
    <w:rsid w:val="00C74E9D"/>
    <w:rsid w:val="00C826DD"/>
    <w:rsid w:val="00C82FD3"/>
    <w:rsid w:val="00C92819"/>
    <w:rsid w:val="00CA4A3D"/>
    <w:rsid w:val="00CB65F7"/>
    <w:rsid w:val="00CC6B7B"/>
    <w:rsid w:val="00CD2089"/>
    <w:rsid w:val="00CE4EE6"/>
    <w:rsid w:val="00CF63F1"/>
    <w:rsid w:val="00D27ADD"/>
    <w:rsid w:val="00D36209"/>
    <w:rsid w:val="00D66B80"/>
    <w:rsid w:val="00D73A67"/>
    <w:rsid w:val="00D8028D"/>
    <w:rsid w:val="00D970A9"/>
    <w:rsid w:val="00DC47B1"/>
    <w:rsid w:val="00DF3845"/>
    <w:rsid w:val="00E240D5"/>
    <w:rsid w:val="00E32D96"/>
    <w:rsid w:val="00E41911"/>
    <w:rsid w:val="00E42DB6"/>
    <w:rsid w:val="00E44B57"/>
    <w:rsid w:val="00E67E06"/>
    <w:rsid w:val="00E92EEF"/>
    <w:rsid w:val="00EB107C"/>
    <w:rsid w:val="00ED54A8"/>
    <w:rsid w:val="00EE188F"/>
    <w:rsid w:val="00EF1EBC"/>
    <w:rsid w:val="00EF2368"/>
    <w:rsid w:val="00EF2A33"/>
    <w:rsid w:val="00F01B05"/>
    <w:rsid w:val="00F01D00"/>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4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534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34C"/>
    <w:rPr>
      <w:rFonts w:eastAsia="Times New Roman" w:cs="Times New Roman"/>
      <w:b/>
      <w:sz w:val="30"/>
      <w:szCs w:val="20"/>
    </w:rPr>
  </w:style>
  <w:style w:type="paragraph" w:styleId="Header">
    <w:name w:val="header"/>
    <w:basedOn w:val="Normal"/>
    <w:link w:val="HeaderChar"/>
    <w:uiPriority w:val="99"/>
    <w:unhideWhenUsed/>
    <w:rsid w:val="0087534C"/>
    <w:pPr>
      <w:tabs>
        <w:tab w:val="center" w:pos="4320"/>
        <w:tab w:val="right" w:pos="8640"/>
      </w:tabs>
    </w:pPr>
  </w:style>
  <w:style w:type="character" w:customStyle="1" w:styleId="HeaderChar">
    <w:name w:val="Header Char"/>
    <w:basedOn w:val="DefaultParagraphFont"/>
    <w:link w:val="Header"/>
    <w:uiPriority w:val="99"/>
    <w:rsid w:val="0087534C"/>
    <w:rPr>
      <w:rFonts w:eastAsia="Times New Roman" w:cs="Times New Roman"/>
      <w:szCs w:val="20"/>
    </w:rPr>
  </w:style>
  <w:style w:type="paragraph" w:styleId="Footer">
    <w:name w:val="footer"/>
    <w:basedOn w:val="Normal"/>
    <w:link w:val="FooterChar"/>
    <w:uiPriority w:val="99"/>
    <w:unhideWhenUsed/>
    <w:rsid w:val="0087534C"/>
    <w:pPr>
      <w:tabs>
        <w:tab w:val="center" w:pos="4680"/>
        <w:tab w:val="right" w:pos="9360"/>
      </w:tabs>
    </w:pPr>
  </w:style>
  <w:style w:type="character" w:customStyle="1" w:styleId="FooterChar">
    <w:name w:val="Footer Char"/>
    <w:basedOn w:val="DefaultParagraphFont"/>
    <w:link w:val="Footer"/>
    <w:uiPriority w:val="99"/>
    <w:rsid w:val="0087534C"/>
    <w:rPr>
      <w:rFonts w:eastAsia="Times New Roman" w:cs="Times New Roman"/>
      <w:szCs w:val="20"/>
    </w:rPr>
  </w:style>
  <w:style w:type="character" w:styleId="PageNumber">
    <w:name w:val="page number"/>
    <w:basedOn w:val="DefaultParagraphFont"/>
    <w:uiPriority w:val="99"/>
    <w:semiHidden/>
    <w:unhideWhenUsed/>
    <w:rsid w:val="0087534C"/>
  </w:style>
  <w:style w:type="character" w:styleId="LineNumber">
    <w:name w:val="line number"/>
    <w:basedOn w:val="DefaultParagraphFont"/>
    <w:uiPriority w:val="99"/>
    <w:semiHidden/>
    <w:unhideWhenUsed/>
    <w:rsid w:val="0087534C"/>
  </w:style>
  <w:style w:type="paragraph" w:customStyle="1" w:styleId="BillDots">
    <w:name w:val="Bill Dots"/>
    <w:basedOn w:val="Normal"/>
    <w:qFormat/>
    <w:rsid w:val="0087534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534C"/>
    <w:pPr>
      <w:tabs>
        <w:tab w:val="right" w:pos="5904"/>
      </w:tabs>
    </w:pPr>
  </w:style>
  <w:style w:type="paragraph" w:styleId="BalloonText">
    <w:name w:val="Balloon Text"/>
    <w:basedOn w:val="Normal"/>
    <w:link w:val="BalloonTextChar"/>
    <w:uiPriority w:val="99"/>
    <w:semiHidden/>
    <w:unhideWhenUsed/>
    <w:rsid w:val="0087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34C"/>
    <w:rPr>
      <w:rFonts w:ascii="Segoe UI" w:eastAsia="Times New Roman" w:hAnsi="Segoe UI" w:cs="Segoe UI"/>
      <w:sz w:val="18"/>
      <w:szCs w:val="18"/>
    </w:rPr>
  </w:style>
  <w:style w:type="paragraph" w:styleId="ListParagraph">
    <w:name w:val="List Paragraph"/>
    <w:basedOn w:val="Normal"/>
    <w:uiPriority w:val="34"/>
    <w:qFormat/>
    <w:rsid w:val="0087534C"/>
    <w:pPr>
      <w:ind w:left="720"/>
      <w:contextualSpacing/>
    </w:pPr>
  </w:style>
  <w:style w:type="paragraph" w:customStyle="1" w:styleId="scbillheader">
    <w:name w:val="sc_bill_header"/>
    <w:qFormat/>
    <w:rsid w:val="0087534C"/>
    <w:pPr>
      <w:widowControl w:val="0"/>
      <w:suppressAutoHyphens/>
      <w:spacing w:after="0" w:line="240" w:lineRule="auto"/>
      <w:jc w:val="center"/>
    </w:pPr>
    <w:rPr>
      <w:b/>
      <w:caps/>
      <w:sz w:val="30"/>
    </w:rPr>
  </w:style>
  <w:style w:type="paragraph" w:customStyle="1" w:styleId="schouseresolutionbythis">
    <w:name w:val="sc_house_resolution_by_this"/>
    <w:qFormat/>
    <w:rsid w:val="0087534C"/>
    <w:pPr>
      <w:widowControl w:val="0"/>
      <w:suppressAutoHyphens/>
      <w:spacing w:after="0" w:line="240" w:lineRule="auto"/>
      <w:jc w:val="both"/>
    </w:pPr>
  </w:style>
  <w:style w:type="paragraph" w:customStyle="1" w:styleId="schouseresolutionclippageattorney">
    <w:name w:val="sc_house_resolution_clip_page_attorney"/>
    <w:qFormat/>
    <w:rsid w:val="008753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53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53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534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534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53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53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534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7534C"/>
    <w:pPr>
      <w:widowControl w:val="0"/>
      <w:suppressAutoHyphens/>
      <w:spacing w:after="0" w:line="240" w:lineRule="auto"/>
      <w:jc w:val="both"/>
    </w:pPr>
  </w:style>
  <w:style w:type="paragraph" w:customStyle="1" w:styleId="schouseresolutionemptyline">
    <w:name w:val="sc_house_resolution_empty_line"/>
    <w:qFormat/>
    <w:rsid w:val="0087534C"/>
    <w:pPr>
      <w:widowControl w:val="0"/>
      <w:suppressAutoHyphens/>
      <w:spacing w:after="0" w:line="240" w:lineRule="auto"/>
      <w:jc w:val="both"/>
    </w:pPr>
  </w:style>
  <w:style w:type="paragraph" w:customStyle="1" w:styleId="schouseresolutionfurtherresolved">
    <w:name w:val="sc_house_resolution_further_resolved"/>
    <w:qFormat/>
    <w:rsid w:val="0087534C"/>
    <w:pPr>
      <w:widowControl w:val="0"/>
      <w:suppressAutoHyphens/>
      <w:spacing w:after="0" w:line="240" w:lineRule="auto"/>
      <w:jc w:val="both"/>
    </w:pPr>
  </w:style>
  <w:style w:type="paragraph" w:customStyle="1" w:styleId="schouseresolutionheader">
    <w:name w:val="sc_house_resolution_header"/>
    <w:qFormat/>
    <w:rsid w:val="0087534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534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534C"/>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7534C"/>
    <w:pPr>
      <w:widowControl w:val="0"/>
      <w:suppressLineNumbers/>
      <w:suppressAutoHyphens/>
      <w:jc w:val="left"/>
    </w:pPr>
    <w:rPr>
      <w:b/>
    </w:rPr>
  </w:style>
  <w:style w:type="paragraph" w:customStyle="1" w:styleId="schouseresolutionjackettitle">
    <w:name w:val="sc_house_resolution_jacket_title"/>
    <w:qFormat/>
    <w:rsid w:val="0087534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534C"/>
    <w:pPr>
      <w:widowControl w:val="0"/>
      <w:suppressAutoHyphens/>
      <w:spacing w:after="0" w:line="360" w:lineRule="auto"/>
      <w:jc w:val="both"/>
    </w:pPr>
  </w:style>
  <w:style w:type="paragraph" w:customStyle="1" w:styleId="scresolutionwhereas">
    <w:name w:val="sc_resolution_whereas"/>
    <w:qFormat/>
    <w:rsid w:val="0087534C"/>
    <w:pPr>
      <w:widowControl w:val="0"/>
      <w:suppressAutoHyphens/>
      <w:spacing w:after="0" w:line="360" w:lineRule="auto"/>
      <w:jc w:val="both"/>
    </w:pPr>
  </w:style>
  <w:style w:type="paragraph" w:customStyle="1" w:styleId="schouseresolutionxx">
    <w:name w:val="sc_house_resolution_xx"/>
    <w:qFormat/>
    <w:rsid w:val="0087534C"/>
    <w:pPr>
      <w:widowControl w:val="0"/>
      <w:suppressAutoHyphens/>
      <w:spacing w:after="0" w:line="240" w:lineRule="auto"/>
      <w:jc w:val="center"/>
    </w:pPr>
  </w:style>
  <w:style w:type="character" w:styleId="PlaceholderText">
    <w:name w:val="Placeholder Text"/>
    <w:basedOn w:val="DefaultParagraphFont"/>
    <w:uiPriority w:val="99"/>
    <w:semiHidden/>
    <w:rsid w:val="0087534C"/>
    <w:rPr>
      <w:color w:val="808080"/>
    </w:rPr>
  </w:style>
  <w:style w:type="paragraph" w:customStyle="1" w:styleId="BillDots0">
    <w:name w:val="BillDots"/>
    <w:basedOn w:val="Normal"/>
    <w:autoRedefine/>
    <w:qFormat/>
    <w:rsid w:val="0087534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534C"/>
    <w:rPr>
      <w:color w:val="0000FF" w:themeColor="hyperlink"/>
      <w:u w:val="single"/>
    </w:rPr>
  </w:style>
  <w:style w:type="paragraph" w:customStyle="1" w:styleId="Numbers">
    <w:name w:val="Numbers"/>
    <w:basedOn w:val="BillDots0"/>
    <w:qFormat/>
    <w:rsid w:val="0087534C"/>
    <w:pPr>
      <w:tabs>
        <w:tab w:val="right" w:pos="5904"/>
      </w:tabs>
    </w:pPr>
  </w:style>
  <w:style w:type="character" w:customStyle="1" w:styleId="scclippagepath">
    <w:name w:val="sc_clip_page_path"/>
    <w:uiPriority w:val="1"/>
    <w:qFormat/>
    <w:rsid w:val="0087534C"/>
    <w:rPr>
      <w:rFonts w:ascii="Times New Roman" w:hAnsi="Times New Roman"/>
      <w:caps/>
      <w:smallCaps w:val="0"/>
      <w:sz w:val="22"/>
    </w:rPr>
  </w:style>
  <w:style w:type="paragraph" w:customStyle="1" w:styleId="scconresoattyda">
    <w:name w:val="sc_con_reso_atty_da"/>
    <w:qFormat/>
    <w:rsid w:val="0087534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534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534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534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7534C"/>
    <w:pPr>
      <w:widowControl w:val="0"/>
      <w:suppressAutoHyphens/>
      <w:spacing w:after="0" w:line="240" w:lineRule="auto"/>
      <w:jc w:val="both"/>
    </w:pPr>
    <w:rPr>
      <w:caps/>
    </w:rPr>
  </w:style>
  <w:style w:type="paragraph" w:customStyle="1" w:styleId="scjrregattydadocno">
    <w:name w:val="sc_jrreg_atty_da_docno"/>
    <w:basedOn w:val="Normal"/>
    <w:qFormat/>
    <w:rsid w:val="008753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53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53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534C"/>
    <w:rPr>
      <w:rFonts w:ascii="Times New Roman" w:hAnsi="Times New Roman"/>
      <w:b/>
      <w:caps/>
      <w:smallCaps w:val="0"/>
      <w:sz w:val="24"/>
    </w:rPr>
  </w:style>
  <w:style w:type="paragraph" w:customStyle="1" w:styleId="scjrregfooter">
    <w:name w:val="sc_jrreg_footer"/>
    <w:qFormat/>
    <w:rsid w:val="0087534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53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53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53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53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53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534C"/>
    <w:pPr>
      <w:widowControl w:val="0"/>
      <w:suppressAutoHyphens/>
      <w:spacing w:after="0" w:line="360" w:lineRule="auto"/>
      <w:jc w:val="both"/>
    </w:pPr>
  </w:style>
  <w:style w:type="paragraph" w:customStyle="1" w:styleId="scresolutionbody">
    <w:name w:val="sc_resolution_body"/>
    <w:qFormat/>
    <w:rsid w:val="0087534C"/>
    <w:pPr>
      <w:widowControl w:val="0"/>
      <w:suppressAutoHyphens/>
      <w:spacing w:after="0" w:line="360" w:lineRule="auto"/>
      <w:jc w:val="both"/>
    </w:pPr>
  </w:style>
  <w:style w:type="paragraph" w:customStyle="1" w:styleId="scresolutionclippagebottom">
    <w:name w:val="sc_resolution_clip_page_bottom"/>
    <w:qFormat/>
    <w:rsid w:val="008753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534C"/>
    <w:pPr>
      <w:widowControl w:val="0"/>
      <w:suppressAutoHyphens/>
      <w:spacing w:after="0" w:line="240" w:lineRule="auto"/>
      <w:jc w:val="both"/>
    </w:pPr>
  </w:style>
  <w:style w:type="paragraph" w:customStyle="1" w:styleId="scresolutionfooter">
    <w:name w:val="sc_resolution_footer"/>
    <w:link w:val="scresolutionfooterChar"/>
    <w:qFormat/>
    <w:rsid w:val="0087534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534C"/>
    <w:rPr>
      <w:rFonts w:eastAsia="Times New Roman" w:cs="Times New Roman"/>
      <w:szCs w:val="20"/>
    </w:rPr>
  </w:style>
  <w:style w:type="paragraph" w:customStyle="1" w:styleId="scresolutionheader">
    <w:name w:val="sc_resolution_header"/>
    <w:qFormat/>
    <w:rsid w:val="0087534C"/>
    <w:pPr>
      <w:widowControl w:val="0"/>
      <w:suppressAutoHyphens/>
      <w:spacing w:after="0" w:line="240" w:lineRule="auto"/>
      <w:jc w:val="center"/>
    </w:pPr>
    <w:rPr>
      <w:b/>
      <w:caps/>
      <w:sz w:val="30"/>
    </w:rPr>
  </w:style>
  <w:style w:type="paragraph" w:customStyle="1" w:styleId="scresolutiontitle">
    <w:name w:val="sc_resolution_title"/>
    <w:qFormat/>
    <w:rsid w:val="0087534C"/>
    <w:pPr>
      <w:widowControl w:val="0"/>
      <w:suppressAutoHyphens/>
      <w:spacing w:after="0" w:line="240" w:lineRule="auto"/>
      <w:jc w:val="both"/>
    </w:pPr>
    <w:rPr>
      <w:caps/>
    </w:rPr>
  </w:style>
  <w:style w:type="paragraph" w:customStyle="1" w:styleId="scresolutionxx">
    <w:name w:val="sc_resolution_xx"/>
    <w:qFormat/>
    <w:rsid w:val="0087534C"/>
    <w:pPr>
      <w:widowControl w:val="0"/>
      <w:suppressAutoHyphens/>
      <w:spacing w:after="0" w:line="240" w:lineRule="auto"/>
      <w:jc w:val="center"/>
    </w:pPr>
  </w:style>
  <w:style w:type="character" w:customStyle="1" w:styleId="scSECTIONS">
    <w:name w:val="sc_SECTIONS"/>
    <w:uiPriority w:val="1"/>
    <w:qFormat/>
    <w:rsid w:val="0087534C"/>
    <w:rPr>
      <w:rFonts w:ascii="Times New Roman" w:hAnsi="Times New Roman"/>
      <w:b w:val="0"/>
      <w:i w:val="0"/>
      <w:caps/>
      <w:smallCaps w:val="0"/>
      <w:color w:val="auto"/>
      <w:sz w:val="22"/>
    </w:rPr>
  </w:style>
  <w:style w:type="character" w:customStyle="1" w:styleId="scsenateclippagepath">
    <w:name w:val="sc_senate_clip_page_path"/>
    <w:uiPriority w:val="1"/>
    <w:qFormat/>
    <w:rsid w:val="0087534C"/>
    <w:rPr>
      <w:rFonts w:ascii="Times New Roman" w:hAnsi="Times New Roman"/>
      <w:caps/>
      <w:smallCaps w:val="0"/>
      <w:sz w:val="22"/>
    </w:rPr>
  </w:style>
  <w:style w:type="paragraph" w:customStyle="1" w:styleId="scsenateresolutionbody">
    <w:name w:val="sc_senate_resolution_body"/>
    <w:qFormat/>
    <w:rsid w:val="0087534C"/>
    <w:pPr>
      <w:widowControl w:val="0"/>
      <w:suppressAutoHyphens/>
      <w:spacing w:after="0" w:line="360" w:lineRule="auto"/>
      <w:jc w:val="both"/>
    </w:pPr>
  </w:style>
  <w:style w:type="paragraph" w:customStyle="1" w:styleId="scsenateresolutionclippagebottom">
    <w:name w:val="sc_senate_resolution_clip_page_bottom"/>
    <w:qFormat/>
    <w:rsid w:val="008753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534C"/>
    <w:pPr>
      <w:widowControl w:val="0"/>
      <w:suppressLineNumbers/>
      <w:suppressAutoHyphens/>
    </w:pPr>
  </w:style>
  <w:style w:type="paragraph" w:customStyle="1" w:styleId="scsenateresolutionclippagerepdocumentname">
    <w:name w:val="sc_senate_resolution_clip_page_rep_document_name"/>
    <w:qFormat/>
    <w:rsid w:val="0087534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534C"/>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7534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7534C"/>
    <w:pPr>
      <w:widowControl w:val="0"/>
      <w:suppressAutoHyphens/>
      <w:spacing w:after="0" w:line="360" w:lineRule="auto"/>
      <w:jc w:val="both"/>
    </w:pPr>
  </w:style>
  <w:style w:type="paragraph" w:customStyle="1" w:styleId="scdraftheader">
    <w:name w:val="sc_draft_header"/>
    <w:qFormat/>
    <w:rsid w:val="0087534C"/>
    <w:pPr>
      <w:widowControl w:val="0"/>
      <w:suppressAutoHyphens/>
      <w:spacing w:after="0" w:line="240" w:lineRule="auto"/>
    </w:pPr>
  </w:style>
  <w:style w:type="paragraph" w:customStyle="1" w:styleId="scemptylineheader">
    <w:name w:val="sc_emptyline_header"/>
    <w:qFormat/>
    <w:rsid w:val="0087534C"/>
    <w:pPr>
      <w:widowControl w:val="0"/>
      <w:suppressAutoHyphens/>
      <w:spacing w:after="0" w:line="240" w:lineRule="auto"/>
      <w:jc w:val="both"/>
    </w:pPr>
  </w:style>
  <w:style w:type="character" w:customStyle="1" w:styleId="scstrike">
    <w:name w:val="sc_strike"/>
    <w:uiPriority w:val="1"/>
    <w:qFormat/>
    <w:rsid w:val="0087534C"/>
    <w:rPr>
      <w:strike/>
      <w:dstrike w:val="0"/>
    </w:rPr>
  </w:style>
  <w:style w:type="character" w:customStyle="1" w:styleId="scstrikeblue">
    <w:name w:val="sc_strike_blue"/>
    <w:uiPriority w:val="1"/>
    <w:qFormat/>
    <w:rsid w:val="0087534C"/>
    <w:rPr>
      <w:strike/>
      <w:dstrike w:val="0"/>
      <w:color w:val="0070C0"/>
    </w:rPr>
  </w:style>
  <w:style w:type="character" w:customStyle="1" w:styleId="scstrikebluenoncodified">
    <w:name w:val="sc_strike_blue_non_codified"/>
    <w:uiPriority w:val="1"/>
    <w:qFormat/>
    <w:rsid w:val="0087534C"/>
    <w:rPr>
      <w:strike/>
      <w:dstrike w:val="0"/>
      <w:color w:val="0070C0"/>
      <w:lang w:val="en-US"/>
    </w:rPr>
  </w:style>
  <w:style w:type="character" w:customStyle="1" w:styleId="scstrikered">
    <w:name w:val="sc_strike_red"/>
    <w:uiPriority w:val="1"/>
    <w:qFormat/>
    <w:rsid w:val="0087534C"/>
    <w:rPr>
      <w:strike/>
      <w:dstrike w:val="0"/>
      <w:color w:val="FF0000"/>
    </w:rPr>
  </w:style>
  <w:style w:type="character" w:customStyle="1" w:styleId="scstrikerednoncodified">
    <w:name w:val="sc_strike_red_non_codified"/>
    <w:uiPriority w:val="1"/>
    <w:qFormat/>
    <w:rsid w:val="0087534C"/>
    <w:rPr>
      <w:strike/>
      <w:dstrike w:val="0"/>
      <w:color w:val="FF0000"/>
    </w:rPr>
  </w:style>
  <w:style w:type="paragraph" w:customStyle="1" w:styleId="sctablecodifiedsection">
    <w:name w:val="sc_table_codified_section"/>
    <w:qFormat/>
    <w:rsid w:val="0087534C"/>
    <w:pPr>
      <w:widowControl w:val="0"/>
      <w:suppressAutoHyphens/>
      <w:spacing w:after="0" w:line="360" w:lineRule="auto"/>
    </w:pPr>
  </w:style>
  <w:style w:type="paragraph" w:customStyle="1" w:styleId="sctableln">
    <w:name w:val="sc_table_ln"/>
    <w:qFormat/>
    <w:rsid w:val="0087534C"/>
    <w:pPr>
      <w:widowControl w:val="0"/>
      <w:suppressAutoHyphens/>
      <w:spacing w:after="0" w:line="360" w:lineRule="auto"/>
      <w:jc w:val="right"/>
    </w:pPr>
  </w:style>
  <w:style w:type="paragraph" w:customStyle="1" w:styleId="sctablenoncodifiedsection">
    <w:name w:val="sc_table_non_codified_section"/>
    <w:qFormat/>
    <w:rsid w:val="0087534C"/>
    <w:pPr>
      <w:widowControl w:val="0"/>
      <w:suppressAutoHyphens/>
      <w:spacing w:after="0" w:line="360" w:lineRule="auto"/>
    </w:pPr>
  </w:style>
  <w:style w:type="paragraph" w:customStyle="1" w:styleId="scnowthereforebold">
    <w:name w:val="sc_now_therefore_bold"/>
    <w:uiPriority w:val="1"/>
    <w:qFormat/>
    <w:rsid w:val="0087534C"/>
    <w:pPr>
      <w:widowControl w:val="0"/>
      <w:suppressAutoHyphens/>
      <w:spacing w:after="0" w:line="480" w:lineRule="auto"/>
    </w:pPr>
    <w:rPr>
      <w:rFonts w:eastAsia="Calibri" w:cs="Times New Roman"/>
      <w:b/>
      <w:caps/>
    </w:rPr>
  </w:style>
  <w:style w:type="paragraph" w:customStyle="1" w:styleId="scbillsiglines">
    <w:name w:val="sc_bill_sig_lines"/>
    <w:qFormat/>
    <w:rsid w:val="0087534C"/>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7534C"/>
    <w:pPr>
      <w:widowControl w:val="0"/>
      <w:suppressAutoHyphens/>
      <w:spacing w:after="0" w:line="360" w:lineRule="auto"/>
      <w:jc w:val="both"/>
    </w:pPr>
  </w:style>
  <w:style w:type="paragraph" w:customStyle="1" w:styleId="scbillendxx">
    <w:name w:val="sc_bill_end_xx"/>
    <w:qFormat/>
    <w:rsid w:val="0087534C"/>
    <w:pPr>
      <w:widowControl w:val="0"/>
      <w:suppressAutoHyphens/>
      <w:spacing w:after="0" w:line="240" w:lineRule="auto"/>
      <w:jc w:val="center"/>
    </w:pPr>
  </w:style>
  <w:style w:type="character" w:customStyle="1" w:styleId="scinsert">
    <w:name w:val="sc_insert"/>
    <w:uiPriority w:val="1"/>
    <w:qFormat/>
    <w:rsid w:val="0087534C"/>
    <w:rPr>
      <w:caps w:val="0"/>
      <w:smallCaps w:val="0"/>
      <w:strike w:val="0"/>
      <w:dstrike w:val="0"/>
      <w:vanish w:val="0"/>
      <w:u w:val="single"/>
      <w:vertAlign w:val="baseline"/>
    </w:rPr>
  </w:style>
  <w:style w:type="character" w:customStyle="1" w:styleId="scinsertblue">
    <w:name w:val="sc_insert_blue"/>
    <w:uiPriority w:val="1"/>
    <w:qFormat/>
    <w:rsid w:val="0087534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534C"/>
    <w:rPr>
      <w:caps w:val="0"/>
      <w:smallCaps w:val="0"/>
      <w:strike w:val="0"/>
      <w:dstrike w:val="0"/>
      <w:vanish w:val="0"/>
      <w:color w:val="0070C0"/>
      <w:u w:val="none"/>
      <w:vertAlign w:val="baseline"/>
    </w:rPr>
  </w:style>
  <w:style w:type="character" w:customStyle="1" w:styleId="scinsertred">
    <w:name w:val="sc_insert_red"/>
    <w:uiPriority w:val="1"/>
    <w:qFormat/>
    <w:rsid w:val="0087534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534C"/>
    <w:rPr>
      <w:caps w:val="0"/>
      <w:smallCaps w:val="0"/>
      <w:strike w:val="0"/>
      <w:dstrike w:val="0"/>
      <w:vanish w:val="0"/>
      <w:color w:val="FF0000"/>
      <w:u w:val="none"/>
      <w:vertAlign w:val="baseline"/>
    </w:rPr>
  </w:style>
  <w:style w:type="character" w:customStyle="1" w:styleId="scamendhouse">
    <w:name w:val="sc_amend_house"/>
    <w:uiPriority w:val="1"/>
    <w:qFormat/>
    <w:rsid w:val="0087534C"/>
    <w:rPr>
      <w:bdr w:val="none" w:sz="0" w:space="0" w:color="auto"/>
      <w:shd w:val="clear" w:color="auto" w:fill="FDE9D9" w:themeFill="accent6" w:themeFillTint="33"/>
    </w:rPr>
  </w:style>
  <w:style w:type="character" w:customStyle="1" w:styleId="scamendsenate">
    <w:name w:val="sc_amend_senate"/>
    <w:uiPriority w:val="1"/>
    <w:qFormat/>
    <w:rsid w:val="0087534C"/>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66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80&amp;session=125&amp;summary=B" TargetMode="External" Id="Rf70111457dd34dc4" /><Relationship Type="http://schemas.openxmlformats.org/officeDocument/2006/relationships/hyperlink" Target="https://www.scstatehouse.gov/sess125_2023-2024/prever/1280_20240423.docx" TargetMode="External" Id="R1936155d0a4d4e42" /><Relationship Type="http://schemas.openxmlformats.org/officeDocument/2006/relationships/hyperlink" Target="h:\sj\20240423.docx" TargetMode="External" Id="Rd8e72bbf7e25401e" /><Relationship Type="http://schemas.openxmlformats.org/officeDocument/2006/relationships/hyperlink" Target="h:\hj\20240424.docx" TargetMode="External" Id="R63a2d904ca7142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bf93717c-2a44-44be-9e23-983694cc8937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2024-04-24</T_BILL_D_HOUSEINTRODATE>
  <T_BILL_D_INTRODATE>2024-04-23</T_BILL_D_INTRODATE>
  <T_BILL_D_SENATEINTRODATE>2024-04-23</T_BILL_D_SENATEINTRODATE>
  <T_BILL_N_INTERNALVERSIONNUMBER>1</T_BILL_N_INTERNALVERSIONNUMBER>
  <T_BILL_N_SESSION>125</T_BILL_N_SESSION>
  <T_BILL_N_VERSIONNUMBER>1</T_BILL_N_VERSIONNUMBER>
  <T_BILL_N_YEAR>2024</T_BILL_N_YEAR>
  <T_BILL_REQUEST_REQUEST>85c8a3db-c24a-4344-93e1-406b714a0210</T_BILL_REQUEST_REQUEST>
  <T_BILL_R_ORIGINALDRAFT>c7a1e520-87f1-4c8c-8b57-f95314d36758</T_BILL_R_ORIGINALDRAFT>
  <T_BILL_SPONSOR_SPONSOR>9263d18e-ba67-4ce8-96da-640e76f8ff09</T_BILL_SPONSOR_SPONSOR>
  <T_BILL_T_BILLNAME>[1280]</T_BILL_T_BILLNAME>
  <T_BILL_T_BILLNUMBER>1280</T_BILL_T_BILLNUMBER>
  <T_BILL_T_BILLTITLE>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T_BILL_T_BILLTITLE>
  <T_BILL_T_CHAMBER>senate</T_BILL_T_CHAMBER>
  <T_BILL_T_FILENAME> </T_BILL_T_FILENAME>
  <T_BILL_T_LEGTYPE>concurrent_resolution</T_BILL_T_LEGTYPE>
  <T_BILL_T_SUBJECT>Dr. Gary Bell, retirement</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5.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3377</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2024-04-18T18:35:00Z</cp:lastPrinted>
  <dcterms:created xsi:type="dcterms:W3CDTF">2024-04-22T17:29:00Z</dcterms:created>
  <dcterms:modified xsi:type="dcterms:W3CDTF">2024-04-22T17:29:00Z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