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Carter, Mitchell and Caskey</w:t>
      </w:r>
    </w:p>
    <w:p>
      <w:pPr>
        <w:widowControl w:val="false"/>
        <w:spacing w:after="0"/>
        <w:jc w:val="left"/>
      </w:pPr>
      <w:r>
        <w:rPr>
          <w:rFonts w:ascii="Times New Roman"/>
          <w:sz w:val="22"/>
        </w:rPr>
        <w:t xml:space="preserve">Document Path: LC-0035VR23.docx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27,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Uniform Unregulated Child Custody Transfer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fe8834271354581">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00ca19f8f6f494e">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Committee report: Favorable</w:t>
      </w:r>
      <w:r>
        <w:rPr>
          <w:b/>
        </w:rPr>
        <w:t xml:space="preserve"> Judiciary</w:t>
      </w:r>
      <w:r>
        <w:t xml:space="preserve"> (</w:t>
      </w:r>
      <w:hyperlink w:history="true" r:id="Rc58b0aba36494836">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4/25/2023</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4/25/2023</w:t>
      </w:r>
      <w:r>
        <w:tab/>
        <w:t>House</w:t>
      </w:r>
      <w:r>
        <w:tab/>
        <w:t xml:space="preserve">Read second time</w:t>
      </w:r>
      <w:r>
        <w:t xml:space="preserve"> (</w:t>
      </w:r>
      <w:hyperlink w:history="true" r:id="R0a716a2ef7a041d9">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4/25/2023</w:t>
      </w:r>
      <w:r>
        <w:tab/>
        <w:t>House</w:t>
      </w:r>
      <w:r>
        <w:tab/>
        <w:t xml:space="preserve">Roll call</w:t>
      </w:r>
      <w:r>
        <w:t xml:space="preserve"> Yeas-105  Nays-1</w:t>
      </w:r>
      <w:r>
        <w:t xml:space="preserve"> (</w:t>
      </w:r>
      <w:hyperlink w:history="true" r:id="R0000c8f150a84d6e">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Read third time and sent to Senate</w:t>
      </w:r>
      <w:r>
        <w:t xml:space="preserve"> (</w:t>
      </w:r>
      <w:hyperlink w:history="true" r:id="Rcb78e4a3ac8a42ab">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Introduced and read first time</w:t>
      </w:r>
      <w:r>
        <w:t xml:space="preserve"> (</w:t>
      </w:r>
      <w:hyperlink w:history="true" r:id="R42a54a65a40545d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Referred to Committee on</w:t>
      </w:r>
      <w:r>
        <w:rPr>
          <w:b/>
        </w:rPr>
        <w:t xml:space="preserve"> Judiciary</w:t>
      </w:r>
      <w:r>
        <w:t xml:space="preserve"> (</w:t>
      </w:r>
      <w:hyperlink w:history="true" r:id="R23118a8b01d240c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b164bcc5d604d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c12de80ca74dfa">
        <w:r>
          <w:rPr>
            <w:rStyle w:val="Hyperlink"/>
            <w:u w:val="single"/>
          </w:rPr>
          <w:t>12/08/2022</w:t>
        </w:r>
      </w:hyperlink>
      <w:r>
        <w:t xml:space="preserve"/>
      </w:r>
    </w:p>
    <w:p>
      <w:pPr>
        <w:widowControl w:val="true"/>
        <w:spacing w:after="0"/>
        <w:jc w:val="left"/>
      </w:pPr>
      <w:r>
        <w:rPr>
          <w:rFonts w:ascii="Times New Roman"/>
          <w:sz w:val="22"/>
        </w:rPr>
        <w:t xml:space="preserve"/>
      </w:r>
      <w:hyperlink r:id="Rc0884224974144cd">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73DF5" w:rsidP="00C73DF5" w:rsidRDefault="005A5A6B" w14:paraId="3B6D450D" w14:textId="036CA661">
      <w:pPr>
        <w:pStyle w:val="sccoversheetstatus"/>
      </w:pPr>
      <w:sdt>
        <w:sdtPr>
          <w:alias w:val="status"/>
          <w:tag w:val="status"/>
          <w:id w:val="854397200"/>
          <w:placeholder>
            <w:docPart w:val="E1998CDDDE5544629E2DCBD67117B233"/>
          </w:placeholder>
        </w:sdtPr>
        <w:sdtEndPr/>
        <w:sdtContent>
          <w:r w:rsidR="00C73DF5">
            <w:t>Committee Report</w:t>
          </w:r>
        </w:sdtContent>
      </w:sdt>
    </w:p>
    <w:sdt>
      <w:sdtPr>
        <w:alias w:val="readfirst"/>
        <w:tag w:val="readfirst"/>
        <w:id w:val="-1779714481"/>
        <w:placeholder>
          <w:docPart w:val="E1998CDDDE5544629E2DCBD67117B233"/>
        </w:placeholder>
        <w:text/>
      </w:sdtPr>
      <w:sdtEndPr/>
      <w:sdtContent>
        <w:p w:rsidRPr="00B07BF4" w:rsidR="00C73DF5" w:rsidP="00C73DF5" w:rsidRDefault="00C73DF5" w14:paraId="69FED9F6" w14:textId="2ADB443D">
          <w:pPr>
            <w:pStyle w:val="sccoversheetinfo"/>
          </w:pPr>
          <w:r>
            <w:t>April 19, 2023</w:t>
          </w:r>
        </w:p>
      </w:sdtContent>
    </w:sdt>
    <w:sdt>
      <w:sdtPr>
        <w:alias w:val="billnumber"/>
        <w:tag w:val="billnumber"/>
        <w:id w:val="-897512070"/>
        <w:placeholder>
          <w:docPart w:val="E1998CDDDE5544629E2DCBD67117B233"/>
        </w:placeholder>
        <w:text/>
      </w:sdtPr>
      <w:sdtEndPr/>
      <w:sdtContent>
        <w:p w:rsidRPr="00B07BF4" w:rsidR="00C73DF5" w:rsidP="00C73DF5" w:rsidRDefault="00C73DF5" w14:paraId="70FCB530" w14:textId="12B41A64">
          <w:pPr>
            <w:pStyle w:val="sccoversheetbillno"/>
          </w:pPr>
          <w:r>
            <w:t>H. 3217</w:t>
          </w:r>
        </w:p>
      </w:sdtContent>
    </w:sdt>
    <w:p w:rsidRPr="00B07BF4" w:rsidR="00C73DF5" w:rsidP="00C73DF5" w:rsidRDefault="00C73DF5" w14:paraId="29BFF830" w14:textId="3F328FAB">
      <w:pPr>
        <w:pStyle w:val="sccoversheetsponsor6"/>
        <w:jc w:val="center"/>
      </w:pPr>
      <w:r w:rsidRPr="00B07BF4">
        <w:t xml:space="preserve">Introduced by </w:t>
      </w:r>
      <w:sdt>
        <w:sdtPr>
          <w:alias w:val="sponsortype"/>
          <w:tag w:val="sponsortype"/>
          <w:id w:val="1707217765"/>
          <w:placeholder>
            <w:docPart w:val="E1998CDDDE5544629E2DCBD67117B233"/>
          </w:placeholder>
          <w:text/>
        </w:sdtPr>
        <w:sdtEndPr/>
        <w:sdtContent>
          <w:r>
            <w:t>Reps.</w:t>
          </w:r>
        </w:sdtContent>
      </w:sdt>
      <w:r w:rsidRPr="00B07BF4">
        <w:t xml:space="preserve"> </w:t>
      </w:r>
      <w:sdt>
        <w:sdtPr>
          <w:alias w:val="sponsors"/>
          <w:tag w:val="sponsors"/>
          <w:id w:val="716862734"/>
          <w:placeholder>
            <w:docPart w:val="E1998CDDDE5544629E2DCBD67117B233"/>
          </w:placeholder>
          <w:text/>
        </w:sdtPr>
        <w:sdtEndPr/>
        <w:sdtContent>
          <w:r>
            <w:t>W. Newton, Carter and Mitchell</w:t>
          </w:r>
        </w:sdtContent>
      </w:sdt>
      <w:r w:rsidRPr="00B07BF4">
        <w:t xml:space="preserve"> </w:t>
      </w:r>
    </w:p>
    <w:p w:rsidRPr="00B07BF4" w:rsidR="00C73DF5" w:rsidP="00C73DF5" w:rsidRDefault="00C73DF5" w14:paraId="44A105C1" w14:textId="77777777">
      <w:pPr>
        <w:pStyle w:val="sccoversheetsponsor6"/>
      </w:pPr>
    </w:p>
    <w:p w:rsidRPr="00B07BF4" w:rsidR="00C73DF5" w:rsidP="00C73DF5" w:rsidRDefault="005A5A6B" w14:paraId="70669F6B" w14:textId="1010B42F">
      <w:pPr>
        <w:pStyle w:val="sccoversheetinfo"/>
      </w:pPr>
      <w:sdt>
        <w:sdtPr>
          <w:alias w:val="typeinitial"/>
          <w:tag w:val="typeinitial"/>
          <w:id w:val="98301346"/>
          <w:placeholder>
            <w:docPart w:val="E1998CDDDE5544629E2DCBD67117B233"/>
          </w:placeholder>
          <w:text/>
        </w:sdtPr>
        <w:sdtEndPr/>
        <w:sdtContent>
          <w:r w:rsidR="00C73DF5">
            <w:t>S</w:t>
          </w:r>
        </w:sdtContent>
      </w:sdt>
      <w:r w:rsidRPr="00B07BF4" w:rsidR="00C73DF5">
        <w:t xml:space="preserve">. Printed </w:t>
      </w:r>
      <w:sdt>
        <w:sdtPr>
          <w:alias w:val="printed"/>
          <w:tag w:val="printed"/>
          <w:id w:val="-774643221"/>
          <w:placeholder>
            <w:docPart w:val="E1998CDDDE5544629E2DCBD67117B233"/>
          </w:placeholder>
          <w:text/>
        </w:sdtPr>
        <w:sdtEndPr/>
        <w:sdtContent>
          <w:r w:rsidR="00C73DF5">
            <w:t>04/19/23</w:t>
          </w:r>
        </w:sdtContent>
      </w:sdt>
      <w:r w:rsidRPr="00B07BF4" w:rsidR="00C73DF5">
        <w:t>--</w:t>
      </w:r>
      <w:sdt>
        <w:sdtPr>
          <w:alias w:val="residingchamber"/>
          <w:tag w:val="residingchamber"/>
          <w:id w:val="1651789982"/>
          <w:placeholder>
            <w:docPart w:val="E1998CDDDE5544629E2DCBD67117B233"/>
          </w:placeholder>
          <w:text/>
        </w:sdtPr>
        <w:sdtEndPr/>
        <w:sdtContent>
          <w:r w:rsidR="00C73DF5">
            <w:t>H</w:t>
          </w:r>
        </w:sdtContent>
      </w:sdt>
      <w:r w:rsidRPr="00B07BF4" w:rsidR="00C73DF5">
        <w:t>.</w:t>
      </w:r>
    </w:p>
    <w:p w:rsidRPr="00B07BF4" w:rsidR="00C73DF5" w:rsidP="00C73DF5" w:rsidRDefault="00C73DF5" w14:paraId="2BFEB1B3" w14:textId="2DD541F4">
      <w:pPr>
        <w:pStyle w:val="sccoversheetreadfirst"/>
      </w:pPr>
      <w:r w:rsidRPr="00B07BF4">
        <w:t xml:space="preserve">Read the first time </w:t>
      </w:r>
      <w:sdt>
        <w:sdtPr>
          <w:alias w:val="readfirst"/>
          <w:tag w:val="readfirst"/>
          <w:id w:val="-1145275273"/>
          <w:placeholder>
            <w:docPart w:val="E1998CDDDE5544629E2DCBD67117B233"/>
          </w:placeholder>
          <w:text/>
        </w:sdtPr>
        <w:sdtEndPr/>
        <w:sdtContent>
          <w:r>
            <w:t>January 10, 2023</w:t>
          </w:r>
        </w:sdtContent>
      </w:sdt>
    </w:p>
    <w:p w:rsidRPr="00B07BF4" w:rsidR="00C73DF5" w:rsidP="00C73DF5" w:rsidRDefault="00C73DF5" w14:paraId="64F3F42B" w14:textId="77777777">
      <w:pPr>
        <w:pStyle w:val="sccoversheetemptyline"/>
      </w:pPr>
    </w:p>
    <w:p w:rsidRPr="00B07BF4" w:rsidR="00C73DF5" w:rsidP="00C73DF5" w:rsidRDefault="00C73DF5" w14:paraId="7DEB1525" w14:textId="77777777">
      <w:pPr>
        <w:pStyle w:val="sccoversheetemptyline"/>
        <w:tabs>
          <w:tab w:val="center" w:pos="4493"/>
          <w:tab w:val="right" w:pos="8986"/>
        </w:tabs>
        <w:jc w:val="center"/>
      </w:pPr>
      <w:r w:rsidRPr="00B07BF4">
        <w:t>________</w:t>
      </w:r>
    </w:p>
    <w:p w:rsidRPr="00B07BF4" w:rsidR="00C73DF5" w:rsidP="00C73DF5" w:rsidRDefault="00C73DF5" w14:paraId="3E97327D" w14:textId="77777777">
      <w:pPr>
        <w:pStyle w:val="sccoversheetemptyline"/>
        <w:jc w:val="center"/>
        <w:rPr>
          <w:u w:val="single"/>
        </w:rPr>
      </w:pPr>
    </w:p>
    <w:p w:rsidRPr="00B07BF4" w:rsidR="00C73DF5" w:rsidP="00C73DF5" w:rsidRDefault="00C73DF5" w14:paraId="4978BD9A" w14:textId="153AFFC7">
      <w:pPr>
        <w:pStyle w:val="sccoversheetcommitteereportheader"/>
      </w:pPr>
      <w:r w:rsidRPr="00B07BF4">
        <w:t xml:space="preserve">The committee on </w:t>
      </w:r>
      <w:sdt>
        <w:sdtPr>
          <w:alias w:val="committeename"/>
          <w:tag w:val="committeename"/>
          <w:id w:val="-1151050561"/>
          <w:placeholder>
            <w:docPart w:val="E1998CDDDE5544629E2DCBD67117B233"/>
          </w:placeholder>
          <w:text/>
        </w:sdtPr>
        <w:sdtEndPr/>
        <w:sdtContent>
          <w:r>
            <w:t>House Judiciary</w:t>
          </w:r>
        </w:sdtContent>
      </w:sdt>
    </w:p>
    <w:p w:rsidRPr="00B07BF4" w:rsidR="00C73DF5" w:rsidP="00C73DF5" w:rsidRDefault="00C73DF5" w14:paraId="380E8EC5" w14:textId="0CEE8AA7">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E1998CDDDE5544629E2DCBD67117B233"/>
          </w:placeholder>
          <w:text/>
        </w:sdtPr>
        <w:sdtEndPr/>
        <w:sdtContent>
          <w:r>
            <w:t>Bill</w:t>
          </w:r>
        </w:sdtContent>
      </w:sdt>
      <w:r w:rsidRPr="00B07BF4">
        <w:t xml:space="preserve"> (</w:t>
      </w:r>
      <w:sdt>
        <w:sdtPr>
          <w:alias w:val="billnumber"/>
          <w:tag w:val="billnumber"/>
          <w:id w:val="249784876"/>
          <w:placeholder>
            <w:docPart w:val="E1998CDDDE5544629E2DCBD67117B233"/>
          </w:placeholder>
          <w:text/>
        </w:sdtPr>
        <w:sdtEndPr/>
        <w:sdtContent>
          <w:r>
            <w:t>H. 3217</w:t>
          </w:r>
        </w:sdtContent>
      </w:sdt>
      <w:r w:rsidRPr="00B07BF4">
        <w:t xml:space="preserve">) </w:t>
      </w:r>
      <w:sdt>
        <w:sdtPr>
          <w:alias w:val="billtitle"/>
          <w:tag w:val="billtitle"/>
          <w:id w:val="660268815"/>
          <w:placeholder>
            <w:docPart w:val="E1998CDDDE5544629E2DCBD67117B233"/>
          </w:placeholder>
          <w:text/>
        </w:sdtPr>
        <w:sdtEndPr/>
        <w:sdtContent>
          <w:r>
            <w:t xml:space="preserve">to amend the South Carolina Code of Laws by enacting the “Uniform Unregulated Child Custody Transfer Act”; by adding </w:t>
          </w:r>
          <w:proofErr w:type="spellStart"/>
          <w:r>
            <w:t>Subarticle</w:t>
          </w:r>
          <w:proofErr w:type="spellEnd"/>
          <w:r>
            <w:t xml:space="preserve"> 12 to Chapter 9, Title 63 so as to</w:t>
          </w:r>
        </w:sdtContent>
      </w:sdt>
      <w:r w:rsidRPr="00B07BF4">
        <w:t>, etc., respectfully</w:t>
      </w:r>
    </w:p>
    <w:p w:rsidRPr="00B07BF4" w:rsidR="00C73DF5" w:rsidP="00C73DF5" w:rsidRDefault="00C73DF5" w14:paraId="2187DC88" w14:textId="77777777">
      <w:pPr>
        <w:pStyle w:val="sccoversheetcommitteereportheader"/>
      </w:pPr>
      <w:r w:rsidRPr="00B07BF4">
        <w:t>Report:</w:t>
      </w:r>
    </w:p>
    <w:sdt>
      <w:sdtPr>
        <w:alias w:val="committeetitle"/>
        <w:tag w:val="committeetitle"/>
        <w:id w:val="1407110167"/>
        <w:placeholder>
          <w:docPart w:val="E1998CDDDE5544629E2DCBD67117B233"/>
        </w:placeholder>
        <w:text/>
      </w:sdtPr>
      <w:sdtEndPr/>
      <w:sdtContent>
        <w:p w:rsidRPr="00B07BF4" w:rsidR="00C73DF5" w:rsidP="00C73DF5" w:rsidRDefault="00C73DF5" w14:paraId="74241363" w14:textId="7C92D0CD">
          <w:pPr>
            <w:pStyle w:val="sccommitteereporttitle"/>
          </w:pPr>
          <w:r>
            <w:t>That they have duly and carefully considered the same, and recommend that the same do pass:</w:t>
          </w:r>
        </w:p>
      </w:sdtContent>
    </w:sdt>
    <w:p w:rsidRPr="00B07BF4" w:rsidR="00C73DF5" w:rsidP="00C73DF5" w:rsidRDefault="00C73DF5" w14:paraId="2708AFD5" w14:textId="77777777">
      <w:pPr>
        <w:pStyle w:val="sccoversheetcommitteereportemplyline"/>
      </w:pPr>
    </w:p>
    <w:p w:rsidRPr="00B07BF4" w:rsidR="00C73DF5" w:rsidP="00C73DF5" w:rsidRDefault="005A5A6B" w14:paraId="7ECA2B3C" w14:textId="5543D56C">
      <w:pPr>
        <w:pStyle w:val="sccoversheetcommitteereportchairperson"/>
      </w:pPr>
      <w:sdt>
        <w:sdtPr>
          <w:alias w:val="chairperson"/>
          <w:tag w:val="chairperson"/>
          <w:id w:val="-1033958730"/>
          <w:placeholder>
            <w:docPart w:val="E1998CDDDE5544629E2DCBD67117B233"/>
          </w:placeholder>
          <w:text/>
        </w:sdtPr>
        <w:sdtEndPr/>
        <w:sdtContent>
          <w:r w:rsidR="00C73DF5">
            <w:t>WESTON NEWTON</w:t>
          </w:r>
        </w:sdtContent>
      </w:sdt>
      <w:r w:rsidRPr="00B07BF4" w:rsidR="00C73DF5">
        <w:t xml:space="preserve"> for Committee.</w:t>
      </w:r>
    </w:p>
    <w:p w:rsidRPr="00B07BF4" w:rsidR="00C73DF5" w:rsidP="00C73DF5" w:rsidRDefault="00C73DF5" w14:paraId="342989C9" w14:textId="77777777">
      <w:pPr>
        <w:pStyle w:val="sccoversheetcommitteereportemplyline"/>
      </w:pPr>
    </w:p>
    <w:p w:rsidRPr="00B07BF4" w:rsidR="00C73DF5" w:rsidP="00C73DF5" w:rsidRDefault="00C73DF5" w14:paraId="3897A296" w14:textId="77777777">
      <w:pPr>
        <w:pStyle w:val="sccoversheetFISheader"/>
      </w:pPr>
      <w:r w:rsidRPr="00B07BF4">
        <w:t>statement of estimated fiscal impact</w:t>
      </w:r>
    </w:p>
    <w:p w:rsidRPr="00B07BF4" w:rsidR="00C73DF5" w:rsidP="00C73DF5" w:rsidRDefault="00C73DF5" w14:paraId="2C4521AB" w14:textId="77777777">
      <w:pPr>
        <w:pStyle w:val="sccoversheetFISsectionheaders"/>
      </w:pPr>
      <w:r w:rsidRPr="00B07BF4">
        <w:t>Explanation of Fiscal Impact</w:t>
      </w:r>
    </w:p>
    <w:p w:rsidR="00C73DF5" w:rsidP="00C73DF5" w:rsidRDefault="00C73DF5" w14:paraId="5A3C45DF" w14:textId="77777777">
      <w:pPr>
        <w:pStyle w:val="sccoversheetFISsectioninfo"/>
        <w:rPr>
          <w:b/>
        </w:rPr>
      </w:pPr>
    </w:p>
    <w:p w:rsidR="00C73DF5" w:rsidP="00C73DF5" w:rsidRDefault="00C73DF5" w14:paraId="00BE2730" w14:textId="77777777">
      <w:pPr>
        <w:pStyle w:val="sccoversheetFISsectionheaders"/>
      </w:pPr>
      <w:r>
        <w:t>State Expenditure</w:t>
      </w:r>
    </w:p>
    <w:p w:rsidR="00C73DF5" w:rsidP="00C73DF5" w:rsidRDefault="00C73DF5" w14:paraId="24A1175C" w14:textId="77777777">
      <w:pPr>
        <w:pStyle w:val="sccoversheetFISsectioninfo"/>
      </w:pPr>
      <w:r>
        <w:t xml:space="preserve">This bill prohibits a parent, a guardian of a child, or an individual with whom a child has been placed for adoption from transferring custody of the child to another person with the intent, at the time of the transfer, to abandon the rights and responsibilities concerning the child. This does not apply if the transfer of custody is to a parent, stepparent, adult relative, or an adult who has a close relationship with the child or parent. Further, a person that violates this section is guilty of a misdemeanor and, upon conviction, may be imprisoned for not more than one year, fined $5,000, or both. Lastly, if DSS has probable cause to believe that a person has or will transfer custody of a child in violation of this bill, DSS may investigate and take appropriate action to protect the welfare of the child. </w:t>
      </w:r>
    </w:p>
    <w:p w:rsidR="00C73DF5" w:rsidP="00C73DF5" w:rsidRDefault="00C73DF5" w14:paraId="4007B20C" w14:textId="77777777">
      <w:pPr>
        <w:pStyle w:val="sccoversheetFISsectioninfo"/>
      </w:pPr>
    </w:p>
    <w:p w:rsidR="00C73DF5" w:rsidP="00C73DF5" w:rsidRDefault="00C73DF5" w14:paraId="57573BA3" w14:textId="77777777">
      <w:pPr>
        <w:pStyle w:val="sccoversheetFISsectioninfo"/>
      </w:pPr>
      <w:r>
        <w:t xml:space="preserve">According to DSS, a child who is left in the care of a willing adult by a parent, guardian or adopted parent is typically not reported currently. This bill may result in an increase in reporting of the transfer of custody of the child, regardless of the adequacy of the arrangements made for the care of the child. However, DSS anticipates that even with this bill instances where child custody is transferred to a willing adult is likely to remain highly unknown.  </w:t>
      </w:r>
    </w:p>
    <w:p w:rsidR="00C73DF5" w:rsidP="00C73DF5" w:rsidRDefault="00C73DF5" w14:paraId="7E94CFBD" w14:textId="77777777">
      <w:pPr>
        <w:pStyle w:val="sccoversheetFISsectioninfo"/>
      </w:pPr>
    </w:p>
    <w:p w:rsidR="00C73DF5" w:rsidP="00C73DF5" w:rsidRDefault="00C73DF5" w14:paraId="38BBDD0E" w14:textId="77777777">
      <w:pPr>
        <w:pStyle w:val="sccoversheetFISsectioninfo"/>
      </w:pPr>
      <w:r>
        <w:t xml:space="preserve">Department of Social Services. This bill may increase the number of cases that DSS must investigate and increase the number of children in DSS custody.  According to DSS, in 2022 there were 193 cases </w:t>
      </w:r>
      <w:r>
        <w:lastRenderedPageBreak/>
        <w:t xml:space="preserve">of substantiated parental abandonment. However, this number does not include instances where a parent or guardian makes adequate arrangements to place their child with another willing adult as these instances are often not reported to DSS. The only way DSS is likely to receive notice of these instances is if a mandated reporter like a doctor, school personnel, or law enforcement alerts them. DSS does not anticipate there will be a significant increase in reporting of these types of placements due to this bill. DSS anticipates that this bill will have a more prominent impact on cases involving the transfer or custody of a recently adopted child, known as adoptive rehoming. For reference, according to the Adoption Network approximately 7 percent of the population is adopted in the United States. Also, in FY 2021-22, family court filings included 1,683 domestic adoptions and 19 foreign adoptions. The potential number of adoptive </w:t>
      </w:r>
      <w:proofErr w:type="spellStart"/>
      <w:r>
        <w:t>rehomings</w:t>
      </w:r>
      <w:proofErr w:type="spellEnd"/>
      <w:r>
        <w:t xml:space="preserve"> that may occur relative to the total number of adoptions is unknown. Additionally, the number of adoptive </w:t>
      </w:r>
      <w:proofErr w:type="spellStart"/>
      <w:r>
        <w:t>rehomings</w:t>
      </w:r>
      <w:proofErr w:type="spellEnd"/>
      <w:r>
        <w:t xml:space="preserve"> that will come to the attention of DSS is also unknown. DSS provided the following estimate of the cost of care for one child in DSS custody.  </w:t>
      </w:r>
    </w:p>
    <w:p w:rsidR="00C73DF5" w:rsidP="00C73DF5" w:rsidRDefault="00C73DF5" w14:paraId="4537272C" w14:textId="77777777">
      <w:pPr>
        <w:pStyle w:val="sccoversheetFISsectioninfo"/>
      </w:pPr>
    </w:p>
    <w:p w:rsidR="00C73DF5" w:rsidP="00C73DF5" w:rsidRDefault="00C73DF5" w14:paraId="2D0309E7" w14:textId="2A73D392">
      <w:pPr>
        <w:pStyle w:val="sccoversheetFISsectioninfo"/>
        <w:tabs>
          <w:tab w:val="left" w:pos="1980"/>
          <w:tab w:val="left" w:pos="4230"/>
          <w:tab w:val="left" w:pos="6660"/>
        </w:tabs>
      </w:pPr>
      <w:r>
        <w:t>YEAR</w:t>
      </w:r>
      <w:r>
        <w:tab/>
        <w:t>STATE FUNDS</w:t>
      </w:r>
      <w:r>
        <w:tab/>
        <w:t>FEDERAL FUNDS</w:t>
      </w:r>
      <w:r>
        <w:tab/>
        <w:t>TOTAL FUNDS</w:t>
      </w:r>
    </w:p>
    <w:p w:rsidR="00C73DF5" w:rsidP="00C73DF5" w:rsidRDefault="00C73DF5" w14:paraId="0180CFC8" w14:textId="1D1E6888">
      <w:pPr>
        <w:pStyle w:val="sccoversheetFISsectioninfo"/>
        <w:tabs>
          <w:tab w:val="left" w:pos="1980"/>
          <w:tab w:val="left" w:pos="4230"/>
          <w:tab w:val="left" w:pos="6660"/>
        </w:tabs>
      </w:pPr>
      <w:r>
        <w:t>1</w:t>
      </w:r>
      <w:r>
        <w:tab/>
        <w:t>$34,996</w:t>
      </w:r>
      <w:r>
        <w:tab/>
        <w:t>$5,658</w:t>
      </w:r>
      <w:r>
        <w:tab/>
        <w:t>$40,654</w:t>
      </w:r>
    </w:p>
    <w:p w:rsidR="00C73DF5" w:rsidP="00C73DF5" w:rsidRDefault="00C73DF5" w14:paraId="4445A344" w14:textId="051702CC">
      <w:pPr>
        <w:pStyle w:val="sccoversheetFISsectioninfo"/>
        <w:tabs>
          <w:tab w:val="left" w:pos="1980"/>
          <w:tab w:val="left" w:pos="4230"/>
          <w:tab w:val="left" w:pos="6660"/>
        </w:tabs>
      </w:pPr>
      <w:r>
        <w:t>2</w:t>
      </w:r>
      <w:r>
        <w:tab/>
        <w:t>$21,794</w:t>
      </w:r>
      <w:r>
        <w:tab/>
        <w:t>$0</w:t>
      </w:r>
      <w:r>
        <w:tab/>
        <w:t>$21,794</w:t>
      </w:r>
    </w:p>
    <w:p w:rsidR="00C73DF5" w:rsidP="00C73DF5" w:rsidRDefault="00C73DF5" w14:paraId="27A6FFA3" w14:textId="280F9FFE">
      <w:pPr>
        <w:pStyle w:val="sccoversheetFISsectioninfo"/>
        <w:tabs>
          <w:tab w:val="left" w:pos="1980"/>
          <w:tab w:val="left" w:pos="4230"/>
          <w:tab w:val="left" w:pos="6660"/>
        </w:tabs>
      </w:pPr>
      <w:r>
        <w:t>3 through 13.5</w:t>
      </w:r>
      <w:r>
        <w:tab/>
        <w:t>$9,660</w:t>
      </w:r>
      <w:r>
        <w:tab/>
        <w:t>$0</w:t>
      </w:r>
      <w:r>
        <w:tab/>
        <w:t>$9,660</w:t>
      </w:r>
    </w:p>
    <w:p w:rsidR="00C73DF5" w:rsidP="00C73DF5" w:rsidRDefault="00C73DF5" w14:paraId="0000BA26" w14:textId="0475680E">
      <w:pPr>
        <w:pStyle w:val="sccoversheetFISsectioninfo"/>
        <w:tabs>
          <w:tab w:val="left" w:pos="1980"/>
          <w:tab w:val="left" w:pos="4230"/>
          <w:tab w:val="left" w:pos="6660"/>
        </w:tabs>
      </w:pPr>
      <w:r>
        <w:t>(11.5 years total)</w:t>
      </w:r>
      <w:r>
        <w:tab/>
        <w:t>(per year)</w:t>
      </w:r>
      <w:r>
        <w:tab/>
      </w:r>
      <w:r>
        <w:tab/>
        <w:t>(per year)</w:t>
      </w:r>
    </w:p>
    <w:p w:rsidR="00C73DF5" w:rsidP="00C73DF5" w:rsidRDefault="00C73DF5" w14:paraId="394376B0" w14:textId="77777777">
      <w:pPr>
        <w:pStyle w:val="sccoversheetFISsectioninfo"/>
      </w:pPr>
    </w:p>
    <w:p w:rsidR="00C73DF5" w:rsidP="00C73DF5" w:rsidRDefault="00C73DF5" w14:paraId="7BB1F253" w14:textId="77777777">
      <w:pPr>
        <w:pStyle w:val="sccoversheetFISsectioninfo"/>
      </w:pPr>
      <w:r>
        <w:t xml:space="preserve">This estimate also includes case management staff time for intake, investigation, various hearings and attorney costs for these hearings, adoption home studies completed by a certified investigator, and $1,500 in attorney fee reimbursement paid to the adoptive family.  However, as the potential increase in children that may enter into DSS custody due to this bill is unknown, the potential increase in expenditures for DSS is undetermined.  </w:t>
      </w:r>
    </w:p>
    <w:p w:rsidR="00C73DF5" w:rsidP="00C73DF5" w:rsidRDefault="00C73DF5" w14:paraId="43C6E47F" w14:textId="77777777">
      <w:pPr>
        <w:pStyle w:val="sccoversheetFISsectioninfo"/>
      </w:pPr>
    </w:p>
    <w:p w:rsidR="00C73DF5" w:rsidP="00C73DF5" w:rsidRDefault="00C73DF5" w14:paraId="71A112C9" w14:textId="77777777">
      <w:pPr>
        <w:pStyle w:val="sccoversheetFISsectioninfo"/>
      </w:pPr>
      <w:r>
        <w:t xml:space="preserve">Judicial. This bill may increase caseload in family court. However, we anticipate Judicial can manage any increase in caseload due to this bill within existing appropriations.  </w:t>
      </w:r>
    </w:p>
    <w:p w:rsidR="00C73DF5" w:rsidP="00C73DF5" w:rsidRDefault="00C73DF5" w14:paraId="6D0444F1" w14:textId="77777777">
      <w:pPr>
        <w:pStyle w:val="sccoversheetFISsectioninfo"/>
      </w:pPr>
    </w:p>
    <w:p w:rsidR="00C73DF5" w:rsidP="00C73DF5" w:rsidRDefault="00C73DF5" w14:paraId="1C4CCA81" w14:textId="77777777">
      <w:pPr>
        <w:pStyle w:val="sccoversheetFISsectioninfo"/>
      </w:pPr>
      <w:r>
        <w:t xml:space="preserve">Commission on Indigent Defense. This bill may increase the workload for CPC. However, we anticipate the agency can manage any increase in workload due to this bill within existing appropriations.  </w:t>
      </w:r>
    </w:p>
    <w:p w:rsidR="00C73DF5" w:rsidP="00C73DF5" w:rsidRDefault="00C73DF5" w14:paraId="571714BE" w14:textId="77777777">
      <w:pPr>
        <w:pStyle w:val="sccoversheetFISsectioninfo"/>
      </w:pPr>
    </w:p>
    <w:p w:rsidR="00C73DF5" w:rsidP="00C73DF5" w:rsidRDefault="00C73DF5" w14:paraId="201CA715" w14:textId="77777777">
      <w:pPr>
        <w:pStyle w:val="sccoversheetFISsectioninfo"/>
      </w:pPr>
      <w:r>
        <w:t xml:space="preserve">Commission on Prosecution Coordination.  This bill may increase the workload for CPC. However, we anticipate the agency can manage any increase in workload due to this bill within existing appropriations.  </w:t>
      </w:r>
    </w:p>
    <w:p w:rsidR="00C73DF5" w:rsidP="00C73DF5" w:rsidRDefault="00C73DF5" w14:paraId="41EC84CF" w14:textId="77777777">
      <w:pPr>
        <w:pStyle w:val="sccoversheetFISsectioninfo"/>
      </w:pPr>
    </w:p>
    <w:p w:rsidR="00C73DF5" w:rsidP="00C73DF5" w:rsidRDefault="00C73DF5" w14:paraId="56269BFF" w14:textId="77777777">
      <w:pPr>
        <w:pStyle w:val="sccoversheetFISsectionheaders"/>
      </w:pPr>
      <w:r>
        <w:lastRenderedPageBreak/>
        <w:t>State Revenue</w:t>
      </w:r>
    </w:p>
    <w:p w:rsidR="00C73DF5" w:rsidP="00C73DF5" w:rsidRDefault="00C73DF5" w14:paraId="17A06E06" w14:textId="77777777">
      <w:pPr>
        <w:pStyle w:val="sccoversheetFISsectioninfo"/>
      </w:pPr>
      <w:r>
        <w:t>This bill adds a misdemeanor that, upon conviction, may result in a $5,000 fine. This may result in an increase in the fines and fees collected in court. Court fines and fees are distributed to the General Fund, Other Funds, and local funds. Therefore, we anticipate this bill may result in an undetermined increase to General Fund revenue and Other Funds revenue due to the increase in fines and fees collections in court.</w:t>
      </w:r>
    </w:p>
    <w:p w:rsidR="00C73DF5" w:rsidP="00C73DF5" w:rsidRDefault="00C73DF5" w14:paraId="03499999" w14:textId="77777777">
      <w:pPr>
        <w:pStyle w:val="sccoversheetFISsectioninfo"/>
      </w:pPr>
    </w:p>
    <w:p w:rsidR="00C73DF5" w:rsidP="00C73DF5" w:rsidRDefault="00C73DF5" w14:paraId="50013903" w14:textId="77777777">
      <w:pPr>
        <w:pStyle w:val="sccoversheetFISsectionheaders"/>
      </w:pPr>
      <w:r>
        <w:t>Local Expenditure</w:t>
      </w:r>
    </w:p>
    <w:p w:rsidR="00C73DF5" w:rsidP="00C73DF5" w:rsidRDefault="00C73DF5" w14:paraId="626515DD" w14:textId="77777777">
      <w:pPr>
        <w:pStyle w:val="sccoversheetFISsectioninfo"/>
      </w:pPr>
      <w:r>
        <w:t xml:space="preserve">This bill adds a misdemeanor that, upon conviction, may result in imprisonment for not more than one year. This bill may result in an increase in the number of inmates housed by local facilities. However, no data are available to estimate the increase in the number of inmates that may be housed. We anticipate any increase to local facilities will be managed within existing expenditures. Therefore, there will be no local expenditure impact. </w:t>
      </w:r>
    </w:p>
    <w:p w:rsidR="00C73DF5" w:rsidP="00C73DF5" w:rsidRDefault="00C73DF5" w14:paraId="5EE85EF4" w14:textId="77777777">
      <w:pPr>
        <w:pStyle w:val="sccoversheetFISsectioninfo"/>
      </w:pPr>
    </w:p>
    <w:p w:rsidR="00C73DF5" w:rsidP="00C73DF5" w:rsidRDefault="00C73DF5" w14:paraId="079D99BA" w14:textId="77777777">
      <w:pPr>
        <w:pStyle w:val="sccoversheetFISsectioninfo"/>
      </w:pPr>
    </w:p>
    <w:p w:rsidRPr="00B07BF4" w:rsidR="00C73DF5" w:rsidP="00C73DF5" w:rsidRDefault="005A5A6B" w14:paraId="3E6798FE" w14:textId="4EA16C37">
      <w:pPr>
        <w:pStyle w:val="sccoversheetFISdirector"/>
      </w:pPr>
      <w:sdt>
        <w:sdtPr>
          <w:alias w:val="director"/>
          <w:tag w:val="director"/>
          <w:id w:val="-1654141734"/>
          <w:placeholder>
            <w:docPart w:val="E1998CDDDE5544629E2DCBD67117B233"/>
          </w:placeholder>
          <w:text/>
        </w:sdtPr>
        <w:sdtEndPr/>
        <w:sdtContent>
          <w:r w:rsidR="00C73DF5">
            <w:t>Frank A. Rainwater</w:t>
          </w:r>
        </w:sdtContent>
      </w:sdt>
      <w:r w:rsidRPr="00B07BF4" w:rsidR="00C73DF5">
        <w:t>, Executive Director</w:t>
      </w:r>
    </w:p>
    <w:p w:rsidRPr="00B07BF4" w:rsidR="00C73DF5" w:rsidP="00C73DF5" w:rsidRDefault="00C73DF5" w14:paraId="276527BC" w14:textId="77777777">
      <w:pPr>
        <w:pStyle w:val="sccoversheetFISdirector"/>
      </w:pPr>
      <w:r w:rsidRPr="00B07BF4">
        <w:t>Revenue and Fiscal Affairs Office</w:t>
      </w:r>
    </w:p>
    <w:p w:rsidRPr="00B07BF4" w:rsidR="00C73DF5" w:rsidP="00C73DF5" w:rsidRDefault="00C73DF5" w14:paraId="6EB21A81" w14:textId="77777777">
      <w:pPr>
        <w:pStyle w:val="sccoversheetFISheader"/>
      </w:pPr>
    </w:p>
    <w:p w:rsidRPr="00B07BF4" w:rsidR="00C73DF5" w:rsidP="00C73DF5" w:rsidRDefault="00C73DF5" w14:paraId="41AFC471" w14:textId="77777777">
      <w:pPr>
        <w:pStyle w:val="sccoversheetemptyline"/>
        <w:jc w:val="center"/>
      </w:pPr>
      <w:r w:rsidRPr="00B07BF4">
        <w:t>________</w:t>
      </w:r>
    </w:p>
    <w:p w:rsidRPr="00B07BF4" w:rsidR="00C73DF5" w:rsidP="00C73DF5" w:rsidRDefault="00C73DF5" w14:paraId="0F100D61" w14:textId="77777777">
      <w:pPr>
        <w:rPr>
          <w:rFonts w:ascii="Times New Roman" w:hAnsi="Times New Roman"/>
        </w:rPr>
      </w:pPr>
      <w:r w:rsidRPr="00B07BF4">
        <w:br w:type="page"/>
      </w:r>
    </w:p>
    <w:p w:rsidRPr="00BB0725" w:rsidR="00A73EFA" w:rsidP="00E17AE5" w:rsidRDefault="00A73EFA" w14:paraId="7B72410E" w14:textId="61361CF8">
      <w:pPr>
        <w:pStyle w:val="scemptylineheader"/>
      </w:pPr>
    </w:p>
    <w:p w:rsidRPr="00BB0725" w:rsidR="00A73EFA" w:rsidP="00E17AE5" w:rsidRDefault="00A73EFA" w14:paraId="6AD935C9" w14:textId="74023420">
      <w:pPr>
        <w:pStyle w:val="scemptylineheader"/>
      </w:pPr>
    </w:p>
    <w:p w:rsidRPr="00DF3B44" w:rsidR="00A73EFA" w:rsidP="00E17AE5" w:rsidRDefault="00A73EFA" w14:paraId="51A98227" w14:textId="1396AE42">
      <w:pPr>
        <w:pStyle w:val="scemptylineheader"/>
      </w:pPr>
    </w:p>
    <w:p w:rsidRPr="00DF3B44" w:rsidR="00A73EFA" w:rsidP="00E17AE5" w:rsidRDefault="00A73EFA" w14:paraId="3858851A" w14:textId="16A7CC8E">
      <w:pPr>
        <w:pStyle w:val="scemptylineheader"/>
      </w:pPr>
    </w:p>
    <w:p w:rsidRPr="00DF3B44" w:rsidR="00A73EFA" w:rsidP="00E17AE5" w:rsidRDefault="00A73EFA" w14:paraId="4E3DDE20" w14:textId="3E5F2E5D">
      <w:pPr>
        <w:pStyle w:val="scemptylineheader"/>
      </w:pPr>
    </w:p>
    <w:p w:rsidRPr="00DF3B44" w:rsidR="002C3463" w:rsidP="00037F04" w:rsidRDefault="002C3463" w14:paraId="1803EF34" w14:textId="5BD12D5F">
      <w:pPr>
        <w:pStyle w:val="scemptylineheader"/>
      </w:pPr>
    </w:p>
    <w:p w:rsidR="008E61A1" w:rsidP="00446987" w:rsidRDefault="008E61A1" w14:paraId="3B5B27A6" w14:textId="75AC6EBD">
      <w:pPr>
        <w:pStyle w:val="scemptylineheader"/>
      </w:pPr>
    </w:p>
    <w:p w:rsidRPr="00DF3B44" w:rsidR="005A5A6B" w:rsidP="00446987" w:rsidRDefault="005A5A6B" w14:paraId="73213095"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D1A11" w14:paraId="40FEFADA" w14:textId="2BCE0712">
          <w:pPr>
            <w:pStyle w:val="scbilltitle"/>
            <w:tabs>
              <w:tab w:val="left" w:pos="2104"/>
            </w:tabs>
          </w:pPr>
          <w:r>
            <w:t xml:space="preserve">to amend the South Carolina Code of Laws by enacting the “uniform unregulated child custody transfer act”; by adding </w:t>
          </w:r>
          <w:proofErr w:type="spellStart"/>
          <w:r>
            <w:t>subarticle</w:t>
          </w:r>
          <w:proofErr w:type="spellEnd"/>
          <w:r>
            <w:t xml:space="preserv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sdtContent>
    </w:sdt>
    <w:bookmarkStart w:name="at_14f6e425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48e0887" w:id="1"/>
      <w:r w:rsidRPr="0094541D">
        <w:t>B</w:t>
      </w:r>
      <w:bookmarkEnd w:id="1"/>
      <w:r w:rsidRPr="0094541D">
        <w:t>e it enacted by the General Assembly of the State of South Carolina:</w:t>
      </w:r>
    </w:p>
    <w:p w:rsidR="007A6E1C" w:rsidP="00B347EF" w:rsidRDefault="007A6E1C" w14:paraId="42419156" w14:textId="77777777">
      <w:pPr>
        <w:pStyle w:val="scemptyline"/>
      </w:pPr>
    </w:p>
    <w:p w:rsidR="007A6E1C" w:rsidP="007A6E1C" w:rsidRDefault="00E340CB" w14:paraId="6871759E" w14:textId="46230739">
      <w:pPr>
        <w:pStyle w:val="scnoncodifiedsection"/>
      </w:pPr>
      <w:bookmarkStart w:name="bs_num_1_2763773bc" w:id="2"/>
      <w:r>
        <w:t>S</w:t>
      </w:r>
      <w:bookmarkEnd w:id="2"/>
      <w:r>
        <w:t>ECTION 1.</w:t>
      </w:r>
      <w:r w:rsidR="007A6E1C">
        <w:tab/>
        <w:t xml:space="preserve"> </w:t>
      </w:r>
      <w:r w:rsidRPr="002B4AB6" w:rsidR="002B4AB6">
        <w:t xml:space="preserve">This act may be cited as the </w:t>
      </w:r>
      <w:r w:rsidR="00C47B58">
        <w:t>“</w:t>
      </w:r>
      <w:r w:rsidR="00D44D62">
        <w:t xml:space="preserve">Uniform </w:t>
      </w:r>
      <w:r w:rsidRPr="002B4AB6" w:rsidR="002B4AB6">
        <w:t>Unregulated Child Custody Transfer Act</w:t>
      </w:r>
      <w:r w:rsidR="00C47B58">
        <w:t>”</w:t>
      </w:r>
      <w:r w:rsidRPr="002B4AB6" w:rsidR="002B4AB6">
        <w:t>.</w:t>
      </w:r>
    </w:p>
    <w:p w:rsidR="007A6E1C" w:rsidP="007B6C23" w:rsidRDefault="007A6E1C" w14:paraId="0E545A6F" w14:textId="77777777">
      <w:pPr>
        <w:pStyle w:val="scemptyline"/>
      </w:pPr>
    </w:p>
    <w:p w:rsidR="007A6E1C" w:rsidP="00B347EF" w:rsidRDefault="00E340CB" w14:paraId="551E1F07" w14:textId="438E24D3">
      <w:pPr>
        <w:pStyle w:val="scdirectionallanguage"/>
      </w:pPr>
      <w:bookmarkStart w:name="bs_num_2_a0249ff44" w:id="3"/>
      <w:r>
        <w:t>S</w:t>
      </w:r>
      <w:bookmarkEnd w:id="3"/>
      <w:r>
        <w:t>ECTION 2.</w:t>
      </w:r>
      <w:r w:rsidR="007A6E1C">
        <w:tab/>
      </w:r>
      <w:bookmarkStart w:name="dl_bf17adc70" w:id="4"/>
      <w:r w:rsidR="007A6E1C">
        <w:t>A</w:t>
      </w:r>
      <w:bookmarkEnd w:id="4"/>
      <w:r w:rsidR="007A6E1C">
        <w:t>rticle 1, Chapter 9, Title 63 of the S.C. Code is amended by adding:</w:t>
      </w:r>
    </w:p>
    <w:p w:rsidR="007A6E1C" w:rsidP="007A6E1C" w:rsidRDefault="007A6E1C" w14:paraId="7F992D0D" w14:textId="77777777">
      <w:pPr>
        <w:pStyle w:val="scnewcodesection"/>
      </w:pPr>
    </w:p>
    <w:p w:rsidR="007A6E1C" w:rsidP="007A6E1C" w:rsidRDefault="007A6E1C" w14:paraId="32623FF0" w14:textId="77777777">
      <w:pPr>
        <w:pStyle w:val="scnewcodesection"/>
        <w:jc w:val="center"/>
      </w:pPr>
      <w:r>
        <w:tab/>
      </w:r>
      <w:bookmarkStart w:name="up_56279fbd9" w:id="5"/>
      <w:proofErr w:type="spellStart"/>
      <w:r>
        <w:t>S</w:t>
      </w:r>
      <w:bookmarkEnd w:id="5"/>
      <w:r>
        <w:t>ubarticle</w:t>
      </w:r>
      <w:proofErr w:type="spellEnd"/>
      <w:r>
        <w:t xml:space="preserve"> 12</w:t>
      </w:r>
    </w:p>
    <w:p w:rsidR="007A6E1C" w:rsidP="007A6E1C" w:rsidRDefault="007A6E1C" w14:paraId="7E3BA988" w14:textId="77777777">
      <w:pPr>
        <w:pStyle w:val="scnewcodesection"/>
        <w:jc w:val="center"/>
      </w:pPr>
    </w:p>
    <w:p w:rsidR="007A6E1C" w:rsidP="007E61C7" w:rsidRDefault="00C77CAF" w14:paraId="51E3D452" w14:textId="71722673">
      <w:pPr>
        <w:pStyle w:val="scnewcodesection"/>
        <w:jc w:val="center"/>
      </w:pPr>
      <w:bookmarkStart w:name="up_8bb03f307" w:id="6"/>
      <w:r>
        <w:t>U</w:t>
      </w:r>
      <w:bookmarkEnd w:id="6"/>
      <w:r>
        <w:t>niform</w:t>
      </w:r>
      <w:r w:rsidR="008759DA">
        <w:t xml:space="preserve"> U</w:t>
      </w:r>
      <w:r w:rsidRPr="00D44D62" w:rsidR="00D44D62">
        <w:t>nregulated Child Custody Transfer</w:t>
      </w:r>
      <w:r>
        <w:t xml:space="preserve"> Act</w:t>
      </w:r>
    </w:p>
    <w:p w:rsidR="007A6E1C" w:rsidP="00B347EF" w:rsidRDefault="007A6E1C" w14:paraId="2C5528D4" w14:textId="77777777">
      <w:pPr>
        <w:pStyle w:val="scemptyline"/>
      </w:pPr>
    </w:p>
    <w:p w:rsidR="007A6E1C" w:rsidP="006A0784" w:rsidRDefault="007A6E1C" w14:paraId="5A0C1B17" w14:textId="0AF115D5">
      <w:pPr>
        <w:pStyle w:val="scnewcodesection"/>
      </w:pPr>
      <w:r>
        <w:tab/>
      </w:r>
      <w:bookmarkStart w:name="ns_T63C9N1205_4a678c601" w:id="7"/>
      <w:r>
        <w:t>S</w:t>
      </w:r>
      <w:bookmarkEnd w:id="7"/>
      <w:r>
        <w:t xml:space="preserve">ection 63‑9‑1205. </w:t>
      </w:r>
      <w:r w:rsidR="008759DA">
        <w:t>For purposes of t</w:t>
      </w:r>
      <w:r>
        <w:t xml:space="preserve">his </w:t>
      </w:r>
      <w:proofErr w:type="spellStart"/>
      <w:r>
        <w:t>subarticle</w:t>
      </w:r>
      <w:proofErr w:type="spellEnd"/>
      <w:r>
        <w:t>:</w:t>
      </w:r>
    </w:p>
    <w:p w:rsidR="007A6E1C" w:rsidP="006A0784" w:rsidRDefault="007A6E1C" w14:paraId="1D782589" w14:textId="77777777">
      <w:pPr>
        <w:pStyle w:val="scnewcodesection"/>
      </w:pPr>
      <w:r>
        <w:tab/>
      </w:r>
      <w:bookmarkStart w:name="ss_T63C9N1205S1_lv1_55f729111" w:id="8"/>
      <w:r>
        <w:t>(</w:t>
      </w:r>
      <w:bookmarkEnd w:id="8"/>
      <w:r>
        <w:t>1) “Child” means an unemancipated individual under eighteen years of age.</w:t>
      </w:r>
    </w:p>
    <w:p w:rsidR="007A6E1C" w:rsidP="006A0784" w:rsidRDefault="007A6E1C" w14:paraId="2544CCFE" w14:textId="6DE0D340">
      <w:pPr>
        <w:pStyle w:val="scnewcodesection"/>
      </w:pPr>
      <w:r>
        <w:tab/>
      </w:r>
      <w:bookmarkStart w:name="ss_T63C9N1205S2_lv1_63319dadf" w:id="9"/>
      <w:r>
        <w:t>(</w:t>
      </w:r>
      <w:bookmarkEnd w:id="9"/>
      <w:r>
        <w:t>2) “Child</w:t>
      </w:r>
      <w:r w:rsidR="003D7430">
        <w:t xml:space="preserve"> </w:t>
      </w:r>
      <w:r>
        <w:t xml:space="preserve">placing agency” </w:t>
      </w:r>
      <w:r w:rsidR="007E61C7">
        <w:t>has the same meaning as define</w:t>
      </w:r>
      <w:r w:rsidR="00AC19D1">
        <w:t>d</w:t>
      </w:r>
      <w:r w:rsidR="007E61C7">
        <w:t xml:space="preserve"> in Section 63‑9‑30</w:t>
      </w:r>
      <w:r>
        <w:t>.</w:t>
      </w:r>
    </w:p>
    <w:p w:rsidR="007A6E1C" w:rsidP="006A0784" w:rsidRDefault="007A6E1C" w14:paraId="5B78E60B" w14:textId="77777777">
      <w:pPr>
        <w:pStyle w:val="scnewcodesection"/>
      </w:pPr>
      <w:r>
        <w:tab/>
      </w:r>
      <w:bookmarkStart w:name="ss_T63C9N1205S3_lv1_8efa48fae" w:id="10"/>
      <w:r>
        <w:t>(</w:t>
      </w:r>
      <w:bookmarkEnd w:id="10"/>
      <w:r>
        <w:t>3) “Custody” means the exercise of physical care and supervision of a child.</w:t>
      </w:r>
    </w:p>
    <w:p w:rsidR="007E61C7" w:rsidP="006A0784" w:rsidRDefault="007A6E1C" w14:paraId="4B13B6B5" w14:textId="77777777">
      <w:pPr>
        <w:pStyle w:val="scnewcodesection"/>
      </w:pPr>
      <w:r>
        <w:tab/>
      </w:r>
      <w:bookmarkStart w:name="ss_T63C9N1205S4_lv1_04ddfe114" w:id="11"/>
      <w:r>
        <w:t>(</w:t>
      </w:r>
      <w:bookmarkEnd w:id="11"/>
      <w:r>
        <w:t xml:space="preserve">4) </w:t>
      </w:r>
      <w:r w:rsidR="007E61C7">
        <w:t>“Department” means the Department of Social Services.</w:t>
      </w:r>
    </w:p>
    <w:p w:rsidR="007A6E1C" w:rsidP="006A0784" w:rsidRDefault="007E61C7" w14:paraId="481E0F8F" w14:textId="3F35DB6F">
      <w:pPr>
        <w:pStyle w:val="scnewcodesection"/>
      </w:pPr>
      <w:r>
        <w:tab/>
      </w:r>
      <w:bookmarkStart w:name="ss_T63C9N1205S5_lv1_061750ca4" w:id="12"/>
      <w:r>
        <w:t>(</w:t>
      </w:r>
      <w:bookmarkEnd w:id="12"/>
      <w:r>
        <w:t xml:space="preserve">5) </w:t>
      </w:r>
      <w:r w:rsidR="007A6E1C">
        <w:t xml:space="preserve">“Guardian” </w:t>
      </w:r>
      <w:r w:rsidR="008759DA">
        <w:t>has the same meaning as defined in Section 63‑1‑40</w:t>
      </w:r>
      <w:r w:rsidR="007A6E1C">
        <w:t>.</w:t>
      </w:r>
    </w:p>
    <w:p w:rsidR="007A6E1C" w:rsidP="006A0784" w:rsidRDefault="007A6E1C" w14:paraId="4447B971" w14:textId="159CE19D">
      <w:pPr>
        <w:pStyle w:val="scnewcodesection"/>
      </w:pPr>
      <w:r>
        <w:tab/>
      </w:r>
      <w:bookmarkStart w:name="ss_T63C9N1205S6_lv1_5fb768350" w:id="13"/>
      <w:r>
        <w:t>(</w:t>
      </w:r>
      <w:bookmarkEnd w:id="13"/>
      <w:r w:rsidR="007E61C7">
        <w:t>6</w:t>
      </w:r>
      <w:r>
        <w:t xml:space="preserve">) “Intercountry adoption” means an adoption or placement for adoption of a child who resides in a foreign country at the time of adoption or placement. The term includes an adoption finalized in the </w:t>
      </w:r>
      <w:r>
        <w:lastRenderedPageBreak/>
        <w:t>child’s country of residence or in a state.</w:t>
      </w:r>
    </w:p>
    <w:p w:rsidR="007A6E1C" w:rsidP="006A0784" w:rsidRDefault="007A6E1C" w14:paraId="0EA1EB63" w14:textId="07DF0CEC">
      <w:pPr>
        <w:pStyle w:val="scnewcodesection"/>
      </w:pPr>
      <w:r>
        <w:tab/>
      </w:r>
      <w:bookmarkStart w:name="ss_T63C9N1205S7_lv1_1490c3706" w:id="14"/>
      <w:r>
        <w:t>(</w:t>
      </w:r>
      <w:bookmarkEnd w:id="14"/>
      <w:r w:rsidR="007E61C7">
        <w:t>7</w:t>
      </w:r>
      <w:r>
        <w:t>) “Intermediary” means a person that assists or facilitates a transfer of custody of a child, whether or not for compensation.</w:t>
      </w:r>
    </w:p>
    <w:p w:rsidR="007A6E1C" w:rsidP="006A0784" w:rsidRDefault="007A6E1C" w14:paraId="74CFE571" w14:textId="75F16F81">
      <w:pPr>
        <w:pStyle w:val="scnewcodesection"/>
      </w:pPr>
      <w:r>
        <w:tab/>
      </w:r>
      <w:bookmarkStart w:name="ss_T63C9N1205S8_lv1_f75f6c9bc" w:id="15"/>
      <w:r>
        <w:t>(</w:t>
      </w:r>
      <w:bookmarkEnd w:id="15"/>
      <w:r w:rsidR="007E61C7">
        <w:t>8</w:t>
      </w:r>
      <w:r>
        <w:t xml:space="preserve">) “Parent” </w:t>
      </w:r>
      <w:r w:rsidRPr="008759DA" w:rsidR="008759DA">
        <w:t>has the same meaning as defined in Section 63‑1‑40</w:t>
      </w:r>
      <w:r>
        <w:t>.</w:t>
      </w:r>
    </w:p>
    <w:p w:rsidR="007A6E1C" w:rsidP="006A0784" w:rsidRDefault="007A6E1C" w14:paraId="66A20DE5" w14:textId="4E3217D5">
      <w:pPr>
        <w:pStyle w:val="scnewcodesection"/>
      </w:pPr>
      <w:r>
        <w:tab/>
      </w:r>
      <w:bookmarkStart w:name="ss_T63C9N1205S9_lv1_c9e52e486" w:id="16"/>
      <w:r w:rsidR="00C47B58">
        <w:t>(</w:t>
      </w:r>
      <w:bookmarkEnd w:id="16"/>
      <w:r w:rsidR="00C47B58">
        <w:t xml:space="preserve">9) “Person” </w:t>
      </w:r>
      <w:r w:rsidRPr="00C47B58" w:rsidR="00C47B58">
        <w:t>means an individual, estate, business or nonprofit entity, public corporation, government or governmental subdivision, agency, or instrumentality, or other legal entity.</w:t>
      </w:r>
    </w:p>
    <w:p w:rsidR="007A6E1C" w:rsidP="006A0784" w:rsidRDefault="007A6E1C" w14:paraId="71FBEF1E" w14:textId="1BF20B29">
      <w:pPr>
        <w:pStyle w:val="scnewcodesection"/>
      </w:pPr>
      <w:r>
        <w:tab/>
      </w:r>
      <w:bookmarkStart w:name="ss_T63C9N1205S10_lv1_62935d41e" w:id="17"/>
      <w:r>
        <w:t>(</w:t>
      </w:r>
      <w:bookmarkEnd w:id="17"/>
      <w:r w:rsidR="007E61C7">
        <w:t>10</w:t>
      </w:r>
      <w:r>
        <w:t>) “</w:t>
      </w:r>
      <w:r w:rsidR="007E61C7">
        <w:t>R</w:t>
      </w:r>
      <w:r>
        <w:t>ecord” means information:</w:t>
      </w:r>
    </w:p>
    <w:p w:rsidR="007A6E1C" w:rsidP="006A0784" w:rsidRDefault="007A6E1C" w14:paraId="69114570" w14:textId="77777777">
      <w:pPr>
        <w:pStyle w:val="scnewcodesection"/>
      </w:pPr>
      <w:r>
        <w:tab/>
      </w:r>
      <w:r>
        <w:tab/>
      </w:r>
      <w:bookmarkStart w:name="ss_T63C9N1205Sa_lv2_c567368e6" w:id="18"/>
      <w:r>
        <w:t>(</w:t>
      </w:r>
      <w:bookmarkEnd w:id="18"/>
      <w:r>
        <w:t>a) inscribed on a tangible medium; or</w:t>
      </w:r>
    </w:p>
    <w:p w:rsidR="007A6E1C" w:rsidP="006A0784" w:rsidRDefault="007A6E1C" w14:paraId="56A1B71F" w14:textId="77777777">
      <w:pPr>
        <w:pStyle w:val="scnewcodesection"/>
      </w:pPr>
      <w:r>
        <w:tab/>
      </w:r>
      <w:r>
        <w:tab/>
      </w:r>
      <w:bookmarkStart w:name="ss_T63C9N1205Sb_lv2_51bf40728" w:id="19"/>
      <w:r>
        <w:t>(</w:t>
      </w:r>
      <w:bookmarkEnd w:id="19"/>
      <w:r>
        <w:t>b) stored in an electronic or other medium and retrievable in perceivable form.</w:t>
      </w:r>
    </w:p>
    <w:p w:rsidR="007A6E1C" w:rsidP="007A6E1C" w:rsidRDefault="007A6E1C" w14:paraId="14FB0D83" w14:textId="467CCD39">
      <w:pPr>
        <w:pStyle w:val="scnewcodesection"/>
      </w:pPr>
      <w:r>
        <w:tab/>
      </w:r>
      <w:bookmarkStart w:name="ss_T63C9N1205S11_lv1_97ee9e7c3" w:id="20"/>
      <w:r>
        <w:t>(</w:t>
      </w:r>
      <w:bookmarkEnd w:id="20"/>
      <w:r>
        <w:t>1</w:t>
      </w:r>
      <w:r w:rsidR="007E61C7">
        <w:t>1</w:t>
      </w:r>
      <w:r>
        <w:t xml:space="preserve">) “State” means a state of the United </w:t>
      </w:r>
      <w:r w:rsidR="00C77CAF">
        <w:t>S</w:t>
      </w:r>
      <w:r>
        <w:t>tates, the District of Columbia, Puerto Rico, the United States Virgin Islands, or any other territory or possession subject to the jurisdiction of the United States. The term includes a federally recogn</w:t>
      </w:r>
      <w:r w:rsidR="00C77CAF">
        <w:t>i</w:t>
      </w:r>
      <w:r>
        <w:t>zed Indian tribe.</w:t>
      </w:r>
    </w:p>
    <w:p w:rsidR="007A6E1C" w:rsidP="00B347EF" w:rsidRDefault="007A6E1C" w14:paraId="7E42079E" w14:textId="77777777">
      <w:pPr>
        <w:pStyle w:val="scemptyline"/>
      </w:pPr>
    </w:p>
    <w:p w:rsidR="007A6E1C" w:rsidP="007A6E1C" w:rsidRDefault="007A6E1C" w14:paraId="462B3EF8" w14:textId="77777777">
      <w:pPr>
        <w:pStyle w:val="scnewcodesection"/>
      </w:pPr>
      <w:r>
        <w:tab/>
      </w:r>
      <w:bookmarkStart w:name="ns_T63C9N1210_b0d20e9fe" w:id="21"/>
      <w:r>
        <w:t>S</w:t>
      </w:r>
      <w:bookmarkEnd w:id="21"/>
      <w:r>
        <w:t>ection 63‑9‑1210.</w:t>
      </w:r>
      <w:r>
        <w:tab/>
        <w:t xml:space="preserve">This </w:t>
      </w:r>
      <w:proofErr w:type="spellStart"/>
      <w:r>
        <w:t>subarticle</w:t>
      </w:r>
      <w:proofErr w:type="spellEnd"/>
      <w:r>
        <w:t xml:space="preserve"> does not apply to custody of an Indian child, as defined in Section 4(4) of the Indian Child Welfare Act of 1978, 25 U.S.C. Section 1903(4), as amended, to the extent custody is governed by the Indian Child Welfare Act of 1978, 25 </w:t>
      </w:r>
      <w:proofErr w:type="spellStart"/>
      <w:r>
        <w:t>U.S.C</w:t>
      </w:r>
      <w:proofErr w:type="spellEnd"/>
      <w:r>
        <w:t xml:space="preserve"> Sections 1901 through 1963, as amended.</w:t>
      </w:r>
    </w:p>
    <w:p w:rsidR="007A6E1C" w:rsidP="00B347EF" w:rsidRDefault="007A6E1C" w14:paraId="041B92A1" w14:textId="77777777">
      <w:pPr>
        <w:pStyle w:val="scemptyline"/>
      </w:pPr>
    </w:p>
    <w:p w:rsidR="007A6E1C" w:rsidP="007A6E1C" w:rsidRDefault="007A6E1C" w14:paraId="30D4D87F" w14:textId="77777777">
      <w:pPr>
        <w:pStyle w:val="scnewcodesection"/>
      </w:pPr>
      <w:r>
        <w:tab/>
      </w:r>
      <w:bookmarkStart w:name="ns_T63C9N1215_9e9988973" w:id="22"/>
      <w:r>
        <w:t>S</w:t>
      </w:r>
      <w:bookmarkEnd w:id="22"/>
      <w:r>
        <w:t>ection 63‑9‑1215.</w:t>
      </w:r>
      <w:r>
        <w:tab/>
        <w:t xml:space="preserve">This </w:t>
      </w:r>
      <w:proofErr w:type="spellStart"/>
      <w:r>
        <w:t>subarticle</w:t>
      </w:r>
      <w:proofErr w:type="spellEnd"/>
      <w:r>
        <w:t xml:space="preserve"> does not apply to a transfer of custody of a child by a parent or guardian of the child to:</w:t>
      </w:r>
    </w:p>
    <w:p w:rsidR="007A6E1C" w:rsidP="007A6E1C" w:rsidRDefault="007A6E1C" w14:paraId="708247D7" w14:textId="77777777">
      <w:pPr>
        <w:pStyle w:val="scnewcodesection"/>
      </w:pPr>
      <w:r>
        <w:tab/>
      </w:r>
      <w:bookmarkStart w:name="ss_T63C9N1215S1_lv1_7d1be4ce6" w:id="23"/>
      <w:r>
        <w:t>(</w:t>
      </w:r>
      <w:bookmarkEnd w:id="23"/>
      <w:r>
        <w:t xml:space="preserve">1) a parent of the </w:t>
      </w:r>
      <w:proofErr w:type="gramStart"/>
      <w:r>
        <w:t>child;</w:t>
      </w:r>
      <w:proofErr w:type="gramEnd"/>
    </w:p>
    <w:p w:rsidR="007A6E1C" w:rsidP="007A6E1C" w:rsidRDefault="007A6E1C" w14:paraId="510AFCCA" w14:textId="77777777">
      <w:pPr>
        <w:pStyle w:val="scnewcodesection"/>
      </w:pPr>
      <w:r>
        <w:tab/>
      </w:r>
      <w:bookmarkStart w:name="ss_T63C9N1215S2_lv1_8286a7b3b" w:id="24"/>
      <w:r>
        <w:t>(</w:t>
      </w:r>
      <w:bookmarkEnd w:id="24"/>
      <w:r>
        <w:t xml:space="preserve">2) a stepparent of the </w:t>
      </w:r>
      <w:proofErr w:type="gramStart"/>
      <w:r>
        <w:t>child;</w:t>
      </w:r>
      <w:proofErr w:type="gramEnd"/>
    </w:p>
    <w:p w:rsidR="007A6E1C" w:rsidP="007A6E1C" w:rsidRDefault="007A6E1C" w14:paraId="2D90AAA0" w14:textId="0F7378A7">
      <w:pPr>
        <w:pStyle w:val="scnewcodesection"/>
      </w:pPr>
      <w:r>
        <w:tab/>
      </w:r>
      <w:bookmarkStart w:name="ss_T63C9N1215S3_lv1_9e20be262" w:id="25"/>
      <w:r>
        <w:t>(</w:t>
      </w:r>
      <w:bookmarkEnd w:id="25"/>
      <w:r>
        <w:t xml:space="preserve">3) an adult who is related to the child by blood, marriage, </w:t>
      </w:r>
      <w:r w:rsidR="00C77CAF">
        <w:t xml:space="preserve">or </w:t>
      </w:r>
      <w:r>
        <w:t xml:space="preserve">adoption, or </w:t>
      </w:r>
      <w:r w:rsidR="00C77CAF">
        <w:t xml:space="preserve">who </w:t>
      </w:r>
      <w:r w:rsidR="003A5841">
        <w:t xml:space="preserve">has legal custody or guardianship of the </w:t>
      </w:r>
      <w:proofErr w:type="gramStart"/>
      <w:r w:rsidR="003A5841">
        <w:t>child</w:t>
      </w:r>
      <w:r>
        <w:t>;</w:t>
      </w:r>
      <w:proofErr w:type="gramEnd"/>
    </w:p>
    <w:p w:rsidR="007A6E1C" w:rsidP="007A6E1C" w:rsidRDefault="007A6E1C" w14:paraId="21EE7C6A" w14:textId="763382C1">
      <w:pPr>
        <w:pStyle w:val="scnewcodesection"/>
      </w:pPr>
      <w:r>
        <w:tab/>
      </w:r>
      <w:bookmarkStart w:name="ss_T63C9N1215S4_lv1_93be3a09c" w:id="26"/>
      <w:r>
        <w:t>(</w:t>
      </w:r>
      <w:bookmarkEnd w:id="26"/>
      <w:r>
        <w:t>4) an adult who, at the time of the transfer, had a close relationship with the child or the parent or guardian of the child for a substantial period, and whom the parent or guardian reasonably believes, at the time of the transfer, to be a fit custodian of the child;</w:t>
      </w:r>
      <w:r w:rsidR="00C81CE4">
        <w:t xml:space="preserve"> or</w:t>
      </w:r>
    </w:p>
    <w:p w:rsidR="007A6E1C" w:rsidP="007A6E1C" w:rsidRDefault="007A6E1C" w14:paraId="715D9A17" w14:textId="5F25FDD3">
      <w:pPr>
        <w:pStyle w:val="scnewcodesection"/>
      </w:pPr>
      <w:r>
        <w:tab/>
      </w:r>
      <w:bookmarkStart w:name="ss_T63C9N1215S5_lv1_561e69b27" w:id="27"/>
      <w:r>
        <w:t>(</w:t>
      </w:r>
      <w:bookmarkEnd w:id="27"/>
      <w:r>
        <w:t>5) an I</w:t>
      </w:r>
      <w:r w:rsidR="003A5841">
        <w:t>n</w:t>
      </w:r>
      <w:r>
        <w:t>dian custodian, as defined in Section 4(6) of the Indian Child Welfare Act of 1978, 25 U.S.C. Section 1903(6), as amended, of the child</w:t>
      </w:r>
      <w:r w:rsidR="00C81CE4">
        <w:t>.</w:t>
      </w:r>
    </w:p>
    <w:p w:rsidR="007A6E1C" w:rsidP="00B347EF" w:rsidRDefault="007A6E1C" w14:paraId="2EED4C48" w14:textId="77777777">
      <w:pPr>
        <w:pStyle w:val="scemptyline"/>
      </w:pPr>
    </w:p>
    <w:p w:rsidR="007A6E1C" w:rsidP="007A6E1C" w:rsidRDefault="007A6E1C" w14:paraId="60943D99" w14:textId="7AE33FA5">
      <w:pPr>
        <w:pStyle w:val="scnewcodesection"/>
      </w:pPr>
      <w:r>
        <w:tab/>
      </w:r>
      <w:bookmarkStart w:name="ns_T63C9N1220_7d47f93aa" w:id="28"/>
      <w:r>
        <w:t>S</w:t>
      </w:r>
      <w:bookmarkEnd w:id="28"/>
      <w:r>
        <w:t>ection 63‑9‑1220.</w:t>
      </w:r>
      <w:r>
        <w:tab/>
      </w:r>
      <w:bookmarkStart w:name="ss_T63C9N1220SA_lv1_e59a49acf" w:id="29"/>
      <w:r>
        <w:t>(</w:t>
      </w:r>
      <w:bookmarkEnd w:id="29"/>
      <w:r>
        <w:t xml:space="preserve">A) Except as provided in subsection (B) a parent or guardian of a child or </w:t>
      </w:r>
      <w:r w:rsidR="00C77CAF">
        <w:t xml:space="preserve">an </w:t>
      </w:r>
      <w:r>
        <w:t>individual with whom a child has been placed for adoption may not transfer custody of the child to another person with the intent, at the time of the transfer, to abandon the rights and responsibilities concerning the child.</w:t>
      </w:r>
    </w:p>
    <w:p w:rsidR="007A6E1C" w:rsidP="007A6E1C" w:rsidRDefault="007A6E1C" w14:paraId="320BEF73" w14:textId="77777777">
      <w:pPr>
        <w:pStyle w:val="scnewcodesection"/>
      </w:pPr>
      <w:r>
        <w:tab/>
      </w:r>
      <w:bookmarkStart w:name="ss_T63C9N1220SB_lv1_94fa0d831" w:id="30"/>
      <w:r>
        <w:t>(</w:t>
      </w:r>
      <w:bookmarkEnd w:id="30"/>
      <w:r>
        <w:t xml:space="preserve">B) A parent or guardian of a child or an individual with whom a child has been placed for adoption may transfer custody of the child to another person with the intent, at the time of the transfer, to abandon </w:t>
      </w:r>
      <w:r>
        <w:lastRenderedPageBreak/>
        <w:t>the rights and responsibilities concerning the child only through:</w:t>
      </w:r>
    </w:p>
    <w:p w:rsidR="007A6E1C" w:rsidP="007A6E1C" w:rsidRDefault="007A6E1C" w14:paraId="0EEDD297" w14:textId="77777777">
      <w:pPr>
        <w:pStyle w:val="scnewcodesection"/>
      </w:pPr>
      <w:r>
        <w:tab/>
      </w:r>
      <w:r>
        <w:tab/>
      </w:r>
      <w:bookmarkStart w:name="ss_T63C9N1220S1_lv2_1564b7089" w:id="31"/>
      <w:r>
        <w:t>(</w:t>
      </w:r>
      <w:bookmarkEnd w:id="31"/>
      <w:r>
        <w:t xml:space="preserve">1) adoption or </w:t>
      </w:r>
      <w:proofErr w:type="gramStart"/>
      <w:r>
        <w:t>guardianship;</w:t>
      </w:r>
      <w:proofErr w:type="gramEnd"/>
    </w:p>
    <w:p w:rsidR="007A6E1C" w:rsidP="007A6E1C" w:rsidRDefault="007A6E1C" w14:paraId="54B4AD17" w14:textId="77777777">
      <w:pPr>
        <w:pStyle w:val="scnewcodesection"/>
      </w:pPr>
      <w:r>
        <w:tab/>
      </w:r>
      <w:r>
        <w:tab/>
      </w:r>
      <w:bookmarkStart w:name="ss_T63C9N1220S2_lv2_677910f9e" w:id="32"/>
      <w:r>
        <w:t>(</w:t>
      </w:r>
      <w:bookmarkEnd w:id="32"/>
      <w:r>
        <w:t xml:space="preserve">2) judicial award of </w:t>
      </w:r>
      <w:proofErr w:type="gramStart"/>
      <w:r>
        <w:t>custody;</w:t>
      </w:r>
      <w:proofErr w:type="gramEnd"/>
    </w:p>
    <w:p w:rsidR="007A6E1C" w:rsidP="007A6E1C" w:rsidRDefault="007A6E1C" w14:paraId="32613B13" w14:textId="3F45D947">
      <w:pPr>
        <w:pStyle w:val="scnewcodesection"/>
      </w:pPr>
      <w:r>
        <w:tab/>
      </w:r>
      <w:r>
        <w:tab/>
      </w:r>
      <w:bookmarkStart w:name="ss_T63C9N1220S3_lv2_fde23220c" w:id="33"/>
      <w:r>
        <w:t>(</w:t>
      </w:r>
      <w:bookmarkEnd w:id="33"/>
      <w:r>
        <w:t>3) placement by or through a child</w:t>
      </w:r>
      <w:r w:rsidR="003D7430">
        <w:t xml:space="preserve"> </w:t>
      </w:r>
      <w:r>
        <w:t xml:space="preserve">placing </w:t>
      </w:r>
      <w:proofErr w:type="gramStart"/>
      <w:r>
        <w:t>agency;</w:t>
      </w:r>
      <w:proofErr w:type="gramEnd"/>
    </w:p>
    <w:p w:rsidR="007A6E1C" w:rsidP="007A6E1C" w:rsidRDefault="007A6E1C" w14:paraId="57241B12" w14:textId="77777777">
      <w:pPr>
        <w:pStyle w:val="scnewcodesection"/>
      </w:pPr>
      <w:r>
        <w:tab/>
      </w:r>
      <w:r>
        <w:tab/>
      </w:r>
      <w:bookmarkStart w:name="ss_T63C9N1220S4_lv2_5941c947f" w:id="34"/>
      <w:r>
        <w:t>(</w:t>
      </w:r>
      <w:bookmarkEnd w:id="34"/>
      <w:r>
        <w:t>4) other judicial or tribal action; or</w:t>
      </w:r>
    </w:p>
    <w:p w:rsidR="007A6E1C" w:rsidP="007A6E1C" w:rsidRDefault="007A6E1C" w14:paraId="1F2F7335" w14:textId="39580EEE">
      <w:pPr>
        <w:pStyle w:val="scnewcodesection"/>
      </w:pPr>
      <w:r>
        <w:tab/>
      </w:r>
      <w:r>
        <w:tab/>
      </w:r>
      <w:bookmarkStart w:name="ss_T63C9N1220S5_lv2_de3455019" w:id="35"/>
      <w:r>
        <w:t>(</w:t>
      </w:r>
      <w:bookmarkEnd w:id="35"/>
      <w:r>
        <w:t xml:space="preserve">5) </w:t>
      </w:r>
      <w:r w:rsidR="00C81CE4">
        <w:t xml:space="preserve">placement pursuant to </w:t>
      </w:r>
      <w:r>
        <w:t>Section 63‑7‑40.</w:t>
      </w:r>
    </w:p>
    <w:p w:rsidR="007A6E1C" w:rsidP="007A6E1C" w:rsidRDefault="007A6E1C" w14:paraId="7A6380C8" w14:textId="77777777">
      <w:pPr>
        <w:pStyle w:val="scnewcodesection"/>
      </w:pPr>
      <w:r>
        <w:tab/>
      </w:r>
      <w:bookmarkStart w:name="ss_T63C9N1220SC_lv1_1c168ce98" w:id="36"/>
      <w:r>
        <w:t>(</w:t>
      </w:r>
      <w:bookmarkEnd w:id="36"/>
      <w:r>
        <w:t>C) A person may not receive custody of a child, or act as an intermediary in a transfer of custody of a child, if the person knows or reasonably should know the transfer violates subsection (A). This prohibition does not apply if the person, as soon as practicable after the transfer, notifies the department or law enforcement of the transfer or takes appropriate action to establish custody under subsection (B).</w:t>
      </w:r>
    </w:p>
    <w:p w:rsidR="007A6E1C" w:rsidP="007A6E1C" w:rsidRDefault="007A6E1C" w14:paraId="56507244" w14:textId="1551FB8E">
      <w:pPr>
        <w:pStyle w:val="scnewcodesection"/>
      </w:pPr>
      <w:r>
        <w:tab/>
      </w:r>
      <w:bookmarkStart w:name="ss_T63C9N1220SD_lv1_6b35f1333" w:id="37"/>
      <w:r>
        <w:t>(</w:t>
      </w:r>
      <w:bookmarkEnd w:id="37"/>
      <w:r>
        <w:t xml:space="preserve">D) </w:t>
      </w:r>
      <w:r w:rsidR="00B26885">
        <w:t xml:space="preserve">A person </w:t>
      </w:r>
      <w:r w:rsidR="00D41B06">
        <w:t>that</w:t>
      </w:r>
      <w:r w:rsidR="00B26885">
        <w:t xml:space="preserve"> violates this </w:t>
      </w:r>
      <w:r>
        <w:t xml:space="preserve">section is </w:t>
      </w:r>
      <w:r w:rsidR="00B26885">
        <w:t xml:space="preserve">guilty of </w:t>
      </w:r>
      <w:r>
        <w:t xml:space="preserve">a </w:t>
      </w:r>
      <w:r w:rsidR="00C81CE4">
        <w:t>misdemeanor</w:t>
      </w:r>
      <w:r w:rsidR="00B26885">
        <w:t xml:space="preserve"> and, upon conviction, </w:t>
      </w:r>
      <w:r w:rsidR="00C77CAF">
        <w:t>may be imprisoned</w:t>
      </w:r>
      <w:r w:rsidR="00B26885">
        <w:t xml:space="preserve"> not more than one year or fine</w:t>
      </w:r>
      <w:r w:rsidR="00C77CAF">
        <w:t>d</w:t>
      </w:r>
      <w:r w:rsidR="00B26885">
        <w:t xml:space="preserve"> five thousand dollars, or both</w:t>
      </w:r>
      <w:r w:rsidR="00C81CE4">
        <w:t>.</w:t>
      </w:r>
    </w:p>
    <w:p w:rsidR="007A6E1C" w:rsidP="007A6E1C" w:rsidRDefault="007A6E1C" w14:paraId="673C6D0C" w14:textId="7EF08E36">
      <w:pPr>
        <w:pStyle w:val="scnewcodesection"/>
      </w:pPr>
      <w:r>
        <w:tab/>
      </w:r>
      <w:bookmarkStart w:name="ss_T63C9N1220SE_lv1_cc30af5af" w:id="38"/>
      <w:r>
        <w:t>(</w:t>
      </w:r>
      <w:bookmarkEnd w:id="38"/>
      <w:r>
        <w:t>E) Violation o</w:t>
      </w:r>
      <w:r w:rsidR="00C81CE4">
        <w:t>f</w:t>
      </w:r>
      <w:r>
        <w:t xml:space="preserve"> subsection (A) is not established solely because a parent or guardian that transfers custody of a child does not regain custody.</w:t>
      </w:r>
    </w:p>
    <w:p w:rsidR="007A6E1C" w:rsidP="00B347EF" w:rsidRDefault="007A6E1C" w14:paraId="1430571B" w14:textId="77777777">
      <w:pPr>
        <w:pStyle w:val="scemptyline"/>
      </w:pPr>
    </w:p>
    <w:p w:rsidR="007A6E1C" w:rsidP="007A6E1C" w:rsidRDefault="007A6E1C" w14:paraId="1D8A4FF2" w14:textId="6827C036">
      <w:pPr>
        <w:pStyle w:val="scnewcodesection"/>
      </w:pPr>
      <w:r>
        <w:tab/>
      </w:r>
      <w:bookmarkStart w:name="ns_T63C9N1225_eb2ab4043" w:id="39"/>
      <w:r>
        <w:t>S</w:t>
      </w:r>
      <w:bookmarkEnd w:id="39"/>
      <w:r>
        <w:t>ection 63‑9‑1225.</w:t>
      </w:r>
      <w:r>
        <w:tab/>
      </w:r>
      <w:bookmarkStart w:name="ss_T63C9N1225SA_lv1_38145d0b6" w:id="40"/>
      <w:r>
        <w:t>(</w:t>
      </w:r>
      <w:bookmarkEnd w:id="40"/>
      <w:r>
        <w:t>A) If the department has probable cause to believe that a person has transferred or will transfer custody of a child in violation of Section 63‑9‑1220(</w:t>
      </w:r>
      <w:r w:rsidR="00B26885">
        <w:t>A</w:t>
      </w:r>
      <w:r>
        <w:t>), the department may conduct a</w:t>
      </w:r>
      <w:r w:rsidR="00C02DBC">
        <w:t>n</w:t>
      </w:r>
      <w:r>
        <w:t xml:space="preserve"> </w:t>
      </w:r>
      <w:r w:rsidR="00C02DBC">
        <w:t>investigation</w:t>
      </w:r>
      <w:r>
        <w:t xml:space="preserve"> as provided by </w:t>
      </w:r>
      <w:r w:rsidR="00C02DBC">
        <w:t>Section 63‑9‑520</w:t>
      </w:r>
      <w:r>
        <w:t xml:space="preserve"> and take appropriate action to protect the welfare of the child.</w:t>
      </w:r>
    </w:p>
    <w:p w:rsidR="007A6E1C" w:rsidP="007A6E1C" w:rsidRDefault="007A6E1C" w14:paraId="5E29C609" w14:textId="47309317">
      <w:pPr>
        <w:pStyle w:val="scnewcodesection"/>
      </w:pPr>
      <w:r>
        <w:tab/>
      </w:r>
      <w:bookmarkStart w:name="ss_T63C9N1225SB_lv1_a0e4eb98c" w:id="41"/>
      <w:r>
        <w:t>(</w:t>
      </w:r>
      <w:bookmarkEnd w:id="41"/>
      <w:r>
        <w:t>B) If the department conducts a</w:t>
      </w:r>
      <w:r w:rsidR="00C02DBC">
        <w:t>n investigation</w:t>
      </w:r>
      <w:r>
        <w:t xml:space="preserve"> for a child adopted or placed through an intercountry adoption, the department shall:</w:t>
      </w:r>
    </w:p>
    <w:p w:rsidR="007A6E1C" w:rsidP="007A6E1C" w:rsidRDefault="007A6E1C" w14:paraId="039F4048" w14:textId="77777777">
      <w:pPr>
        <w:pStyle w:val="scnewcodesection"/>
      </w:pPr>
      <w:r>
        <w:tab/>
      </w:r>
      <w:r>
        <w:tab/>
      </w:r>
      <w:bookmarkStart w:name="ss_T63C9N1225S1_lv2_f732adae7" w:id="42"/>
      <w:r>
        <w:t>(</w:t>
      </w:r>
      <w:bookmarkEnd w:id="42"/>
      <w:r>
        <w:t>1) prepare a report on the welfare and plan for permanent placement of the child; and</w:t>
      </w:r>
    </w:p>
    <w:p w:rsidR="007A6E1C" w:rsidP="007A6E1C" w:rsidRDefault="007A6E1C" w14:paraId="0F71CB0C" w14:textId="77777777">
      <w:pPr>
        <w:pStyle w:val="scnewcodesection"/>
      </w:pPr>
      <w:r>
        <w:tab/>
      </w:r>
      <w:r>
        <w:tab/>
      </w:r>
      <w:bookmarkStart w:name="ss_T63C9N1225S2_lv2_5b81a1e99" w:id="43"/>
      <w:r>
        <w:t>(</w:t>
      </w:r>
      <w:bookmarkEnd w:id="43"/>
      <w:r>
        <w:t>2) provide a copy to the United States Department of State.</w:t>
      </w:r>
    </w:p>
    <w:p w:rsidR="007A6E1C" w:rsidP="007A6E1C" w:rsidRDefault="007A6E1C" w14:paraId="1B874A60" w14:textId="079750C1">
      <w:pPr>
        <w:pStyle w:val="scnewcodesection"/>
      </w:pPr>
      <w:r>
        <w:tab/>
      </w:r>
      <w:bookmarkStart w:name="ss_T63C9N1225SC_lv1_e7ba8d175" w:id="44"/>
      <w:r>
        <w:t>(</w:t>
      </w:r>
      <w:bookmarkEnd w:id="44"/>
      <w:r>
        <w:t xml:space="preserve">C) This </w:t>
      </w:r>
      <w:proofErr w:type="spellStart"/>
      <w:r>
        <w:t>subarticle</w:t>
      </w:r>
      <w:proofErr w:type="spellEnd"/>
      <w:r>
        <w:t xml:space="preserve"> does not prevent the department from taking appropriate action </w:t>
      </w:r>
      <w:r w:rsidR="00C02DBC">
        <w:t>under other</w:t>
      </w:r>
      <w:r>
        <w:t xml:space="preserve"> </w:t>
      </w:r>
      <w:r w:rsidR="00C77CAF">
        <w:t xml:space="preserve">applicable </w:t>
      </w:r>
      <w:r>
        <w:t>law of this State.</w:t>
      </w:r>
    </w:p>
    <w:p w:rsidR="007A6E1C" w:rsidP="007E24AA" w:rsidRDefault="007A6E1C" w14:paraId="303D1580" w14:textId="77777777">
      <w:pPr>
        <w:pStyle w:val="scnewcodesection"/>
      </w:pPr>
    </w:p>
    <w:p w:rsidR="007A6E1C" w:rsidP="007A6E1C" w:rsidRDefault="007A6E1C" w14:paraId="30DA651F" w14:textId="59349E2A">
      <w:pPr>
        <w:pStyle w:val="scnewcodesection"/>
      </w:pPr>
      <w:r>
        <w:tab/>
      </w:r>
      <w:bookmarkStart w:name="ns_T63C9N1235_b9869458a" w:id="45"/>
      <w:bookmarkStart w:name="ns_T63C9N1230_07fed8e78" w:id="46"/>
      <w:r>
        <w:t>S</w:t>
      </w:r>
      <w:bookmarkEnd w:id="45"/>
      <w:bookmarkEnd w:id="46"/>
      <w:r>
        <w:t>ection 63‑9‑123</w:t>
      </w:r>
      <w:r w:rsidR="006D2C5C">
        <w:t>0</w:t>
      </w:r>
      <w:r>
        <w:t>.</w:t>
      </w:r>
      <w:r>
        <w:tab/>
      </w:r>
      <w:bookmarkStart w:name="ss_T63C9N1230SA_lv1_b492a52fe" w:id="47"/>
      <w:r w:rsidR="00917A21">
        <w:t>(</w:t>
      </w:r>
      <w:bookmarkEnd w:id="47"/>
      <w:r w:rsidR="00917A21">
        <w:t>A) A person may not solicit or advertise to:</w:t>
      </w:r>
    </w:p>
    <w:p w:rsidR="00917A21" w:rsidP="007A6E1C" w:rsidRDefault="00917A21" w14:paraId="52A48FD1" w14:textId="2C946381">
      <w:pPr>
        <w:pStyle w:val="scnewcodesection"/>
      </w:pPr>
      <w:r>
        <w:tab/>
      </w:r>
      <w:r>
        <w:tab/>
      </w:r>
      <w:bookmarkStart w:name="ss_T63C9N1230S1_lv2_34a07cc94" w:id="48"/>
      <w:r>
        <w:t>(</w:t>
      </w:r>
      <w:bookmarkEnd w:id="48"/>
      <w:r>
        <w:t>1) identify a person to which to make a transfer of custody in violation of Section 63‑9‑1220(A</w:t>
      </w:r>
      <w:proofErr w:type="gramStart"/>
      <w:r>
        <w:t>);</w:t>
      </w:r>
      <w:proofErr w:type="gramEnd"/>
    </w:p>
    <w:p w:rsidR="00917A21" w:rsidP="007A6E1C" w:rsidRDefault="00917A21" w14:paraId="53BA14C5" w14:textId="00ACB994">
      <w:pPr>
        <w:pStyle w:val="scnewcodesection"/>
      </w:pPr>
      <w:r>
        <w:tab/>
      </w:r>
      <w:r>
        <w:tab/>
      </w:r>
      <w:bookmarkStart w:name="ss_T63C9N1230S2_lv2_1c9c812ed" w:id="49"/>
      <w:r>
        <w:t>(</w:t>
      </w:r>
      <w:bookmarkEnd w:id="49"/>
      <w:r>
        <w:t xml:space="preserve">2) identify a child for a transfer of custody in violation of Section 63‑9‑1220(C); </w:t>
      </w:r>
      <w:r w:rsidR="00D41B06">
        <w:t>or</w:t>
      </w:r>
    </w:p>
    <w:p w:rsidR="00917A21" w:rsidP="007A6E1C" w:rsidRDefault="00917A21" w14:paraId="290199CC" w14:textId="1116F8BD">
      <w:pPr>
        <w:pStyle w:val="scnewcodesection"/>
      </w:pPr>
      <w:r>
        <w:tab/>
      </w:r>
      <w:r>
        <w:tab/>
      </w:r>
      <w:bookmarkStart w:name="ss_T63C9N1230S3_lv2_dfca4c912" w:id="50"/>
      <w:r>
        <w:t>(</w:t>
      </w:r>
      <w:bookmarkEnd w:id="50"/>
      <w:r>
        <w:t>3) act as an intermediary in a transfer of custody in violation of Section 63‑9‑1220(C).</w:t>
      </w:r>
    </w:p>
    <w:p w:rsidR="000E08EE" w:rsidP="00A5146B" w:rsidRDefault="00917A21" w14:paraId="2B6125C4" w14:textId="13CE2E06">
      <w:pPr>
        <w:pStyle w:val="scnewcodesection"/>
        <w:jc w:val="center"/>
      </w:pPr>
      <w:r>
        <w:tab/>
      </w:r>
      <w:bookmarkStart w:name="ss_T63C9N1230SB_lv1_7e618b9f2" w:id="51"/>
      <w:r>
        <w:t>(</w:t>
      </w:r>
      <w:bookmarkEnd w:id="51"/>
      <w:r>
        <w:t>B) A person that violates subsection (A) is guilty of a misdemeanor and, upon conviction, may be imprisoned not more than thirty days or fined not more than five hundred dollars, or both</w:t>
      </w:r>
      <w:r w:rsidR="00ED1A11">
        <w:t>.</w:t>
      </w:r>
    </w:p>
    <w:p w:rsidR="00B347EF" w:rsidP="00B347EF" w:rsidRDefault="00B347EF" w14:paraId="2765DEA7" w14:textId="77777777">
      <w:pPr>
        <w:pStyle w:val="scnewcodesection"/>
        <w:jc w:val="left"/>
      </w:pPr>
    </w:p>
    <w:p w:rsidR="000E08EE" w:rsidP="00917A21" w:rsidRDefault="000E08EE" w14:paraId="6AB59405" w14:textId="775C5AC5">
      <w:pPr>
        <w:pStyle w:val="scnewcodesection"/>
      </w:pPr>
      <w:r>
        <w:tab/>
      </w:r>
      <w:bookmarkStart w:name="ns_T63C9N1235_3e1b83c88" w:id="52"/>
      <w:r>
        <w:t>S</w:t>
      </w:r>
      <w:bookmarkEnd w:id="52"/>
      <w:r>
        <w:t>ection 63‑9‑1235.</w:t>
      </w:r>
      <w:r>
        <w:tab/>
      </w:r>
      <w:r w:rsidR="00917A21">
        <w:t xml:space="preserve">Law enforcement may investigate a possible violation of this </w:t>
      </w:r>
      <w:proofErr w:type="spellStart"/>
      <w:r w:rsidR="00917A21">
        <w:t>subarticle</w:t>
      </w:r>
      <w:proofErr w:type="spellEnd"/>
      <w:r w:rsidR="00917A21">
        <w:t xml:space="preserve"> and take legal action as provided by applicable laws of this State.</w:t>
      </w:r>
    </w:p>
    <w:p w:rsidR="00917A21" w:rsidP="00917A21" w:rsidRDefault="00917A21" w14:paraId="45F719F5" w14:textId="77777777">
      <w:pPr>
        <w:pStyle w:val="scnewcodesection"/>
      </w:pPr>
    </w:p>
    <w:p w:rsidR="000E08EE" w:rsidP="000E08EE" w:rsidRDefault="000E08EE" w14:paraId="20D0146B" w14:textId="1CEFFC36">
      <w:pPr>
        <w:pStyle w:val="scnewcodesection"/>
      </w:pPr>
      <w:r>
        <w:tab/>
      </w:r>
      <w:bookmarkStart w:name="ns_T63C9N1240_6080147fc" w:id="53"/>
      <w:r>
        <w:t>S</w:t>
      </w:r>
      <w:bookmarkEnd w:id="53"/>
      <w:r>
        <w:t>ection 63‑9‑1240.</w:t>
      </w:r>
      <w:r>
        <w:tab/>
      </w:r>
      <w:r w:rsidR="00D41B06">
        <w:t>In applying and construing this uniform act, a court shall consider the promotion of uniformity of the law among jurisdictions that enact it.</w:t>
      </w:r>
    </w:p>
    <w:p w:rsidR="000E08EE" w:rsidP="000E08EE" w:rsidRDefault="000E08EE" w14:paraId="07EC4F9F" w14:textId="77777777">
      <w:pPr>
        <w:pStyle w:val="scnewcodesection"/>
      </w:pPr>
    </w:p>
    <w:p w:rsidR="000E08EE" w:rsidP="000E08EE" w:rsidRDefault="000E08EE" w14:paraId="00286BC4" w14:textId="426672E3">
      <w:pPr>
        <w:pStyle w:val="scnewcodesection"/>
      </w:pPr>
      <w:r>
        <w:tab/>
      </w:r>
      <w:bookmarkStart w:name="ns_T63C9N1245_40bcf2e2b" w:id="54"/>
      <w:r>
        <w:t>S</w:t>
      </w:r>
      <w:bookmarkEnd w:id="54"/>
      <w:r>
        <w:t>ection 63‑9‑1245.</w:t>
      </w:r>
      <w:r>
        <w:tab/>
      </w:r>
      <w:r w:rsidR="00D41B06">
        <w:t>This uniform act modifies, limits, or supersedes the Electronic Signatures in Global and National Commerce Act, 15 U.S.C. Section 700</w:t>
      </w:r>
      <w:r w:rsidR="006564F7">
        <w:t>1,</w:t>
      </w:r>
      <w:r w:rsidR="00D41B06">
        <w:t xml:space="preserve"> et seq., as amended, but does not modify, limit, or supersede 15 U.S.C. 7001(c), or authorize electronic delivery of any of the notices described in 15 U.S.C. Section 7003(b).</w:t>
      </w:r>
    </w:p>
    <w:p w:rsidR="006D2C5C" w:rsidP="007B6C23" w:rsidRDefault="006D2C5C" w14:paraId="69E2B582" w14:textId="572C14D2">
      <w:pPr>
        <w:pStyle w:val="scemptyline"/>
      </w:pPr>
    </w:p>
    <w:p w:rsidR="007A6E1C" w:rsidP="007B6C23" w:rsidRDefault="00E340CB" w14:paraId="348B8C4C" w14:textId="69FAFE51">
      <w:pPr>
        <w:pStyle w:val="scdirectionallanguage"/>
      </w:pPr>
      <w:bookmarkStart w:name="bs_num_3_sub_A_5aa766144" w:id="55"/>
      <w:r>
        <w:t>S</w:t>
      </w:r>
      <w:bookmarkEnd w:id="55"/>
      <w:r>
        <w:t xml:space="preserve">ECTION </w:t>
      </w:r>
      <w:proofErr w:type="spellStart"/>
      <w:r>
        <w:t>3.A</w:t>
      </w:r>
      <w:proofErr w:type="spellEnd"/>
      <w:r>
        <w:t>.</w:t>
      </w:r>
      <w:r w:rsidR="007A6E1C">
        <w:tab/>
      </w:r>
      <w:bookmarkStart w:name="dl_fb98841af" w:id="56"/>
      <w:proofErr w:type="spellStart"/>
      <w:r w:rsidR="007A6E1C">
        <w:t>S</w:t>
      </w:r>
      <w:bookmarkEnd w:id="56"/>
      <w:r w:rsidR="007A6E1C">
        <w:t>ub</w:t>
      </w:r>
      <w:r w:rsidR="006D2C5C">
        <w:t>a</w:t>
      </w:r>
      <w:r w:rsidR="007A6E1C">
        <w:t>rticle</w:t>
      </w:r>
      <w:proofErr w:type="spellEnd"/>
      <w:r w:rsidR="007A6E1C">
        <w:t xml:space="preserve"> 1, Article 1, Chapter 9, Title 63 of the S.C. Code is amended by adding:</w:t>
      </w:r>
    </w:p>
    <w:p w:rsidR="007A6E1C" w:rsidP="007B6C23" w:rsidRDefault="007A6E1C" w14:paraId="689219D2" w14:textId="77777777">
      <w:pPr>
        <w:pStyle w:val="scemptyline"/>
      </w:pPr>
    </w:p>
    <w:p w:rsidR="007A6E1C" w:rsidP="007A6E1C" w:rsidRDefault="007A6E1C" w14:paraId="47F581CD" w14:textId="00B5D70F">
      <w:pPr>
        <w:pStyle w:val="scnewcodesection"/>
      </w:pPr>
      <w:r>
        <w:tab/>
      </w:r>
      <w:bookmarkStart w:name="ns_T63C9N85_fa59fce24" w:id="57"/>
      <w:r>
        <w:t>S</w:t>
      </w:r>
      <w:bookmarkEnd w:id="57"/>
      <w:r>
        <w:t>ection 63‑9‑85.</w:t>
      </w:r>
      <w:r>
        <w:tab/>
      </w:r>
      <w:bookmarkStart w:name="ss_T63C9N85SA_lv1_4b9534ee3" w:id="58"/>
      <w:r>
        <w:t>(</w:t>
      </w:r>
      <w:bookmarkEnd w:id="58"/>
      <w:r>
        <w:t xml:space="preserve">A) </w:t>
      </w:r>
      <w:r w:rsidR="006D2C5C">
        <w:t xml:space="preserve">For purposes of </w:t>
      </w:r>
      <w:r>
        <w:t>this section “prospective adoptive parent” means an individual who has been approved or permitted under other law of this State to adopt a child.</w:t>
      </w:r>
    </w:p>
    <w:p w:rsidR="007A6E1C" w:rsidP="007A6E1C" w:rsidRDefault="007A6E1C" w14:paraId="3081809F" w14:textId="77777777">
      <w:pPr>
        <w:pStyle w:val="scnewcodesection"/>
      </w:pPr>
      <w:r>
        <w:tab/>
      </w:r>
      <w:bookmarkStart w:name="ss_T63C9N85SB_lv1_f1138011f" w:id="59"/>
      <w:r>
        <w:t>(</w:t>
      </w:r>
      <w:bookmarkEnd w:id="59"/>
      <w:r>
        <w:t>B) This section applies to placement for adoption of a child who:</w:t>
      </w:r>
    </w:p>
    <w:p w:rsidR="007A6E1C" w:rsidP="007A6E1C" w:rsidRDefault="007A6E1C" w14:paraId="733023DB" w14:textId="77777777">
      <w:pPr>
        <w:pStyle w:val="scnewcodesection"/>
      </w:pPr>
      <w:r>
        <w:tab/>
      </w:r>
      <w:r>
        <w:tab/>
      </w:r>
      <w:bookmarkStart w:name="ss_T63C9N85S1_lv2_2322cbbaf" w:id="60"/>
      <w:r>
        <w:t>(</w:t>
      </w:r>
      <w:bookmarkEnd w:id="60"/>
      <w:r>
        <w:t xml:space="preserve">1) has been or is in foster or institutional </w:t>
      </w:r>
      <w:proofErr w:type="gramStart"/>
      <w:r>
        <w:t>care;</w:t>
      </w:r>
      <w:proofErr w:type="gramEnd"/>
    </w:p>
    <w:p w:rsidR="007A6E1C" w:rsidP="007A6E1C" w:rsidRDefault="007A6E1C" w14:paraId="18DC8F6F" w14:textId="77777777">
      <w:pPr>
        <w:pStyle w:val="scnewcodesection"/>
      </w:pPr>
      <w:r>
        <w:tab/>
      </w:r>
      <w:r>
        <w:tab/>
      </w:r>
      <w:bookmarkStart w:name="ss_T63C9N85S2_lv2_b2de4c5d6" w:id="61"/>
      <w:r>
        <w:t>(</w:t>
      </w:r>
      <w:bookmarkEnd w:id="61"/>
      <w:r>
        <w:t xml:space="preserve">2) previously has been adopted in a </w:t>
      </w:r>
      <w:proofErr w:type="gramStart"/>
      <w:r>
        <w:t>state;</w:t>
      </w:r>
      <w:proofErr w:type="gramEnd"/>
    </w:p>
    <w:p w:rsidR="007A6E1C" w:rsidP="007A6E1C" w:rsidRDefault="007A6E1C" w14:paraId="60774700" w14:textId="77777777">
      <w:pPr>
        <w:pStyle w:val="scnewcodesection"/>
      </w:pPr>
      <w:r>
        <w:tab/>
      </w:r>
      <w:r>
        <w:tab/>
      </w:r>
      <w:bookmarkStart w:name="ss_T63C9N85S3_lv2_6bf8f56f6" w:id="62"/>
      <w:r>
        <w:t>(</w:t>
      </w:r>
      <w:bookmarkEnd w:id="62"/>
      <w:r>
        <w:t xml:space="preserve">3) has been or is being adopted under the law of a foreign </w:t>
      </w:r>
      <w:proofErr w:type="gramStart"/>
      <w:r>
        <w:t>country;</w:t>
      </w:r>
      <w:proofErr w:type="gramEnd"/>
    </w:p>
    <w:p w:rsidR="007A6E1C" w:rsidP="007A6E1C" w:rsidRDefault="007A6E1C" w14:paraId="5AEBB53F" w14:textId="77777777">
      <w:pPr>
        <w:pStyle w:val="scnewcodesection"/>
      </w:pPr>
      <w:r>
        <w:tab/>
      </w:r>
      <w:r>
        <w:tab/>
      </w:r>
      <w:bookmarkStart w:name="ss_T63C9N85S4_lv2_bef269be0" w:id="63"/>
      <w:r>
        <w:t>(</w:t>
      </w:r>
      <w:bookmarkEnd w:id="63"/>
      <w:r>
        <w:t>4) has come or is coming to a state from a foreign country to be adopted; or</w:t>
      </w:r>
    </w:p>
    <w:p w:rsidR="007A6E1C" w:rsidP="007A6E1C" w:rsidRDefault="007A6E1C" w14:paraId="1F952175" w14:textId="77777777">
      <w:pPr>
        <w:pStyle w:val="scnewcodesection"/>
      </w:pPr>
      <w:r>
        <w:tab/>
      </w:r>
      <w:r>
        <w:tab/>
      </w:r>
      <w:bookmarkStart w:name="ss_T63C9N85S5_lv2_0b77e3c5a" w:id="64"/>
      <w:r>
        <w:t>(</w:t>
      </w:r>
      <w:bookmarkEnd w:id="64"/>
      <w:r>
        <w:t>5) is not a citizen of the United States.</w:t>
      </w:r>
    </w:p>
    <w:p w:rsidR="007A6E1C" w:rsidP="007A6E1C" w:rsidRDefault="007A6E1C" w14:paraId="37314ABD" w14:textId="541594B4">
      <w:pPr>
        <w:pStyle w:val="scnewcodesection"/>
      </w:pPr>
      <w:r>
        <w:tab/>
      </w:r>
      <w:bookmarkStart w:name="ss_T63C9N85SC_lv1_46f852e60" w:id="65"/>
      <w:r>
        <w:t>(</w:t>
      </w:r>
      <w:bookmarkEnd w:id="65"/>
      <w:r>
        <w:t>C) Within reasonable time before a child</w:t>
      </w:r>
      <w:r w:rsidR="003D7430">
        <w:t xml:space="preserve"> </w:t>
      </w:r>
      <w:r>
        <w:t>placing agency places for adoption with a prospective adoptive parent, the agency shall provide or cause to be provided to the prospective adoptive parent general adoption information. The information must address:</w:t>
      </w:r>
    </w:p>
    <w:p w:rsidR="007A6E1C" w:rsidP="007A6E1C" w:rsidRDefault="007A6E1C" w14:paraId="790D0834" w14:textId="77777777">
      <w:pPr>
        <w:pStyle w:val="scnewcodesection"/>
      </w:pPr>
      <w:r>
        <w:tab/>
      </w:r>
      <w:r>
        <w:tab/>
      </w:r>
      <w:bookmarkStart w:name="ss_T63C9N85S1_lv2_2db121a6d" w:id="66"/>
      <w:r>
        <w:t>(</w:t>
      </w:r>
      <w:bookmarkEnd w:id="66"/>
      <w:r>
        <w:t>1) possible physical, mental, emotional, and behavioral issues concerning:</w:t>
      </w:r>
    </w:p>
    <w:p w:rsidR="007A6E1C" w:rsidP="007A6E1C" w:rsidRDefault="007A6E1C" w14:paraId="0400A10A" w14:textId="77777777">
      <w:pPr>
        <w:pStyle w:val="scnewcodesection"/>
      </w:pPr>
      <w:r>
        <w:tab/>
      </w:r>
      <w:r>
        <w:tab/>
      </w:r>
      <w:r>
        <w:tab/>
      </w:r>
      <w:bookmarkStart w:name="ss_T63C9N85Sa_lv3_0ea3cbb53" w:id="67"/>
      <w:r>
        <w:t>(</w:t>
      </w:r>
      <w:bookmarkEnd w:id="67"/>
      <w:r>
        <w:t>a) identity, loss and trauma that a child might experience before, during, or after adoption; and</w:t>
      </w:r>
    </w:p>
    <w:p w:rsidR="007A6E1C" w:rsidP="007A6E1C" w:rsidRDefault="007A6E1C" w14:paraId="272EB0B6" w14:textId="77777777">
      <w:pPr>
        <w:pStyle w:val="scnewcodesection"/>
      </w:pPr>
      <w:r>
        <w:tab/>
      </w:r>
      <w:r>
        <w:tab/>
      </w:r>
      <w:r>
        <w:tab/>
      </w:r>
      <w:bookmarkStart w:name="ss_T63C9N85Sb_lv3_bc8bad8cc" w:id="68"/>
      <w:r>
        <w:t>(</w:t>
      </w:r>
      <w:bookmarkEnd w:id="68"/>
      <w:r>
        <w:t xml:space="preserve">b) a child leaving familiar ties and </w:t>
      </w:r>
      <w:proofErr w:type="gramStart"/>
      <w:r>
        <w:t>surroundings;</w:t>
      </w:r>
      <w:proofErr w:type="gramEnd"/>
    </w:p>
    <w:p w:rsidR="007A6E1C" w:rsidP="007A6E1C" w:rsidRDefault="007A6E1C" w14:paraId="453DF2CF" w14:textId="77777777">
      <w:pPr>
        <w:pStyle w:val="scnewcodesection"/>
      </w:pPr>
      <w:r>
        <w:tab/>
      </w:r>
      <w:r>
        <w:tab/>
      </w:r>
      <w:bookmarkStart w:name="ss_T63C9N85S2_lv2_ad9be6f22" w:id="69"/>
      <w:r>
        <w:t>(</w:t>
      </w:r>
      <w:bookmarkEnd w:id="69"/>
      <w:r>
        <w:t xml:space="preserve">2) the effect that access to resources, including health insurance, may have on the ability of an adoptive parent to meet the needs of a </w:t>
      </w:r>
      <w:proofErr w:type="gramStart"/>
      <w:r>
        <w:t>child;</w:t>
      </w:r>
      <w:proofErr w:type="gramEnd"/>
    </w:p>
    <w:p w:rsidR="007A6E1C" w:rsidP="007A6E1C" w:rsidRDefault="007A6E1C" w14:paraId="7498CDFB" w14:textId="77777777">
      <w:pPr>
        <w:pStyle w:val="scnewcodesection"/>
      </w:pPr>
      <w:r>
        <w:tab/>
      </w:r>
      <w:r>
        <w:tab/>
      </w:r>
      <w:bookmarkStart w:name="ss_T63C9N85S3_lv2_3c3361933" w:id="70"/>
      <w:r>
        <w:t>(</w:t>
      </w:r>
      <w:bookmarkEnd w:id="70"/>
      <w:r>
        <w:t>3) causes of disruption of an adoptive placement or dissolution of an adoption and resources available to help avoid disruption or dissolution; and</w:t>
      </w:r>
    </w:p>
    <w:p w:rsidR="007A6E1C" w:rsidP="007A6E1C" w:rsidRDefault="007A6E1C" w14:paraId="25230DC5" w14:textId="0FF725B1">
      <w:pPr>
        <w:pStyle w:val="scnewcodesection"/>
      </w:pPr>
      <w:r>
        <w:tab/>
      </w:r>
      <w:r>
        <w:tab/>
      </w:r>
      <w:bookmarkStart w:name="ss_T63C9N85S4_lv2_20fdba7e0" w:id="71"/>
      <w:r>
        <w:t>(</w:t>
      </w:r>
      <w:bookmarkEnd w:id="71"/>
      <w:r>
        <w:t>4) prohibitions under Sections 63‑9‑1220 and 63‑9‑</w:t>
      </w:r>
      <w:r w:rsidR="003713E9">
        <w:t>70</w:t>
      </w:r>
      <w:r>
        <w:t>.</w:t>
      </w:r>
    </w:p>
    <w:p w:rsidR="007A6E1C" w:rsidP="007A6E1C" w:rsidRDefault="007A6E1C" w14:paraId="4CD41482" w14:textId="0A01255B">
      <w:pPr>
        <w:pStyle w:val="scnewcodesection"/>
      </w:pPr>
      <w:r>
        <w:tab/>
      </w:r>
      <w:bookmarkStart w:name="ss_T63C9N85SD_lv1_d863e1769" w:id="72"/>
      <w:r>
        <w:t>(</w:t>
      </w:r>
      <w:bookmarkEnd w:id="72"/>
      <w:r>
        <w:t>D)</w:t>
      </w:r>
      <w:bookmarkStart w:name="ss_T63C9N85S1_lv2_d5d2a3a4d" w:id="73"/>
      <w:r>
        <w:t>(</w:t>
      </w:r>
      <w:bookmarkEnd w:id="73"/>
      <w:r>
        <w:t>1) Except as prohibited by other law of this State, within a reasonable time before a child</w:t>
      </w:r>
      <w:r w:rsidR="003D7430">
        <w:t xml:space="preserve"> </w:t>
      </w:r>
      <w:r>
        <w:t>placing agency places a child for adoption with a prospective adoptive parent,</w:t>
      </w:r>
      <w:r w:rsidR="003713E9">
        <w:t xml:space="preserve"> </w:t>
      </w:r>
      <w:r>
        <w:t>the agency shall provide or cause to be provided to the prospective adoptive parent information specific to the child that is known to or reasonably obtainable by the agency and material to the prospective adoptive parent’s informed dec</w:t>
      </w:r>
      <w:r w:rsidR="003713E9">
        <w:t>i</w:t>
      </w:r>
      <w:r>
        <w:t>sion to adopt the child. The information must include:</w:t>
      </w:r>
    </w:p>
    <w:p w:rsidR="007A6E1C" w:rsidP="007A6E1C" w:rsidRDefault="007A6E1C" w14:paraId="7F23A62D" w14:textId="10808C0D">
      <w:pPr>
        <w:pStyle w:val="scnewcodesection"/>
      </w:pPr>
      <w:r>
        <w:tab/>
      </w:r>
      <w:r>
        <w:tab/>
      </w:r>
      <w:r>
        <w:tab/>
      </w:r>
      <w:bookmarkStart w:name="ss_T63C9N85Sa_lv3_cf42007a1" w:id="74"/>
      <w:r>
        <w:t>(</w:t>
      </w:r>
      <w:bookmarkEnd w:id="74"/>
      <w:r>
        <w:t xml:space="preserve">a) the child’s family, cultural, racial, religious, ethnic, linguistic, and educational </w:t>
      </w:r>
      <w:proofErr w:type="gramStart"/>
      <w:r>
        <w:t>background;</w:t>
      </w:r>
      <w:proofErr w:type="gramEnd"/>
    </w:p>
    <w:p w:rsidR="007A6E1C" w:rsidP="007A6E1C" w:rsidRDefault="007A6E1C" w14:paraId="15AAFC38" w14:textId="77777777">
      <w:pPr>
        <w:pStyle w:val="scnewcodesection"/>
      </w:pPr>
      <w:r>
        <w:lastRenderedPageBreak/>
        <w:tab/>
      </w:r>
      <w:r>
        <w:tab/>
      </w:r>
      <w:r>
        <w:tab/>
      </w:r>
      <w:bookmarkStart w:name="ss_T63C9N85Sb_lv3_a50de1029" w:id="75"/>
      <w:r>
        <w:t>(</w:t>
      </w:r>
      <w:bookmarkEnd w:id="75"/>
      <w:r>
        <w:t xml:space="preserve">b) the child’s physical, mental, and behavioral </w:t>
      </w:r>
      <w:proofErr w:type="gramStart"/>
      <w:r>
        <w:t>health;</w:t>
      </w:r>
      <w:proofErr w:type="gramEnd"/>
    </w:p>
    <w:p w:rsidR="007A6E1C" w:rsidP="007A6E1C" w:rsidRDefault="007A6E1C" w14:paraId="5B9AAB29" w14:textId="77777777">
      <w:pPr>
        <w:pStyle w:val="scnewcodesection"/>
      </w:pPr>
      <w:r>
        <w:tab/>
      </w:r>
      <w:r>
        <w:tab/>
      </w:r>
      <w:r>
        <w:tab/>
      </w:r>
      <w:bookmarkStart w:name="ss_T63C9N85Sc_lv3_1a27d8cf3" w:id="76"/>
      <w:r>
        <w:t>(</w:t>
      </w:r>
      <w:bookmarkEnd w:id="76"/>
      <w:r>
        <w:t xml:space="preserve">c) circumstances that might adversely affect the child’s physical, mental, emotional, or behavioral </w:t>
      </w:r>
      <w:proofErr w:type="gramStart"/>
      <w:r>
        <w:t>health;</w:t>
      </w:r>
      <w:proofErr w:type="gramEnd"/>
    </w:p>
    <w:p w:rsidR="007A6E1C" w:rsidP="007A6E1C" w:rsidRDefault="007A6E1C" w14:paraId="57A53449" w14:textId="77777777">
      <w:pPr>
        <w:pStyle w:val="scnewcodesection"/>
      </w:pPr>
      <w:r>
        <w:tab/>
      </w:r>
      <w:r>
        <w:tab/>
      </w:r>
      <w:r>
        <w:tab/>
      </w:r>
      <w:bookmarkStart w:name="ss_T63C9N85Sd_lv3_c466947cd" w:id="77"/>
      <w:r>
        <w:t>(</w:t>
      </w:r>
      <w:bookmarkEnd w:id="77"/>
      <w:r>
        <w:t xml:space="preserve">d) the child’s medical history, including </w:t>
      </w:r>
      <w:proofErr w:type="gramStart"/>
      <w:r>
        <w:t>immunizations;</w:t>
      </w:r>
      <w:proofErr w:type="gramEnd"/>
    </w:p>
    <w:p w:rsidR="007A6E1C" w:rsidP="007A6E1C" w:rsidRDefault="007A6E1C" w14:paraId="77D3C00A" w14:textId="18CFFF6A">
      <w:pPr>
        <w:pStyle w:val="scnewcodesection"/>
      </w:pPr>
      <w:r>
        <w:tab/>
      </w:r>
      <w:r>
        <w:tab/>
      </w:r>
      <w:r>
        <w:tab/>
      </w:r>
      <w:bookmarkStart w:name="ss_T63C9N85Se_lv3_54398db87" w:id="78"/>
      <w:r>
        <w:t>(</w:t>
      </w:r>
      <w:bookmarkEnd w:id="78"/>
      <w:r>
        <w:t xml:space="preserve">e) the medical history of the child’s genetic parents and </w:t>
      </w:r>
      <w:proofErr w:type="gramStart"/>
      <w:r>
        <w:t>siblings;</w:t>
      </w:r>
      <w:proofErr w:type="gramEnd"/>
    </w:p>
    <w:p w:rsidR="007A6E1C" w:rsidP="007A6E1C" w:rsidRDefault="007A6E1C" w14:paraId="117B3293" w14:textId="77777777">
      <w:pPr>
        <w:pStyle w:val="scnewcodesection"/>
      </w:pPr>
      <w:r>
        <w:tab/>
      </w:r>
      <w:r>
        <w:tab/>
      </w:r>
      <w:r>
        <w:tab/>
      </w:r>
      <w:bookmarkStart w:name="ss_T63C9N85Sf_lv3_42ee8ae08" w:id="79"/>
      <w:r>
        <w:t>(</w:t>
      </w:r>
      <w:bookmarkEnd w:id="79"/>
      <w:r>
        <w:t xml:space="preserve">f) the history of an adoptive or out‑of‑home placement of the child and the reason the adoption or placement </w:t>
      </w:r>
      <w:proofErr w:type="gramStart"/>
      <w:r>
        <w:t>ended;</w:t>
      </w:r>
      <w:proofErr w:type="gramEnd"/>
    </w:p>
    <w:p w:rsidR="007A6E1C" w:rsidP="007A6E1C" w:rsidRDefault="007A6E1C" w14:paraId="3E4FFD74" w14:textId="77777777">
      <w:pPr>
        <w:pStyle w:val="scnewcodesection"/>
      </w:pPr>
      <w:r>
        <w:tab/>
      </w:r>
      <w:r>
        <w:tab/>
      </w:r>
      <w:r>
        <w:tab/>
      </w:r>
      <w:bookmarkStart w:name="ss_T63C9N85Sg_lv3_1a3c09c22" w:id="80"/>
      <w:r>
        <w:t>(</w:t>
      </w:r>
      <w:bookmarkEnd w:id="80"/>
      <w:r>
        <w:t xml:space="preserve">g) the child’s United States immigration </w:t>
      </w:r>
      <w:proofErr w:type="gramStart"/>
      <w:r>
        <w:t>status;</w:t>
      </w:r>
      <w:proofErr w:type="gramEnd"/>
    </w:p>
    <w:p w:rsidR="007A6E1C" w:rsidP="007A6E1C" w:rsidRDefault="007A6E1C" w14:paraId="1DBB32FE" w14:textId="77777777">
      <w:pPr>
        <w:pStyle w:val="scnewcodesection"/>
      </w:pPr>
      <w:r>
        <w:tab/>
      </w:r>
      <w:r>
        <w:tab/>
      </w:r>
      <w:r>
        <w:tab/>
      </w:r>
      <w:bookmarkStart w:name="ss_T63C9N85Sh_lv3_e12d61c4d" w:id="81"/>
      <w:r>
        <w:t>(</w:t>
      </w:r>
      <w:bookmarkEnd w:id="81"/>
      <w:r>
        <w:t>h) medical, therapeutic, and educational resources, including language‑acquisition training, available to the adoptive parent and child after placement for adoption or adoption to assist in responding effectively to physical, mental, emotional, or behavioral health issues; and</w:t>
      </w:r>
    </w:p>
    <w:p w:rsidR="007A6E1C" w:rsidP="007A6E1C" w:rsidRDefault="007A6E1C" w14:paraId="31A00AAC" w14:textId="77777777">
      <w:pPr>
        <w:pStyle w:val="scnewcodesection"/>
      </w:pPr>
      <w:r>
        <w:tab/>
      </w:r>
      <w:r>
        <w:tab/>
      </w:r>
      <w:r>
        <w:tab/>
      </w:r>
      <w:bookmarkStart w:name="ss_T63C9N85Si_lv3_160152983" w:id="82"/>
      <w:r>
        <w:t>(</w:t>
      </w:r>
      <w:bookmarkEnd w:id="82"/>
      <w:proofErr w:type="spellStart"/>
      <w:r>
        <w:t>i</w:t>
      </w:r>
      <w:proofErr w:type="spellEnd"/>
      <w:r>
        <w:t>) available records relevant to the information in subitems (a)‑(h).</w:t>
      </w:r>
    </w:p>
    <w:p w:rsidR="007A6E1C" w:rsidP="007A6E1C" w:rsidRDefault="007A6E1C" w14:paraId="63C63E80" w14:textId="3AB9BA69">
      <w:pPr>
        <w:pStyle w:val="scnewcodesection"/>
      </w:pPr>
      <w:r>
        <w:tab/>
      </w:r>
      <w:r>
        <w:tab/>
      </w:r>
      <w:bookmarkStart w:name="ss_T63C9N85S2_lv2_057c82984" w:id="83"/>
      <w:r>
        <w:t>(</w:t>
      </w:r>
      <w:bookmarkEnd w:id="83"/>
      <w:r>
        <w:t>2) If, before an adoption is finalized, additional information under item (1) that is material to a prospective adoptive parent’s informed decision to adopt the child becomes known to or reasonably obtainable by the child</w:t>
      </w:r>
      <w:r w:rsidR="003D7430">
        <w:t xml:space="preserve"> </w:t>
      </w:r>
      <w:r>
        <w:t>placing agency, the agency shall</w:t>
      </w:r>
      <w:r w:rsidR="003713E9">
        <w:t xml:space="preserve"> </w:t>
      </w:r>
      <w:r>
        <w:t>provide the information to the prospective adoptive parent.</w:t>
      </w:r>
    </w:p>
    <w:p w:rsidR="007A6E1C" w:rsidP="007A6E1C" w:rsidRDefault="007A6E1C" w14:paraId="4758A26B" w14:textId="2359B3E0">
      <w:pPr>
        <w:pStyle w:val="scnewcodesection"/>
      </w:pPr>
      <w:r>
        <w:tab/>
      </w:r>
      <w:r>
        <w:tab/>
      </w:r>
      <w:bookmarkStart w:name="ss_T63C9N85S3_lv2_e752422ba" w:id="84"/>
      <w:r>
        <w:t>(</w:t>
      </w:r>
      <w:bookmarkEnd w:id="84"/>
      <w:r>
        <w:t>3) If, after an adoption is fi</w:t>
      </w:r>
      <w:r w:rsidR="003713E9">
        <w:t>na</w:t>
      </w:r>
      <w:r>
        <w:t>lized, additional information under item (1) becomes known to the child</w:t>
      </w:r>
      <w:r w:rsidR="003D7430">
        <w:t xml:space="preserve"> </w:t>
      </w:r>
      <w:r>
        <w:t>placing agency, the agency shall make a reasonable effort to provide the information to the adoptive parent.</w:t>
      </w:r>
    </w:p>
    <w:p w:rsidR="007A6E1C" w:rsidP="007A6E1C" w:rsidRDefault="007A6E1C" w14:paraId="2E5BCE9F" w14:textId="7D1D4EAA">
      <w:pPr>
        <w:pStyle w:val="scnewcodesection"/>
      </w:pPr>
      <w:r>
        <w:tab/>
      </w:r>
      <w:bookmarkStart w:name="ss_T63C9N85SE_lv1_b820c0a6d" w:id="85"/>
      <w:r>
        <w:t>(</w:t>
      </w:r>
      <w:bookmarkEnd w:id="85"/>
      <w:r>
        <w:t>E)</w:t>
      </w:r>
      <w:bookmarkStart w:name="ss_T63C9N85S1_lv2_93dee57dd" w:id="86"/>
      <w:r>
        <w:t>(</w:t>
      </w:r>
      <w:bookmarkEnd w:id="86"/>
      <w:r>
        <w:t>1) A child</w:t>
      </w:r>
      <w:r w:rsidR="003D7430">
        <w:t xml:space="preserve"> </w:t>
      </w:r>
      <w:r>
        <w:t>placing agency placing a child for adoption shall provide or cause to be provided to the prospective adoptive parent guidance and instruction specific to the child to help prepare the parent to respond effectively to needs of the child that are known to or reasonably ascertainable by the agency.</w:t>
      </w:r>
    </w:p>
    <w:p w:rsidR="007A6E1C" w:rsidP="007A6E1C" w:rsidRDefault="007A6E1C" w14:paraId="131264E2" w14:textId="77777777">
      <w:pPr>
        <w:pStyle w:val="scnewcodesection"/>
      </w:pPr>
      <w:r>
        <w:tab/>
      </w:r>
      <w:r>
        <w:tab/>
      </w:r>
      <w:bookmarkStart w:name="ss_T63C9N85S2_lv2_b9c8f8181" w:id="87"/>
      <w:r>
        <w:t>(</w:t>
      </w:r>
      <w:bookmarkEnd w:id="87"/>
      <w:r>
        <w:t>2) The guidance and instruction under item (1) must address, if applicable:</w:t>
      </w:r>
    </w:p>
    <w:p w:rsidR="007A6E1C" w:rsidP="007A6E1C" w:rsidRDefault="007A6E1C" w14:paraId="43B4F1A4" w14:textId="77777777">
      <w:pPr>
        <w:pStyle w:val="scnewcodesection"/>
      </w:pPr>
      <w:r>
        <w:tab/>
      </w:r>
      <w:r>
        <w:tab/>
      </w:r>
      <w:r>
        <w:tab/>
      </w:r>
      <w:bookmarkStart w:name="ss_T63C9N85Sa_lv3_81130466a" w:id="88"/>
      <w:r>
        <w:t>(</w:t>
      </w:r>
      <w:bookmarkEnd w:id="88"/>
      <w:r>
        <w:t>a) the potential effect on the child of:</w:t>
      </w:r>
    </w:p>
    <w:p w:rsidR="007A6E1C" w:rsidP="007A6E1C" w:rsidRDefault="007A6E1C" w14:paraId="0FA6FB9F" w14:textId="77777777">
      <w:pPr>
        <w:pStyle w:val="scnewcodesection"/>
      </w:pPr>
      <w:r>
        <w:tab/>
      </w:r>
      <w:r>
        <w:tab/>
      </w:r>
      <w:r>
        <w:tab/>
      </w:r>
      <w:r>
        <w:tab/>
      </w:r>
      <w:bookmarkStart w:name="ss_T63C9N85Si_lv4_efd101894" w:id="89"/>
      <w:r>
        <w:t>(</w:t>
      </w:r>
      <w:bookmarkEnd w:id="89"/>
      <w:proofErr w:type="spellStart"/>
      <w:r>
        <w:t>i</w:t>
      </w:r>
      <w:proofErr w:type="spellEnd"/>
      <w:r>
        <w:t xml:space="preserve">) a previous adoption or out‑of‑home </w:t>
      </w:r>
      <w:proofErr w:type="gramStart"/>
      <w:r>
        <w:t>placement;</w:t>
      </w:r>
      <w:proofErr w:type="gramEnd"/>
    </w:p>
    <w:p w:rsidR="007A6E1C" w:rsidP="007A6E1C" w:rsidRDefault="007A6E1C" w14:paraId="140FAA7A" w14:textId="77777777">
      <w:pPr>
        <w:pStyle w:val="scnewcodesection"/>
      </w:pPr>
      <w:r>
        <w:tab/>
      </w:r>
      <w:r>
        <w:tab/>
      </w:r>
      <w:r>
        <w:tab/>
      </w:r>
      <w:r>
        <w:tab/>
      </w:r>
      <w:bookmarkStart w:name="ss_T63C9N85Sii_lv4_1dc9a53d1" w:id="90"/>
      <w:r>
        <w:t>(</w:t>
      </w:r>
      <w:bookmarkEnd w:id="90"/>
      <w:r>
        <w:t xml:space="preserve">ii) multiple previous adoptions or out‑of‑home </w:t>
      </w:r>
      <w:proofErr w:type="gramStart"/>
      <w:r>
        <w:t>placements;</w:t>
      </w:r>
      <w:proofErr w:type="gramEnd"/>
    </w:p>
    <w:p w:rsidR="007A6E1C" w:rsidP="007A6E1C" w:rsidRDefault="007A6E1C" w14:paraId="380BC823" w14:textId="77777777">
      <w:pPr>
        <w:pStyle w:val="scnewcodesection"/>
      </w:pPr>
      <w:r>
        <w:tab/>
      </w:r>
      <w:r>
        <w:tab/>
      </w:r>
      <w:r>
        <w:tab/>
      </w:r>
      <w:r>
        <w:tab/>
      </w:r>
      <w:bookmarkStart w:name="ss_T63C9N85Siii_lv4_478a47588" w:id="91"/>
      <w:r>
        <w:t>(</w:t>
      </w:r>
      <w:bookmarkEnd w:id="91"/>
      <w:r>
        <w:t xml:space="preserve">iii) trauma, insecure attachment, fetal alcohol exposure, or </w:t>
      </w:r>
      <w:proofErr w:type="gramStart"/>
      <w:r>
        <w:t>malnutrition;</w:t>
      </w:r>
      <w:proofErr w:type="gramEnd"/>
    </w:p>
    <w:p w:rsidR="007A6E1C" w:rsidP="007A6E1C" w:rsidRDefault="007A6E1C" w14:paraId="3709BAEF" w14:textId="77777777">
      <w:pPr>
        <w:pStyle w:val="scnewcodesection"/>
      </w:pPr>
      <w:r>
        <w:tab/>
      </w:r>
      <w:r>
        <w:tab/>
      </w:r>
      <w:r>
        <w:tab/>
      </w:r>
      <w:r>
        <w:tab/>
      </w:r>
      <w:bookmarkStart w:name="ss_T63C9N85Siv_lv4_9e2b4140f" w:id="92"/>
      <w:r>
        <w:t>(</w:t>
      </w:r>
      <w:bookmarkEnd w:id="92"/>
      <w:r>
        <w:t xml:space="preserve">iv) neglect, abuse, drug exposure, or similar </w:t>
      </w:r>
      <w:proofErr w:type="gramStart"/>
      <w:r>
        <w:t>adversity;</w:t>
      </w:r>
      <w:proofErr w:type="gramEnd"/>
    </w:p>
    <w:p w:rsidR="007A6E1C" w:rsidP="007A6E1C" w:rsidRDefault="007A6E1C" w14:paraId="0B5542F6" w14:textId="77777777">
      <w:pPr>
        <w:pStyle w:val="scnewcodesection"/>
      </w:pPr>
      <w:r>
        <w:tab/>
      </w:r>
      <w:r>
        <w:tab/>
      </w:r>
      <w:r>
        <w:tab/>
      </w:r>
      <w:r>
        <w:tab/>
      </w:r>
      <w:bookmarkStart w:name="ss_T63C9N85Sv_lv4_45bffd5ff" w:id="93"/>
      <w:r>
        <w:t>(</w:t>
      </w:r>
      <w:bookmarkEnd w:id="93"/>
      <w:r>
        <w:t>v) separation from a sibling or significant caregiver; and</w:t>
      </w:r>
    </w:p>
    <w:p w:rsidR="007A6E1C" w:rsidP="007A6E1C" w:rsidRDefault="007A6E1C" w14:paraId="60F68C91" w14:textId="77777777">
      <w:pPr>
        <w:pStyle w:val="scnewcodesection"/>
      </w:pPr>
      <w:r>
        <w:tab/>
      </w:r>
      <w:r>
        <w:tab/>
      </w:r>
      <w:r>
        <w:tab/>
      </w:r>
      <w:r>
        <w:tab/>
      </w:r>
      <w:bookmarkStart w:name="ss_T63C9N85Svi_lv4_237f3c9d8" w:id="94"/>
      <w:r>
        <w:t>(</w:t>
      </w:r>
      <w:bookmarkEnd w:id="94"/>
      <w:r>
        <w:t xml:space="preserve">vi) a difference in ethnicity, race, or cultural identity between child and the prospective adoptive parent or other child of the </w:t>
      </w:r>
      <w:proofErr w:type="gramStart"/>
      <w:r>
        <w:t>parent;</w:t>
      </w:r>
      <w:proofErr w:type="gramEnd"/>
    </w:p>
    <w:p w:rsidR="007A6E1C" w:rsidP="007A6E1C" w:rsidRDefault="007A6E1C" w14:paraId="6D7B6F2A" w14:textId="7E9F45A7">
      <w:pPr>
        <w:pStyle w:val="scnewcodesection"/>
      </w:pPr>
      <w:r>
        <w:tab/>
      </w:r>
      <w:r>
        <w:tab/>
      </w:r>
      <w:r>
        <w:tab/>
      </w:r>
      <w:bookmarkStart w:name="ss_T63C9N85Sb_lv3_bf96a5f5b" w:id="95"/>
      <w:r>
        <w:t>(</w:t>
      </w:r>
      <w:bookmarkEnd w:id="95"/>
      <w:r>
        <w:t>b) information available from the federal government on the process for the child to a</w:t>
      </w:r>
      <w:r w:rsidR="003713E9">
        <w:t>c</w:t>
      </w:r>
      <w:r>
        <w:t>quire United States citizenship; and</w:t>
      </w:r>
    </w:p>
    <w:p w:rsidR="007A6E1C" w:rsidP="007A6E1C" w:rsidRDefault="007A6E1C" w14:paraId="33648BF4" w14:textId="4D728087">
      <w:pPr>
        <w:pStyle w:val="scnewcodesection"/>
      </w:pPr>
      <w:r>
        <w:tab/>
      </w:r>
      <w:r>
        <w:tab/>
      </w:r>
      <w:r>
        <w:tab/>
      </w:r>
      <w:bookmarkStart w:name="ss_T63C9N85Sc_lv3_453209222" w:id="96"/>
      <w:r>
        <w:t>(</w:t>
      </w:r>
      <w:bookmarkEnd w:id="96"/>
      <w:r>
        <w:t>c) any other matter the c</w:t>
      </w:r>
      <w:r w:rsidR="003713E9">
        <w:t>h</w:t>
      </w:r>
      <w:r>
        <w:t>ild</w:t>
      </w:r>
      <w:r w:rsidR="003D7430">
        <w:t xml:space="preserve"> </w:t>
      </w:r>
      <w:r>
        <w:t>placing ag</w:t>
      </w:r>
      <w:r w:rsidR="003713E9">
        <w:t>e</w:t>
      </w:r>
      <w:r>
        <w:t>ncy considers material to the adoption.</w:t>
      </w:r>
    </w:p>
    <w:p w:rsidR="007A6E1C" w:rsidP="007A6E1C" w:rsidRDefault="007A6E1C" w14:paraId="3359E67C" w14:textId="77777777">
      <w:pPr>
        <w:pStyle w:val="scnewcodesection"/>
      </w:pPr>
      <w:r>
        <w:tab/>
      </w:r>
      <w:r>
        <w:tab/>
      </w:r>
      <w:bookmarkStart w:name="ss_T63C9N85S3_lv2_df9aa6e40" w:id="97"/>
      <w:r>
        <w:t>(</w:t>
      </w:r>
      <w:bookmarkEnd w:id="97"/>
      <w:r>
        <w:t>3) The guidance and instruction under item (1) must be provided:</w:t>
      </w:r>
    </w:p>
    <w:p w:rsidR="007A6E1C" w:rsidP="007A6E1C" w:rsidRDefault="007A6E1C" w14:paraId="1AEBEA88" w14:textId="77777777">
      <w:pPr>
        <w:pStyle w:val="scnewcodesection"/>
      </w:pPr>
      <w:r>
        <w:tab/>
      </w:r>
      <w:r>
        <w:tab/>
      </w:r>
      <w:r>
        <w:tab/>
      </w:r>
      <w:bookmarkStart w:name="ss_T63C9N85Sa_lv3_c1b14aa68" w:id="98"/>
      <w:r>
        <w:t>(</w:t>
      </w:r>
      <w:bookmarkEnd w:id="98"/>
      <w:r>
        <w:t xml:space="preserve">a) for a child residing in the United States, a reasonable time before the adoption is finalized; </w:t>
      </w:r>
      <w:r>
        <w:lastRenderedPageBreak/>
        <w:t>or</w:t>
      </w:r>
    </w:p>
    <w:p w:rsidR="007A6E1C" w:rsidP="007A6E1C" w:rsidRDefault="007A6E1C" w14:paraId="679121D2" w14:textId="77777777">
      <w:pPr>
        <w:pStyle w:val="scnewcodesection"/>
      </w:pPr>
      <w:r>
        <w:tab/>
      </w:r>
      <w:r>
        <w:tab/>
      </w:r>
      <w:r>
        <w:tab/>
      </w:r>
      <w:bookmarkStart w:name="ss_T63C9N85Sb_lv3_8be4db078" w:id="99"/>
      <w:r>
        <w:t>(</w:t>
      </w:r>
      <w:bookmarkEnd w:id="99"/>
      <w:r>
        <w:t>b) for an intercountry adoption, in accordance with federal law.</w:t>
      </w:r>
    </w:p>
    <w:p w:rsidR="007A6E1C" w:rsidP="007A6E1C" w:rsidRDefault="007A6E1C" w14:paraId="45CB5AE4" w14:textId="18322926">
      <w:pPr>
        <w:pStyle w:val="scnewcodesection"/>
      </w:pPr>
      <w:r>
        <w:tab/>
      </w:r>
      <w:bookmarkStart w:name="ss_T63C9N85SF_lv1_39c0e1bbd" w:id="100"/>
      <w:r>
        <w:t>(</w:t>
      </w:r>
      <w:bookmarkEnd w:id="100"/>
      <w:r>
        <w:t>F) On request of a child who was placed for adoption o</w:t>
      </w:r>
      <w:r w:rsidR="00DD3D70">
        <w:t>r</w:t>
      </w:r>
      <w:r>
        <w:t xml:space="preserve"> the child’s adoptive parent, the child</w:t>
      </w:r>
      <w:r w:rsidR="003D7430">
        <w:t xml:space="preserve"> </w:t>
      </w:r>
      <w:r>
        <w:t>placing ag</w:t>
      </w:r>
      <w:r w:rsidR="005F185F">
        <w:t>e</w:t>
      </w:r>
      <w:r>
        <w:t>ncy placing the child or the department shall provide information about how to obtain financial assistance or support services:</w:t>
      </w:r>
    </w:p>
    <w:p w:rsidR="007A6E1C" w:rsidP="007A6E1C" w:rsidRDefault="007A6E1C" w14:paraId="256AC25C" w14:textId="36D86700">
      <w:pPr>
        <w:pStyle w:val="scnewcodesection"/>
      </w:pPr>
      <w:r>
        <w:tab/>
      </w:r>
      <w:r>
        <w:tab/>
      </w:r>
      <w:bookmarkStart w:name="ss_T63C9N85S1_lv2_ee0d30291" w:id="101"/>
      <w:r>
        <w:t>(</w:t>
      </w:r>
      <w:bookmarkEnd w:id="101"/>
      <w:r>
        <w:t xml:space="preserve">1) </w:t>
      </w:r>
      <w:r w:rsidR="005F185F">
        <w:t>t</w:t>
      </w:r>
      <w:r>
        <w:t>o assist the child or parent to respond effectively to adjustment, behavioral health, and other challenges; and</w:t>
      </w:r>
    </w:p>
    <w:p w:rsidR="007A6E1C" w:rsidP="007A6E1C" w:rsidRDefault="007A6E1C" w14:paraId="0BAEFB9F" w14:textId="33449998">
      <w:pPr>
        <w:pStyle w:val="scnewcodesection"/>
      </w:pPr>
      <w:r>
        <w:tab/>
      </w:r>
      <w:r>
        <w:tab/>
      </w:r>
      <w:bookmarkStart w:name="ss_T63C9N85S2_lv2_3e90d60e6" w:id="102"/>
      <w:r>
        <w:t>(</w:t>
      </w:r>
      <w:bookmarkEnd w:id="102"/>
      <w:r>
        <w:t>2) to help preserve the placement or adoption.</w:t>
      </w:r>
    </w:p>
    <w:p w:rsidR="007A6E1C" w:rsidP="007A6E1C" w:rsidRDefault="007A6E1C" w14:paraId="52F7BF14" w14:textId="662D60CC">
      <w:pPr>
        <w:pStyle w:val="scnewcodesection"/>
      </w:pPr>
      <w:r>
        <w:tab/>
      </w:r>
      <w:bookmarkStart w:name="ss_T63C9N85SG_lv1_7ca7972e3" w:id="103"/>
      <w:r>
        <w:t>(</w:t>
      </w:r>
      <w:bookmarkEnd w:id="103"/>
      <w:r>
        <w:t>G)</w:t>
      </w:r>
      <w:bookmarkStart w:name="ss_T63C9N85S1_lv2_eadf7ad87" w:id="104"/>
      <w:r>
        <w:t>(</w:t>
      </w:r>
      <w:bookmarkEnd w:id="104"/>
      <w:r>
        <w:t>1) Law enforcement may investigate an allegation that a child</w:t>
      </w:r>
      <w:r w:rsidR="003D7430">
        <w:t xml:space="preserve"> </w:t>
      </w:r>
      <w:r>
        <w:t>placing agency has failed to comply with this section and commence an action for injunctive or other relief or initiate an administrative proceeding against the child</w:t>
      </w:r>
      <w:r w:rsidR="003D7430">
        <w:t xml:space="preserve"> </w:t>
      </w:r>
      <w:r>
        <w:t>placing agency to enforce this section.</w:t>
      </w:r>
    </w:p>
    <w:p w:rsidR="007A6E1C" w:rsidP="007A6E1C" w:rsidRDefault="007A6E1C" w14:paraId="056A4493" w14:textId="54124E23">
      <w:pPr>
        <w:pStyle w:val="scnewcodesection"/>
      </w:pPr>
      <w:r>
        <w:tab/>
      </w:r>
      <w:r>
        <w:tab/>
      </w:r>
      <w:bookmarkStart w:name="ss_T63C9N85S2_lv2_edc6a58b0" w:id="105"/>
      <w:r>
        <w:t>(</w:t>
      </w:r>
      <w:bookmarkEnd w:id="105"/>
      <w:r>
        <w:t>2) The department may initiate a proceeding to determine whether a child</w:t>
      </w:r>
      <w:r w:rsidR="003D7430">
        <w:t xml:space="preserve"> </w:t>
      </w:r>
      <w:r>
        <w:t>placing agency has failed to comply with this section. If the department finds that the child</w:t>
      </w:r>
      <w:r w:rsidR="003D7430">
        <w:t xml:space="preserve"> </w:t>
      </w:r>
      <w:r>
        <w:t xml:space="preserve">placing agency has failed to comply, the department may suspend or revoke the agency’s license or take other action permitted by </w:t>
      </w:r>
      <w:r w:rsidR="008E51A5">
        <w:t xml:space="preserve">applicable </w:t>
      </w:r>
      <w:r>
        <w:t>law of this State.</w:t>
      </w:r>
    </w:p>
    <w:p w:rsidR="007A6E1C" w:rsidP="007A6E1C" w:rsidRDefault="007A6E1C" w14:paraId="58D57ADE" w14:textId="410D75A1">
      <w:pPr>
        <w:pStyle w:val="scnewcodesection"/>
      </w:pPr>
      <w:r>
        <w:tab/>
      </w:r>
      <w:bookmarkStart w:name="ss_T63C9N85SH_lv1_5d6a6c729" w:id="106"/>
      <w:r>
        <w:t>(</w:t>
      </w:r>
      <w:bookmarkEnd w:id="106"/>
      <w:r>
        <w:t xml:space="preserve">H) The department may promulgate regulations pursuant to Chapter </w:t>
      </w:r>
      <w:r w:rsidR="005F185F">
        <w:t>23, Title 1</w:t>
      </w:r>
      <w:r>
        <w:t xml:space="preserve"> to implement the provisions of this section.</w:t>
      </w:r>
    </w:p>
    <w:p w:rsidR="00223AC6" w:rsidP="00223AC6" w:rsidRDefault="00223AC6" w14:paraId="6401BEEC" w14:textId="77777777">
      <w:pPr>
        <w:pStyle w:val="scemptyline"/>
      </w:pPr>
    </w:p>
    <w:p w:rsidR="00223AC6" w:rsidP="00223AC6" w:rsidRDefault="00E340CB" w14:paraId="7A167821" w14:textId="304762BF">
      <w:pPr>
        <w:pStyle w:val="scemptyline"/>
      </w:pPr>
      <w:bookmarkStart w:name="bs_num_3_sub_B_aa332cec7" w:id="107"/>
      <w:r>
        <w:t>B</w:t>
      </w:r>
      <w:bookmarkEnd w:id="107"/>
      <w:r>
        <w:t>.</w:t>
      </w:r>
      <w:r w:rsidR="00223AC6">
        <w:tab/>
      </w:r>
      <w:r w:rsidR="00264ADD">
        <w:t xml:space="preserve"> Section 63‑9‑80 of the S.C. Code is repealed.</w:t>
      </w:r>
    </w:p>
    <w:p w:rsidR="0047385E" w:rsidP="0047385E" w:rsidRDefault="0047385E" w14:paraId="4EB56632" w14:textId="77777777">
      <w:pPr>
        <w:pStyle w:val="scemptyline"/>
      </w:pPr>
    </w:p>
    <w:p w:rsidR="0047385E" w:rsidP="00156F29" w:rsidRDefault="00E340CB" w14:paraId="47FFD443" w14:textId="55D97F69">
      <w:pPr>
        <w:pStyle w:val="scnoncodifiedsection"/>
      </w:pPr>
      <w:bookmarkStart w:name="bs_num_4_sub_A_23d130ae4" w:id="108"/>
      <w:r>
        <w:t>S</w:t>
      </w:r>
      <w:bookmarkEnd w:id="108"/>
      <w:r>
        <w:t xml:space="preserve">ECTION </w:t>
      </w:r>
      <w:proofErr w:type="spellStart"/>
      <w:r>
        <w:t>4.A</w:t>
      </w:r>
      <w:proofErr w:type="spellEnd"/>
      <w:r>
        <w:t>.</w:t>
      </w:r>
      <w:r w:rsidR="0047385E">
        <w:tab/>
      </w:r>
      <w:r w:rsidR="00156F29">
        <w:t xml:space="preserve"> </w:t>
      </w:r>
      <w:r w:rsidR="005F3010">
        <w:t>SECTION 2 applies to:</w:t>
      </w:r>
    </w:p>
    <w:p w:rsidR="005F3010" w:rsidP="00156F29" w:rsidRDefault="005F3010" w14:paraId="37533342" w14:textId="34CC6194">
      <w:pPr>
        <w:pStyle w:val="scnoncodifiedsection"/>
      </w:pPr>
      <w:r>
        <w:tab/>
      </w:r>
      <w:r>
        <w:tab/>
      </w:r>
      <w:bookmarkStart w:name="up_b556d169e" w:id="109"/>
      <w:r>
        <w:t>(</w:t>
      </w:r>
      <w:bookmarkEnd w:id="109"/>
      <w:r>
        <w:t>1) a transfer of custody on or after the effective date of this act; and</w:t>
      </w:r>
    </w:p>
    <w:p w:rsidR="005F3010" w:rsidP="00156F29" w:rsidRDefault="005F3010" w14:paraId="1FC828BC" w14:textId="6767E46B">
      <w:pPr>
        <w:pStyle w:val="scnoncodifiedsection"/>
      </w:pPr>
      <w:r>
        <w:tab/>
      </w:r>
      <w:r>
        <w:tab/>
      </w:r>
      <w:bookmarkStart w:name="up_38d65a4be" w:id="110"/>
      <w:r>
        <w:t>(</w:t>
      </w:r>
      <w:bookmarkEnd w:id="110"/>
      <w:r>
        <w:t>2) soliciting or advertising on or after the effective date of this act.</w:t>
      </w:r>
    </w:p>
    <w:p w:rsidR="005F3010" w:rsidP="005F3010" w:rsidRDefault="005F3010" w14:paraId="79F8CC96" w14:textId="77777777">
      <w:pPr>
        <w:pStyle w:val="scemptyline"/>
      </w:pPr>
    </w:p>
    <w:p w:rsidR="005F3010" w:rsidP="005F3010" w:rsidRDefault="00E340CB" w14:paraId="6839907F" w14:textId="717EE795">
      <w:pPr>
        <w:pStyle w:val="scemptyline"/>
      </w:pPr>
      <w:bookmarkStart w:name="bs_num_4_sub_B_317b4c7b8" w:id="111"/>
      <w:r>
        <w:t>B</w:t>
      </w:r>
      <w:bookmarkEnd w:id="111"/>
      <w:r>
        <w:t>.</w:t>
      </w:r>
      <w:r w:rsidR="005F3010">
        <w:tab/>
      </w:r>
      <w:r>
        <w:t xml:space="preserve"> SECTION 3 applies to placement of a child for adoption not more than sixty days after the effective date of this act.</w:t>
      </w:r>
    </w:p>
    <w:p w:rsidR="00E340CB" w:rsidP="00E340CB" w:rsidRDefault="00E340CB" w14:paraId="08ABB529" w14:textId="77777777">
      <w:pPr>
        <w:pStyle w:val="scemptyline"/>
      </w:pPr>
    </w:p>
    <w:p w:rsidR="00E340CB" w:rsidP="009E2815" w:rsidRDefault="00E340CB" w14:paraId="5A676F57" w14:textId="13DD2397">
      <w:pPr>
        <w:pStyle w:val="scnoncodifiedsection"/>
      </w:pPr>
      <w:bookmarkStart w:name="bs_num_5_c497cb86d" w:id="112"/>
      <w:bookmarkStart w:name="severability_3b653d914" w:id="113"/>
      <w:r>
        <w:t>S</w:t>
      </w:r>
      <w:bookmarkEnd w:id="112"/>
      <w:r>
        <w:t>ECTION 5.</w:t>
      </w:r>
      <w:r>
        <w:tab/>
      </w:r>
      <w:bookmarkEnd w:id="113"/>
      <w:r w:rsidRPr="00B0415B" w:rsidR="009E281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2464D" w:rsidP="00E340CB" w:rsidRDefault="00B2464D" w14:paraId="19D3DDD3" w14:textId="3E519254">
      <w:pPr>
        <w:pStyle w:val="scemptyline"/>
      </w:pPr>
    </w:p>
    <w:p w:rsidR="004A703F" w:rsidP="004A703F" w:rsidRDefault="00E340CB" w14:paraId="07E1FECB" w14:textId="42EB5413">
      <w:pPr>
        <w:pStyle w:val="scnoncodifiedsection"/>
      </w:pPr>
      <w:bookmarkStart w:name="bs_num_6_4d80d4e04" w:id="114"/>
      <w:bookmarkStart w:name="eff_date_section_5d35a8581" w:id="115"/>
      <w:r>
        <w:t>S</w:t>
      </w:r>
      <w:bookmarkEnd w:id="114"/>
      <w:r>
        <w:t>ECTION 6.</w:t>
      </w:r>
      <w:r w:rsidR="00B2464D">
        <w:tab/>
      </w:r>
      <w:bookmarkEnd w:id="115"/>
      <w:r w:rsidRPr="00AF1C3A" w:rsidR="004A703F">
        <w:t xml:space="preserve">This </w:t>
      </w:r>
      <w:r w:rsidR="004A703F">
        <w:t>act</w:t>
      </w:r>
      <w:r w:rsidRPr="00AF1C3A" w:rsidR="004A703F">
        <w:t xml:space="preserve"> takes effect upon approval by the Governor</w:t>
      </w:r>
      <w:r w:rsidR="004A703F">
        <w:t>.</w:t>
      </w:r>
    </w:p>
    <w:p w:rsidR="00BD7CE4" w:rsidP="00B2464D" w:rsidRDefault="00BD7CE4" w14:paraId="5EE1AFE0" w14:textId="6FF1AD55">
      <w:pPr>
        <w:pStyle w:val="scemptyline"/>
      </w:pP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E65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6B4C42F" w:rsidR="00685035" w:rsidRPr="007B4AF7" w:rsidRDefault="005A5A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D6ED5">
              <w:t>[3217]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6ED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286"/>
    <w:rsid w:val="00017FB0"/>
    <w:rsid w:val="00020B5D"/>
    <w:rsid w:val="00021F43"/>
    <w:rsid w:val="00026421"/>
    <w:rsid w:val="00030409"/>
    <w:rsid w:val="00035818"/>
    <w:rsid w:val="00037F04"/>
    <w:rsid w:val="000404BF"/>
    <w:rsid w:val="00044B84"/>
    <w:rsid w:val="000479D0"/>
    <w:rsid w:val="00051E34"/>
    <w:rsid w:val="0006464F"/>
    <w:rsid w:val="00066B54"/>
    <w:rsid w:val="00066CAC"/>
    <w:rsid w:val="00072FCD"/>
    <w:rsid w:val="00073A1C"/>
    <w:rsid w:val="00074A4F"/>
    <w:rsid w:val="00077AEC"/>
    <w:rsid w:val="000A3C25"/>
    <w:rsid w:val="000A5506"/>
    <w:rsid w:val="000B4A28"/>
    <w:rsid w:val="000B4C02"/>
    <w:rsid w:val="000B5B4A"/>
    <w:rsid w:val="000B7FE1"/>
    <w:rsid w:val="000C3E88"/>
    <w:rsid w:val="000C46B9"/>
    <w:rsid w:val="000C58E4"/>
    <w:rsid w:val="000C6F9A"/>
    <w:rsid w:val="000D2F44"/>
    <w:rsid w:val="000D33E4"/>
    <w:rsid w:val="000E08EE"/>
    <w:rsid w:val="000E578A"/>
    <w:rsid w:val="000F2250"/>
    <w:rsid w:val="000F24AF"/>
    <w:rsid w:val="000F7D50"/>
    <w:rsid w:val="0010329A"/>
    <w:rsid w:val="00107191"/>
    <w:rsid w:val="00107D8A"/>
    <w:rsid w:val="001164F9"/>
    <w:rsid w:val="0011719C"/>
    <w:rsid w:val="00140049"/>
    <w:rsid w:val="001418FF"/>
    <w:rsid w:val="001563A5"/>
    <w:rsid w:val="00156F29"/>
    <w:rsid w:val="00171601"/>
    <w:rsid w:val="001730EB"/>
    <w:rsid w:val="00173276"/>
    <w:rsid w:val="0019025B"/>
    <w:rsid w:val="0019091E"/>
    <w:rsid w:val="00192AF7"/>
    <w:rsid w:val="001946E5"/>
    <w:rsid w:val="00197366"/>
    <w:rsid w:val="001A136C"/>
    <w:rsid w:val="001B6DA2"/>
    <w:rsid w:val="001C13FD"/>
    <w:rsid w:val="001C25EC"/>
    <w:rsid w:val="001D02D7"/>
    <w:rsid w:val="001D31B1"/>
    <w:rsid w:val="001D586B"/>
    <w:rsid w:val="001D7422"/>
    <w:rsid w:val="001E651F"/>
    <w:rsid w:val="001F2A41"/>
    <w:rsid w:val="001F313F"/>
    <w:rsid w:val="001F331D"/>
    <w:rsid w:val="001F394C"/>
    <w:rsid w:val="002038AA"/>
    <w:rsid w:val="002114C8"/>
    <w:rsid w:val="0021166F"/>
    <w:rsid w:val="002162DF"/>
    <w:rsid w:val="002232ED"/>
    <w:rsid w:val="00223AC6"/>
    <w:rsid w:val="00230038"/>
    <w:rsid w:val="00233975"/>
    <w:rsid w:val="00236D73"/>
    <w:rsid w:val="00257F60"/>
    <w:rsid w:val="002607B5"/>
    <w:rsid w:val="002625EA"/>
    <w:rsid w:val="00264ADD"/>
    <w:rsid w:val="00264AE9"/>
    <w:rsid w:val="00267AC7"/>
    <w:rsid w:val="00275AE6"/>
    <w:rsid w:val="002836D8"/>
    <w:rsid w:val="00284258"/>
    <w:rsid w:val="002A7989"/>
    <w:rsid w:val="002A7D84"/>
    <w:rsid w:val="002B02F3"/>
    <w:rsid w:val="002B1419"/>
    <w:rsid w:val="002B4AB6"/>
    <w:rsid w:val="002C3463"/>
    <w:rsid w:val="002D266D"/>
    <w:rsid w:val="002D5661"/>
    <w:rsid w:val="002D5B3D"/>
    <w:rsid w:val="002D7447"/>
    <w:rsid w:val="002E315A"/>
    <w:rsid w:val="002E4F8C"/>
    <w:rsid w:val="002F560C"/>
    <w:rsid w:val="002F5847"/>
    <w:rsid w:val="002F76E6"/>
    <w:rsid w:val="0030425A"/>
    <w:rsid w:val="00307BB8"/>
    <w:rsid w:val="00325774"/>
    <w:rsid w:val="003260F2"/>
    <w:rsid w:val="003421F1"/>
    <w:rsid w:val="0034279C"/>
    <w:rsid w:val="00354F64"/>
    <w:rsid w:val="003559A1"/>
    <w:rsid w:val="00361563"/>
    <w:rsid w:val="003713E9"/>
    <w:rsid w:val="00371D36"/>
    <w:rsid w:val="00373E17"/>
    <w:rsid w:val="003775E6"/>
    <w:rsid w:val="00381998"/>
    <w:rsid w:val="003A5841"/>
    <w:rsid w:val="003A5F1C"/>
    <w:rsid w:val="003C3E2E"/>
    <w:rsid w:val="003C64AC"/>
    <w:rsid w:val="003C75B9"/>
    <w:rsid w:val="003D3CFA"/>
    <w:rsid w:val="003D4A3C"/>
    <w:rsid w:val="003D55B2"/>
    <w:rsid w:val="003D7430"/>
    <w:rsid w:val="003E0033"/>
    <w:rsid w:val="003E5452"/>
    <w:rsid w:val="003E7165"/>
    <w:rsid w:val="003E7FF6"/>
    <w:rsid w:val="004046B5"/>
    <w:rsid w:val="00406F27"/>
    <w:rsid w:val="004141B8"/>
    <w:rsid w:val="004203B9"/>
    <w:rsid w:val="00422BD0"/>
    <w:rsid w:val="00432135"/>
    <w:rsid w:val="00446987"/>
    <w:rsid w:val="00446D28"/>
    <w:rsid w:val="004556DB"/>
    <w:rsid w:val="00466CD0"/>
    <w:rsid w:val="00473583"/>
    <w:rsid w:val="0047385E"/>
    <w:rsid w:val="00477F32"/>
    <w:rsid w:val="00481850"/>
    <w:rsid w:val="004851A0"/>
    <w:rsid w:val="00485605"/>
    <w:rsid w:val="0048627F"/>
    <w:rsid w:val="004932AB"/>
    <w:rsid w:val="00494BEF"/>
    <w:rsid w:val="004957A4"/>
    <w:rsid w:val="004A10DA"/>
    <w:rsid w:val="004A5512"/>
    <w:rsid w:val="004A6BE5"/>
    <w:rsid w:val="004A703F"/>
    <w:rsid w:val="004B0C18"/>
    <w:rsid w:val="004C1A04"/>
    <w:rsid w:val="004C20BC"/>
    <w:rsid w:val="004C5C9A"/>
    <w:rsid w:val="004D1442"/>
    <w:rsid w:val="004D1A0D"/>
    <w:rsid w:val="004D3DCB"/>
    <w:rsid w:val="004E7DDE"/>
    <w:rsid w:val="004F0090"/>
    <w:rsid w:val="004F172C"/>
    <w:rsid w:val="005002ED"/>
    <w:rsid w:val="00500DBC"/>
    <w:rsid w:val="00501AB1"/>
    <w:rsid w:val="005102BE"/>
    <w:rsid w:val="00523F7F"/>
    <w:rsid w:val="00524D54"/>
    <w:rsid w:val="005270FB"/>
    <w:rsid w:val="0054531B"/>
    <w:rsid w:val="00546C24"/>
    <w:rsid w:val="005476FF"/>
    <w:rsid w:val="005516F6"/>
    <w:rsid w:val="00552842"/>
    <w:rsid w:val="00554E89"/>
    <w:rsid w:val="00572281"/>
    <w:rsid w:val="005801DD"/>
    <w:rsid w:val="00592A40"/>
    <w:rsid w:val="005A1147"/>
    <w:rsid w:val="005A28BC"/>
    <w:rsid w:val="005A5377"/>
    <w:rsid w:val="005A5A6B"/>
    <w:rsid w:val="005B7817"/>
    <w:rsid w:val="005C06C8"/>
    <w:rsid w:val="005C23D7"/>
    <w:rsid w:val="005C40EB"/>
    <w:rsid w:val="005D02B4"/>
    <w:rsid w:val="005D3013"/>
    <w:rsid w:val="005E1E50"/>
    <w:rsid w:val="005E2B9C"/>
    <w:rsid w:val="005E3332"/>
    <w:rsid w:val="005F185F"/>
    <w:rsid w:val="005F3010"/>
    <w:rsid w:val="005F76B0"/>
    <w:rsid w:val="00604429"/>
    <w:rsid w:val="006067B0"/>
    <w:rsid w:val="0060690A"/>
    <w:rsid w:val="00606A8B"/>
    <w:rsid w:val="00611EBA"/>
    <w:rsid w:val="006213A8"/>
    <w:rsid w:val="00623BEA"/>
    <w:rsid w:val="006332DD"/>
    <w:rsid w:val="006347E9"/>
    <w:rsid w:val="00640C87"/>
    <w:rsid w:val="006454BB"/>
    <w:rsid w:val="006564F7"/>
    <w:rsid w:val="00657CF4"/>
    <w:rsid w:val="00663B8D"/>
    <w:rsid w:val="00663E00"/>
    <w:rsid w:val="00664F48"/>
    <w:rsid w:val="00664FAD"/>
    <w:rsid w:val="0067345B"/>
    <w:rsid w:val="00682BF7"/>
    <w:rsid w:val="00683986"/>
    <w:rsid w:val="00685035"/>
    <w:rsid w:val="00685770"/>
    <w:rsid w:val="00690863"/>
    <w:rsid w:val="006964F9"/>
    <w:rsid w:val="00696CB2"/>
    <w:rsid w:val="006A0784"/>
    <w:rsid w:val="006A395F"/>
    <w:rsid w:val="006A65E2"/>
    <w:rsid w:val="006B37BD"/>
    <w:rsid w:val="006C092D"/>
    <w:rsid w:val="006C099D"/>
    <w:rsid w:val="006C18F0"/>
    <w:rsid w:val="006C7E01"/>
    <w:rsid w:val="006D2C5C"/>
    <w:rsid w:val="006D64A5"/>
    <w:rsid w:val="006E0935"/>
    <w:rsid w:val="006E353F"/>
    <w:rsid w:val="006E35AB"/>
    <w:rsid w:val="00711AA9"/>
    <w:rsid w:val="00722155"/>
    <w:rsid w:val="00737F19"/>
    <w:rsid w:val="00743531"/>
    <w:rsid w:val="00754F70"/>
    <w:rsid w:val="0075532F"/>
    <w:rsid w:val="007603C2"/>
    <w:rsid w:val="00760C6F"/>
    <w:rsid w:val="00782BF8"/>
    <w:rsid w:val="00783C75"/>
    <w:rsid w:val="007849D9"/>
    <w:rsid w:val="00787433"/>
    <w:rsid w:val="007914FE"/>
    <w:rsid w:val="007A10F1"/>
    <w:rsid w:val="007A3D50"/>
    <w:rsid w:val="007A6E1C"/>
    <w:rsid w:val="007B0478"/>
    <w:rsid w:val="007B2D29"/>
    <w:rsid w:val="007B412F"/>
    <w:rsid w:val="007B4AF7"/>
    <w:rsid w:val="007B4DBF"/>
    <w:rsid w:val="007B6C23"/>
    <w:rsid w:val="007C5458"/>
    <w:rsid w:val="007D2C67"/>
    <w:rsid w:val="007E06BB"/>
    <w:rsid w:val="007E24AA"/>
    <w:rsid w:val="007E61C7"/>
    <w:rsid w:val="007F50D1"/>
    <w:rsid w:val="0080557F"/>
    <w:rsid w:val="00805CB8"/>
    <w:rsid w:val="00816D52"/>
    <w:rsid w:val="00831048"/>
    <w:rsid w:val="00834272"/>
    <w:rsid w:val="008500C0"/>
    <w:rsid w:val="008625C1"/>
    <w:rsid w:val="00874A20"/>
    <w:rsid w:val="008759DA"/>
    <w:rsid w:val="008806F9"/>
    <w:rsid w:val="00883494"/>
    <w:rsid w:val="008A57E3"/>
    <w:rsid w:val="008B5BF4"/>
    <w:rsid w:val="008C0CEE"/>
    <w:rsid w:val="008C1B18"/>
    <w:rsid w:val="008D46EC"/>
    <w:rsid w:val="008E0E25"/>
    <w:rsid w:val="008E51A5"/>
    <w:rsid w:val="008E61A1"/>
    <w:rsid w:val="00917A21"/>
    <w:rsid w:val="00917EA3"/>
    <w:rsid w:val="00917EE0"/>
    <w:rsid w:val="00921C89"/>
    <w:rsid w:val="00926966"/>
    <w:rsid w:val="00926D03"/>
    <w:rsid w:val="00934036"/>
    <w:rsid w:val="00934889"/>
    <w:rsid w:val="00945208"/>
    <w:rsid w:val="0094541D"/>
    <w:rsid w:val="009473EA"/>
    <w:rsid w:val="00950DFD"/>
    <w:rsid w:val="00954E7E"/>
    <w:rsid w:val="009554D9"/>
    <w:rsid w:val="009572F9"/>
    <w:rsid w:val="00960D0F"/>
    <w:rsid w:val="009663E6"/>
    <w:rsid w:val="0098366F"/>
    <w:rsid w:val="00983A03"/>
    <w:rsid w:val="00986063"/>
    <w:rsid w:val="00991F67"/>
    <w:rsid w:val="00992876"/>
    <w:rsid w:val="00994300"/>
    <w:rsid w:val="009A0DCE"/>
    <w:rsid w:val="009A22CD"/>
    <w:rsid w:val="009A2BAF"/>
    <w:rsid w:val="009A3E4B"/>
    <w:rsid w:val="009A44E3"/>
    <w:rsid w:val="009B1DE3"/>
    <w:rsid w:val="009B35FD"/>
    <w:rsid w:val="009B6815"/>
    <w:rsid w:val="009C2954"/>
    <w:rsid w:val="009D2967"/>
    <w:rsid w:val="009D3C2B"/>
    <w:rsid w:val="009E2815"/>
    <w:rsid w:val="009E4191"/>
    <w:rsid w:val="009F2AB1"/>
    <w:rsid w:val="009F4FAF"/>
    <w:rsid w:val="009F68F1"/>
    <w:rsid w:val="00A04529"/>
    <w:rsid w:val="00A0584B"/>
    <w:rsid w:val="00A10345"/>
    <w:rsid w:val="00A16C3E"/>
    <w:rsid w:val="00A17135"/>
    <w:rsid w:val="00A21A6F"/>
    <w:rsid w:val="00A2259B"/>
    <w:rsid w:val="00A24E56"/>
    <w:rsid w:val="00A26A62"/>
    <w:rsid w:val="00A35A9B"/>
    <w:rsid w:val="00A37766"/>
    <w:rsid w:val="00A4070E"/>
    <w:rsid w:val="00A40CA0"/>
    <w:rsid w:val="00A504A7"/>
    <w:rsid w:val="00A5146B"/>
    <w:rsid w:val="00A53677"/>
    <w:rsid w:val="00A53BF2"/>
    <w:rsid w:val="00A566D0"/>
    <w:rsid w:val="00A60D68"/>
    <w:rsid w:val="00A73EFA"/>
    <w:rsid w:val="00A77A3B"/>
    <w:rsid w:val="00A92F6F"/>
    <w:rsid w:val="00A97523"/>
    <w:rsid w:val="00AA34A8"/>
    <w:rsid w:val="00AB0FA3"/>
    <w:rsid w:val="00AB73BF"/>
    <w:rsid w:val="00AC19D1"/>
    <w:rsid w:val="00AC335C"/>
    <w:rsid w:val="00AC463E"/>
    <w:rsid w:val="00AD3BE2"/>
    <w:rsid w:val="00AD3E3D"/>
    <w:rsid w:val="00AE1EE4"/>
    <w:rsid w:val="00AE36EC"/>
    <w:rsid w:val="00AE66CF"/>
    <w:rsid w:val="00AF1688"/>
    <w:rsid w:val="00AF46E6"/>
    <w:rsid w:val="00AF5139"/>
    <w:rsid w:val="00B06EDA"/>
    <w:rsid w:val="00B1161F"/>
    <w:rsid w:val="00B11661"/>
    <w:rsid w:val="00B15B97"/>
    <w:rsid w:val="00B2464D"/>
    <w:rsid w:val="00B26885"/>
    <w:rsid w:val="00B32B4D"/>
    <w:rsid w:val="00B347EF"/>
    <w:rsid w:val="00B4137E"/>
    <w:rsid w:val="00B4612C"/>
    <w:rsid w:val="00B54DF7"/>
    <w:rsid w:val="00B56223"/>
    <w:rsid w:val="00B56E79"/>
    <w:rsid w:val="00B57AA7"/>
    <w:rsid w:val="00B637AA"/>
    <w:rsid w:val="00B70389"/>
    <w:rsid w:val="00B7592C"/>
    <w:rsid w:val="00B809D3"/>
    <w:rsid w:val="00B84B66"/>
    <w:rsid w:val="00B85475"/>
    <w:rsid w:val="00B85689"/>
    <w:rsid w:val="00B9090A"/>
    <w:rsid w:val="00B92196"/>
    <w:rsid w:val="00B9228D"/>
    <w:rsid w:val="00B929EC"/>
    <w:rsid w:val="00B9474D"/>
    <w:rsid w:val="00BB0725"/>
    <w:rsid w:val="00BB16D8"/>
    <w:rsid w:val="00BB5437"/>
    <w:rsid w:val="00BC3A4F"/>
    <w:rsid w:val="00BC408A"/>
    <w:rsid w:val="00BC5023"/>
    <w:rsid w:val="00BC556C"/>
    <w:rsid w:val="00BC7E43"/>
    <w:rsid w:val="00BD42DA"/>
    <w:rsid w:val="00BD4684"/>
    <w:rsid w:val="00BD7CE4"/>
    <w:rsid w:val="00BE08A7"/>
    <w:rsid w:val="00BE4391"/>
    <w:rsid w:val="00BF3E48"/>
    <w:rsid w:val="00C02DBC"/>
    <w:rsid w:val="00C15F1B"/>
    <w:rsid w:val="00C16288"/>
    <w:rsid w:val="00C17D1D"/>
    <w:rsid w:val="00C45923"/>
    <w:rsid w:val="00C47B58"/>
    <w:rsid w:val="00C543E7"/>
    <w:rsid w:val="00C57F3D"/>
    <w:rsid w:val="00C70225"/>
    <w:rsid w:val="00C72198"/>
    <w:rsid w:val="00C72DE5"/>
    <w:rsid w:val="00C73C7D"/>
    <w:rsid w:val="00C73DF5"/>
    <w:rsid w:val="00C74A3B"/>
    <w:rsid w:val="00C75005"/>
    <w:rsid w:val="00C77CAF"/>
    <w:rsid w:val="00C81CE4"/>
    <w:rsid w:val="00C852F6"/>
    <w:rsid w:val="00C854B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F91"/>
    <w:rsid w:val="00D0241A"/>
    <w:rsid w:val="00D078DA"/>
    <w:rsid w:val="00D14995"/>
    <w:rsid w:val="00D2455C"/>
    <w:rsid w:val="00D25023"/>
    <w:rsid w:val="00D27F8C"/>
    <w:rsid w:val="00D33843"/>
    <w:rsid w:val="00D41B06"/>
    <w:rsid w:val="00D44D62"/>
    <w:rsid w:val="00D54A6F"/>
    <w:rsid w:val="00D57D57"/>
    <w:rsid w:val="00D62E42"/>
    <w:rsid w:val="00D772FB"/>
    <w:rsid w:val="00D827B7"/>
    <w:rsid w:val="00D96163"/>
    <w:rsid w:val="00DA1AA0"/>
    <w:rsid w:val="00DC44A8"/>
    <w:rsid w:val="00DD3D70"/>
    <w:rsid w:val="00DD6ED5"/>
    <w:rsid w:val="00DE4BEE"/>
    <w:rsid w:val="00DE5B3D"/>
    <w:rsid w:val="00DE5CFF"/>
    <w:rsid w:val="00DE7112"/>
    <w:rsid w:val="00DF19BE"/>
    <w:rsid w:val="00DF3B44"/>
    <w:rsid w:val="00E02F23"/>
    <w:rsid w:val="00E1372E"/>
    <w:rsid w:val="00E17AE5"/>
    <w:rsid w:val="00E21D30"/>
    <w:rsid w:val="00E24D9A"/>
    <w:rsid w:val="00E27805"/>
    <w:rsid w:val="00E27A11"/>
    <w:rsid w:val="00E30497"/>
    <w:rsid w:val="00E340CB"/>
    <w:rsid w:val="00E358A2"/>
    <w:rsid w:val="00E35C9A"/>
    <w:rsid w:val="00E3771B"/>
    <w:rsid w:val="00E40979"/>
    <w:rsid w:val="00E43F26"/>
    <w:rsid w:val="00E52A36"/>
    <w:rsid w:val="00E6378B"/>
    <w:rsid w:val="00E63EC3"/>
    <w:rsid w:val="00E653DA"/>
    <w:rsid w:val="00E65958"/>
    <w:rsid w:val="00E72317"/>
    <w:rsid w:val="00E84FE5"/>
    <w:rsid w:val="00E879A5"/>
    <w:rsid w:val="00E879FC"/>
    <w:rsid w:val="00EA22C6"/>
    <w:rsid w:val="00EA2574"/>
    <w:rsid w:val="00EA2F1F"/>
    <w:rsid w:val="00EA3F2E"/>
    <w:rsid w:val="00EA57EC"/>
    <w:rsid w:val="00EB120E"/>
    <w:rsid w:val="00EB46E2"/>
    <w:rsid w:val="00EC0045"/>
    <w:rsid w:val="00ED1A11"/>
    <w:rsid w:val="00ED452E"/>
    <w:rsid w:val="00ED4569"/>
    <w:rsid w:val="00EE3CDA"/>
    <w:rsid w:val="00EE5715"/>
    <w:rsid w:val="00EF37A8"/>
    <w:rsid w:val="00EF531F"/>
    <w:rsid w:val="00F05FE8"/>
    <w:rsid w:val="00F13D87"/>
    <w:rsid w:val="00F149E5"/>
    <w:rsid w:val="00F15E33"/>
    <w:rsid w:val="00F17DA2"/>
    <w:rsid w:val="00F22EC0"/>
    <w:rsid w:val="00F27D7B"/>
    <w:rsid w:val="00F31D34"/>
    <w:rsid w:val="00F342A1"/>
    <w:rsid w:val="00F34F72"/>
    <w:rsid w:val="00F36FBA"/>
    <w:rsid w:val="00F440E4"/>
    <w:rsid w:val="00F44D36"/>
    <w:rsid w:val="00F46262"/>
    <w:rsid w:val="00F4795D"/>
    <w:rsid w:val="00F50A61"/>
    <w:rsid w:val="00F525CD"/>
    <w:rsid w:val="00F5286C"/>
    <w:rsid w:val="00F52E12"/>
    <w:rsid w:val="00F638CA"/>
    <w:rsid w:val="00F67517"/>
    <w:rsid w:val="00F67817"/>
    <w:rsid w:val="00F83AC9"/>
    <w:rsid w:val="00F87EB7"/>
    <w:rsid w:val="00F900B4"/>
    <w:rsid w:val="00F948EE"/>
    <w:rsid w:val="00F95862"/>
    <w:rsid w:val="00FA0F2E"/>
    <w:rsid w:val="00FA4DB1"/>
    <w:rsid w:val="00FB3F2A"/>
    <w:rsid w:val="00FB6EDA"/>
    <w:rsid w:val="00FC3593"/>
    <w:rsid w:val="00FD117D"/>
    <w:rsid w:val="00FD72E3"/>
    <w:rsid w:val="00FE06FC"/>
    <w:rsid w:val="00FE34F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72317"/>
    <w:pPr>
      <w:spacing w:after="0" w:line="240" w:lineRule="auto"/>
    </w:pPr>
    <w:rPr>
      <w:lang w:val="en-US"/>
    </w:rPr>
  </w:style>
  <w:style w:type="paragraph" w:customStyle="1" w:styleId="sccoversheetcommitteereportchairperson">
    <w:name w:val="sc_coversheet_committee_report_chairperson"/>
    <w:qFormat/>
    <w:rsid w:val="00C73DF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73DF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73DF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73DF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73DF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73DF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73DF5"/>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C73D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C73DF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73DF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73DF5"/>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17&amp;session=125&amp;summary=B" TargetMode="External" Id="R0b164bcc5d604dc4" /><Relationship Type="http://schemas.openxmlformats.org/officeDocument/2006/relationships/hyperlink" Target="https://www.scstatehouse.gov/sess125_2023-2024/prever/3217_20221208.docx" TargetMode="External" Id="Rf9c12de80ca74dfa" /><Relationship Type="http://schemas.openxmlformats.org/officeDocument/2006/relationships/hyperlink" Target="https://www.scstatehouse.gov/sess125_2023-2024/prever/3217_20230419.docx" TargetMode="External" Id="Rc0884224974144cd" /><Relationship Type="http://schemas.openxmlformats.org/officeDocument/2006/relationships/hyperlink" Target="h:\hj\20230110.docx" TargetMode="External" Id="R7fe8834271354581" /><Relationship Type="http://schemas.openxmlformats.org/officeDocument/2006/relationships/hyperlink" Target="h:\hj\20230110.docx" TargetMode="External" Id="Rc00ca19f8f6f494e" /><Relationship Type="http://schemas.openxmlformats.org/officeDocument/2006/relationships/hyperlink" Target="h:\hj\20230419.docx" TargetMode="External" Id="Rc58b0aba36494836" /><Relationship Type="http://schemas.openxmlformats.org/officeDocument/2006/relationships/hyperlink" Target="h:\hj\20230425.docx" TargetMode="External" Id="R0a716a2ef7a041d9" /><Relationship Type="http://schemas.openxmlformats.org/officeDocument/2006/relationships/hyperlink" Target="h:\hj\20230425.docx" TargetMode="External" Id="R0000c8f150a84d6e" /><Relationship Type="http://schemas.openxmlformats.org/officeDocument/2006/relationships/hyperlink" Target="h:\hj\20230426.docx" TargetMode="External" Id="Rcb78e4a3ac8a42ab" /><Relationship Type="http://schemas.openxmlformats.org/officeDocument/2006/relationships/hyperlink" Target="h:\sj\20230427.docx" TargetMode="External" Id="R42a54a65a40545db" /><Relationship Type="http://schemas.openxmlformats.org/officeDocument/2006/relationships/hyperlink" Target="h:\sj\20230427.docx" TargetMode="External" Id="R23118a8b01d240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1998CDDDE5544629E2DCBD67117B233"/>
        <w:category>
          <w:name w:val="General"/>
          <w:gallery w:val="placeholder"/>
        </w:category>
        <w:types>
          <w:type w:val="bbPlcHdr"/>
        </w:types>
        <w:behaviors>
          <w:behavior w:val="content"/>
        </w:behaviors>
        <w:guid w:val="{564C55A1-4A27-4FC9-A011-0F161BE013B4}"/>
      </w:docPartPr>
      <w:docPartBody>
        <w:p w:rsidR="00067EE0" w:rsidRDefault="00700366" w:rsidP="00700366">
          <w:pPr>
            <w:pStyle w:val="E1998CDDDE5544629E2DCBD67117B23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7EE0"/>
    <w:rsid w:val="000C5BC7"/>
    <w:rsid w:val="000F401F"/>
    <w:rsid w:val="00140B15"/>
    <w:rsid w:val="001C48FD"/>
    <w:rsid w:val="002A7C8A"/>
    <w:rsid w:val="002D4365"/>
    <w:rsid w:val="0035302A"/>
    <w:rsid w:val="003E4FBC"/>
    <w:rsid w:val="004E2BB5"/>
    <w:rsid w:val="00580C56"/>
    <w:rsid w:val="006B363F"/>
    <w:rsid w:val="00700366"/>
    <w:rsid w:val="007070D2"/>
    <w:rsid w:val="00776F2C"/>
    <w:rsid w:val="008F7723"/>
    <w:rsid w:val="00912A5F"/>
    <w:rsid w:val="00940EED"/>
    <w:rsid w:val="009C3651"/>
    <w:rsid w:val="00A51DBA"/>
    <w:rsid w:val="00B20DA6"/>
    <w:rsid w:val="00B457AF"/>
    <w:rsid w:val="00C818FB"/>
    <w:rsid w:val="00CC0451"/>
    <w:rsid w:val="00D6665C"/>
    <w:rsid w:val="00E76813"/>
    <w:rsid w:val="00EC1516"/>
    <w:rsid w:val="00F7052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366"/>
    <w:rPr>
      <w:color w:val="808080"/>
    </w:rPr>
  </w:style>
  <w:style w:type="paragraph" w:customStyle="1" w:styleId="E1998CDDDE5544629E2DCBD67117B233">
    <w:name w:val="E1998CDDDE5544629E2DCBD67117B233"/>
    <w:rsid w:val="00700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e39b004e-d690-4e65-a566-96c7e6977751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b1e9247e-3f4f-43df-8088-b1aad902a938</T_BILL_REQUEST_REQUEST>
  <T_BILL_R_ORIGINALDRAFT>2423c9fe-2587-4bd4-b55f-cb1035c73353</T_BILL_R_ORIGINALDRAFT>
  <T_BILL_SPONSOR_SPONSOR>8d6c85da-fdef-4204-89e9-6d87129a0303</T_BILL_SPONSOR_SPONSOR>
  <T_BILL_T_ACTNUMBER>None</T_BILL_T_ACTNUMBER>
  <T_BILL_T_BILLNAME>[3217]</T_BILL_T_BILLNAME>
  <T_BILL_T_BILLNUMBER>3217</T_BILL_T_BILLNUMBER>
  <T_BILL_T_BILLTITLE>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T_BILL_T_BILLTITLE>
  <T_BILL_T_CHAMBER>house</T_BILL_T_CHAMBER>
  <T_BILL_T_FILENAME> </T_BILL_T_FILENAME>
  <T_BILL_T_LEGTYPE>bill_statewide</T_BILL_T_LEGTYPE>
  <T_BILL_T_RATNUMBER>None</T_BILL_T_RATNUMBER>
  <T_BILL_T_SECTIONS>[{"SectionUUID":"187c7189-0304-44ec-bdf6-baed66cbe202","SectionName":"New Blank SECTION","SectionNumber":1,"SectionType":"new","CodeSections":[],"TitleText":"by enacting the \"uniform unregulated child custody transfer act\"","DisableControls":false,"Deleted":false,"SectionBookmarkName":"bs_num_1_2763773bc"},{"SectionUUID":"082d0aa9-2728-46e8-9b02-313c892b2012","SectionName":"code_section","SectionNumber":2,"SectionType":"code_section","CodeSections":[{"CodeSectionBookmarkName":"ns_T63C9N1205_4a678c601","IsConstitutionSection":false,"Identity":"63-9-1205","IsNew":true,"SubSections":[{"Level":1,"Identity":"T63C9N1205S1","SubSectionBookmarkName":"ss_T63C9N1205S1_lv1_55f729111","IsNewSubSection":false},{"Level":1,"Identity":"T63C9N1205S2","SubSectionBookmarkName":"ss_T63C9N1205S2_lv1_63319dadf","IsNewSubSection":false},{"Level":1,"Identity":"T63C9N1205S3","SubSectionBookmarkName":"ss_T63C9N1205S3_lv1_8efa48fae","IsNewSubSection":false},{"Level":1,"Identity":"T63C9N1205S4","SubSectionBookmarkName":"ss_T63C9N1205S4_lv1_04ddfe114","IsNewSubSection":false},{"Level":1,"Identity":"T63C9N1205S5","SubSectionBookmarkName":"ss_T63C9N1205S5_lv1_061750ca4","IsNewSubSection":false},{"Level":1,"Identity":"T63C9N1205S6","SubSectionBookmarkName":"ss_T63C9N1205S6_lv1_5fb768350","IsNewSubSection":false},{"Level":1,"Identity":"T63C9N1205S7","SubSectionBookmarkName":"ss_T63C9N1205S7_lv1_1490c3706","IsNewSubSection":false},{"Level":1,"Identity":"T63C9N1205S8","SubSectionBookmarkName":"ss_T63C9N1205S8_lv1_f75f6c9bc","IsNewSubSection":false},{"Level":1,"Identity":"T63C9N1205S9","SubSectionBookmarkName":"ss_T63C9N1205S9_lv1_c9e52e486","IsNewSubSection":false},{"Level":1,"Identity":"T63C9N1205S10","SubSectionBookmarkName":"ss_T63C9N1205S10_lv1_62935d41e","IsNewSubSection":false},{"Level":2,"Identity":"T63C9N1205Sa","SubSectionBookmarkName":"ss_T63C9N1205Sa_lv2_c567368e6","IsNewSubSection":false},{"Level":2,"Identity":"T63C9N1205Sb","SubSectionBookmarkName":"ss_T63C9N1205Sb_lv2_51bf40728","IsNewSubSection":false},{"Level":1,"Identity":"T63C9N1205S11","SubSectionBookmarkName":"ss_T63C9N1205S11_lv1_97ee9e7c3","IsNewSubSection":false}],"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Level":1,"Identity":"T63C9N1215S1","SubSectionBookmarkName":"ss_T63C9N1215S1_lv1_7d1be4ce6","IsNewSubSection":false},{"Level":1,"Identity":"T63C9N1215S2","SubSectionBookmarkName":"ss_T63C9N1215S2_lv1_8286a7b3b","IsNewSubSection":false},{"Level":1,"Identity":"T63C9N1215S3","SubSectionBookmarkName":"ss_T63C9N1215S3_lv1_9e20be262","IsNewSubSection":false},{"Level":1,"Identity":"T63C9N1215S4","SubSectionBookmarkName":"ss_T63C9N1215S4_lv1_93be3a09c","IsNewSubSection":false},{"Level":1,"Identity":"T63C9N1215S5","SubSectionBookmarkName":"ss_T63C9N1215S5_lv1_561e69b27","IsNewSubSection":false}],"TitleRelatedTo":"","TitleSoAsTo":"","Deleted":false},{"CodeSectionBookmarkName":"ns_T63C9N1220_7d47f93aa","IsConstitutionSection":false,"Identity":"63-9-1220","IsNew":true,"SubSections":[{"Level":1,"Identity":"T63C9N1220SA","SubSectionBookmarkName":"ss_T63C9N1220SA_lv1_e59a49acf","IsNewSubSection":false},{"Level":1,"Identity":"T63C9N1220SB","SubSectionBookmarkName":"ss_T63C9N1220SB_lv1_94fa0d831","IsNewSubSection":false},{"Level":2,"Identity":"T63C9N1220S1","SubSectionBookmarkName":"ss_T63C9N1220S1_lv2_1564b7089","IsNewSubSection":false},{"Level":2,"Identity":"T63C9N1220S2","SubSectionBookmarkName":"ss_T63C9N1220S2_lv2_677910f9e","IsNewSubSection":false},{"Level":2,"Identity":"T63C9N1220S3","SubSectionBookmarkName":"ss_T63C9N1220S3_lv2_fde23220c","IsNewSubSection":false},{"Level":2,"Identity":"T63C9N1220S4","SubSectionBookmarkName":"ss_T63C9N1220S4_lv2_5941c947f","IsNewSubSection":false},{"Level":2,"Identity":"T63C9N1220S5","SubSectionBookmarkName":"ss_T63C9N1220S5_lv2_de3455019","IsNewSubSection":false},{"Level":1,"Identity":"T63C9N1220SC","SubSectionBookmarkName":"ss_T63C9N1220SC_lv1_1c168ce98","IsNewSubSection":false},{"Level":1,"Identity":"T63C9N1220SD","SubSectionBookmarkName":"ss_T63C9N1220SD_lv1_6b35f1333","IsNewSubSection":false},{"Level":1,"Identity":"T63C9N1220SE","SubSectionBookmarkName":"ss_T63C9N1220SE_lv1_cc30af5af","IsNewSubSection":false}],"TitleRelatedTo":"","TitleSoAsTo":"","Deleted":false},{"CodeSectionBookmarkName":"ns_T63C9N1225_eb2ab4043","IsConstitutionSection":false,"Identity":"63-9-1225","IsNew":true,"SubSections":[{"Level":1,"Identity":"T63C9N1225SA","SubSectionBookmarkName":"ss_T63C9N1225SA_lv1_38145d0b6","IsNewSubSection":false},{"Level":1,"Identity":"T63C9N1225SB","SubSectionBookmarkName":"ss_T63C9N1225SB_lv1_a0e4eb98c","IsNewSubSection":false},{"Level":2,"Identity":"T63C9N1225S1","SubSectionBookmarkName":"ss_T63C9N1225S1_lv2_f732adae7","IsNewSubSection":false},{"Level":2,"Identity":"T63C9N1225S2","SubSectionBookmarkName":"ss_T63C9N1225S2_lv2_5b81a1e99","IsNewSubSection":false},{"Level":1,"Identity":"T63C9N1225SC","SubSectionBookmarkName":"ss_T63C9N1225SC_lv1_e7ba8d175","IsNewSubSection":false}],"TitleRelatedTo":"","TitleSoAsTo":"","Deleted":false},{"CodeSectionBookmarkName":"ns_T63C9N1230_07fed8e78","IsConstitutionSection":false,"Identity":"63-9-1230","IsNew":true,"SubSections":[{"Level":1,"Identity":"T63C9N1230SA","SubSectionBookmarkName":"ss_T63C9N1230SA_lv1_b492a52fe","IsNewSubSection":false},{"Level":2,"Identity":"T63C9N1230S1","SubSectionBookmarkName":"ss_T63C9N1230S1_lv2_34a07cc94","IsNewSubSection":false},{"Level":2,"Identity":"T63C9N1230S2","SubSectionBookmarkName":"ss_T63C9N1230S2_lv2_1c9c812ed","IsNewSubSection":false},{"Level":2,"Identity":"T63C9N1230S3","SubSectionBookmarkName":"ss_T63C9N1230S3_lv2_dfca4c912","IsNewSubSection":false},{"Level":1,"Identity":"T63C9N1230SB","SubSectionBookmarkName":"ss_T63C9N1230SB_lv1_7e618b9f2","IsNewSubSection":false}],"TitleRelatedTo":"","TitleSoAsTo":"","Deleted":false},{"CodeSectionBookmarkName":"ns_T63C9N1235_3e1b83c88","IsConstitutionSection":false,"Identity":"63-9-1235","IsNew":true,"SubSections":[],"TitleRelatedTo":"","TitleSoAsTo":"","Deleted":false},{"CodeSectionBookmarkName":"ns_T63C9N1240_6080147fc","IsConstitutionSection":false,"Identity":"63-9-1240","IsNew":true,"SubSections":[],"TitleRelatedTo":"","TitleSoAsTo":"","Deleted":false},{"CodeSectionBookmarkName":"ns_T63C9N1245_40bcf2e2b","IsConstitutionSection":false,"Identity":"63-9-1245","IsNew":true,"SubSections":[],"TitleRelatedTo":"","TitleSoAsTo":"","Deleted":false}],"TitleText":"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purposes","DisableControls":false,"Deleted":false,"SectionBookmarkName":"bs_num_2_a0249ff44"},{"SectionUUID":"fc2a1669-ddf5-400a-96b9-df3494a9236a","SectionName":"New Blank SECTION","SectionNumber":3,"SectionType":"code_section","CodeSections":[{"CodeSectionBookmarkName":"ns_T63C9N85_fa59fce24","IsConstitutionSection":false,"Identity":"63-9-85","IsNew":true,"SubSections":[{"Level":1,"Identity":"T63C9N85SA","SubSectionBookmarkName":"ss_T63C9N85SA_lv1_4b9534ee3","IsNewSubSection":false},{"Level":1,"Identity":"T63C9N85SB","SubSectionBookmarkName":"ss_T63C9N85SB_lv1_f1138011f","IsNewSubSection":false},{"Level":2,"Identity":"T63C9N85S1","SubSectionBookmarkName":"ss_T63C9N85S1_lv2_2322cbbaf","IsNewSubSection":false},{"Level":2,"Identity":"T63C9N85S2","SubSectionBookmarkName":"ss_T63C9N85S2_lv2_b2de4c5d6","IsNewSubSection":false},{"Level":2,"Identity":"T63C9N85S3","SubSectionBookmarkName":"ss_T63C9N85S3_lv2_6bf8f56f6","IsNewSubSection":false},{"Level":2,"Identity":"T63C9N85S4","SubSectionBookmarkName":"ss_T63C9N85S4_lv2_bef269be0","IsNewSubSection":false},{"Level":2,"Identity":"T63C9N85S5","SubSectionBookmarkName":"ss_T63C9N85S5_lv2_0b77e3c5a","IsNewSubSection":false},{"Level":1,"Identity":"T63C9N85SC","SubSectionBookmarkName":"ss_T63C9N85SC_lv1_46f852e60","IsNewSubSection":false},{"Level":2,"Identity":"T63C9N85S1","SubSectionBookmarkName":"ss_T63C9N85S1_lv2_2db121a6d","IsNewSubSection":false},{"Level":3,"Identity":"T63C9N85Sa","SubSectionBookmarkName":"ss_T63C9N85Sa_lv3_0ea3cbb53","IsNewSubSection":false},{"Level":3,"Identity":"T63C9N85Sb","SubSectionBookmarkName":"ss_T63C9N85Sb_lv3_bc8bad8cc","IsNewSubSection":false},{"Level":2,"Identity":"T63C9N85S2","SubSectionBookmarkName":"ss_T63C9N85S2_lv2_ad9be6f22","IsNewSubSection":false},{"Level":2,"Identity":"T63C9N85S3","SubSectionBookmarkName":"ss_T63C9N85S3_lv2_3c3361933","IsNewSubSection":false},{"Level":2,"Identity":"T63C9N85S4","SubSectionBookmarkName":"ss_T63C9N85S4_lv2_20fdba7e0","IsNewSubSection":false},{"Level":1,"Identity":"T63C9N85SD","SubSectionBookmarkName":"ss_T63C9N85SD_lv1_d863e1769","IsNewSubSection":false},{"Level":2,"Identity":"T63C9N85S1","SubSectionBookmarkName":"ss_T63C9N85S1_lv2_d5d2a3a4d","IsNewSubSection":false},{"Level":3,"Identity":"T63C9N85Sa","SubSectionBookmarkName":"ss_T63C9N85Sa_lv3_cf42007a1","IsNewSubSection":false},{"Level":3,"Identity":"T63C9N85Sb","SubSectionBookmarkName":"ss_T63C9N85Sb_lv3_a50de1029","IsNewSubSection":false},{"Level":3,"Identity":"T63C9N85Sc","SubSectionBookmarkName":"ss_T63C9N85Sc_lv3_1a27d8cf3","IsNewSubSection":false},{"Level":3,"Identity":"T63C9N85Sd","SubSectionBookmarkName":"ss_T63C9N85Sd_lv3_c466947cd","IsNewSubSection":false},{"Level":3,"Identity":"T63C9N85Se","SubSectionBookmarkName":"ss_T63C9N85Se_lv3_54398db87","IsNewSubSection":false},{"Level":3,"Identity":"T63C9N85Sf","SubSectionBookmarkName":"ss_T63C9N85Sf_lv3_42ee8ae08","IsNewSubSection":false},{"Level":3,"Identity":"T63C9N85Sg","SubSectionBookmarkName":"ss_T63C9N85Sg_lv3_1a3c09c22","IsNewSubSection":false},{"Level":3,"Identity":"T63C9N85Sh","SubSectionBookmarkName":"ss_T63C9N85Sh_lv3_e12d61c4d","IsNewSubSection":false},{"Level":3,"Identity":"T63C9N85Si","SubSectionBookmarkName":"ss_T63C9N85Si_lv3_160152983","IsNewSubSection":false},{"Level":2,"Identity":"T63C9N85S2","SubSectionBookmarkName":"ss_T63C9N85S2_lv2_057c82984","IsNewSubSection":false},{"Level":2,"Identity":"T63C9N85S3","SubSectionBookmarkName":"ss_T63C9N85S3_lv2_e752422ba","IsNewSubSection":false},{"Level":1,"Identity":"T63C9N85SE","SubSectionBookmarkName":"ss_T63C9N85SE_lv1_b820c0a6d","IsNewSubSection":false},{"Level":2,"Identity":"T63C9N85S1","SubSectionBookmarkName":"ss_T63C9N85S1_lv2_93dee57dd","IsNewSubSection":false},{"Level":2,"Identity":"T63C9N85S2","SubSectionBookmarkName":"ss_T63C9N85S2_lv2_b9c8f8181","IsNewSubSection":false},{"Level":3,"Identity":"T63C9N85Sa","SubSectionBookmarkName":"ss_T63C9N85Sa_lv3_81130466a","IsNewSubSection":false},{"Level":4,"Identity":"T63C9N85Si","SubSectionBookmarkName":"ss_T63C9N85Si_lv4_efd101894","IsNewSubSection":false},{"Level":4,"Identity":"T63C9N85Sii","SubSectionBookmarkName":"ss_T63C9N85Sii_lv4_1dc9a53d1","IsNewSubSection":false},{"Level":4,"Identity":"T63C9N85Siii","SubSectionBookmarkName":"ss_T63C9N85Siii_lv4_478a47588","IsNewSubSection":false},{"Level":4,"Identity":"T63C9N85Siv","SubSectionBookmarkName":"ss_T63C9N85Siv_lv4_9e2b4140f","IsNewSubSection":false},{"Level":4,"Identity":"T63C9N85Sv","SubSectionBookmarkName":"ss_T63C9N85Sv_lv4_45bffd5ff","IsNewSubSection":false},{"Level":4,"Identity":"T63C9N85Svi","SubSectionBookmarkName":"ss_T63C9N85Svi_lv4_237f3c9d8","IsNewSubSection":false},{"Level":3,"Identity":"T63C9N85Sb","SubSectionBookmarkName":"ss_T63C9N85Sb_lv3_bf96a5f5b","IsNewSubSection":false},{"Level":3,"Identity":"T63C9N85Sc","SubSectionBookmarkName":"ss_T63C9N85Sc_lv3_453209222","IsNewSubSection":false},{"Level":2,"Identity":"T63C9N85S3","SubSectionBookmarkName":"ss_T63C9N85S3_lv2_df9aa6e40","IsNewSubSection":false},{"Level":3,"Identity":"T63C9N85Sa","SubSectionBookmarkName":"ss_T63C9N85Sa_lv3_c1b14aa68","IsNewSubSection":false},{"Level":3,"Identity":"T63C9N85Sb","SubSectionBookmarkName":"ss_T63C9N85Sb_lv3_8be4db078","IsNewSubSection":false},{"Level":1,"Identity":"T63C9N85SF","SubSectionBookmarkName":"ss_T63C9N85SF_lv1_39c0e1bbd","IsNewSubSection":false},{"Level":2,"Identity":"T63C9N85S1","SubSectionBookmarkName":"ss_T63C9N85S1_lv2_ee0d30291","IsNewSubSection":false},{"Level":2,"Identity":"T63C9N85S2","SubSectionBookmarkName":"ss_T63C9N85S2_lv2_3e90d60e6","IsNewSubSection":false},{"Level":1,"Identity":"T63C9N85SG","SubSectionBookmarkName":"ss_T63C9N85SG_lv1_7ca7972e3","IsNewSubSection":false},{"Level":2,"Identity":"T63C9N85S1","SubSectionBookmarkName":"ss_T63C9N85S1_lv2_eadf7ad87","IsNewSubSection":false},{"Level":2,"Identity":"T63C9N85S2","SubSectionBookmarkName":"ss_T63C9N85S2_lv2_edc6a58b0","IsNewSubSection":false},{"Level":1,"Identity":"T63C9N85SH","SubSectionBookmarkName":"ss_T63C9N85SH_lv1_5d6a6c729","IsNewSubSection":false}],"TitleRelatedTo":"","TitleSoAsTo":"require child placing agencies to provide certain information to prospective adoptive parents, including general adoption information, information about the child, and information about financial assistance and other support services","Deleted":false}],"TitleText":"","DisableControls":false,"Deleted":false,"SectionBookmarkName":"bs_num_3_sub_A_5aa766144"},{"SectionUUID":"505156d8-a797-486a-8ecf-23b3bf233187","SectionName":"code_section","SectionNumber":3,"SectionType":"code_section","CodeSections":[],"TitleText":"by repealing Section 63-9-80 relating to certain  information provided to prospective adoptive parents","DisableControls":false,"Deleted":false,"SectionBookmarkName":"bs_num_3_sub_B_aa332cec7"},{"SectionUUID":"92751a23-40fb-4544-ab23-6392e9d3f099","SectionName":"New Blank SECTION","SectionNumber":4,"SectionType":"new","CodeSections":[],"TitleText":"","DisableControls":false,"Deleted":false,"SectionBookmarkName":"bs_num_4_sub_A_23d130ae4"},{"SectionUUID":"94bd0dac-94c2-4aac-a8b1-b896461c9358","SectionName":"code_section","SectionNumber":4,"SectionType":"code_section","CodeSections":[],"TitleText":"","DisableControls":false,"Deleted":false,"SectionBookmarkName":"bs_num_4_sub_B_317b4c7b8"},{"SectionUUID":"564686e7-393c-4fa1-83d9-5130325152e6","SectionName":"Severability","SectionNumber":5,"SectionType":"new","CodeSections":[],"TitleText":"","DisableControls":false,"Deleted":false,"SectionBookmarkName":"bs_num_5_c497cb86d"},{"SectionUUID":"9228f2f8-bc10-436f-90fd-538a20e46e84","SectionName":"Standard Effective Date","SectionNumber":6,"SectionType":"drafting_clause","CodeSections":[],"TitleText":"","DisableControls":false,"Deleted":false,"SectionBookmarkName":"bs_num_6_4d80d4e04"}]</T_BILL_T_SECTIONS>
  <T_BILL_T_SECTIONSHISTORY>[{"Id":24,"SectionsList":[{"SectionUUID":"082d0aa9-2728-46e8-9b02-313c892b2012","SectionName":"code_section","SectionNumber":2,"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2_a0249ff44"},{"SectionUUID":"fc2a1669-ddf5-400a-96b9-df3494a9236a","SectionName":"New Blank SECTION","SectionNumber":3,"SectionType":"code_section","CodeSections":[{"CodeSectionBookmarkName":"ns_T63C9N85_fa59fce24","IsConstitutionSection":false,"Identity":"63-9-85","IsNew":true,"SubSections":[],"TitleRelatedTo":"","TitleSoAsTo":"","Deleted":false},{"CodeSectionBookmarkName":"ns_T63C9N1240_403074b1d","IsConstitutionSection":false,"Identity":"63-9-1240","IsNew":true,"SubSections":[],"TitleRelatedTo":"","TitleSoAsTo":"","Deleted":false},{"CodeSectionBookmarkName":"ns_T63C9N1245_e78276809","IsConstitutionSection":false,"Identity":"63-9-1245","IsNew":true,"SubSections":[],"TitleRelatedTo":"","TitleSoAsTo":"","Deleted":false}],"TitleText":"","DisableControls":false,"Deleted":false,"SectionBookmarkName":"bs_num_3_5aa766144"},{"SectionUUID":"8f03ca95-8faa-4d43-a9c2-8afc498075bd","SectionName":"standard_eff_date_section","SectionNumber":6,"SectionType":"drafting_clause","CodeSections":[],"TitleText":"","DisableControls":false,"Deleted":false,"SectionBookmarkName":"bs_num_6_lastsection"},{"SectionUUID":"a32e3674-7d3e-4430-a2e4-d58526a358a0","SectionName":"New Blank SECTION","SectionNumber":4,"SectionType":"new","CodeSections":[],"TitleText":"","DisableControls":false,"Deleted":false,"SectionBookmarkName":"bs_num_4_0c3655190"},{"SectionUUID":"0d6f9d3d-2eb2-463c-b7c4-88c16c303d7f","SectionName":"Severability","SectionNumber":5,"SectionType":"new","CodeSections":[],"TitleText":"","DisableControls":false,"Deleted":false,"SectionBookmarkName":"bs_num_5_d688fecc4"},{"SectionUUID":"187c7189-0304-44ec-bdf6-baed66cbe202","SectionName":"New Blank SECTION","SectionNumber":1,"SectionType":"new","CodeSections":[],"TitleText":"","DisableControls":false,"Deleted":false,"SectionBookmarkName":"bs_num_1_2763773bc"}],"Timestamp":"2022-11-04T10:11:00.8212102-04:00","Username":null},{"Id":23,"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fc2a1669-ddf5-400a-96b9-df3494a9236a","SectionName":"New Blank SECTION","SectionNumber":2,"SectionType":"code_section","CodeSections":[{"CodeSectionBookmarkName":"ns_T63C9N85_fa59fce24","IsConstitutionSection":false,"Identity":"63-9-85","IsNew":true,"SubSections":[],"TitleRelatedTo":"","TitleSoAsTo":"","Deleted":false},{"CodeSectionBookmarkName":"ns_T63C9N1240_403074b1d","IsConstitutionSection":false,"Identity":"63-9-1240","IsNew":true,"SubSections":[],"TitleRelatedTo":"","TitleSoAsTo":"","Deleted":false},{"CodeSectionBookmarkName":"ns_T63C9N1245_e78276809","IsConstitutionSection":false,"Identity":"63-9-1245","IsNew":true,"SubSections":[],"TitleRelatedTo":"","TitleSoAsTo":"","Deleted":false}],"TitleText":"","DisableControls":false,"Deleted":false,"SectionBookmarkName":"bs_num_2_5aa766144"},{"SectionUUID":"8f03ca95-8faa-4d43-a9c2-8afc498075bd","SectionName":"standard_eff_date_section","SectionNumber":6,"SectionType":"drafting_clause","CodeSections":[],"TitleText":"","DisableControls":false,"Deleted":false,"SectionBookmarkName":"bs_num_6_lastsection"},{"SectionUUID":"a32e3674-7d3e-4430-a2e4-d58526a358a0","SectionName":"New Blank SECTION","SectionNumber":3,"SectionType":"new","CodeSections":[],"TitleText":"","DisableControls":false,"Deleted":false,"SectionBookmarkName":"bs_num_3_0c3655190"},{"SectionUUID":"0d6f9d3d-2eb2-463c-b7c4-88c16c303d7f","SectionName":"Severability","SectionNumber":5,"SectionType":"new","CodeSections":[],"TitleText":"","DisableControls":false,"Deleted":false,"SectionBookmarkName":"bs_num_5_d688fecc4"},{"SectionUUID":"187c7189-0304-44ec-bdf6-baed66cbe202","SectionName":"New Blank SECTION","SectionNumber":4,"SectionType":"new","CodeSections":[],"TitleText":"","DisableControls":false,"Deleted":false,"SectionBookmarkName":"bs_num_4_2763773bc"}],"Timestamp":"2022-11-04T10:10:38.2650872-04:00","Username":null},{"Id":22,"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fc2a1669-ddf5-400a-96b9-df3494a9236a","SectionName":"New Blank SECTION","SectionNumber":2,"SectionType":"code_section","CodeSections":[{"CodeSectionBookmarkName":"ns_T63C9N85_fa59fce24","IsConstitutionSection":false,"Identity":"63-9-85","IsNew":true,"SubSections":[],"TitleRelatedTo":"","TitleSoAsTo":"","Deleted":false},{"CodeSectionBookmarkName":"ns_T63C9N1240_403074b1d","IsConstitutionSection":false,"Identity":"63-9-1240","IsNew":true,"SubSections":[],"TitleRelatedTo":"","TitleSoAsTo":"","Deleted":false},{"CodeSectionBookmarkName":"ns_T63C9N1245_e78276809","IsConstitutionSection":false,"Identity":"63-9-1245","IsNew":true,"SubSections":[],"TitleRelatedTo":"","TitleSoAsTo":"","Deleted":false}],"TitleText":"","DisableControls":false,"Deleted":false,"SectionBookmarkName":"bs_num_2_5aa766144"},{"SectionUUID":"8f03ca95-8faa-4d43-a9c2-8afc498075bd","SectionName":"standard_eff_date_section","SectionNumber":6,"SectionType":"drafting_clause","CodeSections":[],"TitleText":"","DisableControls":false,"Deleted":false,"SectionBookmarkName":"bs_num_6_lastsection"},{"SectionUUID":"a32e3674-7d3e-4430-a2e4-d58526a358a0","SectionName":"New Blank SECTION","SectionNumber":3,"SectionType":"new","CodeSections":[],"TitleText":"","DisableControls":false,"Deleted":false,"SectionBookmarkName":"bs_num_3_0c3655190"},{"SectionUUID":"0d6f9d3d-2eb2-463c-b7c4-88c16c303d7f","SectionName":"Severability","SectionNumber":5,"SectionType":"new","CodeSections":[],"TitleText":"","DisableControls":false,"Deleted":false,"SectionBookmarkName":"bs_num_5_d688fecc4"},{"SectionUUID":"187c7189-0304-44ec-bdf6-baed66cbe202","SectionName":"New Blank SECTION","SectionNumber":4,"SectionType":"new","CodeSections":[],"TitleText":"","DisableControls":false,"Deleted":false,"SectionBookmarkName":"bs_num_4_2763773bc"}],"Timestamp":"2022-11-04T10:10:37.5498977-04:00","Username":null},{"Id":21,"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fc2a1669-ddf5-400a-96b9-df3494a9236a","SectionName":"New Blank SECTION","SectionNumber":2,"SectionType":"code_section","CodeSections":[{"CodeSectionBookmarkName":"ns_T63C9N85_fa59fce24","IsConstitutionSection":false,"Identity":"63-9-85","IsNew":true,"SubSections":[],"TitleRelatedTo":"","TitleSoAsTo":"","Deleted":false},{"CodeSectionBookmarkName":"ns_T63C9N1240_403074b1d","IsConstitutionSection":false,"Identity":"63-9-1240","IsNew":true,"SubSections":[],"TitleRelatedTo":"","TitleSoAsTo":"","Deleted":false},{"CodeSectionBookmarkName":"ns_T63C9N1245_e78276809","IsConstitutionSection":false,"Identity":"63-9-1245","IsNew":true,"SubSections":[],"TitleRelatedTo":"","TitleSoAsTo":"","Deleted":false}],"TitleText":"","DisableControls":false,"Deleted":false,"SectionBookmarkName":"bs_num_2_5aa766144"},{"SectionUUID":"8f03ca95-8faa-4d43-a9c2-8afc498075bd","SectionName":"standard_eff_date_section","SectionNumber":5,"SectionType":"drafting_clause","CodeSections":[],"TitleText":"","DisableControls":false,"Deleted":false,"SectionBookmarkName":"bs_num_5_lastsection"},{"SectionUUID":"a32e3674-7d3e-4430-a2e4-d58526a358a0","SectionName":"New Blank SECTION","SectionNumber":3,"SectionType":"new","CodeSections":[],"TitleText":"","DisableControls":false,"Deleted":false,"SectionBookmarkName":"bs_num_3_0c3655190"},{"SectionUUID":"0d6f9d3d-2eb2-463c-b7c4-88c16c303d7f","SectionName":"Severability","SectionNumber":4,"SectionType":"new","CodeSections":[],"TitleText":"","DisableControls":false,"Deleted":false,"SectionBookmarkName":"bs_num_4_d688fecc4"}],"Timestamp":"2022-11-04T10:09:57.6610831-04:00","Username":null},{"Id":20,"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fc2a1669-ddf5-400a-96b9-df3494a9236a","SectionName":"New Blank SECTION","SectionNumber":2,"SectionType":"code_section","CodeSections":[{"CodeSectionBookmarkName":"ns_T63C9N85_fa59fce24","IsConstitutionSection":false,"Identity":"63-9-85","IsNew":true,"SubSections":[],"TitleRelatedTo":"","TitleSoAsTo":"","Deleted":false},{"CodeSectionBookmarkName":"ns_T63C9N1240_403074b1d","IsConstitutionSection":false,"Identity":"63-9-1240","IsNew":true,"SubSections":[],"TitleRelatedTo":"","TitleSoAsTo":"","Deleted":false},{"CodeSectionBookmarkName":"ns_T63C9N1245_e78276809","IsConstitutionSection":false,"Identity":"63-9-1245","IsNew":true,"SubSections":[],"TitleRelatedTo":"","TitleSoAsTo":"","Deleted":false}],"TitleText":"","DisableControls":false,"Deleted":false,"SectionBookmarkName":"bs_num_2_5aa766144"},{"SectionUUID":"8f03ca95-8faa-4d43-a9c2-8afc498075bd","SectionName":"standard_eff_date_section","SectionNumber":4,"SectionType":"drafting_clause","CodeSections":[],"TitleText":"","DisableControls":false,"Deleted":false,"SectionBookmarkName":"bs_num_4_lastsection"},{"SectionUUID":"a32e3674-7d3e-4430-a2e4-d58526a358a0","SectionName":"New Blank SECTION","SectionNumber":3,"SectionType":"new","CodeSections":[],"TitleText":"","DisableControls":false,"Deleted":false,"SectionBookmarkName":"bs_num_3_0c3655190"}],"Timestamp":"2022-11-04T10:09:50.9567945-04:00","Username":null},{"Id":19,"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fc2a1669-ddf5-400a-96b9-df3494a9236a","SectionName":"New Blank SECTION","SectionNumber":2,"SectionType":"code_section","CodeSections":[{"CodeSectionBookmarkName":"ns_T63C9N85_fa59fce24","IsConstitutionSection":false,"Identity":"63-9-85","IsNew":true,"SubSections":[],"TitleRelatedTo":"","TitleSoAsTo":"","Deleted":false},{"CodeSectionBookmarkName":"ns_T63C9N1240_403074b1d","IsConstitutionSection":false,"Identity":"63-9-1240","IsNew":true,"SubSections":[],"TitleRelatedTo":"","TitleSoAsTo":"","Deleted":false},{"CodeSectionBookmarkName":"ns_T63C9N1245_e78276809","IsConstitutionSection":false,"Identity":"63-9-1245","IsNew":true,"SubSections":[],"TitleRelatedTo":"","TitleSoAsTo":"","Deleted":false}],"TitleText":"","DisableControls":false,"Deleted":false,"SectionBookmarkName":"bs_num_2_5aa766144"},{"SectionUUID":"8f03ca95-8faa-4d43-a9c2-8afc498075bd","SectionName":"standard_eff_date_section","SectionNumber":5,"SectionType":"drafting_clause","CodeSections":[],"TitleText":"","DisableControls":false,"Deleted":false,"SectionBookmarkName":"bs_num_5_lastsection"},{"SectionUUID":"a32e3674-7d3e-4430-a2e4-d58526a358a0","SectionName":"New Blank SECTION","SectionNumber":3,"SectionType":"new","CodeSections":[],"TitleText":"","DisableControls":false,"Deleted":false,"SectionBookmarkName":"bs_num_3_0c3655190"},{"SectionUUID":"e88c40b2-1903-442f-b7f6-c191b24cfbe8","SectionName":"New Blank SECTION","SectionNumber":4,"SectionType":"new","CodeSections":[],"TitleText":"","DisableControls":false,"Deleted":false,"SectionBookmarkName":"bs_num_4_d0281da11"}],"Timestamp":"2022-11-04T10:09:28.717512-04:00","Username":null},{"Id":18,"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fc2a1669-ddf5-400a-96b9-df3494a9236a","SectionName":"New Blank SECTION","SectionNumber":2,"SectionType":"code_section","CodeSections":[{"CodeSectionBookmarkName":"ns_T63C9N85_fa59fce24","IsConstitutionSection":false,"Identity":"63-9-85","IsNew":true,"SubSections":[],"TitleRelatedTo":"","TitleSoAsTo":"","Deleted":false},{"CodeSectionBookmarkName":"ns_T63C9N1240_403074b1d","IsConstitutionSection":false,"Identity":"63-9-1240","IsNew":true,"SubSections":[],"TitleRelatedTo":"","TitleSoAsTo":"","Deleted":false},{"CodeSectionBookmarkName":"ns_T63C9N1245_e78276809","IsConstitutionSection":false,"Identity":"63-9-1245","IsNew":true,"SubSections":[],"TitleRelatedTo":"","TitleSoAsTo":"","Deleted":false}],"TitleText":"","DisableControls":false,"Deleted":false,"SectionBookmarkName":"bs_num_2_5aa766144"},{"SectionUUID":"8f03ca95-8faa-4d43-a9c2-8afc498075bd","SectionName":"standard_eff_date_section","SectionNumber":5,"SectionType":"drafting_clause","CodeSections":[],"TitleText":"","DisableControls":false,"Deleted":false,"SectionBookmarkName":"bs_num_5_lastsection"},{"SectionUUID":"a32e3674-7d3e-4430-a2e4-d58526a358a0","SectionName":"New Blank SECTION","SectionNumber":3,"SectionType":"new","CodeSections":[],"TitleText":"","DisableControls":false,"Deleted":false,"SectionBookmarkName":"bs_num_3_0c3655190"},{"SectionUUID":"e88c40b2-1903-442f-b7f6-c191b24cfbe8","SectionName":"New Blank SECTION","SectionNumber":4,"SectionType":"new","CodeSections":[],"TitleText":"","DisableControls":false,"Deleted":false,"SectionBookmarkName":"bs_num_4_d0281da11"}],"Timestamp":"2022-11-04T10:09:28.057598-04:00","Username":null},{"Id":17,"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fc2a1669-ddf5-400a-96b9-df3494a9236a","SectionName":"New Blank SECTION","SectionNumber":2,"SectionType":"code_section","CodeSections":[{"CodeSectionBookmarkName":"ns_T63C9N85_fa59fce24","IsConstitutionSection":false,"Identity":"63-9-85","IsNew":true,"SubSections":[],"TitleRelatedTo":"","TitleSoAsTo":"","Deleted":false},{"CodeSectionBookmarkName":"ns_T63C9N1240_403074b1d","IsConstitutionSection":false,"Identity":"63-9-1240","IsNew":true,"SubSections":[],"TitleRelatedTo":"","TitleSoAsTo":"","Deleted":false},{"CodeSectionBookmarkName":"ns_T63C9N1245_e78276809","IsConstitutionSection":false,"Identity":"63-9-1245","IsNew":true,"SubSections":[],"TitleRelatedTo":"","TitleSoAsTo":"","Deleted":false}],"TitleText":"","DisableControls":false,"Deleted":false,"SectionBookmarkName":"bs_num_2_5aa766144"},{"SectionUUID":"8f03ca95-8faa-4d43-a9c2-8afc498075bd","SectionName":"standard_eff_date_section","SectionNumber":4,"SectionType":"drafting_clause","CodeSections":[],"TitleText":"","DisableControls":false,"Deleted":false,"SectionBookmarkName":"bs_num_4_lastsection"},{"SectionUUID":"a32e3674-7d3e-4430-a2e4-d58526a358a0","SectionName":"New Blank SECTION","SectionNumber":3,"SectionType":"new","CodeSections":[],"TitleText":"","DisableControls":false,"Deleted":false,"SectionBookmarkName":"bs_num_3_0c3655190"}],"Timestamp":"2022-11-04T10:05:41.9525979-04:00","Username":null},{"Id":16,"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fc2a1669-ddf5-400a-96b9-df3494a9236a","SectionName":"New Blank SECTION","SectionNumber":2,"SectionType":"code_section","CodeSections":[{"CodeSectionBookmarkName":"ns_T63C9N85_fa59fce24","IsConstitutionSection":false,"Identity":"63-9-85","IsNew":true,"SubSections":[],"TitleRelatedTo":"","TitleSoAsTo":"","Deleted":false},{"CodeSectionBookmarkName":"ns_T63C9N1240_403074b1d","IsConstitutionSection":false,"Identity":"63-9-1240","IsNew":true,"SubSections":[],"TitleRelatedTo":"","TitleSoAsTo":"","Deleted":false},{"CodeSectionBookmarkName":"ns_T63C9N1245_e78276809","IsConstitutionSection":false,"Identity":"63-9-1245","IsNew":true,"SubSections":[],"TitleRelatedTo":"","TitleSoAsTo":"","Deleted":false}],"TitleText":"","DisableControls":false,"Deleted":false,"SectionBookmarkName":"bs_num_2_5aa766144"},{"SectionUUID":"8f03ca95-8faa-4d43-a9c2-8afc498075bd","SectionName":"standard_eff_date_section","SectionNumber":4,"SectionType":"drafting_clause","CodeSections":[],"TitleText":"","DisableControls":false,"Deleted":false,"SectionBookmarkName":"bs_num_4_lastsection"},{"SectionUUID":"a32e3674-7d3e-4430-a2e4-d58526a358a0","SectionName":"New Blank SECTION","SectionNumber":3,"SectionType":"new","CodeSections":[],"TitleText":"","DisableControls":false,"Deleted":false,"SectionBookmarkName":"bs_num_3_0c3655190"}],"Timestamp":"2022-11-04T10:05:41.2757131-04:00","Username":null},{"Id":15,"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fc2a1669-ddf5-400a-96b9-df3494a9236a","SectionName":"New Blank SECTION","SectionNumber":2,"SectionType":"code_section","CodeSections":[{"CodeSectionBookmarkName":"ns_T63C9N85_fa59fce24","IsConstitutionSection":false,"Identity":"63-9-85","IsNew":true,"SubSections":[],"TitleRelatedTo":"","TitleSoAsTo":"","Deleted":false},{"CodeSectionBookmarkName":"ns_T63C9N1240_403074b1d","IsConstitutionSection":false,"Identity":"63-9-1240","IsNew":true,"SubSections":[],"TitleRelatedTo":"","TitleSoAsTo":"","Deleted":false},{"CodeSectionBookmarkName":"ns_T63C9N1245_e78276809","IsConstitutionSection":false,"Identity":"63-9-1245","IsNew":true,"SubSections":[],"TitleRelatedTo":"","TitleSoAsTo":"","Deleted":false}],"TitleText":"","DisableControls":false,"Deleted":false,"SectionBookmarkName":"bs_num_2_5aa766144"},{"SectionUUID":"8f03ca95-8faa-4d43-a9c2-8afc498075bd","SectionName":"standard_eff_date_section","SectionNumber":3,"SectionType":"drafting_clause","CodeSections":[],"TitleText":"","DisableControls":false,"Deleted":false,"SectionBookmarkName":"bs_num_3_lastsection"}],"Timestamp":"2022-11-04T10:01:23.223821-04:00","Username":null},{"Id":14,"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fc2a1669-ddf5-400a-96b9-df3494a9236a","SectionName":"New Blank SECTION","SectionNumber":2,"SectionType":"code_section","CodeSections":[{"CodeSectionBookmarkName":"ns_T63C9N85_fa59fce24","IsConstitutionSection":false,"Identity":"63-9-85","IsNew":true,"SubSections":[],"TitleRelatedTo":"","TitleSoAsTo":"","Deleted":false},{"CodeSectionBookmarkName":"ns_T63C9N1240_403074b1d","IsConstitutionSection":false,"Identity":"63-9-1240","IsNew":true,"SubSections":[],"TitleRelatedTo":"","TitleSoAsTo":"","Deleted":false}],"TitleText":"","DisableControls":false,"Deleted":false,"SectionBookmarkName":"bs_num_2_5aa766144"},{"SectionUUID":"8f03ca95-8faa-4d43-a9c2-8afc498075bd","SectionName":"standard_eff_date_section","SectionNumber":3,"SectionType":"drafting_clause","CodeSections":[],"TitleText":"","DisableControls":false,"Deleted":false,"SectionBookmarkName":"bs_num_3_lastsection"}],"Timestamp":"2022-11-04T09:59:27.5713302-04:00","Username":null},{"Id":13,"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fc2a1669-ddf5-400a-96b9-df3494a9236a","SectionName":"New Blank SECTION","SectionNumber":2,"SectionType":"code_section","CodeSections":[{"CodeSectionBookmarkName":"ns_T63C9N85_fa59fce24","IsConstitutionSection":false,"Identity":"63-9-85","IsNew":true,"SubSections":[],"TitleRelatedTo":"","TitleSoAsTo":"","Deleted":false}],"TitleText":"","DisableControls":false,"Deleted":false,"SectionBookmarkName":"bs_num_2_5aa766144"},{"SectionUUID":"8f03ca95-8faa-4d43-a9c2-8afc498075bd","SectionName":"standard_eff_date_section","SectionNumber":3,"SectionType":"drafting_clause","CodeSections":[],"TitleText":"","DisableControls":false,"Deleted":false,"SectionBookmarkName":"bs_num_3_lastsection"}],"Timestamp":"2022-11-03T16:13:58.0296596-04:00","Username":null},{"Id":12,"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8f03ca95-8faa-4d43-a9c2-8afc498075bd","SectionName":"standard_eff_date_section","SectionNumber":3,"SectionType":"drafting_clause","CodeSections":[],"TitleText":"","DisableControls":false,"Deleted":false,"SectionBookmarkName":"bs_num_3_lastsection"},{"SectionUUID":"fc2a1669-ddf5-400a-96b9-df3494a9236a","SectionName":"New Blank SECTION","SectionNumber":2,"SectionType":"new","CodeSections":[],"TitleText":"","DisableControls":false,"Deleted":false,"SectionBookmarkName":"bs_num_2_5aa766144"}],"Timestamp":"2022-11-03T16:13:53.4159676-04:00","Username":null},{"Id":11,"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1230_07fed8e78","IsConstitutionSection":false,"Identity":"63-9-1230","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8f03ca95-8faa-4d43-a9c2-8afc498075bd","SectionName":"standard_eff_date_section","SectionNumber":2,"SectionType":"drafting_clause","CodeSections":[],"TitleText":"","DisableControls":false,"Deleted":false,"SectionBookmarkName":"bs_num_2_lastsection"}],"Timestamp":"2022-11-03T16:02:00.44797-04:00","Username":null},{"Id":10,"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1235_b9869458a","IsConstitutionSection":false,"Identity":"63-9-1235","IsNew":true,"SubSections":[],"TitleRelatedTo":"","TitleSoAsTo":"","Deleted":false},{"CodeSectionBookmarkName":"ns_T63C9N1230_07fed8e78","IsConstitutionSection":false,"Identity":"63-9-1230","IsNew":true,"SubSections":[],"TitleRelatedTo":"","TitleSoAsTo":"","Deleted":false}],"TitleText":"","DisableControls":false,"Deleted":false,"SectionBookmarkName":"bs_num_1_a0249ff44"},{"SectionUUID":"8f03ca95-8faa-4d43-a9c2-8afc498075bd","SectionName":"standard_eff_date_section","SectionNumber":2,"SectionType":"drafting_clause","CodeSections":[],"TitleText":"","DisableControls":false,"Deleted":false,"SectionBookmarkName":"bs_num_2_lastsection"}],"Timestamp":"2022-11-03T16:01:39.9693-04:00","Username":null},{"Id":9,"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1220_7d47f93aa","IsConstitutionSection":false,"Identity":"63-9-1220","IsNew":true,"SubSections":[],"TitleRelatedTo":"","TitleSoAsTo":"","Deleted":false},{"CodeSectionBookmarkName":"ns_T63C9N1225_eb2ab4043","IsConstitutionSection":false,"Identity":"63-9-1225","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8f03ca95-8faa-4d43-a9c2-8afc498075bd","SectionName":"standard_eff_date_section","SectionNumber":2,"SectionType":"drafting_clause","CodeSections":[],"TitleText":"","DisableControls":false,"Deleted":false,"SectionBookmarkName":"bs_num_2_lastsection"}],"Timestamp":"2022-11-03T15:40:49.5465231-04:00","Username":null},{"Id":8,"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1225_eb2ab4043","IsConstitutionSection":false,"Identity":"63-9-1225","IsNew":true,"SubSections":[],"TitleRelatedTo":"","TitleSoAsTo":"","Deleted":false},{"CodeSectionBookmarkName":"ns_T63C9N1235_b9869458a","IsConstitutionSection":false,"Identity":"63-9-1235","IsNew":true,"SubSections":[],"TitleRelatedTo":"","TitleSoAsTo":"","Deleted":false},{"CodeSectionBookmarkName":"ns_T63C9N1220_7d47f93aa","IsConstitutionSection":false,"Identity":"63-9-1220","IsNew":true,"SubSections":[],"TitleRelatedTo":"","TitleSoAsTo":"","Deleted":false}],"TitleText":"","DisableControls":false,"Deleted":false,"SectionBookmarkName":"bs_num_1_a0249ff44"},{"SectionUUID":"8f03ca95-8faa-4d43-a9c2-8afc498075bd","SectionName":"standard_eff_date_section","SectionNumber":2,"SectionType":"drafting_clause","CodeSections":[],"TitleText":"","DisableControls":false,"Deleted":false,"SectionBookmarkName":"bs_num_2_lastsection"}],"Timestamp":"2022-11-03T15:40:15.4036701-04:00","Username":null},{"Id":7,"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TitleRelatedTo":"","TitleSoAsTo":"","Deleted":false},{"CodeSectionBookmarkName":"ns_T63C9N1225_eb2ab4043","IsConstitutionSection":false,"Identity":"63-9-1225","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8f03ca95-8faa-4d43-a9c2-8afc498075bd","SectionName":"standard_eff_date_section","SectionNumber":2,"SectionType":"drafting_clause","CodeSections":[],"TitleText":"","DisableControls":false,"Deleted":false,"SectionBookmarkName":"bs_num_2_lastsection"}],"Timestamp":"2022-11-03T15:29:09.9529582-04:00","Username":null},{"Id":6,"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1215_9e9988973","IsConstitutionSection":false,"Identity":"63-9-1215","IsNew":true,"SubSections":[],"TitleRelatedTo":"","TitleSoAsTo":"","Deleted":false},{"CodeSectionBookmarkName":"ns_T63C9N1225_eb2ab4043","IsConstitutionSection":false,"Identity":"63-9-1225","IsNew":true,"SubSections":[],"TitleRelatedTo":"","TitleSoAsTo":"","Deleted":false},{"CodeSectionBookmarkName":"ns_T63C9N1235_b9869458a","IsConstitutionSection":false,"Identity":"63-9-1235","IsNew":true,"SubSections":[],"TitleRelatedTo":"","TitleSoAsTo":"","Deleted":false},{"CodeSectionBookmarkName":"ns_T63C9N1210_b0d20e9fe","IsConstitutionSection":false,"Identity":"63-9-1210","IsNew":true,"SubSections":[],"TitleRelatedTo":"","TitleSoAsTo":"","Deleted":false}],"TitleText":"","DisableControls":false,"Deleted":false,"SectionBookmarkName":"bs_num_1_a0249ff44"},{"SectionUUID":"8f03ca95-8faa-4d43-a9c2-8afc498075bd","SectionName":"standard_eff_date_section","SectionNumber":2,"SectionType":"drafting_clause","CodeSections":[],"TitleText":"","DisableControls":false,"Deleted":false,"SectionBookmarkName":"bs_num_2_lastsection"}],"Timestamp":"2022-11-03T15:28:13.0903912-04:00","Username":null},{"Id":5,"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1215_9e9988973","IsConstitutionSection":false,"Identity":"63-9-1215","IsNew":true,"SubSections":[],"TitleRelatedTo":"","TitleSoAsTo":"","Deleted":false},{"CodeSectionBookmarkName":"ns_T63C9N1225_eb2ab4043","IsConstitutionSection":false,"Identity":"63-9-1225","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8f03ca95-8faa-4d43-a9c2-8afc498075bd","SectionName":"standard_eff_date_section","SectionNumber":2,"SectionType":"drafting_clause","CodeSections":[],"TitleText":"","DisableControls":false,"Deleted":false,"SectionBookmarkName":"bs_num_2_lastsection"}],"Timestamp":"2022-11-03T15:27:40.5158068-04:00","Username":null},{"Id":4,"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1215_9e9988973","IsConstitutionSection":false,"Identity":"63-9-1215","IsNew":true,"SubSections":[],"TitleRelatedTo":"","TitleSoAsTo":"","Deleted":false},{"CodeSectionBookmarkName":"ns_T63C9N1225_eb2ab4043","IsConstitutionSection":false,"Identity":"63-9-1225","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8f03ca95-8faa-4d43-a9c2-8afc498075bd","SectionName":"standard_eff_date_section","SectionNumber":3,"SectionType":"drafting_clause","CodeSections":[],"TitleText":"","DisableControls":false,"Deleted":false,"SectionBookmarkName":"bs_num_3_lastsection"},{"SectionUUID":"22440b48-67ad-4cb0-adb8-f1e8468ea77a","SectionName":"code_section","SectionNumber":2,"SectionType":"code_section","CodeSections":[{"CodeSectionBookmarkName":"ns_T63C9N1210_e89ad51e9","IsConstitutionSection":false,"Identity":"63-9-1210","IsNew":true,"SubSections":[],"TitleRelatedTo":"","TitleSoAsTo":"","Deleted":false}],"TitleText":"","DisableControls":false,"Deleted":false,"SectionBookmarkName":"bs_num_2_dae6d695b"}],"Timestamp":"2022-11-03T15:27:09.6837687-04:00","Username":null},{"Id":3,"SectionsList":[{"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1215_9e9988973","IsConstitutionSection":false,"Identity":"63-9-1215","IsNew":true,"SubSections":[],"TitleRelatedTo":"","TitleSoAsTo":"","Deleted":false},{"CodeSectionBookmarkName":"ns_T63C9N1225_eb2ab4043","IsConstitutionSection":false,"Identity":"63-9-1225","IsNew":true,"SubSections":[],"TitleRelatedTo":"","TitleSoAsTo":"","Deleted":false},{"CodeSectionBookmarkName":"ns_T63C9N1235_b9869458a","IsConstitutionSection":false,"Identity":"63-9-1235","IsNew":true,"SubSections":[],"TitleRelatedTo":"","TitleSoAsTo":"","Deleted":false}],"TitleText":"","DisableControls":false,"Deleted":false,"SectionBookmarkName":"bs_num_1_a0249ff44"},{"SectionUUID":"8f03ca95-8faa-4d43-a9c2-8afc498075bd","SectionName":"standard_eff_date_section","SectionNumber":3,"SectionType":"drafting_clause","CodeSections":[],"TitleText":"","DisableControls":false,"Deleted":false,"SectionBookmarkName":"bs_num_3_lastsection"},{"SectionUUID":"22440b48-67ad-4cb0-adb8-f1e8468ea77a","SectionName":"code_section","SectionNumber":2,"SectionType":"code_section","CodeSections":[],"TitleText":"","DisableControls":false,"Deleted":false,"SectionBookmarkName":"bs_num_2_dae6d695b"}],"Timestamp":"2022-11-03T15:27:05.8926205-04:00","Username":null},{"Id":2,"SectionsList":[{"SectionUUID":"8f03ca95-8faa-4d43-a9c2-8afc498075bd","SectionName":"standard_eff_date_section","SectionNumber":2,"SectionType":"drafting_clause","CodeSections":[],"TitleText":"","DisableControls":false,"Deleted":false,"SectionBookmarkName":"bs_num_2_lastsection"},{"SectionUUID":"082d0aa9-2728-46e8-9b02-313c892b2012","SectionName":"code_section","SectionNumber":1,"SectionType":"code_section","CodeSections":[{"CodeSectionBookmarkName":"ns_T63C9N1205_4a678c601","IsConstitutionSection":false,"Identity":"63-9-1205","IsNew":true,"SubSections":[],"TitleRelatedTo":"","TitleSoAsTo":"","Deleted":false},{"CodeSectionBookmarkName":"ns_T63C9N1215_9e9988973","IsConstitutionSection":false,"Identity":"63-9-1215","IsNew":true,"SubSections":[],"TitleRelatedTo":"","TitleSoAsTo":"","Deleted":false},{"CodeSectionBookmarkName":"ns_T63C9N1225_eb2ab4043","IsConstitutionSection":false,"Identity":"63-9-1225","IsNew":true,"SubSections":[],"TitleRelatedTo":"","TitleSoAsTo":"","Deleted":false},{"CodeSectionBookmarkName":"ns_T63C9N1235_b9869458a","IsConstitutionSection":false,"Identity":"63-9-1235","IsNew":true,"SubSections":[],"TitleRelatedTo":"","TitleSoAsTo":"","Deleted":false}],"TitleText":"","DisableControls":false,"Deleted":false,"SectionBookmarkName":"bs_num_1_a0249ff44"}],"Timestamp":"2022-11-03T11:56:01.5844274-04:00","Username":null},{"Id":1,"SectionsList":[{"SectionUUID":"8f03ca95-8faa-4d43-a9c2-8afc498075bd","SectionName":"standard_eff_date_section","SectionNumber":2,"SectionType":"drafting_clause","CodeSections":[],"TitleText":"","DisableControls":false,"Deleted":false,"SectionBookmarkName":"bs_num_2_lastsection"},{"SectionUUID":"082d0aa9-2728-46e8-9b02-313c892b2012","SectionName":"code_section","SectionNumber":1,"SectionType":"code_section","CodeSections":[],"TitleText":"","DisableControls":false,"Deleted":false,"SectionBookmarkName":"bs_num_1_a0249ff44"}],"Timestamp":"2022-11-03T11:55:58.9555715-04:00","Username":null},{"Id":26,"SectionsList":[{"SectionUUID":"187c7189-0304-44ec-bdf6-baed66cbe202","SectionName":"New Blank SECTION","SectionNumber":1,"SectionType":"new","CodeSections":[],"TitleText":"by enacting the \"uniform unregulated child custody transfer act\"","DisableControls":false,"Deleted":false,"SectionBookmarkName":"bs_num_1_2763773bc"},{"SectionUUID":"082d0aa9-2728-46e8-9b02-313c892b2012","SectionName":"code_section","SectionNumber":2,"SectionType":"code_section","CodeSections":[{"CodeSectionBookmarkName":"ns_T63C9N1205_4a678c601","IsConstitutionSection":false,"Identity":"63-9-1205","IsNew":true,"SubSections":[{"Level":1,"Identity":"T63C9N1205S1","SubSectionBookmarkName":"ss_T63C9N1205S1_lv1_55f729111","IsNewSubSection":false},{"Level":1,"Identity":"T63C9N1205S2","SubSectionBookmarkName":"ss_T63C9N1205S2_lv1_63319dadf","IsNewSubSection":false},{"Level":1,"Identity":"T63C9N1205S3","SubSectionBookmarkName":"ss_T63C9N1205S3_lv1_8efa48fae","IsNewSubSection":false},{"Level":1,"Identity":"T63C9N1205S4","SubSectionBookmarkName":"ss_T63C9N1205S4_lv1_04ddfe114","IsNewSubSection":false},{"Level":1,"Identity":"T63C9N1205S5","SubSectionBookmarkName":"ss_T63C9N1205S5_lv1_061750ca4","IsNewSubSection":false},{"Level":1,"Identity":"T63C9N1205S6","SubSectionBookmarkName":"ss_T63C9N1205S6_lv1_5fb768350","IsNewSubSection":false},{"Level":1,"Identity":"T63C9N1205S7","SubSectionBookmarkName":"ss_T63C9N1205S7_lv1_1490c3706","IsNewSubSection":false},{"Level":1,"Identity":"T63C9N1205S8","SubSectionBookmarkName":"ss_T63C9N1205S8_lv1_f75f6c9bc","IsNewSubSection":false},{"Level":1,"Identity":"T63C9N1205S9","SubSectionBookmarkName":"ss_T63C9N1205S9_lv1_c9e52e486","IsNewSubSection":false},{"Level":1,"Identity":"T63C9N1205S10","SubSectionBookmarkName":"ss_T63C9N1205S10_lv1_62935d41e","IsNewSubSection":false},{"Level":2,"Identity":"T63C9N1205Sa","SubSectionBookmarkName":"ss_T63C9N1205Sa_lv2_c567368e6","IsNewSubSection":false},{"Level":2,"Identity":"T63C9N1205Sb","SubSectionBookmarkName":"ss_T63C9N1205Sb_lv2_51bf40728","IsNewSubSection":false},{"Level":1,"Identity":"T63C9N1205S11","SubSectionBookmarkName":"ss_T63C9N1205S11_lv1_97ee9e7c3","IsNewSubSection":false}],"TitleRelatedTo":"","TitleSoAsTo":"","Deleted":false},{"CodeSectionBookmarkName":"ns_T63C9N1210_b0d20e9fe","IsConstitutionSection":false,"Identity":"63-9-1210","IsNew":true,"SubSections":[],"TitleRelatedTo":"","TitleSoAsTo":"","Deleted":false},{"CodeSectionBookmarkName":"ns_T63C9N1215_9e9988973","IsConstitutionSection":false,"Identity":"63-9-1215","IsNew":true,"SubSections":[{"Level":1,"Identity":"T63C9N1215S1","SubSectionBookmarkName":"ss_T63C9N1215S1_lv1_7d1be4ce6","IsNewSubSection":false},{"Level":1,"Identity":"T63C9N1215S2","SubSectionBookmarkName":"ss_T63C9N1215S2_lv1_8286a7b3b","IsNewSubSection":false},{"Level":1,"Identity":"T63C9N1215S3","SubSectionBookmarkName":"ss_T63C9N1215S3_lv1_9e20be262","IsNewSubSection":false},{"Level":1,"Identity":"T63C9N1215S4","SubSectionBookmarkName":"ss_T63C9N1215S4_lv1_93be3a09c","IsNewSubSection":false},{"Level":1,"Identity":"T63C9N1215S5","SubSectionBookmarkName":"ss_T63C9N1215S5_lv1_561e69b27","IsNewSubSection":false}],"TitleRelatedTo":"","TitleSoAsTo":"","Deleted":false},{"CodeSectionBookmarkName":"ns_T63C9N1220_7d47f93aa","IsConstitutionSection":false,"Identity":"63-9-1220","IsNew":true,"SubSections":[{"Level":1,"Identity":"T63C9N1220SA","SubSectionBookmarkName":"ss_T63C9N1220SA_lv1_e59a49acf","IsNewSubSection":false},{"Level":1,"Identity":"T63C9N1220SB","SubSectionBookmarkName":"ss_T63C9N1220SB_lv1_94fa0d831","IsNewSubSection":false},{"Level":2,"Identity":"T63C9N1220S1","SubSectionBookmarkName":"ss_T63C9N1220S1_lv2_1564b7089","IsNewSubSection":false},{"Level":2,"Identity":"T63C9N1220S2","SubSectionBookmarkName":"ss_T63C9N1220S2_lv2_677910f9e","IsNewSubSection":false},{"Level":2,"Identity":"T63C9N1220S3","SubSectionBookmarkName":"ss_T63C9N1220S3_lv2_fde23220c","IsNewSubSection":false},{"Level":2,"Identity":"T63C9N1220S4","SubSectionBookmarkName":"ss_T63C9N1220S4_lv2_5941c947f","IsNewSubSection":false},{"Level":2,"Identity":"T63C9N1220S5","SubSectionBookmarkName":"ss_T63C9N1220S5_lv2_de3455019","IsNewSubSection":false},{"Level":1,"Identity":"T63C9N1220SC","SubSectionBookmarkName":"ss_T63C9N1220SC_lv1_1c168ce98","IsNewSubSection":false},{"Level":1,"Identity":"T63C9N1220SD","SubSectionBookmarkName":"ss_T63C9N1220SD_lv1_6b35f1333","IsNewSubSection":false},{"Level":1,"Identity":"T63C9N1220SE","SubSectionBookmarkName":"ss_T63C9N1220SE_lv1_cc30af5af","IsNewSubSection":false}],"TitleRelatedTo":"","TitleSoAsTo":"","Deleted":false},{"CodeSectionBookmarkName":"ns_T63C9N1225_eb2ab4043","IsConstitutionSection":false,"Identity":"63-9-1225","IsNew":true,"SubSections":[{"Level":1,"Identity":"T63C9N1225SA","SubSectionBookmarkName":"ss_T63C9N1225SA_lv1_38145d0b6","IsNewSubSection":false},{"Level":1,"Identity":"T63C9N1225SB","SubSectionBookmarkName":"ss_T63C9N1225SB_lv1_a0e4eb98c","IsNewSubSection":false},{"Level":2,"Identity":"T63C9N1225S1","SubSectionBookmarkName":"ss_T63C9N1225S1_lv2_f732adae7","IsNewSubSection":false},{"Level":2,"Identity":"T63C9N1225S2","SubSectionBookmarkName":"ss_T63C9N1225S2_lv2_5b81a1e99","IsNewSubSection":false},{"Level":1,"Identity":"T63C9N1225SC","SubSectionBookmarkName":"ss_T63C9N1225SC_lv1_e7ba8d175","IsNewSubSection":false}],"TitleRelatedTo":"","TitleSoAsTo":"","Deleted":false},{"CodeSectionBookmarkName":"ns_T63C9N1230_07fed8e78","IsConstitutionSection":false,"Identity":"63-9-1230","IsNew":true,"SubSections":[{"Level":1,"Identity":"T63C9N1230SA","SubSectionBookmarkName":"ss_T63C9N1230SA_lv1_b492a52fe","IsNewSubSection":false},{"Level":2,"Identity":"T63C9N1230S1","SubSectionBookmarkName":"ss_T63C9N1230S1_lv2_34a07cc94","IsNewSubSection":false},{"Level":2,"Identity":"T63C9N1230S2","SubSectionBookmarkName":"ss_T63C9N1230S2_lv2_1c9c812ed","IsNewSubSection":false},{"Level":2,"Identity":"T63C9N1230S3","SubSectionBookmarkName":"ss_T63C9N1230S3_lv2_dfca4c912","IsNewSubSection":false},{"Level":1,"Identity":"T63C9N1230SB","SubSectionBookmarkName":"ss_T63C9N1230SB_lv1_7e618b9f2","IsNewSubSection":false}],"TitleRelatedTo":"","TitleSoAsTo":"","Deleted":false},{"CodeSectionBookmarkName":"ns_T63C9N1235_3e1b83c88","IsConstitutionSection":false,"Identity":"63-9-1235","IsNew":true,"SubSections":[],"TitleRelatedTo":"","TitleSoAsTo":"","Deleted":false},{"CodeSectionBookmarkName":"ns_T63C9N1240_6080147fc","IsConstitutionSection":false,"Identity":"63-9-1240","IsNew":true,"SubSections":[],"TitleRelatedTo":"","TitleSoAsTo":"","Deleted":false},{"CodeSectionBookmarkName":"ns_T63C9N1245_40bcf2e2b","IsConstitutionSection":false,"Identity":"63-9-1245","IsNew":true,"SubSections":[],"TitleRelatedTo":"","TitleSoAsTo":"","Deleted":false}],"TitleText":"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purposes","DisableControls":false,"Deleted":false,"SectionBookmarkName":"bs_num_2_a0249ff44"},{"SectionUUID":"fc2a1669-ddf5-400a-96b9-df3494a9236a","SectionName":"New Blank SECTION","SectionNumber":3,"SectionType":"code_section","CodeSections":[{"CodeSectionBookmarkName":"ns_T63C9N85_fa59fce24","IsConstitutionSection":false,"Identity":"63-9-85","IsNew":true,"SubSections":[{"Level":1,"Identity":"T63C9N85SA","SubSectionBookmarkName":"ss_T63C9N85SA_lv1_4b9534ee3","IsNewSubSection":false},{"Level":1,"Identity":"T63C9N85SB","SubSectionBookmarkName":"ss_T63C9N85SB_lv1_f1138011f","IsNewSubSection":false},{"Level":2,"Identity":"T63C9N85S1","SubSectionBookmarkName":"ss_T63C9N85S1_lv2_2322cbbaf","IsNewSubSection":false},{"Level":2,"Identity":"T63C9N85S2","SubSectionBookmarkName":"ss_T63C9N85S2_lv2_b2de4c5d6","IsNewSubSection":false},{"Level":2,"Identity":"T63C9N85S3","SubSectionBookmarkName":"ss_T63C9N85S3_lv2_6bf8f56f6","IsNewSubSection":false},{"Level":2,"Identity":"T63C9N85S4","SubSectionBookmarkName":"ss_T63C9N85S4_lv2_bef269be0","IsNewSubSection":false},{"Level":2,"Identity":"T63C9N85S5","SubSectionBookmarkName":"ss_T63C9N85S5_lv2_0b77e3c5a","IsNewSubSection":false},{"Level":1,"Identity":"T63C9N85SC","SubSectionBookmarkName":"ss_T63C9N85SC_lv1_46f852e60","IsNewSubSection":false},{"Level":2,"Identity":"T63C9N85S1","SubSectionBookmarkName":"ss_T63C9N85S1_lv2_2db121a6d","IsNewSubSection":false},{"Level":3,"Identity":"T63C9N85Sa","SubSectionBookmarkName":"ss_T63C9N85Sa_lv3_0ea3cbb53","IsNewSubSection":false},{"Level":3,"Identity":"T63C9N85Sb","SubSectionBookmarkName":"ss_T63C9N85Sb_lv3_bc8bad8cc","IsNewSubSection":false},{"Level":2,"Identity":"T63C9N85S2","SubSectionBookmarkName":"ss_T63C9N85S2_lv2_ad9be6f22","IsNewSubSection":false},{"Level":2,"Identity":"T63C9N85S3","SubSectionBookmarkName":"ss_T63C9N85S3_lv2_3c3361933","IsNewSubSection":false},{"Level":2,"Identity":"T63C9N85S4","SubSectionBookmarkName":"ss_T63C9N85S4_lv2_20fdba7e0","IsNewSubSection":false},{"Level":1,"Identity":"T63C9N85SD","SubSectionBookmarkName":"ss_T63C9N85SD_lv1_d863e1769","IsNewSubSection":false},{"Level":2,"Identity":"T63C9N85S1","SubSectionBookmarkName":"ss_T63C9N85S1_lv2_d5d2a3a4d","IsNewSubSection":false},{"Level":3,"Identity":"T63C9N85Sa","SubSectionBookmarkName":"ss_T63C9N85Sa_lv3_cf42007a1","IsNewSubSection":false},{"Level":3,"Identity":"T63C9N85Sb","SubSectionBookmarkName":"ss_T63C9N85Sb_lv3_a50de1029","IsNewSubSection":false},{"Level":3,"Identity":"T63C9N85Sc","SubSectionBookmarkName":"ss_T63C9N85Sc_lv3_1a27d8cf3","IsNewSubSection":false},{"Level":3,"Identity":"T63C9N85Sd","SubSectionBookmarkName":"ss_T63C9N85Sd_lv3_c466947cd","IsNewSubSection":false},{"Level":3,"Identity":"T63C9N85Se","SubSectionBookmarkName":"ss_T63C9N85Se_lv3_54398db87","IsNewSubSection":false},{"Level":3,"Identity":"T63C9N85Sf","SubSectionBookmarkName":"ss_T63C9N85Sf_lv3_42ee8ae08","IsNewSubSection":false},{"Level":3,"Identity":"T63C9N85Sg","SubSectionBookmarkName":"ss_T63C9N85Sg_lv3_1a3c09c22","IsNewSubSection":false},{"Level":3,"Identity":"T63C9N85Sh","SubSectionBookmarkName":"ss_T63C9N85Sh_lv3_e12d61c4d","IsNewSubSection":false},{"Level":3,"Identity":"T63C9N85Si","SubSectionBookmarkName":"ss_T63C9N85Si_lv3_160152983","IsNewSubSection":false},{"Level":2,"Identity":"T63C9N85S2","SubSectionBookmarkName":"ss_T63C9N85S2_lv2_057c82984","IsNewSubSection":false},{"Level":2,"Identity":"T63C9N85S3","SubSectionBookmarkName":"ss_T63C9N85S3_lv2_e752422ba","IsNewSubSection":false},{"Level":1,"Identity":"T63C9N85SE","SubSectionBookmarkName":"ss_T63C9N85SE_lv1_b820c0a6d","IsNewSubSection":false},{"Level":2,"Identity":"T63C9N85S1","SubSectionBookmarkName":"ss_T63C9N85S1_lv2_93dee57dd","IsNewSubSection":false},{"Level":2,"Identity":"T63C9N85S2","SubSectionBookmarkName":"ss_T63C9N85S2_lv2_b9c8f8181","IsNewSubSection":false},{"Level":3,"Identity":"T63C9N85Sa","SubSectionBookmarkName":"ss_T63C9N85Sa_lv3_81130466a","IsNewSubSection":false},{"Level":4,"Identity":"T63C9N85Si","SubSectionBookmarkName":"ss_T63C9N85Si_lv4_efd101894","IsNewSubSection":false},{"Level":4,"Identity":"T63C9N85Sii","SubSectionBookmarkName":"ss_T63C9N85Sii_lv4_1dc9a53d1","IsNewSubSection":false},{"Level":4,"Identity":"T63C9N85Siii","SubSectionBookmarkName":"ss_T63C9N85Siii_lv4_478a47588","IsNewSubSection":false},{"Level":4,"Identity":"T63C9N85Siv","SubSectionBookmarkName":"ss_T63C9N85Siv_lv4_9e2b4140f","IsNewSubSection":false},{"Level":4,"Identity":"T63C9N85Sv","SubSectionBookmarkName":"ss_T63C9N85Sv_lv4_45bffd5ff","IsNewSubSection":false},{"Level":4,"Identity":"T63C9N85Svi","SubSectionBookmarkName":"ss_T63C9N85Svi_lv4_237f3c9d8","IsNewSubSection":false},{"Level":3,"Identity":"T63C9N85Sb","SubSectionBookmarkName":"ss_T63C9N85Sb_lv3_bf96a5f5b","IsNewSubSection":false},{"Level":3,"Identity":"T63C9N85Sc","SubSectionBookmarkName":"ss_T63C9N85Sc_lv3_453209222","IsNewSubSection":false},{"Level":2,"Identity":"T63C9N85S3","SubSectionBookmarkName":"ss_T63C9N85S3_lv2_df9aa6e40","IsNewSubSection":false},{"Level":3,"Identity":"T63C9N85Sa","SubSectionBookmarkName":"ss_T63C9N85Sa_lv3_c1b14aa68","IsNewSubSection":false},{"Level":3,"Identity":"T63C9N85Sb","SubSectionBookmarkName":"ss_T63C9N85Sb_lv3_8be4db078","IsNewSubSection":false},{"Level":1,"Identity":"T63C9N85SF","SubSectionBookmarkName":"ss_T63C9N85SF_lv1_39c0e1bbd","IsNewSubSection":false},{"Level":2,"Identity":"T63C9N85S1","SubSectionBookmarkName":"ss_T63C9N85S1_lv2_ee0d30291","IsNewSubSection":false},{"Level":2,"Identity":"T63C9N85S2","SubSectionBookmarkName":"ss_T63C9N85S2_lv2_3e90d60e6","IsNewSubSection":false},{"Level":1,"Identity":"T63C9N85SG","SubSectionBookmarkName":"ss_T63C9N85SG_lv1_7ca7972e3","IsNewSubSection":false},{"Level":2,"Identity":"T63C9N85S1","SubSectionBookmarkName":"ss_T63C9N85S1_lv2_eadf7ad87","IsNewSubSection":false},{"Level":2,"Identity":"T63C9N85S2","SubSectionBookmarkName":"ss_T63C9N85S2_lv2_edc6a58b0","IsNewSubSection":false},{"Level":1,"Identity":"T63C9N85SH","SubSectionBookmarkName":"ss_T63C9N85SH_lv1_5d6a6c729","IsNewSubSection":false}],"TitleRelatedTo":"","TitleSoAsTo":"require child placing agencies to provide certain information to prospective adoptive parents, including general adoption information, information about the child, and information about financial assistance and other support services","Deleted":false}],"TitleText":"","DisableControls":false,"Deleted":false,"SectionBookmarkName":"bs_num_3_sub_A_5aa766144"},{"SectionUUID":"505156d8-a797-486a-8ecf-23b3bf233187","SectionName":"code_section","SectionNumber":3,"SectionType":"code_section","CodeSections":[],"TitleText":"by repealing Section 63-9-80 relating to certain  information provided to prospective adoptive parents","DisableControls":false,"Deleted":false,"SectionBookmarkName":"bs_num_3_sub_B_aa332cec7"},{"SectionUUID":"92751a23-40fb-4544-ab23-6392e9d3f099","SectionName":"New Blank SECTION","SectionNumber":4,"SectionType":"new","CodeSections":[],"TitleText":"","DisableControls":false,"Deleted":false,"SectionBookmarkName":"bs_num_4_sub_A_23d130ae4"},{"SectionUUID":"94bd0dac-94c2-4aac-a8b1-b896461c9358","SectionName":"code_section","SectionNumber":4,"SectionType":"code_section","CodeSections":[],"TitleText":"","DisableControls":false,"Deleted":false,"SectionBookmarkName":"bs_num_4_sub_B_317b4c7b8"},{"SectionUUID":"564686e7-393c-4fa1-83d9-5130325152e6","SectionName":"Severability","SectionNumber":5,"SectionType":"new","CodeSections":[],"TitleText":"","DisableControls":false,"Deleted":false,"SectionBookmarkName":"bs_num_5_c497cb86d"},{"SectionUUID":"9228f2f8-bc10-436f-90fd-538a20e46e84","SectionName":"Standard Effective Date","SectionNumber":6,"SectionType":"drafting_clause","CodeSections":[],"TitleText":"","DisableControls":false,"Deleted":false,"SectionBookmarkName":"bs_num_6_4d80d4e04"}],"Timestamp":"2022-11-16T13:57:30.6535576-05:00","Username":"chrischarlton@scstatehouse.gov"}]</T_BILL_T_SECTIONSHISTORY>
  <T_BILL_T_SUBJECT>Uniform Unregulated Child Custody Transfer Act</T_BILL_T_SUBJECT>
  <T_BILL_UR_DRAFTER>virginiaravenel@scstatehouse.gov</T_BILL_UR_DRAFTER>
  <T_BILL_UR_DRAFTINGASSISTANT>angiemorgan@scstatehouse.gov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3179</Words>
  <Characters>16481</Characters>
  <Application>Microsoft Office Word</Application>
  <DocSecurity>0</DocSecurity>
  <Lines>322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2022-11-14T20:07:00Z</cp:lastPrinted>
  <dcterms:created xsi:type="dcterms:W3CDTF">2023-04-19T19:34:00Z</dcterms:created>
  <dcterms:modified xsi:type="dcterms:W3CDTF">2023-04-19T19:45:00Z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