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Kilmartin and Haddon</w:t>
      </w:r>
    </w:p>
    <w:p>
      <w:pPr>
        <w:widowControl w:val="false"/>
        <w:spacing w:after="0"/>
        <w:jc w:val="left"/>
      </w:pPr>
      <w:r>
        <w:rPr>
          <w:rFonts w:ascii="Times New Roman"/>
          <w:sz w:val="22"/>
        </w:rPr>
        <w:t xml:space="preserve">Companion/Similar bill(s): 516, 3731, 4655</w:t>
      </w:r>
    </w:p>
    <w:p>
      <w:pPr>
        <w:widowControl w:val="false"/>
        <w:spacing w:after="0"/>
        <w:jc w:val="left"/>
      </w:pPr>
      <w:r>
        <w:rPr>
          <w:rFonts w:ascii="Times New Roman"/>
          <w:sz w:val="22"/>
        </w:rPr>
        <w:t xml:space="preserve">Document Path: LC-0092WAB23.docx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Physical activity in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Introduced and read first time
 </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fb1b525b5d3549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651086b45c48c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75237" w:rsidRDefault="00432135" w14:paraId="47642A99" w14:textId="7856F206">
      <w:pPr>
        <w:pStyle w:val="scemptylineheader"/>
      </w:pPr>
    </w:p>
    <w:p w:rsidRPr="00BB0725" w:rsidR="00A73EFA" w:rsidP="00475237" w:rsidRDefault="00A73EFA" w14:paraId="7B72410E" w14:textId="3A8FBF39">
      <w:pPr>
        <w:pStyle w:val="scemptylineheader"/>
      </w:pPr>
    </w:p>
    <w:p w:rsidRPr="00BB0725" w:rsidR="00A73EFA" w:rsidP="00475237" w:rsidRDefault="00A73EFA" w14:paraId="6AD935C9" w14:textId="37A7CF0A">
      <w:pPr>
        <w:pStyle w:val="scemptylineheader"/>
      </w:pPr>
    </w:p>
    <w:p w:rsidRPr="00DF3B44" w:rsidR="00A73EFA" w:rsidP="00475237" w:rsidRDefault="00A73EFA" w14:paraId="51A98227" w14:textId="3BBE8A99">
      <w:pPr>
        <w:pStyle w:val="scemptylineheader"/>
      </w:pPr>
    </w:p>
    <w:p w:rsidRPr="00DF3B44" w:rsidR="00A73EFA" w:rsidP="00475237" w:rsidRDefault="00A73EFA" w14:paraId="3858851A" w14:textId="17D7F2DD">
      <w:pPr>
        <w:pStyle w:val="scemptylineheader"/>
      </w:pPr>
    </w:p>
    <w:p w:rsidRPr="00DF3B44" w:rsidR="00A73EFA" w:rsidP="00475237" w:rsidRDefault="00A73EFA" w14:paraId="4E3DDE20" w14:textId="528CD59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B44E3" w14:paraId="40FEFADA" w14:textId="55722033">
          <w:pPr>
            <w:pStyle w:val="scbilltitle"/>
            <w:tabs>
              <w:tab w:val="left" w:pos="2104"/>
            </w:tabs>
          </w:pPr>
          <w:r>
            <w:t xml:space="preserve">to amend the South Carolina Code of Laws by amending Section 59‑1‑425, relating to INSTRUCTIONAL DAYS FOR PUBLIC SCHOOL STUDENTS, so as to PROVIDE THE INSTRUCTIONAL DAYS MAY NOT BEGIN BEFORE 8:30 IN THE MORNING; by amending Section 59‑10‑10, relating to PHYSICAL ACTIVITY STANDARDS FOR PUBLIC ELEMENTARY AND MIDDLE SCHOOLS, so as to </w:t>
          </w:r>
          <w:r w:rsidR="00DF5A90">
            <w:t xml:space="preserve">revise the standards to require an overall increase in mandatory </w:t>
          </w:r>
          <w:r>
            <w:t xml:space="preserve">PHYSICAL ACTIVITY MINUTES, TO REQUIRE DAILY PHYSICAL ACTIVITY, TO REQUIRE PHYSICAL ACTIVITY </w:t>
          </w:r>
          <w:r w:rsidR="00DF5A90">
            <w:t xml:space="preserve">to </w:t>
          </w:r>
          <w:r>
            <w:t>INCLUDE INSTRUCTIONAL PLAY AND UNSTRUCTURED PLAY IN ADDITION TO PHYSICAL EDUCATION, AND TO DEFINE NECESSARY TERMS; and by amending Section 59‑10‑30, relating to PHYSICAL ACTIVITY DIRECTORS, so as to REQUIRE DESIGNATIONS OF PHYSICAL ACTIVITY DIRECTORS IN MIDDLE SCHOOLS AND TO REVISE DUTIES OF PHYSICAL ACTIVITY DIRECTORS TO INCLUDE DEVELOPMENT OF INSTRUCTIONAL PLAY AND UNSTRUCTURED PLAY FOR ELEMENTARY AND MIDDLE SCHOOL STUDENTS.</w:t>
          </w:r>
        </w:p>
      </w:sdtContent>
    </w:sdt>
    <w:bookmarkStart w:name="at_d613696ce" w:displacedByCustomXml="prev" w:id="0"/>
    <w:bookmarkEnd w:id="0"/>
    <w:p w:rsidRPr="00DF3B44" w:rsidR="006C18F0" w:rsidP="006C18F0" w:rsidRDefault="006C18F0" w14:paraId="5BAAC1B7" w14:textId="77777777">
      <w:pPr>
        <w:pStyle w:val="scbillwhereasclause"/>
      </w:pPr>
    </w:p>
    <w:p w:rsidR="00884202" w:rsidP="00884202" w:rsidRDefault="00884202" w14:paraId="2FB39FDE" w14:textId="77777777">
      <w:pPr>
        <w:pStyle w:val="scenactingwords"/>
      </w:pPr>
      <w:bookmarkStart w:name="ew_bc8543307" w:id="1"/>
      <w:r>
        <w:t>B</w:t>
      </w:r>
      <w:bookmarkEnd w:id="1"/>
      <w:r>
        <w:t>e it enacted by the General Assembly of the State of South Carolina:</w:t>
      </w:r>
    </w:p>
    <w:p w:rsidR="00884202" w:rsidP="00884202" w:rsidRDefault="00884202" w14:paraId="1908D055" w14:textId="77777777">
      <w:pPr>
        <w:pStyle w:val="scemptyline"/>
      </w:pPr>
    </w:p>
    <w:p w:rsidR="00884202" w:rsidP="00884202" w:rsidRDefault="00884202" w14:paraId="022D07B4" w14:textId="07ACCAD9">
      <w:pPr>
        <w:pStyle w:val="scdirectionallanguage"/>
      </w:pPr>
      <w:bookmarkStart w:name="bs_num_1_744aa2c3d" w:id="2"/>
      <w:r>
        <w:t>S</w:t>
      </w:r>
      <w:bookmarkEnd w:id="2"/>
      <w:r>
        <w:t>ECTION 1.</w:t>
      </w:r>
      <w:r>
        <w:tab/>
      </w:r>
      <w:bookmarkStart w:name="dl_73c95ef5a" w:id="3"/>
      <w:r>
        <w:t>S</w:t>
      </w:r>
      <w:bookmarkEnd w:id="3"/>
      <w:r>
        <w:t>ection 59</w:t>
      </w:r>
      <w:r>
        <w:noBreakHyphen/>
        <w:t>1</w:t>
      </w:r>
      <w:r>
        <w:noBreakHyphen/>
        <w:t xml:space="preserve">425(A) of the </w:t>
      </w:r>
      <w:r w:rsidR="00710947">
        <w:t>S.C.</w:t>
      </w:r>
      <w:r>
        <w:t xml:space="preserve"> Code is amended to read:</w:t>
      </w:r>
    </w:p>
    <w:p w:rsidR="00884202" w:rsidP="00884202" w:rsidRDefault="00884202" w14:paraId="148D280F" w14:textId="77777777">
      <w:pPr>
        <w:pStyle w:val="scemptyline"/>
      </w:pPr>
    </w:p>
    <w:p w:rsidRPr="0038444B" w:rsidR="00884202" w:rsidP="00884202" w:rsidRDefault="00884202" w14:paraId="06468C9D" w14:textId="061AF902">
      <w:pPr>
        <w:pStyle w:val="sccodifiedsection"/>
      </w:pPr>
      <w:bookmarkStart w:name="cs_T59C1N425_20c08bdae" w:id="4"/>
      <w:r>
        <w:tab/>
      </w:r>
      <w:bookmarkStart w:name="ss_T59C1N425SA_lv1_a241a419c" w:id="5"/>
      <w:bookmarkEnd w:id="4"/>
      <w:r>
        <w:t>(</w:t>
      </w:r>
      <w:bookmarkEnd w:id="5"/>
      <w:r>
        <w:t xml:space="preserve">A) </w:t>
      </w:r>
      <w:r w:rsidRPr="00276AD6">
        <w:t xml:space="preserve">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w:t>
      </w:r>
      <w:r>
        <w:rPr>
          <w:rStyle w:val="scstrike"/>
        </w:rPr>
        <w:t>However, beginning with the 2007</w:t>
      </w:r>
      <w:r>
        <w:rPr>
          <w:rStyle w:val="scstrike"/>
          <w:strike/>
        </w:rPr>
        <w:noBreakHyphen/>
      </w:r>
      <w:r>
        <w:rPr>
          <w:rStyle w:val="scstrike"/>
        </w:rPr>
        <w:t>2008 school year,</w:t>
      </w:r>
      <w:r>
        <w:rPr>
          <w:rStyle w:val="scstrike"/>
        </w:rPr>
        <w:t xml:space="preserve"> </w:t>
      </w:r>
      <w:r w:rsidR="008702A7">
        <w:rPr>
          <w:rStyle w:val="scstrike"/>
        </w:rPr>
        <w:t>the</w:t>
      </w:r>
      <w:r w:rsidR="008702A7">
        <w:rPr>
          <w:rStyle w:val="scinsert"/>
        </w:rPr>
        <w:t>The</w:t>
      </w:r>
      <w:r w:rsidRPr="00276AD6">
        <w:t xml:space="preserve"> opening date for students must not be before the third Monday in August, except for schools operating on a year</w:t>
      </w:r>
      <w:r>
        <w:noBreakHyphen/>
      </w:r>
      <w:r w:rsidRPr="00276AD6">
        <w:t>round modified school calendar. Three days must be used for collegial professional development based upon the educational standards as required by Section 59</w:t>
      </w:r>
      <w:r>
        <w:noBreakHyphen/>
      </w:r>
      <w:r w:rsidRPr="00276AD6">
        <w:t>18</w:t>
      </w:r>
      <w:r>
        <w:noBreakHyphen/>
      </w:r>
      <w:r w:rsidRPr="00276AD6">
        <w:t>300. The professional development must address, at a minimum, academic achievement standards including strengthening teachers</w:t>
      </w:r>
      <w:r w:rsidRPr="005D72DB">
        <w:t>’</w:t>
      </w:r>
      <w:r w:rsidRPr="00276AD6">
        <w:t xml:space="preserve">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r>
        <w:t xml:space="preserve"> </w:t>
      </w:r>
      <w:r>
        <w:rPr>
          <w:rStyle w:val="scinsert"/>
        </w:rPr>
        <w:t>The school day for students may not begin before 8:30 a.m.</w:t>
      </w:r>
    </w:p>
    <w:p w:rsidR="00884202" w:rsidP="00884202" w:rsidRDefault="00884202" w14:paraId="5B8D2040" w14:textId="77777777">
      <w:pPr>
        <w:pStyle w:val="scemptyline"/>
      </w:pPr>
    </w:p>
    <w:p w:rsidR="00884202" w:rsidP="00884202" w:rsidRDefault="00884202" w14:paraId="501B2073" w14:textId="62A3567C">
      <w:pPr>
        <w:pStyle w:val="scdirectionallanguage"/>
      </w:pPr>
      <w:bookmarkStart w:name="bs_num_2_17bdcfcb2" w:id="12"/>
      <w:r>
        <w:t>S</w:t>
      </w:r>
      <w:bookmarkEnd w:id="12"/>
      <w:r>
        <w:t>ECTION 2.</w:t>
      </w:r>
      <w:r>
        <w:tab/>
      </w:r>
      <w:bookmarkStart w:name="dl_81f66b880" w:id="13"/>
      <w:r>
        <w:t>S</w:t>
      </w:r>
      <w:bookmarkEnd w:id="13"/>
      <w:r>
        <w:t>ection 59</w:t>
      </w:r>
      <w:r>
        <w:noBreakHyphen/>
        <w:t>10</w:t>
      </w:r>
      <w:r>
        <w:noBreakHyphen/>
        <w:t xml:space="preserve">10(A) of the </w:t>
      </w:r>
      <w:r w:rsidR="00710947">
        <w:t>S.C.</w:t>
      </w:r>
      <w:r>
        <w:t xml:space="preserve"> Code is amended to read:</w:t>
      </w:r>
    </w:p>
    <w:p w:rsidR="00884202" w:rsidP="00884202" w:rsidRDefault="00884202" w14:paraId="3BB8B684" w14:textId="77777777">
      <w:pPr>
        <w:pStyle w:val="scemptyline"/>
      </w:pPr>
    </w:p>
    <w:p w:rsidR="00884202" w:rsidP="00884202" w:rsidRDefault="00884202" w14:paraId="383EBE85" w14:textId="77777777">
      <w:pPr>
        <w:pStyle w:val="sccodifiedsection"/>
      </w:pPr>
      <w:bookmarkStart w:name="cs_T59C10N10_68a9464b6" w:id="14"/>
      <w:r>
        <w:tab/>
      </w:r>
      <w:bookmarkStart w:name="ss_T59C10N10SA_lv1_1134aa497" w:id="15"/>
      <w:bookmarkEnd w:id="14"/>
      <w:r>
        <w:t>(</w:t>
      </w:r>
      <w:bookmarkEnd w:id="15"/>
      <w:r>
        <w:t>A)</w:t>
      </w:r>
      <w:bookmarkStart w:name="ss_T59C10N10S1_lv2_b4aba4615" w:id="16"/>
      <w:r>
        <w:rPr>
          <w:rStyle w:val="scinsert"/>
        </w:rPr>
        <w:t>(</w:t>
      </w:r>
      <w:bookmarkEnd w:id="16"/>
      <w:r>
        <w:rPr>
          <w:rStyle w:val="scinsert"/>
        </w:rPr>
        <w:t>1)</w:t>
      </w:r>
      <w:r>
        <w:t xml:space="preserve"> </w:t>
      </w:r>
      <w:r w:rsidRPr="00A97479">
        <w:t xml:space="preserve">The goal of this article is to </w:t>
      </w:r>
      <w:r>
        <w:rPr>
          <w:rStyle w:val="scstrike"/>
        </w:rPr>
        <w:t>provide every elementary student with the equivalent of thirty minutes of physical activity daily. Beginning in the 2006</w:t>
      </w:r>
      <w:r>
        <w:rPr>
          <w:strike/>
        </w:rPr>
        <w:noBreakHyphen/>
      </w:r>
      <w:r>
        <w:rPr>
          <w:rStyle w:val="scstrike"/>
        </w:rPr>
        <w:t>07 school year, students in kindergarten through fifth grade must be provided a minimum of one hundred fifty minutes a week of physical education and physical activity. In 2006</w:t>
      </w:r>
      <w:r>
        <w:rPr>
          <w:strike/>
        </w:rPr>
        <w:noBreakHyphen/>
      </w:r>
      <w:r>
        <w:rPr>
          <w:rStyle w:val="scstrike"/>
        </w:rPr>
        <w:t>07, a minimum of sixty minutes a week must be provided in physical education, and as Section 59</w:t>
      </w:r>
      <w:r>
        <w:rPr>
          <w:strike/>
        </w:rPr>
        <w:noBreakHyphen/>
      </w:r>
      <w:r>
        <w:rPr>
          <w:rStyle w:val="scstrike"/>
        </w:rPr>
        <w:t>10</w:t>
      </w:r>
      <w:r>
        <w:rPr>
          <w:strike/>
        </w:rPr>
        <w:noBreakHyphen/>
      </w:r>
      <w:r>
        <w:rPr>
          <w:rStyle w:val="scstrike"/>
        </w:rPr>
        <w:t>20 is phased in, the minimum time for physical education must be increased to ninety minutes a week</w:t>
      </w:r>
      <w:r>
        <w:t xml:space="preserve"> </w:t>
      </w:r>
      <w:r w:rsidRPr="0038444B">
        <w:rPr>
          <w:rStyle w:val="scinsert"/>
        </w:rPr>
        <w:t>enhance student academic performance, improve student health, and instill healthful behavior by integrating an increased amount of physical activity into the school day for elementary and middle school students</w:t>
      </w:r>
      <w:r w:rsidRPr="00A97479">
        <w:t>.</w:t>
      </w:r>
    </w:p>
    <w:p w:rsidRPr="0038444B" w:rsidR="00884202" w:rsidP="00884202" w:rsidRDefault="00884202" w14:paraId="5A1FC29D" w14:textId="19BF0F9C">
      <w:pPr>
        <w:pStyle w:val="sccodifiedsection"/>
      </w:pPr>
      <w:r>
        <w:tab/>
      </w:r>
      <w:r>
        <w:tab/>
      </w:r>
      <w:bookmarkStart w:name="ss_T59C10N10S2_lv2_ed0d2ff4d" w:id="24"/>
      <w:r>
        <w:rPr>
          <w:rStyle w:val="scinsert"/>
        </w:rPr>
        <w:t>(</w:t>
      </w:r>
      <w:bookmarkEnd w:id="24"/>
      <w:r>
        <w:rPr>
          <w:rStyle w:val="scinsert"/>
        </w:rPr>
        <w:t>2)</w:t>
      </w:r>
      <w:bookmarkStart w:name="ss_T59C10N10Sa_lv3_e743f687a" w:id="26"/>
      <w:r w:rsidRPr="0038444B">
        <w:rPr>
          <w:rStyle w:val="scinsert"/>
        </w:rPr>
        <w:t>(</w:t>
      </w:r>
      <w:bookmarkEnd w:id="26"/>
      <w:r w:rsidRPr="0038444B">
        <w:rPr>
          <w:rStyle w:val="scinsert"/>
        </w:rPr>
        <w:t>a)</w:t>
      </w:r>
      <w:r w:rsidRPr="005030FF">
        <w:t xml:space="preserve"> </w:t>
      </w:r>
      <w:r w:rsidRPr="0038444B">
        <w:rPr>
          <w:rStyle w:val="scinsert"/>
        </w:rPr>
        <w:t xml:space="preserve">Beginning with the </w:t>
      </w:r>
      <w:r w:rsidR="00710947">
        <w:rPr>
          <w:rStyle w:val="scinsert"/>
        </w:rPr>
        <w:t>2024‑2025</w:t>
      </w:r>
      <w:r w:rsidRPr="0038444B">
        <w:rPr>
          <w:rStyle w:val="scinsert"/>
        </w:rPr>
        <w:t xml:space="preserve"> School </w:t>
      </w:r>
      <w:r>
        <w:rPr>
          <w:rStyle w:val="scinsert"/>
        </w:rPr>
        <w:t>Y</w:t>
      </w:r>
      <w:r w:rsidRPr="0038444B">
        <w:rPr>
          <w:rStyle w:val="scinsert"/>
        </w:rPr>
        <w:t>ear:</w:t>
      </w:r>
    </w:p>
    <w:p w:rsidRPr="0038444B" w:rsidR="00884202" w:rsidP="00884202" w:rsidRDefault="00884202" w14:paraId="0F79FA1F" w14:textId="77777777">
      <w:pPr>
        <w:pStyle w:val="sccodifiedsection"/>
      </w:pPr>
      <w:r w:rsidRPr="005030FF">
        <w:tab/>
      </w:r>
      <w:r w:rsidRPr="005030FF">
        <w:tab/>
      </w:r>
      <w:r w:rsidRPr="005030FF">
        <w:tab/>
      </w:r>
      <w:r w:rsidRPr="005030FF">
        <w:tab/>
      </w:r>
      <w:bookmarkStart w:name="ss_T59C10N10Si_lv4_7a867e9aa" w:id="30"/>
      <w:r>
        <w:rPr>
          <w:rStyle w:val="scinsert"/>
        </w:rPr>
        <w:t>(</w:t>
      </w:r>
      <w:bookmarkEnd w:id="30"/>
      <w:proofErr w:type="spellStart"/>
      <w:r>
        <w:rPr>
          <w:rStyle w:val="scinsert"/>
        </w:rPr>
        <w:t>i</w:t>
      </w:r>
      <w:proofErr w:type="spellEnd"/>
      <w:r>
        <w:rPr>
          <w:rStyle w:val="scinsert"/>
        </w:rPr>
        <w:t>)</w:t>
      </w:r>
      <w:r w:rsidRPr="005030FF">
        <w:t xml:space="preserve"> </w:t>
      </w:r>
      <w:r>
        <w:rPr>
          <w:rStyle w:val="scinsert"/>
        </w:rPr>
        <w:t>s</w:t>
      </w:r>
      <w:r w:rsidRPr="0038444B">
        <w:rPr>
          <w:rStyle w:val="scinsert"/>
        </w:rPr>
        <w:t>tudents in kindergarten through third grade must be provided a minimum of ninety minutes of physical activity consisting of physical education, instructional play, and unstructured play each day; and</w:t>
      </w:r>
    </w:p>
    <w:p w:rsidRPr="0038444B" w:rsidR="00884202" w:rsidP="00884202" w:rsidRDefault="00884202" w14:paraId="557D3F1E" w14:textId="77777777">
      <w:pPr>
        <w:pStyle w:val="sccodifiedsection"/>
      </w:pPr>
      <w:r w:rsidRPr="005030FF">
        <w:tab/>
      </w:r>
      <w:r w:rsidRPr="005030FF">
        <w:tab/>
      </w:r>
      <w:r w:rsidRPr="005030FF">
        <w:tab/>
      </w:r>
      <w:r w:rsidRPr="005030FF">
        <w:tab/>
      </w:r>
      <w:bookmarkStart w:name="ss_T59C10N10Sii_lv4_5d9042e49" w:id="33"/>
      <w:r w:rsidRPr="0038444B">
        <w:rPr>
          <w:rStyle w:val="scinsert"/>
        </w:rPr>
        <w:t>(</w:t>
      </w:r>
      <w:bookmarkEnd w:id="33"/>
      <w:r w:rsidRPr="0038444B">
        <w:rPr>
          <w:rStyle w:val="scinsert"/>
        </w:rPr>
        <w:t>ii)</w:t>
      </w:r>
      <w:r w:rsidRPr="005030FF">
        <w:t xml:space="preserve"> </w:t>
      </w:r>
      <w:r w:rsidRPr="0038444B">
        <w:rPr>
          <w:rStyle w:val="scinsert"/>
        </w:rPr>
        <w:t>students in fourth grade through eight</w:t>
      </w:r>
      <w:r>
        <w:rPr>
          <w:rStyle w:val="scinsert"/>
        </w:rPr>
        <w:t>h</w:t>
      </w:r>
      <w:r w:rsidRPr="0038444B">
        <w:rPr>
          <w:rStyle w:val="scinsert"/>
        </w:rPr>
        <w:t xml:space="preserve"> grade must be provided a minimum of sixty minutes of physical activity consisting of physical education, instructional play, and unstructured play each day.</w:t>
      </w:r>
    </w:p>
    <w:p w:rsidR="00884202" w:rsidP="00884202" w:rsidRDefault="00884202" w14:paraId="40EB4328" w14:textId="77777777">
      <w:pPr>
        <w:pStyle w:val="sccodifiedsection"/>
      </w:pPr>
      <w:r w:rsidRPr="005030FF">
        <w:tab/>
      </w:r>
      <w:r w:rsidRPr="005030FF">
        <w:tab/>
      </w:r>
      <w:r w:rsidRPr="005030FF">
        <w:tab/>
      </w:r>
      <w:bookmarkStart w:name="ss_T59C10N10Sb_lv3_6ab358b0c" w:id="36"/>
      <w:r w:rsidRPr="0038444B">
        <w:rPr>
          <w:rStyle w:val="scinsert"/>
        </w:rPr>
        <w:t>(</w:t>
      </w:r>
      <w:bookmarkEnd w:id="36"/>
      <w:r w:rsidRPr="0038444B">
        <w:rPr>
          <w:rStyle w:val="scinsert"/>
        </w:rPr>
        <w:t>b)</w:t>
      </w:r>
      <w:r w:rsidRPr="005030FF">
        <w:t xml:space="preserve"> </w:t>
      </w:r>
      <w:r w:rsidRPr="0038444B">
        <w:rPr>
          <w:rStyle w:val="scinsert"/>
        </w:rPr>
        <w:t>The physical activity requirement in subitem (a) must include at least ninety minutes of physical education each week.</w:t>
      </w:r>
    </w:p>
    <w:p w:rsidR="00884202" w:rsidP="00884202" w:rsidRDefault="00884202" w14:paraId="1C7C2688" w14:textId="77777777">
      <w:pPr>
        <w:pStyle w:val="sccodifiedsection"/>
      </w:pPr>
      <w:r>
        <w:tab/>
      </w:r>
      <w:r>
        <w:tab/>
      </w:r>
      <w:bookmarkStart w:name="ss_T59C10N10S3_lv2_200345c98" w:id="39"/>
      <w:r>
        <w:rPr>
          <w:rStyle w:val="scinsert"/>
        </w:rPr>
        <w:t>(</w:t>
      </w:r>
      <w:bookmarkEnd w:id="39"/>
      <w:r>
        <w:rPr>
          <w:rStyle w:val="scinsert"/>
        </w:rPr>
        <w:t>3)</w:t>
      </w:r>
      <w:r w:rsidRPr="005030FF">
        <w:t xml:space="preserve"> </w:t>
      </w:r>
      <w:r w:rsidRPr="00A97479">
        <w:t>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w:t>
      </w:r>
    </w:p>
    <w:p w:rsidR="00884202" w:rsidP="00884202" w:rsidRDefault="00884202" w14:paraId="61DEF071" w14:textId="77777777">
      <w:pPr>
        <w:pStyle w:val="sccodifiedsection"/>
      </w:pPr>
      <w:r>
        <w:tab/>
      </w:r>
      <w:r>
        <w:tab/>
      </w:r>
      <w:bookmarkStart w:name="ss_T59C10N10S4_lv2_11a8be018" w:id="41"/>
      <w:r>
        <w:rPr>
          <w:rStyle w:val="scinsert"/>
        </w:rPr>
        <w:t>(</w:t>
      </w:r>
      <w:bookmarkEnd w:id="41"/>
      <w:r>
        <w:rPr>
          <w:rStyle w:val="scinsert"/>
        </w:rPr>
        <w:t>4)</w:t>
      </w:r>
      <w:r w:rsidRPr="005030FF">
        <w:t xml:space="preserve"> </w:t>
      </w:r>
      <w:r w:rsidRPr="00A97479">
        <w:t>An individual student</w:t>
      </w:r>
      <w:r w:rsidRPr="005D72DB">
        <w:t>’</w:t>
      </w:r>
      <w:r w:rsidRPr="00A97479">
        <w:t>s fitness status must be reported to his parent or guardian during a student</w:t>
      </w:r>
      <w:r w:rsidRPr="005D72DB">
        <w:t>’</w:t>
      </w:r>
      <w:r w:rsidRPr="00A97479">
        <w:t>s fifth grade, eighth grade, and high school physical education courses.</w:t>
      </w:r>
    </w:p>
    <w:p w:rsidR="00884202" w:rsidP="00884202" w:rsidRDefault="00884202" w14:paraId="40BB125E" w14:textId="77777777">
      <w:pPr>
        <w:pStyle w:val="sccodifiedsection"/>
      </w:pPr>
      <w:r>
        <w:tab/>
      </w:r>
      <w:r>
        <w:tab/>
      </w:r>
      <w:bookmarkStart w:name="ss_T59C10N10S5_lv2_15511c1f7" w:id="43"/>
      <w:r>
        <w:rPr>
          <w:rStyle w:val="scinsert"/>
        </w:rPr>
        <w:t>(</w:t>
      </w:r>
      <w:bookmarkEnd w:id="43"/>
      <w:r>
        <w:rPr>
          <w:rStyle w:val="scinsert"/>
        </w:rPr>
        <w:t>5)</w:t>
      </w:r>
      <w:r w:rsidRPr="005030FF">
        <w:t xml:space="preserve"> </w:t>
      </w:r>
      <w:r w:rsidRPr="00A97479">
        <w:t>The physical activity must be planned and coordinated by the Physical Education Activity Director pursuant to Section 59</w:t>
      </w:r>
      <w:r>
        <w:noBreakHyphen/>
      </w:r>
      <w:r w:rsidRPr="00A97479">
        <w:t>10</w:t>
      </w:r>
      <w:r>
        <w:noBreakHyphen/>
      </w:r>
      <w:r w:rsidRPr="00A97479">
        <w:t>30.</w:t>
      </w:r>
    </w:p>
    <w:p w:rsidRPr="0038444B" w:rsidR="00884202" w:rsidP="00884202" w:rsidRDefault="00884202" w14:paraId="63BC6887" w14:textId="16AD50C9">
      <w:pPr>
        <w:pStyle w:val="sccodifiedsection"/>
      </w:pPr>
      <w:r>
        <w:tab/>
      </w:r>
      <w:r>
        <w:tab/>
      </w:r>
      <w:bookmarkStart w:name="ss_T59C10N10S6_lv2_8631af24f" w:id="45"/>
      <w:r w:rsidRPr="0038444B">
        <w:rPr>
          <w:rStyle w:val="scinsert"/>
        </w:rPr>
        <w:t>(</w:t>
      </w:r>
      <w:bookmarkEnd w:id="45"/>
      <w:r w:rsidRPr="0038444B">
        <w:rPr>
          <w:rStyle w:val="scinsert"/>
        </w:rPr>
        <w:t>6</w:t>
      </w:r>
      <w:r>
        <w:rPr>
          <w:rStyle w:val="scinsert"/>
        </w:rPr>
        <w:t>)</w:t>
      </w:r>
      <w:r w:rsidRPr="005030FF">
        <w:t xml:space="preserve"> </w:t>
      </w:r>
      <w:r w:rsidRPr="0038444B">
        <w:rPr>
          <w:rStyle w:val="scinsert"/>
        </w:rPr>
        <w:t xml:space="preserve">For purposes of this article, </w:t>
      </w:r>
      <w:r w:rsidR="00710947">
        <w:rPr>
          <w:rStyle w:val="scinsert"/>
        </w:rPr>
        <w:t>“</w:t>
      </w:r>
      <w:r w:rsidRPr="0038444B">
        <w:rPr>
          <w:rStyle w:val="scinsert"/>
        </w:rPr>
        <w:t>instructional play</w:t>
      </w:r>
      <w:r w:rsidR="00710947">
        <w:rPr>
          <w:rStyle w:val="scinsert"/>
        </w:rPr>
        <w:t>”</w:t>
      </w:r>
      <w:r w:rsidRPr="0038444B">
        <w:rPr>
          <w:rStyle w:val="scinsert"/>
        </w:rPr>
        <w:t xml:space="preserve"> means the use of physical activity or a game to facilitate academic learning.</w:t>
      </w:r>
    </w:p>
    <w:p w:rsidR="00884202" w:rsidP="00884202" w:rsidRDefault="00884202" w14:paraId="4E02EEB7" w14:textId="77777777">
      <w:pPr>
        <w:pStyle w:val="scemptyline"/>
      </w:pPr>
    </w:p>
    <w:p w:rsidR="00884202" w:rsidP="00884202" w:rsidRDefault="00884202" w14:paraId="618CBCFE" w14:textId="294E28A8">
      <w:pPr>
        <w:pStyle w:val="scdirectionallanguage"/>
      </w:pPr>
      <w:bookmarkStart w:name="bs_num_3_7d4a40a90" w:id="52"/>
      <w:r>
        <w:t>S</w:t>
      </w:r>
      <w:bookmarkEnd w:id="52"/>
      <w:r>
        <w:t>ECTION 3.</w:t>
      </w:r>
      <w:r>
        <w:tab/>
      </w:r>
      <w:bookmarkStart w:name="dl_f3d07f53a" w:id="53"/>
      <w:r>
        <w:t>S</w:t>
      </w:r>
      <w:bookmarkEnd w:id="53"/>
      <w:r>
        <w:t>ection 59</w:t>
      </w:r>
      <w:r>
        <w:noBreakHyphen/>
        <w:t>10</w:t>
      </w:r>
      <w:r>
        <w:noBreakHyphen/>
        <w:t xml:space="preserve">30(A) of the </w:t>
      </w:r>
      <w:r w:rsidR="00710947">
        <w:t>S.C.</w:t>
      </w:r>
      <w:r>
        <w:t xml:space="preserve"> Code is amended to read:</w:t>
      </w:r>
    </w:p>
    <w:p w:rsidR="00884202" w:rsidP="00884202" w:rsidRDefault="00884202" w14:paraId="6F3B464B" w14:textId="77777777">
      <w:pPr>
        <w:pStyle w:val="scemptyline"/>
      </w:pPr>
    </w:p>
    <w:p w:rsidR="00884202" w:rsidP="00884202" w:rsidRDefault="00884202" w14:paraId="5004AC46" w14:textId="08D9BBDD">
      <w:pPr>
        <w:pStyle w:val="sccodifiedsection"/>
      </w:pPr>
      <w:bookmarkStart w:name="cs_T59C10N30_a0fbea863" w:id="54"/>
      <w:r>
        <w:tab/>
      </w:r>
      <w:bookmarkStart w:name="ss_T59C10N30SA_lv1_372dedf20" w:id="55"/>
      <w:bookmarkEnd w:id="54"/>
      <w:r>
        <w:t>(</w:t>
      </w:r>
      <w:bookmarkEnd w:id="55"/>
      <w:r>
        <w:t xml:space="preserve">A) </w:t>
      </w:r>
      <w:r>
        <w:rPr>
          <w:rStyle w:val="scinsert"/>
        </w:rPr>
        <w:t xml:space="preserve">Beginning with the </w:t>
      </w:r>
      <w:r w:rsidR="00710947">
        <w:rPr>
          <w:rStyle w:val="scinsert"/>
        </w:rPr>
        <w:t>2024‑2025</w:t>
      </w:r>
      <w:r>
        <w:rPr>
          <w:rStyle w:val="scinsert"/>
        </w:rPr>
        <w:t xml:space="preserve"> School Year,</w:t>
      </w:r>
      <w:r w:rsidRPr="00A97479">
        <w:rPr>
          <w:rStyle w:val="scstrike"/>
        </w:rPr>
        <w:t xml:space="preserve"> </w:t>
      </w:r>
      <w:r w:rsidR="008702A7">
        <w:rPr>
          <w:rStyle w:val="scstrike"/>
        </w:rPr>
        <w:t>Each</w:t>
      </w:r>
      <w:r w:rsidR="0012259D">
        <w:rPr>
          <w:rStyle w:val="scinsert"/>
        </w:rPr>
        <w:t xml:space="preserve"> </w:t>
      </w:r>
      <w:r w:rsidR="008702A7">
        <w:rPr>
          <w:rStyle w:val="scinsert"/>
        </w:rPr>
        <w:t>each</w:t>
      </w:r>
      <w:r w:rsidR="0012259D">
        <w:rPr>
          <w:rStyle w:val="scinsert"/>
        </w:rPr>
        <w:t xml:space="preserve"> </w:t>
      </w:r>
      <w:r w:rsidRPr="00A97479">
        <w:t xml:space="preserve">elementary school </w:t>
      </w:r>
      <w:r>
        <w:rPr>
          <w:rStyle w:val="scinsert"/>
        </w:rPr>
        <w:t>and each middle school</w:t>
      </w:r>
      <w:r>
        <w:t xml:space="preserve"> </w:t>
      </w:r>
      <w:r w:rsidRPr="00A97479">
        <w:t xml:space="preserve">shall designate a physical education teacher to serve as its Physical Education Activity Director. The Physical Education Activity Director shall plan and coordinate opportunities for additional physical activity for students that exceed the designated weekly student physical education instruction </w:t>
      </w:r>
      <w:r w:rsidRPr="00A97479">
        <w:lastRenderedPageBreak/>
        <w:t>times that</w:t>
      </w:r>
      <w:r>
        <w:rPr>
          <w:rStyle w:val="scinsert"/>
        </w:rPr>
        <w:t>:</w:t>
      </w:r>
    </w:p>
    <w:p w:rsidR="00710947" w:rsidP="00884202" w:rsidRDefault="00884202" w14:paraId="6734CA40" w14:textId="3534657F">
      <w:pPr>
        <w:pStyle w:val="sccodifiedsection"/>
        <w:rPr/>
      </w:pPr>
      <w:r w:rsidRPr="005030FF">
        <w:tab/>
      </w:r>
      <w:r w:rsidRPr="005030FF">
        <w:tab/>
      </w:r>
      <w:bookmarkStart w:name="ss_T59C10N30S1_lv2_ae450673b" w:id="67"/>
      <w:r>
        <w:rPr>
          <w:rStyle w:val="scinsert"/>
        </w:rPr>
        <w:t>(</w:t>
      </w:r>
      <w:bookmarkEnd w:id="67"/>
      <w:r>
        <w:rPr>
          <w:rStyle w:val="scinsert"/>
        </w:rPr>
        <w:t>1)</w:t>
      </w:r>
      <w:r w:rsidRPr="005030FF">
        <w:t xml:space="preserve"> </w:t>
      </w:r>
      <w:r w:rsidRPr="00A97479">
        <w:t xml:space="preserve">may include, but not be limited to, before, during, and after school dance instruction, fitness trail programs, intramural programs, bicycling programs, walking programs, </w:t>
      </w:r>
      <w:r>
        <w:rPr>
          <w:rStyle w:val="scinsert"/>
        </w:rPr>
        <w:t>and</w:t>
      </w:r>
      <w:r>
        <w:t xml:space="preserve"> </w:t>
      </w:r>
      <w:r w:rsidRPr="00A97479">
        <w:t>recess</w:t>
      </w:r>
      <w:r>
        <w:rPr>
          <w:rStyle w:val="scinsert"/>
        </w:rPr>
        <w:t>;</w:t>
      </w:r>
      <w:r w:rsidRPr="00A97479">
        <w:t xml:space="preserve"> and </w:t>
      </w:r>
      <w:r>
        <w:tab/>
      </w:r>
      <w:r>
        <w:tab/>
      </w:r>
    </w:p>
    <w:p w:rsidR="00884202" w:rsidP="00884202" w:rsidRDefault="00710947" w14:paraId="5E51CB2D" w14:textId="7130DECB">
      <w:pPr>
        <w:pStyle w:val="sccodifiedsection"/>
      </w:pPr>
      <w:r>
        <w:tab/>
      </w:r>
      <w:r>
        <w:tab/>
      </w:r>
      <w:bookmarkStart w:name="ss_T59C10N30S2_lv2_395756984" w:id="71"/>
      <w:r w:rsidRPr="00E510EB" w:rsidR="00884202">
        <w:rPr>
          <w:rStyle w:val="scinsert"/>
        </w:rPr>
        <w:t>(</w:t>
      </w:r>
      <w:bookmarkEnd w:id="71"/>
      <w:r w:rsidRPr="00E510EB" w:rsidR="00884202">
        <w:rPr>
          <w:rStyle w:val="scinsert"/>
        </w:rPr>
        <w:t>2)</w:t>
      </w:r>
      <w:r w:rsidR="00884202">
        <w:tab/>
      </w:r>
      <w:r w:rsidR="00884202">
        <w:rPr>
          <w:rStyle w:val="scinsert"/>
        </w:rPr>
        <w:t>must include</w:t>
      </w:r>
      <w:r w:rsidR="00884202">
        <w:t xml:space="preserve"> </w:t>
      </w:r>
      <w:r w:rsidRPr="00A97479" w:rsidR="00884202">
        <w:t>activities designed to promote physical activity opportunities in the classroom.</w:t>
      </w:r>
    </w:p>
    <w:p w:rsidR="00884202" w:rsidP="00884202" w:rsidRDefault="00884202" w14:paraId="02EC5DB6" w14:textId="77777777">
      <w:pPr>
        <w:pStyle w:val="scemptyline"/>
      </w:pPr>
    </w:p>
    <w:p w:rsidR="00884202" w:rsidP="00884202" w:rsidRDefault="00884202" w14:paraId="40D3B2DC" w14:textId="77777777">
      <w:pPr>
        <w:pStyle w:val="scnoncodifiedsection"/>
      </w:pPr>
      <w:bookmarkStart w:name="eff_date_section" w:id="74"/>
      <w:bookmarkStart w:name="bs_num_4_lastsection" w:id="75"/>
      <w:bookmarkEnd w:id="74"/>
      <w:r>
        <w:t>S</w:t>
      </w:r>
      <w:bookmarkEnd w:id="75"/>
      <w:r>
        <w:t>ECTION 4.</w:t>
      </w:r>
      <w:r>
        <w:tab/>
        <w:t>This act takes effect upon approval by the Governor.</w:t>
      </w:r>
    </w:p>
    <w:p w:rsidRPr="00DF3B44" w:rsidR="005516F6" w:rsidP="009E4191" w:rsidRDefault="00884202" w14:paraId="7389F665" w14:textId="7A34BDC8">
      <w:pPr>
        <w:pStyle w:val="scbillendxx"/>
      </w:pPr>
      <w:r>
        <w:noBreakHyphen/>
      </w:r>
      <w:r>
        <w:noBreakHyphen/>
      </w:r>
      <w:r>
        <w:noBreakHyphen/>
      </w:r>
      <w:r>
        <w:noBreakHyphen/>
        <w:t>XX</w:t>
      </w:r>
      <w:r>
        <w:noBreakHyphen/>
      </w:r>
      <w:r>
        <w:noBreakHyphen/>
      </w:r>
      <w:r>
        <w:noBreakHyphen/>
      </w:r>
      <w:r>
        <w:noBreakHyphen/>
      </w:r>
    </w:p>
    <w:sectPr w:rsidRPr="00DF3B44" w:rsidR="005516F6" w:rsidSect="00CE69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85A593F" w:rsidR="00685035" w:rsidRPr="007B4AF7" w:rsidRDefault="00CE69B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4202">
              <w:rPr>
                <w:noProof/>
              </w:rPr>
              <w:t>LC-0092WAB23.docx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Rushton">
    <w15:presenceInfo w15:providerId="AD" w15:userId="S::AnnaRushton@scstatehouse.gov::7469185c-8a76-46cf-b122-f198e961fd45"/>
  </w15:person>
  <w15:person w15:author="Andy Beeson">
    <w15:presenceInfo w15:providerId="None" w15:userId="Andy Bee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77DB"/>
    <w:rsid w:val="0010329A"/>
    <w:rsid w:val="001164F9"/>
    <w:rsid w:val="0011719C"/>
    <w:rsid w:val="0012259D"/>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7430"/>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5237"/>
    <w:rsid w:val="00477F32"/>
    <w:rsid w:val="00481850"/>
    <w:rsid w:val="004851A0"/>
    <w:rsid w:val="0048627F"/>
    <w:rsid w:val="004932AB"/>
    <w:rsid w:val="00494BEF"/>
    <w:rsid w:val="004A136B"/>
    <w:rsid w:val="004A5512"/>
    <w:rsid w:val="004A6BE5"/>
    <w:rsid w:val="004B0C18"/>
    <w:rsid w:val="004B5ADC"/>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69FD"/>
    <w:rsid w:val="00710947"/>
    <w:rsid w:val="00711AA9"/>
    <w:rsid w:val="00722155"/>
    <w:rsid w:val="00737F19"/>
    <w:rsid w:val="00782BF8"/>
    <w:rsid w:val="00783C75"/>
    <w:rsid w:val="007849D9"/>
    <w:rsid w:val="00787433"/>
    <w:rsid w:val="007A10F1"/>
    <w:rsid w:val="007A3D50"/>
    <w:rsid w:val="007B2D29"/>
    <w:rsid w:val="007B412F"/>
    <w:rsid w:val="007B4AE6"/>
    <w:rsid w:val="007B4AF7"/>
    <w:rsid w:val="007B4DBF"/>
    <w:rsid w:val="007C5458"/>
    <w:rsid w:val="007D2C67"/>
    <w:rsid w:val="007E06BB"/>
    <w:rsid w:val="007F50D1"/>
    <w:rsid w:val="00816D52"/>
    <w:rsid w:val="00825EF7"/>
    <w:rsid w:val="00831048"/>
    <w:rsid w:val="00834272"/>
    <w:rsid w:val="008625C1"/>
    <w:rsid w:val="008702A7"/>
    <w:rsid w:val="008806F9"/>
    <w:rsid w:val="00884202"/>
    <w:rsid w:val="008A57E3"/>
    <w:rsid w:val="008B5BF4"/>
    <w:rsid w:val="008C0CEE"/>
    <w:rsid w:val="008C12B4"/>
    <w:rsid w:val="008C1B18"/>
    <w:rsid w:val="008D46EC"/>
    <w:rsid w:val="008E0E25"/>
    <w:rsid w:val="008E61A1"/>
    <w:rsid w:val="008F35CB"/>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63F7"/>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3177"/>
    <w:rsid w:val="00C15F1B"/>
    <w:rsid w:val="00C16288"/>
    <w:rsid w:val="00C17D1D"/>
    <w:rsid w:val="00C45923"/>
    <w:rsid w:val="00C543E7"/>
    <w:rsid w:val="00C70225"/>
    <w:rsid w:val="00C72198"/>
    <w:rsid w:val="00C73C7D"/>
    <w:rsid w:val="00C75005"/>
    <w:rsid w:val="00C970DF"/>
    <w:rsid w:val="00CA7E71"/>
    <w:rsid w:val="00CB2673"/>
    <w:rsid w:val="00CB44E3"/>
    <w:rsid w:val="00CB701D"/>
    <w:rsid w:val="00CC3F0E"/>
    <w:rsid w:val="00CD08C9"/>
    <w:rsid w:val="00CD1FE8"/>
    <w:rsid w:val="00CD38CD"/>
    <w:rsid w:val="00CD3E0C"/>
    <w:rsid w:val="00CD5565"/>
    <w:rsid w:val="00CD616C"/>
    <w:rsid w:val="00CE69BD"/>
    <w:rsid w:val="00CF68D6"/>
    <w:rsid w:val="00CF7B4A"/>
    <w:rsid w:val="00D009F8"/>
    <w:rsid w:val="00D078DA"/>
    <w:rsid w:val="00D14995"/>
    <w:rsid w:val="00D2455C"/>
    <w:rsid w:val="00D25023"/>
    <w:rsid w:val="00D27F8C"/>
    <w:rsid w:val="00D33843"/>
    <w:rsid w:val="00D54A6F"/>
    <w:rsid w:val="00D57D57"/>
    <w:rsid w:val="00D62E42"/>
    <w:rsid w:val="00D73E94"/>
    <w:rsid w:val="00D772FB"/>
    <w:rsid w:val="00DA1AA0"/>
    <w:rsid w:val="00DC44A8"/>
    <w:rsid w:val="00DE4BEE"/>
    <w:rsid w:val="00DE5B3D"/>
    <w:rsid w:val="00DE7112"/>
    <w:rsid w:val="00DF19BE"/>
    <w:rsid w:val="00DF3B44"/>
    <w:rsid w:val="00DF5A9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595"/>
    <w:rsid w:val="00EE3CDA"/>
    <w:rsid w:val="00EF20A0"/>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53F5"/>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71094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92&amp;session=125&amp;summary=B" TargetMode="External" Id="Rfb1b525b5d354970" /><Relationship Type="http://schemas.openxmlformats.org/officeDocument/2006/relationships/hyperlink" Target="https://www.scstatehouse.gov/sess125_2023-2024/prever/3292_20221208.docx" TargetMode="External" Id="Ref651086b45c48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745c9802-2255-4a50-a065-f7fd759d7e34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f9818818-2654-4372-8995-e08ca6d2799b</T_BILL_REQUEST_REQUEST>
  <T_BILL_R_ORIGINALDRAFT>bb78be36-3837-4d42-9c89-062a4d3f9fc2</T_BILL_R_ORIGINALDRAFT>
  <T_BILL_SPONSOR_SPONSOR>35fe0397-6b2b-4200-b1ef-d6fad3360c49</T_BILL_SPONSOR_SPONSOR>
  <T_BILL_T_ACTNUMBER>None</T_BILL_T_ACTNUMBER>
  <T_BILL_T_BILLNAME>[3292]</T_BILL_T_BILLNAME>
  <T_BILL_T_BILLNUMBER>3292</T_BILL_T_BILLNUMBER>
  <T_BILL_T_BILLTITLE>to amend the South Carolina Code of Laws by amending Section 59‑1‑425, relating to INSTRUCTIONAL DAYS FOR PUBLIC SCHOOL STUDENTS, so as to PROVIDE THE INSTRUCTIONAL DAYS MAY NOT BEGIN BEFORE 8:30 IN THE MORNING; by amending Section 59‑10‑10, relating to PHYSICAL ACTIVITY STANDARDS FOR PUBLIC ELEMENTARY AND MIDDLE SCHOOLS, so as to revise the standards to require an overall increase in mandatory PHYSICAL ACTIVITY MINUTES, TO REQUIRE DAILY PHYSICAL ACTIVITY, TO REQUIRE PHYSICAL ACTIVITY to INCLUDE INSTRUCTIONAL PLAY AND UNSTRUCTURED PLAY IN ADDITION TO PHYSICAL EDUCATION, AND TO DEFINE NECESSARY TERMS; and by amending Section 59‑10‑30, relating to PHYSICAL ACTIVITY DIRECTORS, so as to REQUIRE DESIGNATIONS OF PHYSICAL ACTIVITY DIRECTORS IN MIDDLE SCHOOLS AND TO REVISE DUTIES OF PHYSICAL ACTIVITY DIRECTORS TO INCLUDE DEVELOPMENT OF INSTRUCTIONAL PLAY AND UNSTRUCTURED PLAY FOR ELEMENTARY AND MIDDLE SCHOOL STUDENTS.</T_BILL_T_BILLTITLE>
  <T_BILL_T_CHAMBER>house</T_BILL_T_CHAMBER>
  <T_BILL_T_FILENAME> </T_BILL_T_FILENAME>
  <T_BILL_T_LEGTYPE>bill_statewide</T_BILL_T_LEGTYPE>
  <T_BILL_T_RATNUMBER>None</T_BILL_T_RATNUMBER>
  <T_BILL_T_SECTIONS>[{"SectionUUID":"68aba6bd-60d7-4078-8339-868a8792185c","SectionName":"code_section","SectionNumber":1,"SectionType":"code_section","CodeSections":[{"CodeSectionBookmarkName":"cs_T59C1N425_20c08bdae","IsConstitutionSection":false,"Identity":"59-1-425","IsNew":false,"SubSections":[{"Level":1,"Identity":"T59C1N425SA","SubSectionBookmarkName":"ss_T59C1N425SA_lv1_a241a419c","IsNewSubSection":false}],"TitleRelatedTo":"INSTRUCTIONAL DAYS FOR PUBLIC SCHOOL STUDENTS","TitleSoAsTo":"PROVIDE THE INSTRUCTIONAL DAYS MAY NOT BEGIN BEFORE 8:30 IN THE MORNING","Deleted":false}],"TitleText":"","DisableControls":false,"Deleted":false,"SectionBookmarkName":"bs_num_1_744aa2c3d"},{"SectionUUID":"daa262bf-0532-4537-a276-520e68f9cd26","SectionName":"code_section","SectionNumber":2,"SectionType":"code_section","CodeSections":[{"CodeSectionBookmarkName":"cs_T59C10N10_68a9464b6","IsConstitutionSection":false,"Identity":"59-10-10","IsNew":false,"SubSections":[{"Level":1,"Identity":"T59C10N10SA","SubSectionBookmarkName":"ss_T59C10N10SA_lv1_1134aa497","IsNewSubSection":false},{"Level":2,"Identity":"T59C10N10S1","SubSectionBookmarkName":"ss_T59C10N10S1_lv2_b4aba4615","IsNewSubSection":false},{"Level":2,"Identity":"T59C10N10S2","SubSectionBookmarkName":"ss_T59C10N10S2_lv2_ed0d2ff4d","IsNewSubSection":false},{"Level":3,"Identity":"T59C10N10Sa","SubSectionBookmarkName":"ss_T59C10N10Sa_lv3_e743f687a","IsNewSubSection":false},{"Level":4,"Identity":"T59C10N10Si","SubSectionBookmarkName":"ss_T59C10N10Si_lv4_7a867e9aa","IsNewSubSection":false},{"Level":4,"Identity":"T59C10N10Sii","SubSectionBookmarkName":"ss_T59C10N10Sii_lv4_5d9042e49","IsNewSubSection":false},{"Level":3,"Identity":"T59C10N10Sb","SubSectionBookmarkName":"ss_T59C10N10Sb_lv3_6ab358b0c","IsNewSubSection":false},{"Level":2,"Identity":"T59C10N10S3","SubSectionBookmarkName":"ss_T59C10N10S3_lv2_200345c98","IsNewSubSection":false},{"Level":2,"Identity":"T59C10N10S4","SubSectionBookmarkName":"ss_T59C10N10S4_lv2_11a8be018","IsNewSubSection":false},{"Level":2,"Identity":"T59C10N10S5","SubSectionBookmarkName":"ss_T59C10N10S5_lv2_15511c1f7","IsNewSubSection":false},{"Level":2,"Identity":"T59C10N10S6","SubSectionBookmarkName":"ss_T59C10N10S6_lv2_8631af24f","IsNewSubSection":false}],"TitleRelatedTo":"PHYSICAL ACTIVITY STANDARDS FOR PUBLIC ELEMENTARY AND MIDDLE SCHOOLS","TitleSoAsTo":"PHYSICAL ACTIVITY MINUTES, TO REQUIRE DAILY PHYSICAL ACTIVITY, TO REQUIRE PHYSICAL ACTIVITY INCLUDE INSTRUCTIONAL PLAY AND UNSTRUCTURED PLAY IN ADDITION TO PHYSICAL EDUCATION, AND TO DEFINE NECESSARY TERMS","Deleted":false}],"TitleText":"","DisableControls":false,"Deleted":false,"SectionBookmarkName":"bs_num_2_17bdcfcb2"},{"SectionUUID":"ef9cb80a-2a3f-4f4d-b3ef-be4aef834d65","SectionName":"code_section","SectionNumber":3,"SectionType":"code_section","CodeSections":[{"CodeSectionBookmarkName":"cs_T59C10N30_a0fbea863","IsConstitutionSection":false,"Identity":"59-10-30","IsNew":false,"SubSections":[{"Level":1,"Identity":"T59C10N30SA","SubSectionBookmarkName":"ss_T59C10N30SA_lv1_372dedf20","IsNewSubSection":false},{"Level":2,"Identity":"T59C10N30S1","SubSectionBookmarkName":"ss_T59C10N30S1_lv2_ae450673b","IsNewSubSection":false},{"Level":2,"Identity":"T59C10N30S2","SubSectionBookmarkName":"ss_T59C10N30S2_lv2_395756984","IsNewSubSection":false}],"TitleRelatedTo":"PHYSICAL ACTIVITY DIRECTORS","TitleSoAsTo":"REQUIRE DESIGNATIONS OF PHYSICAL ACTIVITY DIRECTORS IN MIDDLE SCHOOLS AND TO REVISE DUTIES OF PHYSICAL ACTIVITY DIRECTORS TO INCLUDE DEVELOPMENT OF INSTRUCTIONAL PLAY AND UNSTRUCTURED PLAY FOR ELEMENTARY AND MIDDLE SCHOOL STUDENTS","Deleted":false}],"TitleText":"","DisableControls":false,"Deleted":false,"SectionBookmarkName":"bs_num_3_7d4a40a90"},{"SectionUUID":"2edca9c7-47ec-429b-b8aa-cff14a39fbea","SectionName":"standard_eff_date_section","SectionNumber":4,"SectionType":"drafting_clause","CodeSections":[],"TitleText":"","DisableControls":false,"Deleted":false,"SectionBookmarkName":"bs_num_4_lastsection"}]</T_BILL_T_SECTIONS>
  <T_BILL_T_SECTIONSHISTORY>[{"Id":3,"SectionsList":[{"SectionUUID":"68aba6bd-60d7-4078-8339-868a8792185c","SectionName":"code_section","SectionNumber":1,"SectionType":"code_section","CodeSections":[{"CodeSectionBookmarkName":"cs_T59C1N425_20c08bdae","IsConstitutionSection":false,"Identity":"59-1-425","IsNew":false,"SubSections":[],"TitleRelatedTo":"INSTRUCTIONAL DAYS FOR PUBLIC SCHOOL STUDENTS","TitleSoAsTo":"PROVIDE THE INSTRUCTIONAL DAYS MAY NOT BEGIN BEFORE 8:30 IN THE MORNING","Deleted":false}],"TitleText":"","DisableControls":false,"Deleted":false,"SectionBookmarkName":"bs_num_1_744aa2c3d"},{"SectionUUID":"daa262bf-0532-4537-a276-520e68f9cd26","SectionName":"code_section","SectionNumber":2,"SectionType":"code_section","CodeSections":[{"CodeSectionBookmarkName":"cs_T59C10N10_68a9464b6","IsConstitutionSection":false,"Identity":"59-10-10","IsNew":false,"SubSections":[],"TitleRelatedTo":"PHYSICAL ACTIVITY STANDARDS FOR PUBLIC ELEMENTARY AND MIDDLE SCHOOLS","TitleSoAsTo":"PHYSICAL ACTIVITY MINUTES, TO REQUIRE DAILY PHYSICAL ACTIVITY, TO REQUIRE PHYSICAL ACTIVITY INCLUDE INSTRUCTIONAL PLAY AND UNSTRUCTURED PLAY IN ADDITION TO PHYSICAL EDUCATION, AND TO DEFINE NECESSARY TERMS","Deleted":false}],"TitleText":"","DisableControls":false,"Deleted":false,"SectionBookmarkName":"bs_num_2_17bdcfcb2"},{"SectionUUID":"ef9cb80a-2a3f-4f4d-b3ef-be4aef834d65","SectionName":"code_section","SectionNumber":3,"SectionType":"code_section","CodeSections":[{"CodeSectionBookmarkName":"cs_T59C10N30_a0fbea863","IsConstitutionSection":false,"Identity":"59-10-30","IsNew":false,"SubSections":[],"TitleRelatedTo":"PHYSICAL ACTIVITY DIRECTORS","TitleSoAsTo":"REQUIRE DESIGNATIONS OF PHYSICAL ACTIVITY DIRECTORS IN MIDDLE SCHOOLS AND TO REVISE DUTIES OF PHYSICAL ACTIVITY DIRECTORS TO INCLUDE DEVELOPMENT OF INSTRUCTIONAL PLAY AND UNSTRUCTURED PLAY FOR ELEMENTARY AND MIDDLE SCHOOL STUDENTS","Deleted":false}],"TitleText":"","DisableControls":false,"Deleted":false,"SectionBookmarkName":"bs_num_3_7d4a40a90"},{"SectionUUID":"2edca9c7-47ec-429b-b8aa-cff14a39fbea","SectionName":"standard_eff_date_section","SectionNumber":4,"SectionType":"drafting_clause","CodeSections":[],"TitleText":"","DisableControls":false,"Deleted":false,"SectionBookmarkName":"bs_num_4_lastsection"}],"Timestamp":"2022-11-28T15:06:41.9123941-05:00","Username":null},{"Id":2,"SectionsList":[{"SectionUUID":"68aba6bd-60d7-4078-8339-868a8792185c","SectionName":"code_section","SectionNumber":1,"SectionType":"code_section","CodeSections":[{"CodeSectionBookmarkName":"cs_T59C1N425_20c08bdae","IsConstitutionSection":false,"Identity":"59-1-425","IsNew":false,"SubSections":[],"TitleRelatedTo":"INSTRUCTIONAL DAYS FOR PUBLIC SCHOOL STUDENTS","TitleSoAsTo":"PROVIDE THE INSTRUCTIONAL DAYS MAY NOT BEGIN BEFORE 8:30 IN THE MORNING","Deleted":false}],"TitleText":"","DisableControls":false,"Deleted":false,"SectionBookmarkName":"bs_num_1_744aa2c3d"},{"SectionUUID":"daa262bf-0532-4537-a276-520e68f9cd26","SectionName":"code_section","SectionNumber":2,"SectionType":"code_section","CodeSections":[{"CodeSectionBookmarkName":"cs_T59C10N10_68a9464b6","IsConstitutionSection":false,"Identity":"59-10-10","IsNew":false,"SubSections":[],"TitleRelatedTo":"PHYSICAL ACTIVITY STANDARDS FOR PUBLIC ELEMENTARY AND MIDDLE SCHOOLS","TitleSoAsTo":"PHYSICAL ACTIVITY MINUTES, TO REQUIRE DAILY PHYSICAL ACTIVITY, TO REQUIRE PHYSICAL ACTIVITY INCLUDE INSTRUCTIONAL PLAY AND UNSTRUCTURED PLAY IN ADDITION TO PHYSICAL EDUCATION, AND TO DEFINE NECESSARY TERMS","Deleted":false}],"TitleText":"","DisableControls":false,"Deleted":false,"SectionBookmarkName":"bs_num_2_17bdcfcb2"},{"SectionUUID":"ef9cb80a-2a3f-4f4d-b3ef-be4aef834d65","SectionName":"code_section","SectionNumber":3,"SectionType":"code_section","CodeSections":[{"CodeSectionBookmarkName":"cs_T59C10N30_a0fbea863","IsConstitutionSection":false,"Identity":"59-10-30","IsNew":false,"SubSections":[],"TitleRelatedTo":"PHYSICAL ACTIVITY DIRECTORS","TitleSoAsTo":"REQUIRE DESIGNATIONS OF PHYSICAL ACTIVITY DIRECTORS IN MIDDLE SCHOOLS AND TO REVISE DUTIES OF PHYSICAL ACTIVITY DIRECTORS TO INCLUDE DEVELOPMENT OF INSTRUCTIONAL PLAY AND UNSTRUCTURED PLAY FOR ELEMENTARY AND MIDDLE SCHOOL STUDENTS","Deleted":false}],"TitleText":"","DisableControls":false,"Deleted":false,"SectionBookmarkName":"bs_num_3_7d4a40a90"},{"SectionUUID":"2edca9c7-47ec-429b-b8aa-cff14a39fbea","SectionName":"standard_eff_date_section","SectionNumber":4,"SectionType":"drafting_clause","CodeSections":[],"TitleText":"","DisableControls":false,"Deleted":false,"SectionBookmarkName":"bs_num_4_lastsection"}],"Timestamp":"2022-11-28T15:06:34.8730374-05:00","Username":null},{"Id":1,"SectionsList":[{"SectionUUID":"68aba6bd-60d7-4078-8339-868a8792185c","SectionName":"code_section","SectionNumber":1,"SectionType":"code_section","CodeSections":[{"CodeSectionBookmarkName":"cs_T59C1N425_20c08bdae","IsConstitutionSection":false,"Identity":"59-1-425","IsNew":false,"SubSections":[],"TitleRelatedTo":"Beginning and length of school term;  make-up days;  waiver;  instructional days.","TitleSoAsTo":"","Deleted":false}],"TitleText":"","DisableControls":false,"Deleted":false,"SectionBookmarkName":"bs_num_1_744aa2c3d"},{"SectionUUID":"daa262bf-0532-4537-a276-520e68f9cd26","SectionName":"code_section","SectionNumber":2,"SectionType":"code_section","CodeSections":[{"CodeSectionBookmarkName":"cs_T59C10N10_68a9464b6","IsConstitutionSection":false,"Identity":"59-10-10","IsNew":false,"SubSections":[],"TitleRelatedTo":"Standards established;  status reports to parents;  decrease in student to physical education teacher ratio.","TitleSoAsTo":"","Deleted":false}],"TitleText":"","DisableControls":false,"Deleted":false,"SectionBookmarkName":"bs_num_2_17bdcfcb2"},{"SectionUUID":"ef9cb80a-2a3f-4f4d-b3ef-be4aef834d65","SectionName":"code_section","SectionNumber":3,"SectionType":"code_section","CodeSections":[{"CodeSectionBookmarkName":"cs_T59C10N30_a0fbea863","IsConstitutionSection":false,"Identity":"59-10-30","IsNew":false,"SubSections":[],"TitleRelatedTo":"Physical Education Activity directors;  dance instruction;  volunteers.","TitleSoAsTo":"","Deleted":false}],"TitleText":"","DisableControls":false,"Deleted":false,"SectionBookmarkName":"bs_num_3_7d4a40a90"},{"SectionUUID":"2edca9c7-47ec-429b-b8aa-cff14a39fbea","SectionName":"standard_eff_date_section","SectionNumber":4,"SectionType":"drafting_clause","CodeSections":[],"TitleText":"","DisableControls":false,"Deleted":false,"SectionBookmarkName":"bs_num_4_lastsection"}],"Timestamp":"2022-11-28T15:01:45.6651779-05:00","Username":null},{"Id":4,"SectionsList":[{"SectionUUID":"68aba6bd-60d7-4078-8339-868a8792185c","SectionName":"code_section","SectionNumber":1,"SectionType":"code_section","CodeSections":[{"CodeSectionBookmarkName":"cs_T59C1N425_20c08bdae","IsConstitutionSection":false,"Identity":"59-1-425","IsNew":false,"SubSections":[{"Level":1,"Identity":"T59C1N425SA","SubSectionBookmarkName":"ss_T59C1N425SA_lv1_a241a419c","IsNewSubSection":false}],"TitleRelatedTo":"INSTRUCTIONAL DAYS FOR PUBLIC SCHOOL STUDENTS","TitleSoAsTo":"PROVIDE THE INSTRUCTIONAL DAYS MAY NOT BEGIN BEFORE 8:30 IN THE MORNING","Deleted":false}],"TitleText":"","DisableControls":false,"Deleted":false,"SectionBookmarkName":"bs_num_1_744aa2c3d"},{"SectionUUID":"daa262bf-0532-4537-a276-520e68f9cd26","SectionName":"code_section","SectionNumber":2,"SectionType":"code_section","CodeSections":[{"CodeSectionBookmarkName":"cs_T59C10N10_68a9464b6","IsConstitutionSection":false,"Identity":"59-10-10","IsNew":false,"SubSections":[{"Level":1,"Identity":"T59C10N10SA","SubSectionBookmarkName":"ss_T59C10N10SA_lv1_1134aa497","IsNewSubSection":false},{"Level":2,"Identity":"T59C10N10S1","SubSectionBookmarkName":"ss_T59C10N10S1_lv2_b4aba4615","IsNewSubSection":false},{"Level":2,"Identity":"T59C10N10S2","SubSectionBookmarkName":"ss_T59C10N10S2_lv2_ed0d2ff4d","IsNewSubSection":false},{"Level":3,"Identity":"T59C10N10Sa","SubSectionBookmarkName":"ss_T59C10N10Sa_lv3_e743f687a","IsNewSubSection":false},{"Level":4,"Identity":"T59C10N10Si","SubSectionBookmarkName":"ss_T59C10N10Si_lv4_7a867e9aa","IsNewSubSection":false},{"Level":4,"Identity":"T59C10N10Sii","SubSectionBookmarkName":"ss_T59C10N10Sii_lv4_5d9042e49","IsNewSubSection":false},{"Level":3,"Identity":"T59C10N10Sb","SubSectionBookmarkName":"ss_T59C10N10Sb_lv3_6ab358b0c","IsNewSubSection":false},{"Level":2,"Identity":"T59C10N10S3","SubSectionBookmarkName":"ss_T59C10N10S3_lv2_200345c98","IsNewSubSection":false},{"Level":2,"Identity":"T59C10N10S4","SubSectionBookmarkName":"ss_T59C10N10S4_lv2_11a8be018","IsNewSubSection":false},{"Level":2,"Identity":"T59C10N10S5","SubSectionBookmarkName":"ss_T59C10N10S5_lv2_15511c1f7","IsNewSubSection":false},{"Level":2,"Identity":"T59C10N10S6","SubSectionBookmarkName":"ss_T59C10N10S6_lv2_8631af24f","IsNewSubSection":false}],"TitleRelatedTo":"PHYSICAL ACTIVITY STANDARDS FOR PUBLIC ELEMENTARY AND MIDDLE SCHOOLS","TitleSoAsTo":"PHYSICAL ACTIVITY MINUTES, TO REQUIRE DAILY PHYSICAL ACTIVITY, TO REQUIRE PHYSICAL ACTIVITY INCLUDE INSTRUCTIONAL PLAY AND UNSTRUCTURED PLAY IN ADDITION TO PHYSICAL EDUCATION, AND TO DEFINE NECESSARY TERMS","Deleted":false}],"TitleText":"","DisableControls":false,"Deleted":false,"SectionBookmarkName":"bs_num_2_17bdcfcb2"},{"SectionUUID":"ef9cb80a-2a3f-4f4d-b3ef-be4aef834d65","SectionName":"code_section","SectionNumber":3,"SectionType":"code_section","CodeSections":[{"CodeSectionBookmarkName":"cs_T59C10N30_a0fbea863","IsConstitutionSection":false,"Identity":"59-10-30","IsNew":false,"SubSections":[{"Level":1,"Identity":"T59C10N30SA","SubSectionBookmarkName":"ss_T59C10N30SA_lv1_372dedf20","IsNewSubSection":false},{"Level":2,"Identity":"T59C10N30S1","SubSectionBookmarkName":"ss_T59C10N30S1_lv2_ae450673b","IsNewSubSection":false},{"Level":2,"Identity":"T59C10N30S2","SubSectionBookmarkName":"ss_T59C10N30S2_lv2_395756984","IsNewSubSection":false}],"TitleRelatedTo":"PHYSICAL ACTIVITY DIRECTORS","TitleSoAsTo":"REQUIRE DESIGNATIONS OF PHYSICAL ACTIVITY DIRECTORS IN MIDDLE SCHOOLS AND TO REVISE DUTIES OF PHYSICAL ACTIVITY DIRECTORS TO INCLUDE DEVELOPMENT OF INSTRUCTIONAL PLAY AND UNSTRUCTURED PLAY FOR ELEMENTARY AND MIDDLE SCHOOL STUDENTS","Deleted":false}],"TitleText":"","DisableControls":false,"Deleted":false,"SectionBookmarkName":"bs_num_3_7d4a40a90"},{"SectionUUID":"2edca9c7-47ec-429b-b8aa-cff14a39fbea","SectionName":"standard_eff_date_section","SectionNumber":4,"SectionType":"drafting_clause","CodeSections":[],"TitleText":"","DisableControls":false,"Deleted":false,"SectionBookmarkName":"bs_num_4_lastsection"}],"Timestamp":"2022-11-29T08:41:13.6035332-05:00","Username":"annarushton@scstatehouse.gov"}]</T_BILL_T_SECTIONSHISTORY>
  <T_BILL_T_SUBJECT>Physical activity in schools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837</Words>
  <Characters>4642</Characters>
  <Application>Microsoft Office Word</Application>
  <DocSecurity>0</DocSecurity>
  <Lines>91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48</cp:revision>
  <cp:lastPrinted>2022-11-28T20:38:00Z</cp:lastPrinted>
  <dcterms:created xsi:type="dcterms:W3CDTF">2022-06-03T11:45:00Z</dcterms:created>
  <dcterms:modified xsi:type="dcterms:W3CDTF">2022-11-29T13:41:00Z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