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and W. Newton</w:t>
      </w:r>
    </w:p>
    <w:p>
      <w:pPr>
        <w:widowControl w:val="false"/>
        <w:spacing w:after="0"/>
        <w:jc w:val="left"/>
      </w:pPr>
      <w:r>
        <w:rPr>
          <w:rFonts w:ascii="Times New Roman"/>
          <w:sz w:val="22"/>
        </w:rPr>
        <w:t xml:space="preserve">Document Path: LC-0017CM23.docx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Department of Probation, Parole, and Pardon Services Restitution Center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9f89ce688f6c4903">
        <w:r w:rsidRPr="00770434">
          <w:rPr>
            <w:rStyle w:val="Hyperlink"/>
          </w:rPr>
          <w:t>House Journal</w:t>
        </w:r>
        <w:r w:rsidRPr="00770434">
          <w:rPr>
            <w:rStyle w:val="Hyperlink"/>
          </w:rPr>
          <w:noBreakHyphen/>
          <w:t>page 159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1a76b3b5413f447b">
        <w:r w:rsidRPr="00770434">
          <w:rPr>
            <w:rStyle w:val="Hyperlink"/>
          </w:rPr>
          <w:t>House Journal</w:t>
        </w:r>
        <w:r w:rsidRPr="00770434">
          <w:rPr>
            <w:rStyle w:val="Hyperlink"/>
          </w:rPr>
          <w:noBreakHyphen/>
          <w:t>page 159</w:t>
        </w:r>
      </w:hyperlink>
      <w:r>
        <w:t>)</w:t>
      </w:r>
    </w:p>
    <w:p>
      <w:pPr>
        <w:widowControl w:val="false"/>
        <w:spacing w:after="0"/>
        <w:jc w:val="left"/>
      </w:pPr>
    </w:p>
    <w:p>
      <w:pPr>
        <w:widowControl w:val="false"/>
        <w:spacing w:after="0"/>
        <w:jc w:val="left"/>
      </w:pPr>
      <w:r>
        <w:rPr>
          <w:rFonts w:ascii="Times New Roman"/>
          <w:sz w:val="22"/>
        </w:rPr>
        <w:t xml:space="preserve">View the latest </w:t>
      </w:r>
      <w:hyperlink r:id="Rb09c7f8bad96443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11b62b6e99e4c49">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EC65DF" w:rsidRDefault="00432135" w14:paraId="47642A99" w14:textId="41CB6EF9">
      <w:pPr>
        <w:pStyle w:val="scemptylineheader"/>
      </w:pPr>
    </w:p>
    <w:p w:rsidRPr="00BB0725" w:rsidR="00A73EFA" w:rsidP="00EC65DF" w:rsidRDefault="00A73EFA" w14:paraId="7B72410E" w14:textId="346D180E">
      <w:pPr>
        <w:pStyle w:val="scemptylineheader"/>
      </w:pPr>
    </w:p>
    <w:p w:rsidRPr="00BB0725" w:rsidR="00A73EFA" w:rsidP="00EC65DF" w:rsidRDefault="00A73EFA" w14:paraId="6AD935C9" w14:textId="5840A382">
      <w:pPr>
        <w:pStyle w:val="scemptylineheader"/>
      </w:pPr>
    </w:p>
    <w:p w:rsidRPr="00DF3B44" w:rsidR="00A73EFA" w:rsidP="00EC65DF" w:rsidRDefault="00A73EFA" w14:paraId="51A98227" w14:textId="42CD8493">
      <w:pPr>
        <w:pStyle w:val="scemptylineheader"/>
      </w:pPr>
    </w:p>
    <w:p w:rsidRPr="00DF3B44" w:rsidR="00A73EFA" w:rsidP="00EC65DF" w:rsidRDefault="00A73EFA" w14:paraId="3858851A" w14:textId="6163C6C7">
      <w:pPr>
        <w:pStyle w:val="scemptylineheader"/>
      </w:pPr>
    </w:p>
    <w:p w:rsidRPr="00DF3B44" w:rsidR="00A73EFA" w:rsidP="00EC65DF" w:rsidRDefault="00A73EFA" w14:paraId="4E3DDE20" w14:textId="4BCDB62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A6E7B" w14:paraId="40FEFADA" w14:textId="311144DB">
          <w:pPr>
            <w:pStyle w:val="scbilltitle"/>
            <w:tabs>
              <w:tab w:val="left" w:pos="2104"/>
            </w:tabs>
          </w:pPr>
          <w:r>
            <w:t>to amend the South Carolina Code of Laws by amending Section 24</w:t>
          </w:r>
          <w:r w:rsidR="005C03D2">
            <w:t>‑</w:t>
          </w:r>
          <w:r>
            <w:t>13</w:t>
          </w:r>
          <w:r w:rsidR="005C03D2">
            <w:t>‑</w:t>
          </w:r>
          <w:r>
            <w:t xml:space="preserve">730, relating to Implementation of new programs and program changes subject to appropriations by </w:t>
          </w:r>
          <w:r w:rsidR="00800762">
            <w:t xml:space="preserve">the </w:t>
          </w:r>
          <w:r>
            <w:t xml:space="preserve">General Assembly, so as to delete references </w:t>
          </w:r>
          <w:r w:rsidR="00590DE2">
            <w:t xml:space="preserve">to </w:t>
          </w:r>
          <w:r>
            <w:t xml:space="preserve">new programs established under the Department of Probation, Parole and pardon services restitution center program; and </w:t>
          </w:r>
          <w:r w:rsidR="00034F57">
            <w:t xml:space="preserve">by </w:t>
          </w:r>
          <w:r>
            <w:t>repeal</w:t>
          </w:r>
          <w:r w:rsidR="00034F57">
            <w:t>ing</w:t>
          </w:r>
          <w:r>
            <w:t xml:space="preserve"> sections 24</w:t>
          </w:r>
          <w:r w:rsidR="005C03D2">
            <w:t>‑</w:t>
          </w:r>
          <w:r>
            <w:t>21</w:t>
          </w:r>
          <w:r w:rsidR="005C03D2">
            <w:t>‑</w:t>
          </w:r>
          <w:r>
            <w:t>480 and 24</w:t>
          </w:r>
          <w:r w:rsidR="005C03D2">
            <w:t>‑</w:t>
          </w:r>
          <w:r>
            <w:t>21</w:t>
          </w:r>
          <w:r w:rsidR="005C03D2">
            <w:t>‑</w:t>
          </w:r>
          <w:r>
            <w:t xml:space="preserve">485, relating to the </w:t>
          </w:r>
          <w:r w:rsidR="00590DE2">
            <w:t xml:space="preserve">establishment and maintenance of the </w:t>
          </w:r>
          <w:r>
            <w:t>departm</w:t>
          </w:r>
          <w:r w:rsidR="00590DE2">
            <w:t>e</w:t>
          </w:r>
          <w:r>
            <w:t>nt of probation, parole and pardon services restitution center program.</w:t>
          </w:r>
        </w:p>
      </w:sdtContent>
    </w:sdt>
    <w:bookmarkStart w:name="at_10dd79aa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91f89132" w:id="1"/>
      <w:r w:rsidRPr="0094541D">
        <w:t>B</w:t>
      </w:r>
      <w:bookmarkEnd w:id="1"/>
      <w:r w:rsidRPr="0094541D">
        <w:t>e it enacted by the General Assembly of the State of South Carolina:</w:t>
      </w:r>
    </w:p>
    <w:p w:rsidR="001C0EFD" w:rsidP="00640AC6" w:rsidRDefault="001C0EFD" w14:paraId="6FD65C7D" w14:textId="77777777">
      <w:pPr>
        <w:pStyle w:val="scemptyline"/>
      </w:pPr>
    </w:p>
    <w:p w:rsidR="001C0EFD" w:rsidP="00640AC6" w:rsidRDefault="001C0EFD" w14:paraId="0DA70BE4" w14:textId="10F8F365">
      <w:pPr>
        <w:pStyle w:val="scdirectionallanguage"/>
      </w:pPr>
      <w:bookmarkStart w:name="bs_num_1_e6c186cfe" w:id="2"/>
      <w:r>
        <w:t>S</w:t>
      </w:r>
      <w:bookmarkEnd w:id="2"/>
      <w:r>
        <w:t>ECTION 1.</w:t>
      </w:r>
      <w:r>
        <w:tab/>
        <w:t xml:space="preserve"> </w:t>
      </w:r>
      <w:bookmarkStart w:name="dl_aeca0c2d1" w:id="3"/>
      <w:r>
        <w:t>S</w:t>
      </w:r>
      <w:bookmarkEnd w:id="3"/>
      <w:r>
        <w:t>ection 24</w:t>
      </w:r>
      <w:r w:rsidR="005C03D2">
        <w:t>‑</w:t>
      </w:r>
      <w:r>
        <w:t>13</w:t>
      </w:r>
      <w:r w:rsidR="005C03D2">
        <w:t>‑</w:t>
      </w:r>
      <w:r>
        <w:t>730 of the S.C. Code is amended to read:</w:t>
      </w:r>
    </w:p>
    <w:p w:rsidR="001C0EFD" w:rsidP="00640AC6" w:rsidRDefault="001C0EFD" w14:paraId="5C7FF3A2" w14:textId="77777777">
      <w:pPr>
        <w:pStyle w:val="scemptyline"/>
      </w:pPr>
    </w:p>
    <w:p w:rsidR="001C0EFD" w:rsidP="001C0EFD" w:rsidRDefault="001C0EFD" w14:paraId="33B26478" w14:textId="0E9E0E9A">
      <w:pPr>
        <w:pStyle w:val="sccodifiedsection"/>
      </w:pPr>
      <w:r>
        <w:tab/>
      </w:r>
      <w:bookmarkStart w:name="cs_T24C13N730_91f66cbe1" w:id="4"/>
      <w:r>
        <w:t>S</w:t>
      </w:r>
      <w:bookmarkEnd w:id="4"/>
      <w:r>
        <w:t>ection 24</w:t>
      </w:r>
      <w:r w:rsidR="005C03D2">
        <w:t>‑</w:t>
      </w:r>
      <w:r>
        <w:t>13</w:t>
      </w:r>
      <w:r w:rsidR="005C03D2">
        <w:t>‑</w:t>
      </w:r>
      <w:r>
        <w:t>730.</w:t>
      </w:r>
      <w:r>
        <w:tab/>
        <w:t xml:space="preserve">Any new program established under </w:t>
      </w:r>
      <w:r w:rsidR="00F54012">
        <w:t>Sections</w:t>
      </w:r>
      <w:r>
        <w:t xml:space="preserve"> 14</w:t>
      </w:r>
      <w:r w:rsidR="005C03D2">
        <w:t>‑</w:t>
      </w:r>
      <w:r>
        <w:t>1</w:t>
      </w:r>
      <w:r w:rsidR="005C03D2">
        <w:t>‑</w:t>
      </w:r>
      <w:r>
        <w:t>210, 14</w:t>
      </w:r>
      <w:r w:rsidR="005C03D2">
        <w:t>‑</w:t>
      </w:r>
      <w:r>
        <w:t>1</w:t>
      </w:r>
      <w:r w:rsidR="005C03D2">
        <w:t>‑</w:t>
      </w:r>
      <w:r>
        <w:t>220, 14</w:t>
      </w:r>
      <w:r w:rsidR="005C03D2">
        <w:t>‑</w:t>
      </w:r>
      <w:r>
        <w:t>1</w:t>
      </w:r>
      <w:r w:rsidR="005C03D2">
        <w:t>‑</w:t>
      </w:r>
      <w:r>
        <w:t>230, 16</w:t>
      </w:r>
      <w:r w:rsidR="005C03D2">
        <w:t>‑</w:t>
      </w:r>
      <w:r>
        <w:t>1</w:t>
      </w:r>
      <w:r w:rsidR="005C03D2">
        <w:t>‑</w:t>
      </w:r>
      <w:r>
        <w:t>60, 16</w:t>
      </w:r>
      <w:r w:rsidR="005C03D2">
        <w:t>‑</w:t>
      </w:r>
      <w:r>
        <w:t>1</w:t>
      </w:r>
      <w:r w:rsidR="005C03D2">
        <w:t>‑</w:t>
      </w:r>
      <w:r>
        <w:t>70, 16</w:t>
      </w:r>
      <w:r w:rsidR="005C03D2">
        <w:t>‑</w:t>
      </w:r>
      <w:r>
        <w:t>3</w:t>
      </w:r>
      <w:r w:rsidR="005C03D2">
        <w:t>‑</w:t>
      </w:r>
      <w:r>
        <w:t>20, 16</w:t>
      </w:r>
      <w:r w:rsidR="005C03D2">
        <w:t>‑</w:t>
      </w:r>
      <w:r>
        <w:t>3</w:t>
      </w:r>
      <w:r w:rsidR="005C03D2">
        <w:t>‑</w:t>
      </w:r>
      <w:r>
        <w:t>26, 16</w:t>
      </w:r>
      <w:r w:rsidR="005C03D2">
        <w:t>‑</w:t>
      </w:r>
      <w:r>
        <w:t>3</w:t>
      </w:r>
      <w:r w:rsidR="005C03D2">
        <w:t>‑</w:t>
      </w:r>
      <w:r>
        <w:t>28, 16</w:t>
      </w:r>
      <w:r w:rsidR="005C03D2">
        <w:t>‑</w:t>
      </w:r>
      <w:r>
        <w:t>23</w:t>
      </w:r>
      <w:r w:rsidR="005C03D2">
        <w:t>‑</w:t>
      </w:r>
      <w:r>
        <w:t>490, 17</w:t>
      </w:r>
      <w:r w:rsidR="005C03D2">
        <w:t>‑</w:t>
      </w:r>
      <w:r>
        <w:t>25</w:t>
      </w:r>
      <w:r w:rsidR="005C03D2">
        <w:t>‑</w:t>
      </w:r>
      <w:r>
        <w:t>45, 17</w:t>
      </w:r>
      <w:r w:rsidR="005C03D2">
        <w:t>‑</w:t>
      </w:r>
      <w:r>
        <w:t>25</w:t>
      </w:r>
      <w:r w:rsidR="005C03D2">
        <w:t>‑</w:t>
      </w:r>
      <w:r>
        <w:t>70, 17</w:t>
      </w:r>
      <w:r w:rsidR="005C03D2">
        <w:t>‑</w:t>
      </w:r>
      <w:r>
        <w:t>25</w:t>
      </w:r>
      <w:r w:rsidR="005C03D2">
        <w:t>‑</w:t>
      </w:r>
      <w:r>
        <w:t>90, 17</w:t>
      </w:r>
      <w:r w:rsidR="005C03D2">
        <w:t>‑</w:t>
      </w:r>
      <w:r>
        <w:t>25</w:t>
      </w:r>
      <w:r w:rsidR="005C03D2">
        <w:t>‑</w:t>
      </w:r>
      <w:r>
        <w:t>140, 17</w:t>
      </w:r>
      <w:r w:rsidR="005C03D2">
        <w:t>‑</w:t>
      </w:r>
      <w:r>
        <w:t>25</w:t>
      </w:r>
      <w:r w:rsidR="005C03D2">
        <w:t>‑</w:t>
      </w:r>
      <w:r>
        <w:t>145, 17</w:t>
      </w:r>
      <w:r w:rsidR="005C03D2">
        <w:t>‑</w:t>
      </w:r>
      <w:r>
        <w:t>25</w:t>
      </w:r>
      <w:r w:rsidR="005C03D2">
        <w:t>‑</w:t>
      </w:r>
      <w:r>
        <w:t>150, 17</w:t>
      </w:r>
      <w:r w:rsidR="005C03D2">
        <w:t>‑</w:t>
      </w:r>
      <w:r>
        <w:t>25</w:t>
      </w:r>
      <w:r w:rsidR="005C03D2">
        <w:t>‑</w:t>
      </w:r>
      <w:r>
        <w:t>160, 63</w:t>
      </w:r>
      <w:r w:rsidR="005C03D2">
        <w:t>‑</w:t>
      </w:r>
      <w:r>
        <w:t>3</w:t>
      </w:r>
      <w:r w:rsidR="005C03D2">
        <w:t>‑</w:t>
      </w:r>
      <w:r>
        <w:t>620, 24</w:t>
      </w:r>
      <w:r w:rsidR="005C03D2">
        <w:t>‑</w:t>
      </w:r>
      <w:r>
        <w:t>3</w:t>
      </w:r>
      <w:r w:rsidR="005C03D2">
        <w:t>‑</w:t>
      </w:r>
      <w:r>
        <w:t>40, 24</w:t>
      </w:r>
      <w:r w:rsidR="005C03D2">
        <w:t>‑</w:t>
      </w:r>
      <w:r>
        <w:t>3</w:t>
      </w:r>
      <w:r w:rsidR="005C03D2">
        <w:t>‑</w:t>
      </w:r>
      <w:r>
        <w:t>1120, 24</w:t>
      </w:r>
      <w:r w:rsidR="005C03D2">
        <w:t>‑</w:t>
      </w:r>
      <w:r>
        <w:t>3</w:t>
      </w:r>
      <w:r w:rsidR="005C03D2">
        <w:t>‑</w:t>
      </w:r>
      <w:r>
        <w:t>1130, 24</w:t>
      </w:r>
      <w:r w:rsidR="005C03D2">
        <w:t>‑</w:t>
      </w:r>
      <w:r>
        <w:t>3</w:t>
      </w:r>
      <w:r w:rsidR="005C03D2">
        <w:t>‑</w:t>
      </w:r>
      <w:r>
        <w:t>1140, 24</w:t>
      </w:r>
      <w:r w:rsidR="005C03D2">
        <w:t>‑</w:t>
      </w:r>
      <w:r>
        <w:t>3</w:t>
      </w:r>
      <w:r w:rsidR="005C03D2">
        <w:t>‑</w:t>
      </w:r>
      <w:r>
        <w:t>1160, 14</w:t>
      </w:r>
      <w:r w:rsidR="005C03D2">
        <w:t>‑</w:t>
      </w:r>
      <w:r>
        <w:t>3</w:t>
      </w:r>
      <w:r w:rsidR="005C03D2">
        <w:t>‑</w:t>
      </w:r>
      <w:r>
        <w:t>1170, 24</w:t>
      </w:r>
      <w:r w:rsidR="005C03D2">
        <w:t>‑</w:t>
      </w:r>
      <w:r>
        <w:t>3</w:t>
      </w:r>
      <w:r w:rsidR="005C03D2">
        <w:t>‑</w:t>
      </w:r>
      <w:r>
        <w:t>1190, 24</w:t>
      </w:r>
      <w:r w:rsidR="005C03D2">
        <w:t>‑</w:t>
      </w:r>
      <w:r>
        <w:t>3</w:t>
      </w:r>
      <w:r w:rsidR="005C03D2">
        <w:t>‑</w:t>
      </w:r>
      <w:r>
        <w:t>2020, 24</w:t>
      </w:r>
      <w:r w:rsidR="005C03D2">
        <w:t>‑</w:t>
      </w:r>
      <w:r>
        <w:t>3</w:t>
      </w:r>
      <w:r w:rsidR="005C03D2">
        <w:t>‑</w:t>
      </w:r>
      <w:r>
        <w:t>2030, 24</w:t>
      </w:r>
      <w:r w:rsidR="005C03D2">
        <w:t>‑</w:t>
      </w:r>
      <w:r>
        <w:t>3</w:t>
      </w:r>
      <w:r w:rsidR="005C03D2">
        <w:t>‑</w:t>
      </w:r>
      <w:r>
        <w:t>2060, 24</w:t>
      </w:r>
      <w:r w:rsidR="005C03D2">
        <w:t>‑</w:t>
      </w:r>
      <w:r>
        <w:t>13</w:t>
      </w:r>
      <w:r w:rsidR="005C03D2">
        <w:t>‑</w:t>
      </w:r>
      <w:r>
        <w:t>210, 24</w:t>
      </w:r>
      <w:r w:rsidR="005C03D2">
        <w:t>‑</w:t>
      </w:r>
      <w:r>
        <w:t>13</w:t>
      </w:r>
      <w:r w:rsidR="005C03D2">
        <w:t>‑</w:t>
      </w:r>
      <w:r>
        <w:t>230, 24</w:t>
      </w:r>
      <w:r w:rsidR="005C03D2">
        <w:t>‑</w:t>
      </w:r>
      <w:r>
        <w:t>13</w:t>
      </w:r>
      <w:r w:rsidR="005C03D2">
        <w:t>‑</w:t>
      </w:r>
      <w:r>
        <w:t>610, 24</w:t>
      </w:r>
      <w:r w:rsidR="005C03D2">
        <w:t>‑</w:t>
      </w:r>
      <w:r>
        <w:t>13</w:t>
      </w:r>
      <w:r w:rsidR="005C03D2">
        <w:t>‑</w:t>
      </w:r>
      <w:r>
        <w:t>640, 24</w:t>
      </w:r>
      <w:r w:rsidR="005C03D2">
        <w:t>‑</w:t>
      </w:r>
      <w:r>
        <w:t>13</w:t>
      </w:r>
      <w:r w:rsidR="005C03D2">
        <w:t>‑</w:t>
      </w:r>
      <w:r>
        <w:t>650, 24</w:t>
      </w:r>
      <w:r w:rsidR="005C03D2">
        <w:t>‑</w:t>
      </w:r>
      <w:r>
        <w:t>13</w:t>
      </w:r>
      <w:r w:rsidR="005C03D2">
        <w:t>‑</w:t>
      </w:r>
      <w:r>
        <w:t>710, 24</w:t>
      </w:r>
      <w:r w:rsidR="005C03D2">
        <w:t>‑</w:t>
      </w:r>
      <w:r>
        <w:t>13</w:t>
      </w:r>
      <w:r w:rsidR="005C03D2">
        <w:t>‑</w:t>
      </w:r>
      <w:r>
        <w:t>910, 24</w:t>
      </w:r>
      <w:r w:rsidR="005C03D2">
        <w:t>‑</w:t>
      </w:r>
      <w:r>
        <w:t>13</w:t>
      </w:r>
      <w:r w:rsidR="005C03D2">
        <w:t>‑</w:t>
      </w:r>
      <w:r>
        <w:t>915, 24</w:t>
      </w:r>
      <w:r w:rsidR="005C03D2">
        <w:t>‑</w:t>
      </w:r>
      <w:r>
        <w:t>13</w:t>
      </w:r>
      <w:r w:rsidR="005C03D2">
        <w:t>‑</w:t>
      </w:r>
      <w:r>
        <w:t>920, 24</w:t>
      </w:r>
      <w:r w:rsidR="005C03D2">
        <w:t>‑</w:t>
      </w:r>
      <w:r>
        <w:t>13</w:t>
      </w:r>
      <w:r w:rsidR="005C03D2">
        <w:t>‑</w:t>
      </w:r>
      <w:r>
        <w:t>930, 24</w:t>
      </w:r>
      <w:r w:rsidR="005C03D2">
        <w:t>‑</w:t>
      </w:r>
      <w:r>
        <w:t>13</w:t>
      </w:r>
      <w:r w:rsidR="005C03D2">
        <w:t>‑</w:t>
      </w:r>
      <w:r>
        <w:t>940, 24</w:t>
      </w:r>
      <w:r w:rsidR="005C03D2">
        <w:t>‑</w:t>
      </w:r>
      <w:r>
        <w:t>13</w:t>
      </w:r>
      <w:r w:rsidR="005C03D2">
        <w:t>‑</w:t>
      </w:r>
      <w:r>
        <w:t>950, 24</w:t>
      </w:r>
      <w:r w:rsidR="005C03D2">
        <w:t>‑</w:t>
      </w:r>
      <w:r>
        <w:t>21</w:t>
      </w:r>
      <w:r w:rsidR="005C03D2">
        <w:t>‑</w:t>
      </w:r>
      <w:r>
        <w:t>13, 24</w:t>
      </w:r>
      <w:r w:rsidR="005C03D2">
        <w:t>‑</w:t>
      </w:r>
      <w:r>
        <w:t>21</w:t>
      </w:r>
      <w:r w:rsidR="005C03D2">
        <w:t>‑</w:t>
      </w:r>
      <w:r>
        <w:t>430, 24</w:t>
      </w:r>
      <w:r w:rsidR="005C03D2">
        <w:t>‑</w:t>
      </w:r>
      <w:r>
        <w:t>21</w:t>
      </w:r>
      <w:r w:rsidR="005C03D2">
        <w:t>‑</w:t>
      </w:r>
      <w:r>
        <w:t xml:space="preserve">475, </w:t>
      </w:r>
      <w:r>
        <w:rPr>
          <w:rStyle w:val="scstrike"/>
        </w:rPr>
        <w:t>24</w:t>
      </w:r>
      <w:r w:rsidR="00651C1D">
        <w:rPr>
          <w:rStyle w:val="scstrike"/>
        </w:rPr>
        <w:t>-</w:t>
      </w:r>
      <w:r>
        <w:rPr>
          <w:rStyle w:val="scstrike"/>
        </w:rPr>
        <w:t>21</w:t>
      </w:r>
      <w:r w:rsidR="00651C1D">
        <w:rPr>
          <w:rStyle w:val="scstrike"/>
        </w:rPr>
        <w:t>-</w:t>
      </w:r>
      <w:r>
        <w:rPr>
          <w:rStyle w:val="scstrike"/>
        </w:rPr>
        <w:t>480, 24</w:t>
      </w:r>
      <w:r w:rsidR="00651C1D">
        <w:rPr>
          <w:rStyle w:val="scstrike"/>
        </w:rPr>
        <w:t>-</w:t>
      </w:r>
      <w:r>
        <w:rPr>
          <w:rStyle w:val="scstrike"/>
        </w:rPr>
        <w:t>21</w:t>
      </w:r>
      <w:r w:rsidR="00651C1D">
        <w:rPr>
          <w:rStyle w:val="scstrike"/>
        </w:rPr>
        <w:t>-</w:t>
      </w:r>
      <w:r>
        <w:rPr>
          <w:rStyle w:val="scstrike"/>
        </w:rPr>
        <w:t>485,</w:t>
      </w:r>
      <w:r>
        <w:t xml:space="preserve"> 24</w:t>
      </w:r>
      <w:r w:rsidR="005C03D2">
        <w:t>‑</w:t>
      </w:r>
      <w:r>
        <w:t>21</w:t>
      </w:r>
      <w:r w:rsidR="005C03D2">
        <w:t>‑</w:t>
      </w:r>
      <w:r>
        <w:t>610, 24</w:t>
      </w:r>
      <w:r w:rsidR="005C03D2">
        <w:t>‑</w:t>
      </w:r>
      <w:r>
        <w:t>21</w:t>
      </w:r>
      <w:r w:rsidR="005C03D2">
        <w:t>‑</w:t>
      </w:r>
      <w:r>
        <w:t>640, 24</w:t>
      </w:r>
      <w:r w:rsidR="005C03D2">
        <w:t>‑</w:t>
      </w:r>
      <w:r>
        <w:t>21</w:t>
      </w:r>
      <w:r w:rsidR="005C03D2">
        <w:t>‑</w:t>
      </w:r>
      <w:r>
        <w:t>645, 24</w:t>
      </w:r>
      <w:r w:rsidR="005C03D2">
        <w:t>‑</w:t>
      </w:r>
      <w:r>
        <w:t>21</w:t>
      </w:r>
      <w:r w:rsidR="005C03D2">
        <w:t>‑</w:t>
      </w:r>
      <w:r>
        <w:t>650, 24</w:t>
      </w:r>
      <w:r w:rsidR="005C03D2">
        <w:t>‑</w:t>
      </w:r>
      <w:r>
        <w:t>23</w:t>
      </w:r>
      <w:r w:rsidR="005C03D2">
        <w:t>‑</w:t>
      </w:r>
      <w:r>
        <w:t>115, and 42</w:t>
      </w:r>
      <w:r w:rsidR="005C03D2">
        <w:t>‑</w:t>
      </w:r>
      <w:r>
        <w:t>1</w:t>
      </w:r>
      <w:r w:rsidR="005C03D2">
        <w:t>‑</w:t>
      </w:r>
      <w:r>
        <w:t>505 or any change in any existing program may only be implemented to the extent that appropriations for such programs have been authorized by the General Assembly.</w:t>
      </w:r>
    </w:p>
    <w:p w:rsidR="001C0EFD" w:rsidP="00640AC6" w:rsidRDefault="001C0EFD" w14:paraId="0D41BA3E" w14:textId="77777777">
      <w:pPr>
        <w:pStyle w:val="scemptyline"/>
      </w:pPr>
    </w:p>
    <w:p w:rsidR="001C0EFD" w:rsidP="001C0EFD" w:rsidRDefault="001C0EFD" w14:paraId="2D928A02" w14:textId="55882085">
      <w:pPr>
        <w:pStyle w:val="scnoncodifiedsection"/>
      </w:pPr>
      <w:bookmarkStart w:name="bs_num_2_0cca8c9b4" w:id="5"/>
      <w:r>
        <w:t>S</w:t>
      </w:r>
      <w:bookmarkEnd w:id="5"/>
      <w:r>
        <w:t>ECTION 2.</w:t>
      </w:r>
      <w:r>
        <w:tab/>
        <w:t>Sections 24</w:t>
      </w:r>
      <w:r w:rsidR="005C03D2">
        <w:t>‑</w:t>
      </w:r>
      <w:r>
        <w:t>21</w:t>
      </w:r>
      <w:r w:rsidR="005C03D2">
        <w:t>‑</w:t>
      </w:r>
      <w:r>
        <w:t>480 and 24</w:t>
      </w:r>
      <w:r w:rsidR="005C03D2">
        <w:t>‑</w:t>
      </w:r>
      <w:r>
        <w:t>21</w:t>
      </w:r>
      <w:r w:rsidR="005C03D2">
        <w:t>‑</w:t>
      </w:r>
      <w:r>
        <w:t xml:space="preserve">485 of the </w:t>
      </w:r>
      <w:r w:rsidR="00A96CB2">
        <w:t xml:space="preserve">S.C. </w:t>
      </w:r>
      <w:r>
        <w:t>Code are repealed.</w:t>
      </w:r>
    </w:p>
    <w:p w:rsidRPr="00DF3B44" w:rsidR="007E06BB" w:rsidP="00640AC6" w:rsidRDefault="007E06BB" w14:paraId="3D8F1FED" w14:textId="791306A5">
      <w:pPr>
        <w:pStyle w:val="scemptyline"/>
      </w:pPr>
    </w:p>
    <w:p w:rsidRPr="00DF3B44" w:rsidR="007A10F1" w:rsidP="007A10F1" w:rsidRDefault="001C0EFD" w14:paraId="0E9393B4" w14:textId="5940FBA6">
      <w:pPr>
        <w:pStyle w:val="scnoncodifiedsection"/>
      </w:pPr>
      <w:bookmarkStart w:name="bs_num_3_lastsection" w:id="6"/>
      <w:bookmarkStart w:name="eff_date_section" w:id="7"/>
      <w:bookmarkStart w:name="_Hlk77157096" w:id="8"/>
      <w:r>
        <w:t>S</w:t>
      </w:r>
      <w:bookmarkEnd w:id="6"/>
      <w:r>
        <w:t>ECTION 3.</w:t>
      </w:r>
      <w:r w:rsidRPr="00DF3B44" w:rsidR="005D3013">
        <w:tab/>
      </w:r>
      <w:r w:rsidRPr="00DF3B44" w:rsidR="007A10F1">
        <w:t>This act takes effect upon approval by the Governor.</w:t>
      </w:r>
      <w:bookmarkEnd w:id="7"/>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966C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336F14F" w:rsidR="00685035" w:rsidRPr="007B4AF7" w:rsidRDefault="00CB190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[3406]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F57"/>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D6F8E"/>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0EFD"/>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2E42"/>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36243"/>
    <w:rsid w:val="00446987"/>
    <w:rsid w:val="00446D28"/>
    <w:rsid w:val="00466CD0"/>
    <w:rsid w:val="00473583"/>
    <w:rsid w:val="00477F32"/>
    <w:rsid w:val="00481850"/>
    <w:rsid w:val="004851A0"/>
    <w:rsid w:val="0048627F"/>
    <w:rsid w:val="004932AB"/>
    <w:rsid w:val="00494BEF"/>
    <w:rsid w:val="004A5512"/>
    <w:rsid w:val="004A6BE5"/>
    <w:rsid w:val="004A7ED1"/>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05FF"/>
    <w:rsid w:val="005516F6"/>
    <w:rsid w:val="00552842"/>
    <w:rsid w:val="00554E89"/>
    <w:rsid w:val="00572281"/>
    <w:rsid w:val="005801DD"/>
    <w:rsid w:val="00590DE2"/>
    <w:rsid w:val="00592A40"/>
    <w:rsid w:val="005A28BC"/>
    <w:rsid w:val="005A5377"/>
    <w:rsid w:val="005A6E7B"/>
    <w:rsid w:val="005B7817"/>
    <w:rsid w:val="005C03D2"/>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AC6"/>
    <w:rsid w:val="00640C87"/>
    <w:rsid w:val="006454BB"/>
    <w:rsid w:val="00651C1D"/>
    <w:rsid w:val="0065498F"/>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1AA4"/>
    <w:rsid w:val="00711AA9"/>
    <w:rsid w:val="00722155"/>
    <w:rsid w:val="00737F19"/>
    <w:rsid w:val="00782BF8"/>
    <w:rsid w:val="00783C75"/>
    <w:rsid w:val="007849D9"/>
    <w:rsid w:val="00787433"/>
    <w:rsid w:val="00796EAD"/>
    <w:rsid w:val="007A10F1"/>
    <w:rsid w:val="007A3D50"/>
    <w:rsid w:val="007A65B0"/>
    <w:rsid w:val="007B2D29"/>
    <w:rsid w:val="007B412F"/>
    <w:rsid w:val="007B4AF7"/>
    <w:rsid w:val="007B4DBF"/>
    <w:rsid w:val="007C5458"/>
    <w:rsid w:val="007D2C67"/>
    <w:rsid w:val="007E06BB"/>
    <w:rsid w:val="007F50D1"/>
    <w:rsid w:val="00800762"/>
    <w:rsid w:val="00816D52"/>
    <w:rsid w:val="00831048"/>
    <w:rsid w:val="00834272"/>
    <w:rsid w:val="00835E59"/>
    <w:rsid w:val="008625C1"/>
    <w:rsid w:val="008806F9"/>
    <w:rsid w:val="008A57E3"/>
    <w:rsid w:val="008B5BF4"/>
    <w:rsid w:val="008C0CEE"/>
    <w:rsid w:val="008C1B18"/>
    <w:rsid w:val="008D46EC"/>
    <w:rsid w:val="008E0E25"/>
    <w:rsid w:val="008E61A1"/>
    <w:rsid w:val="0091001E"/>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6CB2"/>
    <w:rsid w:val="00A97523"/>
    <w:rsid w:val="00AB0FA3"/>
    <w:rsid w:val="00AB73BF"/>
    <w:rsid w:val="00AC335C"/>
    <w:rsid w:val="00AC463E"/>
    <w:rsid w:val="00AD3BE2"/>
    <w:rsid w:val="00AD3E3D"/>
    <w:rsid w:val="00AE1EE4"/>
    <w:rsid w:val="00AE36EC"/>
    <w:rsid w:val="00AF1688"/>
    <w:rsid w:val="00AF2DF1"/>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66C5"/>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1904"/>
    <w:rsid w:val="00CB2673"/>
    <w:rsid w:val="00CB701D"/>
    <w:rsid w:val="00CC3F0E"/>
    <w:rsid w:val="00CD08C9"/>
    <w:rsid w:val="00CD1FE8"/>
    <w:rsid w:val="00CD38CD"/>
    <w:rsid w:val="00CD3E0C"/>
    <w:rsid w:val="00CD5565"/>
    <w:rsid w:val="00CD616C"/>
    <w:rsid w:val="00CF68D6"/>
    <w:rsid w:val="00CF7B4A"/>
    <w:rsid w:val="00D009F8"/>
    <w:rsid w:val="00D078DA"/>
    <w:rsid w:val="00D1388A"/>
    <w:rsid w:val="00D14995"/>
    <w:rsid w:val="00D2455C"/>
    <w:rsid w:val="00D25023"/>
    <w:rsid w:val="00D27F8C"/>
    <w:rsid w:val="00D33843"/>
    <w:rsid w:val="00D54A6F"/>
    <w:rsid w:val="00D57D57"/>
    <w:rsid w:val="00D62E42"/>
    <w:rsid w:val="00D772FB"/>
    <w:rsid w:val="00D80ED4"/>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65DF"/>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40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C0EF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06&amp;session=125&amp;summary=B" TargetMode="External" Id="Rb09c7f8bad96443e" /><Relationship Type="http://schemas.openxmlformats.org/officeDocument/2006/relationships/hyperlink" Target="https://www.scstatehouse.gov/sess125_2023-2024/prever/3406_20221208.docx" TargetMode="External" Id="R411b62b6e99e4c49" /><Relationship Type="http://schemas.openxmlformats.org/officeDocument/2006/relationships/hyperlink" Target="h:\hj\20230110.docx" TargetMode="External" Id="R9f89ce688f6c4903" /><Relationship Type="http://schemas.openxmlformats.org/officeDocument/2006/relationships/hyperlink" Target="h:\hj\20230110.docx" TargetMode="External" Id="R1a76b3b5413f447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6F5B95"/>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83a29b25-84e4-465f-b0a8-29c45e41f127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0a20cca2-cadc-49bf-8369-41f91ad67447</T_BILL_REQUEST_REQUEST>
  <T_BILL_R_ORIGINALDRAFT>4cef7836-acea-44e3-ba90-ba85cf098692</T_BILL_R_ORIGINALDRAFT>
  <T_BILL_SPONSOR_SPONSOR>61c5b3f0-f337-4f04-8e20-97bf445abe6a</T_BILL_SPONSOR_SPONSOR>
  <T_BILL_T_ACTNUMBER>None</T_BILL_T_ACTNUMBER>
  <T_BILL_T_BILLNAME>[3406]</T_BILL_T_BILLNAME>
  <T_BILL_T_BILLNUMBER>3406</T_BILL_T_BILLNUMBER>
  <T_BILL_T_BILLTITLE>to amend the South Carolina Code of Laws by amending Section 24‑13‑730, relating to Implementation of new programs and program changes subject to appropriations by the General Assembly, so as to delete references to new programs established under the Department of Probation, Parole and pardon services restitution center program; and by repealing sections 24‑21‑480 and 24‑21‑485, relating to the establishment and maintenance of the department of probation, parole and pardon services restitution center program.</T_BILL_T_BILLTITLE>
  <T_BILL_T_CHAMBER>house</T_BILL_T_CHAMBER>
  <T_BILL_T_FILENAME> </T_BILL_T_FILENAME>
  <T_BILL_T_LEGTYPE>bill_statewide</T_BILL_T_LEGTYPE>
  <T_BILL_T_RATNUMBER>None</T_BILL_T_RATNUMBER>
  <T_BILL_T_SECTIONS>[{"SectionUUID":"ad406ff0-0093-4071-acbf-0988ce4d0920","SectionName":"New Blank SECTION","SectionNumber":1,"SectionType":"code_section","CodeSections":[{"CodeSectionBookmarkName":"cs_T24C13N730_91f66cbe1","IsConstitutionSection":false,"Identity":"24-13-730","IsNew":false,"SubSections":[],"TitleRelatedTo":"Implementation of new programs and program changes subject to appropriations by General Assembly","TitleSoAsTo":"delete references new programs established under the Department of Probation, Parole, and pardon services restitution center program","Deleted":false}],"TitleText":"","DisableControls":false,"Deleted":false,"SectionBookmarkName":"bs_num_1_e6c186cfe"},{"SectionUUID":"609ee852-4143-44c9-9a6c-e8207d7455aa","SectionName":"New Blank SECTION","SectionNumber":2,"SectionType":"new","CodeSections":[],"TitleText":"to repeal sections 24-21-480 and 24-21-485, relating to the departmnt of probation, parole and pardon services restitution center program","DisableControls":false,"Deleted":false,"SectionBookmarkName":"bs_num_2_0cca8c9b4"},{"SectionUUID":"8f03ca95-8faa-4d43-a9c2-8afc498075bd","SectionName":"standard_eff_date_section","SectionNumber":3,"SectionType":"drafting_clause","CodeSections":[],"TitleText":"","DisableControls":false,"Deleted":false,"SectionBookmarkName":"bs_num_3_lastsection"}]</T_BILL_T_SECTIONS>
  <T_BILL_T_SECTIONSHISTORY>[{"Id":6,"SectionsList":[{"SectionUUID":"ad406ff0-0093-4071-acbf-0988ce4d0920","SectionName":"New Blank SECTION","SectionNumber":1,"SectionType":"code_section","CodeSections":[{"CodeSectionBookmarkName":"cs_T24C13N730_91f66cbe1","IsConstitutionSection":false,"Identity":"24-13-730","IsNew":false,"SubSections":[],"TitleRelatedTo":"Implementation of new programs and program changes subject to appropriations by General Assembly.","TitleSoAsTo":"","Deleted":false}],"TitleText":"","DisableControls":false,"Deleted":false,"SectionBookmarkName":"bs_num_1_e6c186cfe"},{"SectionUUID":"609ee852-4143-44c9-9a6c-e8207d7455aa","SectionName":"New Blank SECTION","SectionNumber":2,"SectionType":"new","CodeSections":[],"TitleText":"","DisableControls":false,"Deleted":false,"SectionBookmarkName":"bs_num_2_0cca8c9b4"},{"SectionUUID":"8f03ca95-8faa-4d43-a9c2-8afc498075bd","SectionName":"standard_eff_date_section","SectionNumber":3,"SectionType":"drafting_clause","CodeSections":[],"TitleText":"","DisableControls":false,"Deleted":false,"SectionBookmarkName":"bs_num_3_lastsection"}],"Timestamp":"2022-10-11T14:04:04.2249325-04:00","Username":null},{"Id":5,"SectionsList":[{"SectionUUID":"8f03ca95-8faa-4d43-a9c2-8afc498075bd","SectionName":"standard_eff_date_section","SectionNumber":3,"SectionType":"drafting_clause","CodeSections":[],"TitleText":"","DisableControls":false,"Deleted":false,"SectionBookmarkName":"bs_num_3_lastsection"},{"SectionUUID":"609ee852-4143-44c9-9a6c-e8207d7455aa","SectionName":"New Blank SECTION","SectionNumber":1,"SectionType":"new","CodeSections":[],"TitleText":"","DisableControls":false,"Deleted":false,"SectionBookmarkName":"bs_num_1_0cca8c9b4"},{"SectionUUID":"ad406ff0-0093-4071-acbf-0988ce4d0920","SectionName":"New Blank SECTION","SectionNumber":2,"SectionType":"new","CodeSections":[{"CodeSectionBookmarkName":"cs_T24C13N730_91f66cbe1","IsConstitutionSection":false,"Identity":"24-13-730","IsNew":false,"SubSections":[],"TitleRelatedTo":"Implementation of new programs and program changes subject to appropriations by General Assembly.","TitleSoAsTo":"","Deleted":false}],"TitleText":"","DisableControls":false,"Deleted":false,"SectionBookmarkName":"bs_num_2_e6c186cfe"}],"Timestamp":"2022-10-11T14:02:00.0898561-04:00","Username":null},{"Id":4,"SectionsList":[{"SectionUUID":"8f03ca95-8faa-4d43-a9c2-8afc498075bd","SectionName":"standard_eff_date_section","SectionNumber":3,"SectionType":"drafting_clause","CodeSections":[],"TitleText":"","DisableControls":false,"Deleted":false,"SectionBookmarkName":"bs_num_3_lastsection"},{"SectionUUID":"609ee852-4143-44c9-9a6c-e8207d7455aa","SectionName":"New Blank SECTION","SectionNumber":1,"SectionType":"new","CodeSections":[],"TitleText":"","DisableControls":false,"Deleted":false,"SectionBookmarkName":"bs_num_1_0cca8c9b4"},{"SectionUUID":"ad406ff0-0093-4071-acbf-0988ce4d0920","SectionName":"New Blank SECTION","SectionNumber":2,"SectionType":"new","CodeSections":[],"TitleText":"","DisableControls":false,"Deleted":false,"SectionBookmarkName":"bs_num_2_e6c186cfe"}],"Timestamp":"2022-10-11T14:01:09.8698232-04:00","Username":null},{"Id":3,"SectionsList":[{"SectionUUID":"8f03ca95-8faa-4d43-a9c2-8afc498075bd","SectionName":"standard_eff_date_section","SectionNumber":3,"SectionType":"drafting_clause","CodeSections":[],"TitleText":"","DisableControls":false,"Deleted":false,"SectionBookmarkName":"bs_num_3_lastsection"},{"SectionUUID":"609ee852-4143-44c9-9a6c-e8207d7455aa","SectionName":"New Blank SECTION","SectionNumber":1,"SectionType":"new","CodeSections":[],"TitleText":"","DisableControls":false,"Deleted":false,"SectionBookmarkName":"bs_num_1_0cca8c9b4"},{"SectionUUID":"ad406ff0-0093-4071-acbf-0988ce4d0920","SectionName":"New Blank SECTION","SectionNumber":2,"SectionType":"new","CodeSections":[],"TitleText":"","DisableControls":false,"Deleted":false,"SectionBookmarkName":"bs_num_2_e6c186cfe"}],"Timestamp":"2022-10-11T14:01:08.2883299-04:00","Username":null},{"Id":2,"SectionsList":[{"SectionUUID":"8f03ca95-8faa-4d43-a9c2-8afc498075bd","SectionName":"standard_eff_date_section","SectionNumber":2,"SectionType":"drafting_clause","CodeSections":[],"TitleText":"","DisableControls":false,"Deleted":false,"SectionBookmarkName":"bs_num_2_lastsection"},{"SectionUUID":"609ee852-4143-44c9-9a6c-e8207d7455aa","SectionName":"New Blank SECTION","SectionNumber":1,"SectionType":"new","CodeSections":[],"TitleText":"","DisableControls":false,"Deleted":false,"SectionBookmarkName":"bs_num_1_0cca8c9b4"}],"Timestamp":"2022-10-11T13:59:23.9652766-04:00","Username":null},{"Id":1,"SectionsList":[{"SectionUUID":"8f03ca95-8faa-4d43-a9c2-8afc498075bd","SectionName":"standard_eff_date_section","SectionNumber":2,"SectionType":"drafting_clause","CodeSections":[],"TitleText":"","DisableControls":false,"Deleted":false,"SectionBookmarkName":"bs_num_2_lastsection"},{"SectionUUID":"609ee852-4143-44c9-9a6c-e8207d7455aa","SectionName":"New Blank SECTION","SectionNumber":1,"SectionType":"new","CodeSections":[],"TitleText":"","DisableControls":false,"Deleted":false,"SectionBookmarkName":"bs_num_1_0cca8c9b4"}],"Timestamp":"2022-10-11T13:59:22.7353731-04:00","Username":null},{"Id":7,"SectionsList":[{"SectionUUID":"ad406ff0-0093-4071-acbf-0988ce4d0920","SectionName":"New Blank SECTION","SectionNumber":1,"SectionType":"code_section","CodeSections":[{"CodeSectionBookmarkName":"cs_T24C13N730_91f66cbe1","IsConstitutionSection":false,"Identity":"24-13-730","IsNew":false,"SubSections":[],"TitleRelatedTo":"Implementation of new programs and program changes subject to appropriations by General Assembly","TitleSoAsTo":"delete references new programs established under the Department of Probation, Parole, and pardon services restitution center program","Deleted":false}],"TitleText":"","DisableControls":false,"Deleted":false,"SectionBookmarkName":"bs_num_1_e6c186cfe"},{"SectionUUID":"609ee852-4143-44c9-9a6c-e8207d7455aa","SectionName":"New Blank SECTION","SectionNumber":2,"SectionType":"new","CodeSections":[],"TitleText":"to repeal sections 24-21-480 and 24-21-485, relating to the departmnt of probation, parole and pardon services restitution center program","DisableControls":false,"Deleted":false,"SectionBookmarkName":"bs_num_2_0cca8c9b4"},{"SectionUUID":"8f03ca95-8faa-4d43-a9c2-8afc498075bd","SectionName":"standard_eff_date_section","SectionNumber":3,"SectionType":"drafting_clause","CodeSections":[],"TitleText":"","DisableControls":false,"Deleted":false,"SectionBookmarkName":"bs_num_3_lastsection"}],"Timestamp":"2022-10-11T14:12:28.5927627-04:00","Username":"carlmcintosh@scstatehouse.gov"}]</T_BILL_T_SECTIONSHISTORY>
  <T_BILL_T_SUBJECT>Department of Probation, Parole, and Pardon Services Restitution Center Program</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53</cp:revision>
  <cp:lastPrinted>2022-11-17T19:25:00Z</cp:lastPrinted>
  <dcterms:created xsi:type="dcterms:W3CDTF">2022-06-03T11:45:00Z</dcterms:created>
  <dcterms:modified xsi:type="dcterms:W3CDTF">2022-12-23T14:46:00Z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