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Kimpson, Matthews and Stephens</w:t>
      </w:r>
    </w:p>
    <w:p>
      <w:pPr>
        <w:widowControl w:val="false"/>
        <w:spacing w:after="0"/>
        <w:jc w:val="left"/>
      </w:pPr>
      <w:r>
        <w:rPr>
          <w:rFonts w:ascii="Times New Roman"/>
          <w:sz w:val="22"/>
        </w:rPr>
        <w:t xml:space="preserve">Document Path: SR-0111KM-VC23.docx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Adopted by the Senate on January 10, 2023</w:t>
      </w:r>
    </w:p>
    <w:p>
      <w:pPr>
        <w:widowControl w:val="false"/>
        <w:spacing w:after="0"/>
        <w:jc w:val="left"/>
      </w:pPr>
    </w:p>
    <w:p>
      <w:pPr>
        <w:widowControl w:val="false"/>
        <w:spacing w:after="0"/>
        <w:jc w:val="left"/>
      </w:pPr>
      <w:r>
        <w:rPr>
          <w:rFonts w:ascii="Times New Roman"/>
          <w:sz w:val="22"/>
        </w:rPr>
        <w:t xml:space="preserve">Summary: Lavel Davis Jr.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adopted</w:t>
      </w:r>
      <w:r>
        <w:t xml:space="preserve"> (</w:t>
      </w:r>
      <w:hyperlink w:history="true" r:id="R814623c267a14749">
        <w:r w:rsidRPr="00770434">
          <w:rPr>
            <w:rStyle w:val="Hyperlink"/>
          </w:rPr>
          <w:t>Senate Journal</w:t>
        </w:r>
        <w:r w:rsidRPr="00770434">
          <w:rPr>
            <w:rStyle w:val="Hyperlink"/>
          </w:rPr>
          <w:noBreakHyphen/>
          <w:t>page 201</w:t>
        </w:r>
      </w:hyperlink>
      <w:r>
        <w:t>)</w:t>
      </w:r>
    </w:p>
    <w:p>
      <w:pPr>
        <w:widowControl w:val="false"/>
        <w:spacing w:after="0"/>
        <w:jc w:val="left"/>
      </w:pPr>
    </w:p>
    <w:p>
      <w:pPr>
        <w:widowControl w:val="false"/>
        <w:spacing w:after="0"/>
        <w:jc w:val="left"/>
      </w:pPr>
      <w:r>
        <w:rPr>
          <w:rFonts w:ascii="Times New Roman"/>
          <w:sz w:val="22"/>
        </w:rPr>
        <w:t xml:space="preserve">View the latest </w:t>
      </w:r>
      <w:hyperlink r:id="Ree3f2a1eb3ad46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933e2793f24b14">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A1083" w:rsidR="002F4473" w:rsidP="007352A5" w:rsidRDefault="002F4473" w14:paraId="48DB32C7" w14:textId="77777777">
      <w:pPr>
        <w:pStyle w:val="scemptylineheader"/>
      </w:pPr>
    </w:p>
    <w:p w:rsidRPr="006A1083" w:rsidR="002F4473" w:rsidP="007352A5" w:rsidRDefault="002F4473" w14:paraId="48DB32C8" w14:textId="18050162">
      <w:pPr>
        <w:pStyle w:val="scemptylineheader"/>
      </w:pPr>
    </w:p>
    <w:p w:rsidRPr="006A1083" w:rsidR="00136B38" w:rsidP="007352A5" w:rsidRDefault="00136B38" w14:paraId="1312B896" w14:textId="77777777">
      <w:pPr>
        <w:pStyle w:val="scemptylineheader"/>
      </w:pPr>
    </w:p>
    <w:p w:rsidRPr="006A1083" w:rsidR="002F4473" w:rsidP="007352A5" w:rsidRDefault="002F4473" w14:paraId="48DB32C9" w14:textId="77777777">
      <w:pPr>
        <w:pStyle w:val="scemptylineheader"/>
      </w:pPr>
    </w:p>
    <w:p w:rsidRPr="006A1083" w:rsidR="002F4473" w:rsidP="007352A5" w:rsidRDefault="002F4473" w14:paraId="48DB32CA" w14:textId="77777777">
      <w:pPr>
        <w:pStyle w:val="scemptylineheader"/>
      </w:pPr>
    </w:p>
    <w:p w:rsidRPr="006A1083" w:rsidR="002F4473" w:rsidP="007352A5" w:rsidRDefault="002F4473" w14:paraId="48DB32CB" w14:textId="77777777">
      <w:pPr>
        <w:pStyle w:val="scemptylineheader"/>
      </w:pPr>
    </w:p>
    <w:p w:rsidRPr="006A1083" w:rsidR="002F4473" w:rsidP="0046488E" w:rsidRDefault="002F4473" w14:paraId="48DB32CC" w14:textId="77777777">
      <w:pPr>
        <w:pStyle w:val="scresolutionemptyline"/>
      </w:pPr>
    </w:p>
    <w:p w:rsidRPr="006A1083" w:rsidR="0010776B" w:rsidP="0046488E" w:rsidRDefault="0010776B" w14:paraId="48DB32CD" w14:textId="77777777">
      <w:pPr>
        <w:pStyle w:val="scresolutionemptyline"/>
      </w:pPr>
    </w:p>
    <w:p w:rsidRPr="006A1083" w:rsidR="0010776B" w:rsidP="00BE46CD" w:rsidRDefault="0010776B" w14:paraId="48DB32CE" w14:textId="7BF7B663">
      <w:pPr>
        <w:pStyle w:val="scbillheader"/>
      </w:pPr>
      <w:r w:rsidRPr="006A1083">
        <w:t>A</w:t>
      </w:r>
      <w:r w:rsidRPr="006A1083" w:rsidR="00AC597F">
        <w:t xml:space="preserve"> </w:t>
      </w:r>
      <w:r w:rsidR="00F0171F">
        <w:t xml:space="preserve">senate </w:t>
      </w:r>
      <w:r w:rsidRPr="006A1083" w:rsidR="00B9052D">
        <w:t>RESOLUTION</w:t>
      </w:r>
    </w:p>
    <w:p w:rsidRPr="006A1083" w:rsidR="0010776B" w:rsidP="00091FD9" w:rsidRDefault="0010776B" w14:paraId="48DB32CF" w14:textId="77777777">
      <w:pPr>
        <w:pStyle w:val="scresolutiontitle"/>
      </w:pPr>
    </w:p>
    <w:bookmarkStart w:name="_Hlk120625964" w:displacedByCustomXml="next" w:id="0"/>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6A1083" w:rsidR="0010776B" w:rsidP="00091FD9" w:rsidRDefault="000C7B07" w14:paraId="48DB32D0" w14:textId="55294CB4">
          <w:pPr>
            <w:pStyle w:val="scresolutiontitle"/>
          </w:pPr>
          <w:r w:rsidRPr="006A1083">
            <w:t xml:space="preserve">TO EXPRESS PROFOUND SORROW UPON THE PASSING OF Lavel </w:t>
          </w:r>
          <w:r w:rsidRPr="006A1083" w:rsidR="006A1083">
            <w:t>“</w:t>
          </w:r>
          <w:r w:rsidRPr="006A1083">
            <w:t>Tyler</w:t>
          </w:r>
          <w:r w:rsidRPr="006A1083" w:rsidR="006A1083">
            <w:t>”</w:t>
          </w:r>
          <w:r w:rsidRPr="006A1083">
            <w:t xml:space="preserve"> Norman Davis, Jr. AND TO EXTEND THE DEEPEST SYMPATHY TO HIS FAMILY AND MANY FRIENDS.</w:t>
          </w:r>
        </w:p>
      </w:sdtContent>
    </w:sdt>
    <w:bookmarkEnd w:displacedByCustomXml="prev" w:id="0"/>
    <w:bookmarkStart w:name="at_537b705be" w:displacedByCustomXml="prev" w:id="1"/>
    <w:bookmarkEnd w:id="1"/>
    <w:p w:rsidRPr="006A1083" w:rsidR="0010776B" w:rsidP="00091FD9" w:rsidRDefault="0010776B" w14:paraId="48DB32D1" w14:textId="56627158">
      <w:pPr>
        <w:pStyle w:val="scresolutiontitle"/>
      </w:pPr>
    </w:p>
    <w:p w:rsidRPr="006A1083" w:rsidR="00FE4544" w:rsidP="00FE4544" w:rsidRDefault="00FE4544" w14:paraId="5748F77A" w14:textId="1B1A3C3C">
      <w:pPr>
        <w:pStyle w:val="scresolutionwhereas"/>
      </w:pPr>
      <w:bookmarkStart w:name="wa_d2a591948" w:id="2"/>
      <w:bookmarkStart w:name="_Hlk120625978" w:id="3"/>
      <w:proofErr w:type="gramStart"/>
      <w:r w:rsidRPr="006A1083">
        <w:t>W</w:t>
      </w:r>
      <w:bookmarkEnd w:id="2"/>
      <w:r w:rsidRPr="006A1083">
        <w:t>hereas,</w:t>
      </w:r>
      <w:proofErr w:type="gramEnd"/>
      <w:r w:rsidRPr="006A1083">
        <w:t xml:space="preserve"> </w:t>
      </w:r>
      <w:r w:rsidR="00F0171F">
        <w:t xml:space="preserve">the members of the South Carolina Senate were deeply saddened to learn of the death of </w:t>
      </w:r>
      <w:proofErr w:type="spellStart"/>
      <w:r w:rsidRPr="006A1083" w:rsidR="000C7B07">
        <w:t>Lavel</w:t>
      </w:r>
      <w:proofErr w:type="spellEnd"/>
      <w:r w:rsidRPr="006A1083" w:rsidR="000C7B07">
        <w:t xml:space="preserve"> </w:t>
      </w:r>
      <w:r w:rsidRPr="006A1083" w:rsidR="006A1083">
        <w:t>“</w:t>
      </w:r>
      <w:r w:rsidRPr="006A1083" w:rsidR="000C7B07">
        <w:t>Tyler</w:t>
      </w:r>
      <w:r w:rsidRPr="006A1083" w:rsidR="006A1083">
        <w:t>”</w:t>
      </w:r>
      <w:r w:rsidRPr="006A1083" w:rsidR="000C7B07">
        <w:t xml:space="preserve"> Norman Davis, Jr.</w:t>
      </w:r>
      <w:r w:rsidR="00F0171F">
        <w:t xml:space="preserve">, who passed away </w:t>
      </w:r>
      <w:r w:rsidRPr="006A1083">
        <w:t xml:space="preserve">on </w:t>
      </w:r>
      <w:r w:rsidRPr="006A1083" w:rsidR="000C7B07">
        <w:t>November 13, 2022 at Charlottesville Memorial Hospital in Charlottesville, Virginia</w:t>
      </w:r>
      <w:r w:rsidRPr="006A1083">
        <w:t>; and</w:t>
      </w:r>
    </w:p>
    <w:p w:rsidRPr="006A1083" w:rsidR="00FE4544" w:rsidP="00FE4544" w:rsidRDefault="00FE4544" w14:paraId="254AEB2C" w14:textId="77777777">
      <w:pPr>
        <w:pStyle w:val="scresolutionwhereas"/>
      </w:pPr>
    </w:p>
    <w:p w:rsidRPr="006A1083" w:rsidR="00FE4544" w:rsidP="00FE4544" w:rsidRDefault="00FE4544" w14:paraId="462CC762" w14:textId="447145E7">
      <w:pPr>
        <w:pStyle w:val="scresolutionwhereas"/>
      </w:pPr>
      <w:bookmarkStart w:name="wa_ef2b2d6bd" w:id="4"/>
      <w:proofErr w:type="gramStart"/>
      <w:r w:rsidRPr="006A1083">
        <w:t>W</w:t>
      </w:r>
      <w:bookmarkEnd w:id="4"/>
      <w:r w:rsidRPr="006A1083">
        <w:t>hereas,</w:t>
      </w:r>
      <w:proofErr w:type="gramEnd"/>
      <w:r w:rsidRPr="006A1083">
        <w:t xml:space="preserve"> a native of </w:t>
      </w:r>
      <w:r w:rsidRPr="006A1083" w:rsidR="000C7B07">
        <w:t>Ridgeville</w:t>
      </w:r>
      <w:r w:rsidRPr="006A1083">
        <w:t xml:space="preserve">, </w:t>
      </w:r>
      <w:r w:rsidRPr="006A1083" w:rsidR="000C7B07">
        <w:t>Tyler</w:t>
      </w:r>
      <w:r w:rsidRPr="006A1083">
        <w:t xml:space="preserve"> was born on </w:t>
      </w:r>
      <w:r w:rsidRPr="006A1083" w:rsidR="000C7B07">
        <w:t>January 7, 2002</w:t>
      </w:r>
      <w:r w:rsidRPr="006A1083">
        <w:t xml:space="preserve"> to parents </w:t>
      </w:r>
      <w:r w:rsidRPr="006A1083" w:rsidR="000C7B07">
        <w:t xml:space="preserve">Thaddeus </w:t>
      </w:r>
      <w:proofErr w:type="spellStart"/>
      <w:r w:rsidRPr="006A1083" w:rsidR="000C7B07">
        <w:t>Lavel</w:t>
      </w:r>
      <w:proofErr w:type="spellEnd"/>
      <w:r w:rsidRPr="006A1083" w:rsidR="000C7B07">
        <w:t xml:space="preserve"> Davis and </w:t>
      </w:r>
      <w:proofErr w:type="spellStart"/>
      <w:r w:rsidRPr="006A1083" w:rsidR="000C7B07">
        <w:t>Fallom</w:t>
      </w:r>
      <w:proofErr w:type="spellEnd"/>
      <w:r w:rsidRPr="006A1083" w:rsidR="000C7B07">
        <w:t xml:space="preserve"> Simone Davis</w:t>
      </w:r>
      <w:r w:rsidRPr="006A1083">
        <w:t>; and</w:t>
      </w:r>
    </w:p>
    <w:p w:rsidRPr="006A1083" w:rsidR="00FE4544" w:rsidP="00FE4544" w:rsidRDefault="00FE4544" w14:paraId="3EE9D09F" w14:textId="77777777">
      <w:pPr>
        <w:pStyle w:val="scresolutionwhereas"/>
      </w:pPr>
    </w:p>
    <w:p w:rsidRPr="006A1083" w:rsidR="00FE4544" w:rsidP="00FE4544" w:rsidRDefault="00FE4544" w14:paraId="2AF52B52" w14:textId="65BD48ED">
      <w:pPr>
        <w:pStyle w:val="scresolutionwhereas"/>
      </w:pPr>
      <w:bookmarkStart w:name="wa_947db79c8" w:id="5"/>
      <w:r w:rsidRPr="006A1083">
        <w:t>W</w:t>
      </w:r>
      <w:bookmarkEnd w:id="5"/>
      <w:r w:rsidRPr="006A1083">
        <w:t>hereas,</w:t>
      </w:r>
      <w:r w:rsidRPr="006A1083" w:rsidR="006924EE">
        <w:t xml:space="preserve"> the eldest of three children, Tyler was a kind‑hearted, thoughtful, and caring young man who loved God. He grew up in a loving home with strong Christian values</w:t>
      </w:r>
      <w:r w:rsidRPr="006A1083">
        <w:t>; and</w:t>
      </w:r>
    </w:p>
    <w:p w:rsidRPr="006A1083" w:rsidR="00FE4544" w:rsidP="00FE4544" w:rsidRDefault="00FE4544" w14:paraId="1A8BAE2D" w14:textId="77777777">
      <w:pPr>
        <w:pStyle w:val="scresolutionwhereas"/>
      </w:pPr>
    </w:p>
    <w:p w:rsidRPr="006A1083" w:rsidR="00FE4544" w:rsidP="00FE4544" w:rsidRDefault="00FE4544" w14:paraId="7BA5AF76" w14:textId="44EDABE4">
      <w:pPr>
        <w:pStyle w:val="scresolutionwhereas"/>
      </w:pPr>
      <w:bookmarkStart w:name="wa_969acadbc" w:id="6"/>
      <w:r w:rsidRPr="006A1083">
        <w:t>W</w:t>
      </w:r>
      <w:bookmarkEnd w:id="6"/>
      <w:r w:rsidRPr="006A1083">
        <w:t>hereas,</w:t>
      </w:r>
      <w:r w:rsidRPr="006A1083" w:rsidR="006924EE">
        <w:t xml:space="preserve"> Tyler sang in the church choir, was an active member of the Young People’s Department, and was faithful in attending youth church and Sunday School</w:t>
      </w:r>
      <w:r w:rsidRPr="006A1083" w:rsidR="000E192C">
        <w:t>. A young man with a servant’s heart and contagious smile, Tyler loved helping others and desired to be an impactful leader</w:t>
      </w:r>
      <w:r w:rsidRPr="006A1083">
        <w:t>; and</w:t>
      </w:r>
    </w:p>
    <w:p w:rsidRPr="006A1083" w:rsidR="00FE4544" w:rsidP="00FE4544" w:rsidRDefault="00FE4544" w14:paraId="1E494E23" w14:textId="77777777">
      <w:pPr>
        <w:pStyle w:val="scresolutionwhereas"/>
      </w:pPr>
    </w:p>
    <w:p w:rsidRPr="006A1083" w:rsidR="00FE4544" w:rsidP="00FE4544" w:rsidRDefault="00FE4544" w14:paraId="12CC3F64" w14:textId="1560D892">
      <w:pPr>
        <w:pStyle w:val="scresolutionwhereas"/>
      </w:pPr>
      <w:bookmarkStart w:name="wa_37b237830" w:id="7"/>
      <w:r w:rsidRPr="006A1083">
        <w:t>W</w:t>
      </w:r>
      <w:bookmarkEnd w:id="7"/>
      <w:r w:rsidRPr="006A1083">
        <w:t xml:space="preserve">hereas, a devout Christian, </w:t>
      </w:r>
      <w:r w:rsidRPr="006A1083" w:rsidR="000E192C">
        <w:t>Tyler committed his life to the Lord before leaving for college. In 2019, he confessed his hope in Christ at Bethel AME Church under the leadership of Pastor Arthur B. Glover. Tyler was inquisitive about God, always asking about the Bible and the Holy Scriptures</w:t>
      </w:r>
      <w:r w:rsidRPr="006A1083">
        <w:t>; and</w:t>
      </w:r>
    </w:p>
    <w:p w:rsidRPr="006A1083" w:rsidR="00FE4544" w:rsidP="00FE4544" w:rsidRDefault="00FE4544" w14:paraId="40A8955A" w14:textId="77777777">
      <w:pPr>
        <w:pStyle w:val="scresolutionwhereas"/>
      </w:pPr>
    </w:p>
    <w:p w:rsidRPr="006A1083" w:rsidR="000E192C" w:rsidP="00FE4544" w:rsidRDefault="000E192C" w14:paraId="77193647" w14:textId="7CB46D24">
      <w:pPr>
        <w:pStyle w:val="scresolutionwhereas"/>
      </w:pPr>
      <w:bookmarkStart w:name="wa_3f542e694" w:id="8"/>
      <w:r w:rsidRPr="006A1083">
        <w:t>W</w:t>
      </w:r>
      <w:bookmarkEnd w:id="8"/>
      <w:r w:rsidRPr="006A1083">
        <w:t xml:space="preserve">hereas, Tyler was educated in Dorchester County School District Four. He attended </w:t>
      </w:r>
      <w:proofErr w:type="spellStart"/>
      <w:r w:rsidRPr="006A1083">
        <w:t>Harleyville</w:t>
      </w:r>
      <w:proofErr w:type="spellEnd"/>
      <w:r w:rsidRPr="006A1083">
        <w:t xml:space="preserve">‑Ridgeville Elementary, Clay Hill Elementary, </w:t>
      </w:r>
      <w:proofErr w:type="spellStart"/>
      <w:r w:rsidRPr="006A1083">
        <w:t>Harleyville</w:t>
      </w:r>
      <w:proofErr w:type="spellEnd"/>
      <w:r w:rsidRPr="006A1083">
        <w:t>‑Ridgeville Middle and Woodland High Schools. From his earliest age, Tyler excelled both academically and athletically, and for his good works he received numerous academic and athletic awards; and</w:t>
      </w:r>
    </w:p>
    <w:p w:rsidRPr="006A1083" w:rsidR="000E192C" w:rsidP="00FE4544" w:rsidRDefault="000E192C" w14:paraId="30CC00AE" w14:textId="37135A59">
      <w:pPr>
        <w:pStyle w:val="scresolutionwhereas"/>
      </w:pPr>
    </w:p>
    <w:p w:rsidRPr="006A1083" w:rsidR="000E192C" w:rsidP="00FE4544" w:rsidRDefault="000E192C" w14:paraId="7C7DDC40" w14:textId="5FD1B1F1">
      <w:pPr>
        <w:pStyle w:val="scresolutionwhereas"/>
      </w:pPr>
      <w:bookmarkStart w:name="wa_35d5092d2" w:id="9"/>
      <w:r w:rsidRPr="006A1083">
        <w:t>W</w:t>
      </w:r>
      <w:bookmarkEnd w:id="9"/>
      <w:r w:rsidRPr="006A1083">
        <w:t xml:space="preserve">hereas, throughout high school Tyler maintained a 3.577 GPA and A‑B Honor Roll status. He was also an active participant in the Athletics Leading in Literacy Program. The recipient of multiple football scholarships, Tyler’s hard work on and off the field gave him the opportunity to continue his dreams of playing football at the collegiate level. After graduating from Woodland High in 2020, Tyler </w:t>
      </w:r>
      <w:r w:rsidRPr="006A1083">
        <w:lastRenderedPageBreak/>
        <w:t>honored his commitment to play for the University of Virginia in Charlottesville; and</w:t>
      </w:r>
    </w:p>
    <w:p w:rsidRPr="006A1083" w:rsidR="000E192C" w:rsidP="00FE4544" w:rsidRDefault="000E192C" w14:paraId="12FEA807" w14:textId="77777777">
      <w:pPr>
        <w:pStyle w:val="scresolutionwhereas"/>
      </w:pPr>
    </w:p>
    <w:p w:rsidRPr="006A1083" w:rsidR="000E192C" w:rsidP="00FE4544" w:rsidRDefault="000E192C" w14:paraId="06C1E3CC" w14:textId="5A122089">
      <w:pPr>
        <w:pStyle w:val="scresolutionwhereas"/>
      </w:pPr>
      <w:bookmarkStart w:name="wa_030d3738a" w:id="10"/>
      <w:r w:rsidRPr="006A1083">
        <w:t>W</w:t>
      </w:r>
      <w:bookmarkEnd w:id="10"/>
      <w:r w:rsidRPr="006A1083">
        <w:t>hereas, Tyler was a gifted student and an All‑American athlete who played football, soccer, basketball, and ran track. As a freshman wide receiver, he started seven games for the University of Virginia Cavaliers and averaged 25.8 yards per catch, the second most yards per catch in the nation. He helped the Cavaliers win their season opener against Duke University and was named Atlantic Coast Conference “Receiver of the Week” and two‑time “Rookie of the Year”; and</w:t>
      </w:r>
    </w:p>
    <w:p w:rsidRPr="006A1083" w:rsidR="000E192C" w:rsidP="00FE4544" w:rsidRDefault="000E192C" w14:paraId="4D32E2A7" w14:textId="77777777">
      <w:pPr>
        <w:pStyle w:val="scresolutionwhereas"/>
      </w:pPr>
    </w:p>
    <w:p w:rsidRPr="006A1083" w:rsidR="00FE4544" w:rsidP="00FE4544" w:rsidRDefault="00FE4544" w14:paraId="1E76761D" w14:textId="39A1A7D9">
      <w:pPr>
        <w:pStyle w:val="scresolutionwhereas"/>
      </w:pPr>
      <w:bookmarkStart w:name="wa_429b84738" w:id="11"/>
      <w:r w:rsidRPr="006A1083">
        <w:t>W</w:t>
      </w:r>
      <w:bookmarkEnd w:id="11"/>
      <w:r w:rsidRPr="006A1083">
        <w:t xml:space="preserve">hereas, </w:t>
      </w:r>
      <w:r w:rsidRPr="006A1083" w:rsidR="000E192C">
        <w:t>Tyler was expected to graduate in December of 2023 with a bachelor’s degree in African American Studies. He dreamed of one day making it to the NFL and opening a local Boys &amp; Girls Club</w:t>
      </w:r>
      <w:r w:rsidR="006A1083">
        <w:t>. H</w:t>
      </w:r>
      <w:r w:rsidRPr="006A1083" w:rsidR="000E192C">
        <w:t>e earnestly wanted to make a difference</w:t>
      </w:r>
      <w:r w:rsidR="006A1083">
        <w:t>,</w:t>
      </w:r>
      <w:r w:rsidRPr="006A1083" w:rsidR="000E192C">
        <w:t xml:space="preserve"> and</w:t>
      </w:r>
      <w:r w:rsidR="006A1083">
        <w:t xml:space="preserve"> he</w:t>
      </w:r>
      <w:r w:rsidRPr="006A1083" w:rsidR="000E192C">
        <w:t xml:space="preserve"> did so in many ways</w:t>
      </w:r>
      <w:r w:rsidRPr="006A1083">
        <w:t>; and</w:t>
      </w:r>
    </w:p>
    <w:p w:rsidRPr="006A1083" w:rsidR="00FE4544" w:rsidP="00FE4544" w:rsidRDefault="00FE4544" w14:paraId="419DF6E6" w14:textId="77777777">
      <w:pPr>
        <w:pStyle w:val="scresolutionwhereas"/>
      </w:pPr>
    </w:p>
    <w:p w:rsidRPr="006A1083" w:rsidR="008A7625" w:rsidP="00FE4544" w:rsidRDefault="00FE4544" w14:paraId="44F28955" w14:textId="3B2F266F">
      <w:pPr>
        <w:pStyle w:val="scresolutionwhereas"/>
      </w:pPr>
      <w:bookmarkStart w:name="wa_23d64e642" w:id="12"/>
      <w:r w:rsidRPr="006A1083">
        <w:t>W</w:t>
      </w:r>
      <w:bookmarkEnd w:id="12"/>
      <w:r w:rsidRPr="006A1083">
        <w:t xml:space="preserve">hereas, </w:t>
      </w:r>
      <w:r w:rsidRPr="006A1083" w:rsidR="000E192C">
        <w:t>Tyler</w:t>
      </w:r>
      <w:r w:rsidRPr="006A1083">
        <w:t xml:space="preserve"> leaves to cherish his memory </w:t>
      </w:r>
      <w:r w:rsidRPr="006A1083" w:rsidR="000E192C">
        <w:t xml:space="preserve">his parents, Thaddeus </w:t>
      </w:r>
      <w:proofErr w:type="spellStart"/>
      <w:r w:rsidRPr="006A1083" w:rsidR="000E192C">
        <w:t>Lavel</w:t>
      </w:r>
      <w:proofErr w:type="spellEnd"/>
      <w:r w:rsidRPr="006A1083" w:rsidR="000E192C">
        <w:t xml:space="preserve"> Davis and </w:t>
      </w:r>
      <w:proofErr w:type="spellStart"/>
      <w:r w:rsidRPr="006A1083" w:rsidR="000E192C">
        <w:t>Fallom</w:t>
      </w:r>
      <w:proofErr w:type="spellEnd"/>
      <w:r w:rsidRPr="006A1083" w:rsidR="000E192C">
        <w:t xml:space="preserve"> Simone Davis; siblings Taniya Skylar and </w:t>
      </w:r>
      <w:proofErr w:type="spellStart"/>
      <w:r w:rsidRPr="006A1083" w:rsidR="000E192C">
        <w:t>Teigan</w:t>
      </w:r>
      <w:proofErr w:type="spellEnd"/>
      <w:r w:rsidRPr="006A1083" w:rsidR="000E192C">
        <w:t xml:space="preserve"> Jeremiah Hollins Davis; maternal grandparents Monroe and Cynthia Lampkin; paternal grandparents Thaddeus (Deloris) Davis and Linda Varner; paternal great‑grandfather Herman Davis; Aunts Kwamie Green, Monica Alford</w:t>
      </w:r>
      <w:r w:rsidRPr="006A1083" w:rsidR="002B03E5">
        <w:t>,</w:t>
      </w:r>
      <w:r w:rsidRPr="006A1083" w:rsidR="000E192C">
        <w:t xml:space="preserve"> and Angelina (</w:t>
      </w:r>
      <w:proofErr w:type="spellStart"/>
      <w:r w:rsidRPr="006A1083" w:rsidR="000E192C">
        <w:t>LeQuincy</w:t>
      </w:r>
      <w:proofErr w:type="spellEnd"/>
      <w:r w:rsidRPr="006A1083" w:rsidR="000E192C">
        <w:t xml:space="preserve">) Polite; Uncles Jarrett (Bernadette) Lampkin, </w:t>
      </w:r>
      <w:proofErr w:type="spellStart"/>
      <w:r w:rsidRPr="006A1083" w:rsidR="000E192C">
        <w:t>Le’Rico</w:t>
      </w:r>
      <w:proofErr w:type="spellEnd"/>
      <w:r w:rsidRPr="006A1083" w:rsidR="000E192C">
        <w:t xml:space="preserve"> Moultrie, and Brian Davis; first cousins Leanna, Taylor, Travon, </w:t>
      </w:r>
      <w:proofErr w:type="spellStart"/>
      <w:r w:rsidRPr="006A1083" w:rsidR="000E192C">
        <w:t>Tyliyah</w:t>
      </w:r>
      <w:proofErr w:type="spellEnd"/>
      <w:r w:rsidRPr="006A1083" w:rsidR="000E192C">
        <w:t xml:space="preserve">, </w:t>
      </w:r>
      <w:proofErr w:type="spellStart"/>
      <w:r w:rsidRPr="006A1083" w:rsidR="000E192C">
        <w:t>LeQuincy</w:t>
      </w:r>
      <w:proofErr w:type="spellEnd"/>
      <w:r w:rsidRPr="006A1083" w:rsidR="000E192C">
        <w:t xml:space="preserve">, Daquan, Michael, </w:t>
      </w:r>
      <w:proofErr w:type="spellStart"/>
      <w:r w:rsidRPr="006A1083" w:rsidR="000E192C">
        <w:t>Ala’Yah</w:t>
      </w:r>
      <w:proofErr w:type="spellEnd"/>
      <w:r w:rsidRPr="006A1083" w:rsidR="000E192C">
        <w:t xml:space="preserve">, </w:t>
      </w:r>
      <w:proofErr w:type="spellStart"/>
      <w:r w:rsidRPr="006A1083" w:rsidR="000E192C">
        <w:t>Jauri</w:t>
      </w:r>
      <w:proofErr w:type="spellEnd"/>
      <w:r w:rsidRPr="006A1083" w:rsidR="000E192C">
        <w:t>, Alicia, Braylin, Myles, and Alivia; lifelong best‑friend Rylan Ashe; Godmother Laquita “</w:t>
      </w:r>
      <w:proofErr w:type="spellStart"/>
      <w:r w:rsidRPr="006A1083" w:rsidR="000E192C">
        <w:t>NeNa</w:t>
      </w:r>
      <w:proofErr w:type="spellEnd"/>
      <w:r w:rsidRPr="006A1083" w:rsidR="000E192C">
        <w:t>” Davis</w:t>
      </w:r>
      <w:r w:rsidRPr="006A1083" w:rsidR="002B03E5">
        <w:t>; and a host of other family members and friends</w:t>
      </w:r>
      <w:r w:rsidRPr="006A1083">
        <w:t>. He will be greatly missed. Now, therefore; and</w:t>
      </w:r>
    </w:p>
    <w:p w:rsidRPr="006A1083" w:rsidR="008A7625" w:rsidP="006B1590" w:rsidRDefault="008A7625" w14:paraId="24BB5989" w14:textId="77777777">
      <w:pPr>
        <w:pStyle w:val="scresolutionbody"/>
      </w:pPr>
    </w:p>
    <w:p w:rsidRPr="006A1083" w:rsidR="00B9052D" w:rsidP="00FA0B1D" w:rsidRDefault="00B9052D" w14:paraId="48DB32E4" w14:textId="1061C21E">
      <w:pPr>
        <w:pStyle w:val="scresolutionbody"/>
      </w:pPr>
      <w:bookmarkStart w:name="up_da290102a" w:id="13"/>
      <w:r w:rsidRPr="006A1083">
        <w:t>B</w:t>
      </w:r>
      <w:bookmarkEnd w:id="13"/>
      <w:r w:rsidRPr="006A1083">
        <w:t>e it resolv</w:t>
      </w:r>
      <w:r w:rsidRPr="006A1083" w:rsidR="002B03E5">
        <w:t>ed</w:t>
      </w:r>
      <w:r w:rsidR="00F0171F">
        <w:t xml:space="preserve"> by the Senate</w:t>
      </w:r>
      <w:r w:rsidRPr="006A1083">
        <w:t>:</w:t>
      </w:r>
    </w:p>
    <w:p w:rsidRPr="006A1083" w:rsidR="00B9052D" w:rsidP="00B703CB" w:rsidRDefault="00B9052D" w14:paraId="48DB32E5" w14:textId="77777777">
      <w:pPr>
        <w:pStyle w:val="scresolutionbody"/>
      </w:pPr>
    </w:p>
    <w:p w:rsidRPr="006A1083" w:rsidR="00FE4544" w:rsidP="00FE4544" w:rsidRDefault="00007116" w14:paraId="4E39C1E9" w14:textId="66613FB1">
      <w:pPr>
        <w:pStyle w:val="scresolutionmembers"/>
      </w:pPr>
      <w:bookmarkStart w:name="up_a95aef0a1" w:id="14"/>
      <w:r w:rsidRPr="006A1083">
        <w:t>T</w:t>
      </w:r>
      <w:bookmarkEnd w:id="14"/>
      <w:r w:rsidRPr="006A1083">
        <w:t xml:space="preserve">hat </w:t>
      </w:r>
      <w:r w:rsidR="00F0171F">
        <w:t xml:space="preserve">the South Carolina Senate, by this resolution, express </w:t>
      </w:r>
      <w:r w:rsidRPr="006A1083" w:rsidR="00FE4544">
        <w:t xml:space="preserve">profound upon the passing of </w:t>
      </w:r>
      <w:proofErr w:type="spellStart"/>
      <w:r w:rsidRPr="006A1083" w:rsidR="002B03E5">
        <w:t>Lavel</w:t>
      </w:r>
      <w:proofErr w:type="spellEnd"/>
      <w:r w:rsidRPr="006A1083" w:rsidR="002B03E5">
        <w:t xml:space="preserve"> </w:t>
      </w:r>
      <w:r w:rsidR="006A1083">
        <w:t>“</w:t>
      </w:r>
      <w:r w:rsidRPr="006A1083" w:rsidR="002B03E5">
        <w:t>Tyler</w:t>
      </w:r>
      <w:r w:rsidR="006A1083">
        <w:t>”</w:t>
      </w:r>
      <w:r w:rsidRPr="006A1083" w:rsidR="002B03E5">
        <w:t xml:space="preserve"> Norman Davis, Jr.</w:t>
      </w:r>
      <w:r w:rsidRPr="006A1083" w:rsidR="00FE4544">
        <w:t xml:space="preserve"> and</w:t>
      </w:r>
      <w:r w:rsidR="00F0171F">
        <w:t xml:space="preserve"> extend the</w:t>
      </w:r>
      <w:r w:rsidRPr="006A1083" w:rsidR="00FE4544">
        <w:t xml:space="preserve"> deepest </w:t>
      </w:r>
      <w:r w:rsidR="00F0171F">
        <w:t>sympathy</w:t>
      </w:r>
      <w:r w:rsidRPr="006A1083" w:rsidR="002B03E5">
        <w:t xml:space="preserve"> </w:t>
      </w:r>
      <w:r w:rsidRPr="006A1083" w:rsidR="00FE4544">
        <w:t>to his family and many friends.</w:t>
      </w:r>
    </w:p>
    <w:p w:rsidRPr="006A1083" w:rsidR="00FE4544" w:rsidP="00FE4544" w:rsidRDefault="00FE4544" w14:paraId="18D0EC20" w14:textId="77777777">
      <w:pPr>
        <w:pStyle w:val="scresolutionmembers"/>
      </w:pPr>
    </w:p>
    <w:p w:rsidRPr="006A1083" w:rsidR="00B9052D" w:rsidP="00FE4544" w:rsidRDefault="00FE4544" w14:paraId="48DB32E8" w14:textId="2229CDF8">
      <w:pPr>
        <w:pStyle w:val="scresolutionmembers"/>
      </w:pPr>
      <w:bookmarkStart w:name="up_1713913ec" w:id="15"/>
      <w:r w:rsidRPr="006A1083">
        <w:t>B</w:t>
      </w:r>
      <w:bookmarkEnd w:id="15"/>
      <w:r w:rsidRPr="006A1083">
        <w:t xml:space="preserve">e it further resolved that a copy of this resolution be presented to the family of </w:t>
      </w:r>
      <w:proofErr w:type="spellStart"/>
      <w:r w:rsidRPr="006A1083" w:rsidR="002B03E5">
        <w:t>Lavel</w:t>
      </w:r>
      <w:proofErr w:type="spellEnd"/>
      <w:r w:rsidRPr="006A1083" w:rsidR="002B03E5">
        <w:t xml:space="preserve"> </w:t>
      </w:r>
      <w:r w:rsidR="006A1083">
        <w:t>“</w:t>
      </w:r>
      <w:r w:rsidRPr="006A1083" w:rsidR="002B03E5">
        <w:t>Tyler</w:t>
      </w:r>
      <w:r w:rsidR="006A1083">
        <w:t>”</w:t>
      </w:r>
      <w:r w:rsidRPr="006A1083" w:rsidR="002B03E5">
        <w:t xml:space="preserve"> Norman Davis, Jr</w:t>
      </w:r>
      <w:r w:rsidRPr="006A1083">
        <w:t>.</w:t>
      </w:r>
    </w:p>
    <w:bookmarkEnd w:id="3"/>
    <w:p w:rsidRPr="006A1083" w:rsidR="000F1901" w:rsidP="0096528D" w:rsidRDefault="00787728" w14:paraId="1FF4F498" w14:textId="19EF73C9">
      <w:pPr>
        <w:pStyle w:val="scbillendxx"/>
      </w:pPr>
      <w:r w:rsidRPr="006A1083">
        <w:noBreakHyphen/>
      </w:r>
      <w:r w:rsidRPr="006A1083">
        <w:noBreakHyphen/>
      </w:r>
      <w:r w:rsidRPr="006A1083">
        <w:noBreakHyphen/>
      </w:r>
      <w:r w:rsidRPr="006A1083">
        <w:noBreakHyphen/>
      </w:r>
      <w:r w:rsidRPr="006A1083" w:rsidR="0010776B">
        <w:t>XX</w:t>
      </w:r>
      <w:r w:rsidRPr="006A1083" w:rsidR="006E69E6">
        <w:noBreakHyphen/>
      </w:r>
      <w:r w:rsidRPr="006A1083" w:rsidR="006E69E6">
        <w:noBreakHyphen/>
      </w:r>
      <w:r w:rsidRPr="006A1083" w:rsidR="006E69E6">
        <w:noBreakHyphen/>
      </w:r>
      <w:r w:rsidRPr="006A1083" w:rsidR="006E69E6">
        <w:noBreakHyphen/>
      </w:r>
    </w:p>
    <w:sectPr w:rsidRPr="006A1083" w:rsidR="000F1901" w:rsidSect="00342CD0">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0EB9461" w:rsidR="007003E1" w:rsidRDefault="00342CD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97D16">
              <w:rPr>
                <w:noProof/>
              </w:rPr>
              <w:t>SR-0111KM-VC23.docx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7040"/>
    <w:rsid w:val="00072E44"/>
    <w:rsid w:val="0008202C"/>
    <w:rsid w:val="000843D7"/>
    <w:rsid w:val="00084D53"/>
    <w:rsid w:val="00091FD9"/>
    <w:rsid w:val="0009711F"/>
    <w:rsid w:val="00097234"/>
    <w:rsid w:val="00097C23"/>
    <w:rsid w:val="000C5BE4"/>
    <w:rsid w:val="000C7B07"/>
    <w:rsid w:val="000E0100"/>
    <w:rsid w:val="000E1785"/>
    <w:rsid w:val="000E192C"/>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03E5"/>
    <w:rsid w:val="002B451A"/>
    <w:rsid w:val="002D55D2"/>
    <w:rsid w:val="002E5912"/>
    <w:rsid w:val="002F4473"/>
    <w:rsid w:val="00301B21"/>
    <w:rsid w:val="00325348"/>
    <w:rsid w:val="0032732C"/>
    <w:rsid w:val="003321E4"/>
    <w:rsid w:val="00336AD0"/>
    <w:rsid w:val="00342C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2223"/>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B5369"/>
    <w:rsid w:val="005C2FE2"/>
    <w:rsid w:val="005E2BC9"/>
    <w:rsid w:val="00605102"/>
    <w:rsid w:val="006053F5"/>
    <w:rsid w:val="00611909"/>
    <w:rsid w:val="006215AA"/>
    <w:rsid w:val="00627DCA"/>
    <w:rsid w:val="00666E48"/>
    <w:rsid w:val="006913C9"/>
    <w:rsid w:val="006924EE"/>
    <w:rsid w:val="0069470D"/>
    <w:rsid w:val="006A1083"/>
    <w:rsid w:val="006B1590"/>
    <w:rsid w:val="006D58AA"/>
    <w:rsid w:val="006E4451"/>
    <w:rsid w:val="006E655C"/>
    <w:rsid w:val="006E69E6"/>
    <w:rsid w:val="007003E1"/>
    <w:rsid w:val="007070AD"/>
    <w:rsid w:val="00733210"/>
    <w:rsid w:val="00734F00"/>
    <w:rsid w:val="007352A5"/>
    <w:rsid w:val="00736959"/>
    <w:rsid w:val="00737FCA"/>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97D16"/>
    <w:rsid w:val="008A1768"/>
    <w:rsid w:val="008A489F"/>
    <w:rsid w:val="008A7625"/>
    <w:rsid w:val="008B4AC4"/>
    <w:rsid w:val="008C3A19"/>
    <w:rsid w:val="008D05D1"/>
    <w:rsid w:val="008E1DCA"/>
    <w:rsid w:val="008F0F33"/>
    <w:rsid w:val="008F2A8C"/>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597F"/>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0BE8"/>
    <w:rsid w:val="00B879A5"/>
    <w:rsid w:val="00B9052D"/>
    <w:rsid w:val="00B9105E"/>
    <w:rsid w:val="00BB1448"/>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A6A24"/>
    <w:rsid w:val="00DB1F5E"/>
    <w:rsid w:val="00DC47B1"/>
    <w:rsid w:val="00DF3845"/>
    <w:rsid w:val="00E071A0"/>
    <w:rsid w:val="00E32D96"/>
    <w:rsid w:val="00E41911"/>
    <w:rsid w:val="00E44B57"/>
    <w:rsid w:val="00E658FD"/>
    <w:rsid w:val="00E92EEF"/>
    <w:rsid w:val="00E97AB4"/>
    <w:rsid w:val="00EA150E"/>
    <w:rsid w:val="00EF2368"/>
    <w:rsid w:val="00EF5F4D"/>
    <w:rsid w:val="00F0171F"/>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4544"/>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paragraph" w:customStyle="1" w:styleId="schouseresolutionwhereas">
    <w:name w:val="sc_house_resolution_whereas"/>
    <w:qFormat/>
    <w:rsid w:val="00FE4544"/>
    <w:pPr>
      <w:widowControl w:val="0"/>
      <w:suppressAutoHyphens/>
      <w:spacing w:after="0" w:line="360" w:lineRule="auto"/>
      <w:jc w:val="both"/>
    </w:pPr>
    <w:rPr>
      <w:lang w:val="en-GB"/>
    </w:rPr>
  </w:style>
  <w:style w:type="paragraph" w:styleId="Revision">
    <w:name w:val="Revision"/>
    <w:hidden/>
    <w:uiPriority w:val="99"/>
    <w:semiHidden/>
    <w:rsid w:val="006A1083"/>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45&amp;session=125&amp;summary=B" TargetMode="External" Id="Ree3f2a1eb3ad469d" /><Relationship Type="http://schemas.openxmlformats.org/officeDocument/2006/relationships/hyperlink" Target="https://www.scstatehouse.gov/sess125_2023-2024/prever/345_20230110.docx" TargetMode="External" Id="Ra9933e2793f24b14" /><Relationship Type="http://schemas.openxmlformats.org/officeDocument/2006/relationships/hyperlink" Target="h:\sj\20230110.docx" TargetMode="External" Id="R814623c267a147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d03f90a9-e6de-49cc-b4b5-222697801f7c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1f78e659-b94b-43d2-bd0f-325801db0609</T_BILL_REQUEST_REQUEST>
  <T_BILL_R_ORIGINALDRAFT>e0239ae4-8787-41fa-a6cc-e283f494e4f3</T_BILL_R_ORIGINALDRAFT>
  <T_BILL_SPONSOR_SPONSOR>c8f69a56-8df5-4819-853a-766251f99bdd</T_BILL_SPONSOR_SPONSOR>
  <T_BILL_T_ACTNUMBER>None</T_BILL_T_ACTNUMBER>
  <T_BILL_T_BILLNAME>[0345]</T_BILL_T_BILLNAME>
  <T_BILL_T_BILLNUMBER>345</T_BILL_T_BILLNUMBER>
  <T_BILL_T_BILLTITLE>TO EXPRESS PROFOUND SORROW UPON THE PASSING OF Lavel “Tyler” Norman Davis, Jr. AND TO EXTEND THE DEEPEST SYMPATHY TO HIS FAMILY AND MANY FRIENDS.</T_BILL_T_BILLTITLE>
  <T_BILL_T_CHAMBER>senate</T_BILL_T_CHAMBER>
  <T_BILL_T_FILENAME> </T_BILL_T_FILENAME>
  <T_BILL_T_LEGTYPE>resolution</T_BILL_T_LEGTYPE>
  <T_BILL_T_RATNUMBER>None</T_BILL_T_RATNUMBER>
  <T_BILL_T_SUBJECT>S. 345 Lavel Davis Jr.</T_BILL_T_SUBJECT>
  <T_BILL_UR_DRAFTER>kenmoffitt@scsenate.gov</T_BILL_UR_DRAFTER>
  <T_BILL_UR_DRAFTINGASSISTANT>hannahwarner@scsenate.gov</T_BILL_UR_DRAFTINGASSISTANT>
  <T_BILL_UR_RESOLUTIONWRITER>victoriachandler@scsenate.gov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629</Words>
  <Characters>3341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45</cp:revision>
  <cp:lastPrinted>2021-01-26T15:56:00Z</cp:lastPrinted>
  <dcterms:created xsi:type="dcterms:W3CDTF">2022-08-17T14:54:00Z</dcterms:created>
  <dcterms:modified xsi:type="dcterms:W3CDTF">2023-01-10T17:43:00Z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