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Jefferson</w:t>
      </w:r>
    </w:p>
    <w:p>
      <w:pPr>
        <w:widowControl w:val="false"/>
        <w:spacing w:after="0"/>
        <w:jc w:val="left"/>
      </w:pPr>
      <w:r>
        <w:rPr>
          <w:rFonts w:ascii="Times New Roman"/>
          <w:sz w:val="22"/>
        </w:rPr>
        <w:t xml:space="preserve">Companion/Similar bill(s): 3489</w:t>
      </w:r>
    </w:p>
    <w:p>
      <w:pPr>
        <w:widowControl w:val="false"/>
        <w:spacing w:after="0"/>
        <w:jc w:val="left"/>
      </w:pPr>
      <w:r>
        <w:rPr>
          <w:rFonts w:ascii="Times New Roman"/>
          <w:sz w:val="22"/>
        </w:rPr>
        <w:t xml:space="preserve">Document Path: LC-0090VR23.docx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Midwives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74314b20acb64a9b">
        <w:r w:rsidRPr="00770434">
          <w:rPr>
            <w:rStyle w:val="Hyperlink"/>
          </w:rPr>
          <w:t>House Journal</w:t>
        </w:r>
        <w:r w:rsidRPr="00770434">
          <w:rPr>
            <w:rStyle w:val="Hyperlink"/>
          </w:rPr>
          <w:noBreakHyphen/>
          <w:t>page 186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Medical, Military, Public and Municipal Affairs</w:t>
      </w:r>
      <w:r>
        <w:t xml:space="preserve"> (</w:t>
      </w:r>
      <w:hyperlink w:history="true" r:id="Rd75b581751854be6">
        <w:r w:rsidRPr="00770434">
          <w:rPr>
            <w:rStyle w:val="Hyperlink"/>
          </w:rPr>
          <w:t>House Journal</w:t>
        </w:r>
        <w:r w:rsidRPr="00770434">
          <w:rPr>
            <w:rStyle w:val="Hyperlink"/>
          </w:rPr>
          <w:noBreakHyphen/>
          <w:t>page 186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83f323ee2bd46b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abd5fec3c544f13">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7F43B1" w:rsidRDefault="00432135" w14:paraId="47642A99" w14:textId="65932C9E">
      <w:pPr>
        <w:pStyle w:val="scemptylineheader"/>
      </w:pPr>
    </w:p>
    <w:p w:rsidRPr="00BB0725" w:rsidR="00A73EFA" w:rsidP="007F43B1" w:rsidRDefault="00A73EFA" w14:paraId="7B72410E" w14:textId="466F4323">
      <w:pPr>
        <w:pStyle w:val="scemptylineheader"/>
      </w:pPr>
    </w:p>
    <w:p w:rsidRPr="00BB0725" w:rsidR="00A73EFA" w:rsidP="007F43B1" w:rsidRDefault="00A73EFA" w14:paraId="6AD935C9" w14:textId="356F6F68">
      <w:pPr>
        <w:pStyle w:val="scemptylineheader"/>
      </w:pPr>
    </w:p>
    <w:p w:rsidRPr="00DF3B44" w:rsidR="00A73EFA" w:rsidP="007F43B1" w:rsidRDefault="00A73EFA" w14:paraId="51A98227" w14:textId="0F11AC85">
      <w:pPr>
        <w:pStyle w:val="scemptylineheader"/>
      </w:pPr>
    </w:p>
    <w:p w:rsidRPr="00DF3B44" w:rsidR="00A73EFA" w:rsidP="007F43B1" w:rsidRDefault="00A73EFA" w14:paraId="3858851A" w14:textId="34142596">
      <w:pPr>
        <w:pStyle w:val="scemptylineheader"/>
      </w:pPr>
    </w:p>
    <w:p w:rsidRPr="00DF3B44" w:rsidR="00A73EFA" w:rsidP="007F43B1" w:rsidRDefault="00A73EFA" w14:paraId="4E3DDE20" w14:textId="03F2B8F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31A94" w14:paraId="40FEFADA" w14:textId="000277D1">
          <w:pPr>
            <w:pStyle w:val="scbilltitle"/>
            <w:tabs>
              <w:tab w:val="left" w:pos="2104"/>
            </w:tabs>
          </w:pPr>
          <w:r>
            <w:t>to amend the South Carolina Code of Laws BY enacting the “midwife practice act”; by ADDING ARTICLE 11 TO CHAPTER 47, TITLE 40 SO AS TO TRANSFER REGULATORY AUTHORITY OF THE PRACTICE OF MIDWIFERY TO THE STATE BOARD OF MEDICAL EXAMINERS FOR SOUTH CAROLINA; TO DEFINE TERMS; TO SET FORTH CERTAIN MIDWIFE PRACTICE REQUIREMENTS AND PROHIBITIONS; TO PROVIDE CRITERIA FOR LICENSURE, INCLUDING EXAMINATION REQUIREMENTS, WITH EXCEPTIONS; TO REQUIRE CONTINUING EDUCATION; TO PROVIDE FOR THE PROMULGATION OF REGULATIONS BY THE BOARD; AND FOR OTHER PURPOSES; by amending Section 44‑89‑30, relating to terms defined in the “birthing center licensure act”, so as to change certain definitional terms; and by amending Section 44‑89‑60, relating to reporting requirements, so as to make conforming changes.</w:t>
          </w:r>
        </w:p>
      </w:sdtContent>
    </w:sdt>
    <w:bookmarkStart w:name="at_3804fe354" w:displacedByCustomXml="prev" w:id="0"/>
    <w:bookmarkEnd w:id="0"/>
    <w:p w:rsidRPr="00DF3B44" w:rsidR="006C18F0" w:rsidP="006C18F0" w:rsidRDefault="006C18F0" w14:paraId="5BAAC1B7" w14:textId="77777777">
      <w:pPr>
        <w:pStyle w:val="scbillwhereasclause"/>
      </w:pPr>
    </w:p>
    <w:p w:rsidR="00561040" w:rsidP="00561040" w:rsidRDefault="00561040" w14:paraId="2095794E" w14:textId="77777777">
      <w:pPr>
        <w:pStyle w:val="scenactingwords"/>
      </w:pPr>
      <w:bookmarkStart w:name="ew_2595a9205" w:id="1"/>
      <w:r>
        <w:t>B</w:t>
      </w:r>
      <w:bookmarkEnd w:id="1"/>
      <w:r>
        <w:t>e it enacted by the General Assembly of the State of South Carolina:</w:t>
      </w:r>
    </w:p>
    <w:p w:rsidR="002F3B6C" w:rsidP="002F3B6C" w:rsidRDefault="002F3B6C" w14:paraId="02D30783" w14:textId="77777777">
      <w:pPr>
        <w:pStyle w:val="scemptyline"/>
      </w:pPr>
    </w:p>
    <w:p w:rsidR="002F3B6C" w:rsidP="00FC3E4E" w:rsidRDefault="002F3B6C" w14:paraId="7E33CA43" w14:textId="15069DA8">
      <w:pPr>
        <w:pStyle w:val="scnoncodifiedsection"/>
      </w:pPr>
      <w:bookmarkStart w:name="bs_num_1_127c36118" w:id="2"/>
      <w:bookmarkStart w:name="citing_act_98369aaae" w:id="3"/>
      <w:r>
        <w:t>S</w:t>
      </w:r>
      <w:bookmarkEnd w:id="2"/>
      <w:r>
        <w:t>ECTION 1.</w:t>
      </w:r>
      <w:r>
        <w:tab/>
      </w:r>
      <w:bookmarkEnd w:id="3"/>
      <w:r w:rsidR="00FC3E4E">
        <w:rPr>
          <w:shd w:val="clear" w:color="auto" w:fill="FFFFFF"/>
        </w:rPr>
        <w:t>This act may be cited as the “</w:t>
      </w:r>
      <w:r w:rsidR="00370BB6">
        <w:rPr>
          <w:shd w:val="clear" w:color="auto" w:fill="FFFFFF"/>
        </w:rPr>
        <w:t>Midwife Practice Act</w:t>
      </w:r>
      <w:r w:rsidR="00FC3E4E">
        <w:rPr>
          <w:shd w:val="clear" w:color="auto" w:fill="FFFFFF"/>
        </w:rPr>
        <w:t>”.</w:t>
      </w:r>
    </w:p>
    <w:p w:rsidR="00561040" w:rsidP="002F3B6C" w:rsidRDefault="00561040" w14:paraId="215B7A9B" w14:textId="74D3D8DF">
      <w:pPr>
        <w:pStyle w:val="scemptyline"/>
      </w:pPr>
    </w:p>
    <w:p w:rsidR="00561040" w:rsidP="00561040" w:rsidRDefault="002F3B6C" w14:paraId="4D7B5AE8" w14:textId="7A5AB210">
      <w:pPr>
        <w:pStyle w:val="scdirectionallanguage"/>
      </w:pPr>
      <w:bookmarkStart w:name="bs_num_2_fd7a87059" w:id="4"/>
      <w:r>
        <w:t>S</w:t>
      </w:r>
      <w:bookmarkEnd w:id="4"/>
      <w:r>
        <w:t>ECTION 2.</w:t>
      </w:r>
      <w:r w:rsidR="00561040">
        <w:tab/>
      </w:r>
      <w:bookmarkStart w:name="dl_6a55080b7" w:id="5"/>
      <w:r w:rsidR="00561040">
        <w:t>C</w:t>
      </w:r>
      <w:bookmarkEnd w:id="5"/>
      <w:r w:rsidR="00561040">
        <w:t xml:space="preserve">hapter 47, Title 40 of the </w:t>
      </w:r>
      <w:r w:rsidR="00FE77A3">
        <w:t>S.C.</w:t>
      </w:r>
      <w:r w:rsidR="00561040">
        <w:t xml:space="preserve"> Code is amended by adding:</w:t>
      </w:r>
    </w:p>
    <w:p w:rsidR="00561040" w:rsidP="00561040" w:rsidRDefault="00561040" w14:paraId="105B64E1" w14:textId="77777777">
      <w:pPr>
        <w:pStyle w:val="scemptyline"/>
      </w:pPr>
    </w:p>
    <w:p w:rsidR="00561040" w:rsidP="00561040" w:rsidRDefault="00561040" w14:paraId="1D39C31D" w14:textId="77777777">
      <w:pPr>
        <w:pStyle w:val="scnewcodesection"/>
        <w:jc w:val="center"/>
      </w:pPr>
      <w:bookmarkStart w:name="up_5a58570fa" w:id="6"/>
      <w:r>
        <w:t>A</w:t>
      </w:r>
      <w:bookmarkEnd w:id="6"/>
      <w:r>
        <w:t>rticle 11</w:t>
      </w:r>
    </w:p>
    <w:p w:rsidR="00561040" w:rsidP="00561040" w:rsidRDefault="00561040" w14:paraId="4BFEEBED" w14:textId="77777777">
      <w:pPr>
        <w:pStyle w:val="scnewcodesection"/>
        <w:jc w:val="center"/>
      </w:pPr>
    </w:p>
    <w:p w:rsidR="00561040" w:rsidP="00561040" w:rsidRDefault="00561040" w14:paraId="0DADCC60" w14:textId="6FC62029">
      <w:pPr>
        <w:pStyle w:val="scnewcodesection"/>
        <w:jc w:val="center"/>
      </w:pPr>
      <w:bookmarkStart w:name="up_9afcc9a70" w:id="7"/>
      <w:r>
        <w:t>M</w:t>
      </w:r>
      <w:bookmarkEnd w:id="7"/>
      <w:r>
        <w:t>idwife Practice Act</w:t>
      </w:r>
    </w:p>
    <w:p w:rsidR="00561040" w:rsidP="00561040" w:rsidRDefault="00561040" w14:paraId="5F863A37" w14:textId="77777777">
      <w:pPr>
        <w:pStyle w:val="scnewcodesection"/>
        <w:jc w:val="center"/>
      </w:pPr>
    </w:p>
    <w:p w:rsidR="00561040" w:rsidP="00561040" w:rsidRDefault="00561040" w14:paraId="1D9D6CA7" w14:textId="77777777">
      <w:pPr>
        <w:pStyle w:val="scnewcodesection"/>
      </w:pPr>
      <w:bookmarkStart w:name="ns_T40C47N1710_ed1c9bdd5" w:id="8"/>
      <w:r>
        <w:tab/>
      </w:r>
      <w:bookmarkEnd w:id="8"/>
      <w:r>
        <w:t>Section 40</w:t>
      </w:r>
      <w:r>
        <w:noBreakHyphen/>
        <w:t>47</w:t>
      </w:r>
      <w:r>
        <w:noBreakHyphen/>
        <w:t>1710.</w:t>
      </w:r>
      <w:r>
        <w:tab/>
        <w:t>As used in this article:</w:t>
      </w:r>
    </w:p>
    <w:p w:rsidR="00561040" w:rsidP="00561040" w:rsidRDefault="00561040" w14:paraId="3B5DF5FF" w14:textId="43879A03">
      <w:pPr>
        <w:pStyle w:val="scnewcodesection"/>
      </w:pPr>
      <w:r>
        <w:tab/>
      </w:r>
      <w:bookmarkStart w:name="ss_T40C47N1710S1_lv1_7daf4df28" w:id="9"/>
      <w:r>
        <w:t>(</w:t>
      </w:r>
      <w:bookmarkEnd w:id="9"/>
      <w:r w:rsidRPr="00FA7297">
        <w:rPr>
          <w:color w:val="000000" w:themeColor="text1"/>
          <w:u w:color="000000" w:themeColor="text1"/>
        </w:rPr>
        <w:t>1</w:t>
      </w:r>
      <w:r>
        <w:rPr>
          <w:color w:val="000000" w:themeColor="text1"/>
          <w:u w:color="000000" w:themeColor="text1"/>
        </w:rPr>
        <w:t>)</w:t>
      </w:r>
      <w:r w:rsidRPr="00FA7297">
        <w:t xml:space="preserve"> </w:t>
      </w:r>
      <w:r w:rsidR="00C82424">
        <w:rPr>
          <w:color w:val="000000" w:themeColor="text1"/>
          <w:u w:color="000000" w:themeColor="text1"/>
        </w:rPr>
        <w:t>“</w:t>
      </w:r>
      <w:r w:rsidRPr="00FA7297">
        <w:rPr>
          <w:color w:val="000000" w:themeColor="text1"/>
          <w:u w:color="000000" w:themeColor="text1"/>
        </w:rPr>
        <w:t xml:space="preserve">Apprentice </w:t>
      </w:r>
      <w:r>
        <w:rPr>
          <w:color w:val="000000" w:themeColor="text1"/>
          <w:u w:color="000000" w:themeColor="text1"/>
        </w:rPr>
        <w:t>l</w:t>
      </w:r>
      <w:r w:rsidRPr="00FA7297">
        <w:rPr>
          <w:color w:val="000000" w:themeColor="text1"/>
          <w:u w:color="000000" w:themeColor="text1"/>
        </w:rPr>
        <w:t>icense</w:t>
      </w:r>
      <w:r w:rsidR="00C82424">
        <w:rPr>
          <w:color w:val="000000" w:themeColor="text1"/>
          <w:u w:color="000000" w:themeColor="text1"/>
        </w:rPr>
        <w:t>”</w:t>
      </w:r>
      <w:r w:rsidRPr="00FA7297">
        <w:rPr>
          <w:color w:val="000000" w:themeColor="text1"/>
          <w:u w:color="000000" w:themeColor="text1"/>
        </w:rPr>
        <w:t xml:space="preserve"> means a license issued by the </w:t>
      </w:r>
      <w:r>
        <w:rPr>
          <w:color w:val="000000" w:themeColor="text1"/>
          <w:u w:color="000000" w:themeColor="text1"/>
        </w:rPr>
        <w:t>Board of Medical Examiners</w:t>
      </w:r>
      <w:r w:rsidRPr="00FA7297">
        <w:rPr>
          <w:color w:val="000000" w:themeColor="text1"/>
          <w:u w:color="000000" w:themeColor="text1"/>
        </w:rPr>
        <w:t xml:space="preserve"> </w:t>
      </w:r>
      <w:r>
        <w:rPr>
          <w:color w:val="000000" w:themeColor="text1"/>
          <w:u w:color="000000" w:themeColor="text1"/>
        </w:rPr>
        <w:t xml:space="preserve">to </w:t>
      </w:r>
      <w:r w:rsidRPr="00FA7297">
        <w:rPr>
          <w:color w:val="000000" w:themeColor="text1"/>
          <w:u w:color="000000" w:themeColor="text1"/>
        </w:rPr>
        <w:t xml:space="preserve">authorize a person desiring to become a </w:t>
      </w:r>
      <w:r>
        <w:rPr>
          <w:color w:val="000000" w:themeColor="text1"/>
          <w:u w:color="000000" w:themeColor="text1"/>
        </w:rPr>
        <w:t>l</w:t>
      </w:r>
      <w:r w:rsidRPr="00FA7297">
        <w:rPr>
          <w:color w:val="000000" w:themeColor="text1"/>
          <w:u w:color="000000" w:themeColor="text1"/>
        </w:rPr>
        <w:t xml:space="preserve">icensed </w:t>
      </w:r>
      <w:r>
        <w:rPr>
          <w:color w:val="000000" w:themeColor="text1"/>
          <w:u w:color="000000" w:themeColor="text1"/>
        </w:rPr>
        <w:t>m</w:t>
      </w:r>
      <w:r w:rsidRPr="00FA7297">
        <w:rPr>
          <w:color w:val="000000" w:themeColor="text1"/>
          <w:u w:color="000000" w:themeColor="text1"/>
        </w:rPr>
        <w:t xml:space="preserve">idwife to obtain clinical experience under supervision of a South </w:t>
      </w:r>
      <w:r>
        <w:rPr>
          <w:color w:val="000000" w:themeColor="text1"/>
          <w:u w:color="000000" w:themeColor="text1"/>
        </w:rPr>
        <w:t>Carolina practicing physician, c</w:t>
      </w:r>
      <w:r w:rsidRPr="00FA7297">
        <w:rPr>
          <w:color w:val="000000" w:themeColor="text1"/>
          <w:u w:color="000000" w:themeColor="text1"/>
        </w:rPr>
        <w:t xml:space="preserve">ertified </w:t>
      </w:r>
      <w:r>
        <w:rPr>
          <w:color w:val="000000" w:themeColor="text1"/>
          <w:u w:color="000000" w:themeColor="text1"/>
        </w:rPr>
        <w:t>n</w:t>
      </w:r>
      <w:r w:rsidRPr="00FA7297">
        <w:rPr>
          <w:color w:val="000000" w:themeColor="text1"/>
          <w:u w:color="000000" w:themeColor="text1"/>
        </w:rPr>
        <w:t xml:space="preserve">urse </w:t>
      </w:r>
      <w:r>
        <w:rPr>
          <w:color w:val="000000" w:themeColor="text1"/>
          <w:u w:color="000000" w:themeColor="text1"/>
        </w:rPr>
        <w:t>midwife, a</w:t>
      </w:r>
      <w:r w:rsidRPr="00FA7297">
        <w:rPr>
          <w:color w:val="000000" w:themeColor="text1"/>
          <w:u w:color="000000" w:themeColor="text1"/>
        </w:rPr>
        <w:t>dvanced</w:t>
      </w:r>
      <w:r>
        <w:rPr>
          <w:color w:val="000000" w:themeColor="text1"/>
          <w:u w:color="000000" w:themeColor="text1"/>
        </w:rPr>
        <w:t xml:space="preserve"> practice registered nurse, or l</w:t>
      </w:r>
      <w:r w:rsidRPr="00FA7297">
        <w:rPr>
          <w:color w:val="000000" w:themeColor="text1"/>
          <w:u w:color="000000" w:themeColor="text1"/>
        </w:rPr>
        <w:t xml:space="preserve">icensed </w:t>
      </w:r>
      <w:r>
        <w:rPr>
          <w:color w:val="000000" w:themeColor="text1"/>
          <w:u w:color="000000" w:themeColor="text1"/>
        </w:rPr>
        <w:t>m</w:t>
      </w:r>
      <w:r w:rsidRPr="00FA7297">
        <w:rPr>
          <w:color w:val="000000" w:themeColor="text1"/>
          <w:u w:color="000000" w:themeColor="text1"/>
        </w:rPr>
        <w:t>idwife.</w:t>
      </w:r>
    </w:p>
    <w:p w:rsidRPr="00FA7297" w:rsidR="00561040" w:rsidP="00561040" w:rsidRDefault="00561040" w14:paraId="1EB2FB60" w14:textId="64C3BC56">
      <w:pPr>
        <w:pStyle w:val="scnewcodesection"/>
      </w:pPr>
      <w:r>
        <w:rPr>
          <w:color w:val="000000" w:themeColor="text1"/>
          <w:u w:color="000000" w:themeColor="text1"/>
        </w:rPr>
        <w:tab/>
      </w:r>
      <w:bookmarkStart w:name="ss_T40C47N1710S2_lv1_fba982529" w:id="10"/>
      <w:r>
        <w:rPr>
          <w:color w:val="000000" w:themeColor="text1"/>
          <w:u w:color="000000" w:themeColor="text1"/>
        </w:rPr>
        <w:t>(</w:t>
      </w:r>
      <w:bookmarkEnd w:id="10"/>
      <w:r>
        <w:rPr>
          <w:color w:val="000000" w:themeColor="text1"/>
          <w:u w:color="000000" w:themeColor="text1"/>
        </w:rPr>
        <w:t>2)</w:t>
      </w:r>
      <w:r w:rsidRPr="00FA7297">
        <w:t xml:space="preserve"> </w:t>
      </w:r>
      <w:r w:rsidR="00C82424">
        <w:rPr>
          <w:color w:val="000000" w:themeColor="text1"/>
          <w:u w:color="000000" w:themeColor="text1"/>
        </w:rPr>
        <w:t>“</w:t>
      </w:r>
      <w:r w:rsidRPr="00FA7297">
        <w:rPr>
          <w:color w:val="000000" w:themeColor="text1"/>
          <w:u w:color="000000" w:themeColor="text1"/>
        </w:rPr>
        <w:t>Approved program</w:t>
      </w:r>
      <w:r w:rsidR="00C82424">
        <w:rPr>
          <w:color w:val="000000" w:themeColor="text1"/>
          <w:u w:color="000000" w:themeColor="text1"/>
        </w:rPr>
        <w:t>”</w:t>
      </w:r>
      <w:r w:rsidRPr="00FA7297">
        <w:rPr>
          <w:color w:val="000000" w:themeColor="text1"/>
          <w:u w:color="000000" w:themeColor="text1"/>
        </w:rPr>
        <w:t xml:space="preserve"> means a midwifery school or a midwifery training program which is approved by the </w:t>
      </w:r>
      <w:r>
        <w:rPr>
          <w:color w:val="000000" w:themeColor="text1"/>
          <w:u w:color="000000" w:themeColor="text1"/>
        </w:rPr>
        <w:t>b</w:t>
      </w:r>
      <w:r w:rsidRPr="00FA7297">
        <w:rPr>
          <w:color w:val="000000" w:themeColor="text1"/>
          <w:u w:color="000000" w:themeColor="text1"/>
        </w:rPr>
        <w:t>oard.</w:t>
      </w:r>
    </w:p>
    <w:p w:rsidRPr="00FA7297" w:rsidR="00561040" w:rsidP="00561040" w:rsidRDefault="00561040" w14:paraId="53624D24" w14:textId="553FC9FC">
      <w:pPr>
        <w:pStyle w:val="scnewcodesection"/>
      </w:pPr>
      <w:r>
        <w:rPr>
          <w:color w:val="000000" w:themeColor="text1"/>
          <w:u w:color="000000" w:themeColor="text1"/>
        </w:rPr>
        <w:tab/>
      </w:r>
      <w:bookmarkStart w:name="ss_T40C47N1710S3_lv1_2cd950aab" w:id="11"/>
      <w:r>
        <w:rPr>
          <w:color w:val="000000" w:themeColor="text1"/>
          <w:u w:color="000000" w:themeColor="text1"/>
        </w:rPr>
        <w:t>(</w:t>
      </w:r>
      <w:bookmarkEnd w:id="11"/>
      <w:r w:rsidRPr="00FA7297">
        <w:rPr>
          <w:color w:val="000000" w:themeColor="text1"/>
          <w:u w:color="000000" w:themeColor="text1"/>
        </w:rPr>
        <w:t>3</w:t>
      </w:r>
      <w:r>
        <w:rPr>
          <w:color w:val="000000" w:themeColor="text1"/>
          <w:u w:color="000000" w:themeColor="text1"/>
        </w:rPr>
        <w:t>)</w:t>
      </w:r>
      <w:r>
        <w:t xml:space="preserve"> </w:t>
      </w:r>
      <w:r w:rsidR="00C82424">
        <w:rPr>
          <w:color w:val="000000" w:themeColor="text1"/>
          <w:u w:color="000000" w:themeColor="text1"/>
        </w:rPr>
        <w:t>“</w:t>
      </w:r>
      <w:r>
        <w:rPr>
          <w:color w:val="000000" w:themeColor="text1"/>
          <w:u w:color="000000" w:themeColor="text1"/>
        </w:rPr>
        <w:t>Board</w:t>
      </w:r>
      <w:r w:rsidR="00C82424">
        <w:rPr>
          <w:color w:val="000000" w:themeColor="text1"/>
          <w:u w:color="000000" w:themeColor="text1"/>
        </w:rPr>
        <w:t>”</w:t>
      </w:r>
      <w:r>
        <w:rPr>
          <w:color w:val="000000" w:themeColor="text1"/>
          <w:u w:color="000000" w:themeColor="text1"/>
        </w:rPr>
        <w:t xml:space="preserve"> or </w:t>
      </w:r>
      <w:r w:rsidR="00C82424">
        <w:rPr>
          <w:color w:val="000000" w:themeColor="text1"/>
          <w:u w:color="000000" w:themeColor="text1"/>
        </w:rPr>
        <w:t>“</w:t>
      </w:r>
      <w:r>
        <w:rPr>
          <w:color w:val="000000" w:themeColor="text1"/>
          <w:u w:color="000000" w:themeColor="text1"/>
        </w:rPr>
        <w:t>Board of Medical Examiners</w:t>
      </w:r>
      <w:r w:rsidR="00C82424">
        <w:rPr>
          <w:color w:val="000000" w:themeColor="text1"/>
          <w:u w:color="000000" w:themeColor="text1"/>
        </w:rPr>
        <w:t>”</w:t>
      </w:r>
      <w:r w:rsidRPr="00FA7297">
        <w:rPr>
          <w:color w:val="000000" w:themeColor="text1"/>
          <w:u w:color="000000" w:themeColor="text1"/>
        </w:rPr>
        <w:t xml:space="preserve"> means the </w:t>
      </w:r>
      <w:r>
        <w:rPr>
          <w:color w:val="000000" w:themeColor="text1"/>
          <w:u w:color="000000" w:themeColor="text1"/>
        </w:rPr>
        <w:t>State Board of Medical Examiners for South Carolina</w:t>
      </w:r>
      <w:r w:rsidRPr="00FA7297">
        <w:rPr>
          <w:color w:val="000000" w:themeColor="text1"/>
          <w:u w:color="000000" w:themeColor="text1"/>
        </w:rPr>
        <w:t>.</w:t>
      </w:r>
    </w:p>
    <w:p w:rsidRPr="00FA7297" w:rsidR="00561040" w:rsidP="00561040" w:rsidRDefault="00561040" w14:paraId="7D3651EA" w14:textId="7D812E96">
      <w:pPr>
        <w:pStyle w:val="scnewcodesection"/>
      </w:pPr>
      <w:r>
        <w:rPr>
          <w:color w:val="000000" w:themeColor="text1"/>
          <w:u w:color="000000" w:themeColor="text1"/>
        </w:rPr>
        <w:tab/>
      </w:r>
      <w:bookmarkStart w:name="ss_T40C47N1710S4_lv1_45c74461d" w:id="12"/>
      <w:r>
        <w:rPr>
          <w:color w:val="000000" w:themeColor="text1"/>
          <w:u w:color="000000" w:themeColor="text1"/>
        </w:rPr>
        <w:t>(</w:t>
      </w:r>
      <w:bookmarkEnd w:id="12"/>
      <w:r w:rsidRPr="00FA7297">
        <w:rPr>
          <w:color w:val="000000" w:themeColor="text1"/>
          <w:u w:color="000000" w:themeColor="text1"/>
        </w:rPr>
        <w:t>4</w:t>
      </w:r>
      <w:r>
        <w:rPr>
          <w:color w:val="000000" w:themeColor="text1"/>
          <w:u w:color="000000" w:themeColor="text1"/>
        </w:rPr>
        <w:t>)</w:t>
      </w:r>
      <w:r w:rsidRPr="00FA7297">
        <w:t xml:space="preserve"> </w:t>
      </w:r>
      <w:r w:rsidR="00C82424">
        <w:rPr>
          <w:color w:val="000000" w:themeColor="text1"/>
          <w:u w:color="000000" w:themeColor="text1"/>
        </w:rPr>
        <w:t>“</w:t>
      </w:r>
      <w:r w:rsidRPr="00FA7297">
        <w:rPr>
          <w:color w:val="000000" w:themeColor="text1"/>
          <w:u w:color="000000" w:themeColor="text1"/>
        </w:rPr>
        <w:t xml:space="preserve">Certified </w:t>
      </w:r>
      <w:r>
        <w:rPr>
          <w:color w:val="000000" w:themeColor="text1"/>
          <w:u w:color="000000" w:themeColor="text1"/>
        </w:rPr>
        <w:t>n</w:t>
      </w:r>
      <w:r w:rsidRPr="00FA7297">
        <w:rPr>
          <w:color w:val="000000" w:themeColor="text1"/>
          <w:u w:color="000000" w:themeColor="text1"/>
        </w:rPr>
        <w:t xml:space="preserve">urse </w:t>
      </w:r>
      <w:r>
        <w:rPr>
          <w:color w:val="000000" w:themeColor="text1"/>
          <w:u w:color="000000" w:themeColor="text1"/>
        </w:rPr>
        <w:t>m</w:t>
      </w:r>
      <w:r w:rsidRPr="00FA7297">
        <w:rPr>
          <w:color w:val="000000" w:themeColor="text1"/>
          <w:u w:color="000000" w:themeColor="text1"/>
        </w:rPr>
        <w:t>idwife</w:t>
      </w:r>
      <w:r w:rsidR="00C82424">
        <w:rPr>
          <w:color w:val="000000" w:themeColor="text1"/>
          <w:u w:color="000000" w:themeColor="text1"/>
        </w:rPr>
        <w:t>”</w:t>
      </w:r>
      <w:r w:rsidRPr="00FA7297">
        <w:rPr>
          <w:color w:val="000000" w:themeColor="text1"/>
          <w:u w:color="000000" w:themeColor="text1"/>
        </w:rPr>
        <w:t xml:space="preserve"> means a nurse authorized by the South Carolina State Boa</w:t>
      </w:r>
      <w:r>
        <w:rPr>
          <w:color w:val="000000" w:themeColor="text1"/>
          <w:u w:color="000000" w:themeColor="text1"/>
        </w:rPr>
        <w:t xml:space="preserve">rd of Nursing </w:t>
      </w:r>
      <w:r>
        <w:rPr>
          <w:color w:val="000000" w:themeColor="text1"/>
          <w:u w:color="000000" w:themeColor="text1"/>
        </w:rPr>
        <w:lastRenderedPageBreak/>
        <w:t>to practice as a certified nurse m</w:t>
      </w:r>
      <w:r w:rsidRPr="00FA7297">
        <w:rPr>
          <w:color w:val="000000" w:themeColor="text1"/>
          <w:u w:color="000000" w:themeColor="text1"/>
        </w:rPr>
        <w:t>idwife.</w:t>
      </w:r>
    </w:p>
    <w:p w:rsidRPr="00FA7297" w:rsidR="00561040" w:rsidP="00561040" w:rsidRDefault="00561040" w14:paraId="27F1772B" w14:textId="6B84E863">
      <w:pPr>
        <w:pStyle w:val="scnewcodesection"/>
      </w:pPr>
      <w:r>
        <w:rPr>
          <w:color w:val="000000" w:themeColor="text1"/>
          <w:u w:color="000000" w:themeColor="text1"/>
        </w:rPr>
        <w:tab/>
      </w:r>
      <w:bookmarkStart w:name="ss_T40C47N1710S5_lv1_95aad3ee8" w:id="13"/>
      <w:r>
        <w:rPr>
          <w:color w:val="000000" w:themeColor="text1"/>
          <w:u w:color="000000" w:themeColor="text1"/>
        </w:rPr>
        <w:t>(</w:t>
      </w:r>
      <w:bookmarkEnd w:id="13"/>
      <w:r w:rsidRPr="00FA7297">
        <w:rPr>
          <w:color w:val="000000" w:themeColor="text1"/>
          <w:u w:color="000000" w:themeColor="text1"/>
        </w:rPr>
        <w:t>5</w:t>
      </w:r>
      <w:r>
        <w:rPr>
          <w:color w:val="000000" w:themeColor="text1"/>
          <w:u w:color="000000" w:themeColor="text1"/>
        </w:rPr>
        <w:t>)</w:t>
      </w:r>
      <w:r>
        <w:t xml:space="preserve"> </w:t>
      </w:r>
      <w:r w:rsidR="00C82424">
        <w:rPr>
          <w:color w:val="000000" w:themeColor="text1"/>
          <w:u w:color="000000" w:themeColor="text1"/>
        </w:rPr>
        <w:t>“</w:t>
      </w:r>
      <w:r w:rsidRPr="00FA7297">
        <w:rPr>
          <w:color w:val="000000" w:themeColor="text1"/>
          <w:u w:color="000000" w:themeColor="text1"/>
        </w:rPr>
        <w:t>Client</w:t>
      </w:r>
      <w:r w:rsidR="00C82424">
        <w:rPr>
          <w:color w:val="000000" w:themeColor="text1"/>
          <w:u w:color="000000" w:themeColor="text1"/>
        </w:rPr>
        <w:t>”</w:t>
      </w:r>
      <w:r w:rsidRPr="00FA7297">
        <w:rPr>
          <w:color w:val="000000" w:themeColor="text1"/>
          <w:u w:color="000000" w:themeColor="text1"/>
        </w:rPr>
        <w:t xml:space="preserve"> means a woman under the care of a </w:t>
      </w:r>
      <w:r>
        <w:rPr>
          <w:color w:val="000000" w:themeColor="text1"/>
          <w:u w:color="000000" w:themeColor="text1"/>
        </w:rPr>
        <w:t>l</w:t>
      </w:r>
      <w:r w:rsidRPr="00FA7297">
        <w:rPr>
          <w:color w:val="000000" w:themeColor="text1"/>
          <w:u w:color="000000" w:themeColor="text1"/>
        </w:rPr>
        <w:t xml:space="preserve">icensed </w:t>
      </w:r>
      <w:r>
        <w:rPr>
          <w:color w:val="000000" w:themeColor="text1"/>
          <w:u w:color="000000" w:themeColor="text1"/>
        </w:rPr>
        <w:t>m</w:t>
      </w:r>
      <w:r w:rsidRPr="00FA7297">
        <w:rPr>
          <w:color w:val="000000" w:themeColor="text1"/>
          <w:u w:color="000000" w:themeColor="text1"/>
        </w:rPr>
        <w:t>idwife, as well as her fetus and newborn child.</w:t>
      </w:r>
    </w:p>
    <w:p w:rsidRPr="00FA7297" w:rsidR="00561040" w:rsidP="00561040" w:rsidRDefault="00561040" w14:paraId="75757B85" w14:textId="570C3734">
      <w:pPr>
        <w:pStyle w:val="scnewcodesection"/>
      </w:pPr>
      <w:r>
        <w:rPr>
          <w:color w:val="000000" w:themeColor="text1"/>
          <w:u w:color="000000" w:themeColor="text1"/>
        </w:rPr>
        <w:tab/>
      </w:r>
      <w:bookmarkStart w:name="ss_T40C47N1710S6_lv1_e65511759" w:id="14"/>
      <w:r>
        <w:rPr>
          <w:color w:val="000000" w:themeColor="text1"/>
          <w:u w:color="000000" w:themeColor="text1"/>
        </w:rPr>
        <w:t>(</w:t>
      </w:r>
      <w:bookmarkEnd w:id="14"/>
      <w:r w:rsidRPr="00FA7297">
        <w:rPr>
          <w:color w:val="000000" w:themeColor="text1"/>
          <w:u w:color="000000" w:themeColor="text1"/>
        </w:rPr>
        <w:t>6</w:t>
      </w:r>
      <w:r>
        <w:rPr>
          <w:color w:val="000000" w:themeColor="text1"/>
          <w:u w:color="000000" w:themeColor="text1"/>
        </w:rPr>
        <w:t>)</w:t>
      </w:r>
      <w:r w:rsidRPr="00FA7297">
        <w:t xml:space="preserve"> </w:t>
      </w:r>
      <w:r w:rsidR="00C82424">
        <w:rPr>
          <w:color w:val="000000" w:themeColor="text1"/>
          <w:u w:color="000000" w:themeColor="text1"/>
        </w:rPr>
        <w:t>“</w:t>
      </w:r>
      <w:r w:rsidRPr="00FA7297">
        <w:rPr>
          <w:color w:val="000000" w:themeColor="text1"/>
          <w:u w:color="000000" w:themeColor="text1"/>
        </w:rPr>
        <w:t>Estimated due date</w:t>
      </w:r>
      <w:r w:rsidR="00C82424">
        <w:rPr>
          <w:color w:val="000000" w:themeColor="text1"/>
          <w:u w:color="000000" w:themeColor="text1"/>
        </w:rPr>
        <w:t>”</w:t>
      </w:r>
      <w:r w:rsidRPr="00FA7297">
        <w:rPr>
          <w:color w:val="000000" w:themeColor="text1"/>
          <w:u w:color="000000" w:themeColor="text1"/>
        </w:rPr>
        <w:t xml:space="preserve"> means the estimated date of delivery with a known date of conception, known date of last menstrual period</w:t>
      </w:r>
      <w:r w:rsidR="00FE77A3">
        <w:rPr>
          <w:color w:val="000000" w:themeColor="text1"/>
          <w:u w:color="000000" w:themeColor="text1"/>
        </w:rPr>
        <w:t>,</w:t>
      </w:r>
      <w:r w:rsidRPr="00FA7297">
        <w:rPr>
          <w:color w:val="000000" w:themeColor="text1"/>
          <w:u w:color="000000" w:themeColor="text1"/>
        </w:rPr>
        <w:t xml:space="preserve"> or first trimester ultrasound.</w:t>
      </w:r>
    </w:p>
    <w:p w:rsidRPr="00FA7297" w:rsidR="00561040" w:rsidP="00561040" w:rsidRDefault="00561040" w14:paraId="3710816C" w14:textId="7F410E67">
      <w:pPr>
        <w:pStyle w:val="scnewcodesection"/>
      </w:pPr>
      <w:r>
        <w:rPr>
          <w:color w:val="000000" w:themeColor="text1"/>
          <w:u w:color="000000" w:themeColor="text1"/>
        </w:rPr>
        <w:tab/>
      </w:r>
      <w:bookmarkStart w:name="ss_T40C47N1710S7_lv1_568cd081c" w:id="15"/>
      <w:r>
        <w:rPr>
          <w:color w:val="000000" w:themeColor="text1"/>
          <w:u w:color="000000" w:themeColor="text1"/>
        </w:rPr>
        <w:t>(</w:t>
      </w:r>
      <w:bookmarkEnd w:id="15"/>
      <w:r>
        <w:rPr>
          <w:color w:val="000000" w:themeColor="text1"/>
          <w:u w:color="000000" w:themeColor="text1"/>
        </w:rPr>
        <w:t>7)</w:t>
      </w:r>
      <w:r w:rsidRPr="00FA7297">
        <w:t xml:space="preserve"> </w:t>
      </w:r>
      <w:r w:rsidR="00C82424">
        <w:rPr>
          <w:color w:val="000000" w:themeColor="text1"/>
          <w:u w:color="000000" w:themeColor="text1"/>
        </w:rPr>
        <w:t>“</w:t>
      </w:r>
      <w:r w:rsidRPr="00FA7297">
        <w:rPr>
          <w:color w:val="000000" w:themeColor="text1"/>
          <w:u w:color="000000" w:themeColor="text1"/>
        </w:rPr>
        <w:t>Facility</w:t>
      </w:r>
      <w:r w:rsidR="00C82424">
        <w:rPr>
          <w:color w:val="000000" w:themeColor="text1"/>
          <w:u w:color="000000" w:themeColor="text1"/>
        </w:rPr>
        <w:t>”</w:t>
      </w:r>
      <w:r w:rsidRPr="00FA7297">
        <w:rPr>
          <w:color w:val="000000" w:themeColor="text1"/>
          <w:u w:color="000000" w:themeColor="text1"/>
        </w:rPr>
        <w:t xml:space="preserve"> means any room, space, location, area, structure, mobile unit, or business, or any part of any of these places, where childbirth is practiced or conducted in a p</w:t>
      </w:r>
      <w:r>
        <w:rPr>
          <w:color w:val="000000" w:themeColor="text1"/>
          <w:u w:color="000000" w:themeColor="text1"/>
        </w:rPr>
        <w:t>lace or by persons licensed by t</w:t>
      </w:r>
      <w:r w:rsidRPr="00FA7297">
        <w:rPr>
          <w:color w:val="000000" w:themeColor="text1"/>
          <w:u w:color="000000" w:themeColor="text1"/>
        </w:rPr>
        <w:t xml:space="preserve">he </w:t>
      </w:r>
      <w:r>
        <w:rPr>
          <w:color w:val="000000" w:themeColor="text1"/>
          <w:u w:color="000000" w:themeColor="text1"/>
        </w:rPr>
        <w:t>board</w:t>
      </w:r>
      <w:r w:rsidRPr="00FA7297">
        <w:rPr>
          <w:color w:val="000000" w:themeColor="text1"/>
          <w:u w:color="000000" w:themeColor="text1"/>
        </w:rPr>
        <w:t>.</w:t>
      </w:r>
    </w:p>
    <w:p w:rsidRPr="00FA7297" w:rsidR="00561040" w:rsidP="00561040" w:rsidRDefault="00561040" w14:paraId="0F41D97D" w14:textId="5F5A9FC7">
      <w:pPr>
        <w:pStyle w:val="scnewcodesection"/>
      </w:pPr>
      <w:r>
        <w:rPr>
          <w:color w:val="000000" w:themeColor="text1"/>
          <w:u w:color="000000" w:themeColor="text1"/>
        </w:rPr>
        <w:tab/>
      </w:r>
      <w:bookmarkStart w:name="ss_T40C47N1710S8_lv1_ccfce2fc0" w:id="16"/>
      <w:r>
        <w:rPr>
          <w:color w:val="000000" w:themeColor="text1"/>
          <w:u w:color="000000" w:themeColor="text1"/>
        </w:rPr>
        <w:t>(</w:t>
      </w:r>
      <w:bookmarkEnd w:id="16"/>
      <w:r>
        <w:rPr>
          <w:color w:val="000000" w:themeColor="text1"/>
          <w:u w:color="000000" w:themeColor="text1"/>
        </w:rPr>
        <w:t>8)</w:t>
      </w:r>
      <w:r w:rsidRPr="00FA7297">
        <w:t xml:space="preserve"> </w:t>
      </w:r>
      <w:r w:rsidR="00C82424">
        <w:rPr>
          <w:color w:val="000000" w:themeColor="text1"/>
          <w:u w:color="000000" w:themeColor="text1"/>
        </w:rPr>
        <w:t>“</w:t>
      </w:r>
      <w:r w:rsidRPr="00FA7297">
        <w:rPr>
          <w:color w:val="000000" w:themeColor="text1"/>
          <w:u w:color="000000" w:themeColor="text1"/>
        </w:rPr>
        <w:t>Licensed health</w:t>
      </w:r>
      <w:r>
        <w:rPr>
          <w:color w:val="000000" w:themeColor="text1"/>
          <w:u w:color="000000" w:themeColor="text1"/>
        </w:rPr>
        <w:t xml:space="preserve"> </w:t>
      </w:r>
      <w:r w:rsidRPr="00FA7297">
        <w:rPr>
          <w:color w:val="000000" w:themeColor="text1"/>
          <w:u w:color="000000" w:themeColor="text1"/>
        </w:rPr>
        <w:t>care provider</w:t>
      </w:r>
      <w:r w:rsidR="00C82424">
        <w:rPr>
          <w:color w:val="000000" w:themeColor="text1"/>
          <w:u w:color="000000" w:themeColor="text1"/>
        </w:rPr>
        <w:t>”</w:t>
      </w:r>
      <w:r>
        <w:rPr>
          <w:color w:val="000000" w:themeColor="text1"/>
          <w:u w:color="000000" w:themeColor="text1"/>
        </w:rPr>
        <w:t xml:space="preserve"> means a physician, physician assistant, advanced practice registered nurse, or certified nurse m</w:t>
      </w:r>
      <w:r w:rsidRPr="00FA7297">
        <w:rPr>
          <w:color w:val="000000" w:themeColor="text1"/>
          <w:u w:color="000000" w:themeColor="text1"/>
        </w:rPr>
        <w:t>idwife.</w:t>
      </w:r>
    </w:p>
    <w:p w:rsidRPr="00FA7297" w:rsidR="00561040" w:rsidP="00561040" w:rsidRDefault="00561040" w14:paraId="6C414E4C" w14:textId="54BB1B3F">
      <w:pPr>
        <w:pStyle w:val="scnewcodesection"/>
      </w:pPr>
      <w:r>
        <w:rPr>
          <w:color w:val="000000" w:themeColor="text1"/>
          <w:u w:color="000000" w:themeColor="text1"/>
        </w:rPr>
        <w:tab/>
      </w:r>
      <w:bookmarkStart w:name="ss_T40C47N1710S9_lv1_d4283b650" w:id="17"/>
      <w:r>
        <w:rPr>
          <w:color w:val="000000" w:themeColor="text1"/>
          <w:u w:color="000000" w:themeColor="text1"/>
        </w:rPr>
        <w:t>(</w:t>
      </w:r>
      <w:bookmarkEnd w:id="17"/>
      <w:r>
        <w:rPr>
          <w:color w:val="000000" w:themeColor="text1"/>
          <w:u w:color="000000" w:themeColor="text1"/>
        </w:rPr>
        <w:t>9)</w:t>
      </w:r>
      <w:r>
        <w:t xml:space="preserve"> </w:t>
      </w:r>
      <w:r w:rsidR="00C82424">
        <w:rPr>
          <w:color w:val="000000" w:themeColor="text1"/>
          <w:u w:color="000000" w:themeColor="text1"/>
        </w:rPr>
        <w:t>“</w:t>
      </w:r>
      <w:r w:rsidRPr="00FA7297">
        <w:rPr>
          <w:color w:val="000000" w:themeColor="text1"/>
          <w:u w:color="000000" w:themeColor="text1"/>
        </w:rPr>
        <w:t xml:space="preserve">Licensed </w:t>
      </w:r>
      <w:r>
        <w:rPr>
          <w:color w:val="000000" w:themeColor="text1"/>
          <w:u w:color="000000" w:themeColor="text1"/>
        </w:rPr>
        <w:t>m</w:t>
      </w:r>
      <w:r w:rsidRPr="00FA7297">
        <w:rPr>
          <w:color w:val="000000" w:themeColor="text1"/>
          <w:u w:color="000000" w:themeColor="text1"/>
        </w:rPr>
        <w:t>idwife</w:t>
      </w:r>
      <w:r w:rsidR="00C82424">
        <w:rPr>
          <w:color w:val="000000" w:themeColor="text1"/>
          <w:u w:color="000000" w:themeColor="text1"/>
        </w:rPr>
        <w:t>”</w:t>
      </w:r>
      <w:r w:rsidRPr="00FA7297">
        <w:rPr>
          <w:color w:val="000000" w:themeColor="text1"/>
          <w:u w:color="000000" w:themeColor="text1"/>
        </w:rPr>
        <w:t xml:space="preserve"> means a person who has completed all requirements </w:t>
      </w:r>
      <w:r>
        <w:rPr>
          <w:color w:val="000000" w:themeColor="text1"/>
          <w:u w:color="000000" w:themeColor="text1"/>
        </w:rPr>
        <w:t>of</w:t>
      </w:r>
      <w:r w:rsidRPr="00FA7297">
        <w:rPr>
          <w:color w:val="000000" w:themeColor="text1"/>
          <w:u w:color="000000" w:themeColor="text1"/>
        </w:rPr>
        <w:t xml:space="preserve"> the </w:t>
      </w:r>
      <w:r>
        <w:rPr>
          <w:color w:val="000000" w:themeColor="text1"/>
          <w:u w:color="000000" w:themeColor="text1"/>
        </w:rPr>
        <w:t>b</w:t>
      </w:r>
      <w:r w:rsidRPr="00FA7297">
        <w:rPr>
          <w:color w:val="000000" w:themeColor="text1"/>
          <w:u w:color="000000" w:themeColor="text1"/>
        </w:rPr>
        <w:t>oard</w:t>
      </w:r>
      <w:r>
        <w:rPr>
          <w:color w:val="000000" w:themeColor="text1"/>
          <w:u w:color="000000" w:themeColor="text1"/>
        </w:rPr>
        <w:t xml:space="preserve"> to practice midwifery pursuant to this article</w:t>
      </w:r>
      <w:r w:rsidRPr="00FA7297">
        <w:rPr>
          <w:color w:val="000000" w:themeColor="text1"/>
          <w:u w:color="000000" w:themeColor="text1"/>
        </w:rPr>
        <w:t xml:space="preserve">, has successfully completed the examination process, and has </w:t>
      </w:r>
      <w:r>
        <w:rPr>
          <w:color w:val="000000" w:themeColor="text1"/>
          <w:u w:color="000000" w:themeColor="text1"/>
        </w:rPr>
        <w:t>b</w:t>
      </w:r>
      <w:r w:rsidRPr="00FA7297">
        <w:rPr>
          <w:color w:val="000000" w:themeColor="text1"/>
          <w:u w:color="000000" w:themeColor="text1"/>
        </w:rPr>
        <w:t xml:space="preserve">een approved by the </w:t>
      </w:r>
      <w:r>
        <w:rPr>
          <w:color w:val="000000" w:themeColor="text1"/>
          <w:u w:color="000000" w:themeColor="text1"/>
        </w:rPr>
        <w:t>b</w:t>
      </w:r>
      <w:r w:rsidRPr="00FA7297">
        <w:rPr>
          <w:color w:val="000000" w:themeColor="text1"/>
          <w:u w:color="000000" w:themeColor="text1"/>
        </w:rPr>
        <w:t>oard for</w:t>
      </w:r>
      <w:r>
        <w:rPr>
          <w:color w:val="000000" w:themeColor="text1"/>
          <w:u w:color="000000" w:themeColor="text1"/>
        </w:rPr>
        <w:t xml:space="preserve"> licensure</w:t>
      </w:r>
      <w:r w:rsidRPr="00FA7297">
        <w:rPr>
          <w:color w:val="000000" w:themeColor="text1"/>
          <w:u w:color="000000" w:themeColor="text1"/>
        </w:rPr>
        <w:t xml:space="preserve">. </w:t>
      </w:r>
    </w:p>
    <w:p w:rsidRPr="00FA7297" w:rsidR="00561040" w:rsidP="00561040" w:rsidRDefault="00561040" w14:paraId="2065BB2A" w14:textId="4DD4BE1B">
      <w:pPr>
        <w:pStyle w:val="scnewcodesection"/>
      </w:pPr>
      <w:r>
        <w:rPr>
          <w:color w:val="000000" w:themeColor="text1"/>
          <w:u w:color="000000" w:themeColor="text1"/>
        </w:rPr>
        <w:tab/>
      </w:r>
      <w:bookmarkStart w:name="ss_T40C47N1710S10_lv1_a5d5f2288" w:id="18"/>
      <w:r>
        <w:rPr>
          <w:color w:val="000000" w:themeColor="text1"/>
          <w:u w:color="000000" w:themeColor="text1"/>
        </w:rPr>
        <w:t>(</w:t>
      </w:r>
      <w:bookmarkEnd w:id="18"/>
      <w:r w:rsidRPr="00FA7297">
        <w:rPr>
          <w:color w:val="000000" w:themeColor="text1"/>
          <w:u w:color="000000" w:themeColor="text1"/>
        </w:rPr>
        <w:t>1</w:t>
      </w:r>
      <w:r>
        <w:rPr>
          <w:color w:val="000000" w:themeColor="text1"/>
          <w:u w:color="000000" w:themeColor="text1"/>
        </w:rPr>
        <w:t>0)</w:t>
      </w:r>
      <w:r>
        <w:t xml:space="preserve"> </w:t>
      </w:r>
      <w:r w:rsidR="00C82424">
        <w:rPr>
          <w:color w:val="000000" w:themeColor="text1"/>
          <w:u w:color="000000" w:themeColor="text1"/>
        </w:rPr>
        <w:t>“</w:t>
      </w:r>
      <w:r w:rsidRPr="00FA7297">
        <w:rPr>
          <w:color w:val="000000" w:themeColor="text1"/>
          <w:u w:color="000000" w:themeColor="text1"/>
        </w:rPr>
        <w:t>Low</w:t>
      </w:r>
      <w:r>
        <w:rPr>
          <w:color w:val="000000" w:themeColor="text1"/>
          <w:u w:color="000000" w:themeColor="text1"/>
        </w:rPr>
        <w:noBreakHyphen/>
      </w:r>
      <w:r w:rsidRPr="00FA7297">
        <w:rPr>
          <w:color w:val="000000" w:themeColor="text1"/>
          <w:u w:color="000000" w:themeColor="text1"/>
        </w:rPr>
        <w:t>risk client</w:t>
      </w:r>
      <w:r w:rsidR="00C82424">
        <w:rPr>
          <w:color w:val="000000" w:themeColor="text1"/>
          <w:u w:color="000000" w:themeColor="text1"/>
        </w:rPr>
        <w:t>”</w:t>
      </w:r>
      <w:r w:rsidRPr="00FA7297">
        <w:rPr>
          <w:color w:val="000000" w:themeColor="text1"/>
          <w:u w:color="000000" w:themeColor="text1"/>
        </w:rPr>
        <w:t xml:space="preserve"> means an individual who is at low or normal risk of developing complications during pregnancy and childbirth as evidenced by the absence of any preexisting maternal disease or disease arising during pregnancy o</w:t>
      </w:r>
      <w:r>
        <w:rPr>
          <w:color w:val="000000" w:themeColor="text1"/>
          <w:u w:color="000000" w:themeColor="text1"/>
        </w:rPr>
        <w:t>r such other conditions as the b</w:t>
      </w:r>
      <w:r w:rsidRPr="00FA7297">
        <w:rPr>
          <w:color w:val="000000" w:themeColor="text1"/>
          <w:u w:color="000000" w:themeColor="text1"/>
        </w:rPr>
        <w:t>oard may identify in r</w:t>
      </w:r>
      <w:r>
        <w:rPr>
          <w:color w:val="000000" w:themeColor="text1"/>
          <w:u w:color="000000" w:themeColor="text1"/>
        </w:rPr>
        <w:t>egulation</w:t>
      </w:r>
      <w:r w:rsidRPr="00FA7297">
        <w:rPr>
          <w:color w:val="000000" w:themeColor="text1"/>
          <w:u w:color="000000" w:themeColor="text1"/>
        </w:rPr>
        <w:t>s.</w:t>
      </w:r>
    </w:p>
    <w:p w:rsidRPr="00FA7297" w:rsidR="00561040" w:rsidP="00561040" w:rsidRDefault="00561040" w14:paraId="79C9EFFA" w14:textId="71A4B659">
      <w:pPr>
        <w:pStyle w:val="scnewcodesection"/>
      </w:pPr>
      <w:r>
        <w:rPr>
          <w:color w:val="000000" w:themeColor="text1"/>
          <w:u w:color="000000" w:themeColor="text1"/>
        </w:rPr>
        <w:tab/>
      </w:r>
      <w:bookmarkStart w:name="ss_T40C47N1710S11_lv1_3450bd194" w:id="19"/>
      <w:r>
        <w:rPr>
          <w:color w:val="000000" w:themeColor="text1"/>
          <w:u w:color="000000" w:themeColor="text1"/>
        </w:rPr>
        <w:t>(</w:t>
      </w:r>
      <w:bookmarkEnd w:id="19"/>
      <w:r w:rsidRPr="00FA7297">
        <w:rPr>
          <w:color w:val="000000" w:themeColor="text1"/>
          <w:u w:color="000000" w:themeColor="text1"/>
        </w:rPr>
        <w:t>1</w:t>
      </w:r>
      <w:r>
        <w:rPr>
          <w:color w:val="000000" w:themeColor="text1"/>
          <w:u w:color="000000" w:themeColor="text1"/>
        </w:rPr>
        <w:t>1)</w:t>
      </w:r>
      <w:r w:rsidRPr="00FA7297">
        <w:t xml:space="preserve"> </w:t>
      </w:r>
      <w:r w:rsidR="00C82424">
        <w:rPr>
          <w:color w:val="000000" w:themeColor="text1"/>
          <w:u w:color="000000" w:themeColor="text1"/>
        </w:rPr>
        <w:t>“</w:t>
      </w:r>
      <w:r w:rsidRPr="00FA7297">
        <w:rPr>
          <w:color w:val="000000" w:themeColor="text1"/>
          <w:u w:color="000000" w:themeColor="text1"/>
        </w:rPr>
        <w:t>Newborn</w:t>
      </w:r>
      <w:r w:rsidR="00C82424">
        <w:rPr>
          <w:color w:val="000000" w:themeColor="text1"/>
          <w:u w:color="000000" w:themeColor="text1"/>
        </w:rPr>
        <w:t>”</w:t>
      </w:r>
      <w:r w:rsidRPr="00FA7297">
        <w:rPr>
          <w:color w:val="000000" w:themeColor="text1"/>
          <w:u w:color="000000" w:themeColor="text1"/>
        </w:rPr>
        <w:t xml:space="preserve"> means an infant from the time of birth until </w:t>
      </w:r>
      <w:r>
        <w:rPr>
          <w:color w:val="000000" w:themeColor="text1"/>
          <w:u w:color="000000" w:themeColor="text1"/>
        </w:rPr>
        <w:t>six</w:t>
      </w:r>
      <w:r w:rsidRPr="00FA7297">
        <w:rPr>
          <w:color w:val="000000" w:themeColor="text1"/>
          <w:u w:color="000000" w:themeColor="text1"/>
        </w:rPr>
        <w:t xml:space="preserve"> weeks or until breastfeeding support is no longer necessary. </w:t>
      </w:r>
    </w:p>
    <w:p w:rsidRPr="00FA7297" w:rsidR="00561040" w:rsidP="00561040" w:rsidRDefault="00561040" w14:paraId="53085317" w14:textId="4766B540">
      <w:pPr>
        <w:pStyle w:val="scnewcodesection"/>
      </w:pPr>
      <w:r>
        <w:rPr>
          <w:color w:val="000000" w:themeColor="text1"/>
          <w:u w:color="000000" w:themeColor="text1"/>
        </w:rPr>
        <w:tab/>
      </w:r>
      <w:bookmarkStart w:name="ss_T40C47N1710S12_lv1_acfd16866" w:id="20"/>
      <w:r>
        <w:rPr>
          <w:color w:val="000000" w:themeColor="text1"/>
          <w:u w:color="000000" w:themeColor="text1"/>
        </w:rPr>
        <w:t>(</w:t>
      </w:r>
      <w:bookmarkEnd w:id="20"/>
      <w:r w:rsidRPr="00FA7297">
        <w:rPr>
          <w:color w:val="000000" w:themeColor="text1"/>
          <w:u w:color="000000" w:themeColor="text1"/>
        </w:rPr>
        <w:t>1</w:t>
      </w:r>
      <w:r>
        <w:rPr>
          <w:color w:val="000000" w:themeColor="text1"/>
          <w:u w:color="000000" w:themeColor="text1"/>
        </w:rPr>
        <w:t>2)</w:t>
      </w:r>
      <w:r w:rsidRPr="00FA7297">
        <w:t xml:space="preserve"> </w:t>
      </w:r>
      <w:r w:rsidR="00C82424">
        <w:rPr>
          <w:color w:val="000000" w:themeColor="text1"/>
          <w:u w:color="000000" w:themeColor="text1"/>
        </w:rPr>
        <w:t>“</w:t>
      </w:r>
      <w:r w:rsidRPr="00FA7297">
        <w:rPr>
          <w:color w:val="000000" w:themeColor="text1"/>
          <w:u w:color="000000" w:themeColor="text1"/>
        </w:rPr>
        <w:t>Physician</w:t>
      </w:r>
      <w:r w:rsidR="00C82424">
        <w:rPr>
          <w:color w:val="000000" w:themeColor="text1"/>
          <w:u w:color="000000" w:themeColor="text1"/>
        </w:rPr>
        <w:t>”</w:t>
      </w:r>
      <w:r w:rsidRPr="00FA7297">
        <w:rPr>
          <w:color w:val="000000" w:themeColor="text1"/>
          <w:u w:color="000000" w:themeColor="text1"/>
        </w:rPr>
        <w:t xml:space="preserve"> means a person who is currently practicing medicine and is licensed to practice medicine or osteopathy in  South Carolina or contiguous states. </w:t>
      </w:r>
    </w:p>
    <w:p w:rsidRPr="00FA7297" w:rsidR="00561040" w:rsidP="00561040" w:rsidRDefault="00561040" w14:paraId="01686A35" w14:textId="0B93A015">
      <w:pPr>
        <w:pStyle w:val="scnewcodesection"/>
      </w:pPr>
      <w:r>
        <w:rPr>
          <w:color w:val="000000" w:themeColor="text1"/>
          <w:u w:color="000000" w:themeColor="text1"/>
        </w:rPr>
        <w:tab/>
      </w:r>
      <w:bookmarkStart w:name="ss_T40C47N1710S13_lv1_a52692949" w:id="21"/>
      <w:r>
        <w:rPr>
          <w:color w:val="000000" w:themeColor="text1"/>
          <w:u w:color="000000" w:themeColor="text1"/>
        </w:rPr>
        <w:t>(</w:t>
      </w:r>
      <w:bookmarkEnd w:id="21"/>
      <w:r w:rsidRPr="00FA7297">
        <w:rPr>
          <w:color w:val="000000" w:themeColor="text1"/>
          <w:u w:color="000000" w:themeColor="text1"/>
        </w:rPr>
        <w:t>1</w:t>
      </w:r>
      <w:r>
        <w:rPr>
          <w:color w:val="000000" w:themeColor="text1"/>
          <w:u w:color="000000" w:themeColor="text1"/>
        </w:rPr>
        <w:t>3)</w:t>
      </w:r>
      <w:r w:rsidRPr="00FA7297">
        <w:t xml:space="preserve"> </w:t>
      </w:r>
      <w:r w:rsidR="00C82424">
        <w:rPr>
          <w:color w:val="000000" w:themeColor="text1"/>
          <w:u w:color="000000" w:themeColor="text1"/>
        </w:rPr>
        <w:t>“</w:t>
      </w:r>
      <w:r w:rsidRPr="00FA7297">
        <w:rPr>
          <w:color w:val="000000" w:themeColor="text1"/>
          <w:u w:color="000000" w:themeColor="text1"/>
        </w:rPr>
        <w:t>Practice of midwifery</w:t>
      </w:r>
      <w:r w:rsidR="00C82424">
        <w:rPr>
          <w:color w:val="000000" w:themeColor="text1"/>
          <w:u w:color="000000" w:themeColor="text1"/>
        </w:rPr>
        <w:t>”</w:t>
      </w:r>
      <w:r>
        <w:rPr>
          <w:color w:val="000000" w:themeColor="text1"/>
          <w:u w:color="000000" w:themeColor="text1"/>
        </w:rPr>
        <w:t xml:space="preserve"> </w:t>
      </w:r>
      <w:r w:rsidRPr="00FA7297">
        <w:rPr>
          <w:color w:val="000000" w:themeColor="text1"/>
          <w:u w:color="000000" w:themeColor="text1"/>
        </w:rPr>
        <w:t xml:space="preserve">means providing maternity care that is consistent with a </w:t>
      </w:r>
      <w:r>
        <w:rPr>
          <w:color w:val="000000" w:themeColor="text1"/>
          <w:u w:color="000000" w:themeColor="text1"/>
        </w:rPr>
        <w:t>licensed m</w:t>
      </w:r>
      <w:r w:rsidRPr="00FA7297">
        <w:rPr>
          <w:color w:val="000000" w:themeColor="text1"/>
          <w:u w:color="000000" w:themeColor="text1"/>
        </w:rPr>
        <w:t>idwife</w:t>
      </w:r>
      <w:r>
        <w:rPr>
          <w:color w:val="000000" w:themeColor="text1"/>
          <w:u w:color="000000" w:themeColor="text1"/>
        </w:rPr>
        <w:t>’</w:t>
      </w:r>
      <w:r w:rsidRPr="00FA7297">
        <w:rPr>
          <w:color w:val="000000" w:themeColor="text1"/>
          <w:u w:color="000000" w:themeColor="text1"/>
        </w:rPr>
        <w:t>s training, education, and experience to women and newborns during the antepartum, intrapartum, and</w:t>
      </w:r>
      <w:r>
        <w:rPr>
          <w:color w:val="000000" w:themeColor="text1"/>
          <w:u w:color="000000" w:themeColor="text1"/>
        </w:rPr>
        <w:t xml:space="preserve"> postpartum periods.</w:t>
      </w:r>
    </w:p>
    <w:p w:rsidR="00561040" w:rsidP="00561040" w:rsidRDefault="00561040" w14:paraId="1DBF265C" w14:textId="635AD97B">
      <w:pPr>
        <w:pStyle w:val="scnewcodesection"/>
      </w:pPr>
      <w:r>
        <w:rPr>
          <w:color w:val="000000" w:themeColor="text1"/>
          <w:u w:color="000000" w:themeColor="text1"/>
        </w:rPr>
        <w:tab/>
      </w:r>
      <w:bookmarkStart w:name="ss_T40C47N1710S14_lv1_ad9e8c939" w:id="22"/>
      <w:r>
        <w:rPr>
          <w:color w:val="000000" w:themeColor="text1"/>
          <w:u w:color="000000" w:themeColor="text1"/>
        </w:rPr>
        <w:t>(</w:t>
      </w:r>
      <w:bookmarkEnd w:id="22"/>
      <w:r w:rsidRPr="00FA7297">
        <w:rPr>
          <w:color w:val="000000" w:themeColor="text1"/>
          <w:u w:color="000000" w:themeColor="text1"/>
        </w:rPr>
        <w:t>1</w:t>
      </w:r>
      <w:r>
        <w:rPr>
          <w:color w:val="000000" w:themeColor="text1"/>
          <w:u w:color="000000" w:themeColor="text1"/>
        </w:rPr>
        <w:t>4)</w:t>
      </w:r>
      <w:r w:rsidRPr="00FA7297">
        <w:t xml:space="preserve"> </w:t>
      </w:r>
      <w:r w:rsidR="00C82424">
        <w:rPr>
          <w:color w:val="000000" w:themeColor="text1"/>
          <w:u w:color="000000" w:themeColor="text1"/>
        </w:rPr>
        <w:t>“</w:t>
      </w:r>
      <w:r w:rsidRPr="00FA7297">
        <w:rPr>
          <w:color w:val="000000" w:themeColor="text1"/>
          <w:u w:color="000000" w:themeColor="text1"/>
        </w:rPr>
        <w:t>Supervision</w:t>
      </w:r>
      <w:r w:rsidR="00C82424">
        <w:rPr>
          <w:color w:val="000000" w:themeColor="text1"/>
          <w:u w:color="000000" w:themeColor="text1"/>
        </w:rPr>
        <w:t>”</w:t>
      </w:r>
      <w:r w:rsidRPr="00FA7297">
        <w:rPr>
          <w:color w:val="000000" w:themeColor="text1"/>
          <w:u w:color="000000" w:themeColor="text1"/>
        </w:rPr>
        <w:t xml:space="preserve"> means the coordination, direction, and continued </w:t>
      </w:r>
      <w:r>
        <w:rPr>
          <w:color w:val="000000" w:themeColor="text1"/>
          <w:u w:color="000000" w:themeColor="text1"/>
        </w:rPr>
        <w:t>evaluation at first hand of the</w:t>
      </w:r>
      <w:r w:rsidRPr="00FA7297">
        <w:rPr>
          <w:color w:val="000000" w:themeColor="text1"/>
          <w:u w:color="000000" w:themeColor="text1"/>
        </w:rPr>
        <w:t xml:space="preserve"> person in training and obtai</w:t>
      </w:r>
      <w:r>
        <w:rPr>
          <w:color w:val="000000" w:themeColor="text1"/>
          <w:u w:color="000000" w:themeColor="text1"/>
        </w:rPr>
        <w:t>ning clinical experience as an apprentice m</w:t>
      </w:r>
      <w:r w:rsidRPr="00FA7297">
        <w:rPr>
          <w:color w:val="000000" w:themeColor="text1"/>
          <w:u w:color="000000" w:themeColor="text1"/>
        </w:rPr>
        <w:t>idwife within the scope of these provisions.</w:t>
      </w:r>
    </w:p>
    <w:p w:rsidR="00561040" w:rsidP="00561040" w:rsidRDefault="00561040" w14:paraId="492F4641" w14:textId="77777777">
      <w:pPr>
        <w:pStyle w:val="scnewcodesection"/>
      </w:pPr>
    </w:p>
    <w:p w:rsidRPr="00FA7297" w:rsidR="00561040" w:rsidP="00561040" w:rsidRDefault="00561040" w14:paraId="35A6FEBF" w14:textId="77777777">
      <w:pPr>
        <w:pStyle w:val="scnewcodesection"/>
      </w:pPr>
      <w:r>
        <w:tab/>
      </w:r>
      <w:bookmarkStart w:name="ns_T40C47N1715_4a6622ff7" w:id="23"/>
      <w:r>
        <w:rPr>
          <w:color w:val="000000" w:themeColor="text1"/>
          <w:u w:color="000000" w:themeColor="text1"/>
        </w:rPr>
        <w:t>S</w:t>
      </w:r>
      <w:bookmarkEnd w:id="23"/>
      <w:r>
        <w:t>ection 40</w:t>
      </w:r>
      <w:r>
        <w:rPr>
          <w:color w:val="000000" w:themeColor="text1"/>
          <w:u w:color="000000" w:themeColor="text1"/>
        </w:rPr>
        <w:noBreakHyphen/>
        <w:t>47</w:t>
      </w:r>
      <w:r>
        <w:rPr>
          <w:color w:val="000000" w:themeColor="text1"/>
          <w:u w:color="000000" w:themeColor="text1"/>
        </w:rPr>
        <w:noBreakHyphen/>
        <w:t>1715.</w:t>
      </w:r>
      <w:r>
        <w:rPr>
          <w:color w:val="000000" w:themeColor="text1"/>
          <w:u w:color="000000" w:themeColor="text1"/>
        </w:rPr>
        <w:tab/>
      </w:r>
      <w:r w:rsidRPr="00FA7297">
        <w:rPr>
          <w:color w:val="000000" w:themeColor="text1"/>
          <w:u w:color="000000" w:themeColor="text1"/>
        </w:rPr>
        <w:t xml:space="preserve">This </w:t>
      </w:r>
      <w:r>
        <w:rPr>
          <w:color w:val="000000" w:themeColor="text1"/>
          <w:u w:color="000000" w:themeColor="text1"/>
        </w:rPr>
        <w:t>article</w:t>
      </w:r>
      <w:r w:rsidRPr="00FA7297">
        <w:rPr>
          <w:color w:val="000000" w:themeColor="text1"/>
          <w:u w:color="000000" w:themeColor="text1"/>
        </w:rPr>
        <w:t xml:space="preserve"> </w:t>
      </w:r>
      <w:r>
        <w:rPr>
          <w:color w:val="000000" w:themeColor="text1"/>
          <w:u w:color="000000" w:themeColor="text1"/>
        </w:rPr>
        <w:t>does</w:t>
      </w:r>
      <w:r w:rsidRPr="00FA7297">
        <w:rPr>
          <w:color w:val="000000" w:themeColor="text1"/>
          <w:u w:color="000000" w:themeColor="text1"/>
        </w:rPr>
        <w:t xml:space="preserve"> not apply to any of the following:</w:t>
      </w:r>
    </w:p>
    <w:p w:rsidRPr="00FA7297" w:rsidR="00561040" w:rsidP="00561040" w:rsidRDefault="00561040" w14:paraId="6287C059" w14:textId="77777777">
      <w:pPr>
        <w:pStyle w:val="scnewcodesection"/>
      </w:pPr>
      <w:r>
        <w:rPr>
          <w:color w:val="000000" w:themeColor="text1"/>
          <w:u w:color="000000" w:themeColor="text1"/>
        </w:rPr>
        <w:tab/>
      </w:r>
      <w:bookmarkStart w:name="ss_T40C47N1715S1_lv1_3fe65c2c8" w:id="24"/>
      <w:r>
        <w:rPr>
          <w:color w:val="000000" w:themeColor="text1"/>
          <w:u w:color="000000" w:themeColor="text1"/>
        </w:rPr>
        <w:t>(</w:t>
      </w:r>
      <w:bookmarkEnd w:id="24"/>
      <w:r w:rsidRPr="00FA7297">
        <w:rPr>
          <w:color w:val="000000" w:themeColor="text1"/>
          <w:u w:color="000000" w:themeColor="text1"/>
        </w:rPr>
        <w:t>1</w:t>
      </w:r>
      <w:r>
        <w:rPr>
          <w:color w:val="000000" w:themeColor="text1"/>
          <w:u w:color="000000" w:themeColor="text1"/>
        </w:rPr>
        <w:t>)</w:t>
      </w:r>
      <w:r w:rsidRPr="00FA7297">
        <w:t xml:space="preserve"> </w:t>
      </w:r>
      <w:r>
        <w:rPr>
          <w:color w:val="000000" w:themeColor="text1"/>
          <w:u w:color="000000" w:themeColor="text1"/>
        </w:rPr>
        <w:t>a c</w:t>
      </w:r>
      <w:r w:rsidRPr="00FA7297">
        <w:rPr>
          <w:color w:val="000000" w:themeColor="text1"/>
          <w:u w:color="000000" w:themeColor="text1"/>
        </w:rPr>
        <w:t xml:space="preserve">ertified </w:t>
      </w:r>
      <w:r>
        <w:rPr>
          <w:color w:val="000000" w:themeColor="text1"/>
          <w:u w:color="000000" w:themeColor="text1"/>
        </w:rPr>
        <w:t>nurse midwife, unless the certified nurse m</w:t>
      </w:r>
      <w:r w:rsidRPr="00FA7297">
        <w:rPr>
          <w:color w:val="000000" w:themeColor="text1"/>
          <w:u w:color="000000" w:themeColor="text1"/>
        </w:rPr>
        <w:t xml:space="preserve">idwife chooses to become a </w:t>
      </w:r>
      <w:r>
        <w:rPr>
          <w:color w:val="000000" w:themeColor="text1"/>
          <w:u w:color="000000" w:themeColor="text1"/>
        </w:rPr>
        <w:t>l</w:t>
      </w:r>
      <w:r w:rsidRPr="00FA7297">
        <w:rPr>
          <w:color w:val="000000" w:themeColor="text1"/>
          <w:u w:color="000000" w:themeColor="text1"/>
        </w:rPr>
        <w:t xml:space="preserve">icensed </w:t>
      </w:r>
      <w:r>
        <w:rPr>
          <w:color w:val="000000" w:themeColor="text1"/>
          <w:u w:color="000000" w:themeColor="text1"/>
        </w:rPr>
        <w:t>midwife;</w:t>
      </w:r>
    </w:p>
    <w:p w:rsidRPr="00FA7297" w:rsidR="00561040" w:rsidP="00561040" w:rsidRDefault="00561040" w14:paraId="0CEB03CE" w14:textId="77777777">
      <w:pPr>
        <w:pStyle w:val="scnewcodesection"/>
      </w:pPr>
      <w:r>
        <w:rPr>
          <w:color w:val="000000" w:themeColor="text1"/>
          <w:u w:color="000000" w:themeColor="text1"/>
        </w:rPr>
        <w:tab/>
      </w:r>
      <w:bookmarkStart w:name="ss_T40C47N1715S2_lv1_2f9ddf51f" w:id="25"/>
      <w:r>
        <w:rPr>
          <w:color w:val="000000" w:themeColor="text1"/>
          <w:u w:color="000000" w:themeColor="text1"/>
        </w:rPr>
        <w:t>(</w:t>
      </w:r>
      <w:bookmarkEnd w:id="25"/>
      <w:r w:rsidRPr="00FA7297">
        <w:rPr>
          <w:color w:val="000000" w:themeColor="text1"/>
          <w:u w:color="000000" w:themeColor="text1"/>
        </w:rPr>
        <w:t>2</w:t>
      </w:r>
      <w:r>
        <w:rPr>
          <w:color w:val="000000" w:themeColor="text1"/>
          <w:u w:color="000000" w:themeColor="text1"/>
        </w:rPr>
        <w:t>)</w:t>
      </w:r>
      <w:r>
        <w:t xml:space="preserve"> </w:t>
      </w:r>
      <w:r>
        <w:rPr>
          <w:color w:val="000000" w:themeColor="text1"/>
          <w:u w:color="000000" w:themeColor="text1"/>
        </w:rPr>
        <w:t>a s</w:t>
      </w:r>
      <w:r w:rsidRPr="00FA7297">
        <w:rPr>
          <w:color w:val="000000" w:themeColor="text1"/>
          <w:u w:color="000000" w:themeColor="text1"/>
        </w:rPr>
        <w:t>tudent midwi</w:t>
      </w:r>
      <w:r>
        <w:rPr>
          <w:color w:val="000000" w:themeColor="text1"/>
          <w:u w:color="000000" w:themeColor="text1"/>
        </w:rPr>
        <w:t>fe</w:t>
      </w:r>
      <w:r>
        <w:rPr>
          <w:color w:val="000000" w:themeColor="text1"/>
          <w:u w:color="000000" w:themeColor="text1"/>
        </w:rPr>
        <w:noBreakHyphen/>
      </w:r>
      <w:r w:rsidRPr="00FA7297">
        <w:rPr>
          <w:color w:val="000000" w:themeColor="text1"/>
          <w:u w:color="000000" w:themeColor="text1"/>
        </w:rPr>
        <w:t>in</w:t>
      </w:r>
      <w:r>
        <w:rPr>
          <w:color w:val="000000" w:themeColor="text1"/>
          <w:u w:color="000000" w:themeColor="text1"/>
        </w:rPr>
        <w:noBreakHyphen/>
      </w:r>
      <w:r w:rsidRPr="00FA7297">
        <w:rPr>
          <w:color w:val="000000" w:themeColor="text1"/>
          <w:u w:color="000000" w:themeColor="text1"/>
        </w:rPr>
        <w:t>training u</w:t>
      </w:r>
      <w:r>
        <w:rPr>
          <w:color w:val="000000" w:themeColor="text1"/>
          <w:u w:color="000000" w:themeColor="text1"/>
        </w:rPr>
        <w:t>nder the direct supervision of a l</w:t>
      </w:r>
      <w:r w:rsidRPr="00FA7297">
        <w:rPr>
          <w:color w:val="000000" w:themeColor="text1"/>
          <w:u w:color="000000" w:themeColor="text1"/>
        </w:rPr>
        <w:t xml:space="preserve">icensed </w:t>
      </w:r>
      <w:r>
        <w:rPr>
          <w:color w:val="000000" w:themeColor="text1"/>
          <w:u w:color="000000" w:themeColor="text1"/>
        </w:rPr>
        <w:t>midwife;</w:t>
      </w:r>
    </w:p>
    <w:p w:rsidRPr="00FA7297" w:rsidR="00561040" w:rsidP="00561040" w:rsidRDefault="00561040" w14:paraId="2EFDB7C6" w14:textId="77777777">
      <w:pPr>
        <w:pStyle w:val="scnewcodesection"/>
      </w:pPr>
      <w:r>
        <w:rPr>
          <w:color w:val="000000" w:themeColor="text1"/>
          <w:u w:color="000000" w:themeColor="text1"/>
        </w:rPr>
        <w:tab/>
      </w:r>
      <w:bookmarkStart w:name="ss_T40C47N1715S3_lv1_9b5210dc6" w:id="26"/>
      <w:r>
        <w:rPr>
          <w:color w:val="000000" w:themeColor="text1"/>
          <w:u w:color="000000" w:themeColor="text1"/>
        </w:rPr>
        <w:t>(</w:t>
      </w:r>
      <w:bookmarkEnd w:id="26"/>
      <w:r w:rsidRPr="00FA7297">
        <w:rPr>
          <w:color w:val="000000" w:themeColor="text1"/>
          <w:u w:color="000000" w:themeColor="text1"/>
        </w:rPr>
        <w:t>3</w:t>
      </w:r>
      <w:r>
        <w:rPr>
          <w:color w:val="000000" w:themeColor="text1"/>
          <w:u w:color="000000" w:themeColor="text1"/>
        </w:rPr>
        <w:t>)</w:t>
      </w:r>
      <w:r w:rsidRPr="00FA7297">
        <w:t xml:space="preserve"> </w:t>
      </w:r>
      <w:r>
        <w:rPr>
          <w:color w:val="000000" w:themeColor="text1"/>
          <w:u w:color="000000" w:themeColor="text1"/>
        </w:rPr>
        <w:t>a</w:t>
      </w:r>
      <w:r w:rsidRPr="00FA7297">
        <w:rPr>
          <w:color w:val="000000" w:themeColor="text1"/>
          <w:u w:color="000000" w:themeColor="text1"/>
        </w:rPr>
        <w:t xml:space="preserve"> person rendering aid in an emergency where no fee for the service is contemplated, charged</w:t>
      </w:r>
      <w:r>
        <w:rPr>
          <w:color w:val="000000" w:themeColor="text1"/>
          <w:u w:color="000000" w:themeColor="text1"/>
        </w:rPr>
        <w:t>,</w:t>
      </w:r>
      <w:r w:rsidRPr="00FA7297">
        <w:rPr>
          <w:color w:val="000000" w:themeColor="text1"/>
          <w:u w:color="000000" w:themeColor="text1"/>
        </w:rPr>
        <w:t xml:space="preserve"> or received;</w:t>
      </w:r>
      <w:r>
        <w:rPr>
          <w:color w:val="000000" w:themeColor="text1"/>
          <w:u w:color="000000" w:themeColor="text1"/>
        </w:rPr>
        <w:t xml:space="preserve"> </w:t>
      </w:r>
    </w:p>
    <w:p w:rsidRPr="00FA7297" w:rsidR="00561040" w:rsidP="00561040" w:rsidRDefault="00561040" w14:paraId="567FFAC6" w14:textId="77777777">
      <w:pPr>
        <w:pStyle w:val="scnewcodesection"/>
      </w:pPr>
      <w:r>
        <w:rPr>
          <w:color w:val="000000" w:themeColor="text1"/>
          <w:u w:color="000000" w:themeColor="text1"/>
        </w:rPr>
        <w:tab/>
      </w:r>
      <w:bookmarkStart w:name="ss_T40C47N1715S4_lv1_dd7472645" w:id="27"/>
      <w:r>
        <w:rPr>
          <w:color w:val="000000" w:themeColor="text1"/>
          <w:u w:color="000000" w:themeColor="text1"/>
        </w:rPr>
        <w:t>(</w:t>
      </w:r>
      <w:bookmarkEnd w:id="27"/>
      <w:r w:rsidRPr="00FA7297">
        <w:rPr>
          <w:color w:val="000000" w:themeColor="text1"/>
          <w:u w:color="000000" w:themeColor="text1"/>
        </w:rPr>
        <w:t>4</w:t>
      </w:r>
      <w:r>
        <w:rPr>
          <w:color w:val="000000" w:themeColor="text1"/>
          <w:u w:color="000000" w:themeColor="text1"/>
        </w:rPr>
        <w:t>)</w:t>
      </w:r>
      <w:r w:rsidRPr="00FA7297">
        <w:t xml:space="preserve"> </w:t>
      </w:r>
      <w:r>
        <w:rPr>
          <w:color w:val="000000" w:themeColor="text1"/>
          <w:u w:color="000000" w:themeColor="text1"/>
        </w:rPr>
        <w:t>a</w:t>
      </w:r>
      <w:r w:rsidRPr="00FA7297">
        <w:rPr>
          <w:color w:val="000000" w:themeColor="text1"/>
          <w:u w:color="000000" w:themeColor="text1"/>
        </w:rPr>
        <w:t xml:space="preserve"> person administering care to a member of such person</w:t>
      </w:r>
      <w:r>
        <w:rPr>
          <w:color w:val="000000" w:themeColor="text1"/>
          <w:u w:color="000000" w:themeColor="text1"/>
        </w:rPr>
        <w:t>’</w:t>
      </w:r>
      <w:r w:rsidRPr="00FA7297">
        <w:rPr>
          <w:color w:val="000000" w:themeColor="text1"/>
          <w:u w:color="000000" w:themeColor="text1"/>
        </w:rPr>
        <w:t>s family;</w:t>
      </w:r>
      <w:r>
        <w:rPr>
          <w:color w:val="000000" w:themeColor="text1"/>
          <w:u w:color="000000" w:themeColor="text1"/>
        </w:rPr>
        <w:t xml:space="preserve"> or</w:t>
      </w:r>
    </w:p>
    <w:p w:rsidR="00561040" w:rsidP="00561040" w:rsidRDefault="00561040" w14:paraId="06C46197" w14:textId="72BDAB61">
      <w:pPr>
        <w:pStyle w:val="scnewcodesection"/>
      </w:pPr>
      <w:r>
        <w:rPr>
          <w:color w:val="000000" w:themeColor="text1"/>
          <w:u w:color="000000" w:themeColor="text1"/>
        </w:rPr>
        <w:tab/>
      </w:r>
      <w:bookmarkStart w:name="ss_T40C47N1715S5_lv1_a82397c57" w:id="28"/>
      <w:r>
        <w:rPr>
          <w:color w:val="000000" w:themeColor="text1"/>
          <w:u w:color="000000" w:themeColor="text1"/>
        </w:rPr>
        <w:t>(</w:t>
      </w:r>
      <w:bookmarkEnd w:id="28"/>
      <w:r w:rsidRPr="00FA7297">
        <w:rPr>
          <w:color w:val="000000" w:themeColor="text1"/>
          <w:u w:color="000000" w:themeColor="text1"/>
        </w:rPr>
        <w:t>5</w:t>
      </w:r>
      <w:r>
        <w:rPr>
          <w:color w:val="000000" w:themeColor="text1"/>
          <w:u w:color="000000" w:themeColor="text1"/>
        </w:rPr>
        <w:t>)</w:t>
      </w:r>
      <w:r w:rsidRPr="00FA7297">
        <w:t xml:space="preserve"> </w:t>
      </w:r>
      <w:r>
        <w:rPr>
          <w:color w:val="000000" w:themeColor="text1"/>
          <w:u w:color="000000" w:themeColor="text1"/>
        </w:rPr>
        <w:t>t</w:t>
      </w:r>
      <w:r w:rsidRPr="00FA7297">
        <w:rPr>
          <w:color w:val="000000" w:themeColor="text1"/>
          <w:u w:color="000000" w:themeColor="text1"/>
        </w:rPr>
        <w:t xml:space="preserve">he practice of a profession by </w:t>
      </w:r>
      <w:r>
        <w:rPr>
          <w:color w:val="000000" w:themeColor="text1"/>
          <w:u w:color="000000" w:themeColor="text1"/>
        </w:rPr>
        <w:t xml:space="preserve">an </w:t>
      </w:r>
      <w:r w:rsidRPr="00FA7297">
        <w:rPr>
          <w:color w:val="000000" w:themeColor="text1"/>
          <w:u w:color="000000" w:themeColor="text1"/>
        </w:rPr>
        <w:t xml:space="preserve">individual who </w:t>
      </w:r>
      <w:r>
        <w:rPr>
          <w:color w:val="000000" w:themeColor="text1"/>
          <w:u w:color="000000" w:themeColor="text1"/>
        </w:rPr>
        <w:t>is</w:t>
      </w:r>
      <w:r w:rsidRPr="00FA7297">
        <w:rPr>
          <w:color w:val="000000" w:themeColor="text1"/>
          <w:u w:color="000000" w:themeColor="text1"/>
        </w:rPr>
        <w:t xml:space="preserve"> licensed, certified</w:t>
      </w:r>
      <w:r w:rsidR="00FE77A3">
        <w:rPr>
          <w:color w:val="000000" w:themeColor="text1"/>
          <w:u w:color="000000" w:themeColor="text1"/>
        </w:rPr>
        <w:t>,</w:t>
      </w:r>
      <w:r w:rsidRPr="00FA7297">
        <w:rPr>
          <w:color w:val="000000" w:themeColor="text1"/>
          <w:u w:color="000000" w:themeColor="text1"/>
        </w:rPr>
        <w:t xml:space="preserve"> or registered under other laws of this </w:t>
      </w:r>
      <w:r>
        <w:rPr>
          <w:color w:val="000000" w:themeColor="text1"/>
          <w:u w:color="000000" w:themeColor="text1"/>
        </w:rPr>
        <w:t>S</w:t>
      </w:r>
      <w:r w:rsidRPr="00FA7297">
        <w:rPr>
          <w:color w:val="000000" w:themeColor="text1"/>
          <w:u w:color="000000" w:themeColor="text1"/>
        </w:rPr>
        <w:t xml:space="preserve">tate and </w:t>
      </w:r>
      <w:r>
        <w:rPr>
          <w:color w:val="000000" w:themeColor="text1"/>
          <w:u w:color="000000" w:themeColor="text1"/>
        </w:rPr>
        <w:t>is</w:t>
      </w:r>
      <w:r w:rsidRPr="00FA7297">
        <w:rPr>
          <w:color w:val="000000" w:themeColor="text1"/>
          <w:u w:color="000000" w:themeColor="text1"/>
        </w:rPr>
        <w:t xml:space="preserve"> performing services within the authorized scope of practice.</w:t>
      </w:r>
    </w:p>
    <w:p w:rsidR="00561040" w:rsidP="00561040" w:rsidRDefault="00561040" w14:paraId="36E0814C" w14:textId="77777777">
      <w:pPr>
        <w:pStyle w:val="scnewcodesection"/>
      </w:pPr>
    </w:p>
    <w:p w:rsidR="00561040" w:rsidP="00561040" w:rsidRDefault="00561040" w14:paraId="5DCD173A" w14:textId="27F4FDC6">
      <w:pPr>
        <w:pStyle w:val="scnewcodesection"/>
      </w:pPr>
      <w:bookmarkStart w:name="ns_T40C47N1720_bb6373097" w:id="29"/>
      <w:r>
        <w:tab/>
      </w:r>
      <w:bookmarkEnd w:id="29"/>
      <w:r>
        <w:t>Section 40</w:t>
      </w:r>
      <w:r>
        <w:noBreakHyphen/>
        <w:t>47</w:t>
      </w:r>
      <w:r>
        <w:noBreakHyphen/>
        <w:t>1720.</w:t>
      </w:r>
      <w:r>
        <w:tab/>
        <w:t xml:space="preserve">(A) </w:t>
      </w:r>
      <w:r w:rsidRPr="00FA7297">
        <w:rPr>
          <w:color w:val="000000" w:themeColor="text1"/>
          <w:u w:color="000000" w:themeColor="text1"/>
        </w:rPr>
        <w:t>It has long been recognized that most pregnancy, labor</w:t>
      </w:r>
      <w:r>
        <w:rPr>
          <w:color w:val="000000" w:themeColor="text1"/>
          <w:u w:color="000000" w:themeColor="text1"/>
        </w:rPr>
        <w:t>,</w:t>
      </w:r>
      <w:r w:rsidRPr="00FA7297">
        <w:rPr>
          <w:color w:val="000000" w:themeColor="text1"/>
          <w:u w:color="000000" w:themeColor="text1"/>
        </w:rPr>
        <w:t xml:space="preserve"> and childbirth are normal physiologic events for both the woman and the baby, and that midwives have a long history of caring for and facili</w:t>
      </w:r>
      <w:r>
        <w:rPr>
          <w:color w:val="000000" w:themeColor="text1"/>
          <w:u w:color="000000" w:themeColor="text1"/>
        </w:rPr>
        <w:t xml:space="preserve">tating these normal functions. </w:t>
      </w:r>
      <w:r w:rsidRPr="00FA7297">
        <w:rPr>
          <w:color w:val="000000" w:themeColor="text1"/>
          <w:u w:color="000000" w:themeColor="text1"/>
        </w:rPr>
        <w:t>It also</w:t>
      </w:r>
      <w:r>
        <w:rPr>
          <w:color w:val="000000" w:themeColor="text1"/>
          <w:u w:color="000000" w:themeColor="text1"/>
        </w:rPr>
        <w:t xml:space="preserve"> is</w:t>
      </w:r>
      <w:r w:rsidRPr="00FA7297">
        <w:rPr>
          <w:color w:val="000000" w:themeColor="text1"/>
          <w:u w:color="000000" w:themeColor="text1"/>
        </w:rPr>
        <w:t xml:space="preserve"> now recognized that the practice of </w:t>
      </w:r>
      <w:r>
        <w:rPr>
          <w:color w:val="000000" w:themeColor="text1"/>
          <w:u w:color="000000" w:themeColor="text1"/>
        </w:rPr>
        <w:t>m</w:t>
      </w:r>
      <w:r w:rsidRPr="00FA7297">
        <w:rPr>
          <w:color w:val="000000" w:themeColor="text1"/>
          <w:u w:color="000000" w:themeColor="text1"/>
        </w:rPr>
        <w:t xml:space="preserve">idwifery </w:t>
      </w:r>
      <w:r>
        <w:rPr>
          <w:color w:val="000000" w:themeColor="text1"/>
          <w:u w:color="000000" w:themeColor="text1"/>
        </w:rPr>
        <w:t xml:space="preserve">by licensed midwives </w:t>
      </w:r>
      <w:r w:rsidRPr="00FA7297">
        <w:rPr>
          <w:color w:val="000000" w:themeColor="text1"/>
          <w:u w:color="000000" w:themeColor="text1"/>
        </w:rPr>
        <w:t xml:space="preserve">in South Carolina is in need of a </w:t>
      </w:r>
      <w:r>
        <w:rPr>
          <w:color w:val="000000" w:themeColor="text1"/>
          <w:u w:color="000000" w:themeColor="text1"/>
        </w:rPr>
        <w:t xml:space="preserve">practice act </w:t>
      </w:r>
      <w:r w:rsidRPr="00FA7297">
        <w:rPr>
          <w:color w:val="000000" w:themeColor="text1"/>
          <w:u w:color="000000" w:themeColor="text1"/>
        </w:rPr>
        <w:t>to gover</w:t>
      </w:r>
      <w:r>
        <w:rPr>
          <w:color w:val="000000" w:themeColor="text1"/>
          <w:u w:color="000000" w:themeColor="text1"/>
        </w:rPr>
        <w:t>n and protect these events.</w:t>
      </w:r>
    </w:p>
    <w:p w:rsidR="00561040" w:rsidP="00561040" w:rsidRDefault="00561040" w14:paraId="2000E503" w14:textId="77777777">
      <w:pPr>
        <w:pStyle w:val="scnewcodesection"/>
      </w:pPr>
      <w:r>
        <w:rPr>
          <w:color w:val="000000" w:themeColor="text1"/>
          <w:u w:color="000000" w:themeColor="text1"/>
        </w:rPr>
        <w:tab/>
      </w:r>
      <w:bookmarkStart w:name="ss_T40C47N1720SB_lv1_41184e553" w:id="30"/>
      <w:r>
        <w:rPr>
          <w:color w:val="000000" w:themeColor="text1"/>
          <w:u w:color="000000" w:themeColor="text1"/>
        </w:rPr>
        <w:t>(</w:t>
      </w:r>
      <w:bookmarkEnd w:id="30"/>
      <w:r>
        <w:rPr>
          <w:color w:val="000000" w:themeColor="text1"/>
          <w:u w:color="000000" w:themeColor="text1"/>
        </w:rPr>
        <w:t>B)</w:t>
      </w:r>
      <w:r>
        <w:t xml:space="preserve"> </w:t>
      </w:r>
      <w:r w:rsidRPr="00FA7297">
        <w:rPr>
          <w:color w:val="000000" w:themeColor="text1"/>
          <w:u w:color="000000" w:themeColor="text1"/>
        </w:rPr>
        <w:t>Unless otherwise provided for in thi</w:t>
      </w:r>
      <w:r>
        <w:rPr>
          <w:color w:val="000000" w:themeColor="text1"/>
          <w:u w:color="000000" w:themeColor="text1"/>
        </w:rPr>
        <w:t>s article, this article applies to l</w:t>
      </w:r>
      <w:r w:rsidRPr="00FA7297">
        <w:rPr>
          <w:color w:val="000000" w:themeColor="text1"/>
          <w:u w:color="000000" w:themeColor="text1"/>
        </w:rPr>
        <w:t xml:space="preserve">icensed </w:t>
      </w:r>
      <w:r>
        <w:rPr>
          <w:color w:val="000000" w:themeColor="text1"/>
          <w:u w:color="000000" w:themeColor="text1"/>
        </w:rPr>
        <w:t>m</w:t>
      </w:r>
      <w:r w:rsidRPr="00FA7297">
        <w:rPr>
          <w:color w:val="000000" w:themeColor="text1"/>
          <w:u w:color="000000" w:themeColor="text1"/>
        </w:rPr>
        <w:t xml:space="preserve">idwives regulated by the </w:t>
      </w:r>
      <w:r>
        <w:rPr>
          <w:color w:val="000000" w:themeColor="text1"/>
          <w:u w:color="000000" w:themeColor="text1"/>
        </w:rPr>
        <w:t>Board of Medical Examiners</w:t>
      </w:r>
      <w:r w:rsidRPr="00FA7297">
        <w:rPr>
          <w:color w:val="000000" w:themeColor="text1"/>
          <w:u w:color="000000" w:themeColor="text1"/>
        </w:rPr>
        <w:t xml:space="preserve">. If there is a conflict between this </w:t>
      </w:r>
      <w:r>
        <w:rPr>
          <w:color w:val="000000" w:themeColor="text1"/>
          <w:u w:color="000000" w:themeColor="text1"/>
        </w:rPr>
        <w:t>article and Chapter 89, Title 44</w:t>
      </w:r>
      <w:r w:rsidRPr="00FA7297">
        <w:rPr>
          <w:color w:val="000000" w:themeColor="text1"/>
          <w:u w:color="000000" w:themeColor="text1"/>
        </w:rPr>
        <w:t xml:space="preserve">, the provisions of this </w:t>
      </w:r>
      <w:r>
        <w:rPr>
          <w:color w:val="000000" w:themeColor="text1"/>
          <w:u w:color="000000" w:themeColor="text1"/>
        </w:rPr>
        <w:t>article</w:t>
      </w:r>
      <w:r w:rsidRPr="00FA7297">
        <w:rPr>
          <w:color w:val="000000" w:themeColor="text1"/>
          <w:u w:color="000000" w:themeColor="text1"/>
        </w:rPr>
        <w:t xml:space="preserve"> control.</w:t>
      </w:r>
    </w:p>
    <w:p w:rsidR="00561040" w:rsidP="00561040" w:rsidRDefault="00561040" w14:paraId="5D5E6EDE" w14:textId="77777777">
      <w:pPr>
        <w:pStyle w:val="scnewcodesection"/>
      </w:pPr>
    </w:p>
    <w:p w:rsidR="00561040" w:rsidP="00561040" w:rsidRDefault="00561040" w14:paraId="0AD01F21" w14:textId="77777777">
      <w:pPr>
        <w:pStyle w:val="scnewcodesection"/>
      </w:pPr>
      <w:bookmarkStart w:name="ns_T40C47N1725_3836b5f76" w:id="31"/>
      <w:r>
        <w:tab/>
      </w:r>
      <w:bookmarkEnd w:id="31"/>
      <w:r>
        <w:t>Section 40</w:t>
      </w:r>
      <w:r>
        <w:noBreakHyphen/>
        <w:t>47</w:t>
      </w:r>
      <w:r>
        <w:noBreakHyphen/>
        <w:t>1725.</w:t>
      </w:r>
      <w:r>
        <w:tab/>
        <w:t xml:space="preserve">(A)(1) </w:t>
      </w:r>
      <w:r w:rsidRPr="00FA7297">
        <w:rPr>
          <w:color w:val="000000" w:themeColor="text1"/>
          <w:u w:color="000000" w:themeColor="text1"/>
        </w:rPr>
        <w:t xml:space="preserve">The </w:t>
      </w:r>
      <w:r>
        <w:rPr>
          <w:color w:val="000000" w:themeColor="text1"/>
          <w:u w:color="000000" w:themeColor="text1"/>
        </w:rPr>
        <w:t>B</w:t>
      </w:r>
      <w:r w:rsidRPr="00FA7297">
        <w:rPr>
          <w:color w:val="000000" w:themeColor="text1"/>
          <w:u w:color="000000" w:themeColor="text1"/>
        </w:rPr>
        <w:t xml:space="preserve">oard </w:t>
      </w:r>
      <w:r>
        <w:rPr>
          <w:color w:val="000000" w:themeColor="text1"/>
          <w:u w:color="000000" w:themeColor="text1"/>
        </w:rPr>
        <w:t xml:space="preserve">of Medical Examiners </w:t>
      </w:r>
      <w:r w:rsidRPr="00FA7297">
        <w:rPr>
          <w:color w:val="000000" w:themeColor="text1"/>
          <w:u w:color="000000" w:themeColor="text1"/>
        </w:rPr>
        <w:t>shall establish a committee for education</w:t>
      </w:r>
      <w:r>
        <w:rPr>
          <w:color w:val="000000" w:themeColor="text1"/>
          <w:u w:color="000000" w:themeColor="text1"/>
        </w:rPr>
        <w:t>al</w:t>
      </w:r>
      <w:r w:rsidRPr="00FA7297">
        <w:rPr>
          <w:color w:val="000000" w:themeColor="text1"/>
          <w:u w:color="000000" w:themeColor="text1"/>
        </w:rPr>
        <w:t xml:space="preserve"> program approval, testing, and a peer review process to consult with the </w:t>
      </w:r>
      <w:r>
        <w:rPr>
          <w:color w:val="000000" w:themeColor="text1"/>
          <w:u w:color="000000" w:themeColor="text1"/>
        </w:rPr>
        <w:t>l</w:t>
      </w:r>
      <w:r w:rsidRPr="00FA7297">
        <w:rPr>
          <w:color w:val="000000" w:themeColor="text1"/>
          <w:u w:color="000000" w:themeColor="text1"/>
        </w:rPr>
        <w:t xml:space="preserve">icensed </w:t>
      </w:r>
      <w:r>
        <w:rPr>
          <w:color w:val="000000" w:themeColor="text1"/>
          <w:u w:color="000000" w:themeColor="text1"/>
        </w:rPr>
        <w:t>m</w:t>
      </w:r>
      <w:r w:rsidRPr="00FA7297">
        <w:rPr>
          <w:color w:val="000000" w:themeColor="text1"/>
          <w:u w:color="000000" w:themeColor="text1"/>
        </w:rPr>
        <w:t>idwives in questions of ethics, competency</w:t>
      </w:r>
      <w:r>
        <w:rPr>
          <w:color w:val="000000" w:themeColor="text1"/>
          <w:u w:color="000000" w:themeColor="text1"/>
        </w:rPr>
        <w:t>,</w:t>
      </w:r>
      <w:r w:rsidRPr="00FA7297">
        <w:rPr>
          <w:color w:val="000000" w:themeColor="text1"/>
          <w:u w:color="000000" w:themeColor="text1"/>
        </w:rPr>
        <w:t xml:space="preserve"> and performance. The committee may make recommendations to deny, suspend, or revoke a license. The committee also</w:t>
      </w:r>
      <w:r>
        <w:rPr>
          <w:color w:val="000000" w:themeColor="text1"/>
          <w:u w:color="000000" w:themeColor="text1"/>
        </w:rPr>
        <w:t xml:space="preserve"> may</w:t>
      </w:r>
      <w:r w:rsidRPr="00FA7297">
        <w:rPr>
          <w:color w:val="000000" w:themeColor="text1"/>
          <w:u w:color="000000" w:themeColor="text1"/>
        </w:rPr>
        <w:t xml:space="preserve"> recommend specific educational objectives, apprenticeship</w:t>
      </w:r>
      <w:r>
        <w:rPr>
          <w:color w:val="000000" w:themeColor="text1"/>
          <w:u w:color="000000" w:themeColor="text1"/>
        </w:rPr>
        <w:t>s,</w:t>
      </w:r>
      <w:r w:rsidRPr="00FA7297">
        <w:rPr>
          <w:color w:val="000000" w:themeColor="text1"/>
          <w:u w:color="000000" w:themeColor="text1"/>
        </w:rPr>
        <w:t xml:space="preserve"> or other improvement measures as necessary for the advancement of midwifery and maternal</w:t>
      </w:r>
      <w:r>
        <w:rPr>
          <w:color w:val="000000" w:themeColor="text1"/>
          <w:u w:color="000000" w:themeColor="text1"/>
        </w:rPr>
        <w:noBreakHyphen/>
      </w:r>
      <w:r w:rsidRPr="00FA7297">
        <w:rPr>
          <w:color w:val="000000" w:themeColor="text1"/>
          <w:u w:color="000000" w:themeColor="text1"/>
        </w:rPr>
        <w:t xml:space="preserve">fetal outcomes in the </w:t>
      </w:r>
      <w:r>
        <w:rPr>
          <w:color w:val="000000" w:themeColor="text1"/>
          <w:u w:color="000000" w:themeColor="text1"/>
        </w:rPr>
        <w:t>State.</w:t>
      </w:r>
    </w:p>
    <w:p w:rsidRPr="001C26E2" w:rsidR="00561040" w:rsidP="00561040" w:rsidRDefault="00561040" w14:paraId="6D46FEB7" w14:textId="77777777">
      <w:pPr>
        <w:pStyle w:val="scnewcodesection"/>
      </w:pPr>
      <w:r>
        <w:rPr>
          <w:color w:val="000000" w:themeColor="text1"/>
          <w:u w:color="000000" w:themeColor="text1"/>
        </w:rPr>
        <w:tab/>
      </w:r>
      <w:r>
        <w:rPr>
          <w:color w:val="000000" w:themeColor="text1"/>
          <w:u w:color="000000" w:themeColor="text1"/>
        </w:rPr>
        <w:tab/>
      </w:r>
      <w:bookmarkStart w:name="ss_T40C47N1725S2_lv1_e0e72146a" w:id="32"/>
      <w:r>
        <w:rPr>
          <w:color w:val="000000" w:themeColor="text1"/>
          <w:u w:color="000000" w:themeColor="text1"/>
        </w:rPr>
        <w:t>(</w:t>
      </w:r>
      <w:bookmarkEnd w:id="32"/>
      <w:r>
        <w:rPr>
          <w:color w:val="000000" w:themeColor="text1"/>
          <w:u w:color="000000" w:themeColor="text1"/>
        </w:rPr>
        <w:t>2)</w:t>
      </w:r>
      <w:r>
        <w:t xml:space="preserve"> </w:t>
      </w:r>
      <w:r w:rsidRPr="00FA7297">
        <w:rPr>
          <w:color w:val="000000" w:themeColor="text1"/>
          <w:u w:color="000000" w:themeColor="text1"/>
        </w:rPr>
        <w:t>The Midwifery Advisory Council</w:t>
      </w:r>
      <w:r>
        <w:rPr>
          <w:color w:val="000000" w:themeColor="text1"/>
          <w:u w:color="000000" w:themeColor="text1"/>
        </w:rPr>
        <w:t xml:space="preserve"> of the Department of Health and Environmental Control </w:t>
      </w:r>
      <w:r w:rsidRPr="00FA7297">
        <w:rPr>
          <w:color w:val="000000" w:themeColor="text1"/>
          <w:u w:color="000000" w:themeColor="text1"/>
        </w:rPr>
        <w:t xml:space="preserve">in office at the time of the implementation of this </w:t>
      </w:r>
      <w:r>
        <w:rPr>
          <w:color w:val="000000" w:themeColor="text1"/>
          <w:u w:color="000000" w:themeColor="text1"/>
        </w:rPr>
        <w:t>article</w:t>
      </w:r>
      <w:r w:rsidRPr="00FA7297">
        <w:rPr>
          <w:color w:val="000000" w:themeColor="text1"/>
          <w:u w:color="000000" w:themeColor="text1"/>
        </w:rPr>
        <w:t xml:space="preserve"> shall serve as the first </w:t>
      </w:r>
      <w:r>
        <w:rPr>
          <w:color w:val="000000" w:themeColor="text1"/>
          <w:u w:color="000000" w:themeColor="text1"/>
        </w:rPr>
        <w:t>committee</w:t>
      </w:r>
      <w:r w:rsidRPr="00FA7297">
        <w:rPr>
          <w:color w:val="000000" w:themeColor="text1"/>
          <w:u w:color="000000" w:themeColor="text1"/>
        </w:rPr>
        <w:t xml:space="preserve"> until their terms expir</w:t>
      </w:r>
      <w:r>
        <w:rPr>
          <w:color w:val="000000" w:themeColor="text1"/>
          <w:u w:color="000000" w:themeColor="text1"/>
        </w:rPr>
        <w:t>e and new members are appointed by the board.</w:t>
      </w:r>
    </w:p>
    <w:p w:rsidRPr="00FA7297" w:rsidR="00561040" w:rsidP="00561040" w:rsidRDefault="00561040" w14:paraId="57A6A87E" w14:textId="77777777">
      <w:pPr>
        <w:pStyle w:val="scnewcodesection"/>
      </w:pPr>
      <w:r>
        <w:rPr>
          <w:color w:val="000000" w:themeColor="text1"/>
          <w:u w:color="000000" w:themeColor="text1"/>
        </w:rPr>
        <w:tab/>
      </w:r>
      <w:bookmarkStart w:name="ss_T40C47N1725SB_lv2_0fcd0aa5e" w:id="33"/>
      <w:r>
        <w:rPr>
          <w:color w:val="000000" w:themeColor="text1"/>
          <w:u w:color="000000" w:themeColor="text1"/>
        </w:rPr>
        <w:t>(</w:t>
      </w:r>
      <w:bookmarkEnd w:id="33"/>
      <w:r>
        <w:rPr>
          <w:color w:val="000000" w:themeColor="text1"/>
          <w:u w:color="000000" w:themeColor="text1"/>
        </w:rPr>
        <w:t>B)</w:t>
      </w:r>
      <w:r>
        <w:t xml:space="preserve"> </w:t>
      </w:r>
      <w:r>
        <w:rPr>
          <w:color w:val="000000" w:themeColor="text1"/>
          <w:u w:color="000000" w:themeColor="text1"/>
        </w:rPr>
        <w:t>The b</w:t>
      </w:r>
      <w:r w:rsidRPr="00FA7297">
        <w:rPr>
          <w:color w:val="000000" w:themeColor="text1"/>
          <w:u w:color="000000" w:themeColor="text1"/>
        </w:rPr>
        <w:t>oard shall establish standards and procedure</w:t>
      </w:r>
      <w:r>
        <w:rPr>
          <w:color w:val="000000" w:themeColor="text1"/>
          <w:u w:color="000000" w:themeColor="text1"/>
        </w:rPr>
        <w:t>s for transferring care from a l</w:t>
      </w:r>
      <w:r w:rsidRPr="00FA7297">
        <w:rPr>
          <w:color w:val="000000" w:themeColor="text1"/>
          <w:u w:color="000000" w:themeColor="text1"/>
        </w:rPr>
        <w:t xml:space="preserve">icensed </w:t>
      </w:r>
      <w:r>
        <w:rPr>
          <w:color w:val="000000" w:themeColor="text1"/>
          <w:u w:color="000000" w:themeColor="text1"/>
        </w:rPr>
        <w:t>m</w:t>
      </w:r>
      <w:r w:rsidRPr="00FA7297">
        <w:rPr>
          <w:color w:val="000000" w:themeColor="text1"/>
          <w:u w:color="000000" w:themeColor="text1"/>
        </w:rPr>
        <w:t xml:space="preserve">idwife to a hospital if the need arises, which </w:t>
      </w:r>
      <w:r>
        <w:rPr>
          <w:color w:val="000000" w:themeColor="text1"/>
          <w:u w:color="000000" w:themeColor="text1"/>
        </w:rPr>
        <w:t>must</w:t>
      </w:r>
      <w:r w:rsidRPr="00FA7297">
        <w:rPr>
          <w:color w:val="000000" w:themeColor="text1"/>
          <w:u w:color="000000" w:themeColor="text1"/>
        </w:rPr>
        <w:t xml:space="preserve"> include providing a </w:t>
      </w:r>
      <w:r>
        <w:rPr>
          <w:color w:val="000000" w:themeColor="text1"/>
          <w:u w:color="000000" w:themeColor="text1"/>
        </w:rPr>
        <w:t>b</w:t>
      </w:r>
      <w:r w:rsidRPr="00FA7297">
        <w:rPr>
          <w:color w:val="000000" w:themeColor="text1"/>
          <w:u w:color="000000" w:themeColor="text1"/>
        </w:rPr>
        <w:t>oard</w:t>
      </w:r>
      <w:r>
        <w:rPr>
          <w:color w:val="000000" w:themeColor="text1"/>
          <w:u w:color="000000" w:themeColor="text1"/>
        </w:rPr>
        <w:noBreakHyphen/>
      </w:r>
      <w:r w:rsidRPr="00FA7297">
        <w:rPr>
          <w:color w:val="000000" w:themeColor="text1"/>
          <w:u w:color="000000" w:themeColor="text1"/>
        </w:rPr>
        <w:t>approved completed transfer of care form for all transf</w:t>
      </w:r>
      <w:r>
        <w:rPr>
          <w:color w:val="000000" w:themeColor="text1"/>
          <w:u w:color="000000" w:themeColor="text1"/>
        </w:rPr>
        <w:t>ers. The board shall require a l</w:t>
      </w:r>
      <w:r w:rsidRPr="00FA7297">
        <w:rPr>
          <w:color w:val="000000" w:themeColor="text1"/>
          <w:u w:color="000000" w:themeColor="text1"/>
        </w:rPr>
        <w:t xml:space="preserve">icensed </w:t>
      </w:r>
      <w:r>
        <w:rPr>
          <w:color w:val="000000" w:themeColor="text1"/>
          <w:u w:color="000000" w:themeColor="text1"/>
        </w:rPr>
        <w:t>m</w:t>
      </w:r>
      <w:r w:rsidRPr="00FA7297">
        <w:rPr>
          <w:color w:val="000000" w:themeColor="text1"/>
          <w:u w:color="000000" w:themeColor="text1"/>
        </w:rPr>
        <w:t>idwife to establish and maintain a written plan for the emergency notification of and transfer to a local hospital</w:t>
      </w:r>
      <w:r>
        <w:rPr>
          <w:color w:val="000000" w:themeColor="text1"/>
          <w:u w:color="000000" w:themeColor="text1"/>
        </w:rPr>
        <w:t xml:space="preserve"> and </w:t>
      </w:r>
      <w:r w:rsidRPr="00FA7297">
        <w:rPr>
          <w:color w:val="000000" w:themeColor="text1"/>
          <w:u w:color="000000" w:themeColor="text1"/>
        </w:rPr>
        <w:t xml:space="preserve">to maintain current contact information for the appropriate staff at the receiving </w:t>
      </w:r>
      <w:r>
        <w:rPr>
          <w:color w:val="000000" w:themeColor="text1"/>
          <w:u w:color="000000" w:themeColor="text1"/>
        </w:rPr>
        <w:t>hospitals</w:t>
      </w:r>
      <w:r w:rsidRPr="00FA7297">
        <w:rPr>
          <w:color w:val="000000" w:themeColor="text1"/>
          <w:u w:color="000000" w:themeColor="text1"/>
        </w:rPr>
        <w:t>.</w:t>
      </w:r>
    </w:p>
    <w:p w:rsidRPr="00FA7297" w:rsidR="00561040" w:rsidP="00561040" w:rsidRDefault="00561040" w14:paraId="2F9AC6E9" w14:textId="77777777">
      <w:pPr>
        <w:pStyle w:val="scnewcodesection"/>
      </w:pPr>
      <w:r>
        <w:rPr>
          <w:color w:val="000000" w:themeColor="text1"/>
          <w:u w:color="000000" w:themeColor="text1"/>
        </w:rPr>
        <w:tab/>
      </w:r>
      <w:bookmarkStart w:name="ss_T40C47N1725SC_lv2_878062c8c" w:id="34"/>
      <w:r>
        <w:rPr>
          <w:color w:val="000000" w:themeColor="text1"/>
          <w:u w:color="000000" w:themeColor="text1"/>
        </w:rPr>
        <w:t>(</w:t>
      </w:r>
      <w:bookmarkEnd w:id="34"/>
      <w:r>
        <w:rPr>
          <w:color w:val="000000" w:themeColor="text1"/>
          <w:u w:color="000000" w:themeColor="text1"/>
        </w:rPr>
        <w:t>C)</w:t>
      </w:r>
      <w:r>
        <w:t xml:space="preserve"> </w:t>
      </w:r>
      <w:r w:rsidRPr="00FA7297">
        <w:rPr>
          <w:color w:val="000000" w:themeColor="text1"/>
          <w:u w:color="000000" w:themeColor="text1"/>
        </w:rPr>
        <w:t xml:space="preserve">The </w:t>
      </w:r>
      <w:r>
        <w:rPr>
          <w:color w:val="000000" w:themeColor="text1"/>
          <w:u w:color="000000" w:themeColor="text1"/>
        </w:rPr>
        <w:t>b</w:t>
      </w:r>
      <w:r w:rsidRPr="00FA7297">
        <w:rPr>
          <w:color w:val="000000" w:themeColor="text1"/>
          <w:u w:color="000000" w:themeColor="text1"/>
        </w:rPr>
        <w:t>oard shall determine the conditions for which, at any ti</w:t>
      </w:r>
      <w:r>
        <w:rPr>
          <w:color w:val="000000" w:themeColor="text1"/>
          <w:u w:color="000000" w:themeColor="text1"/>
        </w:rPr>
        <w:t>me in the maternity cycle, the l</w:t>
      </w:r>
      <w:r w:rsidRPr="00FA7297">
        <w:rPr>
          <w:color w:val="000000" w:themeColor="text1"/>
          <w:u w:color="000000" w:themeColor="text1"/>
        </w:rPr>
        <w:t xml:space="preserve">icensed </w:t>
      </w:r>
      <w:r>
        <w:rPr>
          <w:color w:val="000000" w:themeColor="text1"/>
          <w:u w:color="000000" w:themeColor="text1"/>
        </w:rPr>
        <w:t>m</w:t>
      </w:r>
      <w:r w:rsidRPr="00FA7297">
        <w:rPr>
          <w:color w:val="000000" w:themeColor="text1"/>
          <w:u w:color="000000" w:themeColor="text1"/>
        </w:rPr>
        <w:t xml:space="preserve">idwife must recommend medical consultation or refer for medical care. These conditions must not infringe on the scope of practice for which the </w:t>
      </w:r>
      <w:r>
        <w:rPr>
          <w:color w:val="000000" w:themeColor="text1"/>
          <w:u w:color="000000" w:themeColor="text1"/>
        </w:rPr>
        <w:t xml:space="preserve">licensed </w:t>
      </w:r>
      <w:r w:rsidRPr="00FA7297">
        <w:rPr>
          <w:color w:val="000000" w:themeColor="text1"/>
          <w:u w:color="000000" w:themeColor="text1"/>
        </w:rPr>
        <w:t>midwife is trained and certified.</w:t>
      </w:r>
      <w:r>
        <w:rPr>
          <w:color w:val="000000" w:themeColor="text1"/>
          <w:u w:color="000000" w:themeColor="text1"/>
        </w:rPr>
        <w:t xml:space="preserve"> A condition that arises that</w:t>
      </w:r>
      <w:r w:rsidRPr="00FA7297">
        <w:rPr>
          <w:color w:val="000000" w:themeColor="text1"/>
          <w:u w:color="000000" w:themeColor="text1"/>
        </w:rPr>
        <w:t xml:space="preserve"> ha</w:t>
      </w:r>
      <w:r>
        <w:rPr>
          <w:color w:val="000000" w:themeColor="text1"/>
          <w:u w:color="000000" w:themeColor="text1"/>
        </w:rPr>
        <w:t>s</w:t>
      </w:r>
      <w:r w:rsidRPr="00FA7297">
        <w:rPr>
          <w:color w:val="000000" w:themeColor="text1"/>
          <w:u w:color="000000" w:themeColor="text1"/>
        </w:rPr>
        <w:t xml:space="preserve"> not been addressed in this </w:t>
      </w:r>
      <w:r>
        <w:rPr>
          <w:color w:val="000000" w:themeColor="text1"/>
          <w:u w:color="000000" w:themeColor="text1"/>
        </w:rPr>
        <w:t>article</w:t>
      </w:r>
      <w:r w:rsidRPr="00FA7297">
        <w:rPr>
          <w:color w:val="000000" w:themeColor="text1"/>
          <w:u w:color="000000" w:themeColor="text1"/>
        </w:rPr>
        <w:t xml:space="preserve"> </w:t>
      </w:r>
      <w:r>
        <w:rPr>
          <w:color w:val="000000" w:themeColor="text1"/>
          <w:u w:color="000000" w:themeColor="text1"/>
        </w:rPr>
        <w:t>must</w:t>
      </w:r>
      <w:r w:rsidRPr="00FA7297">
        <w:rPr>
          <w:color w:val="000000" w:themeColor="text1"/>
          <w:u w:color="000000" w:themeColor="text1"/>
        </w:rPr>
        <w:t xml:space="preserve"> be managed in accordance with the best </w:t>
      </w:r>
      <w:r>
        <w:rPr>
          <w:color w:val="000000" w:themeColor="text1"/>
          <w:u w:color="000000" w:themeColor="text1"/>
        </w:rPr>
        <w:t>practices as determined by the b</w:t>
      </w:r>
      <w:r w:rsidRPr="00FA7297">
        <w:rPr>
          <w:color w:val="000000" w:themeColor="text1"/>
          <w:u w:color="000000" w:themeColor="text1"/>
        </w:rPr>
        <w:t>oard.</w:t>
      </w:r>
    </w:p>
    <w:p w:rsidRPr="00FA7297" w:rsidR="00561040" w:rsidP="00561040" w:rsidRDefault="00561040" w14:paraId="5FCDAA04" w14:textId="77777777">
      <w:pPr>
        <w:pStyle w:val="scnewcodesection"/>
      </w:pPr>
      <w:r>
        <w:rPr>
          <w:color w:val="000000" w:themeColor="text1"/>
          <w:u w:color="000000" w:themeColor="text1"/>
        </w:rPr>
        <w:tab/>
      </w:r>
      <w:bookmarkStart w:name="ss_T40C47N1725SD_lv2_fb59d7236" w:id="35"/>
      <w:r>
        <w:rPr>
          <w:color w:val="000000" w:themeColor="text1"/>
          <w:u w:color="000000" w:themeColor="text1"/>
        </w:rPr>
        <w:t>(</w:t>
      </w:r>
      <w:bookmarkEnd w:id="35"/>
      <w:r>
        <w:rPr>
          <w:color w:val="000000" w:themeColor="text1"/>
          <w:u w:color="000000" w:themeColor="text1"/>
        </w:rPr>
        <w:t>D)</w:t>
      </w:r>
      <w:r>
        <w:t xml:space="preserve"> </w:t>
      </w:r>
      <w:r w:rsidRPr="00FA7297">
        <w:rPr>
          <w:color w:val="000000" w:themeColor="text1"/>
          <w:u w:color="000000" w:themeColor="text1"/>
        </w:rPr>
        <w:t xml:space="preserve">The </w:t>
      </w:r>
      <w:r>
        <w:rPr>
          <w:color w:val="000000" w:themeColor="text1"/>
          <w:u w:color="000000" w:themeColor="text1"/>
        </w:rPr>
        <w:t>b</w:t>
      </w:r>
      <w:r w:rsidRPr="00FA7297">
        <w:rPr>
          <w:color w:val="000000" w:themeColor="text1"/>
          <w:u w:color="000000" w:themeColor="text1"/>
        </w:rPr>
        <w:t xml:space="preserve">oard shall evaluate consumer feedback forms issued through the </w:t>
      </w:r>
      <w:r>
        <w:rPr>
          <w:color w:val="000000" w:themeColor="text1"/>
          <w:u w:color="000000" w:themeColor="text1"/>
        </w:rPr>
        <w:t>licensed m</w:t>
      </w:r>
      <w:r w:rsidRPr="00FA7297">
        <w:rPr>
          <w:color w:val="000000" w:themeColor="text1"/>
          <w:u w:color="000000" w:themeColor="text1"/>
        </w:rPr>
        <w:t xml:space="preserve">idwives to all consumers of </w:t>
      </w:r>
      <w:r>
        <w:rPr>
          <w:color w:val="000000" w:themeColor="text1"/>
          <w:u w:color="000000" w:themeColor="text1"/>
        </w:rPr>
        <w:t>l</w:t>
      </w:r>
      <w:r w:rsidRPr="00FA7297">
        <w:rPr>
          <w:color w:val="000000" w:themeColor="text1"/>
          <w:u w:color="000000" w:themeColor="text1"/>
        </w:rPr>
        <w:t xml:space="preserve">icensed </w:t>
      </w:r>
      <w:r>
        <w:rPr>
          <w:color w:val="000000" w:themeColor="text1"/>
          <w:u w:color="000000" w:themeColor="text1"/>
        </w:rPr>
        <w:t>m</w:t>
      </w:r>
      <w:r w:rsidRPr="00FA7297">
        <w:rPr>
          <w:color w:val="000000" w:themeColor="text1"/>
          <w:u w:color="000000" w:themeColor="text1"/>
        </w:rPr>
        <w:t xml:space="preserve">idwifery care. The </w:t>
      </w:r>
      <w:r>
        <w:rPr>
          <w:color w:val="000000" w:themeColor="text1"/>
          <w:u w:color="000000" w:themeColor="text1"/>
        </w:rPr>
        <w:t xml:space="preserve">board </w:t>
      </w:r>
      <w:r w:rsidRPr="00FA7297">
        <w:rPr>
          <w:color w:val="000000" w:themeColor="text1"/>
          <w:u w:color="000000" w:themeColor="text1"/>
        </w:rPr>
        <w:t xml:space="preserve">also </w:t>
      </w:r>
      <w:r>
        <w:rPr>
          <w:color w:val="000000" w:themeColor="text1"/>
          <w:u w:color="000000" w:themeColor="text1"/>
        </w:rPr>
        <w:t xml:space="preserve">shall </w:t>
      </w:r>
      <w:r w:rsidRPr="00FA7297">
        <w:rPr>
          <w:color w:val="000000" w:themeColor="text1"/>
          <w:u w:color="000000" w:themeColor="text1"/>
        </w:rPr>
        <w:t xml:space="preserve">issue to, collect, and evaluate yearly forms from the </w:t>
      </w:r>
      <w:r>
        <w:rPr>
          <w:color w:val="000000" w:themeColor="text1"/>
          <w:u w:color="000000" w:themeColor="text1"/>
        </w:rPr>
        <w:t>l</w:t>
      </w:r>
      <w:r w:rsidRPr="00FA7297">
        <w:rPr>
          <w:color w:val="000000" w:themeColor="text1"/>
          <w:u w:color="000000" w:themeColor="text1"/>
        </w:rPr>
        <w:t xml:space="preserve">icensed </w:t>
      </w:r>
      <w:r>
        <w:rPr>
          <w:color w:val="000000" w:themeColor="text1"/>
          <w:u w:color="000000" w:themeColor="text1"/>
        </w:rPr>
        <w:t>m</w:t>
      </w:r>
      <w:r w:rsidRPr="00FA7297">
        <w:rPr>
          <w:color w:val="000000" w:themeColor="text1"/>
          <w:u w:color="000000" w:themeColor="text1"/>
        </w:rPr>
        <w:t xml:space="preserve">idwives regarding their practices. </w:t>
      </w:r>
    </w:p>
    <w:p w:rsidRPr="00FA7297" w:rsidR="00561040" w:rsidP="00561040" w:rsidRDefault="00561040" w14:paraId="70003F54" w14:textId="77777777">
      <w:pPr>
        <w:pStyle w:val="scnewcodesection"/>
      </w:pPr>
      <w:r>
        <w:rPr>
          <w:color w:val="000000" w:themeColor="text1"/>
          <w:u w:color="000000" w:themeColor="text1"/>
        </w:rPr>
        <w:tab/>
      </w:r>
      <w:bookmarkStart w:name="ss_T40C47N1725SE_lv2_acbac6695" w:id="36"/>
      <w:r>
        <w:rPr>
          <w:color w:val="000000" w:themeColor="text1"/>
          <w:u w:color="000000" w:themeColor="text1"/>
        </w:rPr>
        <w:t>(</w:t>
      </w:r>
      <w:bookmarkEnd w:id="36"/>
      <w:r>
        <w:rPr>
          <w:color w:val="000000" w:themeColor="text1"/>
          <w:u w:color="000000" w:themeColor="text1"/>
        </w:rPr>
        <w:t>E)</w:t>
      </w:r>
      <w:r>
        <w:t xml:space="preserve"> </w:t>
      </w:r>
      <w:r w:rsidRPr="00FA7297">
        <w:rPr>
          <w:color w:val="000000" w:themeColor="text1"/>
          <w:u w:color="000000" w:themeColor="text1"/>
        </w:rPr>
        <w:t xml:space="preserve">The </w:t>
      </w:r>
      <w:r>
        <w:rPr>
          <w:color w:val="000000" w:themeColor="text1"/>
          <w:u w:color="000000" w:themeColor="text1"/>
        </w:rPr>
        <w:t>b</w:t>
      </w:r>
      <w:r w:rsidRPr="00FA7297">
        <w:rPr>
          <w:color w:val="000000" w:themeColor="text1"/>
          <w:u w:color="000000" w:themeColor="text1"/>
        </w:rPr>
        <w:t>oard is solely responsible for the inspection of records of mot</w:t>
      </w:r>
      <w:r>
        <w:rPr>
          <w:color w:val="000000" w:themeColor="text1"/>
          <w:u w:color="000000" w:themeColor="text1"/>
        </w:rPr>
        <w:t>hers and newborns delivered by l</w:t>
      </w:r>
      <w:r w:rsidRPr="00FA7297">
        <w:rPr>
          <w:color w:val="000000" w:themeColor="text1"/>
          <w:u w:color="000000" w:themeColor="text1"/>
        </w:rPr>
        <w:t xml:space="preserve">icensed </w:t>
      </w:r>
      <w:r>
        <w:rPr>
          <w:color w:val="000000" w:themeColor="text1"/>
          <w:u w:color="000000" w:themeColor="text1"/>
        </w:rPr>
        <w:t>m</w:t>
      </w:r>
      <w:r w:rsidRPr="00FA7297">
        <w:rPr>
          <w:color w:val="000000" w:themeColor="text1"/>
          <w:u w:color="000000" w:themeColor="text1"/>
        </w:rPr>
        <w:t xml:space="preserve">idwives and shall promulgate regulations </w:t>
      </w:r>
      <w:r>
        <w:rPr>
          <w:color w:val="000000" w:themeColor="text1"/>
          <w:u w:color="000000" w:themeColor="text1"/>
        </w:rPr>
        <w:t>to implement the provisions of this subsection</w:t>
      </w:r>
      <w:r w:rsidRPr="00FA7297">
        <w:rPr>
          <w:color w:val="000000" w:themeColor="text1"/>
          <w:u w:color="000000" w:themeColor="text1"/>
        </w:rPr>
        <w:t>.</w:t>
      </w:r>
    </w:p>
    <w:p w:rsidR="00561040" w:rsidP="00561040" w:rsidRDefault="00561040" w14:paraId="548A7E96" w14:textId="77777777">
      <w:pPr>
        <w:pStyle w:val="scnewcodesection"/>
      </w:pPr>
    </w:p>
    <w:p w:rsidRPr="00FA7297" w:rsidR="00561040" w:rsidP="00561040" w:rsidRDefault="00561040" w14:paraId="6027311C" w14:textId="77777777">
      <w:pPr>
        <w:pStyle w:val="scnewcodesection"/>
      </w:pPr>
      <w:bookmarkStart w:name="ns_T40C47N1730_7d8cebeab" w:id="37"/>
      <w:r>
        <w:tab/>
      </w:r>
      <w:bookmarkEnd w:id="37"/>
      <w:r>
        <w:t>Section 40</w:t>
      </w:r>
      <w:r>
        <w:noBreakHyphen/>
        <w:t>47</w:t>
      </w:r>
      <w:r>
        <w:noBreakHyphen/>
        <w:t>1730.</w:t>
      </w:r>
      <w:r>
        <w:tab/>
      </w:r>
      <w:r>
        <w:rPr>
          <w:color w:val="000000" w:themeColor="text1"/>
          <w:u w:color="000000" w:themeColor="text1"/>
        </w:rPr>
        <w:t>The b</w:t>
      </w:r>
      <w:r w:rsidRPr="00FA7297">
        <w:rPr>
          <w:color w:val="000000" w:themeColor="text1"/>
          <w:u w:color="000000" w:themeColor="text1"/>
        </w:rPr>
        <w:t xml:space="preserve">oard </w:t>
      </w:r>
      <w:r>
        <w:rPr>
          <w:color w:val="000000" w:themeColor="text1"/>
          <w:u w:color="000000" w:themeColor="text1"/>
        </w:rPr>
        <w:t>has</w:t>
      </w:r>
      <w:r w:rsidRPr="00FA7297">
        <w:rPr>
          <w:color w:val="000000" w:themeColor="text1"/>
          <w:u w:color="000000" w:themeColor="text1"/>
        </w:rPr>
        <w:t xml:space="preserve"> the authority and the responsibility to:</w:t>
      </w:r>
    </w:p>
    <w:p w:rsidRPr="00FA7297" w:rsidR="00561040" w:rsidP="00561040" w:rsidRDefault="00561040" w14:paraId="5A93D93C" w14:textId="165960DC">
      <w:pPr>
        <w:pStyle w:val="scnewcodesection"/>
      </w:pPr>
      <w:r>
        <w:rPr>
          <w:color w:val="000000" w:themeColor="text1"/>
          <w:u w:color="000000" w:themeColor="text1"/>
        </w:rPr>
        <w:tab/>
      </w:r>
      <w:bookmarkStart w:name="ss_T40C47N1730S1_lv1_be2ad4f63" w:id="38"/>
      <w:r>
        <w:rPr>
          <w:color w:val="000000" w:themeColor="text1"/>
          <w:u w:color="000000" w:themeColor="text1"/>
        </w:rPr>
        <w:t>(</w:t>
      </w:r>
      <w:bookmarkEnd w:id="38"/>
      <w:r>
        <w:rPr>
          <w:color w:val="000000" w:themeColor="text1"/>
          <w:u w:color="000000" w:themeColor="text1"/>
        </w:rPr>
        <w:t>1)</w:t>
      </w:r>
      <w:r w:rsidRPr="00FA7297">
        <w:t xml:space="preserve"> </w:t>
      </w:r>
      <w:r>
        <w:rPr>
          <w:color w:val="000000" w:themeColor="text1"/>
          <w:u w:color="000000" w:themeColor="text1"/>
        </w:rPr>
        <w:t>r</w:t>
      </w:r>
      <w:r w:rsidRPr="00FA7297">
        <w:rPr>
          <w:color w:val="000000" w:themeColor="text1"/>
          <w:u w:color="000000" w:themeColor="text1"/>
        </w:rPr>
        <w:t xml:space="preserve">eceive applications for licensure, determine the qualifications of persons applying for licensure, provide licenses to applicants qualified under this </w:t>
      </w:r>
      <w:r>
        <w:rPr>
          <w:color w:val="000000" w:themeColor="text1"/>
          <w:u w:color="000000" w:themeColor="text1"/>
        </w:rPr>
        <w:t>article,</w:t>
      </w:r>
      <w:r w:rsidRPr="00FA7297">
        <w:rPr>
          <w:color w:val="000000" w:themeColor="text1"/>
          <w:u w:color="000000" w:themeColor="text1"/>
        </w:rPr>
        <w:t xml:space="preserve"> and renew, suspend, revoke</w:t>
      </w:r>
      <w:r w:rsidR="00FE77A3">
        <w:rPr>
          <w:color w:val="000000" w:themeColor="text1"/>
          <w:u w:color="000000" w:themeColor="text1"/>
        </w:rPr>
        <w:t>,</w:t>
      </w:r>
      <w:r w:rsidRPr="00FA7297">
        <w:rPr>
          <w:color w:val="000000" w:themeColor="text1"/>
          <w:u w:color="000000" w:themeColor="text1"/>
        </w:rPr>
        <w:t xml:space="preserve"> and reinstate licenses; </w:t>
      </w:r>
    </w:p>
    <w:p w:rsidRPr="00FA7297" w:rsidR="00561040" w:rsidP="00561040" w:rsidRDefault="00561040" w14:paraId="7501B95F" w14:textId="77777777">
      <w:pPr>
        <w:pStyle w:val="scnewcodesection"/>
      </w:pPr>
      <w:r>
        <w:rPr>
          <w:color w:val="000000" w:themeColor="text1"/>
          <w:u w:color="000000" w:themeColor="text1"/>
        </w:rPr>
        <w:tab/>
      </w:r>
      <w:bookmarkStart w:name="ss_T40C47N1730S2_lv1_0373ea627" w:id="39"/>
      <w:r>
        <w:rPr>
          <w:color w:val="000000" w:themeColor="text1"/>
          <w:u w:color="000000" w:themeColor="text1"/>
        </w:rPr>
        <w:t>(</w:t>
      </w:r>
      <w:bookmarkEnd w:id="39"/>
      <w:r>
        <w:rPr>
          <w:color w:val="000000" w:themeColor="text1"/>
          <w:u w:color="000000" w:themeColor="text1"/>
        </w:rPr>
        <w:t>2)</w:t>
      </w:r>
      <w:r w:rsidRPr="00FA7297">
        <w:t xml:space="preserve"> </w:t>
      </w:r>
      <w:r>
        <w:rPr>
          <w:color w:val="000000" w:themeColor="text1"/>
          <w:u w:color="000000" w:themeColor="text1"/>
        </w:rPr>
        <w:t>e</w:t>
      </w:r>
      <w:r w:rsidRPr="00FA7297">
        <w:rPr>
          <w:color w:val="000000" w:themeColor="text1"/>
          <w:u w:color="000000" w:themeColor="text1"/>
        </w:rPr>
        <w:t>stablish fees for examination of applicants, licensure</w:t>
      </w:r>
      <w:r>
        <w:rPr>
          <w:color w:val="000000" w:themeColor="text1"/>
          <w:u w:color="000000" w:themeColor="text1"/>
        </w:rPr>
        <w:t>, renewal of licensure, and inspection</w:t>
      </w:r>
      <w:r w:rsidRPr="00FA7297">
        <w:rPr>
          <w:color w:val="000000" w:themeColor="text1"/>
          <w:u w:color="000000" w:themeColor="text1"/>
        </w:rPr>
        <w:t xml:space="preserve">; </w:t>
      </w:r>
    </w:p>
    <w:p w:rsidRPr="00FA7297" w:rsidR="00561040" w:rsidP="00561040" w:rsidRDefault="00561040" w14:paraId="5E3164E6" w14:textId="77777777">
      <w:pPr>
        <w:pStyle w:val="scnewcodesection"/>
      </w:pPr>
      <w:r>
        <w:rPr>
          <w:color w:val="000000" w:themeColor="text1"/>
          <w:u w:color="000000" w:themeColor="text1"/>
        </w:rPr>
        <w:tab/>
      </w:r>
      <w:bookmarkStart w:name="ss_T40C47N1730S3_lv1_787394cc9" w:id="40"/>
      <w:r>
        <w:rPr>
          <w:color w:val="000000" w:themeColor="text1"/>
          <w:u w:color="000000" w:themeColor="text1"/>
        </w:rPr>
        <w:t>(</w:t>
      </w:r>
      <w:bookmarkEnd w:id="40"/>
      <w:r>
        <w:rPr>
          <w:color w:val="000000" w:themeColor="text1"/>
          <w:u w:color="000000" w:themeColor="text1"/>
        </w:rPr>
        <w:t>3)</w:t>
      </w:r>
      <w:r w:rsidRPr="00FA7297">
        <w:t xml:space="preserve"> </w:t>
      </w:r>
      <w:r>
        <w:rPr>
          <w:color w:val="000000" w:themeColor="text1"/>
          <w:u w:color="000000" w:themeColor="text1"/>
        </w:rPr>
        <w:t>e</w:t>
      </w:r>
      <w:r w:rsidRPr="00FA7297">
        <w:rPr>
          <w:color w:val="000000" w:themeColor="text1"/>
          <w:u w:color="000000" w:themeColor="text1"/>
        </w:rPr>
        <w:t>stablish the minimum amount and type of continuing edu</w:t>
      </w:r>
      <w:r>
        <w:rPr>
          <w:color w:val="000000" w:themeColor="text1"/>
          <w:u w:color="000000" w:themeColor="text1"/>
        </w:rPr>
        <w:t>cation to be required for each licensed m</w:t>
      </w:r>
      <w:r w:rsidRPr="00FA7297">
        <w:rPr>
          <w:color w:val="000000" w:themeColor="text1"/>
          <w:u w:color="000000" w:themeColor="text1"/>
        </w:rPr>
        <w:t>idwife seeking renewal of the midwife</w:t>
      </w:r>
      <w:r>
        <w:rPr>
          <w:color w:val="000000" w:themeColor="text1"/>
          <w:u w:color="000000" w:themeColor="text1"/>
        </w:rPr>
        <w:t>’</w:t>
      </w:r>
      <w:r w:rsidRPr="00FA7297">
        <w:rPr>
          <w:color w:val="000000" w:themeColor="text1"/>
          <w:u w:color="000000" w:themeColor="text1"/>
        </w:rPr>
        <w:t xml:space="preserve">s license; </w:t>
      </w:r>
    </w:p>
    <w:p w:rsidRPr="00FA7297" w:rsidR="00561040" w:rsidP="00561040" w:rsidRDefault="00561040" w14:paraId="27F8C145" w14:textId="77777777">
      <w:pPr>
        <w:pStyle w:val="scnewcodesection"/>
      </w:pPr>
      <w:r>
        <w:rPr>
          <w:color w:val="000000" w:themeColor="text1"/>
          <w:u w:color="000000" w:themeColor="text1"/>
        </w:rPr>
        <w:tab/>
      </w:r>
      <w:bookmarkStart w:name="ss_T40C47N1730S4_lv1_381457081" w:id="41"/>
      <w:r>
        <w:rPr>
          <w:color w:val="000000" w:themeColor="text1"/>
          <w:u w:color="000000" w:themeColor="text1"/>
        </w:rPr>
        <w:t>(</w:t>
      </w:r>
      <w:bookmarkEnd w:id="41"/>
      <w:r w:rsidRPr="00FA7297">
        <w:rPr>
          <w:color w:val="000000" w:themeColor="text1"/>
          <w:u w:color="000000" w:themeColor="text1"/>
        </w:rPr>
        <w:t>4</w:t>
      </w:r>
      <w:r>
        <w:rPr>
          <w:color w:val="000000" w:themeColor="text1"/>
          <w:u w:color="000000" w:themeColor="text1"/>
        </w:rPr>
        <w:t>)</w:t>
      </w:r>
      <w:r w:rsidRPr="00FA7297">
        <w:t xml:space="preserve"> </w:t>
      </w:r>
      <w:r>
        <w:rPr>
          <w:color w:val="000000" w:themeColor="text1"/>
          <w:u w:color="000000" w:themeColor="text1"/>
        </w:rPr>
        <w:t>i</w:t>
      </w:r>
      <w:r w:rsidRPr="00FA7297">
        <w:rPr>
          <w:color w:val="000000" w:themeColor="text1"/>
          <w:u w:color="000000" w:themeColor="text1"/>
        </w:rPr>
        <w:t xml:space="preserve">nvestigate complaints against persons who are licensed under this </w:t>
      </w:r>
      <w:r>
        <w:rPr>
          <w:color w:val="000000" w:themeColor="text1"/>
          <w:u w:color="000000" w:themeColor="text1"/>
        </w:rPr>
        <w:t>article</w:t>
      </w:r>
      <w:r w:rsidRPr="00FA7297">
        <w:rPr>
          <w:color w:val="000000" w:themeColor="text1"/>
          <w:u w:color="000000" w:themeColor="text1"/>
        </w:rPr>
        <w:t>;</w:t>
      </w:r>
    </w:p>
    <w:p w:rsidRPr="00FA7297" w:rsidR="00561040" w:rsidP="00561040" w:rsidRDefault="00561040" w14:paraId="0D1B3542" w14:textId="77777777">
      <w:pPr>
        <w:pStyle w:val="scnewcodesection"/>
      </w:pPr>
      <w:r>
        <w:rPr>
          <w:color w:val="000000" w:themeColor="text1"/>
          <w:u w:color="000000" w:themeColor="text1"/>
        </w:rPr>
        <w:tab/>
      </w:r>
      <w:bookmarkStart w:name="ss_T40C47N1730S5_lv1_9cecc2e7f" w:id="42"/>
      <w:r>
        <w:rPr>
          <w:color w:val="000000" w:themeColor="text1"/>
          <w:u w:color="000000" w:themeColor="text1"/>
        </w:rPr>
        <w:t>(</w:t>
      </w:r>
      <w:bookmarkEnd w:id="42"/>
      <w:r w:rsidRPr="00FA7297">
        <w:rPr>
          <w:color w:val="000000" w:themeColor="text1"/>
          <w:u w:color="000000" w:themeColor="text1"/>
        </w:rPr>
        <w:t>5</w:t>
      </w:r>
      <w:r>
        <w:rPr>
          <w:color w:val="000000" w:themeColor="text1"/>
          <w:u w:color="000000" w:themeColor="text1"/>
        </w:rPr>
        <w:t>)</w:t>
      </w:r>
      <w:r w:rsidRPr="00FA7297">
        <w:t xml:space="preserve"> </w:t>
      </w:r>
      <w:r>
        <w:rPr>
          <w:color w:val="000000" w:themeColor="text1"/>
          <w:u w:color="000000" w:themeColor="text1"/>
        </w:rPr>
        <w:t>p</w:t>
      </w:r>
      <w:r w:rsidRPr="00FA7297">
        <w:rPr>
          <w:color w:val="000000" w:themeColor="text1"/>
          <w:u w:color="000000" w:themeColor="text1"/>
        </w:rPr>
        <w:t>rovide the process and implementation of routine inspections;</w:t>
      </w:r>
    </w:p>
    <w:p w:rsidRPr="00FA7297" w:rsidR="00561040" w:rsidP="00561040" w:rsidRDefault="00561040" w14:paraId="67D6D980" w14:textId="77777777">
      <w:pPr>
        <w:pStyle w:val="scnewcodesection"/>
      </w:pPr>
      <w:r>
        <w:rPr>
          <w:color w:val="000000" w:themeColor="text1"/>
          <w:u w:color="000000" w:themeColor="text1"/>
        </w:rPr>
        <w:tab/>
      </w:r>
      <w:bookmarkStart w:name="ss_T40C47N1730S6_lv1_29e3e66a7" w:id="43"/>
      <w:r>
        <w:rPr>
          <w:color w:val="000000" w:themeColor="text1"/>
          <w:u w:color="000000" w:themeColor="text1"/>
        </w:rPr>
        <w:t>(</w:t>
      </w:r>
      <w:bookmarkEnd w:id="43"/>
      <w:r w:rsidRPr="00FA7297">
        <w:rPr>
          <w:color w:val="000000" w:themeColor="text1"/>
          <w:u w:color="000000" w:themeColor="text1"/>
        </w:rPr>
        <w:t>6</w:t>
      </w:r>
      <w:r>
        <w:rPr>
          <w:color w:val="000000" w:themeColor="text1"/>
          <w:u w:color="000000" w:themeColor="text1"/>
        </w:rPr>
        <w:t>)</w:t>
      </w:r>
      <w:r w:rsidRPr="00FA7297">
        <w:t xml:space="preserve"> </w:t>
      </w:r>
      <w:r>
        <w:rPr>
          <w:color w:val="000000" w:themeColor="text1"/>
          <w:u w:color="000000" w:themeColor="text1"/>
        </w:rPr>
        <w:t>u</w:t>
      </w:r>
      <w:r w:rsidRPr="00FA7297">
        <w:rPr>
          <w:color w:val="000000" w:themeColor="text1"/>
          <w:u w:color="000000" w:themeColor="text1"/>
        </w:rPr>
        <w:t xml:space="preserve">ndertake, when appropriate, disciplinary proceedings and disciplinary action against persons licensed under this </w:t>
      </w:r>
      <w:r>
        <w:rPr>
          <w:color w:val="000000" w:themeColor="text1"/>
          <w:u w:color="000000" w:themeColor="text1"/>
        </w:rPr>
        <w:t>article</w:t>
      </w:r>
      <w:r w:rsidRPr="00FA7297">
        <w:rPr>
          <w:color w:val="000000" w:themeColor="text1"/>
          <w:u w:color="000000" w:themeColor="text1"/>
        </w:rPr>
        <w:t xml:space="preserve">; </w:t>
      </w:r>
    </w:p>
    <w:p w:rsidRPr="00FA7297" w:rsidR="00561040" w:rsidP="00561040" w:rsidRDefault="00561040" w14:paraId="3862EA01" w14:textId="05D35BDF">
      <w:pPr>
        <w:pStyle w:val="scnewcodesection"/>
      </w:pPr>
      <w:r>
        <w:rPr>
          <w:color w:val="000000" w:themeColor="text1"/>
          <w:u w:color="000000" w:themeColor="text1"/>
        </w:rPr>
        <w:tab/>
      </w:r>
      <w:bookmarkStart w:name="ss_T40C47N1730S7_lv1_214593c50" w:id="44"/>
      <w:r w:rsidRPr="00EF5BEA">
        <w:rPr>
          <w:color w:val="000000" w:themeColor="text1"/>
          <w:u w:color="000000" w:themeColor="text1"/>
        </w:rPr>
        <w:t>(</w:t>
      </w:r>
      <w:bookmarkEnd w:id="44"/>
      <w:r w:rsidRPr="00EF5BEA">
        <w:rPr>
          <w:color w:val="000000" w:themeColor="text1"/>
          <w:u w:color="000000" w:themeColor="text1"/>
        </w:rPr>
        <w:t>7)</w:t>
      </w:r>
      <w:r w:rsidRPr="00EF5BEA">
        <w:t xml:space="preserve"> </w:t>
      </w:r>
      <w:r w:rsidRPr="00EF5BEA">
        <w:rPr>
          <w:color w:val="000000" w:themeColor="text1"/>
          <w:u w:color="000000" w:themeColor="text1"/>
        </w:rPr>
        <w:t xml:space="preserve">promulgate regulations necessary to administer this article; </w:t>
      </w:r>
      <w:r w:rsidRPr="00FA7297">
        <w:rPr>
          <w:color w:val="000000" w:themeColor="text1"/>
          <w:u w:color="000000" w:themeColor="text1"/>
        </w:rPr>
        <w:t xml:space="preserve">and </w:t>
      </w:r>
    </w:p>
    <w:p w:rsidR="00561040" w:rsidP="00561040" w:rsidRDefault="00561040" w14:paraId="45B7EE6C" w14:textId="77777777">
      <w:pPr>
        <w:pStyle w:val="scnewcodesection"/>
      </w:pPr>
      <w:r>
        <w:rPr>
          <w:color w:val="000000" w:themeColor="text1"/>
          <w:u w:color="000000" w:themeColor="text1"/>
        </w:rPr>
        <w:tab/>
      </w:r>
      <w:bookmarkStart w:name="ss_T40C47N1730S8_lv1_fd4245190" w:id="45"/>
      <w:r>
        <w:rPr>
          <w:color w:val="000000" w:themeColor="text1"/>
          <w:u w:color="000000" w:themeColor="text1"/>
        </w:rPr>
        <w:t>(</w:t>
      </w:r>
      <w:bookmarkEnd w:id="45"/>
      <w:r>
        <w:rPr>
          <w:color w:val="000000" w:themeColor="text1"/>
          <w:u w:color="000000" w:themeColor="text1"/>
        </w:rPr>
        <w:t>8)</w:t>
      </w:r>
      <w:r w:rsidRPr="00FA7297">
        <w:t xml:space="preserve"> </w:t>
      </w:r>
      <w:r>
        <w:rPr>
          <w:color w:val="000000" w:themeColor="text1"/>
          <w:u w:color="000000" w:themeColor="text1"/>
        </w:rPr>
        <w:t>p</w:t>
      </w:r>
      <w:r w:rsidRPr="00FA7297">
        <w:rPr>
          <w:color w:val="000000" w:themeColor="text1"/>
          <w:u w:color="000000" w:themeColor="text1"/>
        </w:rPr>
        <w:t xml:space="preserve">rovide such other services and perform such other functions as are consistent with this </w:t>
      </w:r>
      <w:r>
        <w:rPr>
          <w:color w:val="000000" w:themeColor="text1"/>
          <w:u w:color="000000" w:themeColor="text1"/>
        </w:rPr>
        <w:t>article</w:t>
      </w:r>
      <w:r w:rsidRPr="00FA7297">
        <w:rPr>
          <w:color w:val="000000" w:themeColor="text1"/>
          <w:u w:color="000000" w:themeColor="text1"/>
        </w:rPr>
        <w:t xml:space="preserve"> and necessary to fulfill its responsibilities.</w:t>
      </w:r>
    </w:p>
    <w:p w:rsidR="00561040" w:rsidP="00561040" w:rsidRDefault="00561040" w14:paraId="3C4278B4" w14:textId="77777777">
      <w:pPr>
        <w:pStyle w:val="scnewcodesection"/>
      </w:pPr>
    </w:p>
    <w:p w:rsidRPr="00FA7297" w:rsidR="00561040" w:rsidP="00561040" w:rsidRDefault="00561040" w14:paraId="5D1D7891" w14:textId="77777777">
      <w:pPr>
        <w:pStyle w:val="scnewcodesection"/>
      </w:pPr>
      <w:bookmarkStart w:name="ns_T40C47N1735_ae0f0081a" w:id="46"/>
      <w:r>
        <w:tab/>
      </w:r>
      <w:bookmarkEnd w:id="46"/>
      <w:r>
        <w:t>Section 40</w:t>
      </w:r>
      <w:r>
        <w:noBreakHyphen/>
        <w:t>47</w:t>
      </w:r>
      <w:r>
        <w:noBreakHyphen/>
        <w:t>1735.</w:t>
      </w:r>
      <w:r>
        <w:tab/>
        <w:t xml:space="preserve">(A) </w:t>
      </w:r>
      <w:r>
        <w:rPr>
          <w:color w:val="000000" w:themeColor="text1"/>
          <w:u w:color="000000" w:themeColor="text1"/>
        </w:rPr>
        <w:t>A</w:t>
      </w:r>
      <w:r w:rsidRPr="00FA7297">
        <w:rPr>
          <w:color w:val="000000" w:themeColor="text1"/>
          <w:u w:color="000000" w:themeColor="text1"/>
        </w:rPr>
        <w:t xml:space="preserve"> </w:t>
      </w:r>
      <w:r>
        <w:rPr>
          <w:color w:val="000000" w:themeColor="text1"/>
          <w:u w:color="000000" w:themeColor="text1"/>
        </w:rPr>
        <w:t xml:space="preserve">licensed </w:t>
      </w:r>
      <w:r w:rsidRPr="00FA7297">
        <w:rPr>
          <w:color w:val="000000" w:themeColor="text1"/>
          <w:u w:color="000000" w:themeColor="text1"/>
        </w:rPr>
        <w:t>midwife must be able at all times to recognize the warning signs of abnormal or potentially abnormal conditions necessitating referral to a licensed health</w:t>
      </w:r>
      <w:r>
        <w:rPr>
          <w:color w:val="000000" w:themeColor="text1"/>
          <w:u w:color="000000" w:themeColor="text1"/>
        </w:rPr>
        <w:t xml:space="preserve"> </w:t>
      </w:r>
      <w:r w:rsidRPr="00FA7297">
        <w:rPr>
          <w:color w:val="000000" w:themeColor="text1"/>
          <w:u w:color="000000" w:themeColor="text1"/>
        </w:rPr>
        <w:t xml:space="preserve">care provider. It </w:t>
      </w:r>
      <w:r>
        <w:rPr>
          <w:color w:val="000000" w:themeColor="text1"/>
          <w:u w:color="000000" w:themeColor="text1"/>
        </w:rPr>
        <w:t>is</w:t>
      </w:r>
      <w:r w:rsidRPr="00FA7297">
        <w:rPr>
          <w:color w:val="000000" w:themeColor="text1"/>
          <w:u w:color="000000" w:themeColor="text1"/>
        </w:rPr>
        <w:t xml:space="preserve"> the </w:t>
      </w:r>
      <w:r>
        <w:rPr>
          <w:color w:val="000000" w:themeColor="text1"/>
          <w:u w:color="000000" w:themeColor="text1"/>
        </w:rPr>
        <w:t xml:space="preserve">licensed </w:t>
      </w:r>
      <w:r w:rsidRPr="00FA7297">
        <w:rPr>
          <w:color w:val="000000" w:themeColor="text1"/>
          <w:u w:color="000000" w:themeColor="text1"/>
        </w:rPr>
        <w:t>midwife</w:t>
      </w:r>
      <w:r>
        <w:rPr>
          <w:color w:val="000000" w:themeColor="text1"/>
          <w:u w:color="000000" w:themeColor="text1"/>
        </w:rPr>
        <w:t>’</w:t>
      </w:r>
      <w:r w:rsidRPr="00FA7297">
        <w:rPr>
          <w:color w:val="000000" w:themeColor="text1"/>
          <w:u w:color="000000" w:themeColor="text1"/>
        </w:rPr>
        <w:t>s duty to consult with a licensed health</w:t>
      </w:r>
      <w:r>
        <w:rPr>
          <w:color w:val="000000" w:themeColor="text1"/>
          <w:u w:color="000000" w:themeColor="text1"/>
        </w:rPr>
        <w:t xml:space="preserve"> </w:t>
      </w:r>
      <w:r w:rsidRPr="00FA7297">
        <w:rPr>
          <w:color w:val="000000" w:themeColor="text1"/>
          <w:u w:color="000000" w:themeColor="text1"/>
        </w:rPr>
        <w:t xml:space="preserve">care provider whenever there are significant deviations from the normal. The </w:t>
      </w:r>
      <w:r>
        <w:rPr>
          <w:color w:val="000000" w:themeColor="text1"/>
          <w:u w:color="000000" w:themeColor="text1"/>
        </w:rPr>
        <w:t xml:space="preserve">licensed </w:t>
      </w:r>
      <w:r w:rsidRPr="00FA7297">
        <w:rPr>
          <w:color w:val="000000" w:themeColor="text1"/>
          <w:u w:color="000000" w:themeColor="text1"/>
        </w:rPr>
        <w:t>midwife</w:t>
      </w:r>
      <w:r>
        <w:rPr>
          <w:color w:val="000000" w:themeColor="text1"/>
          <w:u w:color="000000" w:themeColor="text1"/>
        </w:rPr>
        <w:t>’</w:t>
      </w:r>
      <w:r w:rsidRPr="00FA7297">
        <w:rPr>
          <w:color w:val="000000" w:themeColor="text1"/>
          <w:u w:color="000000" w:themeColor="text1"/>
        </w:rPr>
        <w:t>s training and practice must reflect a particular emphasi</w:t>
      </w:r>
      <w:r>
        <w:rPr>
          <w:color w:val="000000" w:themeColor="text1"/>
          <w:u w:color="000000" w:themeColor="text1"/>
        </w:rPr>
        <w:t>s on thorough risk assessment.</w:t>
      </w:r>
    </w:p>
    <w:p w:rsidRPr="00FA7297" w:rsidR="00561040" w:rsidP="00561040" w:rsidRDefault="00561040" w14:paraId="4EA73116" w14:textId="77777777">
      <w:pPr>
        <w:pStyle w:val="scnewcodesection"/>
      </w:pPr>
      <w:r>
        <w:rPr>
          <w:color w:val="000000" w:themeColor="text1"/>
          <w:u w:color="000000" w:themeColor="text1"/>
        </w:rPr>
        <w:tab/>
      </w:r>
      <w:bookmarkStart w:name="ss_T40C47N1735SB_lv1_7acfa32e9" w:id="47"/>
      <w:r>
        <w:rPr>
          <w:color w:val="000000" w:themeColor="text1"/>
          <w:u w:color="000000" w:themeColor="text1"/>
        </w:rPr>
        <w:t>(</w:t>
      </w:r>
      <w:bookmarkEnd w:id="47"/>
      <w:r>
        <w:rPr>
          <w:color w:val="000000" w:themeColor="text1"/>
          <w:u w:color="000000" w:themeColor="text1"/>
        </w:rPr>
        <w:t>B)</w:t>
      </w:r>
      <w:r>
        <w:t xml:space="preserve"> </w:t>
      </w:r>
      <w:r w:rsidRPr="00FA7297">
        <w:rPr>
          <w:color w:val="000000" w:themeColor="text1"/>
          <w:u w:color="000000" w:themeColor="text1"/>
        </w:rPr>
        <w:t xml:space="preserve">At any time in the maternity cycle, the </w:t>
      </w:r>
      <w:r>
        <w:rPr>
          <w:color w:val="000000" w:themeColor="text1"/>
          <w:u w:color="000000" w:themeColor="text1"/>
        </w:rPr>
        <w:t xml:space="preserve">licensed </w:t>
      </w:r>
      <w:r w:rsidRPr="00FA7297">
        <w:rPr>
          <w:color w:val="000000" w:themeColor="text1"/>
          <w:u w:color="000000" w:themeColor="text1"/>
        </w:rPr>
        <w:t>midwife must recommend medical consultation, or refer for medical care, any woman who:</w:t>
      </w:r>
    </w:p>
    <w:p w:rsidRPr="00FA7297" w:rsidR="00561040" w:rsidP="00561040" w:rsidRDefault="00561040" w14:paraId="7F12EDBC" w14:textId="77777777">
      <w:pPr>
        <w:pStyle w:val="scnewcodesection"/>
      </w:pPr>
      <w:r>
        <w:rPr>
          <w:color w:val="000000" w:themeColor="text1"/>
          <w:u w:color="000000" w:themeColor="text1"/>
        </w:rPr>
        <w:tab/>
      </w:r>
      <w:r>
        <w:rPr>
          <w:color w:val="000000" w:themeColor="text1"/>
          <w:u w:color="000000" w:themeColor="text1"/>
        </w:rPr>
        <w:tab/>
      </w:r>
      <w:bookmarkStart w:name="ss_T40C47N1735S1_lv2_7d958fc18" w:id="48"/>
      <w:r>
        <w:rPr>
          <w:color w:val="000000" w:themeColor="text1"/>
          <w:u w:color="000000" w:themeColor="text1"/>
        </w:rPr>
        <w:t>(</w:t>
      </w:r>
      <w:bookmarkEnd w:id="48"/>
      <w:r w:rsidRPr="00FA7297">
        <w:rPr>
          <w:color w:val="000000" w:themeColor="text1"/>
          <w:u w:color="000000" w:themeColor="text1"/>
        </w:rPr>
        <w:t>1</w:t>
      </w:r>
      <w:r>
        <w:rPr>
          <w:color w:val="000000" w:themeColor="text1"/>
          <w:u w:color="000000" w:themeColor="text1"/>
        </w:rPr>
        <w:t>)</w:t>
      </w:r>
      <w:r>
        <w:t xml:space="preserve"> </w:t>
      </w:r>
      <w:r>
        <w:rPr>
          <w:color w:val="000000" w:themeColor="text1"/>
          <w:u w:color="000000" w:themeColor="text1"/>
        </w:rPr>
        <w:t>ha</w:t>
      </w:r>
      <w:r w:rsidRPr="00FA7297">
        <w:rPr>
          <w:color w:val="000000" w:themeColor="text1"/>
          <w:u w:color="000000" w:themeColor="text1"/>
        </w:rPr>
        <w:t>s a history of serious problems not discovered at the initial visit with a health care provider;</w:t>
      </w:r>
    </w:p>
    <w:p w:rsidRPr="00FA7297" w:rsidR="00561040" w:rsidP="00561040" w:rsidRDefault="00561040" w14:paraId="14372FD9" w14:textId="77777777">
      <w:pPr>
        <w:pStyle w:val="scnewcodesection"/>
      </w:pPr>
      <w:r>
        <w:rPr>
          <w:color w:val="000000" w:themeColor="text1"/>
          <w:u w:color="000000" w:themeColor="text1"/>
        </w:rPr>
        <w:tab/>
      </w:r>
      <w:r>
        <w:rPr>
          <w:color w:val="000000" w:themeColor="text1"/>
          <w:u w:color="000000" w:themeColor="text1"/>
        </w:rPr>
        <w:tab/>
      </w:r>
      <w:bookmarkStart w:name="ss_T40C47N1735S2_lv2_7e14dc5dc" w:id="49"/>
      <w:r>
        <w:rPr>
          <w:color w:val="000000" w:themeColor="text1"/>
          <w:u w:color="000000" w:themeColor="text1"/>
        </w:rPr>
        <w:t>(</w:t>
      </w:r>
      <w:bookmarkEnd w:id="49"/>
      <w:r w:rsidRPr="00FA7297">
        <w:rPr>
          <w:color w:val="000000" w:themeColor="text1"/>
          <w:u w:color="000000" w:themeColor="text1"/>
        </w:rPr>
        <w:t>2</w:t>
      </w:r>
      <w:r>
        <w:rPr>
          <w:color w:val="000000" w:themeColor="text1"/>
          <w:u w:color="000000" w:themeColor="text1"/>
        </w:rPr>
        <w:t>)</w:t>
      </w:r>
      <w:r>
        <w:t xml:space="preserve"> </w:t>
      </w:r>
      <w:r>
        <w:rPr>
          <w:color w:val="000000" w:themeColor="text1"/>
          <w:u w:color="000000" w:themeColor="text1"/>
        </w:rPr>
        <w:t>d</w:t>
      </w:r>
      <w:r w:rsidRPr="00FA7297">
        <w:rPr>
          <w:color w:val="000000" w:themeColor="text1"/>
          <w:u w:color="000000" w:themeColor="text1"/>
        </w:rPr>
        <w:t>evelops a blood pressure of persistently greater than 141/90 or more;</w:t>
      </w:r>
    </w:p>
    <w:p w:rsidRPr="00FA7297" w:rsidR="00561040" w:rsidP="00561040" w:rsidRDefault="00561040" w14:paraId="243356B3" w14:textId="77777777">
      <w:pPr>
        <w:pStyle w:val="scnewcodesection"/>
      </w:pPr>
      <w:r>
        <w:rPr>
          <w:color w:val="000000" w:themeColor="text1"/>
          <w:u w:color="000000" w:themeColor="text1"/>
        </w:rPr>
        <w:tab/>
      </w:r>
      <w:r>
        <w:rPr>
          <w:color w:val="000000" w:themeColor="text1"/>
          <w:u w:color="000000" w:themeColor="text1"/>
        </w:rPr>
        <w:tab/>
      </w:r>
      <w:bookmarkStart w:name="ss_T40C47N1735S3_lv2_d8cfa1742" w:id="50"/>
      <w:r>
        <w:rPr>
          <w:color w:val="000000" w:themeColor="text1"/>
          <w:u w:color="000000" w:themeColor="text1"/>
        </w:rPr>
        <w:t>(</w:t>
      </w:r>
      <w:bookmarkEnd w:id="50"/>
      <w:r>
        <w:rPr>
          <w:color w:val="000000" w:themeColor="text1"/>
          <w:u w:color="000000" w:themeColor="text1"/>
        </w:rPr>
        <w:t>3)</w:t>
      </w:r>
      <w:r>
        <w:t xml:space="preserve"> </w:t>
      </w:r>
      <w:r>
        <w:rPr>
          <w:color w:val="000000" w:themeColor="text1"/>
          <w:u w:color="000000" w:themeColor="text1"/>
        </w:rPr>
        <w:t>d</w:t>
      </w:r>
      <w:r w:rsidRPr="00FA7297">
        <w:rPr>
          <w:color w:val="000000" w:themeColor="text1"/>
          <w:u w:color="000000" w:themeColor="text1"/>
        </w:rPr>
        <w:t>evelops severe persistent headaches, epigastric pain, or visual disturbances;</w:t>
      </w:r>
    </w:p>
    <w:p w:rsidRPr="00FA7297" w:rsidR="00561040" w:rsidP="00561040" w:rsidRDefault="00561040" w14:paraId="6091D3B6" w14:textId="77777777">
      <w:pPr>
        <w:pStyle w:val="scnewcodesection"/>
      </w:pPr>
      <w:r>
        <w:rPr>
          <w:color w:val="000000" w:themeColor="text1"/>
          <w:u w:color="000000" w:themeColor="text1"/>
        </w:rPr>
        <w:tab/>
      </w:r>
      <w:r>
        <w:rPr>
          <w:color w:val="000000" w:themeColor="text1"/>
          <w:u w:color="000000" w:themeColor="text1"/>
        </w:rPr>
        <w:tab/>
      </w:r>
      <w:bookmarkStart w:name="ss_T40C47N1735S4_lv2_ef74c8845" w:id="51"/>
      <w:r>
        <w:rPr>
          <w:color w:val="000000" w:themeColor="text1"/>
          <w:u w:color="000000" w:themeColor="text1"/>
        </w:rPr>
        <w:t>(</w:t>
      </w:r>
      <w:bookmarkEnd w:id="51"/>
      <w:r>
        <w:rPr>
          <w:color w:val="000000" w:themeColor="text1"/>
          <w:u w:color="000000" w:themeColor="text1"/>
        </w:rPr>
        <w:t>4)</w:t>
      </w:r>
      <w:r>
        <w:t xml:space="preserve"> </w:t>
      </w:r>
      <w:r>
        <w:rPr>
          <w:color w:val="000000" w:themeColor="text1"/>
          <w:u w:color="000000" w:themeColor="text1"/>
        </w:rPr>
        <w:t>d</w:t>
      </w:r>
      <w:r w:rsidRPr="00FA7297">
        <w:rPr>
          <w:color w:val="000000" w:themeColor="text1"/>
          <w:u w:color="000000" w:themeColor="text1"/>
        </w:rPr>
        <w:t>evelops significant proteinuria or glycosuria;</w:t>
      </w:r>
    </w:p>
    <w:p w:rsidRPr="00FA7297" w:rsidR="00561040" w:rsidP="00561040" w:rsidRDefault="00561040" w14:paraId="5573E048" w14:textId="77777777">
      <w:pPr>
        <w:pStyle w:val="scnewcodesection"/>
      </w:pPr>
      <w:r>
        <w:rPr>
          <w:color w:val="000000" w:themeColor="text1"/>
          <w:u w:color="000000" w:themeColor="text1"/>
        </w:rPr>
        <w:tab/>
      </w:r>
      <w:r>
        <w:rPr>
          <w:color w:val="000000" w:themeColor="text1"/>
          <w:u w:color="000000" w:themeColor="text1"/>
        </w:rPr>
        <w:tab/>
      </w:r>
      <w:bookmarkStart w:name="ss_T40C47N1735S5_lv2_9398ac255" w:id="52"/>
      <w:r>
        <w:rPr>
          <w:color w:val="000000" w:themeColor="text1"/>
          <w:u w:color="000000" w:themeColor="text1"/>
        </w:rPr>
        <w:t>(</w:t>
      </w:r>
      <w:bookmarkEnd w:id="52"/>
      <w:r>
        <w:rPr>
          <w:color w:val="000000" w:themeColor="text1"/>
          <w:u w:color="000000" w:themeColor="text1"/>
        </w:rPr>
        <w:t>5)</w:t>
      </w:r>
      <w:r>
        <w:t xml:space="preserve"> </w:t>
      </w:r>
      <w:r>
        <w:rPr>
          <w:color w:val="000000" w:themeColor="text1"/>
          <w:u w:color="000000" w:themeColor="text1"/>
        </w:rPr>
        <w:t>h</w:t>
      </w:r>
      <w:r w:rsidRPr="00FA7297">
        <w:rPr>
          <w:color w:val="000000" w:themeColor="text1"/>
          <w:u w:color="000000" w:themeColor="text1"/>
        </w:rPr>
        <w:t>as convulsions of any kind;</w:t>
      </w:r>
    </w:p>
    <w:p w:rsidRPr="00FA7297" w:rsidR="00561040" w:rsidP="00561040" w:rsidRDefault="00561040" w14:paraId="59700AF6" w14:textId="77777777">
      <w:pPr>
        <w:pStyle w:val="scnewcodesection"/>
      </w:pPr>
      <w:r>
        <w:rPr>
          <w:color w:val="000000" w:themeColor="text1"/>
          <w:u w:color="000000" w:themeColor="text1"/>
        </w:rPr>
        <w:tab/>
      </w:r>
      <w:r>
        <w:rPr>
          <w:color w:val="000000" w:themeColor="text1"/>
          <w:u w:color="000000" w:themeColor="text1"/>
        </w:rPr>
        <w:tab/>
      </w:r>
      <w:bookmarkStart w:name="ss_T40C47N1735S6_lv2_2be3924b1" w:id="53"/>
      <w:r>
        <w:rPr>
          <w:color w:val="000000" w:themeColor="text1"/>
          <w:u w:color="000000" w:themeColor="text1"/>
        </w:rPr>
        <w:t>(</w:t>
      </w:r>
      <w:bookmarkEnd w:id="53"/>
      <w:r>
        <w:rPr>
          <w:color w:val="000000" w:themeColor="text1"/>
          <w:u w:color="000000" w:themeColor="text1"/>
        </w:rPr>
        <w:t>6)</w:t>
      </w:r>
      <w:r>
        <w:t xml:space="preserve"> </w:t>
      </w:r>
      <w:r>
        <w:rPr>
          <w:color w:val="000000" w:themeColor="text1"/>
          <w:u w:color="000000" w:themeColor="text1"/>
        </w:rPr>
        <w:t>h</w:t>
      </w:r>
      <w:r w:rsidRPr="00FA7297">
        <w:rPr>
          <w:color w:val="000000" w:themeColor="text1"/>
          <w:u w:color="000000" w:themeColor="text1"/>
        </w:rPr>
        <w:t>as significant vaginal bleeding before the onset of labor;</w:t>
      </w:r>
    </w:p>
    <w:p w:rsidRPr="00FA7297" w:rsidR="00561040" w:rsidP="00561040" w:rsidRDefault="00561040" w14:paraId="3A617348" w14:textId="77777777">
      <w:pPr>
        <w:pStyle w:val="scnewcodesection"/>
      </w:pPr>
      <w:r>
        <w:rPr>
          <w:color w:val="000000" w:themeColor="text1"/>
          <w:u w:color="000000" w:themeColor="text1"/>
        </w:rPr>
        <w:tab/>
      </w:r>
      <w:r>
        <w:rPr>
          <w:color w:val="000000" w:themeColor="text1"/>
          <w:u w:color="000000" w:themeColor="text1"/>
        </w:rPr>
        <w:tab/>
      </w:r>
      <w:bookmarkStart w:name="ss_T40C47N1735S7_lv2_2f46979c6" w:id="54"/>
      <w:r>
        <w:rPr>
          <w:color w:val="000000" w:themeColor="text1"/>
          <w:u w:color="000000" w:themeColor="text1"/>
        </w:rPr>
        <w:t>(</w:t>
      </w:r>
      <w:bookmarkEnd w:id="54"/>
      <w:r>
        <w:rPr>
          <w:color w:val="000000" w:themeColor="text1"/>
          <w:u w:color="000000" w:themeColor="text1"/>
        </w:rPr>
        <w:t>7)</w:t>
      </w:r>
      <w:r>
        <w:t xml:space="preserve"> </w:t>
      </w:r>
      <w:r>
        <w:rPr>
          <w:color w:val="000000" w:themeColor="text1"/>
          <w:u w:color="000000" w:themeColor="text1"/>
        </w:rPr>
        <w:t>h</w:t>
      </w:r>
      <w:r w:rsidRPr="00FA7297">
        <w:rPr>
          <w:color w:val="000000" w:themeColor="text1"/>
          <w:u w:color="000000" w:themeColor="text1"/>
        </w:rPr>
        <w:t>as symptoms of kidney or urinary tract infection;</w:t>
      </w:r>
    </w:p>
    <w:p w:rsidRPr="00FA7297" w:rsidR="00561040" w:rsidP="00561040" w:rsidRDefault="00561040" w14:paraId="47906AEC" w14:textId="77777777">
      <w:pPr>
        <w:pStyle w:val="scnewcodesection"/>
      </w:pPr>
      <w:r>
        <w:rPr>
          <w:color w:val="000000" w:themeColor="text1"/>
          <w:u w:color="000000" w:themeColor="text1"/>
        </w:rPr>
        <w:tab/>
      </w:r>
      <w:r>
        <w:rPr>
          <w:color w:val="000000" w:themeColor="text1"/>
          <w:u w:color="000000" w:themeColor="text1"/>
        </w:rPr>
        <w:tab/>
      </w:r>
      <w:bookmarkStart w:name="ss_T40C47N1735S8_lv2_344d5e598" w:id="55"/>
      <w:r>
        <w:rPr>
          <w:color w:val="000000" w:themeColor="text1"/>
          <w:u w:color="000000" w:themeColor="text1"/>
        </w:rPr>
        <w:t>(</w:t>
      </w:r>
      <w:bookmarkEnd w:id="55"/>
      <w:r>
        <w:rPr>
          <w:color w:val="000000" w:themeColor="text1"/>
          <w:u w:color="000000" w:themeColor="text1"/>
        </w:rPr>
        <w:t>8)</w:t>
      </w:r>
      <w:r>
        <w:t xml:space="preserve"> </w:t>
      </w:r>
      <w:r>
        <w:rPr>
          <w:color w:val="000000" w:themeColor="text1"/>
          <w:u w:color="000000" w:themeColor="text1"/>
        </w:rPr>
        <w:t>h</w:t>
      </w:r>
      <w:r w:rsidRPr="00FA7297">
        <w:rPr>
          <w:color w:val="000000" w:themeColor="text1"/>
          <w:u w:color="000000" w:themeColor="text1"/>
        </w:rPr>
        <w:t xml:space="preserve">as symptoms of vaginitis that does not respond to initial treatment; </w:t>
      </w:r>
    </w:p>
    <w:p w:rsidRPr="00FA7297" w:rsidR="00561040" w:rsidP="00561040" w:rsidRDefault="00561040" w14:paraId="0A62AA71" w14:textId="77777777">
      <w:pPr>
        <w:pStyle w:val="scnewcodesection"/>
      </w:pPr>
      <w:r>
        <w:rPr>
          <w:color w:val="000000" w:themeColor="text1"/>
          <w:u w:color="000000" w:themeColor="text1"/>
        </w:rPr>
        <w:tab/>
      </w:r>
      <w:r>
        <w:rPr>
          <w:color w:val="000000" w:themeColor="text1"/>
          <w:u w:color="000000" w:themeColor="text1"/>
        </w:rPr>
        <w:tab/>
      </w:r>
      <w:bookmarkStart w:name="ss_T40C47N1735S9_lv2_1dd43e4a1" w:id="56"/>
      <w:r>
        <w:rPr>
          <w:color w:val="000000" w:themeColor="text1"/>
          <w:u w:color="000000" w:themeColor="text1"/>
        </w:rPr>
        <w:t>(</w:t>
      </w:r>
      <w:bookmarkEnd w:id="56"/>
      <w:r>
        <w:rPr>
          <w:color w:val="000000" w:themeColor="text1"/>
          <w:u w:color="000000" w:themeColor="text1"/>
        </w:rPr>
        <w:t>9)</w:t>
      </w:r>
      <w:r>
        <w:t xml:space="preserve"> </w:t>
      </w:r>
      <w:r>
        <w:rPr>
          <w:color w:val="000000" w:themeColor="text1"/>
          <w:u w:color="000000" w:themeColor="text1"/>
        </w:rPr>
        <w:t>h</w:t>
      </w:r>
      <w:r w:rsidRPr="00FA7297">
        <w:rPr>
          <w:color w:val="000000" w:themeColor="text1"/>
          <w:u w:color="000000" w:themeColor="text1"/>
        </w:rPr>
        <w:t>as symptoms of gonorrhea, syphilis</w:t>
      </w:r>
      <w:r>
        <w:rPr>
          <w:color w:val="000000" w:themeColor="text1"/>
          <w:u w:color="000000" w:themeColor="text1"/>
        </w:rPr>
        <w:t>,</w:t>
      </w:r>
      <w:r w:rsidRPr="00FA7297">
        <w:rPr>
          <w:color w:val="000000" w:themeColor="text1"/>
          <w:u w:color="000000" w:themeColor="text1"/>
        </w:rPr>
        <w:t xml:space="preserve"> or genital herpes;</w:t>
      </w:r>
    </w:p>
    <w:p w:rsidRPr="00FA7297" w:rsidR="00561040" w:rsidP="00561040" w:rsidRDefault="00561040" w14:paraId="06316834" w14:textId="77777777">
      <w:pPr>
        <w:pStyle w:val="scnewcodesection"/>
      </w:pPr>
      <w:r>
        <w:rPr>
          <w:color w:val="000000" w:themeColor="text1"/>
          <w:u w:color="000000" w:themeColor="text1"/>
        </w:rPr>
        <w:tab/>
      </w:r>
      <w:r>
        <w:rPr>
          <w:color w:val="000000" w:themeColor="text1"/>
          <w:u w:color="000000" w:themeColor="text1"/>
        </w:rPr>
        <w:tab/>
      </w:r>
      <w:bookmarkStart w:name="ss_T40C47N1735S10_lv2_0c4affe47" w:id="57"/>
      <w:r>
        <w:rPr>
          <w:color w:val="000000" w:themeColor="text1"/>
          <w:u w:color="000000" w:themeColor="text1"/>
        </w:rPr>
        <w:t>(</w:t>
      </w:r>
      <w:bookmarkEnd w:id="57"/>
      <w:r>
        <w:rPr>
          <w:color w:val="000000" w:themeColor="text1"/>
          <w:u w:color="000000" w:themeColor="text1"/>
        </w:rPr>
        <w:t>10)</w:t>
      </w:r>
      <w:r>
        <w:t xml:space="preserve"> </w:t>
      </w:r>
      <w:r>
        <w:rPr>
          <w:color w:val="000000" w:themeColor="text1"/>
          <w:u w:color="000000" w:themeColor="text1"/>
        </w:rPr>
        <w:t>s</w:t>
      </w:r>
      <w:r w:rsidRPr="00FA7297">
        <w:rPr>
          <w:color w:val="000000" w:themeColor="text1"/>
          <w:u w:color="000000" w:themeColor="text1"/>
        </w:rPr>
        <w:t xml:space="preserve">mokes more than </w:t>
      </w:r>
      <w:r>
        <w:rPr>
          <w:color w:val="000000" w:themeColor="text1"/>
          <w:u w:color="000000" w:themeColor="text1"/>
        </w:rPr>
        <w:t>ten</w:t>
      </w:r>
      <w:r w:rsidRPr="00FA7297">
        <w:rPr>
          <w:color w:val="000000" w:themeColor="text1"/>
          <w:u w:color="000000" w:themeColor="text1"/>
        </w:rPr>
        <w:t xml:space="preserve"> cigarettes per day and does not decrease usage;</w:t>
      </w:r>
    </w:p>
    <w:p w:rsidRPr="00FA7297" w:rsidR="00561040" w:rsidP="00561040" w:rsidRDefault="00561040" w14:paraId="30773A61" w14:textId="77777777">
      <w:pPr>
        <w:pStyle w:val="scnewcodesection"/>
      </w:pPr>
      <w:r>
        <w:rPr>
          <w:color w:val="000000" w:themeColor="text1"/>
          <w:u w:color="000000" w:themeColor="text1"/>
        </w:rPr>
        <w:tab/>
      </w:r>
      <w:r>
        <w:rPr>
          <w:color w:val="000000" w:themeColor="text1"/>
          <w:u w:color="000000" w:themeColor="text1"/>
        </w:rPr>
        <w:tab/>
      </w:r>
      <w:bookmarkStart w:name="ss_T40C47N1735S11_lv2_117ca51a8" w:id="58"/>
      <w:r>
        <w:rPr>
          <w:color w:val="000000" w:themeColor="text1"/>
          <w:u w:color="000000" w:themeColor="text1"/>
        </w:rPr>
        <w:t>(</w:t>
      </w:r>
      <w:bookmarkEnd w:id="58"/>
      <w:r>
        <w:rPr>
          <w:color w:val="000000" w:themeColor="text1"/>
          <w:u w:color="000000" w:themeColor="text1"/>
        </w:rPr>
        <w:t>11)</w:t>
      </w:r>
      <w:r>
        <w:t xml:space="preserve"> </w:t>
      </w:r>
      <w:r>
        <w:rPr>
          <w:color w:val="000000" w:themeColor="text1"/>
          <w:u w:color="000000" w:themeColor="text1"/>
        </w:rPr>
        <w:t>a</w:t>
      </w:r>
      <w:r w:rsidRPr="00FA7297">
        <w:rPr>
          <w:color w:val="000000" w:themeColor="text1"/>
          <w:u w:color="000000" w:themeColor="text1"/>
        </w:rPr>
        <w:t>ppears to abuse alcohol or drugs;</w:t>
      </w:r>
    </w:p>
    <w:p w:rsidRPr="00FA7297" w:rsidR="00561040" w:rsidP="00561040" w:rsidRDefault="00561040" w14:paraId="69076A83" w14:textId="77777777">
      <w:pPr>
        <w:pStyle w:val="scnewcodesection"/>
      </w:pPr>
      <w:r>
        <w:rPr>
          <w:color w:val="000000" w:themeColor="text1"/>
          <w:u w:color="000000" w:themeColor="text1"/>
        </w:rPr>
        <w:tab/>
      </w:r>
      <w:r>
        <w:rPr>
          <w:color w:val="000000" w:themeColor="text1"/>
          <w:u w:color="000000" w:themeColor="text1"/>
        </w:rPr>
        <w:tab/>
      </w:r>
      <w:bookmarkStart w:name="ss_T40C47N1735S12_lv2_adfdcf636" w:id="59"/>
      <w:r>
        <w:rPr>
          <w:color w:val="000000" w:themeColor="text1"/>
          <w:u w:color="000000" w:themeColor="text1"/>
        </w:rPr>
        <w:t>(</w:t>
      </w:r>
      <w:bookmarkEnd w:id="59"/>
      <w:r>
        <w:rPr>
          <w:color w:val="000000" w:themeColor="text1"/>
          <w:u w:color="000000" w:themeColor="text1"/>
        </w:rPr>
        <w:t>12)</w:t>
      </w:r>
      <w:r>
        <w:t xml:space="preserve"> </w:t>
      </w:r>
      <w:r>
        <w:rPr>
          <w:color w:val="000000" w:themeColor="text1"/>
          <w:u w:color="000000" w:themeColor="text1"/>
        </w:rPr>
        <w:t>d</w:t>
      </w:r>
      <w:r w:rsidRPr="00FA7297">
        <w:rPr>
          <w:color w:val="000000" w:themeColor="text1"/>
          <w:u w:color="000000" w:themeColor="text1"/>
        </w:rPr>
        <w:t>oes not improve nutrition within satisfactory limits;</w:t>
      </w:r>
    </w:p>
    <w:p w:rsidRPr="00FA7297" w:rsidR="00561040" w:rsidP="00561040" w:rsidRDefault="00561040" w14:paraId="5C8E042C" w14:textId="77777777">
      <w:pPr>
        <w:pStyle w:val="scnewcodesection"/>
      </w:pPr>
      <w:r>
        <w:rPr>
          <w:color w:val="000000" w:themeColor="text1"/>
          <w:u w:color="000000" w:themeColor="text1"/>
        </w:rPr>
        <w:tab/>
      </w:r>
      <w:r>
        <w:rPr>
          <w:color w:val="000000" w:themeColor="text1"/>
          <w:u w:color="000000" w:themeColor="text1"/>
        </w:rPr>
        <w:tab/>
      </w:r>
      <w:bookmarkStart w:name="ss_T40C47N1735S13_lv2_6884930cc" w:id="60"/>
      <w:r>
        <w:rPr>
          <w:color w:val="000000" w:themeColor="text1"/>
          <w:u w:color="000000" w:themeColor="text1"/>
        </w:rPr>
        <w:t>(</w:t>
      </w:r>
      <w:bookmarkEnd w:id="60"/>
      <w:r>
        <w:rPr>
          <w:color w:val="000000" w:themeColor="text1"/>
          <w:u w:color="000000" w:themeColor="text1"/>
        </w:rPr>
        <w:t>13)</w:t>
      </w:r>
      <w:r>
        <w:t xml:space="preserve"> </w:t>
      </w:r>
      <w:r>
        <w:rPr>
          <w:color w:val="000000" w:themeColor="text1"/>
          <w:u w:color="000000" w:themeColor="text1"/>
        </w:rPr>
        <w:t>p</w:t>
      </w:r>
      <w:r w:rsidRPr="00FA7297">
        <w:rPr>
          <w:color w:val="000000" w:themeColor="text1"/>
          <w:u w:color="000000" w:themeColor="text1"/>
        </w:rPr>
        <w:t xml:space="preserve">resents with anemia that does not respond to therapy; </w:t>
      </w:r>
    </w:p>
    <w:p w:rsidRPr="00FA7297" w:rsidR="00561040" w:rsidP="00561040" w:rsidRDefault="00561040" w14:paraId="4F42EAFE" w14:textId="77777777">
      <w:pPr>
        <w:pStyle w:val="scnewcodesection"/>
      </w:pPr>
      <w:r>
        <w:rPr>
          <w:color w:val="000000" w:themeColor="text1"/>
          <w:u w:color="000000" w:themeColor="text1"/>
        </w:rPr>
        <w:tab/>
      </w:r>
      <w:r>
        <w:rPr>
          <w:color w:val="000000" w:themeColor="text1"/>
          <w:u w:color="000000" w:themeColor="text1"/>
        </w:rPr>
        <w:tab/>
      </w:r>
      <w:bookmarkStart w:name="ss_T40C47N1735S14_lv2_26e5b91ea" w:id="61"/>
      <w:r>
        <w:rPr>
          <w:color w:val="000000" w:themeColor="text1"/>
          <w:u w:color="000000" w:themeColor="text1"/>
        </w:rPr>
        <w:t>(</w:t>
      </w:r>
      <w:bookmarkEnd w:id="61"/>
      <w:r>
        <w:rPr>
          <w:color w:val="000000" w:themeColor="text1"/>
          <w:u w:color="000000" w:themeColor="text1"/>
        </w:rPr>
        <w:t>14)</w:t>
      </w:r>
      <w:r>
        <w:t xml:space="preserve"> </w:t>
      </w:r>
      <w:r>
        <w:rPr>
          <w:color w:val="000000" w:themeColor="text1"/>
          <w:u w:color="000000" w:themeColor="text1"/>
        </w:rPr>
        <w:t>d</w:t>
      </w:r>
      <w:r w:rsidRPr="00FA7297">
        <w:rPr>
          <w:color w:val="000000" w:themeColor="text1"/>
          <w:u w:color="000000" w:themeColor="text1"/>
        </w:rPr>
        <w:t xml:space="preserve">evelops symptoms of diabetes; </w:t>
      </w:r>
    </w:p>
    <w:p w:rsidRPr="00FA7297" w:rsidR="00561040" w:rsidP="00561040" w:rsidRDefault="00561040" w14:paraId="553DF866" w14:textId="77777777">
      <w:pPr>
        <w:pStyle w:val="scnewcodesection"/>
      </w:pPr>
      <w:r>
        <w:rPr>
          <w:color w:val="000000" w:themeColor="text1"/>
          <w:u w:color="000000" w:themeColor="text1"/>
        </w:rPr>
        <w:tab/>
      </w:r>
      <w:r>
        <w:rPr>
          <w:color w:val="000000" w:themeColor="text1"/>
          <w:u w:color="000000" w:themeColor="text1"/>
        </w:rPr>
        <w:tab/>
      </w:r>
      <w:bookmarkStart w:name="ss_T40C47N1735S15_lv2_5f7833352" w:id="62"/>
      <w:r>
        <w:rPr>
          <w:color w:val="000000" w:themeColor="text1"/>
          <w:u w:color="000000" w:themeColor="text1"/>
        </w:rPr>
        <w:t>(</w:t>
      </w:r>
      <w:bookmarkEnd w:id="62"/>
      <w:r>
        <w:rPr>
          <w:color w:val="000000" w:themeColor="text1"/>
          <w:u w:color="000000" w:themeColor="text1"/>
        </w:rPr>
        <w:t>15)</w:t>
      </w:r>
      <w:r>
        <w:t xml:space="preserve"> </w:t>
      </w:r>
      <w:r>
        <w:rPr>
          <w:color w:val="000000" w:themeColor="text1"/>
          <w:u w:color="000000" w:themeColor="text1"/>
        </w:rPr>
        <w:t>h</w:t>
      </w:r>
      <w:r w:rsidRPr="00FA7297">
        <w:rPr>
          <w:color w:val="000000" w:themeColor="text1"/>
          <w:u w:color="000000" w:themeColor="text1"/>
        </w:rPr>
        <w:t>as excessive vomiting;</w:t>
      </w:r>
    </w:p>
    <w:p w:rsidRPr="00FA7297" w:rsidR="00561040" w:rsidP="00561040" w:rsidRDefault="00561040" w14:paraId="456F50FF" w14:textId="0064429F">
      <w:pPr>
        <w:pStyle w:val="scnewcodesection"/>
      </w:pPr>
      <w:r>
        <w:rPr>
          <w:color w:val="000000" w:themeColor="text1"/>
          <w:u w:color="000000" w:themeColor="text1"/>
        </w:rPr>
        <w:tab/>
      </w:r>
      <w:r>
        <w:rPr>
          <w:color w:val="000000" w:themeColor="text1"/>
          <w:u w:color="000000" w:themeColor="text1"/>
        </w:rPr>
        <w:tab/>
      </w:r>
      <w:bookmarkStart w:name="ss_T40C47N1735S16_lv2_4a919bb05" w:id="63"/>
      <w:r>
        <w:rPr>
          <w:color w:val="000000" w:themeColor="text1"/>
          <w:u w:color="000000" w:themeColor="text1"/>
        </w:rPr>
        <w:t>(</w:t>
      </w:r>
      <w:bookmarkEnd w:id="63"/>
      <w:r>
        <w:rPr>
          <w:color w:val="000000" w:themeColor="text1"/>
          <w:u w:color="000000" w:themeColor="text1"/>
        </w:rPr>
        <w:t>16)</w:t>
      </w:r>
      <w:r>
        <w:t xml:space="preserve"> </w:t>
      </w:r>
      <w:r>
        <w:rPr>
          <w:color w:val="000000" w:themeColor="text1"/>
          <w:u w:color="000000" w:themeColor="text1"/>
        </w:rPr>
        <w:t>h</w:t>
      </w:r>
      <w:r w:rsidRPr="00FA7297">
        <w:rPr>
          <w:color w:val="000000" w:themeColor="text1"/>
          <w:u w:color="000000" w:themeColor="text1"/>
        </w:rPr>
        <w:t xml:space="preserve">as </w:t>
      </w:r>
      <w:r w:rsidR="00FE77A3">
        <w:rPr>
          <w:color w:val="000000" w:themeColor="text1"/>
          <w:u w:color="000000" w:themeColor="text1"/>
        </w:rPr>
        <w:t>“</w:t>
      </w:r>
      <w:r w:rsidRPr="00FA7297">
        <w:rPr>
          <w:color w:val="000000" w:themeColor="text1"/>
          <w:u w:color="000000" w:themeColor="text1"/>
        </w:rPr>
        <w:t>morning sickness</w:t>
      </w:r>
      <w:r w:rsidR="00FE77A3">
        <w:rPr>
          <w:color w:val="000000" w:themeColor="text1"/>
          <w:u w:color="000000" w:themeColor="text1"/>
        </w:rPr>
        <w:t>”</w:t>
      </w:r>
      <w:r w:rsidRPr="00FA7297">
        <w:rPr>
          <w:color w:val="000000" w:themeColor="text1"/>
          <w:u w:color="000000" w:themeColor="text1"/>
        </w:rPr>
        <w:t xml:space="preserve"> (nausea) continuing past </w:t>
      </w:r>
      <w:r>
        <w:rPr>
          <w:color w:val="000000" w:themeColor="text1"/>
          <w:u w:color="000000" w:themeColor="text1"/>
        </w:rPr>
        <w:t>twenty</w:t>
      </w:r>
      <w:r>
        <w:rPr>
          <w:color w:val="000000" w:themeColor="text1"/>
          <w:u w:color="000000" w:themeColor="text1"/>
        </w:rPr>
        <w:noBreakHyphen/>
        <w:t>four</w:t>
      </w:r>
      <w:r w:rsidRPr="00FA7297">
        <w:rPr>
          <w:color w:val="000000" w:themeColor="text1"/>
          <w:u w:color="000000" w:themeColor="text1"/>
        </w:rPr>
        <w:t xml:space="preserve"> weeks gestation;</w:t>
      </w:r>
    </w:p>
    <w:p w:rsidRPr="00FA7297" w:rsidR="00561040" w:rsidP="00561040" w:rsidRDefault="00561040" w14:paraId="5A832EB6" w14:textId="77777777">
      <w:pPr>
        <w:pStyle w:val="scnewcodesection"/>
      </w:pPr>
      <w:r>
        <w:rPr>
          <w:color w:val="000000" w:themeColor="text1"/>
          <w:u w:color="000000" w:themeColor="text1"/>
        </w:rPr>
        <w:tab/>
      </w:r>
      <w:r>
        <w:rPr>
          <w:color w:val="000000" w:themeColor="text1"/>
          <w:u w:color="000000" w:themeColor="text1"/>
        </w:rPr>
        <w:tab/>
      </w:r>
      <w:bookmarkStart w:name="ss_T40C47N1735S17_lv2_d71a80ca2" w:id="64"/>
      <w:r>
        <w:rPr>
          <w:color w:val="000000" w:themeColor="text1"/>
          <w:u w:color="000000" w:themeColor="text1"/>
        </w:rPr>
        <w:t>(</w:t>
      </w:r>
      <w:bookmarkEnd w:id="64"/>
      <w:r>
        <w:rPr>
          <w:color w:val="000000" w:themeColor="text1"/>
          <w:u w:color="000000" w:themeColor="text1"/>
        </w:rPr>
        <w:t>17)</w:t>
      </w:r>
      <w:r>
        <w:t xml:space="preserve"> </w:t>
      </w:r>
      <w:r>
        <w:rPr>
          <w:color w:val="000000" w:themeColor="text1"/>
          <w:u w:color="000000" w:themeColor="text1"/>
        </w:rPr>
        <w:t>d</w:t>
      </w:r>
      <w:r w:rsidRPr="00FA7297">
        <w:rPr>
          <w:color w:val="000000" w:themeColor="text1"/>
          <w:u w:color="000000" w:themeColor="text1"/>
        </w:rPr>
        <w:t>evelops symptoms of pulmonary disease;</w:t>
      </w:r>
    </w:p>
    <w:p w:rsidRPr="00FA7297" w:rsidR="00561040" w:rsidP="00561040" w:rsidRDefault="00561040" w14:paraId="75A3E16B" w14:textId="77777777">
      <w:pPr>
        <w:pStyle w:val="scnewcodesection"/>
      </w:pPr>
      <w:r>
        <w:rPr>
          <w:color w:val="000000" w:themeColor="text1"/>
          <w:u w:color="000000" w:themeColor="text1"/>
        </w:rPr>
        <w:tab/>
      </w:r>
      <w:r>
        <w:rPr>
          <w:color w:val="000000" w:themeColor="text1"/>
          <w:u w:color="000000" w:themeColor="text1"/>
        </w:rPr>
        <w:tab/>
      </w:r>
      <w:bookmarkStart w:name="ss_T40C47N1735S18_lv2_56ae00b9e" w:id="65"/>
      <w:r>
        <w:rPr>
          <w:color w:val="000000" w:themeColor="text1"/>
          <w:u w:color="000000" w:themeColor="text1"/>
        </w:rPr>
        <w:t>(</w:t>
      </w:r>
      <w:bookmarkEnd w:id="65"/>
      <w:r>
        <w:rPr>
          <w:color w:val="000000" w:themeColor="text1"/>
          <w:u w:color="000000" w:themeColor="text1"/>
        </w:rPr>
        <w:t>18)</w:t>
      </w:r>
      <w:r>
        <w:t xml:space="preserve"> </w:t>
      </w:r>
      <w:r>
        <w:rPr>
          <w:color w:val="000000" w:themeColor="text1"/>
          <w:u w:color="000000" w:themeColor="text1"/>
        </w:rPr>
        <w:t>h</w:t>
      </w:r>
      <w:r w:rsidRPr="00FA7297">
        <w:rPr>
          <w:color w:val="000000" w:themeColor="text1"/>
          <w:u w:color="000000" w:themeColor="text1"/>
        </w:rPr>
        <w:t>as polyhydramnios or oligohydramnios;</w:t>
      </w:r>
    </w:p>
    <w:p w:rsidRPr="00FA7297" w:rsidR="00561040" w:rsidP="00561040" w:rsidRDefault="00561040" w14:paraId="2B0BB5E4" w14:textId="77777777">
      <w:pPr>
        <w:pStyle w:val="scnewcodesection"/>
      </w:pPr>
      <w:r>
        <w:rPr>
          <w:color w:val="000000" w:themeColor="text1"/>
          <w:u w:color="000000" w:themeColor="text1"/>
        </w:rPr>
        <w:tab/>
      </w:r>
      <w:r>
        <w:rPr>
          <w:color w:val="000000" w:themeColor="text1"/>
          <w:u w:color="000000" w:themeColor="text1"/>
        </w:rPr>
        <w:tab/>
      </w:r>
      <w:bookmarkStart w:name="ss_T40C47N1735S19_lv2_5911700c8" w:id="66"/>
      <w:r>
        <w:rPr>
          <w:color w:val="000000" w:themeColor="text1"/>
          <w:u w:color="000000" w:themeColor="text1"/>
        </w:rPr>
        <w:t>(</w:t>
      </w:r>
      <w:bookmarkEnd w:id="66"/>
      <w:r>
        <w:rPr>
          <w:color w:val="000000" w:themeColor="text1"/>
          <w:u w:color="000000" w:themeColor="text1"/>
        </w:rPr>
        <w:t>19)</w:t>
      </w:r>
      <w:r>
        <w:t xml:space="preserve"> </w:t>
      </w:r>
      <w:r>
        <w:rPr>
          <w:color w:val="000000" w:themeColor="text1"/>
          <w:u w:color="000000" w:themeColor="text1"/>
        </w:rPr>
        <w:t>h</w:t>
      </w:r>
      <w:r w:rsidRPr="00FA7297">
        <w:rPr>
          <w:color w:val="000000" w:themeColor="text1"/>
          <w:u w:color="000000" w:themeColor="text1"/>
        </w:rPr>
        <w:t>as severe varicosities of the vulva or extremities;</w:t>
      </w:r>
    </w:p>
    <w:p w:rsidRPr="00FA7297" w:rsidR="00561040" w:rsidP="00561040" w:rsidRDefault="00561040" w14:paraId="7B4DB495" w14:textId="77777777">
      <w:pPr>
        <w:pStyle w:val="scnewcodesection"/>
      </w:pPr>
      <w:r>
        <w:rPr>
          <w:color w:val="000000" w:themeColor="text1"/>
          <w:u w:color="000000" w:themeColor="text1"/>
        </w:rPr>
        <w:tab/>
      </w:r>
      <w:r>
        <w:rPr>
          <w:color w:val="000000" w:themeColor="text1"/>
          <w:u w:color="000000" w:themeColor="text1"/>
        </w:rPr>
        <w:tab/>
      </w:r>
      <w:bookmarkStart w:name="ss_T40C47N1735S20_lv2_36cd4cc0f" w:id="67"/>
      <w:r>
        <w:rPr>
          <w:color w:val="000000" w:themeColor="text1"/>
          <w:u w:color="000000" w:themeColor="text1"/>
        </w:rPr>
        <w:t>(</w:t>
      </w:r>
      <w:bookmarkEnd w:id="67"/>
      <w:r>
        <w:rPr>
          <w:color w:val="000000" w:themeColor="text1"/>
          <w:u w:color="000000" w:themeColor="text1"/>
        </w:rPr>
        <w:t>20)</w:t>
      </w:r>
      <w:r>
        <w:t xml:space="preserve"> </w:t>
      </w:r>
      <w:r>
        <w:rPr>
          <w:color w:val="000000" w:themeColor="text1"/>
          <w:u w:color="000000" w:themeColor="text1"/>
        </w:rPr>
        <w:t>h</w:t>
      </w:r>
      <w:r w:rsidRPr="00FA7297">
        <w:rPr>
          <w:color w:val="000000" w:themeColor="text1"/>
          <w:u w:color="000000" w:themeColor="text1"/>
        </w:rPr>
        <w:t>as fundal height measurements significantly inappropriate for gestational age;</w:t>
      </w:r>
    </w:p>
    <w:p w:rsidRPr="00FA7297" w:rsidR="00561040" w:rsidP="00561040" w:rsidRDefault="00561040" w14:paraId="6F15A047" w14:textId="77777777">
      <w:pPr>
        <w:pStyle w:val="scnewcodesection"/>
      </w:pPr>
      <w:r>
        <w:rPr>
          <w:color w:val="000000" w:themeColor="text1"/>
          <w:u w:color="000000" w:themeColor="text1"/>
        </w:rPr>
        <w:tab/>
      </w:r>
      <w:r>
        <w:rPr>
          <w:color w:val="000000" w:themeColor="text1"/>
          <w:u w:color="000000" w:themeColor="text1"/>
        </w:rPr>
        <w:tab/>
      </w:r>
      <w:bookmarkStart w:name="ss_T40C47N1735S21_lv2_786f41a6a" w:id="68"/>
      <w:r>
        <w:rPr>
          <w:color w:val="000000" w:themeColor="text1"/>
          <w:u w:color="000000" w:themeColor="text1"/>
        </w:rPr>
        <w:t>(</w:t>
      </w:r>
      <w:bookmarkEnd w:id="68"/>
      <w:r>
        <w:rPr>
          <w:color w:val="000000" w:themeColor="text1"/>
          <w:u w:color="000000" w:themeColor="text1"/>
        </w:rPr>
        <w:t>21)</w:t>
      </w:r>
      <w:r>
        <w:t xml:space="preserve"> </w:t>
      </w:r>
      <w:r>
        <w:rPr>
          <w:color w:val="000000" w:themeColor="text1"/>
          <w:u w:color="000000" w:themeColor="text1"/>
        </w:rPr>
        <w:t>h</w:t>
      </w:r>
      <w:r w:rsidRPr="00FA7297">
        <w:rPr>
          <w:color w:val="000000" w:themeColor="text1"/>
          <w:u w:color="000000" w:themeColor="text1"/>
        </w:rPr>
        <w:t>as suspected multiple gestation;</w:t>
      </w:r>
    </w:p>
    <w:p w:rsidRPr="00FA7297" w:rsidR="00561040" w:rsidP="00561040" w:rsidRDefault="00561040" w14:paraId="2BB2B037" w14:textId="77777777">
      <w:pPr>
        <w:pStyle w:val="scnewcodesection"/>
      </w:pPr>
      <w:r>
        <w:rPr>
          <w:color w:val="000000" w:themeColor="text1"/>
          <w:u w:color="000000" w:themeColor="text1"/>
        </w:rPr>
        <w:tab/>
      </w:r>
      <w:r>
        <w:rPr>
          <w:color w:val="000000" w:themeColor="text1"/>
          <w:u w:color="000000" w:themeColor="text1"/>
        </w:rPr>
        <w:tab/>
      </w:r>
      <w:bookmarkStart w:name="ss_T40C47N1735S22_lv2_3d77bfdf8" w:id="69"/>
      <w:r>
        <w:rPr>
          <w:color w:val="000000" w:themeColor="text1"/>
          <w:u w:color="000000" w:themeColor="text1"/>
        </w:rPr>
        <w:t>(</w:t>
      </w:r>
      <w:bookmarkEnd w:id="69"/>
      <w:r>
        <w:rPr>
          <w:color w:val="000000" w:themeColor="text1"/>
          <w:u w:color="000000" w:themeColor="text1"/>
        </w:rPr>
        <w:t>22)</w:t>
      </w:r>
      <w:r>
        <w:t xml:space="preserve"> </w:t>
      </w:r>
      <w:r>
        <w:rPr>
          <w:color w:val="000000" w:themeColor="text1"/>
          <w:u w:color="000000" w:themeColor="text1"/>
        </w:rPr>
        <w:t>h</w:t>
      </w:r>
      <w:r w:rsidRPr="00FA7297">
        <w:rPr>
          <w:color w:val="000000" w:themeColor="text1"/>
          <w:u w:color="000000" w:themeColor="text1"/>
        </w:rPr>
        <w:t>as suspected malpresentation;</w:t>
      </w:r>
    </w:p>
    <w:p w:rsidRPr="00FA7297" w:rsidR="00561040" w:rsidP="00561040" w:rsidRDefault="00561040" w14:paraId="011F0188" w14:textId="77777777">
      <w:pPr>
        <w:pStyle w:val="scnewcodesection"/>
      </w:pPr>
      <w:r>
        <w:rPr>
          <w:color w:val="000000" w:themeColor="text1"/>
          <w:u w:color="000000" w:themeColor="text1"/>
        </w:rPr>
        <w:tab/>
      </w:r>
      <w:r>
        <w:rPr>
          <w:color w:val="000000" w:themeColor="text1"/>
          <w:u w:color="000000" w:themeColor="text1"/>
        </w:rPr>
        <w:tab/>
      </w:r>
      <w:bookmarkStart w:name="ss_T40C47N1735S23_lv2_20a1d9549" w:id="70"/>
      <w:r>
        <w:rPr>
          <w:color w:val="000000" w:themeColor="text1"/>
          <w:u w:color="000000" w:themeColor="text1"/>
        </w:rPr>
        <w:t>(</w:t>
      </w:r>
      <w:bookmarkEnd w:id="70"/>
      <w:r>
        <w:rPr>
          <w:color w:val="000000" w:themeColor="text1"/>
          <w:u w:color="000000" w:themeColor="text1"/>
        </w:rPr>
        <w:t>23)</w:t>
      </w:r>
      <w:r>
        <w:t xml:space="preserve"> </w:t>
      </w:r>
      <w:r>
        <w:rPr>
          <w:color w:val="000000" w:themeColor="text1"/>
          <w:u w:color="000000" w:themeColor="text1"/>
        </w:rPr>
        <w:t>h</w:t>
      </w:r>
      <w:r w:rsidRPr="00FA7297">
        <w:rPr>
          <w:color w:val="000000" w:themeColor="text1"/>
          <w:u w:color="000000" w:themeColor="text1"/>
        </w:rPr>
        <w:t>as marked decrease in or cessation of fetal movements;</w:t>
      </w:r>
    </w:p>
    <w:p w:rsidRPr="00FA7297" w:rsidR="00561040" w:rsidP="00561040" w:rsidRDefault="00561040" w14:paraId="1D8A5FD4" w14:textId="77777777">
      <w:pPr>
        <w:pStyle w:val="scnewcodesection"/>
      </w:pPr>
      <w:r>
        <w:rPr>
          <w:color w:val="000000" w:themeColor="text1"/>
          <w:u w:color="000000" w:themeColor="text1"/>
        </w:rPr>
        <w:tab/>
      </w:r>
      <w:r>
        <w:rPr>
          <w:color w:val="000000" w:themeColor="text1"/>
          <w:u w:color="000000" w:themeColor="text1"/>
        </w:rPr>
        <w:tab/>
      </w:r>
      <w:bookmarkStart w:name="ss_T40C47N1735S24_lv2_4ebbfb011" w:id="71"/>
      <w:r>
        <w:rPr>
          <w:color w:val="000000" w:themeColor="text1"/>
          <w:u w:color="000000" w:themeColor="text1"/>
        </w:rPr>
        <w:t>(</w:t>
      </w:r>
      <w:bookmarkEnd w:id="71"/>
      <w:r>
        <w:rPr>
          <w:color w:val="000000" w:themeColor="text1"/>
          <w:u w:color="000000" w:themeColor="text1"/>
        </w:rPr>
        <w:t>24)</w:t>
      </w:r>
      <w:r>
        <w:t xml:space="preserve"> </w:t>
      </w:r>
      <w:r>
        <w:rPr>
          <w:color w:val="000000" w:themeColor="text1"/>
          <w:u w:color="000000" w:themeColor="text1"/>
        </w:rPr>
        <w:t>h</w:t>
      </w:r>
      <w:r w:rsidRPr="00FA7297">
        <w:rPr>
          <w:color w:val="000000" w:themeColor="text1"/>
          <w:u w:color="000000" w:themeColor="text1"/>
        </w:rPr>
        <w:t xml:space="preserve">as rupture of membranes or other signs of labor before completion of </w:t>
      </w:r>
      <w:r>
        <w:rPr>
          <w:color w:val="000000" w:themeColor="text1"/>
          <w:u w:color="000000" w:themeColor="text1"/>
        </w:rPr>
        <w:t>thirty</w:t>
      </w:r>
      <w:r>
        <w:rPr>
          <w:color w:val="000000" w:themeColor="text1"/>
          <w:u w:color="000000" w:themeColor="text1"/>
        </w:rPr>
        <w:noBreakHyphen/>
        <w:t>seven</w:t>
      </w:r>
      <w:r w:rsidRPr="00FA7297">
        <w:rPr>
          <w:color w:val="000000" w:themeColor="text1"/>
          <w:u w:color="000000" w:themeColor="text1"/>
        </w:rPr>
        <w:t xml:space="preserve"> weeks gestation;</w:t>
      </w:r>
    </w:p>
    <w:p w:rsidRPr="00FA7297" w:rsidR="00561040" w:rsidP="00561040" w:rsidRDefault="00561040" w14:paraId="608AFBF1" w14:textId="77777777">
      <w:pPr>
        <w:pStyle w:val="scnewcodesection"/>
      </w:pPr>
      <w:r>
        <w:rPr>
          <w:color w:val="000000" w:themeColor="text1"/>
          <w:u w:color="000000" w:themeColor="text1"/>
        </w:rPr>
        <w:tab/>
      </w:r>
      <w:r>
        <w:rPr>
          <w:color w:val="000000" w:themeColor="text1"/>
          <w:u w:color="000000" w:themeColor="text1"/>
        </w:rPr>
        <w:tab/>
      </w:r>
      <w:bookmarkStart w:name="ss_T40C47N1735S25_lv2_afb9ef214" w:id="72"/>
      <w:r>
        <w:rPr>
          <w:color w:val="000000" w:themeColor="text1"/>
          <w:u w:color="000000" w:themeColor="text1"/>
        </w:rPr>
        <w:t>(</w:t>
      </w:r>
      <w:bookmarkEnd w:id="72"/>
      <w:r>
        <w:rPr>
          <w:color w:val="000000" w:themeColor="text1"/>
          <w:u w:color="000000" w:themeColor="text1"/>
        </w:rPr>
        <w:t>25)</w:t>
      </w:r>
      <w:r>
        <w:t xml:space="preserve"> </w:t>
      </w:r>
      <w:r>
        <w:rPr>
          <w:color w:val="000000" w:themeColor="text1"/>
          <w:u w:color="000000" w:themeColor="text1"/>
        </w:rPr>
        <w:t>i</w:t>
      </w:r>
      <w:r w:rsidRPr="00FA7297">
        <w:rPr>
          <w:color w:val="000000" w:themeColor="text1"/>
          <w:u w:color="000000" w:themeColor="text1"/>
        </w:rPr>
        <w:t xml:space="preserve">s outside of normal parameters for term delivery; </w:t>
      </w:r>
    </w:p>
    <w:p w:rsidRPr="00FA7297" w:rsidR="00561040" w:rsidP="00561040" w:rsidRDefault="00561040" w14:paraId="4EF02D2C" w14:textId="432DD1F7">
      <w:pPr>
        <w:pStyle w:val="scnewcodesection"/>
      </w:pPr>
      <w:r>
        <w:rPr>
          <w:color w:val="000000" w:themeColor="text1"/>
          <w:u w:color="000000" w:themeColor="text1"/>
        </w:rPr>
        <w:tab/>
      </w:r>
      <w:r>
        <w:rPr>
          <w:color w:val="000000" w:themeColor="text1"/>
          <w:u w:color="000000" w:themeColor="text1"/>
        </w:rPr>
        <w:tab/>
      </w:r>
      <w:bookmarkStart w:name="ss_T40C47N1735S26_lv2_d3abd1ead" w:id="73"/>
      <w:r>
        <w:rPr>
          <w:color w:val="000000" w:themeColor="text1"/>
          <w:u w:color="000000" w:themeColor="text1"/>
        </w:rPr>
        <w:t>(</w:t>
      </w:r>
      <w:bookmarkEnd w:id="73"/>
      <w:r>
        <w:rPr>
          <w:color w:val="000000" w:themeColor="text1"/>
          <w:u w:color="000000" w:themeColor="text1"/>
        </w:rPr>
        <w:t>26)</w:t>
      </w:r>
      <w:r>
        <w:t xml:space="preserve"> </w:t>
      </w:r>
      <w:r>
        <w:rPr>
          <w:color w:val="000000" w:themeColor="text1"/>
          <w:u w:color="000000" w:themeColor="text1"/>
        </w:rPr>
        <w:t>h</w:t>
      </w:r>
      <w:r w:rsidRPr="00FA7297">
        <w:rPr>
          <w:color w:val="000000" w:themeColor="text1"/>
          <w:u w:color="000000" w:themeColor="text1"/>
        </w:rPr>
        <w:t xml:space="preserve">as a fever of 100.4 </w:t>
      </w:r>
      <w:r>
        <w:rPr>
          <w:color w:val="000000" w:themeColor="text1"/>
          <w:u w:color="000000" w:themeColor="text1"/>
        </w:rPr>
        <w:t xml:space="preserve">or higher </w:t>
      </w:r>
      <w:r w:rsidRPr="00FA7297">
        <w:rPr>
          <w:color w:val="000000" w:themeColor="text1"/>
          <w:u w:color="000000" w:themeColor="text1"/>
        </w:rPr>
        <w:t xml:space="preserve">for </w:t>
      </w:r>
      <w:r>
        <w:rPr>
          <w:color w:val="000000" w:themeColor="text1"/>
          <w:u w:color="000000" w:themeColor="text1"/>
        </w:rPr>
        <w:t>twenty</w:t>
      </w:r>
      <w:r>
        <w:rPr>
          <w:color w:val="000000" w:themeColor="text1"/>
          <w:u w:color="000000" w:themeColor="text1"/>
        </w:rPr>
        <w:noBreakHyphen/>
        <w:t>four</w:t>
      </w:r>
      <w:r w:rsidR="00FE77A3">
        <w:rPr>
          <w:color w:val="000000" w:themeColor="text1"/>
          <w:u w:color="000000" w:themeColor="text1"/>
        </w:rPr>
        <w:t xml:space="preserve"> </w:t>
      </w:r>
      <w:r w:rsidRPr="00FA7297">
        <w:rPr>
          <w:color w:val="000000" w:themeColor="text1"/>
          <w:u w:color="000000" w:themeColor="text1"/>
        </w:rPr>
        <w:t>hours;</w:t>
      </w:r>
    </w:p>
    <w:p w:rsidRPr="00FA7297" w:rsidR="00561040" w:rsidP="00561040" w:rsidRDefault="00561040" w14:paraId="6F01C042" w14:textId="77777777">
      <w:pPr>
        <w:pStyle w:val="scnewcodesection"/>
      </w:pPr>
      <w:r>
        <w:rPr>
          <w:color w:val="000000" w:themeColor="text1"/>
          <w:u w:color="000000" w:themeColor="text1"/>
        </w:rPr>
        <w:tab/>
      </w:r>
      <w:r>
        <w:rPr>
          <w:color w:val="000000" w:themeColor="text1"/>
          <w:u w:color="000000" w:themeColor="text1"/>
        </w:rPr>
        <w:tab/>
      </w:r>
      <w:bookmarkStart w:name="ss_T40C47N1735S27_lv2_6121b543e" w:id="74"/>
      <w:r>
        <w:rPr>
          <w:color w:val="000000" w:themeColor="text1"/>
          <w:u w:color="000000" w:themeColor="text1"/>
        </w:rPr>
        <w:t>(</w:t>
      </w:r>
      <w:bookmarkEnd w:id="74"/>
      <w:r>
        <w:rPr>
          <w:color w:val="000000" w:themeColor="text1"/>
          <w:u w:color="000000" w:themeColor="text1"/>
        </w:rPr>
        <w:t>27)</w:t>
      </w:r>
      <w:r>
        <w:t xml:space="preserve"> </w:t>
      </w:r>
      <w:r>
        <w:rPr>
          <w:color w:val="000000" w:themeColor="text1"/>
          <w:u w:color="000000" w:themeColor="text1"/>
        </w:rPr>
        <w:t>d</w:t>
      </w:r>
      <w:r w:rsidRPr="00FA7297">
        <w:rPr>
          <w:color w:val="000000" w:themeColor="text1"/>
          <w:u w:color="000000" w:themeColor="text1"/>
        </w:rPr>
        <w:t>emonstrates serious psychiatric illness or severe psychological problems;</w:t>
      </w:r>
    </w:p>
    <w:p w:rsidRPr="00FA7297" w:rsidR="00561040" w:rsidP="00561040" w:rsidRDefault="00561040" w14:paraId="3139848F" w14:textId="77777777">
      <w:pPr>
        <w:pStyle w:val="scnewcodesection"/>
      </w:pPr>
      <w:r>
        <w:rPr>
          <w:color w:val="000000" w:themeColor="text1"/>
          <w:u w:color="000000" w:themeColor="text1"/>
        </w:rPr>
        <w:tab/>
      </w:r>
      <w:r>
        <w:rPr>
          <w:color w:val="000000" w:themeColor="text1"/>
          <w:u w:color="000000" w:themeColor="text1"/>
        </w:rPr>
        <w:tab/>
      </w:r>
      <w:bookmarkStart w:name="ss_T40C47N1735S28_lv2_d099de074" w:id="75"/>
      <w:r>
        <w:rPr>
          <w:color w:val="000000" w:themeColor="text1"/>
          <w:u w:color="000000" w:themeColor="text1"/>
        </w:rPr>
        <w:t>(</w:t>
      </w:r>
      <w:bookmarkEnd w:id="75"/>
      <w:r>
        <w:rPr>
          <w:color w:val="000000" w:themeColor="text1"/>
          <w:u w:color="000000" w:themeColor="text1"/>
        </w:rPr>
        <w:t>28)</w:t>
      </w:r>
      <w:r>
        <w:t xml:space="preserve"> </w:t>
      </w:r>
      <w:r>
        <w:rPr>
          <w:color w:val="000000" w:themeColor="text1"/>
          <w:u w:color="000000" w:themeColor="text1"/>
        </w:rPr>
        <w:t>d</w:t>
      </w:r>
      <w:r w:rsidRPr="00FA7297">
        <w:rPr>
          <w:color w:val="000000" w:themeColor="text1"/>
          <w:u w:color="000000" w:themeColor="text1"/>
        </w:rPr>
        <w:t xml:space="preserve">emonstrates unresolved fearfulness regarding home birth or </w:t>
      </w:r>
      <w:r>
        <w:rPr>
          <w:color w:val="000000" w:themeColor="text1"/>
          <w:u w:color="000000" w:themeColor="text1"/>
        </w:rPr>
        <w:t xml:space="preserve">licensed </w:t>
      </w:r>
      <w:r w:rsidRPr="00FA7297">
        <w:rPr>
          <w:color w:val="000000" w:themeColor="text1"/>
          <w:u w:color="000000" w:themeColor="text1"/>
        </w:rPr>
        <w:t>midwife care, or otherwise desires consultation or transfer;</w:t>
      </w:r>
    </w:p>
    <w:p w:rsidRPr="00FA7297" w:rsidR="00561040" w:rsidP="00561040" w:rsidRDefault="00561040" w14:paraId="069F4109" w14:textId="77777777">
      <w:pPr>
        <w:pStyle w:val="scnewcodesection"/>
      </w:pPr>
      <w:r>
        <w:rPr>
          <w:color w:val="000000" w:themeColor="text1"/>
          <w:u w:color="000000" w:themeColor="text1"/>
        </w:rPr>
        <w:tab/>
      </w:r>
      <w:r>
        <w:rPr>
          <w:color w:val="000000" w:themeColor="text1"/>
          <w:u w:color="000000" w:themeColor="text1"/>
        </w:rPr>
        <w:tab/>
      </w:r>
      <w:bookmarkStart w:name="ss_T40C47N1735S29_lv2_b2eff6008" w:id="76"/>
      <w:r>
        <w:rPr>
          <w:color w:val="000000" w:themeColor="text1"/>
          <w:u w:color="000000" w:themeColor="text1"/>
        </w:rPr>
        <w:t>(</w:t>
      </w:r>
      <w:bookmarkEnd w:id="76"/>
      <w:r>
        <w:rPr>
          <w:color w:val="000000" w:themeColor="text1"/>
          <w:u w:color="000000" w:themeColor="text1"/>
        </w:rPr>
        <w:t>29)</w:t>
      </w:r>
      <w:r>
        <w:t xml:space="preserve"> </w:t>
      </w:r>
      <w:r>
        <w:rPr>
          <w:color w:val="000000" w:themeColor="text1"/>
          <w:u w:color="000000" w:themeColor="text1"/>
        </w:rPr>
        <w:t>d</w:t>
      </w:r>
      <w:r w:rsidRPr="00FA7297">
        <w:rPr>
          <w:color w:val="000000" w:themeColor="text1"/>
          <w:u w:color="000000" w:themeColor="text1"/>
        </w:rPr>
        <w:t>evelops respiratory distress in labor;</w:t>
      </w:r>
    </w:p>
    <w:p w:rsidRPr="00FA7297" w:rsidR="00561040" w:rsidP="00561040" w:rsidRDefault="00561040" w14:paraId="268EBD01" w14:textId="77777777">
      <w:pPr>
        <w:pStyle w:val="scnewcodesection"/>
      </w:pPr>
      <w:r>
        <w:rPr>
          <w:color w:val="000000" w:themeColor="text1"/>
          <w:u w:color="000000" w:themeColor="text1"/>
        </w:rPr>
        <w:tab/>
      </w:r>
      <w:r>
        <w:rPr>
          <w:color w:val="000000" w:themeColor="text1"/>
          <w:u w:color="000000" w:themeColor="text1"/>
        </w:rPr>
        <w:tab/>
      </w:r>
      <w:bookmarkStart w:name="ss_T40C47N1735S30_lv2_43a7ccf8c" w:id="77"/>
      <w:r>
        <w:rPr>
          <w:color w:val="000000" w:themeColor="text1"/>
          <w:u w:color="000000" w:themeColor="text1"/>
        </w:rPr>
        <w:t>(</w:t>
      </w:r>
      <w:bookmarkEnd w:id="77"/>
      <w:r>
        <w:rPr>
          <w:color w:val="000000" w:themeColor="text1"/>
          <w:u w:color="000000" w:themeColor="text1"/>
        </w:rPr>
        <w:t>30)</w:t>
      </w:r>
      <w:r>
        <w:t xml:space="preserve"> </w:t>
      </w:r>
      <w:r>
        <w:rPr>
          <w:color w:val="000000" w:themeColor="text1"/>
          <w:u w:color="000000" w:themeColor="text1"/>
        </w:rPr>
        <w:t>h</w:t>
      </w:r>
      <w:r w:rsidRPr="00FA7297">
        <w:rPr>
          <w:color w:val="000000" w:themeColor="text1"/>
          <w:u w:color="000000" w:themeColor="text1"/>
        </w:rPr>
        <w:t>as prolonged ruptured membranes without onset of labor</w:t>
      </w:r>
      <w:r>
        <w:rPr>
          <w:color w:val="000000" w:themeColor="text1"/>
          <w:u w:color="000000" w:themeColor="text1"/>
        </w:rPr>
        <w:t>;</w:t>
      </w:r>
      <w:r w:rsidRPr="00FA7297">
        <w:rPr>
          <w:color w:val="000000" w:themeColor="text1"/>
          <w:u w:color="000000" w:themeColor="text1"/>
        </w:rPr>
        <w:t xml:space="preserve"> </w:t>
      </w:r>
    </w:p>
    <w:p w:rsidRPr="00FA7297" w:rsidR="00561040" w:rsidP="00561040" w:rsidRDefault="00561040" w14:paraId="4CF594D2" w14:textId="77777777">
      <w:pPr>
        <w:pStyle w:val="scnewcodesection"/>
      </w:pPr>
      <w:r>
        <w:rPr>
          <w:color w:val="000000" w:themeColor="text1"/>
          <w:u w:color="000000" w:themeColor="text1"/>
        </w:rPr>
        <w:tab/>
      </w:r>
      <w:r>
        <w:rPr>
          <w:color w:val="000000" w:themeColor="text1"/>
          <w:u w:color="000000" w:themeColor="text1"/>
        </w:rPr>
        <w:tab/>
      </w:r>
      <w:bookmarkStart w:name="ss_T40C47N1735S31_lv2_0a1b07de7" w:id="78"/>
      <w:r>
        <w:rPr>
          <w:color w:val="000000" w:themeColor="text1"/>
          <w:u w:color="000000" w:themeColor="text1"/>
        </w:rPr>
        <w:t>(</w:t>
      </w:r>
      <w:bookmarkEnd w:id="78"/>
      <w:r>
        <w:rPr>
          <w:color w:val="000000" w:themeColor="text1"/>
          <w:u w:color="000000" w:themeColor="text1"/>
        </w:rPr>
        <w:t>31)</w:t>
      </w:r>
      <w:r>
        <w:t xml:space="preserve"> </w:t>
      </w:r>
      <w:r>
        <w:rPr>
          <w:color w:val="000000" w:themeColor="text1"/>
          <w:u w:color="000000" w:themeColor="text1"/>
        </w:rPr>
        <w:t>h</w:t>
      </w:r>
      <w:r w:rsidRPr="00FA7297">
        <w:rPr>
          <w:color w:val="000000" w:themeColor="text1"/>
          <w:u w:color="000000" w:themeColor="text1"/>
        </w:rPr>
        <w:t>as meconium</w:t>
      </w:r>
      <w:r>
        <w:rPr>
          <w:color w:val="000000" w:themeColor="text1"/>
          <w:u w:color="000000" w:themeColor="text1"/>
        </w:rPr>
        <w:noBreakHyphen/>
      </w:r>
      <w:r w:rsidRPr="00FA7297">
        <w:rPr>
          <w:color w:val="000000" w:themeColor="text1"/>
          <w:u w:color="000000" w:themeColor="text1"/>
        </w:rPr>
        <w:t>stained amniotic fluid with non</w:t>
      </w:r>
      <w:r>
        <w:rPr>
          <w:color w:val="000000" w:themeColor="text1"/>
          <w:u w:color="000000" w:themeColor="text1"/>
        </w:rPr>
        <w:noBreakHyphen/>
      </w:r>
      <w:r w:rsidRPr="00FA7297">
        <w:rPr>
          <w:color w:val="000000" w:themeColor="text1"/>
          <w:u w:color="000000" w:themeColor="text1"/>
        </w:rPr>
        <w:t xml:space="preserve">reassuring heart tones; </w:t>
      </w:r>
    </w:p>
    <w:p w:rsidRPr="00FA7297" w:rsidR="00561040" w:rsidP="00561040" w:rsidRDefault="00561040" w14:paraId="045B24BE" w14:textId="77777777">
      <w:pPr>
        <w:pStyle w:val="scnewcodesection"/>
      </w:pPr>
      <w:r>
        <w:rPr>
          <w:color w:val="000000" w:themeColor="text1"/>
          <w:u w:color="000000" w:themeColor="text1"/>
        </w:rPr>
        <w:tab/>
      </w:r>
      <w:r>
        <w:rPr>
          <w:color w:val="000000" w:themeColor="text1"/>
          <w:u w:color="000000" w:themeColor="text1"/>
        </w:rPr>
        <w:tab/>
      </w:r>
      <w:bookmarkStart w:name="ss_T40C47N1735S32_lv2_95f5a8ec7" w:id="79"/>
      <w:r>
        <w:rPr>
          <w:color w:val="000000" w:themeColor="text1"/>
          <w:u w:color="000000" w:themeColor="text1"/>
        </w:rPr>
        <w:t>(</w:t>
      </w:r>
      <w:bookmarkEnd w:id="79"/>
      <w:r>
        <w:rPr>
          <w:color w:val="000000" w:themeColor="text1"/>
          <w:u w:color="000000" w:themeColor="text1"/>
        </w:rPr>
        <w:t>32)</w:t>
      </w:r>
      <w:r>
        <w:t xml:space="preserve"> </w:t>
      </w:r>
      <w:r>
        <w:rPr>
          <w:color w:val="000000" w:themeColor="text1"/>
          <w:u w:color="000000" w:themeColor="text1"/>
        </w:rPr>
        <w:t>h</w:t>
      </w:r>
      <w:r w:rsidRPr="00FA7297">
        <w:rPr>
          <w:color w:val="000000" w:themeColor="text1"/>
          <w:u w:color="000000" w:themeColor="text1"/>
        </w:rPr>
        <w:t>as more than capillary bleeding in labor prior to delivery;</w:t>
      </w:r>
    </w:p>
    <w:p w:rsidRPr="00FA7297" w:rsidR="00561040" w:rsidP="00561040" w:rsidRDefault="00561040" w14:paraId="379D4871" w14:textId="77777777">
      <w:pPr>
        <w:pStyle w:val="scnewcodesection"/>
      </w:pPr>
      <w:r>
        <w:rPr>
          <w:color w:val="000000" w:themeColor="text1"/>
          <w:u w:color="000000" w:themeColor="text1"/>
        </w:rPr>
        <w:tab/>
      </w:r>
      <w:r>
        <w:rPr>
          <w:color w:val="000000" w:themeColor="text1"/>
          <w:u w:color="000000" w:themeColor="text1"/>
        </w:rPr>
        <w:tab/>
      </w:r>
      <w:bookmarkStart w:name="ss_T40C47N1735S33_lv2_a4147c50c" w:id="80"/>
      <w:r>
        <w:rPr>
          <w:color w:val="000000" w:themeColor="text1"/>
          <w:u w:color="000000" w:themeColor="text1"/>
        </w:rPr>
        <w:t>(</w:t>
      </w:r>
      <w:bookmarkEnd w:id="80"/>
      <w:r>
        <w:rPr>
          <w:color w:val="000000" w:themeColor="text1"/>
          <w:u w:color="000000" w:themeColor="text1"/>
        </w:rPr>
        <w:t>33)</w:t>
      </w:r>
      <w:r>
        <w:t xml:space="preserve"> </w:t>
      </w:r>
      <w:r>
        <w:rPr>
          <w:color w:val="000000" w:themeColor="text1"/>
          <w:u w:color="000000" w:themeColor="text1"/>
        </w:rPr>
        <w:t>h</w:t>
      </w:r>
      <w:r w:rsidRPr="00FA7297">
        <w:rPr>
          <w:color w:val="000000" w:themeColor="text1"/>
          <w:u w:color="000000" w:themeColor="text1"/>
        </w:rPr>
        <w:t>as persistent or recurrent fetal heart tones significantly above or below the baseline, or late or irregular decelerations which do not disappear permanently with change in maternal position, or abnormally slow return to baseline after contractions;</w:t>
      </w:r>
    </w:p>
    <w:p w:rsidRPr="00FA7297" w:rsidR="00561040" w:rsidP="00561040" w:rsidRDefault="00561040" w14:paraId="27F0F277" w14:textId="77777777">
      <w:pPr>
        <w:pStyle w:val="scnewcodesection"/>
      </w:pPr>
      <w:r>
        <w:rPr>
          <w:color w:val="000000" w:themeColor="text1"/>
          <w:u w:color="000000" w:themeColor="text1"/>
        </w:rPr>
        <w:tab/>
      </w:r>
      <w:r>
        <w:rPr>
          <w:color w:val="000000" w:themeColor="text1"/>
          <w:u w:color="000000" w:themeColor="text1"/>
        </w:rPr>
        <w:tab/>
      </w:r>
      <w:bookmarkStart w:name="ss_T40C47N1735S34_lv2_93b7c5630" w:id="81"/>
      <w:r>
        <w:rPr>
          <w:color w:val="000000" w:themeColor="text1"/>
          <w:u w:color="000000" w:themeColor="text1"/>
        </w:rPr>
        <w:t>(</w:t>
      </w:r>
      <w:bookmarkEnd w:id="81"/>
      <w:r>
        <w:rPr>
          <w:color w:val="000000" w:themeColor="text1"/>
          <w:u w:color="000000" w:themeColor="text1"/>
        </w:rPr>
        <w:t>34)</w:t>
      </w:r>
      <w:r>
        <w:t xml:space="preserve"> </w:t>
      </w:r>
      <w:r>
        <w:rPr>
          <w:color w:val="000000" w:themeColor="text1"/>
          <w:u w:color="000000" w:themeColor="text1"/>
        </w:rPr>
        <w:t>d</w:t>
      </w:r>
      <w:r w:rsidRPr="00FA7297">
        <w:rPr>
          <w:color w:val="000000" w:themeColor="text1"/>
          <w:u w:color="000000" w:themeColor="text1"/>
        </w:rPr>
        <w:t>evelops ketonuria or other signs of exhaustion;</w:t>
      </w:r>
    </w:p>
    <w:p w:rsidRPr="00FA7297" w:rsidR="00561040" w:rsidP="00561040" w:rsidRDefault="00561040" w14:paraId="619289C8" w14:textId="77777777">
      <w:pPr>
        <w:pStyle w:val="scnewcodesection"/>
      </w:pPr>
      <w:r>
        <w:rPr>
          <w:color w:val="000000" w:themeColor="text1"/>
          <w:u w:color="000000" w:themeColor="text1"/>
        </w:rPr>
        <w:tab/>
      </w:r>
      <w:r>
        <w:rPr>
          <w:color w:val="000000" w:themeColor="text1"/>
          <w:u w:color="000000" w:themeColor="text1"/>
        </w:rPr>
        <w:tab/>
      </w:r>
      <w:bookmarkStart w:name="ss_T40C47N1735S35_lv2_6f6ac618b" w:id="82"/>
      <w:r>
        <w:rPr>
          <w:color w:val="000000" w:themeColor="text1"/>
          <w:u w:color="000000" w:themeColor="text1"/>
        </w:rPr>
        <w:t>(</w:t>
      </w:r>
      <w:bookmarkEnd w:id="82"/>
      <w:r>
        <w:rPr>
          <w:color w:val="000000" w:themeColor="text1"/>
          <w:u w:color="000000" w:themeColor="text1"/>
        </w:rPr>
        <w:t>35)</w:t>
      </w:r>
      <w:r>
        <w:t xml:space="preserve"> </w:t>
      </w:r>
      <w:r>
        <w:rPr>
          <w:color w:val="000000" w:themeColor="text1"/>
          <w:u w:color="000000" w:themeColor="text1"/>
        </w:rPr>
        <w:t>d</w:t>
      </w:r>
      <w:r w:rsidRPr="00FA7297">
        <w:rPr>
          <w:color w:val="000000" w:themeColor="text1"/>
          <w:u w:color="000000" w:themeColor="text1"/>
        </w:rPr>
        <w:t>evelops pathological retraction ring;</w:t>
      </w:r>
    </w:p>
    <w:p w:rsidRPr="00FA7297" w:rsidR="00561040" w:rsidP="00561040" w:rsidRDefault="00561040" w14:paraId="4DBCB398" w14:textId="77777777">
      <w:pPr>
        <w:pStyle w:val="scnewcodesection"/>
      </w:pPr>
      <w:r>
        <w:rPr>
          <w:color w:val="000000" w:themeColor="text1"/>
          <w:u w:color="000000" w:themeColor="text1"/>
        </w:rPr>
        <w:tab/>
      </w:r>
      <w:r>
        <w:rPr>
          <w:color w:val="000000" w:themeColor="text1"/>
          <w:u w:color="000000" w:themeColor="text1"/>
        </w:rPr>
        <w:tab/>
      </w:r>
      <w:bookmarkStart w:name="ss_T40C47N1735S36_lv2_3e9550833" w:id="83"/>
      <w:r>
        <w:rPr>
          <w:color w:val="000000" w:themeColor="text1"/>
          <w:u w:color="000000" w:themeColor="text1"/>
        </w:rPr>
        <w:t>(</w:t>
      </w:r>
      <w:bookmarkEnd w:id="83"/>
      <w:r>
        <w:rPr>
          <w:color w:val="000000" w:themeColor="text1"/>
          <w:u w:color="000000" w:themeColor="text1"/>
        </w:rPr>
        <w:t>36)</w:t>
      </w:r>
      <w:r>
        <w:t xml:space="preserve"> </w:t>
      </w:r>
      <w:r>
        <w:rPr>
          <w:color w:val="000000" w:themeColor="text1"/>
          <w:u w:color="000000" w:themeColor="text1"/>
        </w:rPr>
        <w:t>d</w:t>
      </w:r>
      <w:r w:rsidRPr="00FA7297">
        <w:rPr>
          <w:color w:val="000000" w:themeColor="text1"/>
          <w:u w:color="000000" w:themeColor="text1"/>
        </w:rPr>
        <w:t xml:space="preserve">oes not show continued progress to delivery in second stage; </w:t>
      </w:r>
    </w:p>
    <w:p w:rsidRPr="00FA7297" w:rsidR="00561040" w:rsidP="00561040" w:rsidRDefault="00561040" w14:paraId="5B42A44F" w14:textId="77777777">
      <w:pPr>
        <w:pStyle w:val="scnewcodesection"/>
      </w:pPr>
      <w:r>
        <w:rPr>
          <w:color w:val="000000" w:themeColor="text1"/>
          <w:u w:color="000000" w:themeColor="text1"/>
        </w:rPr>
        <w:tab/>
      </w:r>
      <w:r>
        <w:rPr>
          <w:color w:val="000000" w:themeColor="text1"/>
          <w:u w:color="000000" w:themeColor="text1"/>
        </w:rPr>
        <w:tab/>
      </w:r>
      <w:bookmarkStart w:name="ss_T40C47N1735S37_lv2_0ccf3f227" w:id="84"/>
      <w:r>
        <w:rPr>
          <w:color w:val="000000" w:themeColor="text1"/>
          <w:u w:color="000000" w:themeColor="text1"/>
        </w:rPr>
        <w:t>(</w:t>
      </w:r>
      <w:bookmarkEnd w:id="84"/>
      <w:r>
        <w:rPr>
          <w:color w:val="000000" w:themeColor="text1"/>
          <w:u w:color="000000" w:themeColor="text1"/>
        </w:rPr>
        <w:t>37)</w:t>
      </w:r>
      <w:r>
        <w:t xml:space="preserve"> </w:t>
      </w:r>
      <w:r>
        <w:rPr>
          <w:color w:val="000000" w:themeColor="text1"/>
          <w:u w:color="000000" w:themeColor="text1"/>
        </w:rPr>
        <w:t>h</w:t>
      </w:r>
      <w:r w:rsidRPr="00FA7297">
        <w:rPr>
          <w:color w:val="000000" w:themeColor="text1"/>
          <w:u w:color="000000" w:themeColor="text1"/>
        </w:rPr>
        <w:t>as a partially separated placenta or atonic uterus;</w:t>
      </w:r>
    </w:p>
    <w:p w:rsidRPr="00FA7297" w:rsidR="00561040" w:rsidP="00561040" w:rsidRDefault="00561040" w14:paraId="26A65F97" w14:textId="77777777">
      <w:pPr>
        <w:pStyle w:val="scnewcodesection"/>
      </w:pPr>
      <w:r>
        <w:rPr>
          <w:color w:val="000000" w:themeColor="text1"/>
          <w:u w:color="000000" w:themeColor="text1"/>
        </w:rPr>
        <w:tab/>
      </w:r>
      <w:r>
        <w:rPr>
          <w:color w:val="000000" w:themeColor="text1"/>
          <w:u w:color="000000" w:themeColor="text1"/>
        </w:rPr>
        <w:tab/>
      </w:r>
      <w:bookmarkStart w:name="ss_T40C47N1735S38_lv2_f3159aed4" w:id="85"/>
      <w:r>
        <w:rPr>
          <w:color w:val="000000" w:themeColor="text1"/>
          <w:u w:color="000000" w:themeColor="text1"/>
        </w:rPr>
        <w:t>(</w:t>
      </w:r>
      <w:bookmarkEnd w:id="85"/>
      <w:r>
        <w:rPr>
          <w:color w:val="000000" w:themeColor="text1"/>
          <w:u w:color="000000" w:themeColor="text1"/>
        </w:rPr>
        <w:t>38)</w:t>
      </w:r>
      <w:r>
        <w:t xml:space="preserve"> </w:t>
      </w:r>
      <w:r>
        <w:rPr>
          <w:color w:val="000000" w:themeColor="text1"/>
          <w:u w:color="000000" w:themeColor="text1"/>
        </w:rPr>
        <w:t>has bleeding</w:t>
      </w:r>
      <w:r w:rsidRPr="00FA7297">
        <w:rPr>
          <w:color w:val="000000" w:themeColor="text1"/>
          <w:u w:color="000000" w:themeColor="text1"/>
        </w:rPr>
        <w:t xml:space="preserve"> befor</w:t>
      </w:r>
      <w:r>
        <w:rPr>
          <w:color w:val="000000" w:themeColor="text1"/>
          <w:u w:color="000000" w:themeColor="text1"/>
        </w:rPr>
        <w:t xml:space="preserve">e or after delivery </w:t>
      </w:r>
      <w:r w:rsidRPr="00650382">
        <w:rPr>
          <w:color w:val="000000" w:themeColor="text1"/>
          <w:u w:color="000000" w:themeColor="text1"/>
        </w:rPr>
        <w:t>of placenta, greater than 1000 cc, or is symptomatic</w:t>
      </w:r>
      <w:r w:rsidRPr="00FA7297">
        <w:rPr>
          <w:color w:val="000000" w:themeColor="text1"/>
          <w:u w:color="000000" w:themeColor="text1"/>
        </w:rPr>
        <w:t xml:space="preserve"> of shock</w:t>
      </w:r>
      <w:r>
        <w:rPr>
          <w:color w:val="000000" w:themeColor="text1"/>
          <w:u w:color="000000" w:themeColor="text1"/>
        </w:rPr>
        <w:t>;</w:t>
      </w:r>
    </w:p>
    <w:p w:rsidRPr="00FA7297" w:rsidR="00561040" w:rsidP="00561040" w:rsidRDefault="00561040" w14:paraId="57ADE51E" w14:textId="77777777">
      <w:pPr>
        <w:pStyle w:val="scnewcodesection"/>
      </w:pPr>
      <w:r>
        <w:rPr>
          <w:color w:val="000000" w:themeColor="text1"/>
          <w:u w:color="000000" w:themeColor="text1"/>
        </w:rPr>
        <w:tab/>
      </w:r>
      <w:r>
        <w:rPr>
          <w:color w:val="000000" w:themeColor="text1"/>
          <w:u w:color="000000" w:themeColor="text1"/>
        </w:rPr>
        <w:tab/>
      </w:r>
      <w:bookmarkStart w:name="ss_T40C47N1735S39_lv2_d6105f7bd" w:id="86"/>
      <w:r>
        <w:rPr>
          <w:color w:val="000000" w:themeColor="text1"/>
          <w:u w:color="000000" w:themeColor="text1"/>
        </w:rPr>
        <w:t>(</w:t>
      </w:r>
      <w:bookmarkEnd w:id="86"/>
      <w:r>
        <w:rPr>
          <w:color w:val="000000" w:themeColor="text1"/>
          <w:u w:color="000000" w:themeColor="text1"/>
        </w:rPr>
        <w:t>39)</w:t>
      </w:r>
      <w:r>
        <w:t xml:space="preserve"> </w:t>
      </w:r>
      <w:r>
        <w:rPr>
          <w:color w:val="000000" w:themeColor="text1"/>
          <w:u w:color="000000" w:themeColor="text1"/>
        </w:rPr>
        <w:t>h</w:t>
      </w:r>
      <w:r w:rsidRPr="00FA7297">
        <w:rPr>
          <w:color w:val="000000" w:themeColor="text1"/>
          <w:u w:color="000000" w:themeColor="text1"/>
        </w:rPr>
        <w:t>as firm uterus with no bleeding but retained placenta more than one hour;</w:t>
      </w:r>
    </w:p>
    <w:p w:rsidRPr="00FA7297" w:rsidR="00561040" w:rsidP="00561040" w:rsidRDefault="00561040" w14:paraId="453B91C1" w14:textId="77777777">
      <w:pPr>
        <w:pStyle w:val="scnewcodesection"/>
      </w:pPr>
      <w:r>
        <w:rPr>
          <w:color w:val="000000" w:themeColor="text1"/>
          <w:u w:color="000000" w:themeColor="text1"/>
        </w:rPr>
        <w:tab/>
      </w:r>
      <w:r>
        <w:rPr>
          <w:color w:val="000000" w:themeColor="text1"/>
          <w:u w:color="000000" w:themeColor="text1"/>
        </w:rPr>
        <w:tab/>
      </w:r>
      <w:bookmarkStart w:name="ss_T40C47N1735S40_lv2_553d8dbcf" w:id="87"/>
      <w:r>
        <w:rPr>
          <w:color w:val="000000" w:themeColor="text1"/>
          <w:u w:color="000000" w:themeColor="text1"/>
        </w:rPr>
        <w:t>(</w:t>
      </w:r>
      <w:bookmarkEnd w:id="87"/>
      <w:r>
        <w:rPr>
          <w:color w:val="000000" w:themeColor="text1"/>
          <w:u w:color="000000" w:themeColor="text1"/>
        </w:rPr>
        <w:t>40)</w:t>
      </w:r>
      <w:r>
        <w:t xml:space="preserve"> </w:t>
      </w:r>
      <w:r>
        <w:rPr>
          <w:color w:val="000000" w:themeColor="text1"/>
          <w:u w:color="000000" w:themeColor="text1"/>
        </w:rPr>
        <w:t>h</w:t>
      </w:r>
      <w:r w:rsidRPr="00FA7297">
        <w:rPr>
          <w:color w:val="000000" w:themeColor="text1"/>
          <w:u w:color="000000" w:themeColor="text1"/>
        </w:rPr>
        <w:t>as significant change in blood pressure, pulse over 120, or is pale, cyanotic, weak</w:t>
      </w:r>
      <w:r>
        <w:rPr>
          <w:color w:val="000000" w:themeColor="text1"/>
          <w:u w:color="000000" w:themeColor="text1"/>
        </w:rPr>
        <w:t>,</w:t>
      </w:r>
      <w:r w:rsidRPr="00FA7297">
        <w:rPr>
          <w:color w:val="000000" w:themeColor="text1"/>
          <w:u w:color="000000" w:themeColor="text1"/>
        </w:rPr>
        <w:t xml:space="preserve"> or dizzy;</w:t>
      </w:r>
    </w:p>
    <w:p w:rsidRPr="00FA7297" w:rsidR="00561040" w:rsidP="00561040" w:rsidRDefault="00561040" w14:paraId="19537B7F" w14:textId="77777777">
      <w:pPr>
        <w:pStyle w:val="scnewcodesection"/>
      </w:pPr>
      <w:r>
        <w:rPr>
          <w:color w:val="000000" w:themeColor="text1"/>
          <w:u w:color="000000" w:themeColor="text1"/>
        </w:rPr>
        <w:tab/>
      </w:r>
      <w:r>
        <w:rPr>
          <w:color w:val="000000" w:themeColor="text1"/>
          <w:u w:color="000000" w:themeColor="text1"/>
        </w:rPr>
        <w:tab/>
      </w:r>
      <w:bookmarkStart w:name="ss_T40C47N1735S41_lv2_bbc21e38a" w:id="88"/>
      <w:r>
        <w:rPr>
          <w:color w:val="000000" w:themeColor="text1"/>
          <w:u w:color="000000" w:themeColor="text1"/>
        </w:rPr>
        <w:t>(</w:t>
      </w:r>
      <w:bookmarkEnd w:id="88"/>
      <w:r>
        <w:rPr>
          <w:color w:val="000000" w:themeColor="text1"/>
          <w:u w:color="000000" w:themeColor="text1"/>
        </w:rPr>
        <w:t>41)</w:t>
      </w:r>
      <w:r>
        <w:t xml:space="preserve"> </w:t>
      </w:r>
      <w:r>
        <w:rPr>
          <w:color w:val="000000" w:themeColor="text1"/>
          <w:u w:color="000000" w:themeColor="text1"/>
        </w:rPr>
        <w:t>r</w:t>
      </w:r>
      <w:r w:rsidRPr="00FA7297">
        <w:rPr>
          <w:color w:val="000000" w:themeColor="text1"/>
          <w:u w:color="000000" w:themeColor="text1"/>
        </w:rPr>
        <w:t>etains placental or membrane fragments;</w:t>
      </w:r>
    </w:p>
    <w:p w:rsidRPr="00FA7297" w:rsidR="00561040" w:rsidP="00561040" w:rsidRDefault="00561040" w14:paraId="32B57D92" w14:textId="77777777">
      <w:pPr>
        <w:pStyle w:val="scnewcodesection"/>
      </w:pPr>
      <w:r>
        <w:rPr>
          <w:color w:val="000000" w:themeColor="text1"/>
          <w:u w:color="000000" w:themeColor="text1"/>
        </w:rPr>
        <w:tab/>
      </w:r>
      <w:r>
        <w:rPr>
          <w:color w:val="000000" w:themeColor="text1"/>
          <w:u w:color="000000" w:themeColor="text1"/>
        </w:rPr>
        <w:tab/>
      </w:r>
      <w:bookmarkStart w:name="ss_T40C47N1735S42_lv2_0d7ab8a5c" w:id="89"/>
      <w:r>
        <w:rPr>
          <w:color w:val="000000" w:themeColor="text1"/>
          <w:u w:color="000000" w:themeColor="text1"/>
        </w:rPr>
        <w:t>(</w:t>
      </w:r>
      <w:bookmarkEnd w:id="89"/>
      <w:r>
        <w:rPr>
          <w:color w:val="000000" w:themeColor="text1"/>
          <w:u w:color="000000" w:themeColor="text1"/>
        </w:rPr>
        <w:t>42)</w:t>
      </w:r>
      <w:r>
        <w:t xml:space="preserve"> </w:t>
      </w:r>
      <w:r>
        <w:rPr>
          <w:color w:val="000000" w:themeColor="text1"/>
          <w:u w:color="000000" w:themeColor="text1"/>
        </w:rPr>
        <w:t>h</w:t>
      </w:r>
      <w:r w:rsidRPr="00FA7297">
        <w:rPr>
          <w:color w:val="000000" w:themeColor="text1"/>
          <w:u w:color="000000" w:themeColor="text1"/>
        </w:rPr>
        <w:t>as a greater than normal lochial flow;</w:t>
      </w:r>
    </w:p>
    <w:p w:rsidRPr="00FA7297" w:rsidR="00561040" w:rsidP="00561040" w:rsidRDefault="00561040" w14:paraId="779F19FC" w14:textId="77777777">
      <w:pPr>
        <w:pStyle w:val="scnewcodesection"/>
      </w:pPr>
      <w:r>
        <w:rPr>
          <w:color w:val="000000" w:themeColor="text1"/>
          <w:u w:color="000000" w:themeColor="text1"/>
        </w:rPr>
        <w:tab/>
      </w:r>
      <w:r>
        <w:rPr>
          <w:color w:val="000000" w:themeColor="text1"/>
          <w:u w:color="000000" w:themeColor="text1"/>
        </w:rPr>
        <w:tab/>
      </w:r>
      <w:bookmarkStart w:name="ss_T40C47N1735S43_lv2_c7be67a94" w:id="90"/>
      <w:r>
        <w:rPr>
          <w:color w:val="000000" w:themeColor="text1"/>
          <w:u w:color="000000" w:themeColor="text1"/>
        </w:rPr>
        <w:t>(</w:t>
      </w:r>
      <w:bookmarkEnd w:id="90"/>
      <w:r>
        <w:rPr>
          <w:color w:val="000000" w:themeColor="text1"/>
          <w:u w:color="000000" w:themeColor="text1"/>
        </w:rPr>
        <w:t>43)</w:t>
      </w:r>
      <w:r>
        <w:t xml:space="preserve"> </w:t>
      </w:r>
      <w:r>
        <w:rPr>
          <w:color w:val="000000" w:themeColor="text1"/>
          <w:u w:color="000000" w:themeColor="text1"/>
        </w:rPr>
        <w:t>has p</w:t>
      </w:r>
      <w:r w:rsidRPr="00FA7297">
        <w:rPr>
          <w:color w:val="000000" w:themeColor="text1"/>
          <w:u w:color="000000" w:themeColor="text1"/>
        </w:rPr>
        <w:t xml:space="preserve">lacental abnormality; </w:t>
      </w:r>
    </w:p>
    <w:p w:rsidRPr="00FA7297" w:rsidR="00561040" w:rsidP="00561040" w:rsidRDefault="00561040" w14:paraId="2DB4D17C" w14:textId="77777777">
      <w:pPr>
        <w:pStyle w:val="scnewcodesection"/>
      </w:pPr>
      <w:r>
        <w:rPr>
          <w:color w:val="000000" w:themeColor="text1"/>
          <w:u w:color="000000" w:themeColor="text1"/>
        </w:rPr>
        <w:tab/>
      </w:r>
      <w:r>
        <w:rPr>
          <w:color w:val="000000" w:themeColor="text1"/>
          <w:u w:color="000000" w:themeColor="text1"/>
        </w:rPr>
        <w:tab/>
      </w:r>
      <w:bookmarkStart w:name="ss_T40C47N1735S44_lv2_cf011f3e0" w:id="91"/>
      <w:r>
        <w:rPr>
          <w:color w:val="000000" w:themeColor="text1"/>
          <w:u w:color="000000" w:themeColor="text1"/>
        </w:rPr>
        <w:t>(</w:t>
      </w:r>
      <w:bookmarkEnd w:id="91"/>
      <w:r>
        <w:rPr>
          <w:color w:val="000000" w:themeColor="text1"/>
          <w:u w:color="000000" w:themeColor="text1"/>
        </w:rPr>
        <w:t>44)</w:t>
      </w:r>
      <w:r>
        <w:t xml:space="preserve"> </w:t>
      </w:r>
      <w:r>
        <w:rPr>
          <w:color w:val="000000" w:themeColor="text1"/>
          <w:u w:color="000000" w:themeColor="text1"/>
        </w:rPr>
        <w:t>has p</w:t>
      </w:r>
      <w:r w:rsidRPr="00FA7297">
        <w:rPr>
          <w:color w:val="000000" w:themeColor="text1"/>
          <w:u w:color="000000" w:themeColor="text1"/>
        </w:rPr>
        <w:t xml:space="preserve">latelet sensitization, hematological or coagulation disorders; </w:t>
      </w:r>
    </w:p>
    <w:p w:rsidRPr="00FA7297" w:rsidR="00561040" w:rsidP="00561040" w:rsidRDefault="00561040" w14:paraId="0CD53C1F" w14:textId="77777777">
      <w:pPr>
        <w:pStyle w:val="scnewcodesection"/>
      </w:pPr>
      <w:r>
        <w:rPr>
          <w:color w:val="000000" w:themeColor="text1"/>
          <w:u w:color="000000" w:themeColor="text1"/>
        </w:rPr>
        <w:tab/>
      </w:r>
      <w:r>
        <w:rPr>
          <w:color w:val="000000" w:themeColor="text1"/>
          <w:u w:color="000000" w:themeColor="text1"/>
        </w:rPr>
        <w:tab/>
      </w:r>
      <w:bookmarkStart w:name="ss_T40C47N1735S45_lv2_b1d7f764f" w:id="92"/>
      <w:r>
        <w:rPr>
          <w:color w:val="000000" w:themeColor="text1"/>
          <w:u w:color="000000" w:themeColor="text1"/>
        </w:rPr>
        <w:t>(</w:t>
      </w:r>
      <w:bookmarkEnd w:id="92"/>
      <w:r>
        <w:rPr>
          <w:color w:val="000000" w:themeColor="text1"/>
          <w:u w:color="000000" w:themeColor="text1"/>
        </w:rPr>
        <w:t>45)</w:t>
      </w:r>
      <w:r>
        <w:t xml:space="preserve"> </w:t>
      </w:r>
      <w:r>
        <w:rPr>
          <w:color w:val="000000" w:themeColor="text1"/>
          <w:u w:color="000000" w:themeColor="text1"/>
        </w:rPr>
        <w:t>has p</w:t>
      </w:r>
      <w:r w:rsidRPr="00FA7297">
        <w:rPr>
          <w:color w:val="000000" w:themeColor="text1"/>
          <w:u w:color="000000" w:themeColor="text1"/>
        </w:rPr>
        <w:t xml:space="preserve">rior chemotherapy and/or radiation treatment for a malignancy; </w:t>
      </w:r>
    </w:p>
    <w:p w:rsidRPr="00FA7297" w:rsidR="00561040" w:rsidP="00561040" w:rsidRDefault="00561040" w14:paraId="6B701BF8" w14:textId="77777777">
      <w:pPr>
        <w:pStyle w:val="scnewcodesection"/>
      </w:pPr>
      <w:r>
        <w:rPr>
          <w:color w:val="000000" w:themeColor="text1"/>
          <w:u w:color="000000" w:themeColor="text1"/>
        </w:rPr>
        <w:tab/>
      </w:r>
      <w:r>
        <w:rPr>
          <w:color w:val="000000" w:themeColor="text1"/>
          <w:u w:color="000000" w:themeColor="text1"/>
        </w:rPr>
        <w:tab/>
      </w:r>
      <w:bookmarkStart w:name="ss_T40C47N1735S46_lv2_14522549e" w:id="93"/>
      <w:r>
        <w:rPr>
          <w:color w:val="000000" w:themeColor="text1"/>
          <w:u w:color="000000" w:themeColor="text1"/>
        </w:rPr>
        <w:t>(</w:t>
      </w:r>
      <w:bookmarkEnd w:id="93"/>
      <w:r>
        <w:rPr>
          <w:color w:val="000000" w:themeColor="text1"/>
          <w:u w:color="000000" w:themeColor="text1"/>
        </w:rPr>
        <w:t>46)</w:t>
      </w:r>
      <w:r>
        <w:t xml:space="preserve"> </w:t>
      </w:r>
      <w:r>
        <w:rPr>
          <w:color w:val="000000" w:themeColor="text1"/>
          <w:u w:color="000000" w:themeColor="text1"/>
        </w:rPr>
        <w:t>has c</w:t>
      </w:r>
      <w:r w:rsidRPr="00FA7297">
        <w:rPr>
          <w:color w:val="000000" w:themeColor="text1"/>
          <w:u w:color="000000" w:themeColor="text1"/>
        </w:rPr>
        <w:t xml:space="preserve">ervical insufficiency; </w:t>
      </w:r>
    </w:p>
    <w:p w:rsidRPr="00FA7297" w:rsidR="00561040" w:rsidP="00561040" w:rsidRDefault="00561040" w14:paraId="46EDE777" w14:textId="77777777">
      <w:pPr>
        <w:pStyle w:val="scnewcodesection"/>
      </w:pPr>
      <w:r>
        <w:rPr>
          <w:color w:val="000000" w:themeColor="text1"/>
          <w:u w:color="000000" w:themeColor="text1"/>
        </w:rPr>
        <w:tab/>
      </w:r>
      <w:r>
        <w:rPr>
          <w:color w:val="000000" w:themeColor="text1"/>
          <w:u w:color="000000" w:themeColor="text1"/>
        </w:rPr>
        <w:tab/>
      </w:r>
      <w:bookmarkStart w:name="ss_T40C47N1735S47_lv2_91643b864" w:id="94"/>
      <w:r>
        <w:rPr>
          <w:color w:val="000000" w:themeColor="text1"/>
          <w:u w:color="000000" w:themeColor="text1"/>
        </w:rPr>
        <w:t>(</w:t>
      </w:r>
      <w:bookmarkEnd w:id="94"/>
      <w:r>
        <w:rPr>
          <w:color w:val="000000" w:themeColor="text1"/>
          <w:u w:color="000000" w:themeColor="text1"/>
        </w:rPr>
        <w:t>47)</w:t>
      </w:r>
      <w:r>
        <w:t xml:space="preserve"> </w:t>
      </w:r>
      <w:r>
        <w:rPr>
          <w:color w:val="000000" w:themeColor="text1"/>
          <w:u w:color="000000" w:themeColor="text1"/>
        </w:rPr>
        <w:t xml:space="preserve">is </w:t>
      </w:r>
      <w:r w:rsidRPr="00FA7297">
        <w:rPr>
          <w:color w:val="000000" w:themeColor="text1"/>
          <w:u w:color="000000" w:themeColor="text1"/>
        </w:rPr>
        <w:t xml:space="preserve">HIV positive status; or </w:t>
      </w:r>
    </w:p>
    <w:p w:rsidR="00561040" w:rsidP="00561040" w:rsidRDefault="00561040" w14:paraId="2FD58923" w14:textId="77777777">
      <w:pPr>
        <w:pStyle w:val="scnewcodesection"/>
      </w:pPr>
      <w:r>
        <w:rPr>
          <w:color w:val="000000" w:themeColor="text1"/>
          <w:u w:color="000000" w:themeColor="text1"/>
        </w:rPr>
        <w:tab/>
      </w:r>
      <w:r>
        <w:rPr>
          <w:color w:val="000000" w:themeColor="text1"/>
          <w:u w:color="000000" w:themeColor="text1"/>
        </w:rPr>
        <w:tab/>
      </w:r>
      <w:bookmarkStart w:name="ss_T40C47N1735S48_lv2_3060cb871" w:id="95"/>
      <w:r>
        <w:rPr>
          <w:color w:val="000000" w:themeColor="text1"/>
          <w:u w:color="000000" w:themeColor="text1"/>
        </w:rPr>
        <w:t>(</w:t>
      </w:r>
      <w:bookmarkEnd w:id="95"/>
      <w:r>
        <w:rPr>
          <w:color w:val="000000" w:themeColor="text1"/>
          <w:u w:color="000000" w:themeColor="text1"/>
        </w:rPr>
        <w:t>48)</w:t>
      </w:r>
      <w:r>
        <w:t xml:space="preserve"> </w:t>
      </w:r>
      <w:r>
        <w:rPr>
          <w:color w:val="000000" w:themeColor="text1"/>
          <w:u w:color="000000" w:themeColor="text1"/>
        </w:rPr>
        <w:t xml:space="preserve">uses opiates, such that the use </w:t>
      </w:r>
      <w:r w:rsidRPr="00FA7297">
        <w:rPr>
          <w:color w:val="000000" w:themeColor="text1"/>
          <w:u w:color="000000" w:themeColor="text1"/>
        </w:rPr>
        <w:t>places the infant at risk of neonatal abstinence syndrome.</w:t>
      </w:r>
    </w:p>
    <w:p w:rsidR="00561040" w:rsidP="00561040" w:rsidRDefault="00561040" w14:paraId="2DFAD371" w14:textId="77777777">
      <w:pPr>
        <w:pStyle w:val="scnewcodesection"/>
      </w:pPr>
    </w:p>
    <w:p w:rsidRPr="00FA7297" w:rsidR="00561040" w:rsidP="00561040" w:rsidRDefault="00561040" w14:paraId="0A8E53B8" w14:textId="77777777">
      <w:pPr>
        <w:pStyle w:val="scnewcodesection"/>
      </w:pPr>
      <w:bookmarkStart w:name="ns_T40C47N1740_e0eb013e0" w:id="96"/>
      <w:r>
        <w:tab/>
      </w:r>
      <w:bookmarkEnd w:id="96"/>
      <w:r>
        <w:rPr>
          <w:color w:val="000000" w:themeColor="text1"/>
          <w:u w:color="000000" w:themeColor="text1"/>
        </w:rPr>
        <w:t>Section 40</w:t>
      </w:r>
      <w:r>
        <w:rPr>
          <w:color w:val="000000" w:themeColor="text1"/>
          <w:u w:color="000000" w:themeColor="text1"/>
        </w:rPr>
        <w:noBreakHyphen/>
        <w:t>47</w:t>
      </w:r>
      <w:r>
        <w:rPr>
          <w:color w:val="000000" w:themeColor="text1"/>
          <w:u w:color="000000" w:themeColor="text1"/>
        </w:rPr>
        <w:noBreakHyphen/>
        <w:t>1740.</w:t>
      </w:r>
      <w:r>
        <w:rPr>
          <w:color w:val="000000" w:themeColor="text1"/>
          <w:u w:color="000000" w:themeColor="text1"/>
        </w:rPr>
        <w:tab/>
        <w:t>(A)</w:t>
      </w:r>
      <w:r>
        <w:t xml:space="preserve"> </w:t>
      </w:r>
      <w:r>
        <w:rPr>
          <w:color w:val="000000" w:themeColor="text1"/>
          <w:u w:color="000000" w:themeColor="text1"/>
        </w:rPr>
        <w:t>A</w:t>
      </w:r>
      <w:r w:rsidRPr="00FA7297">
        <w:rPr>
          <w:color w:val="000000" w:themeColor="text1"/>
          <w:u w:color="000000" w:themeColor="text1"/>
        </w:rPr>
        <w:t xml:space="preserve"> </w:t>
      </w:r>
      <w:r>
        <w:rPr>
          <w:color w:val="000000" w:themeColor="text1"/>
          <w:u w:color="000000" w:themeColor="text1"/>
        </w:rPr>
        <w:t xml:space="preserve">licensed </w:t>
      </w:r>
      <w:r w:rsidRPr="00FA7297">
        <w:rPr>
          <w:color w:val="000000" w:themeColor="text1"/>
          <w:u w:color="000000" w:themeColor="text1"/>
        </w:rPr>
        <w:t xml:space="preserve">midwife must be able to carry out emergency measures in the absence of medical help. </w:t>
      </w:r>
      <w:r>
        <w:rPr>
          <w:color w:val="000000" w:themeColor="text1"/>
          <w:u w:color="000000" w:themeColor="text1"/>
        </w:rPr>
        <w:t>A</w:t>
      </w:r>
      <w:r w:rsidRPr="00FA7297">
        <w:rPr>
          <w:color w:val="000000" w:themeColor="text1"/>
          <w:u w:color="000000" w:themeColor="text1"/>
        </w:rPr>
        <w:t xml:space="preserve"> </w:t>
      </w:r>
      <w:r>
        <w:rPr>
          <w:color w:val="000000" w:themeColor="text1"/>
          <w:u w:color="000000" w:themeColor="text1"/>
        </w:rPr>
        <w:t xml:space="preserve">licensed </w:t>
      </w:r>
      <w:r w:rsidRPr="00FA7297">
        <w:rPr>
          <w:color w:val="000000" w:themeColor="text1"/>
          <w:u w:color="000000" w:themeColor="text1"/>
        </w:rPr>
        <w:t>midwife must be trained to deal effectively with those life</w:t>
      </w:r>
      <w:r>
        <w:rPr>
          <w:color w:val="000000" w:themeColor="text1"/>
          <w:u w:color="000000" w:themeColor="text1"/>
        </w:rPr>
        <w:noBreakHyphen/>
      </w:r>
      <w:r w:rsidRPr="00FA7297">
        <w:rPr>
          <w:color w:val="000000" w:themeColor="text1"/>
          <w:u w:color="000000" w:themeColor="text1"/>
        </w:rPr>
        <w:t xml:space="preserve">threatening complications most likely to arise in the course of childbirth, as </w:t>
      </w:r>
      <w:r>
        <w:rPr>
          <w:color w:val="000000" w:themeColor="text1"/>
          <w:u w:color="000000" w:themeColor="text1"/>
        </w:rPr>
        <w:t>defined by the b</w:t>
      </w:r>
      <w:r w:rsidRPr="00FA7297">
        <w:rPr>
          <w:color w:val="000000" w:themeColor="text1"/>
          <w:u w:color="000000" w:themeColor="text1"/>
        </w:rPr>
        <w:t>oard.</w:t>
      </w:r>
    </w:p>
    <w:p w:rsidRPr="00FA7297" w:rsidR="00561040" w:rsidP="00561040" w:rsidRDefault="00561040" w14:paraId="112E8021" w14:textId="77777777">
      <w:pPr>
        <w:pStyle w:val="scnewcodesection"/>
      </w:pPr>
      <w:r>
        <w:rPr>
          <w:color w:val="000000" w:themeColor="text1"/>
          <w:u w:color="000000" w:themeColor="text1"/>
        </w:rPr>
        <w:tab/>
      </w:r>
      <w:bookmarkStart w:name="ss_T40C47N1740SB_lv1_aac9eec75" w:id="97"/>
      <w:r>
        <w:rPr>
          <w:color w:val="000000" w:themeColor="text1"/>
          <w:u w:color="000000" w:themeColor="text1"/>
        </w:rPr>
        <w:t>(</w:t>
      </w:r>
      <w:bookmarkEnd w:id="97"/>
      <w:r>
        <w:rPr>
          <w:color w:val="000000" w:themeColor="text1"/>
          <w:u w:color="000000" w:themeColor="text1"/>
        </w:rPr>
        <w:t>B)</w:t>
      </w:r>
      <w:r>
        <w:t xml:space="preserve"> </w:t>
      </w:r>
      <w:r>
        <w:rPr>
          <w:color w:val="000000" w:themeColor="text1"/>
          <w:u w:color="000000" w:themeColor="text1"/>
        </w:rPr>
        <w:t>Examples of life</w:t>
      </w:r>
      <w:r>
        <w:rPr>
          <w:color w:val="000000" w:themeColor="text1"/>
          <w:u w:color="000000" w:themeColor="text1"/>
        </w:rPr>
        <w:noBreakHyphen/>
        <w:t>threatening complications</w:t>
      </w:r>
      <w:r w:rsidRPr="00FA7297">
        <w:rPr>
          <w:color w:val="000000" w:themeColor="text1"/>
          <w:u w:color="000000" w:themeColor="text1"/>
        </w:rPr>
        <w:t xml:space="preserve"> </w:t>
      </w:r>
      <w:r>
        <w:rPr>
          <w:color w:val="000000" w:themeColor="text1"/>
          <w:u w:color="000000" w:themeColor="text1"/>
        </w:rPr>
        <w:t>include, at a minimum</w:t>
      </w:r>
      <w:r w:rsidRPr="00FA7297">
        <w:rPr>
          <w:color w:val="000000" w:themeColor="text1"/>
          <w:u w:color="000000" w:themeColor="text1"/>
        </w:rPr>
        <w:t>:</w:t>
      </w:r>
    </w:p>
    <w:p w:rsidRPr="00FA7297" w:rsidR="00561040" w:rsidP="00561040" w:rsidRDefault="00561040" w14:paraId="3FF63400" w14:textId="77777777">
      <w:pPr>
        <w:pStyle w:val="scnewcodesection"/>
      </w:pPr>
      <w:r>
        <w:rPr>
          <w:color w:val="000000" w:themeColor="text1"/>
          <w:u w:color="000000" w:themeColor="text1"/>
        </w:rPr>
        <w:tab/>
      </w:r>
      <w:r>
        <w:rPr>
          <w:color w:val="000000" w:themeColor="text1"/>
          <w:u w:color="000000" w:themeColor="text1"/>
        </w:rPr>
        <w:tab/>
      </w:r>
      <w:bookmarkStart w:name="ss_T40C47N1740S1_lv2_83ebddcc3" w:id="98"/>
      <w:r>
        <w:rPr>
          <w:color w:val="000000" w:themeColor="text1"/>
          <w:u w:color="000000" w:themeColor="text1"/>
        </w:rPr>
        <w:t>(</w:t>
      </w:r>
      <w:bookmarkEnd w:id="98"/>
      <w:r w:rsidRPr="00FA7297">
        <w:rPr>
          <w:color w:val="000000" w:themeColor="text1"/>
          <w:u w:color="000000" w:themeColor="text1"/>
        </w:rPr>
        <w:t>1</w:t>
      </w:r>
      <w:r>
        <w:rPr>
          <w:color w:val="000000" w:themeColor="text1"/>
          <w:u w:color="000000" w:themeColor="text1"/>
        </w:rPr>
        <w:t>)</w:t>
      </w:r>
      <w:r>
        <w:t xml:space="preserve"> </w:t>
      </w:r>
      <w:r>
        <w:rPr>
          <w:color w:val="000000" w:themeColor="text1"/>
          <w:u w:color="000000" w:themeColor="text1"/>
        </w:rPr>
        <w:t>r</w:t>
      </w:r>
      <w:r w:rsidRPr="00FA7297">
        <w:rPr>
          <w:color w:val="000000" w:themeColor="text1"/>
          <w:u w:color="000000" w:themeColor="text1"/>
        </w:rPr>
        <w:t>espiratory or circulatory failure in mother or infant;</w:t>
      </w:r>
    </w:p>
    <w:p w:rsidRPr="00FA7297" w:rsidR="00561040" w:rsidP="00561040" w:rsidRDefault="00561040" w14:paraId="6335BED0" w14:textId="77777777">
      <w:pPr>
        <w:pStyle w:val="scnewcodesection"/>
      </w:pPr>
      <w:r>
        <w:rPr>
          <w:color w:val="000000" w:themeColor="text1"/>
          <w:u w:color="000000" w:themeColor="text1"/>
        </w:rPr>
        <w:tab/>
      </w:r>
      <w:r>
        <w:rPr>
          <w:color w:val="000000" w:themeColor="text1"/>
          <w:u w:color="000000" w:themeColor="text1"/>
        </w:rPr>
        <w:tab/>
      </w:r>
      <w:bookmarkStart w:name="ss_T40C47N1740S2_lv2_78a966988" w:id="99"/>
      <w:r>
        <w:rPr>
          <w:color w:val="000000" w:themeColor="text1"/>
          <w:u w:color="000000" w:themeColor="text1"/>
        </w:rPr>
        <w:t>(</w:t>
      </w:r>
      <w:bookmarkEnd w:id="99"/>
      <w:r w:rsidRPr="00FA7297">
        <w:rPr>
          <w:color w:val="000000" w:themeColor="text1"/>
          <w:u w:color="000000" w:themeColor="text1"/>
        </w:rPr>
        <w:t>2</w:t>
      </w:r>
      <w:r>
        <w:rPr>
          <w:color w:val="000000" w:themeColor="text1"/>
          <w:u w:color="000000" w:themeColor="text1"/>
        </w:rPr>
        <w:t>)</w:t>
      </w:r>
      <w:r>
        <w:t xml:space="preserve"> </w:t>
      </w:r>
      <w:r>
        <w:rPr>
          <w:color w:val="000000" w:themeColor="text1"/>
          <w:u w:color="000000" w:themeColor="text1"/>
        </w:rPr>
        <w:t>p</w:t>
      </w:r>
      <w:r w:rsidRPr="00FA7297">
        <w:rPr>
          <w:color w:val="000000" w:themeColor="text1"/>
          <w:u w:color="000000" w:themeColor="text1"/>
        </w:rPr>
        <w:t>ostpartum hemorrhage;</w:t>
      </w:r>
    </w:p>
    <w:p w:rsidRPr="00FA7297" w:rsidR="00561040" w:rsidP="00561040" w:rsidRDefault="00561040" w14:paraId="1FE61119" w14:textId="77777777">
      <w:pPr>
        <w:pStyle w:val="scnewcodesection"/>
      </w:pPr>
      <w:r>
        <w:rPr>
          <w:color w:val="000000" w:themeColor="text1"/>
          <w:u w:color="000000" w:themeColor="text1"/>
        </w:rPr>
        <w:tab/>
      </w:r>
      <w:r>
        <w:rPr>
          <w:color w:val="000000" w:themeColor="text1"/>
          <w:u w:color="000000" w:themeColor="text1"/>
        </w:rPr>
        <w:tab/>
      </w:r>
      <w:bookmarkStart w:name="ss_T40C47N1740S3_lv2_aaee6b007" w:id="100"/>
      <w:r>
        <w:rPr>
          <w:color w:val="000000" w:themeColor="text1"/>
          <w:u w:color="000000" w:themeColor="text1"/>
        </w:rPr>
        <w:t>(</w:t>
      </w:r>
      <w:bookmarkEnd w:id="100"/>
      <w:r w:rsidRPr="00FA7297">
        <w:rPr>
          <w:color w:val="000000" w:themeColor="text1"/>
          <w:u w:color="000000" w:themeColor="text1"/>
        </w:rPr>
        <w:t>3</w:t>
      </w:r>
      <w:r>
        <w:rPr>
          <w:color w:val="000000" w:themeColor="text1"/>
          <w:u w:color="000000" w:themeColor="text1"/>
        </w:rPr>
        <w:t>)</w:t>
      </w:r>
      <w:r>
        <w:t xml:space="preserve"> </w:t>
      </w:r>
      <w:r>
        <w:rPr>
          <w:color w:val="000000" w:themeColor="text1"/>
          <w:u w:color="000000" w:themeColor="text1"/>
        </w:rPr>
        <w:t>c</w:t>
      </w:r>
      <w:r w:rsidRPr="00FA7297">
        <w:rPr>
          <w:color w:val="000000" w:themeColor="text1"/>
          <w:u w:color="000000" w:themeColor="text1"/>
        </w:rPr>
        <w:t>ord prolapse;</w:t>
      </w:r>
    </w:p>
    <w:p w:rsidRPr="00FA7297" w:rsidR="00561040" w:rsidP="00561040" w:rsidRDefault="00561040" w14:paraId="582AB643" w14:textId="77777777">
      <w:pPr>
        <w:pStyle w:val="scnewcodesection"/>
      </w:pPr>
      <w:r>
        <w:rPr>
          <w:color w:val="000000" w:themeColor="text1"/>
          <w:u w:color="000000" w:themeColor="text1"/>
        </w:rPr>
        <w:tab/>
      </w:r>
      <w:r>
        <w:rPr>
          <w:color w:val="000000" w:themeColor="text1"/>
          <w:u w:color="000000" w:themeColor="text1"/>
        </w:rPr>
        <w:tab/>
      </w:r>
      <w:bookmarkStart w:name="ss_T40C47N1740S4_lv2_9e1bd0af0" w:id="101"/>
      <w:r>
        <w:rPr>
          <w:color w:val="000000" w:themeColor="text1"/>
          <w:u w:color="000000" w:themeColor="text1"/>
        </w:rPr>
        <w:t>(</w:t>
      </w:r>
      <w:bookmarkEnd w:id="101"/>
      <w:r w:rsidRPr="00FA7297">
        <w:rPr>
          <w:color w:val="000000" w:themeColor="text1"/>
          <w:u w:color="000000" w:themeColor="text1"/>
        </w:rPr>
        <w:t>4</w:t>
      </w:r>
      <w:r>
        <w:rPr>
          <w:color w:val="000000" w:themeColor="text1"/>
          <w:u w:color="000000" w:themeColor="text1"/>
        </w:rPr>
        <w:t>)</w:t>
      </w:r>
      <w:r>
        <w:t xml:space="preserve"> </w:t>
      </w:r>
      <w:r>
        <w:rPr>
          <w:color w:val="000000" w:themeColor="text1"/>
          <w:u w:color="000000" w:themeColor="text1"/>
        </w:rPr>
        <w:t>t</w:t>
      </w:r>
      <w:r w:rsidRPr="00FA7297">
        <w:rPr>
          <w:color w:val="000000" w:themeColor="text1"/>
          <w:u w:color="000000" w:themeColor="text1"/>
        </w:rPr>
        <w:t>ight nuchal cord;</w:t>
      </w:r>
    </w:p>
    <w:p w:rsidRPr="00FA7297" w:rsidR="00561040" w:rsidP="00561040" w:rsidRDefault="00561040" w14:paraId="799EFB6F" w14:textId="77777777">
      <w:pPr>
        <w:pStyle w:val="scnewcodesection"/>
      </w:pPr>
      <w:r>
        <w:rPr>
          <w:color w:val="000000" w:themeColor="text1"/>
          <w:u w:color="000000" w:themeColor="text1"/>
        </w:rPr>
        <w:tab/>
      </w:r>
      <w:r>
        <w:rPr>
          <w:color w:val="000000" w:themeColor="text1"/>
          <w:u w:color="000000" w:themeColor="text1"/>
        </w:rPr>
        <w:tab/>
      </w:r>
      <w:bookmarkStart w:name="ss_T40C47N1740S5_lv2_647d1c10b" w:id="102"/>
      <w:r>
        <w:rPr>
          <w:color w:val="000000" w:themeColor="text1"/>
          <w:u w:color="000000" w:themeColor="text1"/>
        </w:rPr>
        <w:t>(</w:t>
      </w:r>
      <w:bookmarkEnd w:id="102"/>
      <w:r w:rsidRPr="00FA7297">
        <w:rPr>
          <w:color w:val="000000" w:themeColor="text1"/>
          <w:u w:color="000000" w:themeColor="text1"/>
        </w:rPr>
        <w:t>5</w:t>
      </w:r>
      <w:r>
        <w:rPr>
          <w:color w:val="000000" w:themeColor="text1"/>
          <w:u w:color="000000" w:themeColor="text1"/>
        </w:rPr>
        <w:t>)</w:t>
      </w:r>
      <w:r>
        <w:t xml:space="preserve"> </w:t>
      </w:r>
      <w:r>
        <w:rPr>
          <w:color w:val="000000" w:themeColor="text1"/>
          <w:u w:color="000000" w:themeColor="text1"/>
        </w:rPr>
        <w:t>m</w:t>
      </w:r>
      <w:r w:rsidRPr="00FA7297">
        <w:rPr>
          <w:color w:val="000000" w:themeColor="text1"/>
          <w:u w:color="000000" w:themeColor="text1"/>
        </w:rPr>
        <w:t>ultiple births and malpresentations;</w:t>
      </w:r>
    </w:p>
    <w:p w:rsidRPr="00FA7297" w:rsidR="00561040" w:rsidP="00561040" w:rsidRDefault="00561040" w14:paraId="6320BC05" w14:textId="77777777">
      <w:pPr>
        <w:pStyle w:val="scnewcodesection"/>
      </w:pPr>
      <w:r>
        <w:rPr>
          <w:color w:val="000000" w:themeColor="text1"/>
          <w:u w:color="000000" w:themeColor="text1"/>
        </w:rPr>
        <w:tab/>
      </w:r>
      <w:r>
        <w:rPr>
          <w:color w:val="000000" w:themeColor="text1"/>
          <w:u w:color="000000" w:themeColor="text1"/>
        </w:rPr>
        <w:tab/>
      </w:r>
      <w:bookmarkStart w:name="ss_T40C47N1740S6_lv2_850a3252d" w:id="103"/>
      <w:r>
        <w:rPr>
          <w:color w:val="000000" w:themeColor="text1"/>
          <w:u w:color="000000" w:themeColor="text1"/>
        </w:rPr>
        <w:t>(</w:t>
      </w:r>
      <w:bookmarkEnd w:id="103"/>
      <w:r w:rsidRPr="00FA7297">
        <w:rPr>
          <w:color w:val="000000" w:themeColor="text1"/>
          <w:u w:color="000000" w:themeColor="text1"/>
        </w:rPr>
        <w:t>6</w:t>
      </w:r>
      <w:r>
        <w:rPr>
          <w:color w:val="000000" w:themeColor="text1"/>
          <w:u w:color="000000" w:themeColor="text1"/>
        </w:rPr>
        <w:t>)</w:t>
      </w:r>
      <w:r>
        <w:t xml:space="preserve"> </w:t>
      </w:r>
      <w:r>
        <w:rPr>
          <w:color w:val="000000" w:themeColor="text1"/>
          <w:u w:color="000000" w:themeColor="text1"/>
        </w:rPr>
        <w:t>s</w:t>
      </w:r>
      <w:r w:rsidRPr="00FA7297">
        <w:rPr>
          <w:color w:val="000000" w:themeColor="text1"/>
          <w:u w:color="000000" w:themeColor="text1"/>
        </w:rPr>
        <w:t>houlder dystocia;</w:t>
      </w:r>
    </w:p>
    <w:p w:rsidRPr="00FA7297" w:rsidR="00561040" w:rsidP="00561040" w:rsidRDefault="00561040" w14:paraId="79D9FED4" w14:textId="77777777">
      <w:pPr>
        <w:pStyle w:val="scnewcodesection"/>
      </w:pPr>
      <w:r>
        <w:rPr>
          <w:color w:val="000000" w:themeColor="text1"/>
          <w:u w:color="000000" w:themeColor="text1"/>
        </w:rPr>
        <w:tab/>
      </w:r>
      <w:r>
        <w:rPr>
          <w:color w:val="000000" w:themeColor="text1"/>
          <w:u w:color="000000" w:themeColor="text1"/>
        </w:rPr>
        <w:tab/>
      </w:r>
      <w:bookmarkStart w:name="ss_T40C47N1740S7_lv2_21c230943" w:id="104"/>
      <w:r>
        <w:rPr>
          <w:color w:val="000000" w:themeColor="text1"/>
          <w:u w:color="000000" w:themeColor="text1"/>
        </w:rPr>
        <w:t>(</w:t>
      </w:r>
      <w:bookmarkEnd w:id="104"/>
      <w:r w:rsidRPr="00FA7297">
        <w:rPr>
          <w:color w:val="000000" w:themeColor="text1"/>
          <w:u w:color="000000" w:themeColor="text1"/>
        </w:rPr>
        <w:t>7</w:t>
      </w:r>
      <w:r>
        <w:rPr>
          <w:color w:val="000000" w:themeColor="text1"/>
          <w:u w:color="000000" w:themeColor="text1"/>
        </w:rPr>
        <w:t>)</w:t>
      </w:r>
      <w:r w:rsidRPr="00FA7297">
        <w:t xml:space="preserve"> </w:t>
      </w:r>
      <w:r>
        <w:rPr>
          <w:color w:val="000000" w:themeColor="text1"/>
          <w:u w:color="000000" w:themeColor="text1"/>
        </w:rPr>
        <w:t>g</w:t>
      </w:r>
      <w:r w:rsidRPr="00FA7297">
        <w:rPr>
          <w:color w:val="000000" w:themeColor="text1"/>
          <w:u w:color="000000" w:themeColor="text1"/>
        </w:rPr>
        <w:t>ross prematurity or intrauterine growth retardation; and</w:t>
      </w:r>
    </w:p>
    <w:p w:rsidR="00561040" w:rsidP="00561040" w:rsidRDefault="00561040" w14:paraId="3B120440" w14:textId="77777777">
      <w:pPr>
        <w:pStyle w:val="scnewcodesection"/>
      </w:pPr>
      <w:r>
        <w:rPr>
          <w:color w:val="000000" w:themeColor="text1"/>
          <w:u w:color="000000" w:themeColor="text1"/>
        </w:rPr>
        <w:tab/>
      </w:r>
      <w:r>
        <w:rPr>
          <w:color w:val="000000" w:themeColor="text1"/>
          <w:u w:color="000000" w:themeColor="text1"/>
        </w:rPr>
        <w:tab/>
      </w:r>
      <w:bookmarkStart w:name="ss_T40C47N1740S8_lv2_eb839993e" w:id="105"/>
      <w:r>
        <w:rPr>
          <w:color w:val="000000" w:themeColor="text1"/>
          <w:u w:color="000000" w:themeColor="text1"/>
        </w:rPr>
        <w:t>(</w:t>
      </w:r>
      <w:bookmarkEnd w:id="105"/>
      <w:r w:rsidRPr="00FA7297">
        <w:rPr>
          <w:color w:val="000000" w:themeColor="text1"/>
          <w:u w:color="000000" w:themeColor="text1"/>
        </w:rPr>
        <w:t>8</w:t>
      </w:r>
      <w:r>
        <w:rPr>
          <w:color w:val="000000" w:themeColor="text1"/>
          <w:u w:color="000000" w:themeColor="text1"/>
        </w:rPr>
        <w:t>)</w:t>
      </w:r>
      <w:r>
        <w:t xml:space="preserve"> </w:t>
      </w:r>
      <w:r>
        <w:rPr>
          <w:color w:val="000000" w:themeColor="text1"/>
          <w:u w:color="000000" w:themeColor="text1"/>
        </w:rPr>
        <w:t>s</w:t>
      </w:r>
      <w:r w:rsidRPr="00FA7297">
        <w:rPr>
          <w:color w:val="000000" w:themeColor="text1"/>
          <w:u w:color="000000" w:themeColor="text1"/>
        </w:rPr>
        <w:t>erious congenital anomalies.</w:t>
      </w:r>
    </w:p>
    <w:p w:rsidR="00561040" w:rsidP="00561040" w:rsidRDefault="00561040" w14:paraId="3D39E131" w14:textId="77777777">
      <w:pPr>
        <w:pStyle w:val="scnewcodesection"/>
      </w:pPr>
    </w:p>
    <w:p w:rsidR="00561040" w:rsidP="00561040" w:rsidRDefault="00561040" w14:paraId="7080FBC0" w14:textId="77777777">
      <w:pPr>
        <w:pStyle w:val="scnewcodesection"/>
      </w:pPr>
      <w:bookmarkStart w:name="ns_T40C47N1745_fdf25c194" w:id="106"/>
      <w:r>
        <w:tab/>
      </w:r>
      <w:bookmarkEnd w:id="106"/>
      <w:r>
        <w:rPr>
          <w:color w:val="000000" w:themeColor="text1"/>
          <w:u w:color="000000" w:themeColor="text1"/>
        </w:rPr>
        <w:t>Section 40</w:t>
      </w:r>
      <w:r>
        <w:rPr>
          <w:color w:val="000000" w:themeColor="text1"/>
          <w:u w:color="000000" w:themeColor="text1"/>
        </w:rPr>
        <w:noBreakHyphen/>
        <w:t>47</w:t>
      </w:r>
      <w:r>
        <w:rPr>
          <w:color w:val="000000" w:themeColor="text1"/>
          <w:u w:color="000000" w:themeColor="text1"/>
        </w:rPr>
        <w:noBreakHyphen/>
        <w:t>1745.</w:t>
      </w:r>
      <w:r>
        <w:rPr>
          <w:color w:val="000000" w:themeColor="text1"/>
          <w:u w:color="000000" w:themeColor="text1"/>
        </w:rPr>
        <w:tab/>
        <w:t>(A)</w:t>
      </w:r>
      <w:r>
        <w:t xml:space="preserve"> </w:t>
      </w:r>
      <w:r>
        <w:rPr>
          <w:color w:val="000000" w:themeColor="text1"/>
          <w:u w:color="000000" w:themeColor="text1"/>
        </w:rPr>
        <w:t>A l</w:t>
      </w:r>
      <w:r w:rsidRPr="00FA7297">
        <w:rPr>
          <w:color w:val="000000" w:themeColor="text1"/>
          <w:u w:color="000000" w:themeColor="text1"/>
        </w:rPr>
        <w:t xml:space="preserve">icensed </w:t>
      </w:r>
      <w:r>
        <w:rPr>
          <w:color w:val="000000" w:themeColor="text1"/>
          <w:u w:color="000000" w:themeColor="text1"/>
        </w:rPr>
        <w:t>m</w:t>
      </w:r>
      <w:r w:rsidRPr="00FA7297">
        <w:rPr>
          <w:color w:val="000000" w:themeColor="text1"/>
          <w:u w:color="000000" w:themeColor="text1"/>
        </w:rPr>
        <w:t xml:space="preserve">idwife who deems it necessary to transfer or terminate care pursuant to </w:t>
      </w:r>
      <w:r>
        <w:rPr>
          <w:color w:val="000000" w:themeColor="text1"/>
          <w:u w:color="000000" w:themeColor="text1"/>
        </w:rPr>
        <w:t>the provisions of thi</w:t>
      </w:r>
      <w:r w:rsidRPr="00FA7297">
        <w:rPr>
          <w:color w:val="000000" w:themeColor="text1"/>
          <w:u w:color="000000" w:themeColor="text1"/>
        </w:rPr>
        <w:t xml:space="preserve">s </w:t>
      </w:r>
      <w:r>
        <w:rPr>
          <w:color w:val="000000" w:themeColor="text1"/>
          <w:u w:color="000000" w:themeColor="text1"/>
        </w:rPr>
        <w:t>article, or</w:t>
      </w:r>
      <w:r w:rsidRPr="00FA7297">
        <w:rPr>
          <w:color w:val="000000" w:themeColor="text1"/>
          <w:u w:color="000000" w:themeColor="text1"/>
        </w:rPr>
        <w:t xml:space="preserve"> </w:t>
      </w:r>
      <w:r>
        <w:rPr>
          <w:color w:val="000000" w:themeColor="text1"/>
          <w:u w:color="000000" w:themeColor="text1"/>
        </w:rPr>
        <w:t>any regulations</w:t>
      </w:r>
      <w:r w:rsidRPr="00FA7297">
        <w:rPr>
          <w:color w:val="000000" w:themeColor="text1"/>
          <w:u w:color="000000" w:themeColor="text1"/>
        </w:rPr>
        <w:t xml:space="preserve"> </w:t>
      </w:r>
      <w:r>
        <w:rPr>
          <w:color w:val="000000" w:themeColor="text1"/>
          <w:u w:color="000000" w:themeColor="text1"/>
        </w:rPr>
        <w:t xml:space="preserve">promulgated pursuant to this article, </w:t>
      </w:r>
      <w:r w:rsidRPr="00FA7297">
        <w:rPr>
          <w:color w:val="000000" w:themeColor="text1"/>
          <w:u w:color="000000" w:themeColor="text1"/>
        </w:rPr>
        <w:t>shall transfer or terminate care</w:t>
      </w:r>
      <w:r>
        <w:rPr>
          <w:color w:val="000000" w:themeColor="text1"/>
          <w:u w:color="000000" w:themeColor="text1"/>
        </w:rPr>
        <w:t>,</w:t>
      </w:r>
      <w:r w:rsidRPr="00FA7297">
        <w:rPr>
          <w:color w:val="000000" w:themeColor="text1"/>
          <w:u w:color="000000" w:themeColor="text1"/>
        </w:rPr>
        <w:t xml:space="preserve"> and </w:t>
      </w:r>
      <w:r>
        <w:rPr>
          <w:color w:val="000000" w:themeColor="text1"/>
          <w:u w:color="000000" w:themeColor="text1"/>
        </w:rPr>
        <w:t>the action may</w:t>
      </w:r>
      <w:r w:rsidRPr="00FA7297">
        <w:rPr>
          <w:color w:val="000000" w:themeColor="text1"/>
          <w:u w:color="000000" w:themeColor="text1"/>
        </w:rPr>
        <w:t xml:space="preserve"> not be regarded as having abandoned care or wrongfully terminated services. </w:t>
      </w:r>
    </w:p>
    <w:p w:rsidR="00561040" w:rsidP="00561040" w:rsidRDefault="00561040" w14:paraId="1F46E49F" w14:textId="77777777">
      <w:pPr>
        <w:pStyle w:val="scnewcodesection"/>
      </w:pPr>
      <w:r>
        <w:rPr>
          <w:color w:val="000000" w:themeColor="text1"/>
          <w:u w:color="000000" w:themeColor="text1"/>
        </w:rPr>
        <w:tab/>
      </w:r>
      <w:bookmarkStart w:name="ss_T40C47N1745SB_lv1_5fad18e21" w:id="107"/>
      <w:r>
        <w:rPr>
          <w:color w:val="000000" w:themeColor="text1"/>
          <w:u w:color="000000" w:themeColor="text1"/>
        </w:rPr>
        <w:t>(</w:t>
      </w:r>
      <w:bookmarkEnd w:id="107"/>
      <w:r>
        <w:rPr>
          <w:color w:val="000000" w:themeColor="text1"/>
          <w:u w:color="000000" w:themeColor="text1"/>
        </w:rPr>
        <w:t>B)</w:t>
      </w:r>
      <w:r>
        <w:t xml:space="preserve"> </w:t>
      </w:r>
      <w:r>
        <w:rPr>
          <w:color w:val="000000" w:themeColor="text1"/>
          <w:u w:color="000000" w:themeColor="text1"/>
        </w:rPr>
        <w:t>A licensed midwife who d</w:t>
      </w:r>
      <w:r w:rsidRPr="00FA7297">
        <w:rPr>
          <w:color w:val="000000" w:themeColor="text1"/>
          <w:u w:color="000000" w:themeColor="text1"/>
        </w:rPr>
        <w:t>iscontinu</w:t>
      </w:r>
      <w:r>
        <w:rPr>
          <w:color w:val="000000" w:themeColor="text1"/>
          <w:u w:color="000000" w:themeColor="text1"/>
        </w:rPr>
        <w:t xml:space="preserve">es </w:t>
      </w:r>
      <w:r w:rsidRPr="00FA7297">
        <w:rPr>
          <w:color w:val="000000" w:themeColor="text1"/>
          <w:u w:color="000000" w:themeColor="text1"/>
        </w:rPr>
        <w:t xml:space="preserve">care for </w:t>
      </w:r>
      <w:r>
        <w:rPr>
          <w:color w:val="000000" w:themeColor="text1"/>
          <w:u w:color="000000" w:themeColor="text1"/>
        </w:rPr>
        <w:t>a client who no longer qualifies</w:t>
      </w:r>
      <w:r w:rsidRPr="00FA7297">
        <w:rPr>
          <w:color w:val="000000" w:themeColor="text1"/>
          <w:u w:color="000000" w:themeColor="text1"/>
        </w:rPr>
        <w:t xml:space="preserve"> for services under </w:t>
      </w:r>
      <w:r>
        <w:rPr>
          <w:color w:val="000000" w:themeColor="text1"/>
          <w:u w:color="000000" w:themeColor="text1"/>
        </w:rPr>
        <w:t>the provisions of thi</w:t>
      </w:r>
      <w:r w:rsidRPr="00FA7297">
        <w:rPr>
          <w:color w:val="000000" w:themeColor="text1"/>
          <w:u w:color="000000" w:themeColor="text1"/>
        </w:rPr>
        <w:t xml:space="preserve">s </w:t>
      </w:r>
      <w:r>
        <w:rPr>
          <w:color w:val="000000" w:themeColor="text1"/>
          <w:u w:color="000000" w:themeColor="text1"/>
        </w:rPr>
        <w:t>article, or</w:t>
      </w:r>
      <w:r w:rsidRPr="00FA7297">
        <w:rPr>
          <w:color w:val="000000" w:themeColor="text1"/>
          <w:u w:color="000000" w:themeColor="text1"/>
        </w:rPr>
        <w:t xml:space="preserve"> </w:t>
      </w:r>
      <w:r>
        <w:rPr>
          <w:color w:val="000000" w:themeColor="text1"/>
          <w:u w:color="000000" w:themeColor="text1"/>
        </w:rPr>
        <w:t>any regulations</w:t>
      </w:r>
      <w:r w:rsidRPr="00FA7297">
        <w:rPr>
          <w:color w:val="000000" w:themeColor="text1"/>
          <w:u w:color="000000" w:themeColor="text1"/>
        </w:rPr>
        <w:t xml:space="preserve"> </w:t>
      </w:r>
      <w:r>
        <w:rPr>
          <w:color w:val="000000" w:themeColor="text1"/>
          <w:u w:color="000000" w:themeColor="text1"/>
        </w:rPr>
        <w:t xml:space="preserve">promulgated pursuant to this article, may not </w:t>
      </w:r>
      <w:r w:rsidRPr="00FA7297">
        <w:rPr>
          <w:color w:val="000000" w:themeColor="text1"/>
          <w:u w:color="000000" w:themeColor="text1"/>
        </w:rPr>
        <w:t xml:space="preserve">be deemed </w:t>
      </w:r>
      <w:r>
        <w:rPr>
          <w:color w:val="000000" w:themeColor="text1"/>
          <w:u w:color="000000" w:themeColor="text1"/>
        </w:rPr>
        <w:t>to have abandoned care</w:t>
      </w:r>
      <w:r w:rsidRPr="00FA7297">
        <w:rPr>
          <w:color w:val="000000" w:themeColor="text1"/>
          <w:u w:color="000000" w:themeColor="text1"/>
        </w:rPr>
        <w:t>.</w:t>
      </w:r>
    </w:p>
    <w:p w:rsidR="00561040" w:rsidP="00561040" w:rsidRDefault="00561040" w14:paraId="7DBD6294" w14:textId="77777777">
      <w:pPr>
        <w:pStyle w:val="scnewcodesection"/>
      </w:pPr>
    </w:p>
    <w:p w:rsidRPr="00FA7297" w:rsidR="00561040" w:rsidP="00561040" w:rsidRDefault="00561040" w14:paraId="657BB828" w14:textId="77777777">
      <w:pPr>
        <w:pStyle w:val="scnewcodesection"/>
      </w:pPr>
      <w:bookmarkStart w:name="ns_T40C47N1750_90f45af21" w:id="108"/>
      <w:r>
        <w:tab/>
      </w:r>
      <w:bookmarkEnd w:id="108"/>
      <w:r>
        <w:rPr>
          <w:color w:val="000000" w:themeColor="text1"/>
          <w:u w:color="000000" w:themeColor="text1"/>
        </w:rPr>
        <w:t>Section 40</w:t>
      </w:r>
      <w:r>
        <w:rPr>
          <w:color w:val="000000" w:themeColor="text1"/>
          <w:u w:color="000000" w:themeColor="text1"/>
        </w:rPr>
        <w:noBreakHyphen/>
        <w:t>47</w:t>
      </w:r>
      <w:r>
        <w:rPr>
          <w:color w:val="000000" w:themeColor="text1"/>
          <w:u w:color="000000" w:themeColor="text1"/>
        </w:rPr>
        <w:noBreakHyphen/>
        <w:t>1750.</w:t>
      </w:r>
      <w:r>
        <w:rPr>
          <w:color w:val="000000" w:themeColor="text1"/>
          <w:u w:color="000000" w:themeColor="text1"/>
        </w:rPr>
        <w:tab/>
        <w:t>(A)</w:t>
      </w:r>
      <w:r w:rsidRPr="00FA7297">
        <w:t xml:space="preserve"> </w:t>
      </w:r>
      <w:r>
        <w:rPr>
          <w:color w:val="000000" w:themeColor="text1"/>
          <w:u w:color="000000" w:themeColor="text1"/>
        </w:rPr>
        <w:t>At or before the second trimester or as soon thereafter as care occurs, if such testing has not yet occurred, the licensed m</w:t>
      </w:r>
      <w:r w:rsidRPr="00FA7297">
        <w:rPr>
          <w:color w:val="000000" w:themeColor="text1"/>
          <w:u w:color="000000" w:themeColor="text1"/>
        </w:rPr>
        <w:t>idwife may order the following laboratory tests:</w:t>
      </w:r>
    </w:p>
    <w:p w:rsidRPr="00FA7297" w:rsidR="00561040" w:rsidP="00561040" w:rsidRDefault="00561040" w14:paraId="5654C20D" w14:textId="77777777">
      <w:pPr>
        <w:pStyle w:val="scnewcodesection"/>
      </w:pPr>
      <w:r>
        <w:rPr>
          <w:color w:val="000000" w:themeColor="text1"/>
          <w:u w:color="000000" w:themeColor="text1"/>
        </w:rPr>
        <w:tab/>
      </w:r>
      <w:r>
        <w:rPr>
          <w:color w:val="000000" w:themeColor="text1"/>
          <w:u w:color="000000" w:themeColor="text1"/>
        </w:rPr>
        <w:tab/>
      </w:r>
      <w:bookmarkStart w:name="ss_T40C47N1750S1_lv1_5bcdd7375" w:id="109"/>
      <w:r>
        <w:rPr>
          <w:color w:val="000000" w:themeColor="text1"/>
          <w:u w:color="000000" w:themeColor="text1"/>
        </w:rPr>
        <w:t>(</w:t>
      </w:r>
      <w:bookmarkEnd w:id="109"/>
      <w:r>
        <w:rPr>
          <w:color w:val="000000" w:themeColor="text1"/>
          <w:u w:color="000000" w:themeColor="text1"/>
        </w:rPr>
        <w:t>1)</w:t>
      </w:r>
      <w:r>
        <w:t xml:space="preserve"> </w:t>
      </w:r>
      <w:r w:rsidRPr="00FA7297">
        <w:rPr>
          <w:color w:val="000000" w:themeColor="text1"/>
          <w:u w:color="000000" w:themeColor="text1"/>
        </w:rPr>
        <w:t>a serological test for syphilis, either rapid plasma reagin (RPR) or venereal disease research laboratory</w:t>
      </w:r>
      <w:r>
        <w:rPr>
          <w:color w:val="000000" w:themeColor="text1"/>
          <w:u w:color="000000" w:themeColor="text1"/>
        </w:rPr>
        <w:t>;</w:t>
      </w:r>
    </w:p>
    <w:p w:rsidRPr="00FA7297" w:rsidR="00561040" w:rsidP="00561040" w:rsidRDefault="00561040" w14:paraId="0CA55FAB" w14:textId="77777777">
      <w:pPr>
        <w:pStyle w:val="scnewcodesection"/>
      </w:pPr>
      <w:r>
        <w:rPr>
          <w:color w:val="000000" w:themeColor="text1"/>
          <w:u w:color="000000" w:themeColor="text1"/>
        </w:rPr>
        <w:tab/>
      </w:r>
      <w:r>
        <w:rPr>
          <w:color w:val="000000" w:themeColor="text1"/>
          <w:u w:color="000000" w:themeColor="text1"/>
        </w:rPr>
        <w:tab/>
      </w:r>
      <w:bookmarkStart w:name="ss_T40C47N1750S2_lv1_28dd2a025" w:id="110"/>
      <w:r>
        <w:rPr>
          <w:color w:val="000000" w:themeColor="text1"/>
          <w:u w:color="000000" w:themeColor="text1"/>
        </w:rPr>
        <w:t>(</w:t>
      </w:r>
      <w:bookmarkEnd w:id="110"/>
      <w:r>
        <w:rPr>
          <w:color w:val="000000" w:themeColor="text1"/>
          <w:u w:color="000000" w:themeColor="text1"/>
        </w:rPr>
        <w:t>2)</w:t>
      </w:r>
      <w:r>
        <w:t xml:space="preserve"> </w:t>
      </w:r>
      <w:r w:rsidRPr="00FA7297">
        <w:rPr>
          <w:color w:val="000000" w:themeColor="text1"/>
          <w:u w:color="000000" w:themeColor="text1"/>
        </w:rPr>
        <w:t>blood group;</w:t>
      </w:r>
    </w:p>
    <w:p w:rsidRPr="00FA7297" w:rsidR="00561040" w:rsidP="00561040" w:rsidRDefault="00561040" w14:paraId="3F53C8A9" w14:textId="77777777">
      <w:pPr>
        <w:pStyle w:val="scnewcodesection"/>
      </w:pPr>
      <w:r>
        <w:rPr>
          <w:color w:val="000000" w:themeColor="text1"/>
          <w:u w:color="000000" w:themeColor="text1"/>
        </w:rPr>
        <w:tab/>
      </w:r>
      <w:r>
        <w:rPr>
          <w:color w:val="000000" w:themeColor="text1"/>
          <w:u w:color="000000" w:themeColor="text1"/>
        </w:rPr>
        <w:tab/>
      </w:r>
      <w:bookmarkStart w:name="ss_T40C47N1750S3_lv1_b9240567d" w:id="111"/>
      <w:r>
        <w:rPr>
          <w:color w:val="000000" w:themeColor="text1"/>
          <w:u w:color="000000" w:themeColor="text1"/>
        </w:rPr>
        <w:t>(</w:t>
      </w:r>
      <w:bookmarkEnd w:id="111"/>
      <w:r>
        <w:rPr>
          <w:color w:val="000000" w:themeColor="text1"/>
          <w:u w:color="000000" w:themeColor="text1"/>
        </w:rPr>
        <w:t>3)</w:t>
      </w:r>
      <w:r w:rsidRPr="00FA7297">
        <w:t xml:space="preserve"> </w:t>
      </w:r>
      <w:r w:rsidRPr="00FA7297">
        <w:rPr>
          <w:color w:val="000000" w:themeColor="text1"/>
          <w:u w:color="000000" w:themeColor="text1"/>
        </w:rPr>
        <w:t>Rh factor and antibody screen;</w:t>
      </w:r>
    </w:p>
    <w:p w:rsidRPr="00FA7297" w:rsidR="00561040" w:rsidP="00561040" w:rsidRDefault="00561040" w14:paraId="0C45D550" w14:textId="77777777">
      <w:pPr>
        <w:pStyle w:val="scnewcodesection"/>
      </w:pPr>
      <w:r>
        <w:rPr>
          <w:color w:val="000000" w:themeColor="text1"/>
          <w:u w:color="000000" w:themeColor="text1"/>
        </w:rPr>
        <w:tab/>
      </w:r>
      <w:r>
        <w:rPr>
          <w:color w:val="000000" w:themeColor="text1"/>
          <w:u w:color="000000" w:themeColor="text1"/>
        </w:rPr>
        <w:tab/>
      </w:r>
      <w:bookmarkStart w:name="ss_T40C47N1750S4_lv1_26f18b06c" w:id="112"/>
      <w:r>
        <w:rPr>
          <w:color w:val="000000" w:themeColor="text1"/>
          <w:u w:color="000000" w:themeColor="text1"/>
        </w:rPr>
        <w:t>(</w:t>
      </w:r>
      <w:bookmarkEnd w:id="112"/>
      <w:r>
        <w:rPr>
          <w:color w:val="000000" w:themeColor="text1"/>
          <w:u w:color="000000" w:themeColor="text1"/>
        </w:rPr>
        <w:t>4)</w:t>
      </w:r>
      <w:r>
        <w:t xml:space="preserve"> </w:t>
      </w:r>
      <w:r w:rsidRPr="00FA7297">
        <w:rPr>
          <w:color w:val="000000" w:themeColor="text1"/>
          <w:u w:color="000000" w:themeColor="text1"/>
        </w:rPr>
        <w:t>rubella titer;</w:t>
      </w:r>
    </w:p>
    <w:p w:rsidRPr="00FA7297" w:rsidR="00561040" w:rsidP="00561040" w:rsidRDefault="00561040" w14:paraId="6E151056" w14:textId="77777777">
      <w:pPr>
        <w:pStyle w:val="scnewcodesection"/>
      </w:pPr>
      <w:r>
        <w:rPr>
          <w:color w:val="000000" w:themeColor="text1"/>
          <w:u w:color="000000" w:themeColor="text1"/>
        </w:rPr>
        <w:tab/>
      </w:r>
      <w:r>
        <w:rPr>
          <w:color w:val="000000" w:themeColor="text1"/>
          <w:u w:color="000000" w:themeColor="text1"/>
        </w:rPr>
        <w:tab/>
      </w:r>
      <w:bookmarkStart w:name="ss_T40C47N1750S5_lv1_c75d516c2" w:id="113"/>
      <w:r>
        <w:rPr>
          <w:color w:val="000000" w:themeColor="text1"/>
          <w:u w:color="000000" w:themeColor="text1"/>
        </w:rPr>
        <w:t>(</w:t>
      </w:r>
      <w:bookmarkEnd w:id="113"/>
      <w:r>
        <w:rPr>
          <w:color w:val="000000" w:themeColor="text1"/>
          <w:u w:color="000000" w:themeColor="text1"/>
        </w:rPr>
        <w:t>5)</w:t>
      </w:r>
      <w:r w:rsidRPr="00FA7297">
        <w:t xml:space="preserve"> </w:t>
      </w:r>
      <w:r w:rsidRPr="00FA7297">
        <w:rPr>
          <w:color w:val="000000" w:themeColor="text1"/>
          <w:u w:color="000000" w:themeColor="text1"/>
        </w:rPr>
        <w:t>complete blood count;</w:t>
      </w:r>
    </w:p>
    <w:p w:rsidRPr="00FA7297" w:rsidR="00561040" w:rsidP="00561040" w:rsidRDefault="00561040" w14:paraId="3920AEE0" w14:textId="77777777">
      <w:pPr>
        <w:pStyle w:val="scnewcodesection"/>
      </w:pPr>
      <w:r>
        <w:rPr>
          <w:color w:val="000000" w:themeColor="text1"/>
          <w:u w:color="000000" w:themeColor="text1"/>
        </w:rPr>
        <w:tab/>
      </w:r>
      <w:r>
        <w:rPr>
          <w:color w:val="000000" w:themeColor="text1"/>
          <w:u w:color="000000" w:themeColor="text1"/>
        </w:rPr>
        <w:tab/>
      </w:r>
      <w:bookmarkStart w:name="ss_T40C47N1750S6_lv1_cd276992e" w:id="114"/>
      <w:r>
        <w:rPr>
          <w:color w:val="000000" w:themeColor="text1"/>
          <w:u w:color="000000" w:themeColor="text1"/>
        </w:rPr>
        <w:t>(</w:t>
      </w:r>
      <w:bookmarkEnd w:id="114"/>
      <w:r>
        <w:rPr>
          <w:color w:val="000000" w:themeColor="text1"/>
          <w:u w:color="000000" w:themeColor="text1"/>
        </w:rPr>
        <w:t>6)</w:t>
      </w:r>
      <w:r w:rsidRPr="00FA7297">
        <w:t xml:space="preserve"> </w:t>
      </w:r>
      <w:r w:rsidRPr="00FA7297">
        <w:rPr>
          <w:color w:val="000000" w:themeColor="text1"/>
          <w:u w:color="000000" w:themeColor="text1"/>
        </w:rPr>
        <w:t>gonorrhea screen;</w:t>
      </w:r>
    </w:p>
    <w:p w:rsidRPr="00FA7297" w:rsidR="00561040" w:rsidP="00561040" w:rsidRDefault="00561040" w14:paraId="35E19620" w14:textId="77777777">
      <w:pPr>
        <w:pStyle w:val="scnewcodesection"/>
      </w:pPr>
      <w:r>
        <w:rPr>
          <w:color w:val="000000" w:themeColor="text1"/>
          <w:u w:color="000000" w:themeColor="text1"/>
        </w:rPr>
        <w:tab/>
      </w:r>
      <w:r>
        <w:rPr>
          <w:color w:val="000000" w:themeColor="text1"/>
          <w:u w:color="000000" w:themeColor="text1"/>
        </w:rPr>
        <w:tab/>
      </w:r>
      <w:bookmarkStart w:name="ss_T40C47N1750S7_lv1_8e9365c23" w:id="115"/>
      <w:r>
        <w:rPr>
          <w:color w:val="000000" w:themeColor="text1"/>
          <w:u w:color="000000" w:themeColor="text1"/>
        </w:rPr>
        <w:t>(</w:t>
      </w:r>
      <w:bookmarkEnd w:id="115"/>
      <w:r>
        <w:rPr>
          <w:color w:val="000000" w:themeColor="text1"/>
          <w:u w:color="000000" w:themeColor="text1"/>
        </w:rPr>
        <w:t>7)</w:t>
      </w:r>
      <w:r w:rsidRPr="00FA7297">
        <w:t xml:space="preserve"> </w:t>
      </w:r>
      <w:r w:rsidRPr="00FA7297">
        <w:rPr>
          <w:color w:val="000000" w:themeColor="text1"/>
          <w:u w:color="000000" w:themeColor="text1"/>
        </w:rPr>
        <w:t>urine culture;</w:t>
      </w:r>
    </w:p>
    <w:p w:rsidRPr="00FA7297" w:rsidR="00561040" w:rsidP="00561040" w:rsidRDefault="00561040" w14:paraId="2A491FCB" w14:textId="77777777">
      <w:pPr>
        <w:pStyle w:val="scnewcodesection"/>
      </w:pPr>
      <w:r>
        <w:rPr>
          <w:color w:val="000000" w:themeColor="text1"/>
          <w:u w:color="000000" w:themeColor="text1"/>
        </w:rPr>
        <w:tab/>
      </w:r>
      <w:r>
        <w:rPr>
          <w:color w:val="000000" w:themeColor="text1"/>
          <w:u w:color="000000" w:themeColor="text1"/>
        </w:rPr>
        <w:tab/>
      </w:r>
      <w:bookmarkStart w:name="ss_T40C47N1750S8_lv1_00146dfe4" w:id="116"/>
      <w:r>
        <w:rPr>
          <w:color w:val="000000" w:themeColor="text1"/>
          <w:u w:color="000000" w:themeColor="text1"/>
        </w:rPr>
        <w:t>(</w:t>
      </w:r>
      <w:bookmarkEnd w:id="116"/>
      <w:r>
        <w:rPr>
          <w:color w:val="000000" w:themeColor="text1"/>
          <w:u w:color="000000" w:themeColor="text1"/>
        </w:rPr>
        <w:t>8)</w:t>
      </w:r>
      <w:r w:rsidRPr="00FA7297">
        <w:t xml:space="preserve"> </w:t>
      </w:r>
      <w:r w:rsidRPr="00FA7297">
        <w:rPr>
          <w:color w:val="000000" w:themeColor="text1"/>
          <w:u w:color="000000" w:themeColor="text1"/>
        </w:rPr>
        <w:t>chlamydia screen;</w:t>
      </w:r>
    </w:p>
    <w:p w:rsidRPr="00FA7297" w:rsidR="00561040" w:rsidP="00561040" w:rsidRDefault="00561040" w14:paraId="5255843D" w14:textId="6CF75973">
      <w:pPr>
        <w:pStyle w:val="scnewcodesection"/>
      </w:pPr>
      <w:r>
        <w:rPr>
          <w:color w:val="000000" w:themeColor="text1"/>
          <w:u w:color="000000" w:themeColor="text1"/>
        </w:rPr>
        <w:tab/>
      </w:r>
      <w:r>
        <w:rPr>
          <w:color w:val="000000" w:themeColor="text1"/>
          <w:u w:color="000000" w:themeColor="text1"/>
        </w:rPr>
        <w:tab/>
      </w:r>
      <w:bookmarkStart w:name="ss_T40C47N1750S9_lv1_8c3d969f3" w:id="117"/>
      <w:r>
        <w:rPr>
          <w:color w:val="000000" w:themeColor="text1"/>
          <w:u w:color="000000" w:themeColor="text1"/>
        </w:rPr>
        <w:t>(</w:t>
      </w:r>
      <w:bookmarkEnd w:id="117"/>
      <w:r>
        <w:rPr>
          <w:color w:val="000000" w:themeColor="text1"/>
          <w:u w:color="000000" w:themeColor="text1"/>
        </w:rPr>
        <w:t>9)</w:t>
      </w:r>
      <w:r w:rsidRPr="00FA7297">
        <w:t xml:space="preserve"> </w:t>
      </w:r>
      <w:r w:rsidRPr="00FA7297">
        <w:rPr>
          <w:color w:val="000000" w:themeColor="text1"/>
          <w:u w:color="000000" w:themeColor="text1"/>
        </w:rPr>
        <w:t>hepatitis B, hepatitis C</w:t>
      </w:r>
      <w:r>
        <w:rPr>
          <w:color w:val="000000" w:themeColor="text1"/>
          <w:u w:color="000000" w:themeColor="text1"/>
        </w:rPr>
        <w:t>,</w:t>
      </w:r>
      <w:r w:rsidRPr="00FA7297">
        <w:rPr>
          <w:color w:val="000000" w:themeColor="text1"/>
          <w:u w:color="000000" w:themeColor="text1"/>
        </w:rPr>
        <w:t xml:space="preserve"> and human immu</w:t>
      </w:r>
      <w:r w:rsidR="00FE77A3">
        <w:rPr>
          <w:color w:val="000000" w:themeColor="text1"/>
          <w:u w:color="000000" w:themeColor="text1"/>
        </w:rPr>
        <w:t>no</w:t>
      </w:r>
      <w:r w:rsidRPr="00FA7297">
        <w:rPr>
          <w:color w:val="000000" w:themeColor="text1"/>
          <w:u w:color="000000" w:themeColor="text1"/>
        </w:rPr>
        <w:t>deficiency virus (HIV);</w:t>
      </w:r>
      <w:r>
        <w:rPr>
          <w:color w:val="000000" w:themeColor="text1"/>
          <w:u w:color="000000" w:themeColor="text1"/>
        </w:rPr>
        <w:t xml:space="preserve"> and</w:t>
      </w:r>
    </w:p>
    <w:p w:rsidRPr="00FA7297" w:rsidR="00561040" w:rsidP="00561040" w:rsidRDefault="00561040" w14:paraId="35BEFBAA" w14:textId="77777777">
      <w:pPr>
        <w:pStyle w:val="scnewcodesection"/>
      </w:pPr>
      <w:r>
        <w:rPr>
          <w:color w:val="000000" w:themeColor="text1"/>
          <w:u w:color="000000" w:themeColor="text1"/>
        </w:rPr>
        <w:tab/>
      </w:r>
      <w:r>
        <w:rPr>
          <w:color w:val="000000" w:themeColor="text1"/>
          <w:u w:color="000000" w:themeColor="text1"/>
        </w:rPr>
        <w:tab/>
      </w:r>
      <w:bookmarkStart w:name="ss_T40C47N1750S10_lv1_bfac90627" w:id="118"/>
      <w:r>
        <w:rPr>
          <w:color w:val="000000" w:themeColor="text1"/>
          <w:u w:color="000000" w:themeColor="text1"/>
        </w:rPr>
        <w:t>(</w:t>
      </w:r>
      <w:bookmarkEnd w:id="118"/>
      <w:r>
        <w:rPr>
          <w:color w:val="000000" w:themeColor="text1"/>
          <w:u w:color="000000" w:themeColor="text1"/>
        </w:rPr>
        <w:t>10)</w:t>
      </w:r>
      <w:r w:rsidRPr="00FA7297">
        <w:t xml:space="preserve"> </w:t>
      </w:r>
      <w:r w:rsidRPr="00FA7297">
        <w:rPr>
          <w:color w:val="000000" w:themeColor="text1"/>
          <w:u w:color="000000" w:themeColor="text1"/>
        </w:rPr>
        <w:t>a prenatal panel screening as defined by individual laboratory criteria</w:t>
      </w:r>
      <w:r>
        <w:rPr>
          <w:color w:val="000000" w:themeColor="text1"/>
          <w:u w:color="000000" w:themeColor="text1"/>
        </w:rPr>
        <w:t>.</w:t>
      </w:r>
    </w:p>
    <w:p w:rsidRPr="00FA7297" w:rsidR="00561040" w:rsidP="00561040" w:rsidRDefault="00561040" w14:paraId="7AC98AFC" w14:textId="77777777">
      <w:pPr>
        <w:pStyle w:val="scnewcodesection"/>
      </w:pPr>
      <w:r>
        <w:rPr>
          <w:color w:val="000000" w:themeColor="text1"/>
          <w:u w:color="000000" w:themeColor="text1"/>
        </w:rPr>
        <w:tab/>
      </w:r>
      <w:bookmarkStart w:name="ss_T40C47N1750SB_lv2_f15855f46" w:id="119"/>
      <w:r>
        <w:rPr>
          <w:color w:val="000000" w:themeColor="text1"/>
          <w:u w:color="000000" w:themeColor="text1"/>
        </w:rPr>
        <w:t>(</w:t>
      </w:r>
      <w:bookmarkEnd w:id="119"/>
      <w:r>
        <w:rPr>
          <w:color w:val="000000" w:themeColor="text1"/>
          <w:u w:color="000000" w:themeColor="text1"/>
        </w:rPr>
        <w:t>B)</w:t>
      </w:r>
      <w:r w:rsidRPr="00FA7297">
        <w:t xml:space="preserve"> </w:t>
      </w:r>
      <w:r w:rsidRPr="00FA7297">
        <w:rPr>
          <w:color w:val="000000" w:themeColor="text1"/>
          <w:u w:color="000000" w:themeColor="text1"/>
        </w:rPr>
        <w:t xml:space="preserve">Throughout the pregnancy, the </w:t>
      </w:r>
      <w:r>
        <w:rPr>
          <w:color w:val="000000" w:themeColor="text1"/>
          <w:u w:color="000000" w:themeColor="text1"/>
        </w:rPr>
        <w:t xml:space="preserve">licensed </w:t>
      </w:r>
      <w:r w:rsidRPr="00FA7297">
        <w:rPr>
          <w:color w:val="000000" w:themeColor="text1"/>
          <w:u w:color="000000" w:themeColor="text1"/>
        </w:rPr>
        <w:t>midwife may orde</w:t>
      </w:r>
      <w:r>
        <w:rPr>
          <w:color w:val="000000" w:themeColor="text1"/>
          <w:u w:color="000000" w:themeColor="text1"/>
        </w:rPr>
        <w:t>r the following as appropriate:</w:t>
      </w:r>
    </w:p>
    <w:p w:rsidRPr="00FA7297" w:rsidR="00561040" w:rsidP="00561040" w:rsidRDefault="00561040" w14:paraId="20E5EAC6" w14:textId="77777777">
      <w:pPr>
        <w:pStyle w:val="scnewcodesection"/>
      </w:pPr>
      <w:r>
        <w:rPr>
          <w:color w:val="000000" w:themeColor="text1"/>
          <w:u w:color="000000" w:themeColor="text1"/>
        </w:rPr>
        <w:tab/>
      </w:r>
      <w:r>
        <w:rPr>
          <w:color w:val="000000" w:themeColor="text1"/>
          <w:u w:color="000000" w:themeColor="text1"/>
        </w:rPr>
        <w:tab/>
      </w:r>
      <w:bookmarkStart w:name="ss_T40C47N1750S1_lv3_17895269e" w:id="120"/>
      <w:r>
        <w:rPr>
          <w:color w:val="000000" w:themeColor="text1"/>
          <w:u w:color="000000" w:themeColor="text1"/>
        </w:rPr>
        <w:t>(</w:t>
      </w:r>
      <w:bookmarkEnd w:id="120"/>
      <w:r>
        <w:rPr>
          <w:color w:val="000000" w:themeColor="text1"/>
          <w:u w:color="000000" w:themeColor="text1"/>
        </w:rPr>
        <w:t>1)</w:t>
      </w:r>
      <w:r>
        <w:t xml:space="preserve"> </w:t>
      </w:r>
      <w:r>
        <w:rPr>
          <w:color w:val="000000" w:themeColor="text1"/>
          <w:u w:color="000000" w:themeColor="text1"/>
        </w:rPr>
        <w:t>h</w:t>
      </w:r>
      <w:r w:rsidRPr="00FA7297">
        <w:rPr>
          <w:color w:val="000000" w:themeColor="text1"/>
          <w:u w:color="000000" w:themeColor="text1"/>
        </w:rPr>
        <w:t xml:space="preserve">uman chorionic gonadotropin (HCG) hormone titer; </w:t>
      </w:r>
    </w:p>
    <w:p w:rsidRPr="00FA7297" w:rsidR="00561040" w:rsidP="00561040" w:rsidRDefault="00561040" w14:paraId="2F6C5FE8" w14:textId="77777777">
      <w:pPr>
        <w:pStyle w:val="scnewcodesection"/>
      </w:pPr>
      <w:r>
        <w:rPr>
          <w:color w:val="000000" w:themeColor="text1"/>
          <w:u w:color="000000" w:themeColor="text1"/>
        </w:rPr>
        <w:tab/>
      </w:r>
      <w:r>
        <w:rPr>
          <w:color w:val="000000" w:themeColor="text1"/>
          <w:u w:color="000000" w:themeColor="text1"/>
        </w:rPr>
        <w:tab/>
      </w:r>
      <w:bookmarkStart w:name="ss_T40C47N1750S2_lv3_ca76e07ca" w:id="121"/>
      <w:r>
        <w:rPr>
          <w:color w:val="000000" w:themeColor="text1"/>
          <w:u w:color="000000" w:themeColor="text1"/>
        </w:rPr>
        <w:t>(</w:t>
      </w:r>
      <w:bookmarkEnd w:id="121"/>
      <w:r>
        <w:rPr>
          <w:color w:val="000000" w:themeColor="text1"/>
          <w:u w:color="000000" w:themeColor="text1"/>
        </w:rPr>
        <w:t>2)</w:t>
      </w:r>
      <w:r w:rsidRPr="00FA7297">
        <w:t xml:space="preserve"> </w:t>
      </w:r>
      <w:r w:rsidRPr="00FA7297">
        <w:rPr>
          <w:color w:val="000000" w:themeColor="text1"/>
          <w:u w:color="000000" w:themeColor="text1"/>
        </w:rPr>
        <w:t>cervical cytology;</w:t>
      </w:r>
    </w:p>
    <w:p w:rsidRPr="00FA7297" w:rsidR="00561040" w:rsidP="00561040" w:rsidRDefault="00561040" w14:paraId="6BA8270A" w14:textId="77777777">
      <w:pPr>
        <w:pStyle w:val="scnewcodesection"/>
      </w:pPr>
      <w:r>
        <w:rPr>
          <w:color w:val="000000" w:themeColor="text1"/>
          <w:u w:color="000000" w:themeColor="text1"/>
        </w:rPr>
        <w:tab/>
      </w:r>
      <w:r>
        <w:rPr>
          <w:color w:val="000000" w:themeColor="text1"/>
          <w:u w:color="000000" w:themeColor="text1"/>
        </w:rPr>
        <w:tab/>
      </w:r>
      <w:bookmarkStart w:name="ss_T40C47N1750S3_lv3_dcd161ba8" w:id="122"/>
      <w:r>
        <w:rPr>
          <w:color w:val="000000" w:themeColor="text1"/>
          <w:u w:color="000000" w:themeColor="text1"/>
        </w:rPr>
        <w:t>(</w:t>
      </w:r>
      <w:bookmarkEnd w:id="122"/>
      <w:r>
        <w:rPr>
          <w:color w:val="000000" w:themeColor="text1"/>
          <w:u w:color="000000" w:themeColor="text1"/>
        </w:rPr>
        <w:t>3)</w:t>
      </w:r>
      <w:r w:rsidRPr="00FA7297">
        <w:t xml:space="preserve"> </w:t>
      </w:r>
      <w:r w:rsidRPr="00FA7297">
        <w:rPr>
          <w:color w:val="000000" w:themeColor="text1"/>
          <w:u w:color="000000" w:themeColor="text1"/>
        </w:rPr>
        <w:t xml:space="preserve">test for tuberculosis; </w:t>
      </w:r>
    </w:p>
    <w:p w:rsidRPr="00FA7297" w:rsidR="00561040" w:rsidP="00561040" w:rsidRDefault="00561040" w14:paraId="2CEE89B8" w14:textId="77777777">
      <w:pPr>
        <w:pStyle w:val="scnewcodesection"/>
      </w:pPr>
      <w:r>
        <w:rPr>
          <w:color w:val="000000" w:themeColor="text1"/>
          <w:u w:color="000000" w:themeColor="text1"/>
        </w:rPr>
        <w:tab/>
      </w:r>
      <w:r>
        <w:rPr>
          <w:color w:val="000000" w:themeColor="text1"/>
          <w:u w:color="000000" w:themeColor="text1"/>
        </w:rPr>
        <w:tab/>
      </w:r>
      <w:bookmarkStart w:name="ss_T40C47N1750S4_lv3_f75b68f6e" w:id="123"/>
      <w:r>
        <w:rPr>
          <w:color w:val="000000" w:themeColor="text1"/>
          <w:u w:color="000000" w:themeColor="text1"/>
        </w:rPr>
        <w:t>(</w:t>
      </w:r>
      <w:bookmarkEnd w:id="123"/>
      <w:r>
        <w:rPr>
          <w:color w:val="000000" w:themeColor="text1"/>
          <w:u w:color="000000" w:themeColor="text1"/>
        </w:rPr>
        <w:t>4)</w:t>
      </w:r>
      <w:r w:rsidRPr="00FA7297">
        <w:t xml:space="preserve"> </w:t>
      </w:r>
      <w:r w:rsidRPr="00FA7297">
        <w:rPr>
          <w:color w:val="000000" w:themeColor="text1"/>
          <w:u w:color="000000" w:themeColor="text1"/>
        </w:rPr>
        <w:t>ultrasound for size and date discrepancy, unsure dates, anatomy or other indications;</w:t>
      </w:r>
    </w:p>
    <w:p w:rsidRPr="00FA7297" w:rsidR="00561040" w:rsidP="00561040" w:rsidRDefault="00561040" w14:paraId="56261EA6" w14:textId="77777777">
      <w:pPr>
        <w:pStyle w:val="scnewcodesection"/>
      </w:pPr>
      <w:r>
        <w:rPr>
          <w:color w:val="000000" w:themeColor="text1"/>
          <w:u w:color="000000" w:themeColor="text1"/>
        </w:rPr>
        <w:tab/>
      </w:r>
      <w:r>
        <w:rPr>
          <w:color w:val="000000" w:themeColor="text1"/>
          <w:u w:color="000000" w:themeColor="text1"/>
        </w:rPr>
        <w:tab/>
      </w:r>
      <w:bookmarkStart w:name="ss_T40C47N1750S5_lv3_d134eef84" w:id="124"/>
      <w:r>
        <w:rPr>
          <w:color w:val="000000" w:themeColor="text1"/>
          <w:u w:color="000000" w:themeColor="text1"/>
        </w:rPr>
        <w:t>(</w:t>
      </w:r>
      <w:bookmarkEnd w:id="124"/>
      <w:r>
        <w:rPr>
          <w:color w:val="000000" w:themeColor="text1"/>
          <w:u w:color="000000" w:themeColor="text1"/>
        </w:rPr>
        <w:t>5)</w:t>
      </w:r>
      <w:r w:rsidRPr="00FA7297">
        <w:t xml:space="preserve"> </w:t>
      </w:r>
      <w:r>
        <w:rPr>
          <w:color w:val="000000" w:themeColor="text1"/>
          <w:u w:color="000000" w:themeColor="text1"/>
        </w:rPr>
        <w:t>m</w:t>
      </w:r>
      <w:r w:rsidRPr="00FA7297">
        <w:rPr>
          <w:color w:val="000000" w:themeColor="text1"/>
          <w:u w:color="000000" w:themeColor="text1"/>
        </w:rPr>
        <w:t xml:space="preserve">etabolic </w:t>
      </w:r>
      <w:r>
        <w:rPr>
          <w:color w:val="000000" w:themeColor="text1"/>
          <w:u w:color="000000" w:themeColor="text1"/>
        </w:rPr>
        <w:t>n</w:t>
      </w:r>
      <w:r w:rsidRPr="00FA7297">
        <w:rPr>
          <w:color w:val="000000" w:themeColor="text1"/>
          <w:u w:color="000000" w:themeColor="text1"/>
        </w:rPr>
        <w:t xml:space="preserve">ewborn </w:t>
      </w:r>
      <w:r>
        <w:rPr>
          <w:color w:val="000000" w:themeColor="text1"/>
          <w:u w:color="000000" w:themeColor="text1"/>
        </w:rPr>
        <w:t>s</w:t>
      </w:r>
      <w:r w:rsidRPr="00FA7297">
        <w:rPr>
          <w:color w:val="000000" w:themeColor="text1"/>
          <w:u w:color="000000" w:themeColor="text1"/>
        </w:rPr>
        <w:t>creening</w:t>
      </w:r>
      <w:r>
        <w:rPr>
          <w:color w:val="000000" w:themeColor="text1"/>
          <w:u w:color="000000" w:themeColor="text1"/>
        </w:rPr>
        <w:t>;</w:t>
      </w:r>
    </w:p>
    <w:p w:rsidRPr="00FA7297" w:rsidR="00561040" w:rsidP="00561040" w:rsidRDefault="00561040" w14:paraId="0F72B919" w14:textId="77777777">
      <w:pPr>
        <w:pStyle w:val="scnewcodesection"/>
      </w:pPr>
      <w:r>
        <w:rPr>
          <w:color w:val="000000" w:themeColor="text1"/>
          <w:u w:color="000000" w:themeColor="text1"/>
        </w:rPr>
        <w:tab/>
      </w:r>
      <w:r>
        <w:rPr>
          <w:color w:val="000000" w:themeColor="text1"/>
          <w:u w:color="000000" w:themeColor="text1"/>
        </w:rPr>
        <w:tab/>
      </w:r>
      <w:bookmarkStart w:name="ss_T40C47N1750S6_lv3_00e0dca0a" w:id="125"/>
      <w:r>
        <w:rPr>
          <w:color w:val="000000" w:themeColor="text1"/>
          <w:u w:color="000000" w:themeColor="text1"/>
        </w:rPr>
        <w:t>(</w:t>
      </w:r>
      <w:bookmarkEnd w:id="125"/>
      <w:r>
        <w:rPr>
          <w:color w:val="000000" w:themeColor="text1"/>
          <w:u w:color="000000" w:themeColor="text1"/>
        </w:rPr>
        <w:t>6)</w:t>
      </w:r>
      <w:r w:rsidRPr="00FA7297">
        <w:t xml:space="preserve"> </w:t>
      </w:r>
      <w:r>
        <w:rPr>
          <w:color w:val="000000" w:themeColor="text1"/>
          <w:u w:color="000000" w:themeColor="text1"/>
        </w:rPr>
        <w:t>c</w:t>
      </w:r>
      <w:r w:rsidRPr="00FA7297">
        <w:rPr>
          <w:color w:val="000000" w:themeColor="text1"/>
          <w:u w:color="000000" w:themeColor="text1"/>
        </w:rPr>
        <w:t xml:space="preserve">ord </w:t>
      </w:r>
      <w:r>
        <w:rPr>
          <w:color w:val="000000" w:themeColor="text1"/>
          <w:u w:color="000000" w:themeColor="text1"/>
        </w:rPr>
        <w:t>b</w:t>
      </w:r>
      <w:r w:rsidRPr="00FA7297">
        <w:rPr>
          <w:color w:val="000000" w:themeColor="text1"/>
          <w:u w:color="000000" w:themeColor="text1"/>
        </w:rPr>
        <w:t xml:space="preserve">lood </w:t>
      </w:r>
      <w:r>
        <w:rPr>
          <w:color w:val="000000" w:themeColor="text1"/>
          <w:u w:color="000000" w:themeColor="text1"/>
        </w:rPr>
        <w:t>g</w:t>
      </w:r>
      <w:r w:rsidRPr="00FA7297">
        <w:rPr>
          <w:color w:val="000000" w:themeColor="text1"/>
          <w:u w:color="000000" w:themeColor="text1"/>
        </w:rPr>
        <w:t>roup and Direct Coomb</w:t>
      </w:r>
      <w:r>
        <w:rPr>
          <w:color w:val="000000" w:themeColor="text1"/>
          <w:u w:color="000000" w:themeColor="text1"/>
        </w:rPr>
        <w:t>’</w:t>
      </w:r>
      <w:r w:rsidRPr="00FA7297">
        <w:rPr>
          <w:color w:val="000000" w:themeColor="text1"/>
          <w:u w:color="000000" w:themeColor="text1"/>
        </w:rPr>
        <w:t>s test (DCT)</w:t>
      </w:r>
      <w:r>
        <w:rPr>
          <w:color w:val="000000" w:themeColor="text1"/>
          <w:u w:color="000000" w:themeColor="text1"/>
        </w:rPr>
        <w:t>;</w:t>
      </w:r>
    </w:p>
    <w:p w:rsidRPr="00FA7297" w:rsidR="00561040" w:rsidP="00561040" w:rsidRDefault="00561040" w14:paraId="3F33B20C" w14:textId="77777777">
      <w:pPr>
        <w:pStyle w:val="scnewcodesection"/>
      </w:pPr>
      <w:r>
        <w:rPr>
          <w:color w:val="000000" w:themeColor="text1"/>
          <w:u w:color="000000" w:themeColor="text1"/>
        </w:rPr>
        <w:tab/>
      </w:r>
      <w:r>
        <w:rPr>
          <w:color w:val="000000" w:themeColor="text1"/>
          <w:u w:color="000000" w:themeColor="text1"/>
        </w:rPr>
        <w:tab/>
      </w:r>
      <w:bookmarkStart w:name="ss_T40C47N1750S7_lv3_eb84cdacd" w:id="126"/>
      <w:r>
        <w:rPr>
          <w:color w:val="000000" w:themeColor="text1"/>
          <w:u w:color="000000" w:themeColor="text1"/>
        </w:rPr>
        <w:t>(</w:t>
      </w:r>
      <w:bookmarkEnd w:id="126"/>
      <w:r>
        <w:rPr>
          <w:color w:val="000000" w:themeColor="text1"/>
          <w:u w:color="000000" w:themeColor="text1"/>
        </w:rPr>
        <w:t>7)</w:t>
      </w:r>
      <w:r w:rsidRPr="00FA7297">
        <w:t xml:space="preserve"> </w:t>
      </w:r>
      <w:r>
        <w:rPr>
          <w:color w:val="000000" w:themeColor="text1"/>
          <w:u w:color="000000" w:themeColor="text1"/>
        </w:rPr>
        <w:t>g</w:t>
      </w:r>
      <w:r w:rsidRPr="00FA7297">
        <w:rPr>
          <w:color w:val="000000" w:themeColor="text1"/>
          <w:u w:color="000000" w:themeColor="text1"/>
        </w:rPr>
        <w:t xml:space="preserve">roup </w:t>
      </w:r>
      <w:r>
        <w:rPr>
          <w:color w:val="000000" w:themeColor="text1"/>
          <w:u w:color="000000" w:themeColor="text1"/>
        </w:rPr>
        <w:t>B</w:t>
      </w:r>
      <w:r w:rsidRPr="00FA7297">
        <w:rPr>
          <w:color w:val="000000" w:themeColor="text1"/>
          <w:u w:color="000000" w:themeColor="text1"/>
        </w:rPr>
        <w:t xml:space="preserve"> streptococcus test</w:t>
      </w:r>
      <w:r>
        <w:rPr>
          <w:color w:val="000000" w:themeColor="text1"/>
          <w:u w:color="000000" w:themeColor="text1"/>
        </w:rPr>
        <w:t>;</w:t>
      </w:r>
    </w:p>
    <w:p w:rsidRPr="00FA7297" w:rsidR="00561040" w:rsidP="00561040" w:rsidRDefault="00561040" w14:paraId="3D425884" w14:textId="77777777">
      <w:pPr>
        <w:pStyle w:val="scnewcodesection"/>
      </w:pPr>
      <w:r>
        <w:rPr>
          <w:color w:val="000000" w:themeColor="text1"/>
          <w:u w:color="000000" w:themeColor="text1"/>
        </w:rPr>
        <w:tab/>
      </w:r>
      <w:r>
        <w:rPr>
          <w:color w:val="000000" w:themeColor="text1"/>
          <w:u w:color="000000" w:themeColor="text1"/>
        </w:rPr>
        <w:tab/>
      </w:r>
      <w:bookmarkStart w:name="ss_T40C47N1750S8_lv3_bb7ff90aa" w:id="127"/>
      <w:r>
        <w:rPr>
          <w:color w:val="000000" w:themeColor="text1"/>
          <w:u w:color="000000" w:themeColor="text1"/>
        </w:rPr>
        <w:t>(</w:t>
      </w:r>
      <w:bookmarkEnd w:id="127"/>
      <w:r>
        <w:rPr>
          <w:color w:val="000000" w:themeColor="text1"/>
          <w:u w:color="000000" w:themeColor="text1"/>
        </w:rPr>
        <w:t>8)</w:t>
      </w:r>
      <w:r>
        <w:t xml:space="preserve"> </w:t>
      </w:r>
      <w:r>
        <w:rPr>
          <w:color w:val="000000" w:themeColor="text1"/>
          <w:u w:color="000000" w:themeColor="text1"/>
        </w:rPr>
        <w:t>hyperbilirubinemia in the n</w:t>
      </w:r>
      <w:r w:rsidRPr="00FA7297">
        <w:rPr>
          <w:color w:val="000000" w:themeColor="text1"/>
          <w:u w:color="000000" w:themeColor="text1"/>
        </w:rPr>
        <w:t>ewborn</w:t>
      </w:r>
      <w:r>
        <w:rPr>
          <w:color w:val="000000" w:themeColor="text1"/>
          <w:u w:color="000000" w:themeColor="text1"/>
        </w:rPr>
        <w:t>; and</w:t>
      </w:r>
    </w:p>
    <w:p w:rsidRPr="00FA7297" w:rsidR="00561040" w:rsidP="00561040" w:rsidRDefault="00561040" w14:paraId="354A97D8" w14:textId="77777777">
      <w:pPr>
        <w:pStyle w:val="scnewcodesection"/>
      </w:pPr>
      <w:r>
        <w:rPr>
          <w:color w:val="000000" w:themeColor="text1"/>
          <w:u w:color="000000" w:themeColor="text1"/>
        </w:rPr>
        <w:tab/>
      </w:r>
      <w:r>
        <w:rPr>
          <w:color w:val="000000" w:themeColor="text1"/>
          <w:u w:color="000000" w:themeColor="text1"/>
        </w:rPr>
        <w:tab/>
      </w:r>
      <w:bookmarkStart w:name="ss_T40C47N1750S9_lv3_d2a3c6e28" w:id="128"/>
      <w:r>
        <w:rPr>
          <w:color w:val="000000" w:themeColor="text1"/>
          <w:u w:color="000000" w:themeColor="text1"/>
        </w:rPr>
        <w:t>(</w:t>
      </w:r>
      <w:bookmarkEnd w:id="128"/>
      <w:r>
        <w:rPr>
          <w:color w:val="000000" w:themeColor="text1"/>
          <w:u w:color="000000" w:themeColor="text1"/>
        </w:rPr>
        <w:t>9)</w:t>
      </w:r>
      <w:r>
        <w:t xml:space="preserve"> </w:t>
      </w:r>
      <w:r>
        <w:rPr>
          <w:color w:val="000000" w:themeColor="text1"/>
          <w:u w:color="000000" w:themeColor="text1"/>
        </w:rPr>
        <w:t>ot</w:t>
      </w:r>
      <w:r w:rsidRPr="00FA7297">
        <w:rPr>
          <w:color w:val="000000" w:themeColor="text1"/>
          <w:u w:color="000000" w:themeColor="text1"/>
        </w:rPr>
        <w:t>her test</w:t>
      </w:r>
      <w:r>
        <w:rPr>
          <w:color w:val="000000" w:themeColor="text1"/>
          <w:u w:color="000000" w:themeColor="text1"/>
        </w:rPr>
        <w:t>s</w:t>
      </w:r>
      <w:r w:rsidRPr="00FA7297">
        <w:rPr>
          <w:color w:val="000000" w:themeColor="text1"/>
          <w:u w:color="000000" w:themeColor="text1"/>
        </w:rPr>
        <w:t xml:space="preserve"> as may be appropriate for normal pregnancy and newborn care</w:t>
      </w:r>
      <w:r>
        <w:rPr>
          <w:color w:val="000000" w:themeColor="text1"/>
          <w:u w:color="000000" w:themeColor="text1"/>
        </w:rPr>
        <w:t>.</w:t>
      </w:r>
    </w:p>
    <w:p w:rsidRPr="00FA7297" w:rsidR="00561040" w:rsidP="00561040" w:rsidRDefault="00561040" w14:paraId="09B015C9" w14:textId="77777777">
      <w:pPr>
        <w:pStyle w:val="scnewcodesection"/>
      </w:pPr>
      <w:r>
        <w:rPr>
          <w:color w:val="000000" w:themeColor="text1"/>
          <w:u w:color="000000" w:themeColor="text1"/>
        </w:rPr>
        <w:tab/>
      </w:r>
      <w:bookmarkStart w:name="ss_T40C47N1750SC_lv2_cfbe271bf" w:id="129"/>
      <w:r>
        <w:rPr>
          <w:color w:val="000000" w:themeColor="text1"/>
          <w:u w:color="000000" w:themeColor="text1"/>
        </w:rPr>
        <w:t>(</w:t>
      </w:r>
      <w:bookmarkEnd w:id="129"/>
      <w:r>
        <w:rPr>
          <w:color w:val="000000" w:themeColor="text1"/>
          <w:u w:color="000000" w:themeColor="text1"/>
        </w:rPr>
        <w:t>C)</w:t>
      </w:r>
      <w:r w:rsidRPr="00FA7297">
        <w:t xml:space="preserve"> </w:t>
      </w:r>
      <w:r w:rsidRPr="00FA7297">
        <w:rPr>
          <w:color w:val="000000" w:themeColor="text1"/>
          <w:u w:color="000000" w:themeColor="text1"/>
        </w:rPr>
        <w:t xml:space="preserve">The </w:t>
      </w:r>
      <w:r>
        <w:rPr>
          <w:color w:val="000000" w:themeColor="text1"/>
          <w:u w:color="000000" w:themeColor="text1"/>
        </w:rPr>
        <w:t>l</w:t>
      </w:r>
      <w:r w:rsidRPr="00FA7297">
        <w:rPr>
          <w:color w:val="000000" w:themeColor="text1"/>
          <w:u w:color="000000" w:themeColor="text1"/>
        </w:rPr>
        <w:t xml:space="preserve">icensed </w:t>
      </w:r>
      <w:r>
        <w:rPr>
          <w:color w:val="000000" w:themeColor="text1"/>
          <w:u w:color="000000" w:themeColor="text1"/>
        </w:rPr>
        <w:t>m</w:t>
      </w:r>
      <w:r w:rsidRPr="00FA7297">
        <w:rPr>
          <w:color w:val="000000" w:themeColor="text1"/>
          <w:u w:color="000000" w:themeColor="text1"/>
        </w:rPr>
        <w:t>idwife shall recommend during the third trimester:</w:t>
      </w:r>
    </w:p>
    <w:p w:rsidRPr="00FA7297" w:rsidR="00561040" w:rsidP="00561040" w:rsidRDefault="00561040" w14:paraId="43406B1A" w14:textId="77777777">
      <w:pPr>
        <w:pStyle w:val="scnewcodesection"/>
      </w:pPr>
      <w:r>
        <w:rPr>
          <w:color w:val="000000" w:themeColor="text1"/>
          <w:u w:color="000000" w:themeColor="text1"/>
        </w:rPr>
        <w:tab/>
      </w:r>
      <w:r>
        <w:rPr>
          <w:color w:val="000000" w:themeColor="text1"/>
          <w:u w:color="000000" w:themeColor="text1"/>
        </w:rPr>
        <w:tab/>
      </w:r>
      <w:bookmarkStart w:name="ss_T40C47N1750S1_lv3_77567bc3c" w:id="130"/>
      <w:r>
        <w:rPr>
          <w:color w:val="000000" w:themeColor="text1"/>
          <w:u w:color="000000" w:themeColor="text1"/>
        </w:rPr>
        <w:t>(</w:t>
      </w:r>
      <w:bookmarkEnd w:id="130"/>
      <w:r>
        <w:rPr>
          <w:color w:val="000000" w:themeColor="text1"/>
          <w:u w:color="000000" w:themeColor="text1"/>
        </w:rPr>
        <w:t>1)</w:t>
      </w:r>
      <w:r w:rsidRPr="00FA7297">
        <w:t xml:space="preserve"> </w:t>
      </w:r>
      <w:r w:rsidRPr="00FA7297">
        <w:rPr>
          <w:color w:val="000000" w:themeColor="text1"/>
          <w:u w:color="000000" w:themeColor="text1"/>
        </w:rPr>
        <w:t>a 50</w:t>
      </w:r>
      <w:r>
        <w:rPr>
          <w:color w:val="000000" w:themeColor="text1"/>
          <w:u w:color="000000" w:themeColor="text1"/>
        </w:rPr>
        <w:noBreakHyphen/>
      </w:r>
      <w:r w:rsidRPr="00FA7297">
        <w:rPr>
          <w:color w:val="000000" w:themeColor="text1"/>
          <w:u w:color="000000" w:themeColor="text1"/>
        </w:rPr>
        <w:t>gram glucose screening for gestati</w:t>
      </w:r>
      <w:r>
        <w:rPr>
          <w:color w:val="000000" w:themeColor="text1"/>
          <w:u w:color="000000" w:themeColor="text1"/>
        </w:rPr>
        <w:t>onal diabetes if client desires</w:t>
      </w:r>
      <w:r w:rsidRPr="00FA7297">
        <w:rPr>
          <w:color w:val="000000" w:themeColor="text1"/>
          <w:u w:color="000000" w:themeColor="text1"/>
        </w:rPr>
        <w:t>, has risk factors for, or family history of Type 1 Diabetes Mellitus</w:t>
      </w:r>
      <w:r>
        <w:rPr>
          <w:color w:val="000000" w:themeColor="text1"/>
          <w:u w:color="000000" w:themeColor="text1"/>
        </w:rPr>
        <w:t>;</w:t>
      </w:r>
      <w:r w:rsidRPr="00FA7297">
        <w:rPr>
          <w:color w:val="000000" w:themeColor="text1"/>
          <w:u w:color="000000" w:themeColor="text1"/>
        </w:rPr>
        <w:t xml:space="preserve"> </w:t>
      </w:r>
    </w:p>
    <w:p w:rsidRPr="00FA7297" w:rsidR="00561040" w:rsidP="00561040" w:rsidRDefault="00561040" w14:paraId="1959AF4C" w14:textId="77777777">
      <w:pPr>
        <w:pStyle w:val="scnewcodesection"/>
      </w:pPr>
      <w:r>
        <w:rPr>
          <w:color w:val="000000" w:themeColor="text1"/>
          <w:u w:color="000000" w:themeColor="text1"/>
        </w:rPr>
        <w:tab/>
      </w:r>
      <w:r>
        <w:rPr>
          <w:color w:val="000000" w:themeColor="text1"/>
          <w:u w:color="000000" w:themeColor="text1"/>
        </w:rPr>
        <w:tab/>
      </w:r>
      <w:bookmarkStart w:name="ss_T40C47N1750S2_lv3_c18801591" w:id="131"/>
      <w:r>
        <w:rPr>
          <w:color w:val="000000" w:themeColor="text1"/>
          <w:u w:color="000000" w:themeColor="text1"/>
        </w:rPr>
        <w:t>(</w:t>
      </w:r>
      <w:bookmarkEnd w:id="131"/>
      <w:r>
        <w:rPr>
          <w:color w:val="000000" w:themeColor="text1"/>
          <w:u w:color="000000" w:themeColor="text1"/>
        </w:rPr>
        <w:t>2)</w:t>
      </w:r>
      <w:r w:rsidRPr="00FA7297">
        <w:t xml:space="preserve"> </w:t>
      </w:r>
      <w:r w:rsidRPr="00FA7297">
        <w:rPr>
          <w:color w:val="000000" w:themeColor="text1"/>
          <w:u w:color="000000" w:themeColor="text1"/>
        </w:rPr>
        <w:t xml:space="preserve">a hemoglobin and/or hematocrit test; and </w:t>
      </w:r>
    </w:p>
    <w:p w:rsidR="00561040" w:rsidP="00561040" w:rsidRDefault="00561040" w14:paraId="20A6AAD6" w14:textId="77777777">
      <w:pPr>
        <w:pStyle w:val="scnewcodesection"/>
      </w:pPr>
      <w:r>
        <w:rPr>
          <w:color w:val="000000" w:themeColor="text1"/>
          <w:u w:color="000000" w:themeColor="text1"/>
        </w:rPr>
        <w:tab/>
      </w:r>
      <w:r>
        <w:rPr>
          <w:color w:val="000000" w:themeColor="text1"/>
          <w:u w:color="000000" w:themeColor="text1"/>
        </w:rPr>
        <w:tab/>
      </w:r>
      <w:bookmarkStart w:name="ss_T40C47N1750S3_lv3_727c5975d" w:id="132"/>
      <w:r>
        <w:rPr>
          <w:color w:val="000000" w:themeColor="text1"/>
          <w:u w:color="000000" w:themeColor="text1"/>
        </w:rPr>
        <w:t>(</w:t>
      </w:r>
      <w:bookmarkEnd w:id="132"/>
      <w:r>
        <w:rPr>
          <w:color w:val="000000" w:themeColor="text1"/>
          <w:u w:color="000000" w:themeColor="text1"/>
        </w:rPr>
        <w:t>3)</w:t>
      </w:r>
      <w:r w:rsidRPr="00FA7297">
        <w:t xml:space="preserve"> </w:t>
      </w:r>
      <w:r w:rsidRPr="00FA7297">
        <w:rPr>
          <w:color w:val="000000" w:themeColor="text1"/>
          <w:u w:color="000000" w:themeColor="text1"/>
        </w:rPr>
        <w:t>an antibody screen and rhogam injection for a wo</w:t>
      </w:r>
      <w:r>
        <w:rPr>
          <w:color w:val="000000" w:themeColor="text1"/>
          <w:u w:color="000000" w:themeColor="text1"/>
        </w:rPr>
        <w:t>man with Rh negative type blood.</w:t>
      </w:r>
    </w:p>
    <w:p w:rsidR="00561040" w:rsidP="00561040" w:rsidRDefault="00561040" w14:paraId="34F49E5F" w14:textId="77777777">
      <w:pPr>
        <w:pStyle w:val="scnewcodesection"/>
      </w:pPr>
    </w:p>
    <w:p w:rsidR="00561040" w:rsidP="00561040" w:rsidRDefault="00561040" w14:paraId="276C790E" w14:textId="77777777">
      <w:pPr>
        <w:pStyle w:val="scnewcodesection"/>
      </w:pPr>
      <w:bookmarkStart w:name="ns_T40C47N1755_90dfb5559" w:id="133"/>
      <w:r>
        <w:tab/>
      </w:r>
      <w:bookmarkEnd w:id="133"/>
      <w:r>
        <w:t>Section 40</w:t>
      </w:r>
      <w:r>
        <w:noBreakHyphen/>
        <w:t>47</w:t>
      </w:r>
      <w:r>
        <w:noBreakHyphen/>
        <w:t>1755.</w:t>
      </w:r>
      <w:r>
        <w:tab/>
      </w:r>
      <w:r w:rsidRPr="00FA7297">
        <w:rPr>
          <w:color w:val="000000" w:themeColor="text1"/>
          <w:u w:color="000000" w:themeColor="text1"/>
        </w:rPr>
        <w:t xml:space="preserve">The </w:t>
      </w:r>
      <w:r>
        <w:rPr>
          <w:color w:val="000000" w:themeColor="text1"/>
          <w:u w:color="000000" w:themeColor="text1"/>
        </w:rPr>
        <w:t xml:space="preserve">licensed </w:t>
      </w:r>
      <w:r w:rsidRPr="00FA7297">
        <w:rPr>
          <w:color w:val="000000" w:themeColor="text1"/>
          <w:u w:color="000000" w:themeColor="text1"/>
        </w:rPr>
        <w:t>midwife shall document a client</w:t>
      </w:r>
      <w:r>
        <w:rPr>
          <w:color w:val="000000" w:themeColor="text1"/>
          <w:u w:color="000000" w:themeColor="text1"/>
        </w:rPr>
        <w:t>’</w:t>
      </w:r>
      <w:r w:rsidRPr="00FA7297">
        <w:rPr>
          <w:color w:val="000000" w:themeColor="text1"/>
          <w:u w:color="000000" w:themeColor="text1"/>
        </w:rPr>
        <w:t>s refusal of any required or recommended test or services with evidence that recommendations and education were given to the client prior to refusal.</w:t>
      </w:r>
    </w:p>
    <w:p w:rsidR="00561040" w:rsidP="00561040" w:rsidRDefault="00561040" w14:paraId="076CE010" w14:textId="77777777">
      <w:pPr>
        <w:pStyle w:val="scnewcodesection"/>
      </w:pPr>
    </w:p>
    <w:p w:rsidRPr="00FA7297" w:rsidR="00561040" w:rsidP="00561040" w:rsidRDefault="00561040" w14:paraId="76DC6E58" w14:textId="77777777">
      <w:pPr>
        <w:pStyle w:val="scnewcodesection"/>
      </w:pPr>
      <w:bookmarkStart w:name="ns_T40C47N1760_a9b249c36" w:id="134"/>
      <w:r>
        <w:tab/>
      </w:r>
      <w:bookmarkEnd w:id="134"/>
      <w:r w:rsidRPr="00EF5BEA">
        <w:rPr>
          <w:color w:val="000000" w:themeColor="text1"/>
          <w:u w:color="000000" w:themeColor="text1"/>
        </w:rPr>
        <w:t>Section 40</w:t>
      </w:r>
      <w:r>
        <w:rPr>
          <w:color w:val="000000" w:themeColor="text1"/>
          <w:u w:color="000000" w:themeColor="text1"/>
        </w:rPr>
        <w:noBreakHyphen/>
      </w:r>
      <w:r w:rsidRPr="00EF5BEA">
        <w:rPr>
          <w:color w:val="000000" w:themeColor="text1"/>
          <w:u w:color="000000" w:themeColor="text1"/>
        </w:rPr>
        <w:t>47</w:t>
      </w:r>
      <w:r>
        <w:rPr>
          <w:color w:val="000000" w:themeColor="text1"/>
          <w:u w:color="000000" w:themeColor="text1"/>
        </w:rPr>
        <w:noBreakHyphen/>
      </w:r>
      <w:r w:rsidRPr="00EF5BEA">
        <w:rPr>
          <w:color w:val="000000" w:themeColor="text1"/>
          <w:u w:color="000000" w:themeColor="text1"/>
        </w:rPr>
        <w:t>1760.</w:t>
      </w:r>
      <w:r w:rsidRPr="00EF5BEA">
        <w:rPr>
          <w:color w:val="000000" w:themeColor="text1"/>
          <w:u w:color="000000" w:themeColor="text1"/>
        </w:rPr>
        <w:tab/>
        <w:t>(A)</w:t>
      </w:r>
      <w:r w:rsidRPr="00EF5BEA">
        <w:t xml:space="preserve"> </w:t>
      </w:r>
      <w:r w:rsidRPr="00EF5BEA">
        <w:rPr>
          <w:color w:val="000000" w:themeColor="text1"/>
          <w:u w:color="000000" w:themeColor="text1"/>
        </w:rPr>
        <w:t>Regulations promulgated by the board must include standards for transferring care from a licensed midwife if the need arises.</w:t>
      </w:r>
    </w:p>
    <w:p w:rsidRPr="00FA7297" w:rsidR="00561040" w:rsidP="00561040" w:rsidRDefault="00561040" w14:paraId="01823071" w14:textId="77777777">
      <w:pPr>
        <w:pStyle w:val="scnewcodesection"/>
      </w:pPr>
      <w:r>
        <w:rPr>
          <w:color w:val="000000" w:themeColor="text1"/>
          <w:u w:color="000000" w:themeColor="text1"/>
        </w:rPr>
        <w:tab/>
      </w:r>
      <w:bookmarkStart w:name="ss_T40C47N1760SB_lv1_bb51ceb21" w:id="135"/>
      <w:r>
        <w:rPr>
          <w:color w:val="000000" w:themeColor="text1"/>
          <w:u w:color="000000" w:themeColor="text1"/>
        </w:rPr>
        <w:t>(</w:t>
      </w:r>
      <w:bookmarkEnd w:id="135"/>
      <w:r>
        <w:rPr>
          <w:color w:val="000000" w:themeColor="text1"/>
          <w:u w:color="000000" w:themeColor="text1"/>
        </w:rPr>
        <w:t>B)</w:t>
      </w:r>
      <w:r>
        <w:t xml:space="preserve"> </w:t>
      </w:r>
      <w:r w:rsidRPr="00FA7297">
        <w:rPr>
          <w:color w:val="000000" w:themeColor="text1"/>
          <w:u w:color="000000" w:themeColor="text1"/>
        </w:rPr>
        <w:t>The following diagnoses, conditions</w:t>
      </w:r>
      <w:r>
        <w:rPr>
          <w:color w:val="000000" w:themeColor="text1"/>
          <w:u w:color="000000" w:themeColor="text1"/>
        </w:rPr>
        <w:t>,</w:t>
      </w:r>
      <w:r w:rsidRPr="00FA7297">
        <w:rPr>
          <w:color w:val="000000" w:themeColor="text1"/>
          <w:u w:color="000000" w:themeColor="text1"/>
        </w:rPr>
        <w:t xml:space="preserve"> or symptoms should be transferred to a higher level of care:</w:t>
      </w:r>
    </w:p>
    <w:p w:rsidRPr="00FA7297" w:rsidR="00561040" w:rsidP="00561040" w:rsidRDefault="00561040" w14:paraId="7A8905EF" w14:textId="77777777">
      <w:pPr>
        <w:pStyle w:val="scnewcodesection"/>
      </w:pPr>
      <w:r>
        <w:rPr>
          <w:color w:val="000000" w:themeColor="text1"/>
          <w:u w:color="000000" w:themeColor="text1"/>
        </w:rPr>
        <w:tab/>
      </w:r>
      <w:r>
        <w:rPr>
          <w:color w:val="000000" w:themeColor="text1"/>
          <w:u w:color="000000" w:themeColor="text1"/>
        </w:rPr>
        <w:tab/>
      </w:r>
      <w:bookmarkStart w:name="ss_T40C47N1760S1_lv2_28019c1e0" w:id="136"/>
      <w:r>
        <w:rPr>
          <w:color w:val="000000" w:themeColor="text1"/>
          <w:u w:color="000000" w:themeColor="text1"/>
        </w:rPr>
        <w:t>(</w:t>
      </w:r>
      <w:bookmarkEnd w:id="136"/>
      <w:r>
        <w:rPr>
          <w:color w:val="000000" w:themeColor="text1"/>
          <w:u w:color="000000" w:themeColor="text1"/>
        </w:rPr>
        <w:t>1)</w:t>
      </w:r>
      <w:r>
        <w:t xml:space="preserve"> </w:t>
      </w:r>
      <w:r>
        <w:rPr>
          <w:color w:val="000000" w:themeColor="text1"/>
          <w:u w:color="000000" w:themeColor="text1"/>
        </w:rPr>
        <w:t>m</w:t>
      </w:r>
      <w:r w:rsidRPr="00FA7297">
        <w:rPr>
          <w:color w:val="000000" w:themeColor="text1"/>
          <w:u w:color="000000" w:themeColor="text1"/>
        </w:rPr>
        <w:t>aternal fever in labor;</w:t>
      </w:r>
    </w:p>
    <w:p w:rsidRPr="00FA7297" w:rsidR="00561040" w:rsidP="00561040" w:rsidRDefault="00561040" w14:paraId="75B5AC71" w14:textId="77777777">
      <w:pPr>
        <w:pStyle w:val="scnewcodesection"/>
      </w:pPr>
      <w:r>
        <w:rPr>
          <w:color w:val="000000" w:themeColor="text1"/>
          <w:u w:color="000000" w:themeColor="text1"/>
        </w:rPr>
        <w:tab/>
      </w:r>
      <w:r>
        <w:rPr>
          <w:color w:val="000000" w:themeColor="text1"/>
          <w:u w:color="000000" w:themeColor="text1"/>
        </w:rPr>
        <w:tab/>
      </w:r>
      <w:bookmarkStart w:name="ss_T40C47N1760S2_lv2_c12a31766" w:id="137"/>
      <w:r>
        <w:rPr>
          <w:color w:val="000000" w:themeColor="text1"/>
          <w:u w:color="000000" w:themeColor="text1"/>
        </w:rPr>
        <w:t>(</w:t>
      </w:r>
      <w:bookmarkEnd w:id="137"/>
      <w:r>
        <w:rPr>
          <w:color w:val="000000" w:themeColor="text1"/>
          <w:u w:color="000000" w:themeColor="text1"/>
        </w:rPr>
        <w:t>2)</w:t>
      </w:r>
      <w:r>
        <w:t xml:space="preserve"> </w:t>
      </w:r>
      <w:r>
        <w:rPr>
          <w:color w:val="000000" w:themeColor="text1"/>
          <w:u w:color="000000" w:themeColor="text1"/>
        </w:rPr>
        <w:t>s</w:t>
      </w:r>
      <w:r w:rsidRPr="00FA7297">
        <w:rPr>
          <w:color w:val="000000" w:themeColor="text1"/>
          <w:u w:color="000000" w:themeColor="text1"/>
        </w:rPr>
        <w:t>uggestion of fetal jeopardy</w:t>
      </w:r>
      <w:r>
        <w:rPr>
          <w:color w:val="000000" w:themeColor="text1"/>
          <w:u w:color="000000" w:themeColor="text1"/>
        </w:rPr>
        <w:t xml:space="preserve"> or abnormal fetal heart tones;</w:t>
      </w:r>
    </w:p>
    <w:p w:rsidRPr="00FA7297" w:rsidR="00561040" w:rsidP="00561040" w:rsidRDefault="00561040" w14:paraId="55A551C7" w14:textId="77777777">
      <w:pPr>
        <w:pStyle w:val="scnewcodesection"/>
      </w:pPr>
      <w:r>
        <w:rPr>
          <w:color w:val="000000" w:themeColor="text1"/>
          <w:u w:color="000000" w:themeColor="text1"/>
        </w:rPr>
        <w:tab/>
      </w:r>
      <w:r>
        <w:rPr>
          <w:color w:val="000000" w:themeColor="text1"/>
          <w:u w:color="000000" w:themeColor="text1"/>
        </w:rPr>
        <w:tab/>
      </w:r>
      <w:bookmarkStart w:name="ss_T40C47N1760S3_lv2_3e05b485c" w:id="138"/>
      <w:r>
        <w:rPr>
          <w:color w:val="000000" w:themeColor="text1"/>
          <w:u w:color="000000" w:themeColor="text1"/>
        </w:rPr>
        <w:t>(</w:t>
      </w:r>
      <w:bookmarkEnd w:id="138"/>
      <w:r>
        <w:rPr>
          <w:color w:val="000000" w:themeColor="text1"/>
          <w:u w:color="000000" w:themeColor="text1"/>
        </w:rPr>
        <w:t>3)</w:t>
      </w:r>
      <w:r>
        <w:t xml:space="preserve"> </w:t>
      </w:r>
      <w:r>
        <w:rPr>
          <w:color w:val="000000" w:themeColor="text1"/>
          <w:u w:color="000000" w:themeColor="text1"/>
        </w:rPr>
        <w:t>c</w:t>
      </w:r>
      <w:r w:rsidRPr="00FA7297">
        <w:rPr>
          <w:color w:val="000000" w:themeColor="text1"/>
          <w:u w:color="000000" w:themeColor="text1"/>
        </w:rPr>
        <w:t>urrent spontaneous premature labor;</w:t>
      </w:r>
    </w:p>
    <w:p w:rsidRPr="00FA7297" w:rsidR="00561040" w:rsidP="00561040" w:rsidRDefault="00561040" w14:paraId="423F1A55" w14:textId="77777777">
      <w:pPr>
        <w:pStyle w:val="scnewcodesection"/>
      </w:pPr>
      <w:r>
        <w:rPr>
          <w:color w:val="000000" w:themeColor="text1"/>
          <w:u w:color="000000" w:themeColor="text1"/>
        </w:rPr>
        <w:tab/>
      </w:r>
      <w:r>
        <w:rPr>
          <w:color w:val="000000" w:themeColor="text1"/>
          <w:u w:color="000000" w:themeColor="text1"/>
        </w:rPr>
        <w:tab/>
      </w:r>
      <w:bookmarkStart w:name="ss_T40C47N1760S4_lv2_e7a866de8" w:id="139"/>
      <w:r>
        <w:rPr>
          <w:color w:val="000000" w:themeColor="text1"/>
          <w:u w:color="000000" w:themeColor="text1"/>
        </w:rPr>
        <w:t>(</w:t>
      </w:r>
      <w:bookmarkEnd w:id="139"/>
      <w:r>
        <w:rPr>
          <w:color w:val="000000" w:themeColor="text1"/>
          <w:u w:color="000000" w:themeColor="text1"/>
        </w:rPr>
        <w:t>4)</w:t>
      </w:r>
      <w:r>
        <w:t xml:space="preserve"> </w:t>
      </w:r>
      <w:r>
        <w:rPr>
          <w:color w:val="000000" w:themeColor="text1"/>
          <w:u w:color="000000" w:themeColor="text1"/>
        </w:rPr>
        <w:t>c</w:t>
      </w:r>
      <w:r w:rsidRPr="00FA7297">
        <w:rPr>
          <w:color w:val="000000" w:themeColor="text1"/>
          <w:u w:color="000000" w:themeColor="text1"/>
        </w:rPr>
        <w:t>urrent preterm premature rupture of membranes;</w:t>
      </w:r>
    </w:p>
    <w:p w:rsidRPr="00FA7297" w:rsidR="00561040" w:rsidP="00561040" w:rsidRDefault="00561040" w14:paraId="09E1FCF5" w14:textId="77777777">
      <w:pPr>
        <w:pStyle w:val="scnewcodesection"/>
      </w:pPr>
      <w:r>
        <w:rPr>
          <w:color w:val="000000" w:themeColor="text1"/>
          <w:u w:color="000000" w:themeColor="text1"/>
        </w:rPr>
        <w:tab/>
      </w:r>
      <w:r>
        <w:rPr>
          <w:color w:val="000000" w:themeColor="text1"/>
          <w:u w:color="000000" w:themeColor="text1"/>
        </w:rPr>
        <w:tab/>
      </w:r>
      <w:bookmarkStart w:name="ss_T40C47N1760S5_lv2_166b1814c" w:id="140"/>
      <w:r>
        <w:rPr>
          <w:color w:val="000000" w:themeColor="text1"/>
          <w:u w:color="000000" w:themeColor="text1"/>
        </w:rPr>
        <w:t>(</w:t>
      </w:r>
      <w:bookmarkEnd w:id="140"/>
      <w:r>
        <w:rPr>
          <w:color w:val="000000" w:themeColor="text1"/>
          <w:u w:color="000000" w:themeColor="text1"/>
        </w:rPr>
        <w:t>5)</w:t>
      </w:r>
      <w:r>
        <w:t xml:space="preserve"> </w:t>
      </w:r>
      <w:r>
        <w:rPr>
          <w:color w:val="000000" w:themeColor="text1"/>
          <w:u w:color="000000" w:themeColor="text1"/>
        </w:rPr>
        <w:t>c</w:t>
      </w:r>
      <w:r w:rsidRPr="00FA7297">
        <w:rPr>
          <w:color w:val="000000" w:themeColor="text1"/>
          <w:u w:color="000000" w:themeColor="text1"/>
        </w:rPr>
        <w:t>urrent preeclampsia;</w:t>
      </w:r>
    </w:p>
    <w:p w:rsidRPr="00FA7297" w:rsidR="00561040" w:rsidP="00561040" w:rsidRDefault="00561040" w14:paraId="3DB200D2" w14:textId="77777777">
      <w:pPr>
        <w:pStyle w:val="scnewcodesection"/>
      </w:pPr>
      <w:r>
        <w:rPr>
          <w:color w:val="000000" w:themeColor="text1"/>
          <w:u w:color="000000" w:themeColor="text1"/>
        </w:rPr>
        <w:tab/>
      </w:r>
      <w:r>
        <w:rPr>
          <w:color w:val="000000" w:themeColor="text1"/>
          <w:u w:color="000000" w:themeColor="text1"/>
        </w:rPr>
        <w:tab/>
      </w:r>
      <w:bookmarkStart w:name="ss_T40C47N1760S6_lv2_ce762b813" w:id="141"/>
      <w:r>
        <w:rPr>
          <w:color w:val="000000" w:themeColor="text1"/>
          <w:u w:color="000000" w:themeColor="text1"/>
        </w:rPr>
        <w:t>(</w:t>
      </w:r>
      <w:bookmarkEnd w:id="141"/>
      <w:r>
        <w:rPr>
          <w:color w:val="000000" w:themeColor="text1"/>
          <w:u w:color="000000" w:themeColor="text1"/>
        </w:rPr>
        <w:t>6)</w:t>
      </w:r>
      <w:r>
        <w:t xml:space="preserve"> </w:t>
      </w:r>
      <w:r>
        <w:rPr>
          <w:color w:val="000000" w:themeColor="text1"/>
          <w:u w:color="000000" w:themeColor="text1"/>
        </w:rPr>
        <w:t>c</w:t>
      </w:r>
      <w:r w:rsidRPr="00FA7297">
        <w:rPr>
          <w:color w:val="000000" w:themeColor="text1"/>
          <w:u w:color="000000" w:themeColor="text1"/>
        </w:rPr>
        <w:t>urrent hypertensive disease of pregnancy;</w:t>
      </w:r>
    </w:p>
    <w:p w:rsidRPr="00FA7297" w:rsidR="00561040" w:rsidP="00561040" w:rsidRDefault="00561040" w14:paraId="70D64C81" w14:textId="77777777">
      <w:pPr>
        <w:pStyle w:val="scnewcodesection"/>
      </w:pPr>
      <w:r>
        <w:rPr>
          <w:color w:val="000000" w:themeColor="text1"/>
          <w:u w:color="000000" w:themeColor="text1"/>
        </w:rPr>
        <w:tab/>
      </w:r>
      <w:r>
        <w:rPr>
          <w:color w:val="000000" w:themeColor="text1"/>
          <w:u w:color="000000" w:themeColor="text1"/>
        </w:rPr>
        <w:tab/>
      </w:r>
      <w:bookmarkStart w:name="ss_T40C47N1760S7_lv2_8309b6f91" w:id="142"/>
      <w:r>
        <w:rPr>
          <w:color w:val="000000" w:themeColor="text1"/>
          <w:u w:color="000000" w:themeColor="text1"/>
        </w:rPr>
        <w:t>(</w:t>
      </w:r>
      <w:bookmarkEnd w:id="142"/>
      <w:r>
        <w:rPr>
          <w:color w:val="000000" w:themeColor="text1"/>
          <w:u w:color="000000" w:themeColor="text1"/>
        </w:rPr>
        <w:t>7)</w:t>
      </w:r>
      <w:r>
        <w:t xml:space="preserve"> </w:t>
      </w:r>
      <w:r>
        <w:rPr>
          <w:color w:val="000000" w:themeColor="text1"/>
          <w:u w:color="000000" w:themeColor="text1"/>
        </w:rPr>
        <w:t>u</w:t>
      </w:r>
      <w:r w:rsidRPr="00FA7297">
        <w:rPr>
          <w:color w:val="000000" w:themeColor="text1"/>
          <w:u w:color="000000" w:themeColor="text1"/>
        </w:rPr>
        <w:t>ncontrolled bleeding;</w:t>
      </w:r>
    </w:p>
    <w:p w:rsidRPr="00FA7297" w:rsidR="00561040" w:rsidP="00561040" w:rsidRDefault="00561040" w14:paraId="6841F75C" w14:textId="77777777">
      <w:pPr>
        <w:pStyle w:val="scnewcodesection"/>
      </w:pPr>
      <w:r>
        <w:rPr>
          <w:color w:val="000000" w:themeColor="text1"/>
          <w:u w:color="000000" w:themeColor="text1"/>
        </w:rPr>
        <w:tab/>
      </w:r>
      <w:r>
        <w:rPr>
          <w:color w:val="000000" w:themeColor="text1"/>
          <w:u w:color="000000" w:themeColor="text1"/>
        </w:rPr>
        <w:tab/>
      </w:r>
      <w:bookmarkStart w:name="ss_T40C47N1760S8_lv2_4378abeeb" w:id="143"/>
      <w:r>
        <w:rPr>
          <w:color w:val="000000" w:themeColor="text1"/>
          <w:u w:color="000000" w:themeColor="text1"/>
        </w:rPr>
        <w:t>(</w:t>
      </w:r>
      <w:bookmarkEnd w:id="143"/>
      <w:r>
        <w:rPr>
          <w:color w:val="000000" w:themeColor="text1"/>
          <w:u w:color="000000" w:themeColor="text1"/>
        </w:rPr>
        <w:t>8)</w:t>
      </w:r>
      <w:r>
        <w:t xml:space="preserve"> </w:t>
      </w:r>
      <w:r>
        <w:rPr>
          <w:color w:val="000000" w:themeColor="text1"/>
          <w:u w:color="000000" w:themeColor="text1"/>
        </w:rPr>
        <w:t>d</w:t>
      </w:r>
      <w:r w:rsidRPr="00FA7297">
        <w:rPr>
          <w:color w:val="000000" w:themeColor="text1"/>
          <w:u w:color="000000" w:themeColor="text1"/>
        </w:rPr>
        <w:t>elivery injuries to the bladder or bowel;</w:t>
      </w:r>
    </w:p>
    <w:p w:rsidRPr="00FA7297" w:rsidR="00561040" w:rsidP="00561040" w:rsidRDefault="00561040" w14:paraId="45BB600F" w14:textId="77777777">
      <w:pPr>
        <w:pStyle w:val="scnewcodesection"/>
      </w:pPr>
      <w:r>
        <w:rPr>
          <w:color w:val="000000" w:themeColor="text1"/>
          <w:u w:color="000000" w:themeColor="text1"/>
        </w:rPr>
        <w:tab/>
      </w:r>
      <w:r>
        <w:rPr>
          <w:color w:val="000000" w:themeColor="text1"/>
          <w:u w:color="000000" w:themeColor="text1"/>
        </w:rPr>
        <w:tab/>
      </w:r>
      <w:bookmarkStart w:name="ss_T40C47N1760S9_lv2_c692ff612" w:id="144"/>
      <w:r>
        <w:rPr>
          <w:color w:val="000000" w:themeColor="text1"/>
          <w:u w:color="000000" w:themeColor="text1"/>
        </w:rPr>
        <w:t>(</w:t>
      </w:r>
      <w:bookmarkEnd w:id="144"/>
      <w:r>
        <w:rPr>
          <w:color w:val="000000" w:themeColor="text1"/>
          <w:u w:color="000000" w:themeColor="text1"/>
        </w:rPr>
        <w:t>9)</w:t>
      </w:r>
      <w:r>
        <w:t xml:space="preserve"> </w:t>
      </w:r>
      <w:r>
        <w:rPr>
          <w:color w:val="000000" w:themeColor="text1"/>
          <w:u w:color="000000" w:themeColor="text1"/>
        </w:rPr>
        <w:t>g</w:t>
      </w:r>
      <w:r w:rsidRPr="00FA7297">
        <w:rPr>
          <w:color w:val="000000" w:themeColor="text1"/>
          <w:u w:color="000000" w:themeColor="text1"/>
        </w:rPr>
        <w:t>rand mal seizure;</w:t>
      </w:r>
    </w:p>
    <w:p w:rsidRPr="00FA7297" w:rsidR="00561040" w:rsidP="00561040" w:rsidRDefault="00561040" w14:paraId="4060FEE8" w14:textId="77777777">
      <w:pPr>
        <w:pStyle w:val="scnewcodesection"/>
      </w:pPr>
      <w:r>
        <w:rPr>
          <w:color w:val="000000" w:themeColor="text1"/>
          <w:u w:color="000000" w:themeColor="text1"/>
        </w:rPr>
        <w:tab/>
      </w:r>
      <w:r>
        <w:rPr>
          <w:color w:val="000000" w:themeColor="text1"/>
          <w:u w:color="000000" w:themeColor="text1"/>
        </w:rPr>
        <w:tab/>
      </w:r>
      <w:bookmarkStart w:name="ss_T40C47N1760S10_lv2_6bcaece91" w:id="145"/>
      <w:r>
        <w:rPr>
          <w:color w:val="000000" w:themeColor="text1"/>
          <w:u w:color="000000" w:themeColor="text1"/>
        </w:rPr>
        <w:t>(</w:t>
      </w:r>
      <w:bookmarkEnd w:id="145"/>
      <w:r>
        <w:rPr>
          <w:color w:val="000000" w:themeColor="text1"/>
          <w:u w:color="000000" w:themeColor="text1"/>
        </w:rPr>
        <w:t>10)</w:t>
      </w:r>
      <w:r>
        <w:t xml:space="preserve"> </w:t>
      </w:r>
      <w:r>
        <w:rPr>
          <w:color w:val="000000" w:themeColor="text1"/>
          <w:u w:color="000000" w:themeColor="text1"/>
        </w:rPr>
        <w:t>u</w:t>
      </w:r>
      <w:r w:rsidRPr="00FA7297">
        <w:rPr>
          <w:color w:val="000000" w:themeColor="text1"/>
          <w:u w:color="000000" w:themeColor="text1"/>
        </w:rPr>
        <w:t>ncontrolled vomiting;</w:t>
      </w:r>
    </w:p>
    <w:p w:rsidRPr="00FA7297" w:rsidR="00561040" w:rsidP="00561040" w:rsidRDefault="00561040" w14:paraId="641FF3DA" w14:textId="77777777">
      <w:pPr>
        <w:pStyle w:val="scnewcodesection"/>
      </w:pPr>
      <w:r>
        <w:rPr>
          <w:color w:val="000000" w:themeColor="text1"/>
          <w:u w:color="000000" w:themeColor="text1"/>
        </w:rPr>
        <w:tab/>
      </w:r>
      <w:r>
        <w:rPr>
          <w:color w:val="000000" w:themeColor="text1"/>
          <w:u w:color="000000" w:themeColor="text1"/>
        </w:rPr>
        <w:tab/>
      </w:r>
      <w:bookmarkStart w:name="ss_T40C47N1760S11_lv2_b35f37442" w:id="146"/>
      <w:r>
        <w:rPr>
          <w:color w:val="000000" w:themeColor="text1"/>
          <w:u w:color="000000" w:themeColor="text1"/>
        </w:rPr>
        <w:t>(</w:t>
      </w:r>
      <w:bookmarkEnd w:id="146"/>
      <w:r>
        <w:rPr>
          <w:color w:val="000000" w:themeColor="text1"/>
          <w:u w:color="000000" w:themeColor="text1"/>
        </w:rPr>
        <w:t>11)</w:t>
      </w:r>
      <w:r>
        <w:t xml:space="preserve"> </w:t>
      </w:r>
      <w:r>
        <w:rPr>
          <w:color w:val="000000" w:themeColor="text1"/>
          <w:u w:color="000000" w:themeColor="text1"/>
        </w:rPr>
        <w:t>c</w:t>
      </w:r>
      <w:r w:rsidRPr="00FA7297">
        <w:rPr>
          <w:color w:val="000000" w:themeColor="text1"/>
          <w:u w:color="000000" w:themeColor="text1"/>
        </w:rPr>
        <w:t>oughing or vomiting of blood;</w:t>
      </w:r>
    </w:p>
    <w:p w:rsidRPr="00FA7297" w:rsidR="00561040" w:rsidP="00561040" w:rsidRDefault="00561040" w14:paraId="38DAEFC7" w14:textId="77777777">
      <w:pPr>
        <w:pStyle w:val="scnewcodesection"/>
      </w:pPr>
      <w:r>
        <w:rPr>
          <w:color w:val="000000" w:themeColor="text1"/>
          <w:u w:color="000000" w:themeColor="text1"/>
        </w:rPr>
        <w:tab/>
      </w:r>
      <w:r>
        <w:rPr>
          <w:color w:val="000000" w:themeColor="text1"/>
          <w:u w:color="000000" w:themeColor="text1"/>
        </w:rPr>
        <w:tab/>
      </w:r>
      <w:bookmarkStart w:name="ss_T40C47N1760S12_lv2_0048c4f77" w:id="147"/>
      <w:r>
        <w:rPr>
          <w:color w:val="000000" w:themeColor="text1"/>
          <w:u w:color="000000" w:themeColor="text1"/>
        </w:rPr>
        <w:t>(</w:t>
      </w:r>
      <w:bookmarkEnd w:id="147"/>
      <w:r>
        <w:rPr>
          <w:color w:val="000000" w:themeColor="text1"/>
          <w:u w:color="000000" w:themeColor="text1"/>
        </w:rPr>
        <w:t>12)</w:t>
      </w:r>
      <w:r>
        <w:t xml:space="preserve"> </w:t>
      </w:r>
      <w:r>
        <w:rPr>
          <w:color w:val="000000" w:themeColor="text1"/>
          <w:u w:color="000000" w:themeColor="text1"/>
        </w:rPr>
        <w:t>severe chest pain;</w:t>
      </w:r>
    </w:p>
    <w:p w:rsidRPr="00FA7297" w:rsidR="00561040" w:rsidP="00561040" w:rsidRDefault="00561040" w14:paraId="422D6941" w14:textId="77777777">
      <w:pPr>
        <w:pStyle w:val="scnewcodesection"/>
      </w:pPr>
      <w:r>
        <w:rPr>
          <w:color w:val="000000" w:themeColor="text1"/>
          <w:u w:color="000000" w:themeColor="text1"/>
        </w:rPr>
        <w:tab/>
      </w:r>
      <w:r>
        <w:rPr>
          <w:color w:val="000000" w:themeColor="text1"/>
          <w:u w:color="000000" w:themeColor="text1"/>
        </w:rPr>
        <w:tab/>
      </w:r>
      <w:bookmarkStart w:name="ss_T40C47N1760S13_lv2_ab2e15ec2" w:id="148"/>
      <w:r>
        <w:rPr>
          <w:color w:val="000000" w:themeColor="text1"/>
          <w:u w:color="000000" w:themeColor="text1"/>
        </w:rPr>
        <w:t>(</w:t>
      </w:r>
      <w:bookmarkEnd w:id="148"/>
      <w:r>
        <w:rPr>
          <w:color w:val="000000" w:themeColor="text1"/>
          <w:u w:color="000000" w:themeColor="text1"/>
        </w:rPr>
        <w:t>13)</w:t>
      </w:r>
      <w:r>
        <w:t xml:space="preserve"> </w:t>
      </w:r>
      <w:r>
        <w:rPr>
          <w:color w:val="000000" w:themeColor="text1"/>
          <w:u w:color="000000" w:themeColor="text1"/>
        </w:rPr>
        <w:t>s</w:t>
      </w:r>
      <w:r w:rsidRPr="00FA7297">
        <w:rPr>
          <w:color w:val="000000" w:themeColor="text1"/>
          <w:u w:color="000000" w:themeColor="text1"/>
        </w:rPr>
        <w:t>udden onset of shortness of breath a</w:t>
      </w:r>
      <w:r>
        <w:rPr>
          <w:color w:val="000000" w:themeColor="text1"/>
          <w:u w:color="000000" w:themeColor="text1"/>
        </w:rPr>
        <w:t>nd associated labored breathing; or</w:t>
      </w:r>
    </w:p>
    <w:p w:rsidR="00561040" w:rsidP="00561040" w:rsidRDefault="00561040" w14:paraId="632BB2C9" w14:textId="77777777">
      <w:pPr>
        <w:pStyle w:val="scnewcodesection"/>
      </w:pPr>
      <w:r>
        <w:rPr>
          <w:color w:val="000000" w:themeColor="text1"/>
          <w:u w:color="000000" w:themeColor="text1"/>
        </w:rPr>
        <w:tab/>
      </w:r>
      <w:r>
        <w:rPr>
          <w:color w:val="000000" w:themeColor="text1"/>
          <w:u w:color="000000" w:themeColor="text1"/>
        </w:rPr>
        <w:tab/>
      </w:r>
      <w:bookmarkStart w:name="ss_T40C47N1760S14_lv2_f4328d7dc" w:id="149"/>
      <w:r>
        <w:rPr>
          <w:color w:val="000000" w:themeColor="text1"/>
          <w:u w:color="000000" w:themeColor="text1"/>
        </w:rPr>
        <w:t>(</w:t>
      </w:r>
      <w:bookmarkEnd w:id="149"/>
      <w:r>
        <w:rPr>
          <w:color w:val="000000" w:themeColor="text1"/>
          <w:u w:color="000000" w:themeColor="text1"/>
        </w:rPr>
        <w:t>14)</w:t>
      </w:r>
      <w:r>
        <w:t xml:space="preserve"> </w:t>
      </w:r>
      <w:r>
        <w:rPr>
          <w:color w:val="000000" w:themeColor="text1"/>
          <w:u w:color="000000" w:themeColor="text1"/>
        </w:rPr>
        <w:t>a</w:t>
      </w:r>
      <w:r w:rsidRPr="00FA7297">
        <w:rPr>
          <w:color w:val="000000" w:themeColor="text1"/>
          <w:u w:color="000000" w:themeColor="text1"/>
        </w:rPr>
        <w:t>ny other emerg</w:t>
      </w:r>
      <w:r>
        <w:rPr>
          <w:color w:val="000000" w:themeColor="text1"/>
          <w:u w:color="000000" w:themeColor="text1"/>
        </w:rPr>
        <w:t>ent condition identified by the b</w:t>
      </w:r>
      <w:r w:rsidRPr="00FA7297">
        <w:rPr>
          <w:color w:val="000000" w:themeColor="text1"/>
          <w:u w:color="000000" w:themeColor="text1"/>
        </w:rPr>
        <w:t>oard.</w:t>
      </w:r>
    </w:p>
    <w:p w:rsidR="00561040" w:rsidP="00561040" w:rsidRDefault="00561040" w14:paraId="1E76B07F" w14:textId="77777777">
      <w:pPr>
        <w:pStyle w:val="scnewcodesection"/>
      </w:pPr>
    </w:p>
    <w:p w:rsidRPr="00EF5BEA" w:rsidR="00561040" w:rsidP="00561040" w:rsidRDefault="00561040" w14:paraId="0B6A1FB6" w14:textId="77777777">
      <w:pPr>
        <w:pStyle w:val="scnewcodesection"/>
      </w:pPr>
      <w:bookmarkStart w:name="ns_T40C47N1765_230f6592e" w:id="150"/>
      <w:r>
        <w:tab/>
      </w:r>
      <w:bookmarkEnd w:id="150"/>
      <w:r>
        <w:rPr>
          <w:color w:val="000000" w:themeColor="text1"/>
          <w:u w:color="000000" w:themeColor="text1"/>
        </w:rPr>
        <w:t>Section 40</w:t>
      </w:r>
      <w:r>
        <w:rPr>
          <w:color w:val="000000" w:themeColor="text1"/>
          <w:u w:color="000000" w:themeColor="text1"/>
        </w:rPr>
        <w:noBreakHyphen/>
        <w:t>47</w:t>
      </w:r>
      <w:r>
        <w:rPr>
          <w:color w:val="000000" w:themeColor="text1"/>
          <w:u w:color="000000" w:themeColor="text1"/>
        </w:rPr>
        <w:noBreakHyphen/>
        <w:t>1765.</w:t>
      </w:r>
      <w:r>
        <w:rPr>
          <w:color w:val="000000" w:themeColor="text1"/>
          <w:u w:color="000000" w:themeColor="text1"/>
        </w:rPr>
        <w:tab/>
        <w:t>(A)</w:t>
      </w:r>
      <w:r w:rsidRPr="00FA7297">
        <w:t xml:space="preserve"> </w:t>
      </w:r>
      <w:r w:rsidRPr="00EF5BEA">
        <w:rPr>
          <w:color w:val="000000" w:themeColor="text1"/>
          <w:u w:color="000000" w:themeColor="text1"/>
        </w:rPr>
        <w:t>The board shall promulgate regulations to:</w:t>
      </w:r>
    </w:p>
    <w:p w:rsidRPr="00EF5BEA" w:rsidR="00561040" w:rsidP="00561040" w:rsidRDefault="00561040" w14:paraId="014F4ECE" w14:textId="77777777">
      <w:pPr>
        <w:pStyle w:val="scnewcodesection"/>
      </w:pPr>
      <w:r w:rsidRPr="00EF5BEA">
        <w:rPr>
          <w:color w:val="000000" w:themeColor="text1"/>
          <w:u w:color="000000" w:themeColor="text1"/>
        </w:rPr>
        <w:tab/>
      </w:r>
      <w:r w:rsidRPr="00EF5BEA">
        <w:rPr>
          <w:color w:val="000000" w:themeColor="text1"/>
          <w:u w:color="000000" w:themeColor="text1"/>
        </w:rPr>
        <w:tab/>
      </w:r>
      <w:bookmarkStart w:name="ss_T40C47N1765S1_lv1_63c56ff45" w:id="151"/>
      <w:r w:rsidRPr="00EF5BEA">
        <w:rPr>
          <w:color w:val="000000" w:themeColor="text1"/>
          <w:u w:color="000000" w:themeColor="text1"/>
        </w:rPr>
        <w:t>(</w:t>
      </w:r>
      <w:bookmarkEnd w:id="151"/>
      <w:r w:rsidRPr="00EF5BEA">
        <w:rPr>
          <w:color w:val="000000" w:themeColor="text1"/>
          <w:u w:color="000000" w:themeColor="text1"/>
        </w:rPr>
        <w:t>1)</w:t>
      </w:r>
      <w:r w:rsidRPr="00EF5BEA">
        <w:t xml:space="preserve"> </w:t>
      </w:r>
      <w:r w:rsidRPr="00EF5BEA">
        <w:rPr>
          <w:color w:val="000000" w:themeColor="text1"/>
          <w:u w:color="000000" w:themeColor="text1"/>
        </w:rPr>
        <w:t>establish scope and practice standards for antepartum, intrapartum, postpartum, and newborn care;</w:t>
      </w:r>
    </w:p>
    <w:p w:rsidRPr="00EF5BEA" w:rsidR="00561040" w:rsidP="00561040" w:rsidRDefault="00561040" w14:paraId="5A8EE577" w14:textId="77777777">
      <w:pPr>
        <w:pStyle w:val="scnewcodesection"/>
      </w:pPr>
      <w:r w:rsidRPr="00EF5BEA">
        <w:rPr>
          <w:color w:val="000000" w:themeColor="text1"/>
          <w:u w:color="000000" w:themeColor="text1"/>
        </w:rPr>
        <w:tab/>
      </w:r>
      <w:r w:rsidRPr="00EF5BEA">
        <w:rPr>
          <w:color w:val="000000" w:themeColor="text1"/>
          <w:u w:color="000000" w:themeColor="text1"/>
        </w:rPr>
        <w:tab/>
      </w:r>
      <w:bookmarkStart w:name="ss_T40C47N1765S2_lv1_c1896d7f6" w:id="152"/>
      <w:r w:rsidRPr="00EF5BEA">
        <w:rPr>
          <w:color w:val="000000" w:themeColor="text1"/>
          <w:u w:color="000000" w:themeColor="text1"/>
        </w:rPr>
        <w:t>(</w:t>
      </w:r>
      <w:bookmarkEnd w:id="152"/>
      <w:r w:rsidRPr="00EF5BEA">
        <w:rPr>
          <w:color w:val="000000" w:themeColor="text1"/>
          <w:u w:color="000000" w:themeColor="text1"/>
        </w:rPr>
        <w:t>2)</w:t>
      </w:r>
      <w:r w:rsidRPr="00EF5BEA">
        <w:t xml:space="preserve"> </w:t>
      </w:r>
      <w:r w:rsidRPr="00EF5BEA">
        <w:rPr>
          <w:color w:val="000000" w:themeColor="text1"/>
          <w:u w:color="000000" w:themeColor="text1"/>
        </w:rPr>
        <w:t>define a protocol for use of medications that must include methods of obtaining, storing, and disposing of such drugs and an indication for use, dosage, route of administration, and duration of treatment. Medications must allow for the following:</w:t>
      </w:r>
    </w:p>
    <w:p w:rsidRPr="00EF5BEA" w:rsidR="00561040" w:rsidP="00561040" w:rsidRDefault="00561040" w14:paraId="3705DBA7" w14:textId="77777777">
      <w:pPr>
        <w:pStyle w:val="scnewcodesection"/>
      </w:pPr>
      <w:r w:rsidRPr="00EF5BEA">
        <w:rPr>
          <w:color w:val="000000" w:themeColor="text1"/>
          <w:u w:color="000000" w:themeColor="text1"/>
        </w:rPr>
        <w:tab/>
      </w:r>
      <w:r w:rsidRPr="00EF5BEA">
        <w:rPr>
          <w:color w:val="000000" w:themeColor="text1"/>
          <w:u w:color="000000" w:themeColor="text1"/>
        </w:rPr>
        <w:tab/>
      </w:r>
      <w:r w:rsidRPr="00EF5BEA">
        <w:rPr>
          <w:color w:val="000000" w:themeColor="text1"/>
          <w:u w:color="000000" w:themeColor="text1"/>
        </w:rPr>
        <w:tab/>
      </w:r>
      <w:bookmarkStart w:name="ss_T40C47N1765Sa_lv2_2ecc47ab8" w:id="153"/>
      <w:r w:rsidRPr="00EF5BEA">
        <w:rPr>
          <w:color w:val="000000" w:themeColor="text1"/>
          <w:u w:color="000000" w:themeColor="text1"/>
        </w:rPr>
        <w:t>(</w:t>
      </w:r>
      <w:bookmarkEnd w:id="153"/>
      <w:r w:rsidRPr="00EF5BEA">
        <w:rPr>
          <w:color w:val="000000" w:themeColor="text1"/>
          <w:u w:color="000000" w:themeColor="text1"/>
        </w:rPr>
        <w:t>a)</w:t>
      </w:r>
      <w:r w:rsidRPr="00EF5BEA">
        <w:t xml:space="preserve"> </w:t>
      </w:r>
      <w:r w:rsidRPr="00EF5BEA">
        <w:rPr>
          <w:color w:val="000000" w:themeColor="text1"/>
          <w:u w:color="000000" w:themeColor="text1"/>
        </w:rPr>
        <w:t>oxygen;</w:t>
      </w:r>
    </w:p>
    <w:p w:rsidRPr="00EF5BEA" w:rsidR="00561040" w:rsidP="00561040" w:rsidRDefault="00561040" w14:paraId="76C8574D" w14:textId="77777777">
      <w:pPr>
        <w:pStyle w:val="scnewcodesection"/>
      </w:pPr>
      <w:r w:rsidRPr="00EF5BEA">
        <w:rPr>
          <w:color w:val="000000" w:themeColor="text1"/>
          <w:u w:color="000000" w:themeColor="text1"/>
        </w:rPr>
        <w:tab/>
      </w:r>
      <w:r w:rsidRPr="00EF5BEA">
        <w:rPr>
          <w:color w:val="000000" w:themeColor="text1"/>
          <w:u w:color="000000" w:themeColor="text1"/>
        </w:rPr>
        <w:tab/>
      </w:r>
      <w:r w:rsidRPr="00EF5BEA">
        <w:rPr>
          <w:color w:val="000000" w:themeColor="text1"/>
          <w:u w:color="000000" w:themeColor="text1"/>
        </w:rPr>
        <w:tab/>
      </w:r>
      <w:bookmarkStart w:name="ss_T40C47N1765Sb_lv2_d07546bc2" w:id="154"/>
      <w:r w:rsidRPr="00EF5BEA">
        <w:rPr>
          <w:color w:val="000000" w:themeColor="text1"/>
          <w:u w:color="000000" w:themeColor="text1"/>
        </w:rPr>
        <w:t>(</w:t>
      </w:r>
      <w:bookmarkEnd w:id="154"/>
      <w:r w:rsidRPr="00EF5BEA">
        <w:rPr>
          <w:color w:val="000000" w:themeColor="text1"/>
          <w:u w:color="000000" w:themeColor="text1"/>
        </w:rPr>
        <w:t>b)</w:t>
      </w:r>
      <w:r w:rsidRPr="00EF5BEA">
        <w:t xml:space="preserve"> </w:t>
      </w:r>
      <w:r w:rsidRPr="00EF5BEA">
        <w:rPr>
          <w:color w:val="000000" w:themeColor="text1"/>
          <w:u w:color="000000" w:themeColor="text1"/>
        </w:rPr>
        <w:t>postpartum antihemorrhagic agents;</w:t>
      </w:r>
    </w:p>
    <w:p w:rsidRPr="00EF5BEA" w:rsidR="00561040" w:rsidP="00561040" w:rsidRDefault="00561040" w14:paraId="7ECA29AB" w14:textId="77777777">
      <w:pPr>
        <w:pStyle w:val="scnewcodesection"/>
      </w:pPr>
      <w:r w:rsidRPr="00EF5BEA">
        <w:rPr>
          <w:color w:val="000000" w:themeColor="text1"/>
          <w:u w:color="000000" w:themeColor="text1"/>
        </w:rPr>
        <w:tab/>
      </w:r>
      <w:r w:rsidRPr="00EF5BEA">
        <w:rPr>
          <w:color w:val="000000" w:themeColor="text1"/>
          <w:u w:color="000000" w:themeColor="text1"/>
        </w:rPr>
        <w:tab/>
      </w:r>
      <w:r w:rsidRPr="00EF5BEA">
        <w:rPr>
          <w:color w:val="000000" w:themeColor="text1"/>
          <w:u w:color="000000" w:themeColor="text1"/>
        </w:rPr>
        <w:tab/>
      </w:r>
      <w:bookmarkStart w:name="ss_T40C47N1765Sc_lv2_8bf271b14" w:id="155"/>
      <w:r w:rsidRPr="00EF5BEA">
        <w:rPr>
          <w:color w:val="000000" w:themeColor="text1"/>
          <w:u w:color="000000" w:themeColor="text1"/>
        </w:rPr>
        <w:t>(</w:t>
      </w:r>
      <w:bookmarkEnd w:id="155"/>
      <w:r w:rsidRPr="00EF5BEA">
        <w:rPr>
          <w:color w:val="000000" w:themeColor="text1"/>
          <w:u w:color="000000" w:themeColor="text1"/>
        </w:rPr>
        <w:t>c)</w:t>
      </w:r>
      <w:r w:rsidRPr="00EF5BEA">
        <w:t xml:space="preserve"> </w:t>
      </w:r>
      <w:r w:rsidRPr="00EF5BEA">
        <w:rPr>
          <w:color w:val="000000" w:themeColor="text1"/>
          <w:u w:color="000000" w:themeColor="text1"/>
        </w:rPr>
        <w:t>injectable local anesthetic for the repair of lacerations that are no more extensive than second degree;</w:t>
      </w:r>
    </w:p>
    <w:p w:rsidRPr="00EF5BEA" w:rsidR="00561040" w:rsidP="00561040" w:rsidRDefault="00561040" w14:paraId="2CAD7956" w14:textId="77777777">
      <w:pPr>
        <w:pStyle w:val="scnewcodesection"/>
      </w:pPr>
      <w:r w:rsidRPr="00EF5BEA">
        <w:rPr>
          <w:color w:val="000000" w:themeColor="text1"/>
          <w:u w:color="000000" w:themeColor="text1"/>
        </w:rPr>
        <w:tab/>
      </w:r>
      <w:r w:rsidRPr="00EF5BEA">
        <w:rPr>
          <w:color w:val="000000" w:themeColor="text1"/>
          <w:u w:color="000000" w:themeColor="text1"/>
        </w:rPr>
        <w:tab/>
      </w:r>
      <w:r w:rsidRPr="00EF5BEA">
        <w:rPr>
          <w:color w:val="000000" w:themeColor="text1"/>
          <w:u w:color="000000" w:themeColor="text1"/>
        </w:rPr>
        <w:tab/>
      </w:r>
      <w:bookmarkStart w:name="ss_T40C47N1765Sd_lv2_3d8eaf739" w:id="156"/>
      <w:r w:rsidRPr="00EF5BEA">
        <w:rPr>
          <w:color w:val="000000" w:themeColor="text1"/>
          <w:u w:color="000000" w:themeColor="text1"/>
        </w:rPr>
        <w:t>(</w:t>
      </w:r>
      <w:bookmarkEnd w:id="156"/>
      <w:r w:rsidRPr="00EF5BEA">
        <w:rPr>
          <w:color w:val="000000" w:themeColor="text1"/>
          <w:u w:color="000000" w:themeColor="text1"/>
        </w:rPr>
        <w:t>d)</w:t>
      </w:r>
      <w:r w:rsidRPr="00EF5BEA">
        <w:t xml:space="preserve"> </w:t>
      </w:r>
      <w:r w:rsidRPr="00EF5BEA">
        <w:rPr>
          <w:color w:val="000000" w:themeColor="text1"/>
          <w:u w:color="000000" w:themeColor="text1"/>
        </w:rPr>
        <w:t>antibiotics to the mother for group B streptococcus prophylaxis consistent with guidelines of the United States Centers for Disease Control and prevention;</w:t>
      </w:r>
    </w:p>
    <w:p w:rsidRPr="00EF5BEA" w:rsidR="00561040" w:rsidP="00561040" w:rsidRDefault="00561040" w14:paraId="1614A798" w14:textId="77777777">
      <w:pPr>
        <w:pStyle w:val="scnewcodesection"/>
      </w:pPr>
      <w:r w:rsidRPr="00EF5BEA">
        <w:rPr>
          <w:color w:val="000000" w:themeColor="text1"/>
          <w:u w:color="000000" w:themeColor="text1"/>
        </w:rPr>
        <w:tab/>
      </w:r>
      <w:r w:rsidRPr="00EF5BEA">
        <w:rPr>
          <w:color w:val="000000" w:themeColor="text1"/>
          <w:u w:color="000000" w:themeColor="text1"/>
        </w:rPr>
        <w:tab/>
      </w:r>
      <w:r w:rsidRPr="00EF5BEA">
        <w:rPr>
          <w:color w:val="000000" w:themeColor="text1"/>
          <w:u w:color="000000" w:themeColor="text1"/>
        </w:rPr>
        <w:tab/>
      </w:r>
      <w:bookmarkStart w:name="ss_T40C47N1765Se_lv2_0eb801d25" w:id="157"/>
      <w:r w:rsidRPr="00EF5BEA">
        <w:rPr>
          <w:color w:val="000000" w:themeColor="text1"/>
          <w:u w:color="000000" w:themeColor="text1"/>
        </w:rPr>
        <w:t>(</w:t>
      </w:r>
      <w:bookmarkEnd w:id="157"/>
      <w:r w:rsidRPr="00EF5BEA">
        <w:rPr>
          <w:color w:val="000000" w:themeColor="text1"/>
          <w:u w:color="000000" w:themeColor="text1"/>
        </w:rPr>
        <w:t>e)</w:t>
      </w:r>
      <w:r w:rsidRPr="00EF5BEA">
        <w:t xml:space="preserve"> </w:t>
      </w:r>
      <w:r w:rsidRPr="00EF5BEA">
        <w:rPr>
          <w:color w:val="000000" w:themeColor="text1"/>
          <w:u w:color="000000" w:themeColor="text1"/>
        </w:rPr>
        <w:t>epinephrine to the mother administered for anaphylactic shock;</w:t>
      </w:r>
    </w:p>
    <w:p w:rsidRPr="00EF5BEA" w:rsidR="00561040" w:rsidP="00561040" w:rsidRDefault="00561040" w14:paraId="316E3368" w14:textId="77777777">
      <w:pPr>
        <w:pStyle w:val="scnewcodesection"/>
      </w:pPr>
      <w:r w:rsidRPr="00EF5BEA">
        <w:rPr>
          <w:color w:val="000000" w:themeColor="text1"/>
          <w:u w:color="000000" w:themeColor="text1"/>
        </w:rPr>
        <w:tab/>
      </w:r>
      <w:r w:rsidRPr="00EF5BEA">
        <w:rPr>
          <w:color w:val="000000" w:themeColor="text1"/>
          <w:u w:color="000000" w:themeColor="text1"/>
        </w:rPr>
        <w:tab/>
      </w:r>
      <w:r w:rsidRPr="00EF5BEA">
        <w:rPr>
          <w:color w:val="000000" w:themeColor="text1"/>
          <w:u w:color="000000" w:themeColor="text1"/>
        </w:rPr>
        <w:tab/>
      </w:r>
      <w:bookmarkStart w:name="ss_T40C47N1765Sf_lv2_43872efc5" w:id="158"/>
      <w:r w:rsidRPr="00EF5BEA">
        <w:rPr>
          <w:color w:val="000000" w:themeColor="text1"/>
          <w:u w:color="000000" w:themeColor="text1"/>
        </w:rPr>
        <w:t>(</w:t>
      </w:r>
      <w:bookmarkEnd w:id="158"/>
      <w:r w:rsidRPr="00EF5BEA">
        <w:rPr>
          <w:color w:val="000000" w:themeColor="text1"/>
          <w:u w:color="000000" w:themeColor="text1"/>
        </w:rPr>
        <w:t>f)</w:t>
      </w:r>
      <w:r w:rsidRPr="00EF5BEA">
        <w:t xml:space="preserve"> </w:t>
      </w:r>
      <w:r w:rsidRPr="00EF5BEA">
        <w:rPr>
          <w:color w:val="000000" w:themeColor="text1"/>
          <w:u w:color="000000" w:themeColor="text1"/>
        </w:rPr>
        <w:t>intravenous fluids for stabilization of the client;</w:t>
      </w:r>
    </w:p>
    <w:p w:rsidRPr="00EF5BEA" w:rsidR="00561040" w:rsidP="00561040" w:rsidRDefault="00561040" w14:paraId="6BB6F7AB" w14:textId="77777777">
      <w:pPr>
        <w:pStyle w:val="scnewcodesection"/>
      </w:pPr>
      <w:r w:rsidRPr="00EF5BEA">
        <w:rPr>
          <w:color w:val="000000" w:themeColor="text1"/>
          <w:u w:color="000000" w:themeColor="text1"/>
        </w:rPr>
        <w:tab/>
      </w:r>
      <w:r w:rsidRPr="00EF5BEA">
        <w:rPr>
          <w:color w:val="000000" w:themeColor="text1"/>
          <w:u w:color="000000" w:themeColor="text1"/>
        </w:rPr>
        <w:tab/>
      </w:r>
      <w:r w:rsidRPr="00EF5BEA">
        <w:rPr>
          <w:color w:val="000000" w:themeColor="text1"/>
          <w:u w:color="000000" w:themeColor="text1"/>
        </w:rPr>
        <w:tab/>
      </w:r>
      <w:bookmarkStart w:name="ss_T40C47N1765Sg_lv2_fae6a699c" w:id="159"/>
      <w:r w:rsidRPr="00EF5BEA">
        <w:rPr>
          <w:color w:val="000000" w:themeColor="text1"/>
          <w:u w:color="000000" w:themeColor="text1"/>
        </w:rPr>
        <w:t>(</w:t>
      </w:r>
      <w:bookmarkEnd w:id="159"/>
      <w:r w:rsidRPr="00EF5BEA">
        <w:rPr>
          <w:color w:val="000000" w:themeColor="text1"/>
          <w:u w:color="000000" w:themeColor="text1"/>
        </w:rPr>
        <w:t>g)</w:t>
      </w:r>
      <w:r w:rsidRPr="00EF5BEA">
        <w:t xml:space="preserve"> </w:t>
      </w:r>
      <w:r w:rsidRPr="00EF5BEA">
        <w:rPr>
          <w:color w:val="000000" w:themeColor="text1"/>
          <w:u w:color="000000" w:themeColor="text1"/>
        </w:rPr>
        <w:t>Rho(d)immune globulin;</w:t>
      </w:r>
    </w:p>
    <w:p w:rsidRPr="00EF5BEA" w:rsidR="00561040" w:rsidP="00561040" w:rsidRDefault="00561040" w14:paraId="6548419F" w14:textId="77777777">
      <w:pPr>
        <w:pStyle w:val="scnewcodesection"/>
      </w:pPr>
      <w:r w:rsidRPr="00EF5BEA">
        <w:rPr>
          <w:color w:val="000000" w:themeColor="text1"/>
          <w:u w:color="000000" w:themeColor="text1"/>
        </w:rPr>
        <w:tab/>
      </w:r>
      <w:r w:rsidRPr="00EF5BEA">
        <w:rPr>
          <w:color w:val="000000" w:themeColor="text1"/>
          <w:u w:color="000000" w:themeColor="text1"/>
        </w:rPr>
        <w:tab/>
      </w:r>
      <w:r w:rsidRPr="00EF5BEA">
        <w:rPr>
          <w:color w:val="000000" w:themeColor="text1"/>
          <w:u w:color="000000" w:themeColor="text1"/>
        </w:rPr>
        <w:tab/>
      </w:r>
      <w:bookmarkStart w:name="ss_T40C47N1765Sh_lv2_e7e843513" w:id="160"/>
      <w:r w:rsidRPr="00EF5BEA">
        <w:rPr>
          <w:color w:val="000000" w:themeColor="text1"/>
          <w:u w:color="000000" w:themeColor="text1"/>
        </w:rPr>
        <w:t>(</w:t>
      </w:r>
      <w:bookmarkEnd w:id="160"/>
      <w:r w:rsidRPr="00EF5BEA">
        <w:rPr>
          <w:color w:val="000000" w:themeColor="text1"/>
          <w:u w:color="000000" w:themeColor="text1"/>
        </w:rPr>
        <w:t>h)</w:t>
      </w:r>
      <w:r w:rsidRPr="00EF5BEA">
        <w:t xml:space="preserve"> </w:t>
      </w:r>
      <w:r w:rsidRPr="00EF5BEA">
        <w:rPr>
          <w:color w:val="000000" w:themeColor="text1"/>
          <w:u w:color="000000" w:themeColor="text1"/>
        </w:rPr>
        <w:t>Vitamin K prophylactics; and</w:t>
      </w:r>
    </w:p>
    <w:p w:rsidRPr="00EF5BEA" w:rsidR="00561040" w:rsidP="00561040" w:rsidRDefault="00561040" w14:paraId="200A5D2F" w14:textId="77777777">
      <w:pPr>
        <w:pStyle w:val="scnewcodesection"/>
      </w:pPr>
      <w:r w:rsidRPr="00EF5BEA">
        <w:rPr>
          <w:color w:val="000000" w:themeColor="text1"/>
          <w:u w:color="000000" w:themeColor="text1"/>
        </w:rPr>
        <w:tab/>
      </w:r>
      <w:r w:rsidRPr="00EF5BEA">
        <w:rPr>
          <w:color w:val="000000" w:themeColor="text1"/>
          <w:u w:color="000000" w:themeColor="text1"/>
        </w:rPr>
        <w:tab/>
      </w:r>
      <w:r w:rsidRPr="00EF5BEA">
        <w:rPr>
          <w:color w:val="000000" w:themeColor="text1"/>
          <w:u w:color="000000" w:themeColor="text1"/>
        </w:rPr>
        <w:tab/>
      </w:r>
      <w:bookmarkStart w:name="ss_T40C47N1765Sj_lv2_c0759627a" w:id="161"/>
      <w:r w:rsidRPr="00EF5BEA">
        <w:rPr>
          <w:color w:val="000000" w:themeColor="text1"/>
          <w:u w:color="000000" w:themeColor="text1"/>
        </w:rPr>
        <w:t>(</w:t>
      </w:r>
      <w:bookmarkEnd w:id="161"/>
      <w:r w:rsidRPr="00EF5BEA">
        <w:rPr>
          <w:color w:val="000000" w:themeColor="text1"/>
          <w:u w:color="000000" w:themeColor="text1"/>
        </w:rPr>
        <w:t>j)</w:t>
      </w:r>
      <w:r w:rsidRPr="00EF5BEA">
        <w:t xml:space="preserve"> </w:t>
      </w:r>
      <w:r w:rsidRPr="00EF5BEA">
        <w:rPr>
          <w:color w:val="000000" w:themeColor="text1"/>
          <w:u w:color="000000" w:themeColor="text1"/>
        </w:rPr>
        <w:t>eye prophylactics to the baby; and</w:t>
      </w:r>
    </w:p>
    <w:p w:rsidRPr="00EF5BEA" w:rsidR="00561040" w:rsidP="00561040" w:rsidRDefault="00561040" w14:paraId="48A5A78B" w14:textId="77777777">
      <w:pPr>
        <w:pStyle w:val="scnewcodesection"/>
      </w:pPr>
      <w:r w:rsidRPr="00EF5BEA">
        <w:rPr>
          <w:color w:val="000000" w:themeColor="text1"/>
          <w:u w:color="000000" w:themeColor="text1"/>
        </w:rPr>
        <w:tab/>
      </w:r>
      <w:r w:rsidRPr="00EF5BEA">
        <w:rPr>
          <w:color w:val="000000" w:themeColor="text1"/>
          <w:u w:color="000000" w:themeColor="text1"/>
        </w:rPr>
        <w:tab/>
      </w:r>
      <w:bookmarkStart w:name="ss_T40C47N1765S3_lv1_ea3edf261" w:id="162"/>
      <w:r w:rsidRPr="00EF5BEA">
        <w:rPr>
          <w:color w:val="000000" w:themeColor="text1"/>
          <w:u w:color="000000" w:themeColor="text1"/>
        </w:rPr>
        <w:t>(</w:t>
      </w:r>
      <w:bookmarkEnd w:id="162"/>
      <w:r w:rsidRPr="00EF5BEA">
        <w:rPr>
          <w:color w:val="000000" w:themeColor="text1"/>
          <w:u w:color="000000" w:themeColor="text1"/>
        </w:rPr>
        <w:t>3)</w:t>
      </w:r>
      <w:r w:rsidRPr="00EF5BEA">
        <w:t xml:space="preserve"> </w:t>
      </w:r>
      <w:r w:rsidRPr="00EF5BEA">
        <w:rPr>
          <w:color w:val="000000" w:themeColor="text1"/>
          <w:u w:color="000000" w:themeColor="text1"/>
        </w:rPr>
        <w:t>prohibit the use of other legend drugs, except those of a similar nature and character as determined by the board to be consistent with the practice of midwifery; provided that at least ninety days</w:t>
      </w:r>
      <w:r>
        <w:rPr>
          <w:color w:val="000000" w:themeColor="text1"/>
          <w:u w:color="000000" w:themeColor="text1"/>
        </w:rPr>
        <w:t>’</w:t>
      </w:r>
      <w:r w:rsidRPr="00EF5BEA">
        <w:rPr>
          <w:color w:val="000000" w:themeColor="text1"/>
          <w:u w:color="000000" w:themeColor="text1"/>
        </w:rPr>
        <w:t xml:space="preserve"> advance notice of the proposal to allow the use of such drugs is given to the Board of Pharmacy.</w:t>
      </w:r>
    </w:p>
    <w:p w:rsidRPr="00EF5BEA" w:rsidR="00561040" w:rsidP="00561040" w:rsidRDefault="00561040" w14:paraId="161966AD" w14:textId="77777777">
      <w:pPr>
        <w:pStyle w:val="scnewcodesection"/>
      </w:pPr>
      <w:r w:rsidRPr="00EF5BEA">
        <w:rPr>
          <w:color w:val="000000" w:themeColor="text1"/>
          <w:u w:color="000000" w:themeColor="text1"/>
        </w:rPr>
        <w:tab/>
      </w:r>
      <w:bookmarkStart w:name="ss_T40C47N1765SB_lv2_25ac08b83" w:id="163"/>
      <w:r w:rsidRPr="00EF5BEA">
        <w:rPr>
          <w:color w:val="000000" w:themeColor="text1"/>
          <w:u w:color="000000" w:themeColor="text1"/>
        </w:rPr>
        <w:t>(</w:t>
      </w:r>
      <w:bookmarkEnd w:id="163"/>
      <w:r w:rsidRPr="00EF5BEA">
        <w:rPr>
          <w:color w:val="000000" w:themeColor="text1"/>
          <w:u w:color="000000" w:themeColor="text1"/>
        </w:rPr>
        <w:t>B)</w:t>
      </w:r>
      <w:r w:rsidRPr="00EF5BEA">
        <w:t xml:space="preserve"> </w:t>
      </w:r>
      <w:r w:rsidRPr="00EF5BEA">
        <w:rPr>
          <w:color w:val="000000" w:themeColor="text1"/>
          <w:u w:color="000000" w:themeColor="text1"/>
        </w:rPr>
        <w:t xml:space="preserve">The board may not: </w:t>
      </w:r>
    </w:p>
    <w:p w:rsidRPr="00EF5BEA" w:rsidR="00561040" w:rsidP="00561040" w:rsidRDefault="00561040" w14:paraId="6784B2E4" w14:textId="77777777">
      <w:pPr>
        <w:pStyle w:val="scnewcodesection"/>
      </w:pPr>
      <w:r w:rsidRPr="00EF5BEA">
        <w:rPr>
          <w:color w:val="000000" w:themeColor="text1"/>
          <w:u w:color="000000" w:themeColor="text1"/>
        </w:rPr>
        <w:tab/>
      </w:r>
      <w:r w:rsidRPr="00EF5BEA">
        <w:rPr>
          <w:color w:val="000000" w:themeColor="text1"/>
          <w:u w:color="000000" w:themeColor="text1"/>
        </w:rPr>
        <w:tab/>
      </w:r>
      <w:bookmarkStart w:name="ss_T40C47N1765S1_lv3_d14462683" w:id="164"/>
      <w:r w:rsidRPr="00EF5BEA">
        <w:rPr>
          <w:color w:val="000000" w:themeColor="text1"/>
          <w:u w:color="000000" w:themeColor="text1"/>
        </w:rPr>
        <w:t>(</w:t>
      </w:r>
      <w:bookmarkEnd w:id="164"/>
      <w:r w:rsidRPr="00EF5BEA">
        <w:rPr>
          <w:color w:val="000000" w:themeColor="text1"/>
          <w:u w:color="000000" w:themeColor="text1"/>
        </w:rPr>
        <w:t>1)</w:t>
      </w:r>
      <w:r w:rsidRPr="00EF5BEA">
        <w:t xml:space="preserve"> </w:t>
      </w:r>
      <w:r w:rsidRPr="00EF5BEA">
        <w:rPr>
          <w:color w:val="000000" w:themeColor="text1"/>
          <w:u w:color="000000" w:themeColor="text1"/>
        </w:rPr>
        <w:t>require a licensed midwife to have a nursing degree or diploma;</w:t>
      </w:r>
    </w:p>
    <w:p w:rsidRPr="00EF5BEA" w:rsidR="00561040" w:rsidP="00561040" w:rsidRDefault="00561040" w14:paraId="68CFCFEF" w14:textId="77777777">
      <w:pPr>
        <w:pStyle w:val="scnewcodesection"/>
      </w:pPr>
      <w:r w:rsidRPr="00EF5BEA">
        <w:rPr>
          <w:color w:val="000000" w:themeColor="text1"/>
          <w:u w:color="000000" w:themeColor="text1"/>
        </w:rPr>
        <w:tab/>
      </w:r>
      <w:r w:rsidRPr="00EF5BEA">
        <w:rPr>
          <w:color w:val="000000" w:themeColor="text1"/>
          <w:u w:color="000000" w:themeColor="text1"/>
        </w:rPr>
        <w:tab/>
      </w:r>
      <w:bookmarkStart w:name="ss_T40C47N1765S2_lv3_a2cba01ef" w:id="165"/>
      <w:r w:rsidRPr="00EF5BEA">
        <w:rPr>
          <w:color w:val="000000" w:themeColor="text1"/>
          <w:u w:color="000000" w:themeColor="text1"/>
        </w:rPr>
        <w:t>(</w:t>
      </w:r>
      <w:bookmarkEnd w:id="165"/>
      <w:r w:rsidRPr="00EF5BEA">
        <w:rPr>
          <w:color w:val="000000" w:themeColor="text1"/>
          <w:u w:color="000000" w:themeColor="text1"/>
        </w:rPr>
        <w:t>2)</w:t>
      </w:r>
      <w:r w:rsidRPr="00EF5BEA">
        <w:t xml:space="preserve"> </w:t>
      </w:r>
      <w:r w:rsidRPr="00EF5BEA">
        <w:rPr>
          <w:color w:val="000000" w:themeColor="text1"/>
          <w:u w:color="000000" w:themeColor="text1"/>
        </w:rPr>
        <w:t>except as a condition imposed by disciplinary proceedings by the board, require a licensed midwife to practice midwifery under the supervision of another health care provider;</w:t>
      </w:r>
    </w:p>
    <w:p w:rsidRPr="00EF5BEA" w:rsidR="00561040" w:rsidP="00561040" w:rsidRDefault="00561040" w14:paraId="0768EE60" w14:textId="77777777">
      <w:pPr>
        <w:pStyle w:val="scnewcodesection"/>
      </w:pPr>
      <w:r w:rsidRPr="00EF5BEA">
        <w:rPr>
          <w:color w:val="000000" w:themeColor="text1"/>
          <w:u w:color="000000" w:themeColor="text1"/>
        </w:rPr>
        <w:tab/>
      </w:r>
      <w:r w:rsidRPr="00EF5BEA">
        <w:rPr>
          <w:color w:val="000000" w:themeColor="text1"/>
          <w:u w:color="000000" w:themeColor="text1"/>
        </w:rPr>
        <w:tab/>
      </w:r>
      <w:bookmarkStart w:name="ss_T40C47N1765S3_lv3_de55dd6c5" w:id="166"/>
      <w:r w:rsidRPr="00EF5BEA">
        <w:rPr>
          <w:color w:val="000000" w:themeColor="text1"/>
          <w:u w:color="000000" w:themeColor="text1"/>
        </w:rPr>
        <w:t>(</w:t>
      </w:r>
      <w:bookmarkEnd w:id="166"/>
      <w:r w:rsidRPr="00EF5BEA">
        <w:rPr>
          <w:color w:val="000000" w:themeColor="text1"/>
          <w:u w:color="000000" w:themeColor="text1"/>
        </w:rPr>
        <w:t>3)</w:t>
      </w:r>
      <w:r w:rsidRPr="00EF5BEA">
        <w:t xml:space="preserve"> </w:t>
      </w:r>
      <w:r w:rsidRPr="00EF5BEA">
        <w:rPr>
          <w:color w:val="000000" w:themeColor="text1"/>
          <w:u w:color="000000" w:themeColor="text1"/>
        </w:rPr>
        <w:t>except as a condition imposed in disciplinary proceedings by the board, require a licensed midwife to enter into an agreement, written or otherwise, with another health care provider; or</w:t>
      </w:r>
    </w:p>
    <w:p w:rsidRPr="00EF5BEA" w:rsidR="00561040" w:rsidP="00561040" w:rsidRDefault="00561040" w14:paraId="5F8D9797" w14:textId="77777777">
      <w:pPr>
        <w:pStyle w:val="scnewcodesection"/>
      </w:pPr>
      <w:r w:rsidRPr="00EF5BEA">
        <w:rPr>
          <w:color w:val="000000" w:themeColor="text1"/>
          <w:u w:color="000000" w:themeColor="text1"/>
        </w:rPr>
        <w:tab/>
      </w:r>
      <w:r w:rsidRPr="00EF5BEA">
        <w:rPr>
          <w:color w:val="000000" w:themeColor="text1"/>
          <w:u w:color="000000" w:themeColor="text1"/>
        </w:rPr>
        <w:tab/>
      </w:r>
      <w:bookmarkStart w:name="ss_T40C47N1765S4_lv3_24ff4433c" w:id="167"/>
      <w:r w:rsidRPr="00EF5BEA">
        <w:rPr>
          <w:color w:val="000000" w:themeColor="text1"/>
          <w:u w:color="000000" w:themeColor="text1"/>
        </w:rPr>
        <w:t>(</w:t>
      </w:r>
      <w:bookmarkEnd w:id="167"/>
      <w:r w:rsidRPr="00EF5BEA">
        <w:rPr>
          <w:color w:val="000000" w:themeColor="text1"/>
          <w:u w:color="000000" w:themeColor="text1"/>
        </w:rPr>
        <w:t>4)</w:t>
      </w:r>
      <w:r w:rsidRPr="00EF5BEA">
        <w:t xml:space="preserve"> </w:t>
      </w:r>
      <w:r w:rsidRPr="00EF5BEA">
        <w:rPr>
          <w:color w:val="000000" w:themeColor="text1"/>
          <w:u w:color="000000" w:themeColor="text1"/>
        </w:rPr>
        <w:t>limit the location where a licensed midwife may practice midwifery.</w:t>
      </w:r>
    </w:p>
    <w:p w:rsidRPr="00EF5BEA" w:rsidR="00561040" w:rsidP="00561040" w:rsidRDefault="00561040" w14:paraId="55FD56F8" w14:textId="77777777">
      <w:pPr>
        <w:pStyle w:val="scnewcodesection"/>
      </w:pPr>
    </w:p>
    <w:p w:rsidRPr="006E3BE6" w:rsidR="00561040" w:rsidP="00561040" w:rsidRDefault="00561040" w14:paraId="72FE3D22" w14:textId="77777777">
      <w:pPr>
        <w:pStyle w:val="scnewcodesection"/>
      </w:pPr>
      <w:bookmarkStart w:name="ns_T40C47N1770_2e0d430f6" w:id="168"/>
      <w:r>
        <w:tab/>
      </w:r>
      <w:bookmarkEnd w:id="168"/>
      <w:r w:rsidRPr="00EF5BEA">
        <w:rPr>
          <w:color w:val="000000" w:themeColor="text1"/>
          <w:u w:color="000000" w:themeColor="text1"/>
        </w:rPr>
        <w:t>Section 40</w:t>
      </w:r>
      <w:r>
        <w:rPr>
          <w:color w:val="000000" w:themeColor="text1"/>
          <w:u w:color="000000" w:themeColor="text1"/>
        </w:rPr>
        <w:noBreakHyphen/>
      </w:r>
      <w:r w:rsidRPr="00EF5BEA">
        <w:rPr>
          <w:color w:val="000000" w:themeColor="text1"/>
          <w:u w:color="000000" w:themeColor="text1"/>
        </w:rPr>
        <w:t>47</w:t>
      </w:r>
      <w:r>
        <w:rPr>
          <w:color w:val="000000" w:themeColor="text1"/>
          <w:u w:color="000000" w:themeColor="text1"/>
        </w:rPr>
        <w:noBreakHyphen/>
      </w:r>
      <w:r w:rsidRPr="00EF5BEA">
        <w:rPr>
          <w:color w:val="000000" w:themeColor="text1"/>
          <w:u w:color="000000" w:themeColor="text1"/>
        </w:rPr>
        <w:t>1770.</w:t>
      </w:r>
      <w:r w:rsidRPr="00EF5BEA">
        <w:rPr>
          <w:color w:val="000000" w:themeColor="text1"/>
          <w:u w:color="000000" w:themeColor="text1"/>
        </w:rPr>
        <w:tab/>
        <w:t>(A)</w:t>
      </w:r>
      <w:r w:rsidRPr="00EF5BEA">
        <w:t xml:space="preserve"> </w:t>
      </w:r>
      <w:r w:rsidRPr="00EF5BEA">
        <w:rPr>
          <w:color w:val="000000" w:themeColor="text1"/>
          <w:u w:color="000000" w:themeColor="text1"/>
        </w:rPr>
        <w:t>The board shall promulgate regulations to integrate licensed midwives into hospitals licensed to provide perinatal care services with respect to:</w:t>
      </w:r>
    </w:p>
    <w:p w:rsidRPr="006E3BE6" w:rsidR="00561040" w:rsidP="00561040" w:rsidRDefault="00561040" w14:paraId="1E7C47C6" w14:textId="77777777">
      <w:pPr>
        <w:pStyle w:val="scnewcodesection"/>
      </w:pPr>
      <w:r>
        <w:rPr>
          <w:color w:val="000000" w:themeColor="text1"/>
          <w:u w:color="000000" w:themeColor="text1"/>
        </w:rPr>
        <w:tab/>
      </w:r>
      <w:r>
        <w:rPr>
          <w:color w:val="000000" w:themeColor="text1"/>
          <w:u w:color="000000" w:themeColor="text1"/>
        </w:rPr>
        <w:tab/>
      </w:r>
      <w:bookmarkStart w:name="ss_T40C47N1770S1_lv1_dbba0893e" w:id="169"/>
      <w:r w:rsidRPr="006E3BE6">
        <w:rPr>
          <w:color w:val="000000" w:themeColor="text1"/>
          <w:u w:color="000000" w:themeColor="text1"/>
        </w:rPr>
        <w:t>(</w:t>
      </w:r>
      <w:bookmarkEnd w:id="169"/>
      <w:r w:rsidRPr="006E3BE6">
        <w:rPr>
          <w:color w:val="000000" w:themeColor="text1"/>
          <w:u w:color="000000" w:themeColor="text1"/>
        </w:rPr>
        <w:t>1)</w:t>
      </w:r>
      <w:r>
        <w:t xml:space="preserve"> </w:t>
      </w:r>
      <w:r w:rsidRPr="006E3BE6">
        <w:rPr>
          <w:color w:val="000000" w:themeColor="text1"/>
          <w:u w:color="000000" w:themeColor="text1"/>
        </w:rPr>
        <w:t>access to physician</w:t>
      </w:r>
      <w:r>
        <w:rPr>
          <w:color w:val="000000" w:themeColor="text1"/>
          <w:u w:color="000000" w:themeColor="text1"/>
        </w:rPr>
        <w:noBreakHyphen/>
      </w:r>
      <w:r w:rsidRPr="006E3BE6">
        <w:rPr>
          <w:color w:val="000000" w:themeColor="text1"/>
          <w:u w:color="000000" w:themeColor="text1"/>
        </w:rPr>
        <w:t>to</w:t>
      </w:r>
      <w:r>
        <w:rPr>
          <w:color w:val="000000" w:themeColor="text1"/>
          <w:u w:color="000000" w:themeColor="text1"/>
        </w:rPr>
        <w:noBreakHyphen/>
      </w:r>
      <w:r w:rsidRPr="006E3BE6">
        <w:rPr>
          <w:color w:val="000000" w:themeColor="text1"/>
          <w:u w:color="000000" w:themeColor="text1"/>
        </w:rPr>
        <w:t>provider consultation available twenty</w:t>
      </w:r>
      <w:r>
        <w:rPr>
          <w:color w:val="000000" w:themeColor="text1"/>
          <w:u w:color="000000" w:themeColor="text1"/>
        </w:rPr>
        <w:noBreakHyphen/>
      </w:r>
      <w:r w:rsidRPr="006E3BE6">
        <w:rPr>
          <w:color w:val="000000" w:themeColor="text1"/>
          <w:u w:color="000000" w:themeColor="text1"/>
        </w:rPr>
        <w:t>four hours a day;</w:t>
      </w:r>
    </w:p>
    <w:p w:rsidRPr="006E3BE6" w:rsidR="00561040" w:rsidP="00561040" w:rsidRDefault="00561040" w14:paraId="20DA4BAD" w14:textId="77777777">
      <w:pPr>
        <w:pStyle w:val="scnewcodesection"/>
      </w:pPr>
      <w:r>
        <w:rPr>
          <w:color w:val="000000" w:themeColor="text1"/>
          <w:u w:color="000000" w:themeColor="text1"/>
        </w:rPr>
        <w:tab/>
      </w:r>
      <w:r>
        <w:rPr>
          <w:color w:val="000000" w:themeColor="text1"/>
          <w:u w:color="000000" w:themeColor="text1"/>
        </w:rPr>
        <w:tab/>
      </w:r>
      <w:bookmarkStart w:name="ss_T40C47N1770S2_lv1_60ac11ebd" w:id="170"/>
      <w:r w:rsidRPr="006E3BE6">
        <w:rPr>
          <w:color w:val="000000" w:themeColor="text1"/>
          <w:u w:color="000000" w:themeColor="text1"/>
        </w:rPr>
        <w:t>(</w:t>
      </w:r>
      <w:bookmarkEnd w:id="170"/>
      <w:r w:rsidRPr="006E3BE6">
        <w:rPr>
          <w:color w:val="000000" w:themeColor="text1"/>
          <w:u w:color="000000" w:themeColor="text1"/>
        </w:rPr>
        <w:t>2)</w:t>
      </w:r>
      <w:r>
        <w:t xml:space="preserve"> </w:t>
      </w:r>
      <w:r w:rsidRPr="006E3BE6">
        <w:rPr>
          <w:color w:val="000000" w:themeColor="text1"/>
          <w:u w:color="000000" w:themeColor="text1"/>
        </w:rPr>
        <w:t>transfer methods and protocols from the licensed midwife to a hospital within a fifty</w:t>
      </w:r>
      <w:r>
        <w:rPr>
          <w:color w:val="000000" w:themeColor="text1"/>
          <w:u w:color="000000" w:themeColor="text1"/>
        </w:rPr>
        <w:noBreakHyphen/>
      </w:r>
      <w:r w:rsidRPr="006E3BE6">
        <w:rPr>
          <w:color w:val="000000" w:themeColor="text1"/>
          <w:u w:color="000000" w:themeColor="text1"/>
        </w:rPr>
        <w:t>mile radius which provides level 1 or higher perinatal services;</w:t>
      </w:r>
    </w:p>
    <w:p w:rsidRPr="006E3BE6" w:rsidR="00561040" w:rsidP="00561040" w:rsidRDefault="00561040" w14:paraId="7195F008" w14:textId="77777777">
      <w:pPr>
        <w:pStyle w:val="scnewcodesection"/>
      </w:pPr>
      <w:r>
        <w:rPr>
          <w:color w:val="000000" w:themeColor="text1"/>
          <w:u w:color="000000" w:themeColor="text1"/>
        </w:rPr>
        <w:tab/>
      </w:r>
      <w:r>
        <w:rPr>
          <w:color w:val="000000" w:themeColor="text1"/>
          <w:u w:color="000000" w:themeColor="text1"/>
        </w:rPr>
        <w:tab/>
      </w:r>
      <w:bookmarkStart w:name="ss_T40C47N1770S3_lv1_23d98b50b" w:id="171"/>
      <w:r w:rsidRPr="006E3BE6">
        <w:rPr>
          <w:color w:val="000000" w:themeColor="text1"/>
          <w:u w:color="000000" w:themeColor="text1"/>
        </w:rPr>
        <w:t>(</w:t>
      </w:r>
      <w:bookmarkEnd w:id="171"/>
      <w:r w:rsidRPr="006E3BE6">
        <w:rPr>
          <w:color w:val="000000" w:themeColor="text1"/>
          <w:u w:color="000000" w:themeColor="text1"/>
        </w:rPr>
        <w:t>3)</w:t>
      </w:r>
      <w:r>
        <w:t xml:space="preserve"> </w:t>
      </w:r>
      <w:r w:rsidRPr="006E3BE6">
        <w:rPr>
          <w:color w:val="000000" w:themeColor="text1"/>
          <w:u w:color="000000" w:themeColor="text1"/>
        </w:rPr>
        <w:t>access to professional continuing education relating to safe transfers and escalation of care; and</w:t>
      </w:r>
    </w:p>
    <w:p w:rsidRPr="006E3BE6" w:rsidR="00561040" w:rsidP="00561040" w:rsidRDefault="00561040" w14:paraId="202647FD" w14:textId="77777777">
      <w:pPr>
        <w:pStyle w:val="scnewcodesection"/>
      </w:pPr>
      <w:r>
        <w:rPr>
          <w:color w:val="000000" w:themeColor="text1"/>
          <w:u w:color="000000" w:themeColor="text1"/>
        </w:rPr>
        <w:tab/>
      </w:r>
      <w:r>
        <w:rPr>
          <w:color w:val="000000" w:themeColor="text1"/>
          <w:u w:color="000000" w:themeColor="text1"/>
        </w:rPr>
        <w:tab/>
      </w:r>
      <w:bookmarkStart w:name="ss_T40C47N1770S4_lv1_a31734405" w:id="172"/>
      <w:r w:rsidRPr="006E3BE6">
        <w:rPr>
          <w:color w:val="000000" w:themeColor="text1"/>
          <w:u w:color="000000" w:themeColor="text1"/>
        </w:rPr>
        <w:t>(</w:t>
      </w:r>
      <w:bookmarkEnd w:id="172"/>
      <w:r w:rsidRPr="006E3BE6">
        <w:rPr>
          <w:color w:val="000000" w:themeColor="text1"/>
          <w:u w:color="000000" w:themeColor="text1"/>
        </w:rPr>
        <w:t>4)</w:t>
      </w:r>
      <w:r>
        <w:t xml:space="preserve"> </w:t>
      </w:r>
      <w:r w:rsidRPr="006E3BE6">
        <w:rPr>
          <w:color w:val="000000" w:themeColor="text1"/>
          <w:u w:color="000000" w:themeColor="text1"/>
        </w:rPr>
        <w:t>collection of data on transfer outcomes to evaluate the effectiveness and safety of transfer of care from a licensed midwife to a hospital.</w:t>
      </w:r>
    </w:p>
    <w:p w:rsidRPr="006E3BE6" w:rsidR="00561040" w:rsidP="00561040" w:rsidRDefault="00561040" w14:paraId="77A469BB" w14:textId="77777777">
      <w:pPr>
        <w:pStyle w:val="scnewcodesection"/>
      </w:pPr>
      <w:r>
        <w:rPr>
          <w:color w:val="000000" w:themeColor="text1"/>
          <w:u w:color="000000" w:themeColor="text1"/>
        </w:rPr>
        <w:tab/>
      </w:r>
      <w:bookmarkStart w:name="ss_T40C47N1770SB_lv2_6e5e8536b" w:id="173"/>
      <w:r w:rsidRPr="006E3BE6">
        <w:rPr>
          <w:color w:val="000000" w:themeColor="text1"/>
          <w:u w:color="000000" w:themeColor="text1"/>
        </w:rPr>
        <w:t>(</w:t>
      </w:r>
      <w:bookmarkEnd w:id="173"/>
      <w:r w:rsidRPr="006E3BE6">
        <w:rPr>
          <w:color w:val="000000" w:themeColor="text1"/>
          <w:u w:color="000000" w:themeColor="text1"/>
        </w:rPr>
        <w:t>B)</w:t>
      </w:r>
      <w:r>
        <w:t xml:space="preserve"> </w:t>
      </w:r>
      <w:r w:rsidRPr="006E3BE6">
        <w:rPr>
          <w:color w:val="000000" w:themeColor="text1"/>
          <w:u w:color="000000" w:themeColor="text1"/>
        </w:rPr>
        <w:t>Nothing in this section may be construed to:</w:t>
      </w:r>
    </w:p>
    <w:p w:rsidRPr="006E3BE6" w:rsidR="00561040" w:rsidP="00561040" w:rsidRDefault="00561040" w14:paraId="79792D4E" w14:textId="77777777">
      <w:pPr>
        <w:pStyle w:val="scnewcodesection"/>
      </w:pPr>
      <w:r>
        <w:rPr>
          <w:color w:val="000000" w:themeColor="text1"/>
          <w:u w:color="000000" w:themeColor="text1"/>
        </w:rPr>
        <w:tab/>
      </w:r>
      <w:r>
        <w:rPr>
          <w:color w:val="000000" w:themeColor="text1"/>
          <w:u w:color="000000" w:themeColor="text1"/>
        </w:rPr>
        <w:tab/>
      </w:r>
      <w:bookmarkStart w:name="ss_T40C47N1770S1_lv3_b9a34ff64" w:id="174"/>
      <w:r w:rsidRPr="006E3BE6">
        <w:rPr>
          <w:color w:val="000000" w:themeColor="text1"/>
          <w:u w:color="000000" w:themeColor="text1"/>
        </w:rPr>
        <w:t>(</w:t>
      </w:r>
      <w:bookmarkEnd w:id="174"/>
      <w:r w:rsidRPr="006E3BE6">
        <w:rPr>
          <w:color w:val="000000" w:themeColor="text1"/>
          <w:u w:color="000000" w:themeColor="text1"/>
        </w:rPr>
        <w:t>1)</w:t>
      </w:r>
      <w:r>
        <w:t xml:space="preserve"> </w:t>
      </w:r>
      <w:r w:rsidRPr="006E3BE6">
        <w:rPr>
          <w:color w:val="000000" w:themeColor="text1"/>
          <w:u w:color="000000" w:themeColor="text1"/>
        </w:rPr>
        <w:t xml:space="preserve">allow or require the </w:t>
      </w:r>
      <w:r>
        <w:rPr>
          <w:color w:val="000000" w:themeColor="text1"/>
          <w:u w:color="000000" w:themeColor="text1"/>
        </w:rPr>
        <w:t>B</w:t>
      </w:r>
      <w:r w:rsidRPr="006E3BE6">
        <w:rPr>
          <w:color w:val="000000" w:themeColor="text1"/>
          <w:u w:color="000000" w:themeColor="text1"/>
        </w:rPr>
        <w:t>oard</w:t>
      </w:r>
      <w:r>
        <w:rPr>
          <w:color w:val="000000" w:themeColor="text1"/>
          <w:u w:color="000000" w:themeColor="text1"/>
        </w:rPr>
        <w:t xml:space="preserve"> of Health and Environmental Control</w:t>
      </w:r>
      <w:r w:rsidRPr="006E3BE6">
        <w:rPr>
          <w:color w:val="000000" w:themeColor="text1"/>
          <w:u w:color="000000" w:themeColor="text1"/>
        </w:rPr>
        <w:t xml:space="preserve">, the Department of Health and Environmental Control, or hospitals to promulgate regulations or requirements that restrict the scope of practice, change existing licensure requirements, or impose any other regulation or requirement on licensed midwives, other than the methods and protocols for transfer of a patient to a hospital; or </w:t>
      </w:r>
    </w:p>
    <w:p w:rsidRPr="006E3BE6" w:rsidR="00561040" w:rsidP="00561040" w:rsidRDefault="00561040" w14:paraId="38CC0BA3" w14:textId="77777777">
      <w:pPr>
        <w:pStyle w:val="scnewcodesection"/>
      </w:pPr>
      <w:r>
        <w:rPr>
          <w:color w:val="000000" w:themeColor="text1"/>
          <w:u w:color="000000" w:themeColor="text1"/>
        </w:rPr>
        <w:tab/>
      </w:r>
      <w:r>
        <w:rPr>
          <w:color w:val="000000" w:themeColor="text1"/>
          <w:u w:color="000000" w:themeColor="text1"/>
        </w:rPr>
        <w:tab/>
      </w:r>
      <w:bookmarkStart w:name="ss_T40C47N1770S2_lv3_15be771e1" w:id="175"/>
      <w:r w:rsidRPr="006E3BE6">
        <w:rPr>
          <w:color w:val="000000" w:themeColor="text1"/>
          <w:u w:color="000000" w:themeColor="text1"/>
        </w:rPr>
        <w:t>(</w:t>
      </w:r>
      <w:bookmarkEnd w:id="175"/>
      <w:r w:rsidRPr="006E3BE6">
        <w:rPr>
          <w:color w:val="000000" w:themeColor="text1"/>
          <w:u w:color="000000" w:themeColor="text1"/>
        </w:rPr>
        <w:t>2)</w:t>
      </w:r>
      <w:r>
        <w:t xml:space="preserve"> </w:t>
      </w:r>
      <w:r w:rsidRPr="006E3BE6">
        <w:rPr>
          <w:color w:val="000000" w:themeColor="text1"/>
          <w:u w:color="000000" w:themeColor="text1"/>
        </w:rPr>
        <w:t>require hospitals to give licensed midwives hospital admitting privileges.</w:t>
      </w:r>
    </w:p>
    <w:p w:rsidR="00561040" w:rsidP="00561040" w:rsidRDefault="00561040" w14:paraId="06E74143" w14:textId="12CDDB1F">
      <w:pPr>
        <w:pStyle w:val="scnewcodesection"/>
      </w:pPr>
      <w:r>
        <w:rPr>
          <w:color w:val="000000" w:themeColor="text1"/>
          <w:u w:color="000000" w:themeColor="text1"/>
        </w:rPr>
        <w:tab/>
      </w:r>
      <w:bookmarkStart w:name="ss_T40C47N1770SC_lv2_83acace49" w:id="176"/>
      <w:r w:rsidRPr="006E3BE6">
        <w:rPr>
          <w:color w:val="000000" w:themeColor="text1"/>
          <w:u w:color="000000" w:themeColor="text1"/>
        </w:rPr>
        <w:t>(</w:t>
      </w:r>
      <w:bookmarkEnd w:id="176"/>
      <w:r w:rsidRPr="006E3BE6">
        <w:rPr>
          <w:color w:val="000000" w:themeColor="text1"/>
          <w:u w:color="000000" w:themeColor="text1"/>
        </w:rPr>
        <w:t>C)</w:t>
      </w:r>
      <w:r>
        <w:t xml:space="preserve"> </w:t>
      </w:r>
      <w:r w:rsidRPr="006E3BE6">
        <w:rPr>
          <w:color w:val="000000" w:themeColor="text1"/>
          <w:u w:color="000000" w:themeColor="text1"/>
        </w:rPr>
        <w:t xml:space="preserve">For purposes of this section, </w:t>
      </w:r>
      <w:r w:rsidR="00C82424">
        <w:rPr>
          <w:color w:val="000000" w:themeColor="text1"/>
          <w:u w:color="000000" w:themeColor="text1"/>
        </w:rPr>
        <w:t>“</w:t>
      </w:r>
      <w:r w:rsidRPr="006E3BE6">
        <w:rPr>
          <w:color w:val="000000" w:themeColor="text1"/>
          <w:u w:color="000000" w:themeColor="text1"/>
        </w:rPr>
        <w:t>integrate</w:t>
      </w:r>
      <w:r w:rsidR="00C82424">
        <w:rPr>
          <w:color w:val="000000" w:themeColor="text1"/>
          <w:u w:color="000000" w:themeColor="text1"/>
        </w:rPr>
        <w:t>”</w:t>
      </w:r>
      <w:r w:rsidRPr="006E3BE6">
        <w:rPr>
          <w:color w:val="000000" w:themeColor="text1"/>
          <w:u w:color="000000" w:themeColor="text1"/>
        </w:rPr>
        <w:t xml:space="preserve"> means to facilitate the full exercise of scope of practice, autonomy, self</w:t>
      </w:r>
      <w:r>
        <w:rPr>
          <w:color w:val="000000" w:themeColor="text1"/>
          <w:u w:color="000000" w:themeColor="text1"/>
        </w:rPr>
        <w:noBreakHyphen/>
      </w:r>
      <w:r w:rsidRPr="006E3BE6">
        <w:rPr>
          <w:color w:val="000000" w:themeColor="text1"/>
          <w:u w:color="000000" w:themeColor="text1"/>
        </w:rPr>
        <w:t xml:space="preserve">regulation, collaboration, and smooth transition between licensed midwives and hospitals which provide perinatal care services. </w:t>
      </w:r>
      <w:r w:rsidR="00C82424">
        <w:rPr>
          <w:color w:val="000000" w:themeColor="text1"/>
          <w:u w:color="000000" w:themeColor="text1"/>
        </w:rPr>
        <w:t>“</w:t>
      </w:r>
      <w:r w:rsidRPr="006E3BE6">
        <w:rPr>
          <w:color w:val="000000" w:themeColor="text1"/>
          <w:u w:color="000000" w:themeColor="text1"/>
        </w:rPr>
        <w:t>Integrate</w:t>
      </w:r>
      <w:r w:rsidR="00C82424">
        <w:rPr>
          <w:color w:val="000000" w:themeColor="text1"/>
          <w:u w:color="000000" w:themeColor="text1"/>
        </w:rPr>
        <w:t>”</w:t>
      </w:r>
      <w:r w:rsidRPr="006E3BE6">
        <w:rPr>
          <w:color w:val="000000" w:themeColor="text1"/>
          <w:u w:color="000000" w:themeColor="text1"/>
        </w:rPr>
        <w:t xml:space="preserve"> does not mean to supervise licensed midwives.</w:t>
      </w:r>
    </w:p>
    <w:p w:rsidR="00561040" w:rsidP="00561040" w:rsidRDefault="00561040" w14:paraId="70BF6108" w14:textId="77777777">
      <w:pPr>
        <w:pStyle w:val="scnewcodesection"/>
      </w:pPr>
    </w:p>
    <w:p w:rsidR="00561040" w:rsidP="00561040" w:rsidRDefault="00561040" w14:paraId="78FA6ADC" w14:textId="77777777">
      <w:pPr>
        <w:pStyle w:val="scnewcodesection"/>
      </w:pPr>
      <w:bookmarkStart w:name="ns_T40C47N1775_bcbb4b093" w:id="177"/>
      <w:r>
        <w:tab/>
      </w:r>
      <w:bookmarkEnd w:id="177"/>
      <w:r>
        <w:t>Section 40</w:t>
      </w:r>
      <w:r>
        <w:noBreakHyphen/>
        <w:t>47</w:t>
      </w:r>
      <w:r>
        <w:noBreakHyphen/>
        <w:t>1775.</w:t>
      </w:r>
      <w:r>
        <w:tab/>
      </w:r>
      <w:r>
        <w:rPr>
          <w:color w:val="000000" w:themeColor="text1"/>
          <w:u w:color="000000" w:themeColor="text1"/>
        </w:rPr>
        <w:t>(A)</w:t>
      </w:r>
      <w:r w:rsidRPr="00FA7297">
        <w:t xml:space="preserve"> </w:t>
      </w:r>
      <w:r w:rsidRPr="00FA7297">
        <w:rPr>
          <w:color w:val="000000" w:themeColor="text1"/>
          <w:u w:color="000000" w:themeColor="text1"/>
        </w:rPr>
        <w:t xml:space="preserve">Midwifery licensure in South Carolina is by examination only. </w:t>
      </w:r>
    </w:p>
    <w:p w:rsidRPr="00FA7297" w:rsidR="00561040" w:rsidP="00561040" w:rsidRDefault="00561040" w14:paraId="39E27CF9" w14:textId="77777777">
      <w:pPr>
        <w:pStyle w:val="scnewcodesection"/>
      </w:pPr>
      <w:r>
        <w:rPr>
          <w:color w:val="000000" w:themeColor="text1"/>
          <w:u w:color="000000" w:themeColor="text1"/>
        </w:rPr>
        <w:tab/>
      </w:r>
      <w:bookmarkStart w:name="ss_T40C47N1775SB_lv1_a69f7614d" w:id="178"/>
      <w:r>
        <w:rPr>
          <w:color w:val="000000" w:themeColor="text1"/>
          <w:u w:color="000000" w:themeColor="text1"/>
        </w:rPr>
        <w:t>(</w:t>
      </w:r>
      <w:bookmarkEnd w:id="178"/>
      <w:r>
        <w:rPr>
          <w:color w:val="000000" w:themeColor="text1"/>
          <w:u w:color="000000" w:themeColor="text1"/>
        </w:rPr>
        <w:t>B)</w:t>
      </w:r>
      <w:r w:rsidRPr="00FA7297">
        <w:t xml:space="preserve"> </w:t>
      </w:r>
      <w:r w:rsidRPr="00FA7297">
        <w:rPr>
          <w:color w:val="000000" w:themeColor="text1"/>
          <w:u w:color="000000" w:themeColor="text1"/>
        </w:rPr>
        <w:t xml:space="preserve">Persons </w:t>
      </w:r>
      <w:r>
        <w:rPr>
          <w:color w:val="000000" w:themeColor="text1"/>
          <w:u w:color="000000" w:themeColor="text1"/>
        </w:rPr>
        <w:t>to which subsection (A) does not apply include</w:t>
      </w:r>
      <w:r w:rsidRPr="00FA7297">
        <w:rPr>
          <w:color w:val="000000" w:themeColor="text1"/>
          <w:u w:color="000000" w:themeColor="text1"/>
        </w:rPr>
        <w:t xml:space="preserve">: </w:t>
      </w:r>
    </w:p>
    <w:p w:rsidR="00FE77A3" w:rsidP="00561040" w:rsidRDefault="00561040" w14:paraId="4AE14831" w14:textId="77777777">
      <w:pPr>
        <w:pStyle w:val="scnewcodesection"/>
        <w:rPr>
          <w:color w:val="000000" w:themeColor="text1"/>
          <w:u w:color="000000" w:themeColor="text1"/>
        </w:rPr>
      </w:pPr>
      <w:r>
        <w:rPr>
          <w:color w:val="000000" w:themeColor="text1"/>
          <w:u w:color="000000" w:themeColor="text1"/>
        </w:rPr>
        <w:tab/>
      </w:r>
      <w:r>
        <w:rPr>
          <w:color w:val="000000" w:themeColor="text1"/>
          <w:u w:color="000000" w:themeColor="text1"/>
        </w:rPr>
        <w:tab/>
      </w:r>
      <w:bookmarkStart w:name="ss_T40C47N1775S1_lv2_3fb72594e" w:id="179"/>
      <w:r>
        <w:rPr>
          <w:color w:val="000000" w:themeColor="text1"/>
          <w:u w:color="000000" w:themeColor="text1"/>
        </w:rPr>
        <w:t>(</w:t>
      </w:r>
      <w:bookmarkEnd w:id="179"/>
      <w:r>
        <w:rPr>
          <w:color w:val="000000" w:themeColor="text1"/>
          <w:u w:color="000000" w:themeColor="text1"/>
        </w:rPr>
        <w:t>1)</w:t>
      </w:r>
      <w:r>
        <w:t xml:space="preserve"> </w:t>
      </w:r>
      <w:r>
        <w:rPr>
          <w:color w:val="000000" w:themeColor="text1"/>
          <w:u w:color="000000" w:themeColor="text1"/>
        </w:rPr>
        <w:t>a</w:t>
      </w:r>
      <w:r w:rsidRPr="00FA7297">
        <w:rPr>
          <w:color w:val="000000" w:themeColor="text1"/>
          <w:u w:color="000000" w:themeColor="text1"/>
        </w:rPr>
        <w:t>ny person authorized by the South Carolina State Boa</w:t>
      </w:r>
      <w:r>
        <w:rPr>
          <w:color w:val="000000" w:themeColor="text1"/>
          <w:u w:color="000000" w:themeColor="text1"/>
        </w:rPr>
        <w:t>rd of Nursing to practice as a c</w:t>
      </w:r>
      <w:r w:rsidRPr="00FA7297">
        <w:rPr>
          <w:color w:val="000000" w:themeColor="text1"/>
          <w:u w:color="000000" w:themeColor="text1"/>
        </w:rPr>
        <w:t xml:space="preserve">ertified </w:t>
      </w:r>
      <w:r>
        <w:rPr>
          <w:color w:val="000000" w:themeColor="text1"/>
          <w:u w:color="000000" w:themeColor="text1"/>
        </w:rPr>
        <w:t>n</w:t>
      </w:r>
      <w:r w:rsidRPr="00FA7297">
        <w:rPr>
          <w:color w:val="000000" w:themeColor="text1"/>
          <w:u w:color="000000" w:themeColor="text1"/>
        </w:rPr>
        <w:t xml:space="preserve">urse </w:t>
      </w:r>
      <w:r>
        <w:rPr>
          <w:color w:val="000000" w:themeColor="text1"/>
          <w:u w:color="000000" w:themeColor="text1"/>
        </w:rPr>
        <w:t>m</w:t>
      </w:r>
      <w:r w:rsidRPr="00FA7297">
        <w:rPr>
          <w:color w:val="000000" w:themeColor="text1"/>
          <w:u w:color="000000" w:themeColor="text1"/>
        </w:rPr>
        <w:t xml:space="preserve">idwife in the </w:t>
      </w:r>
      <w:r>
        <w:rPr>
          <w:color w:val="000000" w:themeColor="text1"/>
          <w:u w:color="000000" w:themeColor="text1"/>
        </w:rPr>
        <w:t>State;</w:t>
      </w:r>
      <w:r>
        <w:rPr>
          <w:color w:val="000000" w:themeColor="text1"/>
          <w:u w:color="000000" w:themeColor="text1"/>
        </w:rPr>
        <w:tab/>
      </w:r>
    </w:p>
    <w:p w:rsidRPr="00FA7297" w:rsidR="00561040" w:rsidP="00561040" w:rsidRDefault="00561040" w14:paraId="40E12A75" w14:textId="0AD4AF06">
      <w:pPr>
        <w:pStyle w:val="scnewcodesection"/>
      </w:pPr>
      <w:r>
        <w:rPr>
          <w:color w:val="000000" w:themeColor="text1"/>
          <w:u w:color="000000" w:themeColor="text1"/>
        </w:rPr>
        <w:tab/>
      </w:r>
      <w:r>
        <w:rPr>
          <w:color w:val="000000" w:themeColor="text1"/>
          <w:u w:color="000000" w:themeColor="text1"/>
        </w:rPr>
        <w:tab/>
      </w:r>
      <w:bookmarkStart w:name="ss_T40C47N1775S2_lv2_c9a1156f6" w:id="180"/>
      <w:r>
        <w:rPr>
          <w:color w:val="000000" w:themeColor="text1"/>
          <w:u w:color="000000" w:themeColor="text1"/>
        </w:rPr>
        <w:t>(</w:t>
      </w:r>
      <w:bookmarkEnd w:id="180"/>
      <w:r>
        <w:rPr>
          <w:color w:val="000000" w:themeColor="text1"/>
          <w:u w:color="000000" w:themeColor="text1"/>
        </w:rPr>
        <w:t>2)</w:t>
      </w:r>
      <w:r>
        <w:rPr>
          <w:color w:val="000000" w:themeColor="text1"/>
          <w:u w:color="000000" w:themeColor="text1"/>
        </w:rPr>
        <w:tab/>
        <w:t>a</w:t>
      </w:r>
      <w:r w:rsidRPr="00FA7297">
        <w:rPr>
          <w:color w:val="000000" w:themeColor="text1"/>
          <w:u w:color="000000" w:themeColor="text1"/>
        </w:rPr>
        <w:t>ny student pursuing a course of study in an approved midwifery education p</w:t>
      </w:r>
      <w:r>
        <w:rPr>
          <w:color w:val="000000" w:themeColor="text1"/>
          <w:u w:color="000000" w:themeColor="text1"/>
        </w:rPr>
        <w:t>rogram that is approved by the b</w:t>
      </w:r>
      <w:r w:rsidRPr="00FA7297">
        <w:rPr>
          <w:color w:val="000000" w:themeColor="text1"/>
          <w:u w:color="000000" w:themeColor="text1"/>
        </w:rPr>
        <w:t>oard who provides midwifery services, provided that such services are an integral part of the student</w:t>
      </w:r>
      <w:r>
        <w:rPr>
          <w:color w:val="000000" w:themeColor="text1"/>
          <w:u w:color="000000" w:themeColor="text1"/>
        </w:rPr>
        <w:t>’</w:t>
      </w:r>
      <w:r w:rsidRPr="00FA7297">
        <w:rPr>
          <w:color w:val="000000" w:themeColor="text1"/>
          <w:u w:color="000000" w:themeColor="text1"/>
        </w:rPr>
        <w:t xml:space="preserve">s course of study and are performed under the supervision of a South </w:t>
      </w:r>
      <w:r>
        <w:rPr>
          <w:color w:val="000000" w:themeColor="text1"/>
          <w:u w:color="000000" w:themeColor="text1"/>
        </w:rPr>
        <w:t>Carolina practicing physician, c</w:t>
      </w:r>
      <w:r w:rsidRPr="00FA7297">
        <w:rPr>
          <w:color w:val="000000" w:themeColor="text1"/>
          <w:u w:color="000000" w:themeColor="text1"/>
        </w:rPr>
        <w:t xml:space="preserve">ertified </w:t>
      </w:r>
      <w:r>
        <w:rPr>
          <w:color w:val="000000" w:themeColor="text1"/>
          <w:u w:color="000000" w:themeColor="text1"/>
        </w:rPr>
        <w:t>nurse midwife, or l</w:t>
      </w:r>
      <w:r w:rsidRPr="00FA7297">
        <w:rPr>
          <w:color w:val="000000" w:themeColor="text1"/>
          <w:u w:color="000000" w:themeColor="text1"/>
        </w:rPr>
        <w:t xml:space="preserve">icensed </w:t>
      </w:r>
      <w:r>
        <w:rPr>
          <w:color w:val="000000" w:themeColor="text1"/>
          <w:u w:color="000000" w:themeColor="text1"/>
        </w:rPr>
        <w:t>midwife; and</w:t>
      </w:r>
    </w:p>
    <w:p w:rsidR="00561040" w:rsidP="00561040" w:rsidRDefault="00561040" w14:paraId="1926A7B8" w14:textId="77777777">
      <w:pPr>
        <w:pStyle w:val="scnewcodesection"/>
      </w:pPr>
      <w:r>
        <w:rPr>
          <w:color w:val="000000" w:themeColor="text1"/>
          <w:u w:color="000000" w:themeColor="text1"/>
        </w:rPr>
        <w:tab/>
      </w:r>
      <w:r>
        <w:rPr>
          <w:color w:val="000000" w:themeColor="text1"/>
          <w:u w:color="000000" w:themeColor="text1"/>
        </w:rPr>
        <w:tab/>
      </w:r>
      <w:bookmarkStart w:name="ss_T40C47N1775S3_lv2_642140647" w:id="181"/>
      <w:r>
        <w:rPr>
          <w:color w:val="000000" w:themeColor="text1"/>
          <w:u w:color="000000" w:themeColor="text1"/>
        </w:rPr>
        <w:t>(</w:t>
      </w:r>
      <w:bookmarkEnd w:id="181"/>
      <w:r>
        <w:rPr>
          <w:color w:val="000000" w:themeColor="text1"/>
          <w:u w:color="000000" w:themeColor="text1"/>
        </w:rPr>
        <w:t>3)</w:t>
      </w:r>
      <w:r>
        <w:t xml:space="preserve"> </w:t>
      </w:r>
      <w:r w:rsidRPr="00FF484B">
        <w:rPr>
          <w:color w:val="000000" w:themeColor="text1"/>
          <w:u w:color="000000" w:themeColor="text1"/>
        </w:rPr>
        <w:t>any midwife already licensed by the Department of Health and Environmental Control prior to the effective date of this article.</w:t>
      </w:r>
    </w:p>
    <w:p w:rsidR="00561040" w:rsidP="00561040" w:rsidRDefault="00561040" w14:paraId="7AFCEFD1" w14:textId="77777777">
      <w:pPr>
        <w:pStyle w:val="scnewcodesection"/>
      </w:pPr>
    </w:p>
    <w:p w:rsidRPr="00FA7297" w:rsidR="00561040" w:rsidP="00561040" w:rsidRDefault="00561040" w14:paraId="54892B0C" w14:textId="2A873560">
      <w:pPr>
        <w:pStyle w:val="scnewcodesection"/>
      </w:pPr>
      <w:r>
        <w:tab/>
      </w:r>
      <w:r>
        <w:tab/>
      </w:r>
      <w:bookmarkStart w:name="up_6daf1eb0c" w:id="182"/>
      <w:r>
        <w:t>S</w:t>
      </w:r>
      <w:bookmarkEnd w:id="182"/>
      <w:r>
        <w:t>ection 40</w:t>
      </w:r>
      <w:r>
        <w:noBreakHyphen/>
        <w:t>47</w:t>
      </w:r>
      <w:r>
        <w:noBreakHyphen/>
        <w:t>1780.</w:t>
      </w:r>
      <w:r>
        <w:tab/>
        <w:t>(A)</w:t>
      </w:r>
      <w:r w:rsidRPr="00FA7297">
        <w:t xml:space="preserve"> </w:t>
      </w:r>
      <w:r w:rsidRPr="00FA7297">
        <w:rPr>
          <w:color w:val="000000" w:themeColor="text1"/>
          <w:u w:color="000000" w:themeColor="text1"/>
        </w:rPr>
        <w:t>Any person applying for a midwifery license must show evidence of completion of an approved academics program, clinical apprenticeship</w:t>
      </w:r>
      <w:r>
        <w:rPr>
          <w:color w:val="000000" w:themeColor="text1"/>
          <w:u w:color="000000" w:themeColor="text1"/>
        </w:rPr>
        <w:t>,</w:t>
      </w:r>
      <w:r w:rsidRPr="00FA7297">
        <w:rPr>
          <w:color w:val="000000" w:themeColor="text1"/>
          <w:u w:color="000000" w:themeColor="text1"/>
        </w:rPr>
        <w:t xml:space="preserve"> and recommendations from their clinical preceptor.</w:t>
      </w:r>
    </w:p>
    <w:p w:rsidRPr="00FA7297" w:rsidR="00561040" w:rsidP="00561040" w:rsidRDefault="00561040" w14:paraId="2D454A98" w14:textId="77777777">
      <w:pPr>
        <w:pStyle w:val="scnewcodesection"/>
      </w:pPr>
      <w:r>
        <w:rPr>
          <w:color w:val="000000" w:themeColor="text1"/>
          <w:u w:color="000000" w:themeColor="text1"/>
        </w:rPr>
        <w:tab/>
      </w:r>
      <w:bookmarkStart w:name="ss_T40C47N1775SB_lv3_156c1a8f6" w:id="183"/>
      <w:r>
        <w:rPr>
          <w:color w:val="000000" w:themeColor="text1"/>
          <w:u w:color="000000" w:themeColor="text1"/>
        </w:rPr>
        <w:t>(</w:t>
      </w:r>
      <w:bookmarkEnd w:id="183"/>
      <w:r>
        <w:rPr>
          <w:color w:val="000000" w:themeColor="text1"/>
          <w:u w:color="000000" w:themeColor="text1"/>
        </w:rPr>
        <w:t>B)</w:t>
      </w:r>
      <w:r w:rsidRPr="00FA7297">
        <w:t xml:space="preserve"> </w:t>
      </w:r>
      <w:r w:rsidRPr="00FA7297">
        <w:rPr>
          <w:color w:val="000000" w:themeColor="text1"/>
          <w:u w:color="000000" w:themeColor="text1"/>
        </w:rPr>
        <w:t xml:space="preserve">The examination </w:t>
      </w:r>
      <w:r>
        <w:rPr>
          <w:color w:val="000000" w:themeColor="text1"/>
          <w:u w:color="000000" w:themeColor="text1"/>
        </w:rPr>
        <w:t>must</w:t>
      </w:r>
      <w:r w:rsidRPr="00FA7297">
        <w:rPr>
          <w:color w:val="000000" w:themeColor="text1"/>
          <w:u w:color="000000" w:themeColor="text1"/>
        </w:rPr>
        <w:t xml:space="preserve"> consist of two parts:</w:t>
      </w:r>
    </w:p>
    <w:p w:rsidRPr="00FA7297" w:rsidR="00561040" w:rsidP="00561040" w:rsidRDefault="00561040" w14:paraId="564B7DE3" w14:textId="77777777">
      <w:pPr>
        <w:pStyle w:val="scnewcodesection"/>
      </w:pPr>
      <w:r>
        <w:rPr>
          <w:color w:val="000000" w:themeColor="text1"/>
          <w:u w:color="000000" w:themeColor="text1"/>
        </w:rPr>
        <w:tab/>
      </w:r>
      <w:r w:rsidRPr="00FA7297">
        <w:rPr>
          <w:color w:val="000000" w:themeColor="text1"/>
          <w:u w:color="000000" w:themeColor="text1"/>
        </w:rPr>
        <w:tab/>
      </w:r>
      <w:bookmarkStart w:name="ss_T40C47N1775S1_lv4_5eddce792" w:id="184"/>
      <w:r w:rsidRPr="00FA7297">
        <w:rPr>
          <w:color w:val="000000" w:themeColor="text1"/>
          <w:u w:color="000000" w:themeColor="text1"/>
        </w:rPr>
        <w:t>(</w:t>
      </w:r>
      <w:bookmarkEnd w:id="184"/>
      <w:r w:rsidRPr="00FA7297">
        <w:rPr>
          <w:color w:val="000000" w:themeColor="text1"/>
          <w:u w:color="000000" w:themeColor="text1"/>
        </w:rPr>
        <w:t>1)</w:t>
      </w:r>
      <w:r>
        <w:t xml:space="preserve"> </w:t>
      </w:r>
      <w:r>
        <w:rPr>
          <w:color w:val="000000" w:themeColor="text1"/>
          <w:u w:color="000000" w:themeColor="text1"/>
        </w:rPr>
        <w:t>a</w:t>
      </w:r>
      <w:r w:rsidRPr="00FA7297">
        <w:rPr>
          <w:color w:val="000000" w:themeColor="text1"/>
          <w:u w:color="000000" w:themeColor="text1"/>
        </w:rPr>
        <w:t xml:space="preserve"> written examination designed to test knowledge of theory regarding pregnancy and childbirth and to test clinical judgment in </w:t>
      </w:r>
      <w:r>
        <w:rPr>
          <w:color w:val="000000" w:themeColor="text1"/>
          <w:u w:color="000000" w:themeColor="text1"/>
        </w:rPr>
        <w:t>l</w:t>
      </w:r>
      <w:r w:rsidRPr="00FA7297">
        <w:rPr>
          <w:color w:val="000000" w:themeColor="text1"/>
          <w:u w:color="000000" w:themeColor="text1"/>
        </w:rPr>
        <w:t xml:space="preserve">icensed </w:t>
      </w:r>
      <w:r>
        <w:rPr>
          <w:color w:val="000000" w:themeColor="text1"/>
          <w:u w:color="000000" w:themeColor="text1"/>
        </w:rPr>
        <w:t>midwifery management; and</w:t>
      </w:r>
    </w:p>
    <w:p w:rsidRPr="00FA7297" w:rsidR="00561040" w:rsidP="00561040" w:rsidRDefault="00561040" w14:paraId="2929510C" w14:textId="77777777">
      <w:pPr>
        <w:pStyle w:val="scnewcodesection"/>
      </w:pPr>
      <w:r>
        <w:rPr>
          <w:color w:val="000000" w:themeColor="text1"/>
          <w:u w:color="000000" w:themeColor="text1"/>
        </w:rPr>
        <w:tab/>
      </w:r>
      <w:r>
        <w:rPr>
          <w:color w:val="000000" w:themeColor="text1"/>
          <w:u w:color="000000" w:themeColor="text1"/>
        </w:rPr>
        <w:tab/>
      </w:r>
      <w:bookmarkStart w:name="ss_T40C47N1775S2_lv4_4e15e6a53" w:id="185"/>
      <w:r w:rsidRPr="00FA7297">
        <w:rPr>
          <w:color w:val="000000" w:themeColor="text1"/>
          <w:u w:color="000000" w:themeColor="text1"/>
        </w:rPr>
        <w:t>(</w:t>
      </w:r>
      <w:bookmarkEnd w:id="185"/>
      <w:r w:rsidRPr="00FA7297">
        <w:rPr>
          <w:color w:val="000000" w:themeColor="text1"/>
          <w:u w:color="000000" w:themeColor="text1"/>
        </w:rPr>
        <w:t>2)</w:t>
      </w:r>
      <w:r>
        <w:t xml:space="preserve"> </w:t>
      </w:r>
      <w:r>
        <w:rPr>
          <w:color w:val="000000" w:themeColor="text1"/>
          <w:u w:color="000000" w:themeColor="text1"/>
        </w:rPr>
        <w:t>a</w:t>
      </w:r>
      <w:r w:rsidRPr="00FA7297">
        <w:rPr>
          <w:color w:val="000000" w:themeColor="text1"/>
          <w:u w:color="000000" w:themeColor="text1"/>
        </w:rPr>
        <w:t xml:space="preserve"> practical examination designed to demonstrate the mastery of skills necessary for the practice of </w:t>
      </w:r>
      <w:r>
        <w:rPr>
          <w:color w:val="000000" w:themeColor="text1"/>
          <w:u w:color="000000" w:themeColor="text1"/>
        </w:rPr>
        <w:t>l</w:t>
      </w:r>
      <w:r w:rsidRPr="00FA7297">
        <w:rPr>
          <w:color w:val="000000" w:themeColor="text1"/>
          <w:u w:color="000000" w:themeColor="text1"/>
        </w:rPr>
        <w:t xml:space="preserve">icensed </w:t>
      </w:r>
      <w:r>
        <w:rPr>
          <w:color w:val="000000" w:themeColor="text1"/>
          <w:u w:color="000000" w:themeColor="text1"/>
        </w:rPr>
        <w:t>m</w:t>
      </w:r>
      <w:r w:rsidRPr="00FA7297">
        <w:rPr>
          <w:color w:val="000000" w:themeColor="text1"/>
          <w:u w:color="000000" w:themeColor="text1"/>
        </w:rPr>
        <w:t>idwifery.</w:t>
      </w:r>
    </w:p>
    <w:p w:rsidRPr="00FA7297" w:rsidR="00561040" w:rsidP="00561040" w:rsidRDefault="00561040" w14:paraId="3116FC32" w14:textId="77777777">
      <w:pPr>
        <w:pStyle w:val="scnewcodesection"/>
      </w:pPr>
      <w:r>
        <w:rPr>
          <w:color w:val="000000" w:themeColor="text1"/>
          <w:u w:color="000000" w:themeColor="text1"/>
        </w:rPr>
        <w:tab/>
      </w:r>
      <w:bookmarkStart w:name="ss_T40C47N1775SC_lv3_baa7f846b" w:id="186"/>
      <w:r>
        <w:rPr>
          <w:color w:val="000000" w:themeColor="text1"/>
          <w:u w:color="000000" w:themeColor="text1"/>
        </w:rPr>
        <w:t>(</w:t>
      </w:r>
      <w:bookmarkEnd w:id="186"/>
      <w:r>
        <w:rPr>
          <w:color w:val="000000" w:themeColor="text1"/>
          <w:u w:color="000000" w:themeColor="text1"/>
        </w:rPr>
        <w:t>C)</w:t>
      </w:r>
      <w:r>
        <w:t xml:space="preserve"> </w:t>
      </w:r>
      <w:r w:rsidRPr="00FA7297">
        <w:rPr>
          <w:color w:val="000000" w:themeColor="text1"/>
          <w:u w:color="000000" w:themeColor="text1"/>
        </w:rPr>
        <w:t xml:space="preserve">The </w:t>
      </w:r>
      <w:r>
        <w:rPr>
          <w:color w:val="000000" w:themeColor="text1"/>
          <w:u w:color="000000" w:themeColor="text1"/>
        </w:rPr>
        <w:t>b</w:t>
      </w:r>
      <w:r w:rsidRPr="00FA7297">
        <w:rPr>
          <w:color w:val="000000" w:themeColor="text1"/>
          <w:u w:color="000000" w:themeColor="text1"/>
        </w:rPr>
        <w:t>oard shall offer the exam</w:t>
      </w:r>
      <w:r>
        <w:rPr>
          <w:color w:val="000000" w:themeColor="text1"/>
          <w:u w:color="000000" w:themeColor="text1"/>
        </w:rPr>
        <w:t>ination at least twice a year. The b</w:t>
      </w:r>
      <w:r w:rsidRPr="00FA7297">
        <w:rPr>
          <w:color w:val="000000" w:themeColor="text1"/>
          <w:u w:color="000000" w:themeColor="text1"/>
        </w:rPr>
        <w:t>oard may defer written examination requirements to another appr</w:t>
      </w:r>
      <w:r>
        <w:rPr>
          <w:color w:val="000000" w:themeColor="text1"/>
          <w:u w:color="000000" w:themeColor="text1"/>
        </w:rPr>
        <w:t>oved examination organization.</w:t>
      </w:r>
    </w:p>
    <w:p w:rsidRPr="00FA7297" w:rsidR="00561040" w:rsidP="00561040" w:rsidRDefault="00561040" w14:paraId="59D5E4E7" w14:textId="1F723BD2">
      <w:pPr>
        <w:pStyle w:val="scnewcodesection"/>
      </w:pPr>
      <w:r>
        <w:rPr>
          <w:color w:val="000000" w:themeColor="text1"/>
          <w:u w:color="000000" w:themeColor="text1"/>
        </w:rPr>
        <w:tab/>
      </w:r>
      <w:bookmarkStart w:name="ss_T40C47N1775SD_lv3_ce3c6b0bd" w:id="187"/>
      <w:r>
        <w:rPr>
          <w:color w:val="000000" w:themeColor="text1"/>
          <w:u w:color="000000" w:themeColor="text1"/>
        </w:rPr>
        <w:t>(</w:t>
      </w:r>
      <w:bookmarkEnd w:id="187"/>
      <w:r>
        <w:rPr>
          <w:color w:val="000000" w:themeColor="text1"/>
          <w:u w:color="000000" w:themeColor="text1"/>
        </w:rPr>
        <w:t>D)</w:t>
      </w:r>
      <w:r w:rsidRPr="00FA7297">
        <w:t xml:space="preserve"> </w:t>
      </w:r>
      <w:r w:rsidRPr="00FA7297">
        <w:rPr>
          <w:color w:val="000000" w:themeColor="text1"/>
          <w:u w:color="000000" w:themeColor="text1"/>
        </w:rPr>
        <w:t xml:space="preserve">An applicant who fails to pass the examination within two examination periods </w:t>
      </w:r>
      <w:r>
        <w:rPr>
          <w:color w:val="000000" w:themeColor="text1"/>
          <w:u w:color="000000" w:themeColor="text1"/>
        </w:rPr>
        <w:t xml:space="preserve">must </w:t>
      </w:r>
      <w:r w:rsidR="00044610">
        <w:rPr>
          <w:color w:val="000000" w:themeColor="text1"/>
          <w:u w:color="000000" w:themeColor="text1"/>
        </w:rPr>
        <w:t xml:space="preserve">wait </w:t>
      </w:r>
      <w:r w:rsidRPr="00FA7297">
        <w:rPr>
          <w:color w:val="000000" w:themeColor="text1"/>
          <w:u w:color="000000" w:themeColor="text1"/>
        </w:rPr>
        <w:t>a period</w:t>
      </w:r>
      <w:r w:rsidR="00044610">
        <w:rPr>
          <w:color w:val="000000" w:themeColor="text1"/>
          <w:u w:color="000000" w:themeColor="text1"/>
        </w:rPr>
        <w:t xml:space="preserve"> of time for </w:t>
      </w:r>
      <w:r w:rsidRPr="00FA7297">
        <w:rPr>
          <w:color w:val="000000" w:themeColor="text1"/>
          <w:u w:color="000000" w:themeColor="text1"/>
        </w:rPr>
        <w:t>additional study and clinical experience as prescribed by the board</w:t>
      </w:r>
      <w:r w:rsidR="00044610">
        <w:rPr>
          <w:color w:val="000000" w:themeColor="text1"/>
          <w:u w:color="000000" w:themeColor="text1"/>
        </w:rPr>
        <w:t xml:space="preserve"> before reapplying to take the examination</w:t>
      </w:r>
      <w:r w:rsidRPr="00FA7297">
        <w:rPr>
          <w:color w:val="000000" w:themeColor="text1"/>
          <w:u w:color="000000" w:themeColor="text1"/>
        </w:rPr>
        <w:t>.</w:t>
      </w:r>
    </w:p>
    <w:p w:rsidRPr="00FA7297" w:rsidR="00561040" w:rsidP="00561040" w:rsidRDefault="00561040" w14:paraId="7DBB4A7B" w14:textId="77777777">
      <w:pPr>
        <w:pStyle w:val="scnewcodesection"/>
      </w:pPr>
      <w:r>
        <w:rPr>
          <w:color w:val="000000" w:themeColor="text1"/>
          <w:u w:color="000000" w:themeColor="text1"/>
        </w:rPr>
        <w:tab/>
      </w:r>
      <w:bookmarkStart w:name="ss_T40C47N1775SE_lv3_f5d760332" w:id="188"/>
      <w:r>
        <w:rPr>
          <w:color w:val="000000" w:themeColor="text1"/>
          <w:u w:color="000000" w:themeColor="text1"/>
        </w:rPr>
        <w:t>(</w:t>
      </w:r>
      <w:bookmarkEnd w:id="188"/>
      <w:r>
        <w:rPr>
          <w:color w:val="000000" w:themeColor="text1"/>
          <w:u w:color="000000" w:themeColor="text1"/>
        </w:rPr>
        <w:t>E)</w:t>
      </w:r>
      <w:r w:rsidRPr="00FA7297">
        <w:t xml:space="preserve"> </w:t>
      </w:r>
      <w:r w:rsidRPr="00FA7297">
        <w:rPr>
          <w:color w:val="000000" w:themeColor="text1"/>
          <w:u w:color="000000" w:themeColor="text1"/>
        </w:rPr>
        <w:t xml:space="preserve">The examination administered by the </w:t>
      </w:r>
      <w:r>
        <w:rPr>
          <w:color w:val="000000" w:themeColor="text1"/>
          <w:u w:color="000000" w:themeColor="text1"/>
        </w:rPr>
        <w:t>North American Registry of Midwives (</w:t>
      </w:r>
      <w:r w:rsidRPr="00FA7297">
        <w:rPr>
          <w:color w:val="000000" w:themeColor="text1"/>
          <w:u w:color="000000" w:themeColor="text1"/>
        </w:rPr>
        <w:t>NARM</w:t>
      </w:r>
      <w:r>
        <w:rPr>
          <w:color w:val="000000" w:themeColor="text1"/>
          <w:u w:color="000000" w:themeColor="text1"/>
        </w:rPr>
        <w:t>)</w:t>
      </w:r>
      <w:r w:rsidRPr="00FA7297">
        <w:rPr>
          <w:color w:val="000000" w:themeColor="text1"/>
          <w:u w:color="000000" w:themeColor="text1"/>
        </w:rPr>
        <w:t>, or such other certifying examination as the b</w:t>
      </w:r>
      <w:r>
        <w:rPr>
          <w:color w:val="000000" w:themeColor="text1"/>
          <w:u w:color="000000" w:themeColor="text1"/>
        </w:rPr>
        <w:t>oard may subsequently approve, must</w:t>
      </w:r>
      <w:r w:rsidRPr="00FA7297">
        <w:rPr>
          <w:color w:val="000000" w:themeColor="text1"/>
          <w:u w:color="000000" w:themeColor="text1"/>
        </w:rPr>
        <w:t xml:space="preserve"> be accepted by the board as a qualifying examination for purposes of midwifery licensure.</w:t>
      </w:r>
    </w:p>
    <w:p w:rsidR="00561040" w:rsidP="00561040" w:rsidRDefault="00561040" w14:paraId="1525455A" w14:textId="77777777">
      <w:pPr>
        <w:pStyle w:val="scnewcodesection"/>
      </w:pPr>
      <w:r>
        <w:rPr>
          <w:color w:val="000000" w:themeColor="text1"/>
          <w:u w:color="000000" w:themeColor="text1"/>
        </w:rPr>
        <w:tab/>
      </w:r>
      <w:bookmarkStart w:name="ss_T40C47N1775SF_lv3_f3bdd0e1a" w:id="189"/>
      <w:r>
        <w:rPr>
          <w:color w:val="000000" w:themeColor="text1"/>
          <w:u w:color="000000" w:themeColor="text1"/>
        </w:rPr>
        <w:t>(</w:t>
      </w:r>
      <w:bookmarkEnd w:id="189"/>
      <w:r>
        <w:rPr>
          <w:color w:val="000000" w:themeColor="text1"/>
          <w:u w:color="000000" w:themeColor="text1"/>
        </w:rPr>
        <w:t>F)</w:t>
      </w:r>
      <w:r w:rsidRPr="00FA7297">
        <w:t xml:space="preserve"> </w:t>
      </w:r>
      <w:r>
        <w:rPr>
          <w:color w:val="000000" w:themeColor="text1"/>
          <w:u w:color="000000" w:themeColor="text1"/>
        </w:rPr>
        <w:t>Any midwife already licensed by the Department of Health and Environmental Control on the effective date of this article is</w:t>
      </w:r>
      <w:r w:rsidRPr="00FA7297">
        <w:rPr>
          <w:color w:val="000000" w:themeColor="text1"/>
          <w:u w:color="000000" w:themeColor="text1"/>
        </w:rPr>
        <w:t xml:space="preserve"> not </w:t>
      </w:r>
      <w:r>
        <w:rPr>
          <w:color w:val="000000" w:themeColor="text1"/>
          <w:u w:color="000000" w:themeColor="text1"/>
        </w:rPr>
        <w:t>r</w:t>
      </w:r>
      <w:r w:rsidRPr="00FA7297">
        <w:rPr>
          <w:color w:val="000000" w:themeColor="text1"/>
          <w:u w:color="000000" w:themeColor="text1"/>
        </w:rPr>
        <w:t>equired to sit for a new examination</w:t>
      </w:r>
      <w:r>
        <w:rPr>
          <w:color w:val="000000" w:themeColor="text1"/>
          <w:u w:color="000000" w:themeColor="text1"/>
        </w:rPr>
        <w:t xml:space="preserve"> and is</w:t>
      </w:r>
      <w:r w:rsidRPr="00FA7297">
        <w:rPr>
          <w:color w:val="000000" w:themeColor="text1"/>
          <w:u w:color="000000" w:themeColor="text1"/>
        </w:rPr>
        <w:t xml:space="preserve"> automatically qualified</w:t>
      </w:r>
      <w:r>
        <w:rPr>
          <w:color w:val="000000" w:themeColor="text1"/>
          <w:u w:color="000000" w:themeColor="text1"/>
        </w:rPr>
        <w:t xml:space="preserve"> as a licensed midwife. The existing</w:t>
      </w:r>
      <w:r w:rsidRPr="00FA7297">
        <w:rPr>
          <w:color w:val="000000" w:themeColor="text1"/>
          <w:u w:color="000000" w:themeColor="text1"/>
        </w:rPr>
        <w:t xml:space="preserve"> license remain</w:t>
      </w:r>
      <w:r>
        <w:rPr>
          <w:color w:val="000000" w:themeColor="text1"/>
          <w:u w:color="000000" w:themeColor="text1"/>
        </w:rPr>
        <w:t>s</w:t>
      </w:r>
      <w:r w:rsidRPr="00FA7297">
        <w:rPr>
          <w:color w:val="000000" w:themeColor="text1"/>
          <w:u w:color="000000" w:themeColor="text1"/>
        </w:rPr>
        <w:t xml:space="preserve"> in effect until its previously designated expiration date</w:t>
      </w:r>
      <w:r>
        <w:rPr>
          <w:color w:val="000000" w:themeColor="text1"/>
          <w:u w:color="000000" w:themeColor="text1"/>
        </w:rPr>
        <w:t xml:space="preserve"> at which time the midwife must apply for renewal of the license pursuant to the provisions of this article</w:t>
      </w:r>
      <w:r w:rsidRPr="00FA7297">
        <w:rPr>
          <w:color w:val="000000" w:themeColor="text1"/>
          <w:u w:color="000000" w:themeColor="text1"/>
        </w:rPr>
        <w:t>.</w:t>
      </w:r>
    </w:p>
    <w:p w:rsidR="00561040" w:rsidP="00561040" w:rsidRDefault="00561040" w14:paraId="51E23A21" w14:textId="77777777">
      <w:pPr>
        <w:pStyle w:val="scnewcodesection"/>
      </w:pPr>
    </w:p>
    <w:p w:rsidR="00561040" w:rsidP="00561040" w:rsidRDefault="00561040" w14:paraId="6EDCD2CF" w14:textId="77777777">
      <w:pPr>
        <w:pStyle w:val="scnewcodesection"/>
      </w:pPr>
      <w:r>
        <w:tab/>
      </w:r>
      <w:bookmarkStart w:name="ns_T40C47N1785_ab13e9f45" w:id="190"/>
      <w:r>
        <w:rPr>
          <w:color w:val="000000" w:themeColor="text1"/>
          <w:u w:color="000000" w:themeColor="text1"/>
        </w:rPr>
        <w:t>S</w:t>
      </w:r>
      <w:bookmarkEnd w:id="190"/>
      <w:r>
        <w:t>ection 40</w:t>
      </w:r>
      <w:r>
        <w:rPr>
          <w:color w:val="000000" w:themeColor="text1"/>
          <w:u w:color="000000" w:themeColor="text1"/>
        </w:rPr>
        <w:noBreakHyphen/>
        <w:t>47</w:t>
      </w:r>
      <w:r>
        <w:rPr>
          <w:color w:val="000000" w:themeColor="text1"/>
          <w:u w:color="000000" w:themeColor="text1"/>
        </w:rPr>
        <w:noBreakHyphen/>
        <w:t>1785.</w:t>
      </w:r>
      <w:r>
        <w:rPr>
          <w:color w:val="000000" w:themeColor="text1"/>
          <w:u w:color="000000" w:themeColor="text1"/>
        </w:rPr>
        <w:tab/>
        <w:t>The board</w:t>
      </w:r>
      <w:r w:rsidRPr="00FA7297">
        <w:rPr>
          <w:color w:val="000000" w:themeColor="text1"/>
          <w:u w:color="000000" w:themeColor="text1"/>
        </w:rPr>
        <w:t xml:space="preserve"> shall grant a license to any person upon notice of applicatio</w:t>
      </w:r>
      <w:r>
        <w:rPr>
          <w:color w:val="000000" w:themeColor="text1"/>
          <w:u w:color="000000" w:themeColor="text1"/>
        </w:rPr>
        <w:t>n completion by the b</w:t>
      </w:r>
      <w:r w:rsidRPr="00FA7297">
        <w:rPr>
          <w:color w:val="000000" w:themeColor="text1"/>
          <w:u w:color="000000" w:themeColor="text1"/>
        </w:rPr>
        <w:t xml:space="preserve">oard and upon receipt </w:t>
      </w:r>
      <w:r>
        <w:rPr>
          <w:color w:val="000000" w:themeColor="text1"/>
          <w:u w:color="000000" w:themeColor="text1"/>
        </w:rPr>
        <w:t xml:space="preserve">of </w:t>
      </w:r>
      <w:r w:rsidRPr="00FA7297">
        <w:rPr>
          <w:color w:val="000000" w:themeColor="text1"/>
          <w:u w:color="000000" w:themeColor="text1"/>
        </w:rPr>
        <w:t>the required</w:t>
      </w:r>
      <w:r>
        <w:rPr>
          <w:color w:val="000000" w:themeColor="text1"/>
          <w:u w:color="000000" w:themeColor="text1"/>
        </w:rPr>
        <w:t xml:space="preserve"> license fee as established by t</w:t>
      </w:r>
      <w:r w:rsidRPr="00FA7297">
        <w:rPr>
          <w:color w:val="000000" w:themeColor="text1"/>
          <w:u w:color="000000" w:themeColor="text1"/>
        </w:rPr>
        <w:t xml:space="preserve">he </w:t>
      </w:r>
      <w:r>
        <w:rPr>
          <w:color w:val="000000" w:themeColor="text1"/>
          <w:u w:color="000000" w:themeColor="text1"/>
        </w:rPr>
        <w:t>board. The b</w:t>
      </w:r>
      <w:r w:rsidRPr="00FA7297">
        <w:rPr>
          <w:color w:val="000000" w:themeColor="text1"/>
          <w:u w:color="000000" w:themeColor="text1"/>
        </w:rPr>
        <w:t>oard shall require applicants to submit a completed application that meets the requirements set forth herein</w:t>
      </w:r>
      <w:r>
        <w:rPr>
          <w:color w:val="000000" w:themeColor="text1"/>
          <w:u w:color="000000" w:themeColor="text1"/>
        </w:rPr>
        <w:t>.</w:t>
      </w:r>
    </w:p>
    <w:p w:rsidR="00561040" w:rsidP="00561040" w:rsidRDefault="00561040" w14:paraId="289052B3" w14:textId="77777777">
      <w:pPr>
        <w:pStyle w:val="scnewcodesection"/>
      </w:pPr>
    </w:p>
    <w:p w:rsidRPr="00FA7297" w:rsidR="00561040" w:rsidP="00561040" w:rsidRDefault="00561040" w14:paraId="43C16E79" w14:textId="77777777">
      <w:pPr>
        <w:pStyle w:val="scnewcodesection"/>
      </w:pPr>
      <w:bookmarkStart w:name="ns_T40C47N1790_d048f748f" w:id="191"/>
      <w:r>
        <w:tab/>
      </w:r>
      <w:bookmarkEnd w:id="191"/>
      <w:r>
        <w:t>Section 40</w:t>
      </w:r>
      <w:r>
        <w:noBreakHyphen/>
        <w:t>47</w:t>
      </w:r>
      <w:r>
        <w:noBreakHyphen/>
        <w:t>1790.</w:t>
      </w:r>
      <w:r>
        <w:tab/>
        <w:t xml:space="preserve">(A) </w:t>
      </w:r>
      <w:r w:rsidRPr="00FA7297">
        <w:rPr>
          <w:color w:val="000000" w:themeColor="text1"/>
          <w:u w:color="000000" w:themeColor="text1"/>
        </w:rPr>
        <w:t xml:space="preserve">The following additional practices may be performed by a </w:t>
      </w:r>
      <w:r>
        <w:rPr>
          <w:color w:val="000000" w:themeColor="text1"/>
          <w:u w:color="000000" w:themeColor="text1"/>
        </w:rPr>
        <w:t>licensed m</w:t>
      </w:r>
      <w:r w:rsidRPr="00FA7297">
        <w:rPr>
          <w:color w:val="000000" w:themeColor="text1"/>
          <w:u w:color="000000" w:themeColor="text1"/>
        </w:rPr>
        <w:t xml:space="preserve">idwife who provides documentation acceptable to the </w:t>
      </w:r>
      <w:r>
        <w:rPr>
          <w:color w:val="000000" w:themeColor="text1"/>
          <w:u w:color="000000" w:themeColor="text1"/>
        </w:rPr>
        <w:t>b</w:t>
      </w:r>
      <w:r w:rsidRPr="00FA7297">
        <w:rPr>
          <w:color w:val="000000" w:themeColor="text1"/>
          <w:u w:color="000000" w:themeColor="text1"/>
        </w:rPr>
        <w:t>oard of having acquired the training and skills necessary to safely perform them:</w:t>
      </w:r>
    </w:p>
    <w:p w:rsidRPr="00FA7297" w:rsidR="00561040" w:rsidP="00561040" w:rsidRDefault="00561040" w14:paraId="6EB802CD" w14:textId="77777777">
      <w:pPr>
        <w:pStyle w:val="scnewcodesection"/>
      </w:pPr>
      <w:r>
        <w:rPr>
          <w:color w:val="000000" w:themeColor="text1"/>
          <w:u w:color="000000" w:themeColor="text1"/>
        </w:rPr>
        <w:tab/>
      </w:r>
      <w:r>
        <w:rPr>
          <w:color w:val="000000" w:themeColor="text1"/>
          <w:u w:color="000000" w:themeColor="text1"/>
        </w:rPr>
        <w:tab/>
      </w:r>
      <w:bookmarkStart w:name="ss_T40C47N1790S1_lv1_98f2d20c2" w:id="192"/>
      <w:r w:rsidRPr="00FA7297">
        <w:rPr>
          <w:color w:val="000000" w:themeColor="text1"/>
          <w:u w:color="000000" w:themeColor="text1"/>
        </w:rPr>
        <w:t>(</w:t>
      </w:r>
      <w:bookmarkEnd w:id="192"/>
      <w:r w:rsidRPr="00FA7297">
        <w:rPr>
          <w:color w:val="000000" w:themeColor="text1"/>
          <w:u w:color="000000" w:themeColor="text1"/>
        </w:rPr>
        <w:t>1)</w:t>
      </w:r>
      <w:r>
        <w:t xml:space="preserve"> </w:t>
      </w:r>
      <w:r w:rsidRPr="00FA7297">
        <w:rPr>
          <w:color w:val="000000" w:themeColor="text1"/>
          <w:u w:color="000000" w:themeColor="text1"/>
        </w:rPr>
        <w:t>catheterization of the urinary bladder;</w:t>
      </w:r>
    </w:p>
    <w:p w:rsidRPr="00FA7297" w:rsidR="00561040" w:rsidP="00561040" w:rsidRDefault="00561040" w14:paraId="2450736D" w14:textId="77777777">
      <w:pPr>
        <w:pStyle w:val="scnewcodesection"/>
      </w:pPr>
      <w:r>
        <w:rPr>
          <w:color w:val="000000" w:themeColor="text1"/>
          <w:u w:color="000000" w:themeColor="text1"/>
        </w:rPr>
        <w:tab/>
      </w:r>
      <w:r>
        <w:rPr>
          <w:color w:val="000000" w:themeColor="text1"/>
          <w:u w:color="000000" w:themeColor="text1"/>
        </w:rPr>
        <w:tab/>
      </w:r>
      <w:bookmarkStart w:name="ss_T40C47N1790S2_lv1_1b01d1715" w:id="193"/>
      <w:r>
        <w:rPr>
          <w:color w:val="000000" w:themeColor="text1"/>
          <w:u w:color="000000" w:themeColor="text1"/>
        </w:rPr>
        <w:t>(</w:t>
      </w:r>
      <w:bookmarkEnd w:id="193"/>
      <w:r>
        <w:rPr>
          <w:color w:val="000000" w:themeColor="text1"/>
          <w:u w:color="000000" w:themeColor="text1"/>
        </w:rPr>
        <w:t>2)</w:t>
      </w:r>
      <w:r>
        <w:t xml:space="preserve"> </w:t>
      </w:r>
      <w:r>
        <w:rPr>
          <w:color w:val="000000" w:themeColor="text1"/>
          <w:u w:color="000000" w:themeColor="text1"/>
        </w:rPr>
        <w:t>a</w:t>
      </w:r>
      <w:r w:rsidRPr="00FA7297">
        <w:rPr>
          <w:color w:val="000000" w:themeColor="text1"/>
          <w:u w:color="000000" w:themeColor="text1"/>
        </w:rPr>
        <w:t xml:space="preserve">dministration of medications as allowed by the </w:t>
      </w:r>
      <w:r>
        <w:rPr>
          <w:color w:val="000000" w:themeColor="text1"/>
          <w:u w:color="000000" w:themeColor="text1"/>
        </w:rPr>
        <w:t>b</w:t>
      </w:r>
      <w:r w:rsidRPr="00FA7297">
        <w:rPr>
          <w:color w:val="000000" w:themeColor="text1"/>
          <w:u w:color="000000" w:themeColor="text1"/>
        </w:rPr>
        <w:t>oard;</w:t>
      </w:r>
    </w:p>
    <w:p w:rsidRPr="00FA7297" w:rsidR="00561040" w:rsidP="00561040" w:rsidRDefault="00561040" w14:paraId="3D68E74D" w14:textId="77777777">
      <w:pPr>
        <w:pStyle w:val="scnewcodesection"/>
      </w:pPr>
      <w:r>
        <w:rPr>
          <w:color w:val="000000" w:themeColor="text1"/>
          <w:u w:color="000000" w:themeColor="text1"/>
        </w:rPr>
        <w:tab/>
      </w:r>
      <w:r>
        <w:rPr>
          <w:color w:val="000000" w:themeColor="text1"/>
          <w:u w:color="000000" w:themeColor="text1"/>
        </w:rPr>
        <w:tab/>
      </w:r>
      <w:bookmarkStart w:name="ss_T40C47N1790S3_lv1_a4f0b04e5" w:id="194"/>
      <w:r w:rsidRPr="00FA7297">
        <w:rPr>
          <w:color w:val="000000" w:themeColor="text1"/>
          <w:u w:color="000000" w:themeColor="text1"/>
        </w:rPr>
        <w:t>(</w:t>
      </w:r>
      <w:bookmarkEnd w:id="194"/>
      <w:r w:rsidRPr="00FA7297">
        <w:rPr>
          <w:color w:val="000000" w:themeColor="text1"/>
          <w:u w:color="000000" w:themeColor="text1"/>
        </w:rPr>
        <w:t>3)</w:t>
      </w:r>
      <w:r>
        <w:t xml:space="preserve"> </w:t>
      </w:r>
      <w:r w:rsidRPr="00FA7297">
        <w:rPr>
          <w:color w:val="000000" w:themeColor="text1"/>
          <w:u w:color="000000" w:themeColor="text1"/>
        </w:rPr>
        <w:t>artificial rupture of the amniotic membranes if the fetal head is engaged and the client is at least eight centimeters dilation;</w:t>
      </w:r>
    </w:p>
    <w:p w:rsidRPr="00FA7297" w:rsidR="00561040" w:rsidP="00561040" w:rsidRDefault="00561040" w14:paraId="7C7E527B" w14:textId="77777777">
      <w:pPr>
        <w:pStyle w:val="scnewcodesection"/>
      </w:pPr>
      <w:r>
        <w:rPr>
          <w:color w:val="000000" w:themeColor="text1"/>
          <w:u w:color="000000" w:themeColor="text1"/>
        </w:rPr>
        <w:tab/>
      </w:r>
      <w:r>
        <w:rPr>
          <w:color w:val="000000" w:themeColor="text1"/>
          <w:u w:color="000000" w:themeColor="text1"/>
        </w:rPr>
        <w:tab/>
      </w:r>
      <w:bookmarkStart w:name="ss_T40C47N1790S4_lv1_eb380e0a5" w:id="195"/>
      <w:r w:rsidRPr="00FA7297">
        <w:rPr>
          <w:color w:val="000000" w:themeColor="text1"/>
          <w:u w:color="000000" w:themeColor="text1"/>
        </w:rPr>
        <w:t>(</w:t>
      </w:r>
      <w:bookmarkEnd w:id="195"/>
      <w:r w:rsidRPr="00FA7297">
        <w:rPr>
          <w:color w:val="000000" w:themeColor="text1"/>
          <w:u w:color="000000" w:themeColor="text1"/>
        </w:rPr>
        <w:t>4)</w:t>
      </w:r>
      <w:r>
        <w:t xml:space="preserve"> </w:t>
      </w:r>
      <w:r w:rsidRPr="00FA7297">
        <w:rPr>
          <w:color w:val="000000" w:themeColor="text1"/>
          <w:u w:color="000000" w:themeColor="text1"/>
        </w:rPr>
        <w:t>venipuncture and capillary blood sampling;</w:t>
      </w:r>
    </w:p>
    <w:p w:rsidRPr="00FA7297" w:rsidR="00561040" w:rsidP="00561040" w:rsidRDefault="00561040" w14:paraId="152F2CE6" w14:textId="77777777">
      <w:pPr>
        <w:pStyle w:val="scnewcodesection"/>
      </w:pPr>
      <w:r>
        <w:rPr>
          <w:color w:val="000000" w:themeColor="text1"/>
          <w:u w:color="000000" w:themeColor="text1"/>
        </w:rPr>
        <w:tab/>
      </w:r>
      <w:r>
        <w:rPr>
          <w:color w:val="000000" w:themeColor="text1"/>
          <w:u w:color="000000" w:themeColor="text1"/>
        </w:rPr>
        <w:tab/>
      </w:r>
      <w:bookmarkStart w:name="ss_T40C47N1790S5_lv1_dd8776262" w:id="196"/>
      <w:r w:rsidRPr="00FA7297">
        <w:rPr>
          <w:color w:val="000000" w:themeColor="text1"/>
          <w:u w:color="000000" w:themeColor="text1"/>
        </w:rPr>
        <w:t>(</w:t>
      </w:r>
      <w:bookmarkEnd w:id="196"/>
      <w:r w:rsidRPr="00FA7297">
        <w:rPr>
          <w:color w:val="000000" w:themeColor="text1"/>
          <w:u w:color="000000" w:themeColor="text1"/>
        </w:rPr>
        <w:t>5)</w:t>
      </w:r>
      <w:r>
        <w:t xml:space="preserve"> </w:t>
      </w:r>
      <w:r w:rsidRPr="00FA7297">
        <w:rPr>
          <w:color w:val="000000" w:themeColor="text1"/>
          <w:u w:color="000000" w:themeColor="text1"/>
        </w:rPr>
        <w:t>suturing;</w:t>
      </w:r>
    </w:p>
    <w:p w:rsidRPr="00FA7297" w:rsidR="00561040" w:rsidP="00561040" w:rsidRDefault="00561040" w14:paraId="4DDA42E7" w14:textId="77777777">
      <w:pPr>
        <w:pStyle w:val="scnewcodesection"/>
      </w:pPr>
      <w:r>
        <w:rPr>
          <w:color w:val="000000" w:themeColor="text1"/>
          <w:u w:color="000000" w:themeColor="text1"/>
        </w:rPr>
        <w:tab/>
      </w:r>
      <w:r>
        <w:rPr>
          <w:color w:val="000000" w:themeColor="text1"/>
          <w:u w:color="000000" w:themeColor="text1"/>
        </w:rPr>
        <w:tab/>
      </w:r>
      <w:bookmarkStart w:name="ss_T40C47N1790S6_lv1_56e1d60ba" w:id="197"/>
      <w:r w:rsidRPr="00FA7297">
        <w:rPr>
          <w:color w:val="000000" w:themeColor="text1"/>
          <w:u w:color="000000" w:themeColor="text1"/>
        </w:rPr>
        <w:t>(</w:t>
      </w:r>
      <w:bookmarkEnd w:id="197"/>
      <w:r w:rsidRPr="00FA7297">
        <w:rPr>
          <w:color w:val="000000" w:themeColor="text1"/>
          <w:u w:color="000000" w:themeColor="text1"/>
        </w:rPr>
        <w:t>6)</w:t>
      </w:r>
      <w:r>
        <w:t xml:space="preserve"> </w:t>
      </w:r>
      <w:r w:rsidRPr="00FA7297">
        <w:rPr>
          <w:color w:val="000000" w:themeColor="text1"/>
          <w:u w:color="000000" w:themeColor="text1"/>
        </w:rPr>
        <w:t>intravenous therapy; and</w:t>
      </w:r>
    </w:p>
    <w:p w:rsidR="00561040" w:rsidP="00561040" w:rsidRDefault="00561040" w14:paraId="49457F78" w14:textId="77777777">
      <w:pPr>
        <w:pStyle w:val="scnewcodesection"/>
      </w:pPr>
      <w:r>
        <w:rPr>
          <w:color w:val="000000" w:themeColor="text1"/>
          <w:u w:color="000000" w:themeColor="text1"/>
        </w:rPr>
        <w:tab/>
      </w:r>
      <w:r>
        <w:rPr>
          <w:color w:val="000000" w:themeColor="text1"/>
          <w:u w:color="000000" w:themeColor="text1"/>
        </w:rPr>
        <w:tab/>
      </w:r>
      <w:bookmarkStart w:name="ss_T40C47N1790S7_lv1_642603093" w:id="198"/>
      <w:r w:rsidRPr="00FA7297">
        <w:rPr>
          <w:color w:val="000000" w:themeColor="text1"/>
          <w:u w:color="000000" w:themeColor="text1"/>
        </w:rPr>
        <w:t>(</w:t>
      </w:r>
      <w:bookmarkEnd w:id="198"/>
      <w:r w:rsidRPr="00FA7297">
        <w:rPr>
          <w:color w:val="000000" w:themeColor="text1"/>
          <w:u w:color="000000" w:themeColor="text1"/>
        </w:rPr>
        <w:t>7)</w:t>
      </w:r>
      <w:r>
        <w:t xml:space="preserve"> </w:t>
      </w:r>
      <w:r w:rsidRPr="00FA7297">
        <w:rPr>
          <w:color w:val="000000" w:themeColor="text1"/>
          <w:u w:color="000000" w:themeColor="text1"/>
        </w:rPr>
        <w:t>an emergency episiotomy.</w:t>
      </w:r>
    </w:p>
    <w:p w:rsidR="00561040" w:rsidP="00561040" w:rsidRDefault="00561040" w14:paraId="0A37F97C" w14:textId="77777777">
      <w:pPr>
        <w:pStyle w:val="scnewcodesection"/>
      </w:pPr>
      <w:r>
        <w:rPr>
          <w:color w:val="000000" w:themeColor="text1"/>
          <w:u w:color="000000" w:themeColor="text1"/>
        </w:rPr>
        <w:tab/>
      </w:r>
      <w:bookmarkStart w:name="ss_T40C47N1790SB_lv2_f16634388" w:id="199"/>
      <w:r>
        <w:rPr>
          <w:color w:val="000000" w:themeColor="text1"/>
          <w:u w:color="000000" w:themeColor="text1"/>
        </w:rPr>
        <w:t>(</w:t>
      </w:r>
      <w:bookmarkEnd w:id="199"/>
      <w:r>
        <w:rPr>
          <w:color w:val="000000" w:themeColor="text1"/>
          <w:u w:color="000000" w:themeColor="text1"/>
        </w:rPr>
        <w:t>B)</w:t>
      </w:r>
      <w:r>
        <w:t xml:space="preserve"> </w:t>
      </w:r>
      <w:r>
        <w:rPr>
          <w:color w:val="000000" w:themeColor="text1"/>
          <w:u w:color="000000" w:themeColor="text1"/>
        </w:rPr>
        <w:t>The board shall notify the licensed m</w:t>
      </w:r>
      <w:r w:rsidRPr="00FA7297">
        <w:rPr>
          <w:color w:val="000000" w:themeColor="text1"/>
          <w:u w:color="000000" w:themeColor="text1"/>
        </w:rPr>
        <w:t xml:space="preserve">idwife that documentation submitted under this section is acceptable to the </w:t>
      </w:r>
      <w:r>
        <w:rPr>
          <w:color w:val="000000" w:themeColor="text1"/>
          <w:u w:color="000000" w:themeColor="text1"/>
        </w:rPr>
        <w:t>b</w:t>
      </w:r>
      <w:r w:rsidRPr="00FA7297">
        <w:rPr>
          <w:color w:val="000000" w:themeColor="text1"/>
          <w:u w:color="000000" w:themeColor="text1"/>
        </w:rPr>
        <w:t xml:space="preserve">oard and that </w:t>
      </w:r>
      <w:r>
        <w:rPr>
          <w:color w:val="000000" w:themeColor="text1"/>
          <w:u w:color="000000" w:themeColor="text1"/>
        </w:rPr>
        <w:t>the licensed midwife</w:t>
      </w:r>
      <w:r w:rsidRPr="00FA7297">
        <w:rPr>
          <w:color w:val="000000" w:themeColor="text1"/>
          <w:u w:color="000000" w:themeColor="text1"/>
        </w:rPr>
        <w:t xml:space="preserve"> is considered certifi</w:t>
      </w:r>
      <w:r>
        <w:rPr>
          <w:color w:val="000000" w:themeColor="text1"/>
          <w:u w:color="000000" w:themeColor="text1"/>
        </w:rPr>
        <w:t>ed for additional practices. A l</w:t>
      </w:r>
      <w:r w:rsidRPr="00FA7297">
        <w:rPr>
          <w:color w:val="000000" w:themeColor="text1"/>
          <w:u w:color="000000" w:themeColor="text1"/>
        </w:rPr>
        <w:t xml:space="preserve">icensed </w:t>
      </w:r>
      <w:r>
        <w:rPr>
          <w:color w:val="000000" w:themeColor="text1"/>
          <w:u w:color="000000" w:themeColor="text1"/>
        </w:rPr>
        <w:t>m</w:t>
      </w:r>
      <w:r w:rsidRPr="00FA7297">
        <w:rPr>
          <w:color w:val="000000" w:themeColor="text1"/>
          <w:u w:color="000000" w:themeColor="text1"/>
        </w:rPr>
        <w:t xml:space="preserve">idwife may not perform the practices set </w:t>
      </w:r>
      <w:r>
        <w:rPr>
          <w:color w:val="000000" w:themeColor="text1"/>
          <w:u w:color="000000" w:themeColor="text1"/>
        </w:rPr>
        <w:t>forth</w:t>
      </w:r>
      <w:r w:rsidRPr="00FA7297">
        <w:rPr>
          <w:color w:val="000000" w:themeColor="text1"/>
          <w:u w:color="000000" w:themeColor="text1"/>
        </w:rPr>
        <w:t xml:space="preserve"> in this section until </w:t>
      </w:r>
      <w:r>
        <w:rPr>
          <w:color w:val="000000" w:themeColor="text1"/>
          <w:u w:color="000000" w:themeColor="text1"/>
        </w:rPr>
        <w:t xml:space="preserve">the board has provided </w:t>
      </w:r>
      <w:r w:rsidRPr="00FA7297">
        <w:rPr>
          <w:color w:val="000000" w:themeColor="text1"/>
          <w:u w:color="000000" w:themeColor="text1"/>
        </w:rPr>
        <w:t>notification of acceptance.</w:t>
      </w:r>
    </w:p>
    <w:p w:rsidR="00561040" w:rsidP="00561040" w:rsidRDefault="00561040" w14:paraId="206ACA30" w14:textId="77777777">
      <w:pPr>
        <w:pStyle w:val="scnewcodesection"/>
      </w:pPr>
    </w:p>
    <w:p w:rsidRPr="00FA7297" w:rsidR="00561040" w:rsidP="00561040" w:rsidRDefault="00561040" w14:paraId="3BDB597F" w14:textId="77777777">
      <w:pPr>
        <w:pStyle w:val="scnewcodesection"/>
      </w:pPr>
      <w:bookmarkStart w:name="ns_T40C47N1795_220d23d6c" w:id="200"/>
      <w:r>
        <w:tab/>
      </w:r>
      <w:bookmarkEnd w:id="200"/>
      <w:r>
        <w:t>Section 40</w:t>
      </w:r>
      <w:r>
        <w:noBreakHyphen/>
        <w:t>47</w:t>
      </w:r>
      <w:r>
        <w:noBreakHyphen/>
        <w:t>1795.</w:t>
      </w:r>
      <w:r>
        <w:tab/>
      </w:r>
      <w:r>
        <w:rPr>
          <w:color w:val="000000" w:themeColor="text1"/>
          <w:u w:color="000000" w:themeColor="text1"/>
        </w:rPr>
        <w:t>A l</w:t>
      </w:r>
      <w:r w:rsidRPr="00FA7297">
        <w:rPr>
          <w:color w:val="000000" w:themeColor="text1"/>
          <w:u w:color="000000" w:themeColor="text1"/>
        </w:rPr>
        <w:t xml:space="preserve">icensed </w:t>
      </w:r>
      <w:r>
        <w:rPr>
          <w:color w:val="000000" w:themeColor="text1"/>
          <w:u w:color="000000" w:themeColor="text1"/>
        </w:rPr>
        <w:t>m</w:t>
      </w:r>
      <w:r w:rsidRPr="00FA7297">
        <w:rPr>
          <w:color w:val="000000" w:themeColor="text1"/>
          <w:u w:color="000000" w:themeColor="text1"/>
        </w:rPr>
        <w:t xml:space="preserve">idwife may </w:t>
      </w:r>
      <w:r>
        <w:rPr>
          <w:color w:val="000000" w:themeColor="text1"/>
          <w:u w:color="000000" w:themeColor="text1"/>
        </w:rPr>
        <w:t>not</w:t>
      </w:r>
      <w:r w:rsidRPr="00FA7297">
        <w:rPr>
          <w:color w:val="000000" w:themeColor="text1"/>
          <w:u w:color="000000" w:themeColor="text1"/>
        </w:rPr>
        <w:t>:</w:t>
      </w:r>
    </w:p>
    <w:p w:rsidRPr="00FA7297" w:rsidR="00561040" w:rsidP="00561040" w:rsidRDefault="00561040" w14:paraId="6905309B" w14:textId="77777777">
      <w:pPr>
        <w:pStyle w:val="scnewcodesection"/>
      </w:pPr>
      <w:r>
        <w:rPr>
          <w:color w:val="000000" w:themeColor="text1"/>
          <w:u w:color="000000" w:themeColor="text1"/>
        </w:rPr>
        <w:tab/>
      </w:r>
      <w:bookmarkStart w:name="ss_T40C47N1795S1_lv1_3a685f034" w:id="201"/>
      <w:r>
        <w:rPr>
          <w:color w:val="000000" w:themeColor="text1"/>
          <w:u w:color="000000" w:themeColor="text1"/>
        </w:rPr>
        <w:t>(</w:t>
      </w:r>
      <w:bookmarkEnd w:id="201"/>
      <w:r w:rsidRPr="00FA7297">
        <w:rPr>
          <w:color w:val="000000" w:themeColor="text1"/>
          <w:u w:color="000000" w:themeColor="text1"/>
        </w:rPr>
        <w:t>1</w:t>
      </w:r>
      <w:r>
        <w:rPr>
          <w:color w:val="000000" w:themeColor="text1"/>
          <w:u w:color="000000" w:themeColor="text1"/>
        </w:rPr>
        <w:t>)</w:t>
      </w:r>
      <w:r w:rsidRPr="00FA7297">
        <w:t xml:space="preserve"> </w:t>
      </w:r>
      <w:r>
        <w:rPr>
          <w:color w:val="000000" w:themeColor="text1"/>
          <w:u w:color="000000" w:themeColor="text1"/>
        </w:rPr>
        <w:t>u</w:t>
      </w:r>
      <w:r w:rsidRPr="00FA7297">
        <w:rPr>
          <w:color w:val="000000" w:themeColor="text1"/>
          <w:u w:color="000000" w:themeColor="text1"/>
        </w:rPr>
        <w:t>se vacuum extraction or forceps as an aid in the delivery of a newborn;</w:t>
      </w:r>
    </w:p>
    <w:p w:rsidRPr="00FA7297" w:rsidR="00561040" w:rsidP="00561040" w:rsidRDefault="00561040" w14:paraId="0726917D" w14:textId="77777777">
      <w:pPr>
        <w:pStyle w:val="scnewcodesection"/>
      </w:pPr>
      <w:r>
        <w:rPr>
          <w:color w:val="000000" w:themeColor="text1"/>
          <w:u w:color="000000" w:themeColor="text1"/>
        </w:rPr>
        <w:tab/>
      </w:r>
      <w:bookmarkStart w:name="ss_T40C47N1795S2_lv1_41d13f53c" w:id="202"/>
      <w:r>
        <w:rPr>
          <w:color w:val="000000" w:themeColor="text1"/>
          <w:u w:color="000000" w:themeColor="text1"/>
        </w:rPr>
        <w:t>(</w:t>
      </w:r>
      <w:bookmarkEnd w:id="202"/>
      <w:r w:rsidRPr="00FA7297">
        <w:rPr>
          <w:color w:val="000000" w:themeColor="text1"/>
          <w:u w:color="000000" w:themeColor="text1"/>
        </w:rPr>
        <w:t>2</w:t>
      </w:r>
      <w:r>
        <w:rPr>
          <w:color w:val="000000" w:themeColor="text1"/>
          <w:u w:color="000000" w:themeColor="text1"/>
        </w:rPr>
        <w:t>)</w:t>
      </w:r>
      <w:r w:rsidRPr="00FA7297">
        <w:t xml:space="preserve"> </w:t>
      </w:r>
      <w:r>
        <w:rPr>
          <w:color w:val="000000" w:themeColor="text1"/>
          <w:u w:color="000000" w:themeColor="text1"/>
        </w:rPr>
        <w:t>g</w:t>
      </w:r>
      <w:r w:rsidRPr="00FA7297">
        <w:rPr>
          <w:color w:val="000000" w:themeColor="text1"/>
          <w:u w:color="000000" w:themeColor="text1"/>
        </w:rPr>
        <w:t>rant prescriptive privilege;</w:t>
      </w:r>
    </w:p>
    <w:p w:rsidRPr="00FA7297" w:rsidR="00561040" w:rsidP="00561040" w:rsidRDefault="00561040" w14:paraId="6DA82074" w14:textId="77777777">
      <w:pPr>
        <w:pStyle w:val="scnewcodesection"/>
      </w:pPr>
      <w:r>
        <w:rPr>
          <w:color w:val="000000" w:themeColor="text1"/>
          <w:u w:color="000000" w:themeColor="text1"/>
        </w:rPr>
        <w:tab/>
      </w:r>
      <w:bookmarkStart w:name="ss_T40C47N1795S3_lv1_21eb19b65" w:id="203"/>
      <w:r>
        <w:rPr>
          <w:color w:val="000000" w:themeColor="text1"/>
          <w:u w:color="000000" w:themeColor="text1"/>
        </w:rPr>
        <w:t>(</w:t>
      </w:r>
      <w:bookmarkEnd w:id="203"/>
      <w:r w:rsidRPr="00FA7297">
        <w:rPr>
          <w:color w:val="000000" w:themeColor="text1"/>
          <w:u w:color="000000" w:themeColor="text1"/>
        </w:rPr>
        <w:t>3</w:t>
      </w:r>
      <w:r>
        <w:rPr>
          <w:color w:val="000000" w:themeColor="text1"/>
          <w:u w:color="000000" w:themeColor="text1"/>
        </w:rPr>
        <w:t>)</w:t>
      </w:r>
      <w:r w:rsidRPr="00FA7297">
        <w:t xml:space="preserve"> </w:t>
      </w:r>
      <w:r>
        <w:rPr>
          <w:color w:val="000000" w:themeColor="text1"/>
          <w:u w:color="000000" w:themeColor="text1"/>
        </w:rPr>
        <w:t>p</w:t>
      </w:r>
      <w:r w:rsidRPr="00FA7297">
        <w:rPr>
          <w:color w:val="000000" w:themeColor="text1"/>
          <w:u w:color="000000" w:themeColor="text1"/>
        </w:rPr>
        <w:t>erform abortions;</w:t>
      </w:r>
    </w:p>
    <w:p w:rsidRPr="00FA7297" w:rsidR="00561040" w:rsidP="00561040" w:rsidRDefault="00561040" w14:paraId="65F1FD3F" w14:textId="77777777">
      <w:pPr>
        <w:pStyle w:val="scnewcodesection"/>
      </w:pPr>
      <w:r>
        <w:rPr>
          <w:color w:val="000000" w:themeColor="text1"/>
          <w:u w:color="000000" w:themeColor="text1"/>
        </w:rPr>
        <w:tab/>
      </w:r>
      <w:bookmarkStart w:name="ss_T40C47N1795S4_lv1_f69a3b9bc" w:id="204"/>
      <w:r>
        <w:rPr>
          <w:color w:val="000000" w:themeColor="text1"/>
          <w:u w:color="000000" w:themeColor="text1"/>
        </w:rPr>
        <w:t>(</w:t>
      </w:r>
      <w:bookmarkEnd w:id="204"/>
      <w:r w:rsidRPr="00FA7297">
        <w:rPr>
          <w:color w:val="000000" w:themeColor="text1"/>
          <w:u w:color="000000" w:themeColor="text1"/>
        </w:rPr>
        <w:t>4</w:t>
      </w:r>
      <w:r>
        <w:rPr>
          <w:color w:val="000000" w:themeColor="text1"/>
          <w:u w:color="000000" w:themeColor="text1"/>
        </w:rPr>
        <w:t>)</w:t>
      </w:r>
      <w:r w:rsidRPr="00FA7297">
        <w:t xml:space="preserve"> </w:t>
      </w:r>
      <w:r>
        <w:rPr>
          <w:color w:val="000000" w:themeColor="text1"/>
          <w:u w:color="000000" w:themeColor="text1"/>
        </w:rPr>
        <w:t>p</w:t>
      </w:r>
      <w:r w:rsidRPr="00FA7297">
        <w:rPr>
          <w:color w:val="000000" w:themeColor="text1"/>
          <w:u w:color="000000" w:themeColor="text1"/>
        </w:rPr>
        <w:t xml:space="preserve">erform an epidural, spinal, or caudal anesthetic; </w:t>
      </w:r>
    </w:p>
    <w:p w:rsidRPr="00FA7297" w:rsidR="00561040" w:rsidP="00561040" w:rsidRDefault="00561040" w14:paraId="0F8D4483" w14:textId="77777777">
      <w:pPr>
        <w:pStyle w:val="scnewcodesection"/>
      </w:pPr>
      <w:r>
        <w:rPr>
          <w:color w:val="000000" w:themeColor="text1"/>
          <w:u w:color="000000" w:themeColor="text1"/>
        </w:rPr>
        <w:tab/>
      </w:r>
      <w:bookmarkStart w:name="ss_T40C47N1795S5_lv1_cce360ea7" w:id="205"/>
      <w:r>
        <w:rPr>
          <w:color w:val="000000" w:themeColor="text1"/>
          <w:u w:color="000000" w:themeColor="text1"/>
        </w:rPr>
        <w:t>(</w:t>
      </w:r>
      <w:bookmarkEnd w:id="205"/>
      <w:r>
        <w:rPr>
          <w:color w:val="000000" w:themeColor="text1"/>
          <w:u w:color="000000" w:themeColor="text1"/>
        </w:rPr>
        <w:t>5)</w:t>
      </w:r>
      <w:r w:rsidRPr="00FA7297">
        <w:t xml:space="preserve"> </w:t>
      </w:r>
      <w:r>
        <w:rPr>
          <w:color w:val="000000" w:themeColor="text1"/>
          <w:u w:color="000000" w:themeColor="text1"/>
        </w:rPr>
        <w:t>a</w:t>
      </w:r>
      <w:r w:rsidRPr="00FA7297">
        <w:rPr>
          <w:color w:val="000000" w:themeColor="text1"/>
          <w:u w:color="000000" w:themeColor="text1"/>
        </w:rPr>
        <w:t xml:space="preserve">dminister any type of narcotic analgesia; </w:t>
      </w:r>
    </w:p>
    <w:p w:rsidRPr="00FA7297" w:rsidR="00561040" w:rsidP="00561040" w:rsidRDefault="00561040" w14:paraId="398A1B46" w14:textId="77777777">
      <w:pPr>
        <w:pStyle w:val="scnewcodesection"/>
      </w:pPr>
      <w:r>
        <w:rPr>
          <w:color w:val="000000" w:themeColor="text1"/>
          <w:u w:color="000000" w:themeColor="text1"/>
        </w:rPr>
        <w:tab/>
      </w:r>
      <w:bookmarkStart w:name="ss_T40C47N1795S6_lv1_9cebcc373" w:id="206"/>
      <w:r>
        <w:rPr>
          <w:color w:val="000000" w:themeColor="text1"/>
          <w:u w:color="000000" w:themeColor="text1"/>
        </w:rPr>
        <w:t>(</w:t>
      </w:r>
      <w:bookmarkEnd w:id="206"/>
      <w:r w:rsidRPr="00FA7297">
        <w:rPr>
          <w:color w:val="000000" w:themeColor="text1"/>
          <w:u w:color="000000" w:themeColor="text1"/>
        </w:rPr>
        <w:t>6</w:t>
      </w:r>
      <w:r>
        <w:rPr>
          <w:color w:val="000000" w:themeColor="text1"/>
          <w:u w:color="000000" w:themeColor="text1"/>
        </w:rPr>
        <w:t>)</w:t>
      </w:r>
      <w:r w:rsidRPr="00FA7297">
        <w:t xml:space="preserve"> </w:t>
      </w:r>
      <w:r>
        <w:rPr>
          <w:color w:val="000000" w:themeColor="text1"/>
          <w:u w:color="000000" w:themeColor="text1"/>
        </w:rPr>
        <w:t>p</w:t>
      </w:r>
      <w:r w:rsidRPr="00FA7297">
        <w:rPr>
          <w:color w:val="000000" w:themeColor="text1"/>
          <w:u w:color="000000" w:themeColor="text1"/>
        </w:rPr>
        <w:t xml:space="preserve">erform a Cesarean section or any surgery or surgical delivery except minimal episiotomies; </w:t>
      </w:r>
    </w:p>
    <w:p w:rsidRPr="00FA7297" w:rsidR="00561040" w:rsidP="00561040" w:rsidRDefault="00561040" w14:paraId="0245236D" w14:textId="77777777">
      <w:pPr>
        <w:pStyle w:val="scnewcodesection"/>
      </w:pPr>
      <w:r>
        <w:rPr>
          <w:color w:val="000000" w:themeColor="text1"/>
          <w:u w:color="000000" w:themeColor="text1"/>
        </w:rPr>
        <w:tab/>
      </w:r>
      <w:bookmarkStart w:name="ss_T40C47N1795S7_lv1_d2d3db358" w:id="207"/>
      <w:r>
        <w:rPr>
          <w:color w:val="000000" w:themeColor="text1"/>
          <w:u w:color="000000" w:themeColor="text1"/>
        </w:rPr>
        <w:t>(</w:t>
      </w:r>
      <w:bookmarkEnd w:id="207"/>
      <w:r w:rsidRPr="00FA7297">
        <w:rPr>
          <w:color w:val="000000" w:themeColor="text1"/>
          <w:u w:color="000000" w:themeColor="text1"/>
        </w:rPr>
        <w:t>7</w:t>
      </w:r>
      <w:r>
        <w:rPr>
          <w:color w:val="000000" w:themeColor="text1"/>
          <w:u w:color="000000" w:themeColor="text1"/>
        </w:rPr>
        <w:t>)</w:t>
      </w:r>
      <w:r>
        <w:t xml:space="preserve"> </w:t>
      </w:r>
      <w:r>
        <w:rPr>
          <w:color w:val="000000" w:themeColor="text1"/>
          <w:u w:color="000000" w:themeColor="text1"/>
        </w:rPr>
        <w:t>perform p</w:t>
      </w:r>
      <w:r w:rsidRPr="00FA7297">
        <w:rPr>
          <w:color w:val="000000" w:themeColor="text1"/>
          <w:u w:color="000000" w:themeColor="text1"/>
        </w:rPr>
        <w:t>harmacological induction or augmentation of labor or artificial rupture of membranes</w:t>
      </w:r>
      <w:r>
        <w:rPr>
          <w:color w:val="000000" w:themeColor="text1"/>
          <w:u w:color="000000" w:themeColor="text1"/>
        </w:rPr>
        <w:t xml:space="preserve"> prior to the onset of labor; </w:t>
      </w:r>
    </w:p>
    <w:p w:rsidRPr="00FA7297" w:rsidR="00561040" w:rsidP="00561040" w:rsidRDefault="00561040" w14:paraId="316CBBA7" w14:textId="77777777">
      <w:pPr>
        <w:pStyle w:val="scnewcodesection"/>
      </w:pPr>
      <w:r>
        <w:rPr>
          <w:color w:val="000000" w:themeColor="text1"/>
          <w:u w:color="000000" w:themeColor="text1"/>
        </w:rPr>
        <w:tab/>
      </w:r>
      <w:bookmarkStart w:name="ss_T40C47N1795S8_lv1_7e18c8bbd" w:id="208"/>
      <w:r>
        <w:rPr>
          <w:color w:val="000000" w:themeColor="text1"/>
          <w:u w:color="000000" w:themeColor="text1"/>
        </w:rPr>
        <w:t>(</w:t>
      </w:r>
      <w:bookmarkEnd w:id="208"/>
      <w:r w:rsidRPr="00FA7297">
        <w:rPr>
          <w:color w:val="000000" w:themeColor="text1"/>
          <w:u w:color="000000" w:themeColor="text1"/>
        </w:rPr>
        <w:t>8</w:t>
      </w:r>
      <w:r>
        <w:rPr>
          <w:color w:val="000000" w:themeColor="text1"/>
          <w:u w:color="000000" w:themeColor="text1"/>
        </w:rPr>
        <w:t>)</w:t>
      </w:r>
      <w:r w:rsidRPr="00FA7297">
        <w:t xml:space="preserve"> </w:t>
      </w:r>
      <w:r>
        <w:rPr>
          <w:color w:val="000000" w:themeColor="text1"/>
          <w:u w:color="000000" w:themeColor="text1"/>
        </w:rPr>
        <w:t>perform circumcisions; or</w:t>
      </w:r>
    </w:p>
    <w:p w:rsidR="00561040" w:rsidP="00561040" w:rsidRDefault="00561040" w14:paraId="3367D235" w14:textId="77777777">
      <w:pPr>
        <w:pStyle w:val="scnewcodesection"/>
      </w:pPr>
      <w:r>
        <w:rPr>
          <w:color w:val="000000" w:themeColor="text1"/>
          <w:u w:color="000000" w:themeColor="text1"/>
        </w:rPr>
        <w:tab/>
      </w:r>
      <w:bookmarkStart w:name="ss_T40C47N1795S9_lv1_4d5b80359" w:id="209"/>
      <w:r>
        <w:rPr>
          <w:color w:val="000000" w:themeColor="text1"/>
          <w:u w:color="000000" w:themeColor="text1"/>
        </w:rPr>
        <w:t>(</w:t>
      </w:r>
      <w:bookmarkEnd w:id="209"/>
      <w:r w:rsidRPr="00FA7297">
        <w:rPr>
          <w:color w:val="000000" w:themeColor="text1"/>
          <w:u w:color="000000" w:themeColor="text1"/>
        </w:rPr>
        <w:t>9</w:t>
      </w:r>
      <w:r>
        <w:rPr>
          <w:color w:val="000000" w:themeColor="text1"/>
          <w:u w:color="000000" w:themeColor="text1"/>
        </w:rPr>
        <w:t>)</w:t>
      </w:r>
      <w:r w:rsidRPr="00FA7297">
        <w:t xml:space="preserve"> </w:t>
      </w:r>
      <w:r>
        <w:rPr>
          <w:color w:val="000000" w:themeColor="text1"/>
          <w:u w:color="000000" w:themeColor="text1"/>
        </w:rPr>
        <w:t>perform or administer a</w:t>
      </w:r>
      <w:r w:rsidRPr="00FA7297">
        <w:rPr>
          <w:color w:val="000000" w:themeColor="text1"/>
          <w:u w:color="000000" w:themeColor="text1"/>
        </w:rPr>
        <w:t>ny other</w:t>
      </w:r>
      <w:r>
        <w:rPr>
          <w:color w:val="000000" w:themeColor="text1"/>
          <w:u w:color="000000" w:themeColor="text1"/>
        </w:rPr>
        <w:t xml:space="preserve"> obstetric</w:t>
      </w:r>
      <w:r w:rsidRPr="00FA7297">
        <w:rPr>
          <w:color w:val="000000" w:themeColor="text1"/>
          <w:u w:color="000000" w:themeColor="text1"/>
        </w:rPr>
        <w:t xml:space="preserve"> disorder, diagnosis, condition, or symptom identified by the </w:t>
      </w:r>
      <w:r>
        <w:rPr>
          <w:color w:val="000000" w:themeColor="text1"/>
          <w:u w:color="000000" w:themeColor="text1"/>
        </w:rPr>
        <w:t>b</w:t>
      </w:r>
      <w:r w:rsidRPr="00FA7297">
        <w:rPr>
          <w:color w:val="000000" w:themeColor="text1"/>
          <w:u w:color="000000" w:themeColor="text1"/>
        </w:rPr>
        <w:t>oard.</w:t>
      </w:r>
    </w:p>
    <w:p w:rsidR="00561040" w:rsidP="00561040" w:rsidRDefault="00561040" w14:paraId="30F8123F" w14:textId="77777777">
      <w:pPr>
        <w:pStyle w:val="scnewcodesection"/>
      </w:pPr>
    </w:p>
    <w:p w:rsidRPr="00FA7297" w:rsidR="00561040" w:rsidP="00561040" w:rsidRDefault="00561040" w14:paraId="37E0D04E" w14:textId="77777777">
      <w:pPr>
        <w:pStyle w:val="scnewcodesection"/>
      </w:pPr>
      <w:bookmarkStart w:name="ns_T40C47N1800_0a453e5c5" w:id="210"/>
      <w:r>
        <w:tab/>
      </w:r>
      <w:bookmarkEnd w:id="210"/>
      <w:r>
        <w:t>Section 40</w:t>
      </w:r>
      <w:r>
        <w:noBreakHyphen/>
        <w:t>47</w:t>
      </w:r>
      <w:r>
        <w:noBreakHyphen/>
        <w:t>1800.</w:t>
      </w:r>
      <w:r>
        <w:tab/>
      </w:r>
      <w:r>
        <w:rPr>
          <w:color w:val="000000" w:themeColor="text1"/>
          <w:u w:color="000000" w:themeColor="text1"/>
        </w:rPr>
        <w:t>A licensed m</w:t>
      </w:r>
      <w:r w:rsidRPr="00FA7297">
        <w:rPr>
          <w:color w:val="000000" w:themeColor="text1"/>
          <w:u w:color="000000" w:themeColor="text1"/>
        </w:rPr>
        <w:t xml:space="preserve">idwife </w:t>
      </w:r>
      <w:r>
        <w:rPr>
          <w:color w:val="000000" w:themeColor="text1"/>
          <w:u w:color="000000" w:themeColor="text1"/>
        </w:rPr>
        <w:t>may</w:t>
      </w:r>
      <w:r w:rsidRPr="00FA7297">
        <w:rPr>
          <w:color w:val="000000" w:themeColor="text1"/>
          <w:u w:color="000000" w:themeColor="text1"/>
        </w:rPr>
        <w:t xml:space="preserve"> not:</w:t>
      </w:r>
    </w:p>
    <w:p w:rsidRPr="00FA7297" w:rsidR="00561040" w:rsidP="00561040" w:rsidRDefault="00561040" w14:paraId="46A41CDF" w14:textId="77777777">
      <w:pPr>
        <w:pStyle w:val="scnewcodesection"/>
      </w:pPr>
      <w:r>
        <w:rPr>
          <w:color w:val="000000" w:themeColor="text1"/>
          <w:u w:color="000000" w:themeColor="text1"/>
        </w:rPr>
        <w:tab/>
      </w:r>
      <w:bookmarkStart w:name="ss_T40C47N1800S1_lv1_a40cd9a47" w:id="211"/>
      <w:r>
        <w:rPr>
          <w:color w:val="000000" w:themeColor="text1"/>
          <w:u w:color="000000" w:themeColor="text1"/>
        </w:rPr>
        <w:t>(</w:t>
      </w:r>
      <w:bookmarkEnd w:id="211"/>
      <w:r w:rsidRPr="00FA7297">
        <w:rPr>
          <w:color w:val="000000" w:themeColor="text1"/>
          <w:u w:color="000000" w:themeColor="text1"/>
        </w:rPr>
        <w:t>1</w:t>
      </w:r>
      <w:r>
        <w:rPr>
          <w:color w:val="000000" w:themeColor="text1"/>
          <w:u w:color="000000" w:themeColor="text1"/>
        </w:rPr>
        <w:t>)</w:t>
      </w:r>
      <w:r w:rsidRPr="00FA7297">
        <w:t xml:space="preserve"> </w:t>
      </w:r>
      <w:r>
        <w:rPr>
          <w:color w:val="000000" w:themeColor="text1"/>
          <w:u w:color="000000" w:themeColor="text1"/>
        </w:rPr>
        <w:t>d</w:t>
      </w:r>
      <w:r w:rsidRPr="00FA7297">
        <w:rPr>
          <w:color w:val="000000" w:themeColor="text1"/>
          <w:u w:color="000000" w:themeColor="text1"/>
        </w:rPr>
        <w:t>isregard a client</w:t>
      </w:r>
      <w:r>
        <w:rPr>
          <w:color w:val="000000" w:themeColor="text1"/>
          <w:u w:color="000000" w:themeColor="text1"/>
        </w:rPr>
        <w:t>’</w:t>
      </w:r>
      <w:r w:rsidRPr="00FA7297">
        <w:rPr>
          <w:color w:val="000000" w:themeColor="text1"/>
          <w:u w:color="000000" w:themeColor="text1"/>
        </w:rPr>
        <w:t>s dignity or right to privacy as to her person,</w:t>
      </w:r>
      <w:r>
        <w:rPr>
          <w:color w:val="000000" w:themeColor="text1"/>
          <w:u w:color="000000" w:themeColor="text1"/>
        </w:rPr>
        <w:t xml:space="preserve"> </w:t>
      </w:r>
      <w:r w:rsidRPr="00FA7297">
        <w:rPr>
          <w:color w:val="000000" w:themeColor="text1"/>
          <w:u w:color="000000" w:themeColor="text1"/>
        </w:rPr>
        <w:t>condition, possessions</w:t>
      </w:r>
      <w:r>
        <w:rPr>
          <w:color w:val="000000" w:themeColor="text1"/>
          <w:u w:color="000000" w:themeColor="text1"/>
        </w:rPr>
        <w:t>,</w:t>
      </w:r>
      <w:r w:rsidRPr="00FA7297">
        <w:rPr>
          <w:color w:val="000000" w:themeColor="text1"/>
          <w:u w:color="000000" w:themeColor="text1"/>
        </w:rPr>
        <w:t xml:space="preserve"> or medical record;</w:t>
      </w:r>
    </w:p>
    <w:p w:rsidRPr="00FA7297" w:rsidR="00561040" w:rsidP="00561040" w:rsidRDefault="00561040" w14:paraId="20F47D5E" w14:textId="77777777">
      <w:pPr>
        <w:pStyle w:val="scnewcodesection"/>
      </w:pPr>
      <w:r>
        <w:rPr>
          <w:color w:val="000000" w:themeColor="text1"/>
          <w:u w:color="000000" w:themeColor="text1"/>
        </w:rPr>
        <w:tab/>
      </w:r>
      <w:bookmarkStart w:name="ss_T40C47N1800S2_lv1_d88b08038" w:id="212"/>
      <w:r>
        <w:rPr>
          <w:color w:val="000000" w:themeColor="text1"/>
          <w:u w:color="000000" w:themeColor="text1"/>
        </w:rPr>
        <w:t>(</w:t>
      </w:r>
      <w:bookmarkEnd w:id="212"/>
      <w:r w:rsidRPr="00FA7297">
        <w:rPr>
          <w:color w:val="000000" w:themeColor="text1"/>
          <w:u w:color="000000" w:themeColor="text1"/>
        </w:rPr>
        <w:t>2</w:t>
      </w:r>
      <w:r>
        <w:rPr>
          <w:color w:val="000000" w:themeColor="text1"/>
          <w:u w:color="000000" w:themeColor="text1"/>
        </w:rPr>
        <w:t>)</w:t>
      </w:r>
      <w:r w:rsidRPr="00FA7297">
        <w:t xml:space="preserve"> </w:t>
      </w:r>
      <w:r>
        <w:rPr>
          <w:color w:val="000000" w:themeColor="text1"/>
          <w:u w:color="000000" w:themeColor="text1"/>
        </w:rPr>
        <w:t>b</w:t>
      </w:r>
      <w:r w:rsidRPr="00FA7297">
        <w:rPr>
          <w:color w:val="000000" w:themeColor="text1"/>
          <w:u w:color="000000" w:themeColor="text1"/>
        </w:rPr>
        <w:t>reach any legal requirement of confidentiality with respect to a client, unless ordered by a court of law;</w:t>
      </w:r>
    </w:p>
    <w:p w:rsidRPr="00FA7297" w:rsidR="00561040" w:rsidP="00561040" w:rsidRDefault="00561040" w14:paraId="5E7A3745" w14:textId="77777777">
      <w:pPr>
        <w:pStyle w:val="scnewcodesection"/>
      </w:pPr>
      <w:r>
        <w:rPr>
          <w:color w:val="000000" w:themeColor="text1"/>
          <w:u w:color="000000" w:themeColor="text1"/>
        </w:rPr>
        <w:tab/>
      </w:r>
      <w:bookmarkStart w:name="ss_T40C47N1800S3_lv1_556815855" w:id="213"/>
      <w:r>
        <w:rPr>
          <w:color w:val="000000" w:themeColor="text1"/>
          <w:u w:color="000000" w:themeColor="text1"/>
        </w:rPr>
        <w:t>(</w:t>
      </w:r>
      <w:bookmarkEnd w:id="213"/>
      <w:r w:rsidRPr="00FA7297">
        <w:rPr>
          <w:color w:val="000000" w:themeColor="text1"/>
          <w:u w:color="000000" w:themeColor="text1"/>
        </w:rPr>
        <w:t>3</w:t>
      </w:r>
      <w:r>
        <w:rPr>
          <w:color w:val="000000" w:themeColor="text1"/>
          <w:u w:color="000000" w:themeColor="text1"/>
        </w:rPr>
        <w:t>)</w:t>
      </w:r>
      <w:r w:rsidRPr="00FA7297">
        <w:t xml:space="preserve"> </w:t>
      </w:r>
      <w:r>
        <w:rPr>
          <w:color w:val="000000" w:themeColor="text1"/>
          <w:u w:color="000000" w:themeColor="text1"/>
        </w:rPr>
        <w:t>s</w:t>
      </w:r>
      <w:r w:rsidRPr="00FA7297">
        <w:rPr>
          <w:color w:val="000000" w:themeColor="text1"/>
          <w:u w:color="000000" w:themeColor="text1"/>
        </w:rPr>
        <w:t>ubmit a birth certificate known by the person to be false or fraudulent, or wilfully make or file false or incomplete reports or records in the practice of midwifery;</w:t>
      </w:r>
    </w:p>
    <w:p w:rsidRPr="00FA7297" w:rsidR="00561040" w:rsidP="00561040" w:rsidRDefault="00561040" w14:paraId="11A72DC8" w14:textId="77777777">
      <w:pPr>
        <w:pStyle w:val="scnewcodesection"/>
      </w:pPr>
      <w:r>
        <w:rPr>
          <w:color w:val="000000" w:themeColor="text1"/>
          <w:u w:color="000000" w:themeColor="text1"/>
        </w:rPr>
        <w:tab/>
      </w:r>
      <w:bookmarkStart w:name="ss_T40C47N1800S4_lv1_9e8700870" w:id="214"/>
      <w:r>
        <w:rPr>
          <w:color w:val="000000" w:themeColor="text1"/>
          <w:u w:color="000000" w:themeColor="text1"/>
        </w:rPr>
        <w:t>(</w:t>
      </w:r>
      <w:bookmarkEnd w:id="214"/>
      <w:r w:rsidRPr="00FA7297">
        <w:rPr>
          <w:color w:val="000000" w:themeColor="text1"/>
          <w:u w:color="000000" w:themeColor="text1"/>
        </w:rPr>
        <w:t>4</w:t>
      </w:r>
      <w:r>
        <w:rPr>
          <w:color w:val="000000" w:themeColor="text1"/>
          <w:u w:color="000000" w:themeColor="text1"/>
        </w:rPr>
        <w:t>)</w:t>
      </w:r>
      <w:r w:rsidRPr="00FA7297">
        <w:t xml:space="preserve"> </w:t>
      </w:r>
      <w:r>
        <w:rPr>
          <w:color w:val="000000" w:themeColor="text1"/>
          <w:u w:color="000000" w:themeColor="text1"/>
        </w:rPr>
        <w:t>f</w:t>
      </w:r>
      <w:r w:rsidRPr="00FA7297">
        <w:rPr>
          <w:color w:val="000000" w:themeColor="text1"/>
          <w:u w:color="000000" w:themeColor="text1"/>
        </w:rPr>
        <w:t>ail to provide information sufficient to allow a client to give informed consent</w:t>
      </w:r>
      <w:r>
        <w:rPr>
          <w:color w:val="000000" w:themeColor="text1"/>
          <w:u w:color="000000" w:themeColor="text1"/>
        </w:rPr>
        <w:t xml:space="preserve"> or the refusal thereof</w:t>
      </w:r>
      <w:r w:rsidRPr="00FA7297">
        <w:rPr>
          <w:color w:val="000000" w:themeColor="text1"/>
          <w:u w:color="000000" w:themeColor="text1"/>
        </w:rPr>
        <w:t>;</w:t>
      </w:r>
    </w:p>
    <w:p w:rsidRPr="00FA7297" w:rsidR="00561040" w:rsidP="00561040" w:rsidRDefault="00561040" w14:paraId="559411B8" w14:textId="77777777">
      <w:pPr>
        <w:pStyle w:val="scnewcodesection"/>
      </w:pPr>
      <w:r>
        <w:rPr>
          <w:color w:val="000000" w:themeColor="text1"/>
          <w:u w:color="000000" w:themeColor="text1"/>
        </w:rPr>
        <w:tab/>
      </w:r>
      <w:bookmarkStart w:name="ss_T40C47N1800S5_lv1_2b6d3dc6a" w:id="215"/>
      <w:r>
        <w:rPr>
          <w:color w:val="000000" w:themeColor="text1"/>
          <w:u w:color="000000" w:themeColor="text1"/>
        </w:rPr>
        <w:t>(</w:t>
      </w:r>
      <w:bookmarkEnd w:id="215"/>
      <w:r w:rsidRPr="00FA7297">
        <w:rPr>
          <w:color w:val="000000" w:themeColor="text1"/>
          <w:u w:color="000000" w:themeColor="text1"/>
        </w:rPr>
        <w:t>5</w:t>
      </w:r>
      <w:r>
        <w:rPr>
          <w:color w:val="000000" w:themeColor="text1"/>
          <w:u w:color="000000" w:themeColor="text1"/>
        </w:rPr>
        <w:t>)</w:t>
      </w:r>
      <w:r w:rsidRPr="00FA7297">
        <w:t xml:space="preserve"> </w:t>
      </w:r>
      <w:r>
        <w:rPr>
          <w:color w:val="000000" w:themeColor="text1"/>
          <w:u w:color="000000" w:themeColor="text1"/>
        </w:rPr>
        <w:t>e</w:t>
      </w:r>
      <w:r w:rsidRPr="00FA7297">
        <w:rPr>
          <w:color w:val="000000" w:themeColor="text1"/>
          <w:u w:color="000000" w:themeColor="text1"/>
        </w:rPr>
        <w:t xml:space="preserve">ngage in the practice of midwifery while impaired </w:t>
      </w:r>
      <w:r>
        <w:rPr>
          <w:color w:val="000000" w:themeColor="text1"/>
          <w:u w:color="000000" w:themeColor="text1"/>
        </w:rPr>
        <w:t>due to</w:t>
      </w:r>
      <w:r w:rsidRPr="00FA7297">
        <w:rPr>
          <w:color w:val="000000" w:themeColor="text1"/>
          <w:u w:color="000000" w:themeColor="text1"/>
        </w:rPr>
        <w:t xml:space="preserve"> the use of </w:t>
      </w:r>
      <w:r>
        <w:rPr>
          <w:color w:val="000000" w:themeColor="text1"/>
          <w:u w:color="000000" w:themeColor="text1"/>
        </w:rPr>
        <w:t>alcohol or other</w:t>
      </w:r>
      <w:r w:rsidRPr="00FA7297">
        <w:rPr>
          <w:color w:val="000000" w:themeColor="text1"/>
          <w:u w:color="000000" w:themeColor="text1"/>
        </w:rPr>
        <w:t xml:space="preserve"> drugs; </w:t>
      </w:r>
      <w:r>
        <w:rPr>
          <w:color w:val="000000" w:themeColor="text1"/>
          <w:u w:color="000000" w:themeColor="text1"/>
        </w:rPr>
        <w:t>or</w:t>
      </w:r>
    </w:p>
    <w:p w:rsidR="00561040" w:rsidP="00561040" w:rsidRDefault="00561040" w14:paraId="2C78A54C" w14:textId="77777777">
      <w:pPr>
        <w:pStyle w:val="scnewcodesection"/>
      </w:pPr>
      <w:r>
        <w:rPr>
          <w:color w:val="000000" w:themeColor="text1"/>
          <w:u w:color="000000" w:themeColor="text1"/>
        </w:rPr>
        <w:tab/>
      </w:r>
      <w:bookmarkStart w:name="ss_T40C47N1800S6_lv1_16679e14f" w:id="216"/>
      <w:r>
        <w:rPr>
          <w:color w:val="000000" w:themeColor="text1"/>
          <w:u w:color="000000" w:themeColor="text1"/>
        </w:rPr>
        <w:t>(</w:t>
      </w:r>
      <w:bookmarkEnd w:id="216"/>
      <w:r w:rsidRPr="00FA7297">
        <w:rPr>
          <w:color w:val="000000" w:themeColor="text1"/>
          <w:u w:color="000000" w:themeColor="text1"/>
        </w:rPr>
        <w:t>6</w:t>
      </w:r>
      <w:r>
        <w:rPr>
          <w:color w:val="000000" w:themeColor="text1"/>
          <w:u w:color="000000" w:themeColor="text1"/>
        </w:rPr>
        <w:t>)</w:t>
      </w:r>
      <w:r w:rsidRPr="00FA7297">
        <w:t xml:space="preserve"> </w:t>
      </w:r>
      <w:r>
        <w:rPr>
          <w:color w:val="000000" w:themeColor="text1"/>
          <w:u w:color="000000" w:themeColor="text1"/>
        </w:rPr>
        <w:t>v</w:t>
      </w:r>
      <w:r w:rsidRPr="00FA7297">
        <w:rPr>
          <w:color w:val="000000" w:themeColor="text1"/>
          <w:u w:color="000000" w:themeColor="text1"/>
        </w:rPr>
        <w:t>iolate any other standards o</w:t>
      </w:r>
      <w:r>
        <w:rPr>
          <w:color w:val="000000" w:themeColor="text1"/>
          <w:u w:color="000000" w:themeColor="text1"/>
        </w:rPr>
        <w:t>f conduct as determined by the b</w:t>
      </w:r>
      <w:r w:rsidRPr="00FA7297">
        <w:rPr>
          <w:color w:val="000000" w:themeColor="text1"/>
          <w:u w:color="000000" w:themeColor="text1"/>
        </w:rPr>
        <w:t xml:space="preserve">oard in </w:t>
      </w:r>
      <w:r w:rsidRPr="0026315B">
        <w:rPr>
          <w:color w:val="000000" w:themeColor="text1"/>
          <w:u w:color="000000" w:themeColor="text1"/>
        </w:rPr>
        <w:t>regulations promulgated to regulate the practice of midwifery.</w:t>
      </w:r>
    </w:p>
    <w:p w:rsidR="00561040" w:rsidP="00561040" w:rsidRDefault="00561040" w14:paraId="2B6A2C34" w14:textId="77777777">
      <w:pPr>
        <w:pStyle w:val="scnewcodesection"/>
      </w:pPr>
    </w:p>
    <w:p w:rsidRPr="00FA7297" w:rsidR="00561040" w:rsidP="00561040" w:rsidRDefault="00561040" w14:paraId="4B0A8372" w14:textId="77777777">
      <w:pPr>
        <w:pStyle w:val="scnewcodesection"/>
      </w:pPr>
      <w:bookmarkStart w:name="ns_T40C47N1805_5ba6f5e13" w:id="217"/>
      <w:r>
        <w:tab/>
      </w:r>
      <w:bookmarkEnd w:id="217"/>
      <w:r>
        <w:rPr>
          <w:color w:val="000000" w:themeColor="text1"/>
          <w:u w:color="000000" w:themeColor="text1"/>
        </w:rPr>
        <w:t>Section 40</w:t>
      </w:r>
      <w:r>
        <w:rPr>
          <w:color w:val="000000" w:themeColor="text1"/>
          <w:u w:color="000000" w:themeColor="text1"/>
        </w:rPr>
        <w:noBreakHyphen/>
        <w:t>47</w:t>
      </w:r>
      <w:r>
        <w:rPr>
          <w:color w:val="000000" w:themeColor="text1"/>
          <w:u w:color="000000" w:themeColor="text1"/>
        </w:rPr>
        <w:noBreakHyphen/>
        <w:t>1805.</w:t>
      </w:r>
      <w:r>
        <w:rPr>
          <w:color w:val="000000" w:themeColor="text1"/>
          <w:u w:color="000000" w:themeColor="text1"/>
        </w:rPr>
        <w:tab/>
        <w:t>(A)</w:t>
      </w:r>
      <w:r w:rsidRPr="00FA7297">
        <w:t xml:space="preserve"> </w:t>
      </w:r>
      <w:r w:rsidRPr="00FA7297">
        <w:rPr>
          <w:color w:val="000000" w:themeColor="text1"/>
          <w:u w:color="000000" w:themeColor="text1"/>
        </w:rPr>
        <w:t>Before initiating</w:t>
      </w:r>
      <w:r>
        <w:rPr>
          <w:color w:val="000000" w:themeColor="text1"/>
          <w:u w:color="000000" w:themeColor="text1"/>
        </w:rPr>
        <w:t xml:space="preserve"> care, a licensed m</w:t>
      </w:r>
      <w:r w:rsidRPr="00FA7297">
        <w:rPr>
          <w:color w:val="000000" w:themeColor="text1"/>
          <w:u w:color="000000" w:themeColor="text1"/>
        </w:rPr>
        <w:t>idwife shall obtain a signed informed consent agreement from each client, acknowledging receipt, at minimum, of the following:</w:t>
      </w:r>
    </w:p>
    <w:p w:rsidRPr="00FA7297" w:rsidR="00561040" w:rsidP="00561040" w:rsidRDefault="00561040" w14:paraId="6D6195C3" w14:textId="77777777">
      <w:pPr>
        <w:pStyle w:val="scnewcodesection"/>
      </w:pPr>
      <w:r>
        <w:rPr>
          <w:color w:val="000000" w:themeColor="text1"/>
          <w:u w:color="000000" w:themeColor="text1"/>
        </w:rPr>
        <w:tab/>
      </w:r>
      <w:r>
        <w:rPr>
          <w:color w:val="000000" w:themeColor="text1"/>
          <w:u w:color="000000" w:themeColor="text1"/>
        </w:rPr>
        <w:tab/>
      </w:r>
      <w:bookmarkStart w:name="ss_T40C47N1805S1_lv1_4956e92c2" w:id="218"/>
      <w:r>
        <w:rPr>
          <w:color w:val="000000" w:themeColor="text1"/>
          <w:u w:color="000000" w:themeColor="text1"/>
        </w:rPr>
        <w:t>(</w:t>
      </w:r>
      <w:bookmarkEnd w:id="218"/>
      <w:r>
        <w:rPr>
          <w:color w:val="000000" w:themeColor="text1"/>
          <w:u w:color="000000" w:themeColor="text1"/>
        </w:rPr>
        <w:t>1)</w:t>
      </w:r>
      <w:r>
        <w:t xml:space="preserve"> </w:t>
      </w:r>
      <w:r>
        <w:rPr>
          <w:color w:val="000000" w:themeColor="text1"/>
          <w:u w:color="000000" w:themeColor="text1"/>
        </w:rPr>
        <w:t>t</w:t>
      </w:r>
      <w:r w:rsidRPr="00FA7297">
        <w:rPr>
          <w:color w:val="000000" w:themeColor="text1"/>
          <w:u w:color="000000" w:themeColor="text1"/>
        </w:rPr>
        <w:t xml:space="preserve">he </w:t>
      </w:r>
      <w:r>
        <w:rPr>
          <w:color w:val="000000" w:themeColor="text1"/>
          <w:u w:color="000000" w:themeColor="text1"/>
        </w:rPr>
        <w:t>l</w:t>
      </w:r>
      <w:r w:rsidRPr="00FA7297">
        <w:rPr>
          <w:color w:val="000000" w:themeColor="text1"/>
          <w:u w:color="000000" w:themeColor="text1"/>
        </w:rPr>
        <w:t xml:space="preserve">icensed </w:t>
      </w:r>
      <w:r>
        <w:rPr>
          <w:color w:val="000000" w:themeColor="text1"/>
          <w:u w:color="000000" w:themeColor="text1"/>
        </w:rPr>
        <w:t>m</w:t>
      </w:r>
      <w:r w:rsidRPr="00FA7297">
        <w:rPr>
          <w:color w:val="000000" w:themeColor="text1"/>
          <w:u w:color="000000" w:themeColor="text1"/>
        </w:rPr>
        <w:t>idwife</w:t>
      </w:r>
      <w:r>
        <w:rPr>
          <w:color w:val="000000" w:themeColor="text1"/>
          <w:u w:color="000000" w:themeColor="text1"/>
        </w:rPr>
        <w:t>’</w:t>
      </w:r>
      <w:r w:rsidRPr="00FA7297">
        <w:rPr>
          <w:color w:val="000000" w:themeColor="text1"/>
          <w:u w:color="000000" w:themeColor="text1"/>
        </w:rPr>
        <w:t>s training and experience;</w:t>
      </w:r>
    </w:p>
    <w:p w:rsidRPr="00FA7297" w:rsidR="00561040" w:rsidP="00561040" w:rsidRDefault="00561040" w14:paraId="53BB4284" w14:textId="77777777">
      <w:pPr>
        <w:pStyle w:val="scnewcodesection"/>
      </w:pPr>
      <w:r>
        <w:rPr>
          <w:color w:val="000000" w:themeColor="text1"/>
          <w:u w:color="000000" w:themeColor="text1"/>
        </w:rPr>
        <w:tab/>
      </w:r>
      <w:r>
        <w:rPr>
          <w:color w:val="000000" w:themeColor="text1"/>
          <w:u w:color="000000" w:themeColor="text1"/>
        </w:rPr>
        <w:tab/>
      </w:r>
      <w:bookmarkStart w:name="ss_T40C47N1805S2_lv1_0739813ca" w:id="219"/>
      <w:r>
        <w:rPr>
          <w:color w:val="000000" w:themeColor="text1"/>
          <w:u w:color="000000" w:themeColor="text1"/>
        </w:rPr>
        <w:t>(</w:t>
      </w:r>
      <w:bookmarkEnd w:id="219"/>
      <w:r>
        <w:rPr>
          <w:color w:val="000000" w:themeColor="text1"/>
          <w:u w:color="000000" w:themeColor="text1"/>
        </w:rPr>
        <w:t>2)</w:t>
      </w:r>
      <w:r w:rsidRPr="00FA7297">
        <w:t xml:space="preserve"> </w:t>
      </w:r>
      <w:r>
        <w:rPr>
          <w:color w:val="000000" w:themeColor="text1"/>
          <w:u w:color="000000" w:themeColor="text1"/>
        </w:rPr>
        <w:t>i</w:t>
      </w:r>
      <w:r w:rsidRPr="00FA7297">
        <w:rPr>
          <w:color w:val="000000" w:themeColor="text1"/>
          <w:u w:color="000000" w:themeColor="text1"/>
        </w:rPr>
        <w:t xml:space="preserve">nstructions for obtaining a copy of the </w:t>
      </w:r>
      <w:r>
        <w:rPr>
          <w:color w:val="000000" w:themeColor="text1"/>
          <w:u w:color="000000" w:themeColor="text1"/>
        </w:rPr>
        <w:t>regulations promulgated</w:t>
      </w:r>
      <w:r w:rsidRPr="00FA7297">
        <w:rPr>
          <w:color w:val="000000" w:themeColor="text1"/>
          <w:u w:color="000000" w:themeColor="text1"/>
        </w:rPr>
        <w:t xml:space="preserve"> b</w:t>
      </w:r>
      <w:r>
        <w:rPr>
          <w:color w:val="000000" w:themeColor="text1"/>
          <w:u w:color="000000" w:themeColor="text1"/>
        </w:rPr>
        <w:t>y the b</w:t>
      </w:r>
      <w:r w:rsidRPr="00FA7297">
        <w:rPr>
          <w:color w:val="000000" w:themeColor="text1"/>
          <w:u w:color="000000" w:themeColor="text1"/>
        </w:rPr>
        <w:t xml:space="preserve">oard pursuant to this </w:t>
      </w:r>
      <w:r>
        <w:rPr>
          <w:color w:val="000000" w:themeColor="text1"/>
          <w:u w:color="000000" w:themeColor="text1"/>
        </w:rPr>
        <w:t>article</w:t>
      </w:r>
      <w:r w:rsidRPr="00FA7297">
        <w:rPr>
          <w:color w:val="000000" w:themeColor="text1"/>
          <w:u w:color="000000" w:themeColor="text1"/>
        </w:rPr>
        <w:t>;</w:t>
      </w:r>
    </w:p>
    <w:p w:rsidRPr="00FA7297" w:rsidR="00561040" w:rsidP="00561040" w:rsidRDefault="00561040" w14:paraId="51F3925A" w14:textId="77777777">
      <w:pPr>
        <w:pStyle w:val="scnewcodesection"/>
      </w:pPr>
      <w:r>
        <w:rPr>
          <w:color w:val="000000" w:themeColor="text1"/>
          <w:u w:color="000000" w:themeColor="text1"/>
        </w:rPr>
        <w:tab/>
      </w:r>
      <w:r>
        <w:rPr>
          <w:color w:val="000000" w:themeColor="text1"/>
          <w:u w:color="000000" w:themeColor="text1"/>
        </w:rPr>
        <w:tab/>
      </w:r>
      <w:bookmarkStart w:name="ss_T40C47N1805S3_lv1_ae8a202fe" w:id="220"/>
      <w:r>
        <w:rPr>
          <w:color w:val="000000" w:themeColor="text1"/>
          <w:u w:color="000000" w:themeColor="text1"/>
        </w:rPr>
        <w:t>(</w:t>
      </w:r>
      <w:bookmarkEnd w:id="220"/>
      <w:r>
        <w:rPr>
          <w:color w:val="000000" w:themeColor="text1"/>
          <w:u w:color="000000" w:themeColor="text1"/>
        </w:rPr>
        <w:t>3)</w:t>
      </w:r>
      <w:r w:rsidRPr="00FA7297">
        <w:t xml:space="preserve"> </w:t>
      </w:r>
      <w:r>
        <w:rPr>
          <w:color w:val="000000" w:themeColor="text1"/>
          <w:u w:color="000000" w:themeColor="text1"/>
        </w:rPr>
        <w:t>i</w:t>
      </w:r>
      <w:r w:rsidRPr="00FA7297">
        <w:rPr>
          <w:color w:val="000000" w:themeColor="text1"/>
          <w:u w:color="000000" w:themeColor="text1"/>
        </w:rPr>
        <w:t xml:space="preserve">nstructions for filing complaints with the </w:t>
      </w:r>
      <w:r>
        <w:rPr>
          <w:color w:val="000000" w:themeColor="text1"/>
          <w:u w:color="000000" w:themeColor="text1"/>
        </w:rPr>
        <w:t>b</w:t>
      </w:r>
      <w:r w:rsidRPr="00FA7297">
        <w:rPr>
          <w:color w:val="000000" w:themeColor="text1"/>
          <w:u w:color="000000" w:themeColor="text1"/>
        </w:rPr>
        <w:t>oard;</w:t>
      </w:r>
    </w:p>
    <w:p w:rsidRPr="00FA7297" w:rsidR="00561040" w:rsidP="00561040" w:rsidRDefault="00561040" w14:paraId="08425CB7" w14:textId="77777777">
      <w:pPr>
        <w:pStyle w:val="scnewcodesection"/>
      </w:pPr>
      <w:r>
        <w:rPr>
          <w:color w:val="000000" w:themeColor="text1"/>
          <w:u w:color="000000" w:themeColor="text1"/>
        </w:rPr>
        <w:tab/>
      </w:r>
      <w:r>
        <w:rPr>
          <w:color w:val="000000" w:themeColor="text1"/>
          <w:u w:color="000000" w:themeColor="text1"/>
        </w:rPr>
        <w:tab/>
      </w:r>
      <w:bookmarkStart w:name="ss_T40C47N1805S4_lv1_b70217bd1" w:id="221"/>
      <w:r>
        <w:rPr>
          <w:color w:val="000000" w:themeColor="text1"/>
          <w:u w:color="000000" w:themeColor="text1"/>
        </w:rPr>
        <w:t>(</w:t>
      </w:r>
      <w:bookmarkEnd w:id="221"/>
      <w:r>
        <w:rPr>
          <w:color w:val="000000" w:themeColor="text1"/>
          <w:u w:color="000000" w:themeColor="text1"/>
        </w:rPr>
        <w:t>4)</w:t>
      </w:r>
      <w:r w:rsidRPr="00FA7297">
        <w:t xml:space="preserve"> </w:t>
      </w:r>
      <w:r>
        <w:rPr>
          <w:color w:val="000000" w:themeColor="text1"/>
          <w:u w:color="000000" w:themeColor="text1"/>
        </w:rPr>
        <w:t>a</w:t>
      </w:r>
      <w:r w:rsidRPr="00FA7297">
        <w:rPr>
          <w:color w:val="000000" w:themeColor="text1"/>
          <w:u w:color="000000" w:themeColor="text1"/>
        </w:rPr>
        <w:t xml:space="preserve"> written protocol for emergencies, including hospital transport that is specific to each individual client;</w:t>
      </w:r>
    </w:p>
    <w:p w:rsidRPr="00FA7297" w:rsidR="00561040" w:rsidP="00561040" w:rsidRDefault="00561040" w14:paraId="74EBA009" w14:textId="77777777">
      <w:pPr>
        <w:pStyle w:val="scnewcodesection"/>
      </w:pPr>
      <w:r>
        <w:rPr>
          <w:color w:val="000000" w:themeColor="text1"/>
          <w:u w:color="000000" w:themeColor="text1"/>
        </w:rPr>
        <w:tab/>
      </w:r>
      <w:r>
        <w:rPr>
          <w:color w:val="000000" w:themeColor="text1"/>
          <w:u w:color="000000" w:themeColor="text1"/>
        </w:rPr>
        <w:tab/>
      </w:r>
      <w:bookmarkStart w:name="ss_T40C47N1805S5_lv1_7123b53c7" w:id="222"/>
      <w:r>
        <w:rPr>
          <w:color w:val="000000" w:themeColor="text1"/>
          <w:u w:color="000000" w:themeColor="text1"/>
        </w:rPr>
        <w:t>(</w:t>
      </w:r>
      <w:bookmarkEnd w:id="222"/>
      <w:r>
        <w:rPr>
          <w:color w:val="000000" w:themeColor="text1"/>
          <w:u w:color="000000" w:themeColor="text1"/>
        </w:rPr>
        <w:t>5)</w:t>
      </w:r>
      <w:r w:rsidRPr="00FA7297">
        <w:t xml:space="preserve"> </w:t>
      </w:r>
      <w:r>
        <w:rPr>
          <w:color w:val="000000" w:themeColor="text1"/>
          <w:u w:color="000000" w:themeColor="text1"/>
        </w:rPr>
        <w:t>a</w:t>
      </w:r>
      <w:r w:rsidRPr="00FA7297">
        <w:rPr>
          <w:color w:val="000000" w:themeColor="text1"/>
          <w:u w:color="000000" w:themeColor="text1"/>
        </w:rPr>
        <w:t xml:space="preserve"> description of the benefits and risks of midwifery care and birth</w:t>
      </w:r>
      <w:r>
        <w:rPr>
          <w:color w:val="000000" w:themeColor="text1"/>
          <w:u w:color="000000" w:themeColor="text1"/>
        </w:rPr>
        <w:t>;</w:t>
      </w:r>
      <w:r w:rsidRPr="00FA7297">
        <w:rPr>
          <w:color w:val="000000" w:themeColor="text1"/>
          <w:u w:color="000000" w:themeColor="text1"/>
        </w:rPr>
        <w:t xml:space="preserve"> and</w:t>
      </w:r>
    </w:p>
    <w:p w:rsidRPr="00FA7297" w:rsidR="00561040" w:rsidP="00561040" w:rsidRDefault="00561040" w14:paraId="0E676505" w14:textId="77777777">
      <w:pPr>
        <w:pStyle w:val="scnewcodesection"/>
      </w:pPr>
      <w:r>
        <w:rPr>
          <w:color w:val="000000" w:themeColor="text1"/>
          <w:u w:color="000000" w:themeColor="text1"/>
        </w:rPr>
        <w:tab/>
      </w:r>
      <w:r>
        <w:rPr>
          <w:color w:val="000000" w:themeColor="text1"/>
          <w:u w:color="000000" w:themeColor="text1"/>
        </w:rPr>
        <w:tab/>
      </w:r>
      <w:bookmarkStart w:name="ss_T40C47N1805S6_lv1_451caf6bc" w:id="223"/>
      <w:r>
        <w:rPr>
          <w:color w:val="000000" w:themeColor="text1"/>
          <w:u w:color="000000" w:themeColor="text1"/>
        </w:rPr>
        <w:t>(</w:t>
      </w:r>
      <w:bookmarkEnd w:id="223"/>
      <w:r>
        <w:rPr>
          <w:color w:val="000000" w:themeColor="text1"/>
          <w:u w:color="000000" w:themeColor="text1"/>
        </w:rPr>
        <w:t>6)</w:t>
      </w:r>
      <w:r w:rsidRPr="00FA7297">
        <w:t xml:space="preserve"> </w:t>
      </w:r>
      <w:r>
        <w:rPr>
          <w:color w:val="000000" w:themeColor="text1"/>
          <w:u w:color="000000" w:themeColor="text1"/>
        </w:rPr>
        <w:t>a</w:t>
      </w:r>
      <w:r w:rsidRPr="00FA7297">
        <w:rPr>
          <w:color w:val="000000" w:themeColor="text1"/>
          <w:u w:color="000000" w:themeColor="text1"/>
        </w:rPr>
        <w:t>ny</w:t>
      </w:r>
      <w:r>
        <w:rPr>
          <w:color w:val="000000" w:themeColor="text1"/>
          <w:u w:color="000000" w:themeColor="text1"/>
        </w:rPr>
        <w:t xml:space="preserve"> other information required by the b</w:t>
      </w:r>
      <w:r w:rsidRPr="00FA7297">
        <w:rPr>
          <w:color w:val="000000" w:themeColor="text1"/>
          <w:u w:color="000000" w:themeColor="text1"/>
        </w:rPr>
        <w:t xml:space="preserve">oard </w:t>
      </w:r>
      <w:r>
        <w:rPr>
          <w:color w:val="000000" w:themeColor="text1"/>
          <w:u w:color="000000" w:themeColor="text1"/>
        </w:rPr>
        <w:t xml:space="preserve">in </w:t>
      </w:r>
      <w:r w:rsidRPr="00FA7297">
        <w:rPr>
          <w:color w:val="000000" w:themeColor="text1"/>
          <w:u w:color="000000" w:themeColor="text1"/>
        </w:rPr>
        <w:t>regulation.</w:t>
      </w:r>
    </w:p>
    <w:p w:rsidRPr="00FA7297" w:rsidR="00561040" w:rsidP="00561040" w:rsidRDefault="00561040" w14:paraId="2F9B2C16" w14:textId="77777777">
      <w:pPr>
        <w:pStyle w:val="scnewcodesection"/>
      </w:pPr>
      <w:r>
        <w:rPr>
          <w:color w:val="000000" w:themeColor="text1"/>
          <w:u w:color="000000" w:themeColor="text1"/>
        </w:rPr>
        <w:tab/>
      </w:r>
      <w:bookmarkStart w:name="ss_T40C47N1805SB_lv2_864981c84" w:id="224"/>
      <w:r>
        <w:rPr>
          <w:color w:val="000000" w:themeColor="text1"/>
          <w:u w:color="000000" w:themeColor="text1"/>
        </w:rPr>
        <w:t>(</w:t>
      </w:r>
      <w:bookmarkEnd w:id="224"/>
      <w:r>
        <w:rPr>
          <w:color w:val="000000" w:themeColor="text1"/>
          <w:u w:color="000000" w:themeColor="text1"/>
        </w:rPr>
        <w:t>B)</w:t>
      </w:r>
      <w:r w:rsidRPr="00FA7297">
        <w:t xml:space="preserve"> </w:t>
      </w:r>
      <w:r>
        <w:rPr>
          <w:color w:val="000000" w:themeColor="text1"/>
          <w:u w:color="000000" w:themeColor="text1"/>
        </w:rPr>
        <w:t>Every licensed midwife</w:t>
      </w:r>
      <w:r w:rsidRPr="00FA7297">
        <w:rPr>
          <w:color w:val="000000" w:themeColor="text1"/>
          <w:u w:color="000000" w:themeColor="text1"/>
        </w:rPr>
        <w:t xml:space="preserve"> shall maintain a record of all signed informed consent agreements for each client for a minimum of nine years after the last day of care for such client.</w:t>
      </w:r>
    </w:p>
    <w:p w:rsidRPr="00FA7297" w:rsidR="00561040" w:rsidP="00561040" w:rsidRDefault="00561040" w14:paraId="6EF71577" w14:textId="77777777">
      <w:pPr>
        <w:pStyle w:val="scnewcodesection"/>
      </w:pPr>
      <w:r>
        <w:rPr>
          <w:color w:val="000000" w:themeColor="text1"/>
          <w:u w:color="000000" w:themeColor="text1"/>
        </w:rPr>
        <w:tab/>
      </w:r>
      <w:bookmarkStart w:name="ss_T40C47N1805SC_lv2_6f11bd97b" w:id="225"/>
      <w:r>
        <w:rPr>
          <w:color w:val="000000" w:themeColor="text1"/>
          <w:u w:color="000000" w:themeColor="text1"/>
        </w:rPr>
        <w:t>(</w:t>
      </w:r>
      <w:bookmarkEnd w:id="225"/>
      <w:r>
        <w:rPr>
          <w:color w:val="000000" w:themeColor="text1"/>
          <w:u w:color="000000" w:themeColor="text1"/>
        </w:rPr>
        <w:t>C)</w:t>
      </w:r>
      <w:r>
        <w:t xml:space="preserve"> </w:t>
      </w:r>
      <w:r>
        <w:rPr>
          <w:color w:val="000000" w:themeColor="text1"/>
          <w:u w:color="000000" w:themeColor="text1"/>
        </w:rPr>
        <w:t>Any l</w:t>
      </w:r>
      <w:r w:rsidRPr="00FA7297">
        <w:rPr>
          <w:color w:val="000000" w:themeColor="text1"/>
          <w:u w:color="000000" w:themeColor="text1"/>
        </w:rPr>
        <w:t xml:space="preserve">icensed </w:t>
      </w:r>
      <w:r>
        <w:rPr>
          <w:color w:val="000000" w:themeColor="text1"/>
          <w:u w:color="000000" w:themeColor="text1"/>
        </w:rPr>
        <w:t>m</w:t>
      </w:r>
      <w:r w:rsidRPr="00FA7297">
        <w:rPr>
          <w:color w:val="000000" w:themeColor="text1"/>
          <w:u w:color="000000" w:themeColor="text1"/>
        </w:rPr>
        <w:t>idwife submitting an application to renew a license</w:t>
      </w:r>
      <w:r>
        <w:rPr>
          <w:color w:val="000000" w:themeColor="text1"/>
          <w:u w:color="000000" w:themeColor="text1"/>
        </w:rPr>
        <w:t xml:space="preserve"> pursuant to Section 40</w:t>
      </w:r>
      <w:r>
        <w:rPr>
          <w:color w:val="000000" w:themeColor="text1"/>
          <w:u w:color="000000" w:themeColor="text1"/>
        </w:rPr>
        <w:noBreakHyphen/>
        <w:t>47</w:t>
      </w:r>
      <w:r>
        <w:rPr>
          <w:color w:val="000000" w:themeColor="text1"/>
          <w:u w:color="000000" w:themeColor="text1"/>
        </w:rPr>
        <w:noBreakHyphen/>
        <w:t xml:space="preserve">1810 </w:t>
      </w:r>
      <w:r w:rsidRPr="00FA7297">
        <w:rPr>
          <w:color w:val="000000" w:themeColor="text1"/>
          <w:u w:color="000000" w:themeColor="text1"/>
        </w:rPr>
        <w:t>shall compile and submit to the board complete practice data for the calendar year preceding the date of the application. Such i</w:t>
      </w:r>
      <w:r>
        <w:rPr>
          <w:color w:val="000000" w:themeColor="text1"/>
          <w:u w:color="000000" w:themeColor="text1"/>
        </w:rPr>
        <w:t xml:space="preserve">nformation must </w:t>
      </w:r>
      <w:r w:rsidRPr="00FA7297">
        <w:rPr>
          <w:color w:val="000000" w:themeColor="text1"/>
          <w:u w:color="000000" w:themeColor="text1"/>
        </w:rPr>
        <w:t>be provided in form and conten</w:t>
      </w:r>
      <w:r>
        <w:rPr>
          <w:color w:val="000000" w:themeColor="text1"/>
          <w:u w:color="000000" w:themeColor="text1"/>
        </w:rPr>
        <w:t>t as prescribed by the board in regulation</w:t>
      </w:r>
      <w:r w:rsidRPr="00FA7297">
        <w:rPr>
          <w:color w:val="000000" w:themeColor="text1"/>
          <w:u w:color="000000" w:themeColor="text1"/>
        </w:rPr>
        <w:t xml:space="preserve"> and </w:t>
      </w:r>
      <w:r>
        <w:rPr>
          <w:color w:val="000000" w:themeColor="text1"/>
          <w:u w:color="000000" w:themeColor="text1"/>
        </w:rPr>
        <w:t>must</w:t>
      </w:r>
      <w:r w:rsidRPr="00FA7297">
        <w:rPr>
          <w:color w:val="000000" w:themeColor="text1"/>
          <w:u w:color="000000" w:themeColor="text1"/>
        </w:rPr>
        <w:t xml:space="preserve"> include, but not be limited to:</w:t>
      </w:r>
    </w:p>
    <w:p w:rsidRPr="00FA7297" w:rsidR="00561040" w:rsidP="00561040" w:rsidRDefault="00561040" w14:paraId="17FF6F64" w14:textId="77777777">
      <w:pPr>
        <w:pStyle w:val="scnewcodesection"/>
      </w:pPr>
      <w:r>
        <w:rPr>
          <w:color w:val="000000" w:themeColor="text1"/>
          <w:u w:color="000000" w:themeColor="text1"/>
        </w:rPr>
        <w:tab/>
      </w:r>
      <w:r>
        <w:rPr>
          <w:color w:val="000000" w:themeColor="text1"/>
          <w:u w:color="000000" w:themeColor="text1"/>
        </w:rPr>
        <w:tab/>
      </w:r>
      <w:bookmarkStart w:name="ss_T40C47N1805S1_lv3_c95a30fed" w:id="226"/>
      <w:r>
        <w:rPr>
          <w:color w:val="000000" w:themeColor="text1"/>
          <w:u w:color="000000" w:themeColor="text1"/>
        </w:rPr>
        <w:t>(</w:t>
      </w:r>
      <w:bookmarkEnd w:id="226"/>
      <w:r>
        <w:rPr>
          <w:color w:val="000000" w:themeColor="text1"/>
          <w:u w:color="000000" w:themeColor="text1"/>
        </w:rPr>
        <w:t>1)</w:t>
      </w:r>
      <w:r>
        <w:t xml:space="preserve"> </w:t>
      </w:r>
      <w:r>
        <w:rPr>
          <w:color w:val="000000" w:themeColor="text1"/>
          <w:u w:color="000000" w:themeColor="text1"/>
        </w:rPr>
        <w:t>t</w:t>
      </w:r>
      <w:r w:rsidRPr="00FA7297">
        <w:rPr>
          <w:color w:val="000000" w:themeColor="text1"/>
          <w:u w:color="000000" w:themeColor="text1"/>
        </w:rPr>
        <w:t xml:space="preserve">he number of clients accepted for care by the </w:t>
      </w:r>
      <w:r>
        <w:rPr>
          <w:color w:val="000000" w:themeColor="text1"/>
          <w:u w:color="000000" w:themeColor="text1"/>
        </w:rPr>
        <w:t>l</w:t>
      </w:r>
      <w:r w:rsidRPr="00FA7297">
        <w:rPr>
          <w:color w:val="000000" w:themeColor="text1"/>
          <w:u w:color="000000" w:themeColor="text1"/>
        </w:rPr>
        <w:t xml:space="preserve">icensed </w:t>
      </w:r>
      <w:r>
        <w:rPr>
          <w:color w:val="000000" w:themeColor="text1"/>
          <w:u w:color="000000" w:themeColor="text1"/>
        </w:rPr>
        <w:t>m</w:t>
      </w:r>
      <w:r w:rsidRPr="00FA7297">
        <w:rPr>
          <w:color w:val="000000" w:themeColor="text1"/>
          <w:u w:color="000000" w:themeColor="text1"/>
        </w:rPr>
        <w:t>idwife;</w:t>
      </w:r>
    </w:p>
    <w:p w:rsidRPr="00FA7297" w:rsidR="00561040" w:rsidP="00561040" w:rsidRDefault="00561040" w14:paraId="3D611E3A" w14:textId="77777777">
      <w:pPr>
        <w:pStyle w:val="scnewcodesection"/>
      </w:pPr>
      <w:r>
        <w:rPr>
          <w:color w:val="000000" w:themeColor="text1"/>
          <w:u w:color="000000" w:themeColor="text1"/>
        </w:rPr>
        <w:tab/>
      </w:r>
      <w:r>
        <w:rPr>
          <w:color w:val="000000" w:themeColor="text1"/>
          <w:u w:color="000000" w:themeColor="text1"/>
        </w:rPr>
        <w:tab/>
      </w:r>
      <w:bookmarkStart w:name="ss_T40C47N1805S2_lv3_4b3271e86" w:id="227"/>
      <w:r>
        <w:rPr>
          <w:color w:val="000000" w:themeColor="text1"/>
          <w:u w:color="000000" w:themeColor="text1"/>
        </w:rPr>
        <w:t>(</w:t>
      </w:r>
      <w:bookmarkEnd w:id="227"/>
      <w:r>
        <w:rPr>
          <w:color w:val="000000" w:themeColor="text1"/>
          <w:u w:color="000000" w:themeColor="text1"/>
        </w:rPr>
        <w:t>2)</w:t>
      </w:r>
      <w:r w:rsidRPr="00FA7297">
        <w:t xml:space="preserve"> </w:t>
      </w:r>
      <w:r>
        <w:rPr>
          <w:color w:val="000000" w:themeColor="text1"/>
          <w:u w:color="000000" w:themeColor="text1"/>
        </w:rPr>
        <w:t>t</w:t>
      </w:r>
      <w:r w:rsidRPr="00FA7297">
        <w:rPr>
          <w:color w:val="000000" w:themeColor="text1"/>
          <w:u w:color="000000" w:themeColor="text1"/>
        </w:rPr>
        <w:t xml:space="preserve">he number </w:t>
      </w:r>
      <w:r>
        <w:rPr>
          <w:color w:val="000000" w:themeColor="text1"/>
          <w:u w:color="000000" w:themeColor="text1"/>
        </w:rPr>
        <w:t>of deliveries performed by the l</w:t>
      </w:r>
      <w:r w:rsidRPr="00FA7297">
        <w:rPr>
          <w:color w:val="000000" w:themeColor="text1"/>
          <w:u w:color="000000" w:themeColor="text1"/>
        </w:rPr>
        <w:t xml:space="preserve">icensed </w:t>
      </w:r>
      <w:r>
        <w:rPr>
          <w:color w:val="000000" w:themeColor="text1"/>
          <w:u w:color="000000" w:themeColor="text1"/>
        </w:rPr>
        <w:t>m</w:t>
      </w:r>
      <w:r w:rsidRPr="00FA7297">
        <w:rPr>
          <w:color w:val="000000" w:themeColor="text1"/>
          <w:u w:color="000000" w:themeColor="text1"/>
        </w:rPr>
        <w:t>idwife along with APGAR scores;</w:t>
      </w:r>
    </w:p>
    <w:p w:rsidRPr="00FA7297" w:rsidR="00561040" w:rsidP="00561040" w:rsidRDefault="00561040" w14:paraId="51D17B2C" w14:textId="77777777">
      <w:pPr>
        <w:pStyle w:val="scnewcodesection"/>
      </w:pPr>
      <w:r>
        <w:rPr>
          <w:color w:val="000000" w:themeColor="text1"/>
          <w:u w:color="000000" w:themeColor="text1"/>
        </w:rPr>
        <w:tab/>
      </w:r>
      <w:r>
        <w:rPr>
          <w:color w:val="000000" w:themeColor="text1"/>
          <w:u w:color="000000" w:themeColor="text1"/>
        </w:rPr>
        <w:tab/>
      </w:r>
      <w:bookmarkStart w:name="ss_T40C47N1805S3_lv3_93fe18f11" w:id="228"/>
      <w:r>
        <w:rPr>
          <w:color w:val="000000" w:themeColor="text1"/>
          <w:u w:color="000000" w:themeColor="text1"/>
        </w:rPr>
        <w:t>(</w:t>
      </w:r>
      <w:bookmarkEnd w:id="228"/>
      <w:r>
        <w:rPr>
          <w:color w:val="000000" w:themeColor="text1"/>
          <w:u w:color="000000" w:themeColor="text1"/>
        </w:rPr>
        <w:t>3)</w:t>
      </w:r>
      <w:r w:rsidRPr="00FA7297">
        <w:t xml:space="preserve"> </w:t>
      </w:r>
      <w:r>
        <w:rPr>
          <w:color w:val="000000" w:themeColor="text1"/>
          <w:u w:color="000000" w:themeColor="text1"/>
        </w:rPr>
        <w:t>t</w:t>
      </w:r>
      <w:r w:rsidRPr="00FA7297">
        <w:rPr>
          <w:color w:val="000000" w:themeColor="text1"/>
          <w:u w:color="000000" w:themeColor="text1"/>
        </w:rPr>
        <w:t>he number of prenatal transfers; intrapartum and postpartum transfers, and</w:t>
      </w:r>
    </w:p>
    <w:p w:rsidR="00561040" w:rsidP="00561040" w:rsidRDefault="00561040" w14:paraId="6C6F3A99" w14:textId="77777777">
      <w:pPr>
        <w:pStyle w:val="scnewcodesection"/>
      </w:pPr>
      <w:r>
        <w:rPr>
          <w:color w:val="000000" w:themeColor="text1"/>
          <w:u w:color="000000" w:themeColor="text1"/>
        </w:rPr>
        <w:tab/>
      </w:r>
      <w:r>
        <w:rPr>
          <w:color w:val="000000" w:themeColor="text1"/>
          <w:u w:color="000000" w:themeColor="text1"/>
        </w:rPr>
        <w:tab/>
      </w:r>
      <w:bookmarkStart w:name="ss_T40C47N1805S4_lv3_0dabb025d" w:id="229"/>
      <w:r>
        <w:rPr>
          <w:color w:val="000000" w:themeColor="text1"/>
          <w:u w:color="000000" w:themeColor="text1"/>
        </w:rPr>
        <w:t>(</w:t>
      </w:r>
      <w:bookmarkEnd w:id="229"/>
      <w:r>
        <w:rPr>
          <w:color w:val="000000" w:themeColor="text1"/>
          <w:u w:color="000000" w:themeColor="text1"/>
        </w:rPr>
        <w:t>4)</w:t>
      </w:r>
      <w:r w:rsidRPr="00FA7297">
        <w:t xml:space="preserve"> </w:t>
      </w:r>
      <w:r>
        <w:rPr>
          <w:color w:val="000000" w:themeColor="text1"/>
          <w:u w:color="000000" w:themeColor="text1"/>
        </w:rPr>
        <w:t>a</w:t>
      </w:r>
      <w:r w:rsidRPr="00FA7297">
        <w:rPr>
          <w:color w:val="000000" w:themeColor="text1"/>
          <w:u w:color="000000" w:themeColor="text1"/>
        </w:rPr>
        <w:t>ny perinatal deaths</w:t>
      </w:r>
      <w:r>
        <w:rPr>
          <w:color w:val="000000" w:themeColor="text1"/>
          <w:u w:color="000000" w:themeColor="text1"/>
        </w:rPr>
        <w:t>.</w:t>
      </w:r>
    </w:p>
    <w:p w:rsidR="00561040" w:rsidP="00561040" w:rsidRDefault="00561040" w14:paraId="0227E3D7" w14:textId="77777777">
      <w:pPr>
        <w:pStyle w:val="scnewcodesection"/>
      </w:pPr>
    </w:p>
    <w:p w:rsidRPr="00FA7297" w:rsidR="00561040" w:rsidP="00561040" w:rsidRDefault="00561040" w14:paraId="4F5C6414" w14:textId="77777777">
      <w:pPr>
        <w:pStyle w:val="scnewcodesection"/>
      </w:pPr>
      <w:r>
        <w:rPr>
          <w:color w:val="000000" w:themeColor="text1"/>
          <w:u w:color="000000" w:themeColor="text1"/>
        </w:rPr>
        <w:tab/>
      </w:r>
      <w:bookmarkStart w:name="ns_T40C47N1810_8c44027f7" w:id="230"/>
      <w:r>
        <w:t>S</w:t>
      </w:r>
      <w:bookmarkEnd w:id="230"/>
      <w:r>
        <w:t>ection 40</w:t>
      </w:r>
      <w:r>
        <w:noBreakHyphen/>
        <w:t>47</w:t>
      </w:r>
      <w:r>
        <w:noBreakHyphen/>
        <w:t>1810.</w:t>
      </w:r>
      <w:r>
        <w:tab/>
      </w:r>
      <w:bookmarkStart w:name="ss_T40C47N1810SA_lv1_e7908ef43" w:id="231"/>
      <w:r>
        <w:t>(</w:t>
      </w:r>
      <w:bookmarkEnd w:id="231"/>
      <w:r>
        <w:t>A)</w:t>
      </w:r>
      <w:r w:rsidRPr="00FA7297">
        <w:t xml:space="preserve"> </w:t>
      </w:r>
      <w:r w:rsidRPr="00FF484B">
        <w:rPr>
          <w:color w:val="000000" w:themeColor="text1"/>
          <w:u w:color="000000" w:themeColor="text1"/>
        </w:rPr>
        <w:t>A midwifery license must be renewed every three years.</w:t>
      </w:r>
      <w:r w:rsidRPr="00FA7297">
        <w:rPr>
          <w:color w:val="000000" w:themeColor="text1"/>
          <w:u w:color="000000" w:themeColor="text1"/>
        </w:rPr>
        <w:t xml:space="preserve"> An applicant f</w:t>
      </w:r>
      <w:r>
        <w:rPr>
          <w:color w:val="000000" w:themeColor="text1"/>
          <w:u w:color="000000" w:themeColor="text1"/>
        </w:rPr>
        <w:t>or renewal shall submit to the b</w:t>
      </w:r>
      <w:r w:rsidRPr="00FA7297">
        <w:rPr>
          <w:color w:val="000000" w:themeColor="text1"/>
          <w:u w:color="000000" w:themeColor="text1"/>
        </w:rPr>
        <w:t>oard:</w:t>
      </w:r>
    </w:p>
    <w:p w:rsidRPr="00FA7297" w:rsidR="00561040" w:rsidP="00561040" w:rsidRDefault="00561040" w14:paraId="26783D38" w14:textId="77777777">
      <w:pPr>
        <w:pStyle w:val="scnewcodesection"/>
      </w:pPr>
      <w:r>
        <w:rPr>
          <w:color w:val="000000" w:themeColor="text1"/>
          <w:u w:color="000000" w:themeColor="text1"/>
        </w:rPr>
        <w:tab/>
      </w:r>
      <w:r>
        <w:rPr>
          <w:color w:val="000000" w:themeColor="text1"/>
          <w:u w:color="000000" w:themeColor="text1"/>
        </w:rPr>
        <w:tab/>
      </w:r>
      <w:bookmarkStart w:name="ss_T40C47N1810S1_lv2_60cda9f65" w:id="232"/>
      <w:r>
        <w:rPr>
          <w:color w:val="000000" w:themeColor="text1"/>
          <w:u w:color="000000" w:themeColor="text1"/>
        </w:rPr>
        <w:t>(</w:t>
      </w:r>
      <w:bookmarkEnd w:id="232"/>
      <w:r>
        <w:rPr>
          <w:color w:val="000000" w:themeColor="text1"/>
          <w:u w:color="000000" w:themeColor="text1"/>
        </w:rPr>
        <w:t>1)</w:t>
      </w:r>
      <w:r w:rsidRPr="00FA7297">
        <w:t xml:space="preserve"> </w:t>
      </w:r>
      <w:r>
        <w:rPr>
          <w:color w:val="000000" w:themeColor="text1"/>
          <w:u w:color="000000" w:themeColor="text1"/>
        </w:rPr>
        <w:t>a</w:t>
      </w:r>
      <w:r w:rsidRPr="00FA7297">
        <w:rPr>
          <w:color w:val="000000" w:themeColor="text1"/>
          <w:u w:color="000000" w:themeColor="text1"/>
        </w:rPr>
        <w:t xml:space="preserve"> renewal application on the form prescribed by the </w:t>
      </w:r>
      <w:r>
        <w:rPr>
          <w:color w:val="000000" w:themeColor="text1"/>
          <w:u w:color="000000" w:themeColor="text1"/>
        </w:rPr>
        <w:t>b</w:t>
      </w:r>
      <w:r w:rsidRPr="00FA7297">
        <w:rPr>
          <w:color w:val="000000" w:themeColor="text1"/>
          <w:u w:color="000000" w:themeColor="text1"/>
        </w:rPr>
        <w:t>oard</w:t>
      </w:r>
      <w:r>
        <w:rPr>
          <w:color w:val="000000" w:themeColor="text1"/>
          <w:u w:color="000000" w:themeColor="text1"/>
        </w:rPr>
        <w:t>;</w:t>
      </w:r>
    </w:p>
    <w:p w:rsidRPr="00FA7297" w:rsidR="00561040" w:rsidP="00561040" w:rsidRDefault="00561040" w14:paraId="6DD151AD" w14:textId="77777777">
      <w:pPr>
        <w:pStyle w:val="scnewcodesection"/>
      </w:pPr>
      <w:r>
        <w:rPr>
          <w:color w:val="000000" w:themeColor="text1"/>
          <w:u w:color="000000" w:themeColor="text1"/>
        </w:rPr>
        <w:tab/>
      </w:r>
      <w:r>
        <w:rPr>
          <w:color w:val="000000" w:themeColor="text1"/>
          <w:u w:color="000000" w:themeColor="text1"/>
        </w:rPr>
        <w:tab/>
      </w:r>
      <w:bookmarkStart w:name="ss_T40C47N1810S2_lv2_1bf3e3809" w:id="233"/>
      <w:r>
        <w:rPr>
          <w:color w:val="000000" w:themeColor="text1"/>
          <w:u w:color="000000" w:themeColor="text1"/>
        </w:rPr>
        <w:t>(</w:t>
      </w:r>
      <w:bookmarkEnd w:id="233"/>
      <w:r>
        <w:rPr>
          <w:color w:val="000000" w:themeColor="text1"/>
          <w:u w:color="000000" w:themeColor="text1"/>
        </w:rPr>
        <w:t>2)</w:t>
      </w:r>
      <w:r w:rsidRPr="00FA7297">
        <w:t xml:space="preserve"> </w:t>
      </w:r>
      <w:r>
        <w:rPr>
          <w:color w:val="000000" w:themeColor="text1"/>
          <w:u w:color="000000" w:themeColor="text1"/>
        </w:rPr>
        <w:t>e</w:t>
      </w:r>
      <w:r w:rsidRPr="00FA7297">
        <w:rPr>
          <w:color w:val="000000" w:themeColor="text1"/>
          <w:u w:color="000000" w:themeColor="text1"/>
        </w:rPr>
        <w:t>vidence of completion of thirty contact hours of continuing educat</w:t>
      </w:r>
      <w:r>
        <w:rPr>
          <w:color w:val="000000" w:themeColor="text1"/>
          <w:u w:color="000000" w:themeColor="text1"/>
        </w:rPr>
        <w:t xml:space="preserve">ion </w:t>
      </w:r>
      <w:r w:rsidRPr="005229E2">
        <w:rPr>
          <w:color w:val="000000" w:themeColor="text1"/>
          <w:u w:color="000000" w:themeColor="text1"/>
        </w:rPr>
        <w:t>as required by regulation;</w:t>
      </w:r>
    </w:p>
    <w:p w:rsidRPr="00FA7297" w:rsidR="00561040" w:rsidP="00561040" w:rsidRDefault="00561040" w14:paraId="12374CDE" w14:textId="77777777">
      <w:pPr>
        <w:pStyle w:val="scnewcodesection"/>
      </w:pPr>
      <w:r>
        <w:rPr>
          <w:color w:val="000000" w:themeColor="text1"/>
          <w:u w:color="000000" w:themeColor="text1"/>
        </w:rPr>
        <w:tab/>
      </w:r>
      <w:r>
        <w:rPr>
          <w:color w:val="000000" w:themeColor="text1"/>
          <w:u w:color="000000" w:themeColor="text1"/>
        </w:rPr>
        <w:tab/>
      </w:r>
      <w:bookmarkStart w:name="ss_T40C47N1810S3_lv2_ca3801e4c" w:id="234"/>
      <w:r>
        <w:rPr>
          <w:color w:val="000000" w:themeColor="text1"/>
          <w:u w:color="000000" w:themeColor="text1"/>
        </w:rPr>
        <w:t>(</w:t>
      </w:r>
      <w:bookmarkEnd w:id="234"/>
      <w:r>
        <w:rPr>
          <w:color w:val="000000" w:themeColor="text1"/>
          <w:u w:color="000000" w:themeColor="text1"/>
        </w:rPr>
        <w:t>3)</w:t>
      </w:r>
      <w:r w:rsidRPr="00FA7297">
        <w:t xml:space="preserve"> </w:t>
      </w:r>
      <w:r>
        <w:rPr>
          <w:color w:val="000000" w:themeColor="text1"/>
          <w:u w:color="000000" w:themeColor="text1"/>
        </w:rPr>
        <w:t>e</w:t>
      </w:r>
      <w:r w:rsidRPr="00FA7297">
        <w:rPr>
          <w:color w:val="000000" w:themeColor="text1"/>
          <w:u w:color="000000" w:themeColor="text1"/>
        </w:rPr>
        <w:t>vidence of current certification in cardiopulmonary resusci</w:t>
      </w:r>
      <w:r>
        <w:rPr>
          <w:color w:val="000000" w:themeColor="text1"/>
          <w:u w:color="000000" w:themeColor="text1"/>
        </w:rPr>
        <w:t>tation of the adult and newborn;</w:t>
      </w:r>
      <w:r w:rsidRPr="00FA7297">
        <w:rPr>
          <w:color w:val="000000" w:themeColor="text1"/>
          <w:u w:color="000000" w:themeColor="text1"/>
        </w:rPr>
        <w:t xml:space="preserve"> and</w:t>
      </w:r>
    </w:p>
    <w:p w:rsidRPr="00FA7297" w:rsidR="00561040" w:rsidP="00561040" w:rsidRDefault="00561040" w14:paraId="6E8C8D3A" w14:textId="77777777">
      <w:pPr>
        <w:pStyle w:val="scnewcodesection"/>
      </w:pPr>
      <w:r>
        <w:rPr>
          <w:color w:val="000000" w:themeColor="text1"/>
          <w:u w:color="000000" w:themeColor="text1"/>
        </w:rPr>
        <w:tab/>
      </w:r>
      <w:r>
        <w:rPr>
          <w:color w:val="000000" w:themeColor="text1"/>
          <w:u w:color="000000" w:themeColor="text1"/>
        </w:rPr>
        <w:tab/>
      </w:r>
      <w:bookmarkStart w:name="ss_T40C47N1810S4_lv2_919ebc41d" w:id="235"/>
      <w:r>
        <w:rPr>
          <w:color w:val="000000" w:themeColor="text1"/>
          <w:u w:color="000000" w:themeColor="text1"/>
        </w:rPr>
        <w:t>(</w:t>
      </w:r>
      <w:bookmarkEnd w:id="235"/>
      <w:r>
        <w:rPr>
          <w:color w:val="000000" w:themeColor="text1"/>
          <w:u w:color="000000" w:themeColor="text1"/>
        </w:rPr>
        <w:t>4)</w:t>
      </w:r>
      <w:r w:rsidRPr="00FA7297">
        <w:t xml:space="preserve"> </w:t>
      </w:r>
      <w:r>
        <w:rPr>
          <w:color w:val="000000" w:themeColor="text1"/>
          <w:u w:color="000000" w:themeColor="text1"/>
        </w:rPr>
        <w:t>r</w:t>
      </w:r>
      <w:r w:rsidRPr="00FA7297">
        <w:rPr>
          <w:color w:val="000000" w:themeColor="text1"/>
          <w:u w:color="000000" w:themeColor="text1"/>
        </w:rPr>
        <w:t>enewal fees.</w:t>
      </w:r>
    </w:p>
    <w:p w:rsidRPr="00FA7297" w:rsidR="00561040" w:rsidP="00561040" w:rsidRDefault="00561040" w14:paraId="2112ED32" w14:textId="77777777">
      <w:pPr>
        <w:pStyle w:val="scnewcodesection"/>
      </w:pPr>
      <w:r>
        <w:rPr>
          <w:color w:val="000000" w:themeColor="text1"/>
          <w:u w:color="000000" w:themeColor="text1"/>
        </w:rPr>
        <w:tab/>
      </w:r>
      <w:bookmarkStart w:name="ss_T40C47N1810SB_lv1_f781d64ce" w:id="236"/>
      <w:r>
        <w:rPr>
          <w:color w:val="000000" w:themeColor="text1"/>
          <w:u w:color="000000" w:themeColor="text1"/>
        </w:rPr>
        <w:t>(</w:t>
      </w:r>
      <w:bookmarkEnd w:id="236"/>
      <w:r>
        <w:rPr>
          <w:color w:val="000000" w:themeColor="text1"/>
          <w:u w:color="000000" w:themeColor="text1"/>
        </w:rPr>
        <w:t>B)</w:t>
      </w:r>
      <w:r w:rsidRPr="00FA7297">
        <w:t xml:space="preserve"> </w:t>
      </w:r>
      <w:r w:rsidRPr="00FA7297">
        <w:rPr>
          <w:color w:val="000000" w:themeColor="text1"/>
          <w:u w:color="000000" w:themeColor="text1"/>
        </w:rPr>
        <w:t xml:space="preserve">Delinquency in renewal of permits or licenses of thirty days or greater shall result in fines, as allowed, or termination after six months. </w:t>
      </w:r>
    </w:p>
    <w:p w:rsidRPr="00FA7297" w:rsidR="00561040" w:rsidP="00561040" w:rsidRDefault="00561040" w14:paraId="6E226C35" w14:textId="77777777">
      <w:pPr>
        <w:pStyle w:val="scnewcodesection"/>
      </w:pPr>
      <w:r>
        <w:rPr>
          <w:color w:val="000000" w:themeColor="text1"/>
          <w:u w:color="000000" w:themeColor="text1"/>
        </w:rPr>
        <w:tab/>
      </w:r>
      <w:bookmarkStart w:name="ss_T40C47N1810SC_lv1_9beea2701" w:id="237"/>
      <w:r>
        <w:rPr>
          <w:color w:val="000000" w:themeColor="text1"/>
          <w:u w:color="000000" w:themeColor="text1"/>
        </w:rPr>
        <w:t>(</w:t>
      </w:r>
      <w:bookmarkEnd w:id="237"/>
      <w:r>
        <w:rPr>
          <w:color w:val="000000" w:themeColor="text1"/>
          <w:u w:color="000000" w:themeColor="text1"/>
        </w:rPr>
        <w:t>C)</w:t>
      </w:r>
      <w:r w:rsidRPr="00FA7297">
        <w:t xml:space="preserve"> </w:t>
      </w:r>
      <w:r w:rsidRPr="00FA7297">
        <w:rPr>
          <w:color w:val="000000" w:themeColor="text1"/>
          <w:u w:color="000000" w:themeColor="text1"/>
        </w:rPr>
        <w:t xml:space="preserve">Any </w:t>
      </w:r>
      <w:r>
        <w:rPr>
          <w:color w:val="000000" w:themeColor="text1"/>
          <w:u w:color="000000" w:themeColor="text1"/>
        </w:rPr>
        <w:t>l</w:t>
      </w:r>
      <w:r w:rsidRPr="00FA7297">
        <w:rPr>
          <w:color w:val="000000" w:themeColor="text1"/>
          <w:u w:color="000000" w:themeColor="text1"/>
        </w:rPr>
        <w:t xml:space="preserve">icensed </w:t>
      </w:r>
      <w:r>
        <w:rPr>
          <w:color w:val="000000" w:themeColor="text1"/>
          <w:u w:color="000000" w:themeColor="text1"/>
        </w:rPr>
        <w:t>m</w:t>
      </w:r>
      <w:r w:rsidRPr="00FA7297">
        <w:rPr>
          <w:color w:val="000000" w:themeColor="text1"/>
          <w:u w:color="000000" w:themeColor="text1"/>
        </w:rPr>
        <w:t xml:space="preserve">idwife registered in South Carolina may be placed on inactive status by requesting such status of the </w:t>
      </w:r>
      <w:r>
        <w:rPr>
          <w:color w:val="000000" w:themeColor="text1"/>
          <w:u w:color="000000" w:themeColor="text1"/>
        </w:rPr>
        <w:t>b</w:t>
      </w:r>
      <w:r w:rsidRPr="00FA7297">
        <w:rPr>
          <w:color w:val="000000" w:themeColor="text1"/>
          <w:u w:color="000000" w:themeColor="text1"/>
        </w:rPr>
        <w:t>oard in writing and filing annual reports. Inactive status may be maintained for a maximum of two renewals.</w:t>
      </w:r>
    </w:p>
    <w:p w:rsidRPr="00FA7297" w:rsidR="00561040" w:rsidP="00561040" w:rsidRDefault="00561040" w14:paraId="399E0D50" w14:textId="77777777">
      <w:pPr>
        <w:pStyle w:val="scnewcodesection"/>
      </w:pPr>
      <w:r>
        <w:rPr>
          <w:color w:val="000000" w:themeColor="text1"/>
          <w:u w:color="000000" w:themeColor="text1"/>
        </w:rPr>
        <w:tab/>
      </w:r>
      <w:bookmarkStart w:name="ss_T40C47N1810SD_lv1_3b6aa3a18" w:id="238"/>
      <w:r>
        <w:rPr>
          <w:color w:val="000000" w:themeColor="text1"/>
          <w:u w:color="000000" w:themeColor="text1"/>
        </w:rPr>
        <w:t>(</w:t>
      </w:r>
      <w:bookmarkEnd w:id="238"/>
      <w:r>
        <w:rPr>
          <w:color w:val="000000" w:themeColor="text1"/>
          <w:u w:color="000000" w:themeColor="text1"/>
        </w:rPr>
        <w:t>D)</w:t>
      </w:r>
      <w:r w:rsidRPr="00FA7297">
        <w:t xml:space="preserve"> </w:t>
      </w:r>
      <w:r w:rsidRPr="00FA7297">
        <w:rPr>
          <w:color w:val="000000" w:themeColor="text1"/>
          <w:u w:color="000000" w:themeColor="text1"/>
        </w:rPr>
        <w:t xml:space="preserve">The </w:t>
      </w:r>
      <w:r>
        <w:rPr>
          <w:color w:val="000000" w:themeColor="text1"/>
          <w:u w:color="000000" w:themeColor="text1"/>
        </w:rPr>
        <w:t>b</w:t>
      </w:r>
      <w:r w:rsidRPr="00FA7297">
        <w:rPr>
          <w:color w:val="000000" w:themeColor="text1"/>
          <w:u w:color="000000" w:themeColor="text1"/>
        </w:rPr>
        <w:t>oard may refuse to issue, suspend for a definite period, or revoke a permit or license for any of the following causes:</w:t>
      </w:r>
    </w:p>
    <w:p w:rsidRPr="00FA7297" w:rsidR="00561040" w:rsidP="00561040" w:rsidRDefault="00561040" w14:paraId="7F718ACE" w14:textId="77777777">
      <w:pPr>
        <w:pStyle w:val="scnewcodesection"/>
      </w:pPr>
      <w:r>
        <w:rPr>
          <w:color w:val="000000" w:themeColor="text1"/>
          <w:u w:color="000000" w:themeColor="text1"/>
        </w:rPr>
        <w:tab/>
      </w:r>
      <w:r>
        <w:rPr>
          <w:color w:val="000000" w:themeColor="text1"/>
          <w:u w:color="000000" w:themeColor="text1"/>
        </w:rPr>
        <w:tab/>
      </w:r>
      <w:bookmarkStart w:name="ss_T40C47N1810S1_lv2_057c31754" w:id="239"/>
      <w:r>
        <w:rPr>
          <w:color w:val="000000" w:themeColor="text1"/>
          <w:u w:color="000000" w:themeColor="text1"/>
        </w:rPr>
        <w:t>(</w:t>
      </w:r>
      <w:bookmarkEnd w:id="239"/>
      <w:r>
        <w:rPr>
          <w:color w:val="000000" w:themeColor="text1"/>
          <w:u w:color="000000" w:themeColor="text1"/>
        </w:rPr>
        <w:t>1)</w:t>
      </w:r>
      <w:r w:rsidRPr="00FA7297">
        <w:t xml:space="preserve"> </w:t>
      </w:r>
      <w:r>
        <w:rPr>
          <w:color w:val="000000" w:themeColor="text1"/>
          <w:u w:color="000000" w:themeColor="text1"/>
        </w:rPr>
        <w:t>b</w:t>
      </w:r>
      <w:r w:rsidRPr="00FA7297">
        <w:rPr>
          <w:color w:val="000000" w:themeColor="text1"/>
          <w:u w:color="000000" w:themeColor="text1"/>
        </w:rPr>
        <w:t>eing derelict in any duty imposed by law</w:t>
      </w:r>
      <w:r>
        <w:rPr>
          <w:color w:val="000000" w:themeColor="text1"/>
          <w:u w:color="000000" w:themeColor="text1"/>
        </w:rPr>
        <w:t>;</w:t>
      </w:r>
    </w:p>
    <w:p w:rsidRPr="00FA7297" w:rsidR="00561040" w:rsidP="00561040" w:rsidRDefault="00561040" w14:paraId="41E6EB62" w14:textId="77777777">
      <w:pPr>
        <w:pStyle w:val="scnewcodesection"/>
      </w:pPr>
      <w:r>
        <w:rPr>
          <w:color w:val="000000" w:themeColor="text1"/>
          <w:u w:color="000000" w:themeColor="text1"/>
        </w:rPr>
        <w:tab/>
      </w:r>
      <w:r>
        <w:rPr>
          <w:color w:val="000000" w:themeColor="text1"/>
          <w:u w:color="000000" w:themeColor="text1"/>
        </w:rPr>
        <w:tab/>
      </w:r>
      <w:bookmarkStart w:name="ss_T40C47N1810S2_lv2_a4d095259" w:id="240"/>
      <w:r>
        <w:rPr>
          <w:color w:val="000000" w:themeColor="text1"/>
          <w:u w:color="000000" w:themeColor="text1"/>
        </w:rPr>
        <w:t>(</w:t>
      </w:r>
      <w:bookmarkEnd w:id="240"/>
      <w:r>
        <w:rPr>
          <w:color w:val="000000" w:themeColor="text1"/>
          <w:u w:color="000000" w:themeColor="text1"/>
        </w:rPr>
        <w:t>2)</w:t>
      </w:r>
      <w:r w:rsidRPr="00FA7297">
        <w:t xml:space="preserve"> </w:t>
      </w:r>
      <w:r>
        <w:rPr>
          <w:color w:val="000000" w:themeColor="text1"/>
          <w:u w:color="000000" w:themeColor="text1"/>
        </w:rPr>
        <w:t>e</w:t>
      </w:r>
      <w:r w:rsidRPr="00FA7297">
        <w:rPr>
          <w:color w:val="000000" w:themeColor="text1"/>
          <w:u w:color="000000" w:themeColor="text1"/>
        </w:rPr>
        <w:t>xhibiting incompetence as determined by local midwifery standards</w:t>
      </w:r>
      <w:r>
        <w:rPr>
          <w:color w:val="000000" w:themeColor="text1"/>
          <w:u w:color="000000" w:themeColor="text1"/>
        </w:rPr>
        <w:t>;</w:t>
      </w:r>
    </w:p>
    <w:p w:rsidRPr="00FA7297" w:rsidR="00561040" w:rsidP="00561040" w:rsidRDefault="00561040" w14:paraId="52E0F3D4" w14:textId="77777777">
      <w:pPr>
        <w:pStyle w:val="scnewcodesection"/>
      </w:pPr>
      <w:r>
        <w:rPr>
          <w:color w:val="000000" w:themeColor="text1"/>
          <w:u w:color="000000" w:themeColor="text1"/>
        </w:rPr>
        <w:tab/>
      </w:r>
      <w:r>
        <w:rPr>
          <w:color w:val="000000" w:themeColor="text1"/>
          <w:u w:color="000000" w:themeColor="text1"/>
        </w:rPr>
        <w:tab/>
      </w:r>
      <w:bookmarkStart w:name="ss_T40C47N1810S3_lv2_ad92c270c" w:id="241"/>
      <w:r>
        <w:rPr>
          <w:color w:val="000000" w:themeColor="text1"/>
          <w:u w:color="000000" w:themeColor="text1"/>
        </w:rPr>
        <w:t>(</w:t>
      </w:r>
      <w:bookmarkEnd w:id="241"/>
      <w:r>
        <w:rPr>
          <w:color w:val="000000" w:themeColor="text1"/>
          <w:u w:color="000000" w:themeColor="text1"/>
        </w:rPr>
        <w:t>3)</w:t>
      </w:r>
      <w:r w:rsidRPr="00FA7297">
        <w:t xml:space="preserve"> </w:t>
      </w:r>
      <w:r>
        <w:rPr>
          <w:color w:val="000000" w:themeColor="text1"/>
          <w:u w:color="000000" w:themeColor="text1"/>
        </w:rPr>
        <w:t>b</w:t>
      </w:r>
      <w:r w:rsidRPr="00FA7297">
        <w:rPr>
          <w:color w:val="000000" w:themeColor="text1"/>
          <w:u w:color="000000" w:themeColor="text1"/>
        </w:rPr>
        <w:t>eing convicted of a felony</w:t>
      </w:r>
      <w:r>
        <w:rPr>
          <w:color w:val="000000" w:themeColor="text1"/>
          <w:u w:color="000000" w:themeColor="text1"/>
        </w:rPr>
        <w:t>;</w:t>
      </w:r>
    </w:p>
    <w:p w:rsidRPr="00FA7297" w:rsidR="00561040" w:rsidP="00561040" w:rsidRDefault="00561040" w14:paraId="1AF6F511" w14:textId="77777777">
      <w:pPr>
        <w:pStyle w:val="scnewcodesection"/>
      </w:pPr>
      <w:r>
        <w:rPr>
          <w:color w:val="000000" w:themeColor="text1"/>
          <w:u w:color="000000" w:themeColor="text1"/>
        </w:rPr>
        <w:tab/>
      </w:r>
      <w:r>
        <w:rPr>
          <w:color w:val="000000" w:themeColor="text1"/>
          <w:u w:color="000000" w:themeColor="text1"/>
        </w:rPr>
        <w:tab/>
      </w:r>
      <w:bookmarkStart w:name="ss_T40C47N1810S4_lv2_fe9ee5f29" w:id="242"/>
      <w:r>
        <w:rPr>
          <w:color w:val="000000" w:themeColor="text1"/>
          <w:u w:color="000000" w:themeColor="text1"/>
        </w:rPr>
        <w:t>(</w:t>
      </w:r>
      <w:bookmarkEnd w:id="242"/>
      <w:r>
        <w:rPr>
          <w:color w:val="000000" w:themeColor="text1"/>
          <w:u w:color="000000" w:themeColor="text1"/>
        </w:rPr>
        <w:t>4)</w:t>
      </w:r>
      <w:r w:rsidRPr="00FA7297">
        <w:t xml:space="preserve"> </w:t>
      </w:r>
      <w:r>
        <w:rPr>
          <w:color w:val="000000" w:themeColor="text1"/>
          <w:u w:color="000000" w:themeColor="text1"/>
        </w:rPr>
        <w:t>p</w:t>
      </w:r>
      <w:r w:rsidRPr="00FA7297">
        <w:rPr>
          <w:color w:val="000000" w:themeColor="text1"/>
          <w:u w:color="000000" w:themeColor="text1"/>
        </w:rPr>
        <w:t>racticing while suffering from a contagious or infectious dise</w:t>
      </w:r>
      <w:r>
        <w:rPr>
          <w:color w:val="000000" w:themeColor="text1"/>
          <w:u w:color="000000" w:themeColor="text1"/>
        </w:rPr>
        <w:t>ase of public health importance;</w:t>
      </w:r>
    </w:p>
    <w:p w:rsidRPr="00FA7297" w:rsidR="00561040" w:rsidP="00561040" w:rsidRDefault="00561040" w14:paraId="0F2459FB" w14:textId="77777777">
      <w:pPr>
        <w:pStyle w:val="scnewcodesection"/>
      </w:pPr>
      <w:r>
        <w:rPr>
          <w:color w:val="000000" w:themeColor="text1"/>
          <w:u w:color="000000" w:themeColor="text1"/>
        </w:rPr>
        <w:tab/>
      </w:r>
      <w:r>
        <w:rPr>
          <w:color w:val="000000" w:themeColor="text1"/>
          <w:u w:color="000000" w:themeColor="text1"/>
        </w:rPr>
        <w:tab/>
      </w:r>
      <w:bookmarkStart w:name="ss_T40C47N1810S5_lv2_7254c0494" w:id="243"/>
      <w:r>
        <w:rPr>
          <w:color w:val="000000" w:themeColor="text1"/>
          <w:u w:color="000000" w:themeColor="text1"/>
        </w:rPr>
        <w:t>(</w:t>
      </w:r>
      <w:bookmarkEnd w:id="243"/>
      <w:r>
        <w:rPr>
          <w:color w:val="000000" w:themeColor="text1"/>
          <w:u w:color="000000" w:themeColor="text1"/>
        </w:rPr>
        <w:t>5)</w:t>
      </w:r>
      <w:r w:rsidRPr="00FA7297">
        <w:t xml:space="preserve"> </w:t>
      </w:r>
      <w:r>
        <w:rPr>
          <w:color w:val="000000" w:themeColor="text1"/>
          <w:u w:color="000000" w:themeColor="text1"/>
        </w:rPr>
        <w:t>p</w:t>
      </w:r>
      <w:r w:rsidRPr="00FA7297">
        <w:rPr>
          <w:color w:val="000000" w:themeColor="text1"/>
          <w:u w:color="000000" w:themeColor="text1"/>
        </w:rPr>
        <w:t>ractic</w:t>
      </w:r>
      <w:r>
        <w:rPr>
          <w:color w:val="000000" w:themeColor="text1"/>
          <w:u w:color="000000" w:themeColor="text1"/>
        </w:rPr>
        <w:t>ing under a false name or alias;</w:t>
      </w:r>
    </w:p>
    <w:p w:rsidRPr="00FA7297" w:rsidR="00561040" w:rsidP="00561040" w:rsidRDefault="00561040" w14:paraId="009CACA2" w14:textId="77777777">
      <w:pPr>
        <w:pStyle w:val="scnewcodesection"/>
      </w:pPr>
      <w:r>
        <w:rPr>
          <w:color w:val="000000" w:themeColor="text1"/>
          <w:u w:color="000000" w:themeColor="text1"/>
        </w:rPr>
        <w:tab/>
      </w:r>
      <w:r>
        <w:rPr>
          <w:color w:val="000000" w:themeColor="text1"/>
          <w:u w:color="000000" w:themeColor="text1"/>
        </w:rPr>
        <w:tab/>
      </w:r>
      <w:bookmarkStart w:name="ss_T40C47N1810S6_lv2_43bf3234a" w:id="244"/>
      <w:r>
        <w:rPr>
          <w:color w:val="000000" w:themeColor="text1"/>
          <w:u w:color="000000" w:themeColor="text1"/>
        </w:rPr>
        <w:t>(</w:t>
      </w:r>
      <w:bookmarkEnd w:id="244"/>
      <w:r>
        <w:rPr>
          <w:color w:val="000000" w:themeColor="text1"/>
          <w:u w:color="000000" w:themeColor="text1"/>
        </w:rPr>
        <w:t>6)</w:t>
      </w:r>
      <w:r w:rsidRPr="00FA7297">
        <w:t xml:space="preserve"> </w:t>
      </w:r>
      <w:r>
        <w:rPr>
          <w:color w:val="000000" w:themeColor="text1"/>
          <w:u w:color="000000" w:themeColor="text1"/>
        </w:rPr>
        <w:t>v</w:t>
      </w:r>
      <w:r w:rsidRPr="00FA7297">
        <w:rPr>
          <w:color w:val="000000" w:themeColor="text1"/>
          <w:u w:color="000000" w:themeColor="text1"/>
        </w:rPr>
        <w:t>iolating any of the standar</w:t>
      </w:r>
      <w:r>
        <w:rPr>
          <w:color w:val="000000" w:themeColor="text1"/>
          <w:u w:color="000000" w:themeColor="text1"/>
        </w:rPr>
        <w:t>ds of practice set forth herein;</w:t>
      </w:r>
    </w:p>
    <w:p w:rsidRPr="00FA7297" w:rsidR="00561040" w:rsidP="00561040" w:rsidRDefault="00561040" w14:paraId="15976A0B" w14:textId="77777777">
      <w:pPr>
        <w:pStyle w:val="scnewcodesection"/>
      </w:pPr>
      <w:r>
        <w:rPr>
          <w:color w:val="000000" w:themeColor="text1"/>
          <w:u w:color="000000" w:themeColor="text1"/>
        </w:rPr>
        <w:tab/>
      </w:r>
      <w:r>
        <w:rPr>
          <w:color w:val="000000" w:themeColor="text1"/>
          <w:u w:color="000000" w:themeColor="text1"/>
        </w:rPr>
        <w:tab/>
      </w:r>
      <w:bookmarkStart w:name="ss_T40C47N1810S7_lv2_54070df5e" w:id="245"/>
      <w:r>
        <w:rPr>
          <w:color w:val="000000" w:themeColor="text1"/>
          <w:u w:color="000000" w:themeColor="text1"/>
        </w:rPr>
        <w:t>(</w:t>
      </w:r>
      <w:bookmarkEnd w:id="245"/>
      <w:r>
        <w:rPr>
          <w:color w:val="000000" w:themeColor="text1"/>
          <w:u w:color="000000" w:themeColor="text1"/>
        </w:rPr>
        <w:t>7)</w:t>
      </w:r>
      <w:r w:rsidRPr="00FA7297">
        <w:t xml:space="preserve"> </w:t>
      </w:r>
      <w:r>
        <w:rPr>
          <w:color w:val="000000" w:themeColor="text1"/>
          <w:u w:color="000000" w:themeColor="text1"/>
        </w:rPr>
        <w:t>o</w:t>
      </w:r>
      <w:r w:rsidRPr="00FA7297">
        <w:rPr>
          <w:color w:val="000000" w:themeColor="text1"/>
          <w:u w:color="000000" w:themeColor="text1"/>
        </w:rPr>
        <w:t>btaining any fee by fraud or misrepresentation</w:t>
      </w:r>
      <w:r>
        <w:rPr>
          <w:color w:val="000000" w:themeColor="text1"/>
          <w:u w:color="000000" w:themeColor="text1"/>
        </w:rPr>
        <w:t>;</w:t>
      </w:r>
    </w:p>
    <w:p w:rsidRPr="00FA7297" w:rsidR="00561040" w:rsidP="00561040" w:rsidRDefault="00561040" w14:paraId="6CCBDB65" w14:textId="01E25D49">
      <w:pPr>
        <w:pStyle w:val="scnewcodesection"/>
      </w:pPr>
      <w:r>
        <w:rPr>
          <w:color w:val="000000" w:themeColor="text1"/>
          <w:u w:color="000000" w:themeColor="text1"/>
        </w:rPr>
        <w:tab/>
      </w:r>
      <w:r>
        <w:rPr>
          <w:color w:val="000000" w:themeColor="text1"/>
          <w:u w:color="000000" w:themeColor="text1"/>
        </w:rPr>
        <w:tab/>
      </w:r>
      <w:bookmarkStart w:name="ss_T40C47N1810S8_lv2_a77d5c4bb" w:id="246"/>
      <w:r>
        <w:rPr>
          <w:color w:val="000000" w:themeColor="text1"/>
          <w:u w:color="000000" w:themeColor="text1"/>
        </w:rPr>
        <w:t>(</w:t>
      </w:r>
      <w:bookmarkEnd w:id="246"/>
      <w:r>
        <w:rPr>
          <w:color w:val="000000" w:themeColor="text1"/>
          <w:u w:color="000000" w:themeColor="text1"/>
        </w:rPr>
        <w:t>8)</w:t>
      </w:r>
      <w:r w:rsidRPr="00FA7297">
        <w:t xml:space="preserve"> </w:t>
      </w:r>
      <w:r>
        <w:rPr>
          <w:color w:val="000000" w:themeColor="text1"/>
          <w:u w:color="000000" w:themeColor="text1"/>
        </w:rPr>
        <w:t>u</w:t>
      </w:r>
      <w:r w:rsidRPr="00FA7297">
        <w:rPr>
          <w:color w:val="000000" w:themeColor="text1"/>
          <w:u w:color="000000" w:themeColor="text1"/>
        </w:rPr>
        <w:t>sing or causing or promoting the use of any advertising matter, promotional literature, testimonial, or any other representation</w:t>
      </w:r>
      <w:r w:rsidR="00044610">
        <w:rPr>
          <w:color w:val="000000" w:themeColor="text1"/>
          <w:u w:color="000000" w:themeColor="text1"/>
        </w:rPr>
        <w:t>,</w:t>
      </w:r>
      <w:r w:rsidRPr="00FA7297">
        <w:rPr>
          <w:color w:val="000000" w:themeColor="text1"/>
          <w:u w:color="000000" w:themeColor="text1"/>
        </w:rPr>
        <w:t xml:space="preserve"> however disseminated or published, whi</w:t>
      </w:r>
      <w:r>
        <w:rPr>
          <w:color w:val="000000" w:themeColor="text1"/>
          <w:u w:color="000000" w:themeColor="text1"/>
        </w:rPr>
        <w:t>ch is misleading or untruthful;</w:t>
      </w:r>
    </w:p>
    <w:p w:rsidRPr="00FA7297" w:rsidR="00561040" w:rsidP="00561040" w:rsidRDefault="00561040" w14:paraId="63ACAE42" w14:textId="7169140D">
      <w:pPr>
        <w:pStyle w:val="scnewcodesection"/>
      </w:pPr>
      <w:r>
        <w:rPr>
          <w:color w:val="000000" w:themeColor="text1"/>
          <w:u w:color="000000" w:themeColor="text1"/>
        </w:rPr>
        <w:tab/>
      </w:r>
      <w:r>
        <w:rPr>
          <w:color w:val="000000" w:themeColor="text1"/>
          <w:u w:color="000000" w:themeColor="text1"/>
        </w:rPr>
        <w:tab/>
      </w:r>
      <w:bookmarkStart w:name="ss_T40C47N1810S9_lv2_801649902" w:id="247"/>
      <w:r>
        <w:rPr>
          <w:color w:val="000000" w:themeColor="text1"/>
          <w:u w:color="000000" w:themeColor="text1"/>
        </w:rPr>
        <w:t>(</w:t>
      </w:r>
      <w:bookmarkEnd w:id="247"/>
      <w:r>
        <w:rPr>
          <w:color w:val="000000" w:themeColor="text1"/>
          <w:u w:color="000000" w:themeColor="text1"/>
        </w:rPr>
        <w:t>9)</w:t>
      </w:r>
      <w:r w:rsidRPr="00FA7297">
        <w:t xml:space="preserve"> </w:t>
      </w:r>
      <w:r>
        <w:rPr>
          <w:color w:val="000000" w:themeColor="text1"/>
          <w:u w:color="000000" w:themeColor="text1"/>
        </w:rPr>
        <w:t>r</w:t>
      </w:r>
      <w:r w:rsidRPr="00FA7297">
        <w:rPr>
          <w:color w:val="000000" w:themeColor="text1"/>
          <w:u w:color="000000" w:themeColor="text1"/>
        </w:rPr>
        <w:t xml:space="preserve">epresenting that the service or advice of a person licensed to practice medicine will be used or made available when that is not true, or using the word </w:t>
      </w:r>
      <w:r w:rsidR="00044610">
        <w:rPr>
          <w:color w:val="000000" w:themeColor="text1"/>
          <w:u w:color="000000" w:themeColor="text1"/>
        </w:rPr>
        <w:t>“</w:t>
      </w:r>
      <w:r w:rsidRPr="00FA7297">
        <w:rPr>
          <w:color w:val="000000" w:themeColor="text1"/>
          <w:u w:color="000000" w:themeColor="text1"/>
        </w:rPr>
        <w:t>doctor</w:t>
      </w:r>
      <w:r w:rsidR="00044610">
        <w:rPr>
          <w:color w:val="000000" w:themeColor="text1"/>
          <w:u w:color="000000" w:themeColor="text1"/>
        </w:rPr>
        <w:t>”</w:t>
      </w:r>
      <w:r w:rsidRPr="00FA7297">
        <w:rPr>
          <w:color w:val="000000" w:themeColor="text1"/>
          <w:u w:color="000000" w:themeColor="text1"/>
        </w:rPr>
        <w:t>, or similar words, abbreviations, or symbols so as to connote the medical profe</w:t>
      </w:r>
      <w:r>
        <w:rPr>
          <w:color w:val="000000" w:themeColor="text1"/>
          <w:u w:color="000000" w:themeColor="text1"/>
        </w:rPr>
        <w:t>ssion when such is not the case; or</w:t>
      </w:r>
    </w:p>
    <w:p w:rsidRPr="00FA7297" w:rsidR="00561040" w:rsidP="00561040" w:rsidRDefault="00561040" w14:paraId="72A6063F" w14:textId="77777777">
      <w:pPr>
        <w:pStyle w:val="scnewcodesection"/>
      </w:pPr>
      <w:r>
        <w:rPr>
          <w:color w:val="000000" w:themeColor="text1"/>
          <w:u w:color="000000" w:themeColor="text1"/>
        </w:rPr>
        <w:tab/>
      </w:r>
      <w:r>
        <w:rPr>
          <w:color w:val="000000" w:themeColor="text1"/>
          <w:u w:color="000000" w:themeColor="text1"/>
        </w:rPr>
        <w:tab/>
      </w:r>
      <w:bookmarkStart w:name="ss_T40C47N1810S10_lv2_69f1d2f41" w:id="248"/>
      <w:r>
        <w:rPr>
          <w:color w:val="000000" w:themeColor="text1"/>
          <w:u w:color="000000" w:themeColor="text1"/>
        </w:rPr>
        <w:t>(</w:t>
      </w:r>
      <w:bookmarkEnd w:id="248"/>
      <w:r>
        <w:rPr>
          <w:color w:val="000000" w:themeColor="text1"/>
          <w:u w:color="000000" w:themeColor="text1"/>
        </w:rPr>
        <w:t>10)</w:t>
      </w:r>
      <w:r w:rsidRPr="00FA7297">
        <w:t xml:space="preserve"> </w:t>
      </w:r>
      <w:r>
        <w:rPr>
          <w:color w:val="000000" w:themeColor="text1"/>
          <w:u w:color="000000" w:themeColor="text1"/>
        </w:rPr>
        <w:t>p</w:t>
      </w:r>
      <w:r w:rsidRPr="00FA7297">
        <w:rPr>
          <w:color w:val="000000" w:themeColor="text1"/>
          <w:u w:color="000000" w:themeColor="text1"/>
        </w:rPr>
        <w:t xml:space="preserve">ermitting another to use </w:t>
      </w:r>
      <w:r>
        <w:rPr>
          <w:color w:val="000000" w:themeColor="text1"/>
          <w:u w:color="000000" w:themeColor="text1"/>
        </w:rPr>
        <w:t>the midwife’s</w:t>
      </w:r>
      <w:r w:rsidRPr="00FA7297">
        <w:rPr>
          <w:color w:val="000000" w:themeColor="text1"/>
          <w:u w:color="000000" w:themeColor="text1"/>
        </w:rPr>
        <w:t xml:space="preserve"> license.</w:t>
      </w:r>
    </w:p>
    <w:p w:rsidR="00561040" w:rsidP="00561040" w:rsidRDefault="00561040" w14:paraId="664A8AC8" w14:textId="77777777">
      <w:pPr>
        <w:pStyle w:val="scnewcodesection"/>
      </w:pPr>
      <w:r>
        <w:rPr>
          <w:color w:val="000000" w:themeColor="text1"/>
          <w:u w:color="000000" w:themeColor="text1"/>
        </w:rPr>
        <w:tab/>
      </w:r>
      <w:bookmarkStart w:name="ss_T40C47N1810SE_lv1_57def737b" w:id="249"/>
      <w:r>
        <w:rPr>
          <w:color w:val="000000" w:themeColor="text1"/>
          <w:u w:color="000000" w:themeColor="text1"/>
        </w:rPr>
        <w:t>(</w:t>
      </w:r>
      <w:bookmarkEnd w:id="249"/>
      <w:r>
        <w:rPr>
          <w:color w:val="000000" w:themeColor="text1"/>
          <w:u w:color="000000" w:themeColor="text1"/>
        </w:rPr>
        <w:t>E)</w:t>
      </w:r>
      <w:r>
        <w:t xml:space="preserve"> </w:t>
      </w:r>
      <w:r w:rsidRPr="00EF5BEA">
        <w:rPr>
          <w:color w:val="000000" w:themeColor="text1"/>
          <w:u w:color="000000" w:themeColor="text1"/>
        </w:rPr>
        <w:t>The board shall promulgate regulations in accordance with the Administrative Procedure</w:t>
      </w:r>
      <w:r>
        <w:rPr>
          <w:color w:val="000000" w:themeColor="text1"/>
          <w:u w:color="000000" w:themeColor="text1"/>
        </w:rPr>
        <w:t>s</w:t>
      </w:r>
      <w:r w:rsidRPr="00EF5BEA">
        <w:rPr>
          <w:color w:val="000000" w:themeColor="text1"/>
          <w:u w:color="000000" w:themeColor="text1"/>
        </w:rPr>
        <w:t xml:space="preserve"> Act to provide notice and opportunity for hearing an appeal of any decision.</w:t>
      </w:r>
    </w:p>
    <w:p w:rsidR="00561040" w:rsidP="00561040" w:rsidRDefault="00561040" w14:paraId="54BB0A13" w14:textId="77777777">
      <w:pPr>
        <w:pStyle w:val="scnewcodesection"/>
      </w:pPr>
    </w:p>
    <w:p w:rsidRPr="00FA7297" w:rsidR="00561040" w:rsidP="00561040" w:rsidRDefault="00561040" w14:paraId="267E5891" w14:textId="77777777">
      <w:pPr>
        <w:pStyle w:val="scnewcodesection"/>
      </w:pPr>
      <w:bookmarkStart w:name="ns_T40C47N1815_cfc1c891a" w:id="250"/>
      <w:r>
        <w:tab/>
      </w:r>
      <w:bookmarkEnd w:id="250"/>
      <w:r>
        <w:rPr>
          <w:color w:val="000000" w:themeColor="text1"/>
          <w:u w:color="000000" w:themeColor="text1"/>
        </w:rPr>
        <w:t>Section 40</w:t>
      </w:r>
      <w:r>
        <w:rPr>
          <w:color w:val="000000" w:themeColor="text1"/>
          <w:u w:color="000000" w:themeColor="text1"/>
        </w:rPr>
        <w:noBreakHyphen/>
        <w:t>47</w:t>
      </w:r>
      <w:r>
        <w:rPr>
          <w:color w:val="000000" w:themeColor="text1"/>
          <w:u w:color="000000" w:themeColor="text1"/>
        </w:rPr>
        <w:noBreakHyphen/>
        <w:t>1815.</w:t>
      </w:r>
      <w:r>
        <w:rPr>
          <w:color w:val="000000" w:themeColor="text1"/>
          <w:u w:color="000000" w:themeColor="text1"/>
        </w:rPr>
        <w:tab/>
        <w:t>(A)</w:t>
      </w:r>
      <w:r w:rsidRPr="00FA7297">
        <w:t xml:space="preserve"> </w:t>
      </w:r>
      <w:r w:rsidRPr="00FA7297">
        <w:rPr>
          <w:color w:val="000000" w:themeColor="text1"/>
          <w:u w:color="000000" w:themeColor="text1"/>
        </w:rPr>
        <w:t xml:space="preserve">The </w:t>
      </w:r>
      <w:r>
        <w:rPr>
          <w:color w:val="000000" w:themeColor="text1"/>
          <w:u w:color="000000" w:themeColor="text1"/>
        </w:rPr>
        <w:t>b</w:t>
      </w:r>
      <w:r w:rsidRPr="00FA7297">
        <w:rPr>
          <w:color w:val="000000" w:themeColor="text1"/>
          <w:u w:color="000000" w:themeColor="text1"/>
        </w:rPr>
        <w:t>oard shall maintain and revise a list of approve</w:t>
      </w:r>
      <w:r>
        <w:rPr>
          <w:color w:val="000000" w:themeColor="text1"/>
          <w:u w:color="000000" w:themeColor="text1"/>
        </w:rPr>
        <w:t>d</w:t>
      </w:r>
      <w:r w:rsidRPr="00FA7297">
        <w:rPr>
          <w:color w:val="000000" w:themeColor="text1"/>
          <w:u w:color="000000" w:themeColor="text1"/>
        </w:rPr>
        <w:t xml:space="preserve"> courses for licensure under this </w:t>
      </w:r>
      <w:r>
        <w:rPr>
          <w:color w:val="000000" w:themeColor="text1"/>
          <w:u w:color="000000" w:themeColor="text1"/>
        </w:rPr>
        <w:t>article</w:t>
      </w:r>
      <w:r w:rsidRPr="00FA7297">
        <w:rPr>
          <w:color w:val="000000" w:themeColor="text1"/>
          <w:u w:color="000000" w:themeColor="text1"/>
        </w:rPr>
        <w:t xml:space="preserve">. The </w:t>
      </w:r>
      <w:r>
        <w:rPr>
          <w:color w:val="000000" w:themeColor="text1"/>
          <w:u w:color="000000" w:themeColor="text1"/>
        </w:rPr>
        <w:t>b</w:t>
      </w:r>
      <w:r w:rsidRPr="00FA7297">
        <w:rPr>
          <w:color w:val="000000" w:themeColor="text1"/>
          <w:u w:color="000000" w:themeColor="text1"/>
        </w:rPr>
        <w:t>oard may use the list as a guideline in determi</w:t>
      </w:r>
      <w:r>
        <w:rPr>
          <w:color w:val="000000" w:themeColor="text1"/>
          <w:u w:color="000000" w:themeColor="text1"/>
        </w:rPr>
        <w:t>ning the acceptability of a non</w:t>
      </w:r>
      <w:r w:rsidRPr="00FA7297">
        <w:rPr>
          <w:color w:val="000000" w:themeColor="text1"/>
          <w:u w:color="000000" w:themeColor="text1"/>
        </w:rPr>
        <w:t xml:space="preserve">listed educational source </w:t>
      </w:r>
      <w:r>
        <w:rPr>
          <w:color w:val="000000" w:themeColor="text1"/>
          <w:u w:color="000000" w:themeColor="text1"/>
        </w:rPr>
        <w:t xml:space="preserve">that </w:t>
      </w:r>
      <w:r w:rsidRPr="00FA7297">
        <w:rPr>
          <w:color w:val="000000" w:themeColor="text1"/>
          <w:u w:color="000000" w:themeColor="text1"/>
        </w:rPr>
        <w:t>an applicant submits as complying with any educational experience requirement provided for in regulations.</w:t>
      </w:r>
    </w:p>
    <w:p w:rsidRPr="00FA7297" w:rsidR="00561040" w:rsidP="00561040" w:rsidRDefault="00561040" w14:paraId="58186819" w14:textId="77777777">
      <w:pPr>
        <w:pStyle w:val="scnewcodesection"/>
      </w:pPr>
      <w:r>
        <w:rPr>
          <w:color w:val="000000" w:themeColor="text1"/>
          <w:u w:color="000000" w:themeColor="text1"/>
        </w:rPr>
        <w:tab/>
      </w:r>
      <w:bookmarkStart w:name="ss_T40C47N1815SB_lv1_4b43da881" w:id="251"/>
      <w:r>
        <w:rPr>
          <w:color w:val="000000" w:themeColor="text1"/>
          <w:u w:color="000000" w:themeColor="text1"/>
        </w:rPr>
        <w:t>(</w:t>
      </w:r>
      <w:bookmarkEnd w:id="251"/>
      <w:r>
        <w:rPr>
          <w:color w:val="000000" w:themeColor="text1"/>
          <w:u w:color="000000" w:themeColor="text1"/>
        </w:rPr>
        <w:t>B)</w:t>
      </w:r>
      <w:r w:rsidRPr="00FA7297">
        <w:t xml:space="preserve"> </w:t>
      </w:r>
      <w:r w:rsidRPr="00FA7297">
        <w:rPr>
          <w:color w:val="000000" w:themeColor="text1"/>
          <w:u w:color="000000" w:themeColor="text1"/>
        </w:rPr>
        <w:t xml:space="preserve">Clinical experience in licensed midwifery </w:t>
      </w:r>
      <w:r>
        <w:rPr>
          <w:color w:val="000000" w:themeColor="text1"/>
          <w:u w:color="000000" w:themeColor="text1"/>
        </w:rPr>
        <w:t>may be obtained in any setting</w:t>
      </w:r>
      <w:r w:rsidRPr="00FA7297">
        <w:rPr>
          <w:color w:val="000000" w:themeColor="text1"/>
          <w:u w:color="000000" w:themeColor="text1"/>
        </w:rPr>
        <w:t xml:space="preserve"> office, clinic, hospital, maternity cente</w:t>
      </w:r>
      <w:r>
        <w:rPr>
          <w:color w:val="000000" w:themeColor="text1"/>
          <w:u w:color="000000" w:themeColor="text1"/>
        </w:rPr>
        <w:t>r, or home. The b</w:t>
      </w:r>
      <w:r w:rsidRPr="00FA7297">
        <w:rPr>
          <w:color w:val="000000" w:themeColor="text1"/>
          <w:u w:color="000000" w:themeColor="text1"/>
        </w:rPr>
        <w:t>oard shall provide guidance for the required types and numbers of experiences. Apprentice midwives must obtain their clinical experience under the supervision of a physicia</w:t>
      </w:r>
      <w:r>
        <w:rPr>
          <w:color w:val="000000" w:themeColor="text1"/>
          <w:u w:color="000000" w:themeColor="text1"/>
        </w:rPr>
        <w:t>n, certified nurse midwife, or l</w:t>
      </w:r>
      <w:r w:rsidRPr="00FA7297">
        <w:rPr>
          <w:color w:val="000000" w:themeColor="text1"/>
          <w:u w:color="000000" w:themeColor="text1"/>
        </w:rPr>
        <w:t xml:space="preserve">icensed </w:t>
      </w:r>
      <w:r>
        <w:rPr>
          <w:color w:val="000000" w:themeColor="text1"/>
          <w:u w:color="000000" w:themeColor="text1"/>
        </w:rPr>
        <w:t>m</w:t>
      </w:r>
      <w:r w:rsidRPr="00FA7297">
        <w:rPr>
          <w:color w:val="000000" w:themeColor="text1"/>
          <w:u w:color="000000" w:themeColor="text1"/>
        </w:rPr>
        <w:t>idwife.</w:t>
      </w:r>
    </w:p>
    <w:p w:rsidRPr="00FA7297" w:rsidR="00561040" w:rsidP="00561040" w:rsidRDefault="00561040" w14:paraId="3B5E747A" w14:textId="77777777">
      <w:pPr>
        <w:pStyle w:val="scnewcodesection"/>
      </w:pPr>
      <w:r>
        <w:rPr>
          <w:color w:val="000000" w:themeColor="text1"/>
          <w:u w:color="000000" w:themeColor="text1"/>
        </w:rPr>
        <w:tab/>
      </w:r>
      <w:bookmarkStart w:name="ss_T40C47N1815SC_lv1_437521d77" w:id="252"/>
      <w:r w:rsidRPr="00CE47A9">
        <w:rPr>
          <w:color w:val="000000" w:themeColor="text1"/>
          <w:u w:color="000000" w:themeColor="text1"/>
        </w:rPr>
        <w:t>(</w:t>
      </w:r>
      <w:bookmarkEnd w:id="252"/>
      <w:r w:rsidRPr="00CE47A9">
        <w:rPr>
          <w:color w:val="000000" w:themeColor="text1"/>
          <w:u w:color="000000" w:themeColor="text1"/>
        </w:rPr>
        <w:t>C)</w:t>
      </w:r>
      <w:r w:rsidRPr="00CE47A9">
        <w:t xml:space="preserve"> </w:t>
      </w:r>
      <w:r w:rsidRPr="00CE47A9">
        <w:rPr>
          <w:color w:val="000000" w:themeColor="text1"/>
          <w:u w:color="000000" w:themeColor="text1"/>
        </w:rPr>
        <w:t>Continuing education is required for renewal of license under this article as follows:</w:t>
      </w:r>
      <w:r w:rsidRPr="00FA7297">
        <w:rPr>
          <w:color w:val="000000" w:themeColor="text1"/>
          <w:u w:color="000000" w:themeColor="text1"/>
        </w:rPr>
        <w:t xml:space="preserve"> </w:t>
      </w:r>
    </w:p>
    <w:p w:rsidRPr="00FA7297" w:rsidR="00561040" w:rsidP="00561040" w:rsidRDefault="00561040" w14:paraId="31A74DA7" w14:textId="77777777">
      <w:pPr>
        <w:pStyle w:val="scnewcodesection"/>
      </w:pPr>
      <w:r>
        <w:rPr>
          <w:color w:val="000000" w:themeColor="text1"/>
          <w:u w:color="000000" w:themeColor="text1"/>
        </w:rPr>
        <w:tab/>
      </w:r>
      <w:r>
        <w:rPr>
          <w:color w:val="000000" w:themeColor="text1"/>
          <w:u w:color="000000" w:themeColor="text1"/>
        </w:rPr>
        <w:tab/>
      </w:r>
      <w:bookmarkStart w:name="ss_T40C47N1815S1_lv2_fb5e99cc9" w:id="253"/>
      <w:r>
        <w:rPr>
          <w:color w:val="000000" w:themeColor="text1"/>
          <w:u w:color="000000" w:themeColor="text1"/>
        </w:rPr>
        <w:t>(</w:t>
      </w:r>
      <w:bookmarkEnd w:id="253"/>
      <w:r>
        <w:rPr>
          <w:color w:val="000000" w:themeColor="text1"/>
          <w:u w:color="000000" w:themeColor="text1"/>
        </w:rPr>
        <w:t>1)</w:t>
      </w:r>
      <w:r>
        <w:t xml:space="preserve"> </w:t>
      </w:r>
      <w:r>
        <w:rPr>
          <w:color w:val="000000" w:themeColor="text1"/>
          <w:u w:color="000000" w:themeColor="text1"/>
        </w:rPr>
        <w:t>In each three</w:t>
      </w:r>
      <w:r>
        <w:rPr>
          <w:color w:val="000000" w:themeColor="text1"/>
          <w:u w:color="000000" w:themeColor="text1"/>
        </w:rPr>
        <w:noBreakHyphen/>
      </w:r>
      <w:r w:rsidRPr="00FA7297">
        <w:rPr>
          <w:color w:val="000000" w:themeColor="text1"/>
          <w:u w:color="000000" w:themeColor="text1"/>
        </w:rPr>
        <w:t>year licensing period, thirty contact hours of continui</w:t>
      </w:r>
      <w:r>
        <w:rPr>
          <w:color w:val="000000" w:themeColor="text1"/>
          <w:u w:color="000000" w:themeColor="text1"/>
        </w:rPr>
        <w:t>ng education must be obtained.</w:t>
      </w:r>
    </w:p>
    <w:p w:rsidRPr="00FA7297" w:rsidR="00561040" w:rsidP="00561040" w:rsidRDefault="00561040" w14:paraId="7A5AD7A1" w14:textId="77777777">
      <w:pPr>
        <w:pStyle w:val="scnewcodesection"/>
      </w:pPr>
      <w:r>
        <w:rPr>
          <w:color w:val="000000" w:themeColor="text1"/>
          <w:u w:color="000000" w:themeColor="text1"/>
        </w:rPr>
        <w:tab/>
      </w:r>
      <w:r>
        <w:rPr>
          <w:color w:val="000000" w:themeColor="text1"/>
          <w:u w:color="000000" w:themeColor="text1"/>
        </w:rPr>
        <w:tab/>
      </w:r>
      <w:bookmarkStart w:name="ss_T40C47N1815S2_lv2_7dd003efe" w:id="254"/>
      <w:r>
        <w:rPr>
          <w:color w:val="000000" w:themeColor="text1"/>
          <w:u w:color="000000" w:themeColor="text1"/>
        </w:rPr>
        <w:t>(</w:t>
      </w:r>
      <w:bookmarkEnd w:id="254"/>
      <w:r>
        <w:rPr>
          <w:color w:val="000000" w:themeColor="text1"/>
          <w:u w:color="000000" w:themeColor="text1"/>
        </w:rPr>
        <w:t>2)</w:t>
      </w:r>
      <w:r w:rsidRPr="00FA7297">
        <w:t xml:space="preserve"> </w:t>
      </w:r>
      <w:r w:rsidRPr="00FA7297">
        <w:rPr>
          <w:color w:val="000000" w:themeColor="text1"/>
          <w:u w:color="000000" w:themeColor="text1"/>
        </w:rPr>
        <w:t xml:space="preserve">Continuing education may be obtained through organized courses, conferences, </w:t>
      </w:r>
      <w:r>
        <w:rPr>
          <w:color w:val="000000" w:themeColor="text1"/>
          <w:u w:color="000000" w:themeColor="text1"/>
        </w:rPr>
        <w:t xml:space="preserve">meetings of area licensed </w:t>
      </w:r>
      <w:r w:rsidRPr="00FA7297">
        <w:rPr>
          <w:color w:val="000000" w:themeColor="text1"/>
          <w:u w:color="000000" w:themeColor="text1"/>
        </w:rPr>
        <w:t xml:space="preserve">midwives, or other mechanisms as approved by the board. </w:t>
      </w:r>
    </w:p>
    <w:p w:rsidR="00561040" w:rsidP="00561040" w:rsidRDefault="00561040" w14:paraId="0A0F4523" w14:textId="77777777">
      <w:pPr>
        <w:pStyle w:val="scnewcodesection"/>
      </w:pPr>
      <w:r>
        <w:rPr>
          <w:color w:val="000000" w:themeColor="text1"/>
          <w:u w:color="000000" w:themeColor="text1"/>
        </w:rPr>
        <w:tab/>
      </w:r>
      <w:r>
        <w:rPr>
          <w:color w:val="000000" w:themeColor="text1"/>
          <w:u w:color="000000" w:themeColor="text1"/>
        </w:rPr>
        <w:tab/>
      </w:r>
      <w:bookmarkStart w:name="ss_T40C47N1815S3_lv2_ddd68ac1b" w:id="255"/>
      <w:r>
        <w:rPr>
          <w:color w:val="000000" w:themeColor="text1"/>
          <w:u w:color="000000" w:themeColor="text1"/>
        </w:rPr>
        <w:t>(</w:t>
      </w:r>
      <w:bookmarkEnd w:id="255"/>
      <w:r>
        <w:rPr>
          <w:color w:val="000000" w:themeColor="text1"/>
          <w:u w:color="000000" w:themeColor="text1"/>
        </w:rPr>
        <w:t>3)</w:t>
      </w:r>
      <w:r w:rsidRPr="00FA7297">
        <w:t xml:space="preserve"> </w:t>
      </w:r>
      <w:r w:rsidRPr="00FA7297">
        <w:rPr>
          <w:color w:val="000000" w:themeColor="text1"/>
          <w:u w:color="000000" w:themeColor="text1"/>
        </w:rPr>
        <w:t>In any calendar year, the board may require specific topics for continuing education based upon any problem areas identified by the board.</w:t>
      </w:r>
    </w:p>
    <w:p w:rsidR="00561040" w:rsidP="00561040" w:rsidRDefault="00561040" w14:paraId="06DBF6C2" w14:textId="77777777">
      <w:pPr>
        <w:pStyle w:val="scnewcodesection"/>
      </w:pPr>
    </w:p>
    <w:p w:rsidRPr="00FA7297" w:rsidR="00561040" w:rsidP="00561040" w:rsidRDefault="00561040" w14:paraId="3F9615F1" w14:textId="77777777">
      <w:pPr>
        <w:pStyle w:val="scnewcodesection"/>
      </w:pPr>
      <w:r>
        <w:rPr>
          <w:color w:val="000000" w:themeColor="text1"/>
          <w:u w:color="000000" w:themeColor="text1"/>
        </w:rPr>
        <w:tab/>
      </w:r>
      <w:bookmarkStart w:name="ns_T40C47N1820_41b745125" w:id="256"/>
      <w:r>
        <w:t>S</w:t>
      </w:r>
      <w:bookmarkEnd w:id="256"/>
      <w:r>
        <w:t>ection 40</w:t>
      </w:r>
      <w:r>
        <w:noBreakHyphen/>
        <w:t>47</w:t>
      </w:r>
      <w:r>
        <w:noBreakHyphen/>
        <w:t>1820.</w:t>
      </w:r>
      <w:r>
        <w:tab/>
      </w:r>
      <w:bookmarkStart w:name="ss_T40C47N1820SA_lv1_39f335ecb" w:id="257"/>
      <w:r>
        <w:t>(</w:t>
      </w:r>
      <w:bookmarkEnd w:id="257"/>
      <w:r>
        <w:t xml:space="preserve">A) </w:t>
      </w:r>
      <w:r w:rsidRPr="00FA7297">
        <w:rPr>
          <w:color w:val="000000" w:themeColor="text1"/>
          <w:u w:color="000000" w:themeColor="text1"/>
        </w:rPr>
        <w:t>All fees received under the provisions of</w:t>
      </w:r>
      <w:r>
        <w:rPr>
          <w:color w:val="000000" w:themeColor="text1"/>
          <w:u w:color="000000" w:themeColor="text1"/>
        </w:rPr>
        <w:t xml:space="preserve"> this article must be paid to t</w:t>
      </w:r>
      <w:r w:rsidRPr="00FA7297">
        <w:rPr>
          <w:color w:val="000000" w:themeColor="text1"/>
          <w:u w:color="000000" w:themeColor="text1"/>
        </w:rPr>
        <w:t xml:space="preserve">he </w:t>
      </w:r>
      <w:r>
        <w:rPr>
          <w:color w:val="000000" w:themeColor="text1"/>
          <w:u w:color="000000" w:themeColor="text1"/>
        </w:rPr>
        <w:t>board</w:t>
      </w:r>
      <w:r w:rsidRPr="00FA7297">
        <w:rPr>
          <w:color w:val="000000" w:themeColor="text1"/>
          <w:u w:color="000000" w:themeColor="text1"/>
        </w:rPr>
        <w:t xml:space="preserve"> and used for the i</w:t>
      </w:r>
      <w:r>
        <w:rPr>
          <w:color w:val="000000" w:themeColor="text1"/>
          <w:u w:color="000000" w:themeColor="text1"/>
        </w:rPr>
        <w:t>mplementation of the South Carolina Midwife Practice Act.</w:t>
      </w:r>
    </w:p>
    <w:p w:rsidR="00561040" w:rsidP="00561040" w:rsidRDefault="00561040" w14:paraId="7BD4917E" w14:textId="77777777">
      <w:pPr>
        <w:pStyle w:val="scnewcodesection"/>
      </w:pPr>
      <w:r>
        <w:rPr>
          <w:color w:val="000000" w:themeColor="text1"/>
          <w:u w:color="000000" w:themeColor="text1"/>
        </w:rPr>
        <w:tab/>
      </w:r>
      <w:bookmarkStart w:name="ss_T40C47N1820SB_lv1_892582cfa" w:id="258"/>
      <w:r>
        <w:rPr>
          <w:color w:val="000000" w:themeColor="text1"/>
          <w:u w:color="000000" w:themeColor="text1"/>
        </w:rPr>
        <w:t>(</w:t>
      </w:r>
      <w:bookmarkEnd w:id="258"/>
      <w:r>
        <w:rPr>
          <w:color w:val="000000" w:themeColor="text1"/>
          <w:u w:color="000000" w:themeColor="text1"/>
        </w:rPr>
        <w:t>B)</w:t>
      </w:r>
      <w:r w:rsidRPr="00FA7297">
        <w:t xml:space="preserve"> </w:t>
      </w:r>
      <w:r w:rsidRPr="00EF5BEA">
        <w:rPr>
          <w:color w:val="000000" w:themeColor="text1"/>
          <w:u w:color="000000" w:themeColor="text1"/>
        </w:rPr>
        <w:t>The board shall promulgate regulations to establish fees authorized by this article including, but</w:t>
      </w:r>
      <w:r>
        <w:rPr>
          <w:color w:val="000000" w:themeColor="text1"/>
          <w:u w:color="000000" w:themeColor="text1"/>
        </w:rPr>
        <w:t xml:space="preserve"> not limited to, examination, licensure, and inspection fees.</w:t>
      </w:r>
    </w:p>
    <w:p w:rsidR="00561040" w:rsidP="00561040" w:rsidRDefault="00561040" w14:paraId="24DE91E6" w14:textId="77777777">
      <w:pPr>
        <w:pStyle w:val="scnewcodesection"/>
      </w:pPr>
    </w:p>
    <w:p w:rsidRPr="00FA7297" w:rsidR="00561040" w:rsidP="00561040" w:rsidRDefault="00561040" w14:paraId="098FF99A" w14:textId="77777777">
      <w:pPr>
        <w:pStyle w:val="scnewcodesection"/>
      </w:pPr>
      <w:bookmarkStart w:name="ns_T40C47N1825_8cdec11a3" w:id="259"/>
      <w:r>
        <w:tab/>
      </w:r>
      <w:bookmarkEnd w:id="259"/>
      <w:r>
        <w:rPr>
          <w:color w:val="000000" w:themeColor="text1"/>
          <w:u w:color="000000" w:themeColor="text1"/>
        </w:rPr>
        <w:t>Section 40</w:t>
      </w:r>
      <w:r>
        <w:rPr>
          <w:color w:val="000000" w:themeColor="text1"/>
          <w:u w:color="000000" w:themeColor="text1"/>
        </w:rPr>
        <w:noBreakHyphen/>
        <w:t>47</w:t>
      </w:r>
      <w:r>
        <w:rPr>
          <w:color w:val="000000" w:themeColor="text1"/>
          <w:u w:color="000000" w:themeColor="text1"/>
        </w:rPr>
        <w:noBreakHyphen/>
        <w:t>1825.</w:t>
      </w:r>
      <w:r>
        <w:rPr>
          <w:color w:val="000000" w:themeColor="text1"/>
          <w:u w:color="000000" w:themeColor="text1"/>
        </w:rPr>
        <w:tab/>
        <w:t>(A)</w:t>
      </w:r>
      <w:r>
        <w:t xml:space="preserve"> </w:t>
      </w:r>
      <w:r w:rsidRPr="00FA7297">
        <w:rPr>
          <w:color w:val="000000" w:themeColor="text1"/>
          <w:u w:color="000000" w:themeColor="text1"/>
        </w:rPr>
        <w:t>A licensed health</w:t>
      </w:r>
      <w:r>
        <w:rPr>
          <w:color w:val="000000" w:themeColor="text1"/>
          <w:u w:color="000000" w:themeColor="text1"/>
        </w:rPr>
        <w:t xml:space="preserve"> </w:t>
      </w:r>
      <w:r w:rsidRPr="00FA7297">
        <w:rPr>
          <w:color w:val="000000" w:themeColor="text1"/>
          <w:u w:color="000000" w:themeColor="text1"/>
        </w:rPr>
        <w:t>care provider performing a consultation or referral is responsible only for determining that at the time of the event the individual was at low or normal risk of developing complications d</w:t>
      </w:r>
      <w:r>
        <w:rPr>
          <w:color w:val="000000" w:themeColor="text1"/>
          <w:u w:color="000000" w:themeColor="text1"/>
        </w:rPr>
        <w:t>uring pregnancy and childbirth.</w:t>
      </w:r>
    </w:p>
    <w:p w:rsidRPr="00FA7297" w:rsidR="00561040" w:rsidP="00561040" w:rsidRDefault="00561040" w14:paraId="736742A3" w14:textId="585443F9">
      <w:pPr>
        <w:pStyle w:val="scnewcodesection"/>
      </w:pPr>
      <w:r>
        <w:rPr>
          <w:color w:val="000000" w:themeColor="text1"/>
          <w:u w:color="000000" w:themeColor="text1"/>
        </w:rPr>
        <w:tab/>
      </w:r>
      <w:bookmarkStart w:name="ss_T40C47N1825SB_lv1_6075b3fc2" w:id="260"/>
      <w:r>
        <w:rPr>
          <w:color w:val="000000" w:themeColor="text1"/>
          <w:u w:color="000000" w:themeColor="text1"/>
        </w:rPr>
        <w:t>(</w:t>
      </w:r>
      <w:bookmarkEnd w:id="260"/>
      <w:r>
        <w:rPr>
          <w:color w:val="000000" w:themeColor="text1"/>
          <w:u w:color="000000" w:themeColor="text1"/>
        </w:rPr>
        <w:t>B)</w:t>
      </w:r>
      <w:r>
        <w:t xml:space="preserve"> </w:t>
      </w:r>
      <w:r>
        <w:rPr>
          <w:color w:val="000000" w:themeColor="text1"/>
          <w:u w:color="000000" w:themeColor="text1"/>
        </w:rPr>
        <w:t>For any licensed health c</w:t>
      </w:r>
      <w:r w:rsidRPr="00FA7297">
        <w:rPr>
          <w:color w:val="000000" w:themeColor="text1"/>
          <w:u w:color="000000" w:themeColor="text1"/>
        </w:rPr>
        <w:t>are provider performing a consultation or referral, the provider</w:t>
      </w:r>
      <w:r>
        <w:rPr>
          <w:color w:val="000000" w:themeColor="text1"/>
          <w:u w:color="000000" w:themeColor="text1"/>
        </w:rPr>
        <w:noBreakHyphen/>
      </w:r>
      <w:r w:rsidRPr="00FA7297">
        <w:rPr>
          <w:color w:val="000000" w:themeColor="text1"/>
          <w:u w:color="000000" w:themeColor="text1"/>
        </w:rPr>
        <w:t>client relationship exist</w:t>
      </w:r>
      <w:r>
        <w:rPr>
          <w:color w:val="000000" w:themeColor="text1"/>
          <w:u w:color="000000" w:themeColor="text1"/>
        </w:rPr>
        <w:t xml:space="preserve">s only </w:t>
      </w:r>
      <w:r w:rsidRPr="00FA7297">
        <w:rPr>
          <w:color w:val="000000" w:themeColor="text1"/>
          <w:u w:color="000000" w:themeColor="text1"/>
        </w:rPr>
        <w:t xml:space="preserve">for the purpose of that event and </w:t>
      </w:r>
      <w:r>
        <w:rPr>
          <w:color w:val="000000" w:themeColor="text1"/>
          <w:u w:color="000000" w:themeColor="text1"/>
        </w:rPr>
        <w:t>does</w:t>
      </w:r>
      <w:r w:rsidRPr="00FA7297">
        <w:rPr>
          <w:color w:val="000000" w:themeColor="text1"/>
          <w:u w:color="000000" w:themeColor="text1"/>
        </w:rPr>
        <w:t xml:space="preserve"> not continue beyond its conclusion.</w:t>
      </w:r>
    </w:p>
    <w:p w:rsidRPr="00FA7297" w:rsidR="00561040" w:rsidP="00561040" w:rsidRDefault="00561040" w14:paraId="5B74622C" w14:textId="77777777">
      <w:pPr>
        <w:pStyle w:val="scnewcodesection"/>
      </w:pPr>
      <w:r>
        <w:rPr>
          <w:color w:val="000000" w:themeColor="text1"/>
          <w:u w:color="000000" w:themeColor="text1"/>
        </w:rPr>
        <w:tab/>
      </w:r>
      <w:bookmarkStart w:name="ss_T40C47N1825SC_lv1_e8066366d" w:id="261"/>
      <w:r>
        <w:rPr>
          <w:color w:val="000000" w:themeColor="text1"/>
          <w:u w:color="000000" w:themeColor="text1"/>
        </w:rPr>
        <w:t>(</w:t>
      </w:r>
      <w:bookmarkEnd w:id="261"/>
      <w:r>
        <w:rPr>
          <w:color w:val="000000" w:themeColor="text1"/>
          <w:u w:color="000000" w:themeColor="text1"/>
        </w:rPr>
        <w:t>C)</w:t>
      </w:r>
      <w:r w:rsidRPr="00FA7297">
        <w:t xml:space="preserve"> </w:t>
      </w:r>
      <w:r w:rsidRPr="00FA7297">
        <w:rPr>
          <w:color w:val="000000" w:themeColor="text1"/>
          <w:u w:color="000000" w:themeColor="text1"/>
        </w:rPr>
        <w:t>A licensed health</w:t>
      </w:r>
      <w:r>
        <w:rPr>
          <w:color w:val="000000" w:themeColor="text1"/>
          <w:u w:color="000000" w:themeColor="text1"/>
        </w:rPr>
        <w:t xml:space="preserve"> </w:t>
      </w:r>
      <w:r w:rsidRPr="00FA7297">
        <w:rPr>
          <w:color w:val="000000" w:themeColor="text1"/>
          <w:u w:color="000000" w:themeColor="text1"/>
        </w:rPr>
        <w:t xml:space="preserve">care provider consultation </w:t>
      </w:r>
      <w:r>
        <w:rPr>
          <w:color w:val="000000" w:themeColor="text1"/>
          <w:u w:color="000000" w:themeColor="text1"/>
        </w:rPr>
        <w:t>or referral as defined in this s</w:t>
      </w:r>
      <w:r w:rsidRPr="00FA7297">
        <w:rPr>
          <w:color w:val="000000" w:themeColor="text1"/>
          <w:u w:color="000000" w:themeColor="text1"/>
        </w:rPr>
        <w:t xml:space="preserve">ection </w:t>
      </w:r>
      <w:r>
        <w:rPr>
          <w:color w:val="000000" w:themeColor="text1"/>
          <w:u w:color="000000" w:themeColor="text1"/>
        </w:rPr>
        <w:t xml:space="preserve">does </w:t>
      </w:r>
      <w:r w:rsidRPr="00FA7297">
        <w:rPr>
          <w:color w:val="000000" w:themeColor="text1"/>
          <w:u w:color="000000" w:themeColor="text1"/>
        </w:rPr>
        <w:t>not create:</w:t>
      </w:r>
    </w:p>
    <w:p w:rsidRPr="00FA7297" w:rsidR="00561040" w:rsidP="00561040" w:rsidRDefault="00561040" w14:paraId="1AE70EAC" w14:textId="77777777">
      <w:pPr>
        <w:pStyle w:val="scnewcodesection"/>
      </w:pPr>
      <w:r>
        <w:rPr>
          <w:color w:val="000000" w:themeColor="text1"/>
          <w:u w:color="000000" w:themeColor="text1"/>
        </w:rPr>
        <w:tab/>
      </w:r>
      <w:r>
        <w:rPr>
          <w:color w:val="000000" w:themeColor="text1"/>
          <w:u w:color="000000" w:themeColor="text1"/>
        </w:rPr>
        <w:tab/>
      </w:r>
      <w:bookmarkStart w:name="ss_T40C47N1825S1_lv2_8b6b3d725" w:id="262"/>
      <w:r>
        <w:rPr>
          <w:color w:val="000000" w:themeColor="text1"/>
          <w:u w:color="000000" w:themeColor="text1"/>
        </w:rPr>
        <w:t>(</w:t>
      </w:r>
      <w:bookmarkEnd w:id="262"/>
      <w:r>
        <w:rPr>
          <w:color w:val="000000" w:themeColor="text1"/>
          <w:u w:color="000000" w:themeColor="text1"/>
        </w:rPr>
        <w:t>1)</w:t>
      </w:r>
      <w:r w:rsidRPr="00FA7297">
        <w:t xml:space="preserve"> </w:t>
      </w:r>
      <w:r>
        <w:rPr>
          <w:color w:val="000000" w:themeColor="text1"/>
          <w:u w:color="000000" w:themeColor="text1"/>
        </w:rPr>
        <w:t>a</w:t>
      </w:r>
      <w:r w:rsidRPr="00FA7297">
        <w:rPr>
          <w:color w:val="000000" w:themeColor="text1"/>
          <w:u w:color="000000" w:themeColor="text1"/>
        </w:rPr>
        <w:t xml:space="preserve">ny legal duty, responsibility, or obligation by the provider for continuing care after </w:t>
      </w:r>
      <w:r>
        <w:rPr>
          <w:color w:val="000000" w:themeColor="text1"/>
          <w:u w:color="000000" w:themeColor="text1"/>
        </w:rPr>
        <w:t>the conclusion of the event; or</w:t>
      </w:r>
    </w:p>
    <w:p w:rsidRPr="00FA7297" w:rsidR="00561040" w:rsidP="00561040" w:rsidRDefault="00561040" w14:paraId="2D2AAA69" w14:textId="77777777">
      <w:pPr>
        <w:pStyle w:val="scnewcodesection"/>
      </w:pPr>
      <w:r>
        <w:rPr>
          <w:color w:val="000000" w:themeColor="text1"/>
          <w:u w:color="000000" w:themeColor="text1"/>
        </w:rPr>
        <w:tab/>
      </w:r>
      <w:r>
        <w:rPr>
          <w:color w:val="000000" w:themeColor="text1"/>
          <w:u w:color="000000" w:themeColor="text1"/>
        </w:rPr>
        <w:tab/>
      </w:r>
      <w:bookmarkStart w:name="ss_T40C47N1825S2_lv2_80834a08e" w:id="263"/>
      <w:r>
        <w:rPr>
          <w:color w:val="000000" w:themeColor="text1"/>
          <w:u w:color="000000" w:themeColor="text1"/>
        </w:rPr>
        <w:t>(</w:t>
      </w:r>
      <w:bookmarkEnd w:id="263"/>
      <w:r>
        <w:rPr>
          <w:color w:val="000000" w:themeColor="text1"/>
          <w:u w:color="000000" w:themeColor="text1"/>
        </w:rPr>
        <w:t>2)</w:t>
      </w:r>
      <w:r w:rsidRPr="00FA7297">
        <w:t xml:space="preserve"> </w:t>
      </w:r>
      <w:r>
        <w:rPr>
          <w:color w:val="000000" w:themeColor="text1"/>
          <w:u w:color="000000" w:themeColor="text1"/>
        </w:rPr>
        <w:t>a</w:t>
      </w:r>
      <w:r w:rsidRPr="00FA7297">
        <w:rPr>
          <w:color w:val="000000" w:themeColor="text1"/>
          <w:u w:color="000000" w:themeColor="text1"/>
        </w:rPr>
        <w:t xml:space="preserve"> legal relationship between the provider and the </w:t>
      </w:r>
      <w:r>
        <w:rPr>
          <w:color w:val="000000" w:themeColor="text1"/>
          <w:u w:color="000000" w:themeColor="text1"/>
        </w:rPr>
        <w:t>l</w:t>
      </w:r>
      <w:r w:rsidRPr="00FA7297">
        <w:rPr>
          <w:color w:val="000000" w:themeColor="text1"/>
          <w:u w:color="000000" w:themeColor="text1"/>
        </w:rPr>
        <w:t xml:space="preserve">icensed </w:t>
      </w:r>
      <w:r>
        <w:rPr>
          <w:color w:val="000000" w:themeColor="text1"/>
          <w:u w:color="000000" w:themeColor="text1"/>
        </w:rPr>
        <w:t>m</w:t>
      </w:r>
      <w:r w:rsidRPr="00FA7297">
        <w:rPr>
          <w:color w:val="000000" w:themeColor="text1"/>
          <w:u w:color="000000" w:themeColor="text1"/>
        </w:rPr>
        <w:t>idwife or any duty, responsibility, or obligation by the licensed health</w:t>
      </w:r>
      <w:r>
        <w:rPr>
          <w:color w:val="000000" w:themeColor="text1"/>
          <w:u w:color="000000" w:themeColor="text1"/>
        </w:rPr>
        <w:t xml:space="preserve"> </w:t>
      </w:r>
      <w:r w:rsidRPr="00FA7297">
        <w:rPr>
          <w:color w:val="000000" w:themeColor="text1"/>
          <w:u w:color="000000" w:themeColor="text1"/>
        </w:rPr>
        <w:t>care provider to supervise, collaborate</w:t>
      </w:r>
      <w:r>
        <w:rPr>
          <w:color w:val="000000" w:themeColor="text1"/>
          <w:u w:color="000000" w:themeColor="text1"/>
        </w:rPr>
        <w:t xml:space="preserve"> with</w:t>
      </w:r>
      <w:r w:rsidRPr="00FA7297">
        <w:rPr>
          <w:color w:val="000000" w:themeColor="text1"/>
          <w:u w:color="000000" w:themeColor="text1"/>
        </w:rPr>
        <w:t xml:space="preserve">, </w:t>
      </w:r>
      <w:r>
        <w:rPr>
          <w:color w:val="000000" w:themeColor="text1"/>
          <w:u w:color="000000" w:themeColor="text1"/>
        </w:rPr>
        <w:t>or oversee the l</w:t>
      </w:r>
      <w:r w:rsidRPr="00FA7297">
        <w:rPr>
          <w:color w:val="000000" w:themeColor="text1"/>
          <w:u w:color="000000" w:themeColor="text1"/>
        </w:rPr>
        <w:t xml:space="preserve">icensed </w:t>
      </w:r>
      <w:r>
        <w:rPr>
          <w:color w:val="000000" w:themeColor="text1"/>
          <w:u w:color="000000" w:themeColor="text1"/>
        </w:rPr>
        <w:t>m</w:t>
      </w:r>
      <w:r w:rsidRPr="00FA7297">
        <w:rPr>
          <w:color w:val="000000" w:themeColor="text1"/>
          <w:u w:color="000000" w:themeColor="text1"/>
        </w:rPr>
        <w:t>idwife</w:t>
      </w:r>
      <w:r>
        <w:rPr>
          <w:color w:val="000000" w:themeColor="text1"/>
          <w:u w:color="000000" w:themeColor="text1"/>
        </w:rPr>
        <w:t>’</w:t>
      </w:r>
      <w:r w:rsidRPr="00FA7297">
        <w:rPr>
          <w:color w:val="000000" w:themeColor="text1"/>
          <w:u w:color="000000" w:themeColor="text1"/>
        </w:rPr>
        <w:t xml:space="preserve">s care of </w:t>
      </w:r>
      <w:r>
        <w:rPr>
          <w:color w:val="000000" w:themeColor="text1"/>
          <w:u w:color="000000" w:themeColor="text1"/>
        </w:rPr>
        <w:t>the client.</w:t>
      </w:r>
    </w:p>
    <w:p w:rsidRPr="00FA7297" w:rsidR="00561040" w:rsidP="00561040" w:rsidRDefault="00561040" w14:paraId="58D85463" w14:textId="77777777">
      <w:pPr>
        <w:pStyle w:val="scnewcodesection"/>
      </w:pPr>
      <w:r>
        <w:rPr>
          <w:color w:val="000000" w:themeColor="text1"/>
          <w:u w:color="000000" w:themeColor="text1"/>
        </w:rPr>
        <w:tab/>
      </w:r>
      <w:bookmarkStart w:name="ss_T40C47N1825SD_lv1_a0d3f8e9c" w:id="264"/>
      <w:r>
        <w:rPr>
          <w:color w:val="000000" w:themeColor="text1"/>
          <w:u w:color="000000" w:themeColor="text1"/>
        </w:rPr>
        <w:t>(</w:t>
      </w:r>
      <w:bookmarkEnd w:id="264"/>
      <w:r>
        <w:rPr>
          <w:color w:val="000000" w:themeColor="text1"/>
          <w:u w:color="000000" w:themeColor="text1"/>
        </w:rPr>
        <w:t>D)</w:t>
      </w:r>
      <w:bookmarkStart w:name="ss_T40C47N1825S1_lv2_c15f6bfdf" w:id="265"/>
      <w:r>
        <w:rPr>
          <w:color w:val="000000" w:themeColor="text1"/>
          <w:u w:color="000000" w:themeColor="text1"/>
        </w:rPr>
        <w:t>(</w:t>
      </w:r>
      <w:bookmarkEnd w:id="265"/>
      <w:r>
        <w:rPr>
          <w:color w:val="000000" w:themeColor="text1"/>
          <w:u w:color="000000" w:themeColor="text1"/>
        </w:rPr>
        <w:t>1)</w:t>
      </w:r>
      <w:r w:rsidRPr="00FA7297">
        <w:t xml:space="preserve"> </w:t>
      </w:r>
      <w:r>
        <w:rPr>
          <w:color w:val="000000" w:themeColor="text1"/>
          <w:u w:color="000000" w:themeColor="text1"/>
        </w:rPr>
        <w:t>A</w:t>
      </w:r>
      <w:r w:rsidRPr="00FA7297">
        <w:rPr>
          <w:color w:val="000000" w:themeColor="text1"/>
          <w:u w:color="000000" w:themeColor="text1"/>
        </w:rPr>
        <w:t xml:space="preserve"> licensed health</w:t>
      </w:r>
      <w:r>
        <w:rPr>
          <w:color w:val="000000" w:themeColor="text1"/>
          <w:u w:color="000000" w:themeColor="text1"/>
        </w:rPr>
        <w:t xml:space="preserve"> </w:t>
      </w:r>
      <w:r w:rsidRPr="00FA7297">
        <w:rPr>
          <w:color w:val="000000" w:themeColor="text1"/>
          <w:u w:color="000000" w:themeColor="text1"/>
        </w:rPr>
        <w:t>care provider or other health</w:t>
      </w:r>
      <w:r>
        <w:rPr>
          <w:color w:val="000000" w:themeColor="text1"/>
          <w:u w:color="000000" w:themeColor="text1"/>
        </w:rPr>
        <w:t xml:space="preserve"> </w:t>
      </w:r>
      <w:r w:rsidRPr="00FA7297">
        <w:rPr>
          <w:color w:val="000000" w:themeColor="text1"/>
          <w:u w:color="000000" w:themeColor="text1"/>
        </w:rPr>
        <w:t xml:space="preserve">care provider, hospital, institution, facility, or clinic </w:t>
      </w:r>
      <w:r>
        <w:rPr>
          <w:color w:val="000000" w:themeColor="text1"/>
          <w:u w:color="000000" w:themeColor="text1"/>
        </w:rPr>
        <w:t xml:space="preserve">may not </w:t>
      </w:r>
      <w:r w:rsidRPr="00FA7297">
        <w:rPr>
          <w:color w:val="000000" w:themeColor="text1"/>
          <w:u w:color="000000" w:themeColor="text1"/>
        </w:rPr>
        <w:t>be</w:t>
      </w:r>
      <w:r>
        <w:rPr>
          <w:color w:val="000000" w:themeColor="text1"/>
          <w:u w:color="000000" w:themeColor="text1"/>
        </w:rPr>
        <w:t xml:space="preserve"> </w:t>
      </w:r>
      <w:r w:rsidRPr="00FA7297">
        <w:rPr>
          <w:color w:val="000000" w:themeColor="text1"/>
          <w:u w:color="000000" w:themeColor="text1"/>
        </w:rPr>
        <w:t xml:space="preserve">deemed to have established a legal relationship with a </w:t>
      </w:r>
      <w:r>
        <w:rPr>
          <w:color w:val="000000" w:themeColor="text1"/>
          <w:u w:color="000000" w:themeColor="text1"/>
        </w:rPr>
        <w:t>l</w:t>
      </w:r>
      <w:r w:rsidRPr="00FA7297">
        <w:rPr>
          <w:color w:val="000000" w:themeColor="text1"/>
          <w:u w:color="000000" w:themeColor="text1"/>
        </w:rPr>
        <w:t xml:space="preserve">icensed </w:t>
      </w:r>
      <w:r>
        <w:rPr>
          <w:color w:val="000000" w:themeColor="text1"/>
          <w:u w:color="000000" w:themeColor="text1"/>
        </w:rPr>
        <w:t>m</w:t>
      </w:r>
      <w:r w:rsidRPr="00FA7297">
        <w:rPr>
          <w:color w:val="000000" w:themeColor="text1"/>
          <w:u w:color="000000" w:themeColor="text1"/>
        </w:rPr>
        <w:t xml:space="preserve">idwife solely by providing a consultation or referral as defined in this </w:t>
      </w:r>
      <w:r>
        <w:rPr>
          <w:color w:val="000000" w:themeColor="text1"/>
          <w:u w:color="000000" w:themeColor="text1"/>
        </w:rPr>
        <w:t>s</w:t>
      </w:r>
      <w:r w:rsidRPr="00FA7297">
        <w:rPr>
          <w:color w:val="000000" w:themeColor="text1"/>
          <w:u w:color="000000" w:themeColor="text1"/>
        </w:rPr>
        <w:t xml:space="preserve">ection or for accepting a transfer of a client from a </w:t>
      </w:r>
      <w:r>
        <w:rPr>
          <w:color w:val="000000" w:themeColor="text1"/>
          <w:u w:color="000000" w:themeColor="text1"/>
        </w:rPr>
        <w:t>l</w:t>
      </w:r>
      <w:r w:rsidRPr="00FA7297">
        <w:rPr>
          <w:color w:val="000000" w:themeColor="text1"/>
          <w:u w:color="000000" w:themeColor="text1"/>
        </w:rPr>
        <w:t xml:space="preserve">icensed </w:t>
      </w:r>
      <w:r>
        <w:rPr>
          <w:color w:val="000000" w:themeColor="text1"/>
          <w:u w:color="000000" w:themeColor="text1"/>
        </w:rPr>
        <w:t>m</w:t>
      </w:r>
      <w:r w:rsidRPr="00FA7297">
        <w:rPr>
          <w:color w:val="000000" w:themeColor="text1"/>
          <w:u w:color="000000" w:themeColor="text1"/>
        </w:rPr>
        <w:t>idwife</w:t>
      </w:r>
      <w:r>
        <w:rPr>
          <w:color w:val="000000" w:themeColor="text1"/>
          <w:u w:color="000000" w:themeColor="text1"/>
        </w:rPr>
        <w:t>.</w:t>
      </w:r>
    </w:p>
    <w:p w:rsidRPr="00FA7297" w:rsidR="00561040" w:rsidP="00561040" w:rsidRDefault="00561040" w14:paraId="7E2A366C" w14:textId="77777777">
      <w:pPr>
        <w:pStyle w:val="scnewcodesection"/>
      </w:pPr>
      <w:r>
        <w:rPr>
          <w:color w:val="000000" w:themeColor="text1"/>
          <w:u w:color="000000" w:themeColor="text1"/>
        </w:rPr>
        <w:tab/>
      </w:r>
      <w:r>
        <w:rPr>
          <w:color w:val="000000" w:themeColor="text1"/>
          <w:u w:color="000000" w:themeColor="text1"/>
        </w:rPr>
        <w:tab/>
      </w:r>
      <w:bookmarkStart w:name="ss_T40C47N1825S2_lv2_4c9d588e6" w:id="266"/>
      <w:r>
        <w:rPr>
          <w:color w:val="000000" w:themeColor="text1"/>
          <w:u w:color="000000" w:themeColor="text1"/>
        </w:rPr>
        <w:t>(</w:t>
      </w:r>
      <w:bookmarkEnd w:id="266"/>
      <w:r>
        <w:rPr>
          <w:color w:val="000000" w:themeColor="text1"/>
          <w:u w:color="000000" w:themeColor="text1"/>
        </w:rPr>
        <w:t>2)</w:t>
      </w:r>
      <w:r w:rsidRPr="00FA7297">
        <w:t xml:space="preserve"> </w:t>
      </w:r>
      <w:r>
        <w:rPr>
          <w:color w:val="000000" w:themeColor="text1"/>
          <w:u w:color="000000" w:themeColor="text1"/>
        </w:rPr>
        <w:t>A</w:t>
      </w:r>
      <w:r w:rsidRPr="00FA7297">
        <w:rPr>
          <w:color w:val="000000" w:themeColor="text1"/>
          <w:u w:color="000000" w:themeColor="text1"/>
        </w:rPr>
        <w:t xml:space="preserve"> licensed health</w:t>
      </w:r>
      <w:r>
        <w:rPr>
          <w:color w:val="000000" w:themeColor="text1"/>
          <w:u w:color="000000" w:themeColor="text1"/>
        </w:rPr>
        <w:t xml:space="preserve"> </w:t>
      </w:r>
      <w:r w:rsidRPr="00FA7297">
        <w:rPr>
          <w:color w:val="000000" w:themeColor="text1"/>
          <w:u w:color="000000" w:themeColor="text1"/>
        </w:rPr>
        <w:t>care provider or other health</w:t>
      </w:r>
      <w:r>
        <w:rPr>
          <w:color w:val="000000" w:themeColor="text1"/>
          <w:u w:color="000000" w:themeColor="text1"/>
        </w:rPr>
        <w:t xml:space="preserve"> </w:t>
      </w:r>
      <w:r w:rsidRPr="00FA7297">
        <w:rPr>
          <w:color w:val="000000" w:themeColor="text1"/>
          <w:u w:color="000000" w:themeColor="text1"/>
        </w:rPr>
        <w:t>care provider, hospital, institution, facility, or clinic</w:t>
      </w:r>
      <w:r>
        <w:rPr>
          <w:color w:val="000000" w:themeColor="text1"/>
          <w:u w:color="000000" w:themeColor="text1"/>
        </w:rPr>
        <w:t xml:space="preserve"> is not </w:t>
      </w:r>
      <w:r w:rsidRPr="00FA7297">
        <w:rPr>
          <w:color w:val="000000" w:themeColor="text1"/>
          <w:u w:color="000000" w:themeColor="text1"/>
        </w:rPr>
        <w:t>liable for civil damages arising out of the negligent, grossly negligent, or wanton or wi</w:t>
      </w:r>
      <w:r>
        <w:rPr>
          <w:color w:val="000000" w:themeColor="text1"/>
          <w:u w:color="000000" w:themeColor="text1"/>
        </w:rPr>
        <w:t>lful acts or omissions of the licensed m</w:t>
      </w:r>
      <w:r w:rsidRPr="00FA7297">
        <w:rPr>
          <w:color w:val="000000" w:themeColor="text1"/>
          <w:u w:color="000000" w:themeColor="text1"/>
        </w:rPr>
        <w:t xml:space="preserve">idwife solely for providing a consultation as defined in this section or accepting a transfer of a client from a </w:t>
      </w:r>
      <w:r>
        <w:rPr>
          <w:color w:val="000000" w:themeColor="text1"/>
          <w:u w:color="000000" w:themeColor="text1"/>
        </w:rPr>
        <w:t>licensed m</w:t>
      </w:r>
      <w:r w:rsidRPr="00FA7297">
        <w:rPr>
          <w:color w:val="000000" w:themeColor="text1"/>
          <w:u w:color="000000" w:themeColor="text1"/>
        </w:rPr>
        <w:t>idwife.</w:t>
      </w:r>
    </w:p>
    <w:p w:rsidR="00561040" w:rsidP="00561040" w:rsidRDefault="00561040" w14:paraId="3476D2FB" w14:textId="77777777">
      <w:pPr>
        <w:pStyle w:val="scnewcodesection"/>
      </w:pPr>
      <w:r>
        <w:rPr>
          <w:color w:val="000000" w:themeColor="text1"/>
          <w:u w:color="000000" w:themeColor="text1"/>
        </w:rPr>
        <w:tab/>
      </w:r>
      <w:bookmarkStart w:name="ss_T40C47N1825SE_lv1_f5df615fd" w:id="267"/>
      <w:r>
        <w:rPr>
          <w:color w:val="000000" w:themeColor="text1"/>
          <w:u w:color="000000" w:themeColor="text1"/>
        </w:rPr>
        <w:t>(</w:t>
      </w:r>
      <w:bookmarkEnd w:id="267"/>
      <w:r>
        <w:rPr>
          <w:color w:val="000000" w:themeColor="text1"/>
          <w:u w:color="000000" w:themeColor="text1"/>
        </w:rPr>
        <w:t>E)</w:t>
      </w:r>
      <w:r w:rsidRPr="00FA7297">
        <w:t xml:space="preserve"> </w:t>
      </w:r>
      <w:r w:rsidRPr="00FA7297">
        <w:rPr>
          <w:color w:val="000000" w:themeColor="text1"/>
          <w:u w:color="000000" w:themeColor="text1"/>
        </w:rPr>
        <w:t xml:space="preserve">Nothing in this </w:t>
      </w:r>
      <w:r>
        <w:rPr>
          <w:color w:val="000000" w:themeColor="text1"/>
          <w:u w:color="000000" w:themeColor="text1"/>
        </w:rPr>
        <w:t>article</w:t>
      </w:r>
      <w:r w:rsidRPr="00FA7297">
        <w:rPr>
          <w:color w:val="000000" w:themeColor="text1"/>
          <w:u w:color="000000" w:themeColor="text1"/>
        </w:rPr>
        <w:t xml:space="preserve"> is intended to expand liability. In the event of an action for injury or death d</w:t>
      </w:r>
      <w:r>
        <w:rPr>
          <w:color w:val="000000" w:themeColor="text1"/>
          <w:u w:color="000000" w:themeColor="text1"/>
        </w:rPr>
        <w:t>ue to any act or omission of a l</w:t>
      </w:r>
      <w:r w:rsidRPr="00FA7297">
        <w:rPr>
          <w:color w:val="000000" w:themeColor="text1"/>
          <w:u w:color="000000" w:themeColor="text1"/>
        </w:rPr>
        <w:t xml:space="preserve">icensed </w:t>
      </w:r>
      <w:r>
        <w:rPr>
          <w:color w:val="000000" w:themeColor="text1"/>
          <w:u w:color="000000" w:themeColor="text1"/>
        </w:rPr>
        <w:t>m</w:t>
      </w:r>
      <w:r w:rsidRPr="00FA7297">
        <w:rPr>
          <w:color w:val="000000" w:themeColor="text1"/>
          <w:u w:color="000000" w:themeColor="text1"/>
        </w:rPr>
        <w:t>idwife the liability of any other licensed health</w:t>
      </w:r>
      <w:r>
        <w:rPr>
          <w:color w:val="000000" w:themeColor="text1"/>
          <w:u w:color="000000" w:themeColor="text1"/>
        </w:rPr>
        <w:t xml:space="preserve"> </w:t>
      </w:r>
      <w:r w:rsidRPr="00FA7297">
        <w:rPr>
          <w:color w:val="000000" w:themeColor="text1"/>
          <w:u w:color="000000" w:themeColor="text1"/>
        </w:rPr>
        <w:t xml:space="preserve">care provider </w:t>
      </w:r>
      <w:r>
        <w:rPr>
          <w:color w:val="000000" w:themeColor="text1"/>
          <w:u w:color="000000" w:themeColor="text1"/>
        </w:rPr>
        <w:t>is</w:t>
      </w:r>
      <w:r w:rsidRPr="00FA7297">
        <w:rPr>
          <w:color w:val="000000" w:themeColor="text1"/>
          <w:u w:color="000000" w:themeColor="text1"/>
        </w:rPr>
        <w:t xml:space="preserve"> limited to their negligent acts and omissions that violate their standards of </w:t>
      </w:r>
      <w:r>
        <w:rPr>
          <w:color w:val="000000" w:themeColor="text1"/>
          <w:u w:color="000000" w:themeColor="text1"/>
        </w:rPr>
        <w:t>care according to existing law.</w:t>
      </w:r>
    </w:p>
    <w:p w:rsidR="00561040" w:rsidP="00561040" w:rsidRDefault="00561040" w14:paraId="4D88C9DD" w14:textId="77777777">
      <w:pPr>
        <w:pStyle w:val="scemptyline"/>
      </w:pPr>
    </w:p>
    <w:p w:rsidR="00561040" w:rsidP="00561040" w:rsidRDefault="002F3B6C" w14:paraId="13B50598" w14:textId="784B0811">
      <w:pPr>
        <w:pStyle w:val="scdirectionallanguage"/>
      </w:pPr>
      <w:bookmarkStart w:name="bs_num_3_sub_A_10d282398" w:id="268"/>
      <w:r>
        <w:rPr>
          <w:color w:val="000000" w:themeColor="text1"/>
          <w:u w:color="000000" w:themeColor="text1"/>
        </w:rPr>
        <w:t>S</w:t>
      </w:r>
      <w:bookmarkEnd w:id="268"/>
      <w:r>
        <w:rPr>
          <w:color w:val="000000" w:themeColor="text1"/>
          <w:u w:color="000000" w:themeColor="text1"/>
        </w:rPr>
        <w:t>ECTION 3.</w:t>
      </w:r>
      <w:bookmarkStart w:name="dl_a6e4e6e52" w:id="269"/>
      <w:r w:rsidRPr="00C55324" w:rsidR="00561040">
        <w:rPr>
          <w:color w:val="000000" w:themeColor="text1"/>
          <w:u w:color="000000" w:themeColor="text1"/>
        </w:rPr>
        <w:t>A</w:t>
      </w:r>
      <w:bookmarkEnd w:id="269"/>
      <w:r w:rsidR="00561040">
        <w:t>.</w:t>
      </w:r>
      <w:r w:rsidR="00561040">
        <w:rPr>
          <w:color w:val="000000" w:themeColor="text1"/>
          <w:u w:color="000000" w:themeColor="text1"/>
        </w:rPr>
        <w:tab/>
        <w:t xml:space="preserve"> </w:t>
      </w:r>
      <w:r w:rsidRPr="00C55324" w:rsidR="00561040">
        <w:rPr>
          <w:color w:val="000000" w:themeColor="text1"/>
          <w:u w:color="000000" w:themeColor="text1"/>
        </w:rPr>
        <w:t>Section 44</w:t>
      </w:r>
      <w:r w:rsidR="00561040">
        <w:rPr>
          <w:color w:val="000000" w:themeColor="text1"/>
          <w:u w:color="000000" w:themeColor="text1"/>
        </w:rPr>
        <w:noBreakHyphen/>
      </w:r>
      <w:r w:rsidRPr="00C55324" w:rsidR="00561040">
        <w:rPr>
          <w:color w:val="000000" w:themeColor="text1"/>
          <w:u w:color="000000" w:themeColor="text1"/>
        </w:rPr>
        <w:t>89</w:t>
      </w:r>
      <w:r w:rsidR="00561040">
        <w:rPr>
          <w:color w:val="000000" w:themeColor="text1"/>
          <w:u w:color="000000" w:themeColor="text1"/>
        </w:rPr>
        <w:noBreakHyphen/>
      </w:r>
      <w:r w:rsidRPr="00C55324" w:rsidR="00561040">
        <w:rPr>
          <w:color w:val="000000" w:themeColor="text1"/>
          <w:u w:color="000000" w:themeColor="text1"/>
        </w:rPr>
        <w:t xml:space="preserve">30(5) of the </w:t>
      </w:r>
      <w:r w:rsidR="00F763AB">
        <w:rPr>
          <w:color w:val="000000" w:themeColor="text1"/>
          <w:u w:color="000000" w:themeColor="text1"/>
        </w:rPr>
        <w:t>S.C.</w:t>
      </w:r>
      <w:r w:rsidRPr="00C55324" w:rsidR="00561040">
        <w:rPr>
          <w:color w:val="000000" w:themeColor="text1"/>
          <w:u w:color="000000" w:themeColor="text1"/>
        </w:rPr>
        <w:t xml:space="preserve"> Code is amended to read:</w:t>
      </w:r>
    </w:p>
    <w:p w:rsidRPr="00C55324" w:rsidR="00561040" w:rsidP="00561040" w:rsidRDefault="00561040" w14:paraId="22A457AF" w14:textId="77777777">
      <w:pPr>
        <w:pStyle w:val="scemptyline"/>
      </w:pPr>
    </w:p>
    <w:p w:rsidR="00561040" w:rsidP="00561040" w:rsidRDefault="00561040" w14:paraId="15C4A8A6" w14:textId="6F04FA89">
      <w:pPr>
        <w:pStyle w:val="sccodifiedsection"/>
      </w:pPr>
      <w:bookmarkStart w:name="cs_T44C89N30_ac37828ac" w:id="270"/>
      <w:r>
        <w:rPr>
          <w:color w:val="000000" w:themeColor="text1"/>
          <w:u w:color="000000" w:themeColor="text1"/>
        </w:rPr>
        <w:tab/>
      </w:r>
      <w:bookmarkStart w:name="ss_T44C89N30S5_lv1_756394342" w:id="271"/>
      <w:bookmarkEnd w:id="270"/>
      <w:r>
        <w:rPr>
          <w:color w:val="000000" w:themeColor="text1"/>
          <w:u w:color="000000" w:themeColor="text1"/>
        </w:rPr>
        <w:t>(</w:t>
      </w:r>
      <w:bookmarkEnd w:id="271"/>
      <w:r>
        <w:rPr>
          <w:color w:val="000000" w:themeColor="text1"/>
          <w:u w:color="000000" w:themeColor="text1"/>
        </w:rPr>
        <w:t>5)</w:t>
      </w:r>
      <w:r>
        <w:t xml:space="preserve"> </w:t>
      </w:r>
      <w:r w:rsidR="00044610">
        <w:rPr>
          <w:color w:val="000000" w:themeColor="text1"/>
          <w:u w:color="000000" w:themeColor="text1"/>
        </w:rPr>
        <w:t>“</w:t>
      </w:r>
      <w:r>
        <w:rPr>
          <w:rStyle w:val="scstrike"/>
        </w:rPr>
        <w:t>Lay</w:t>
      </w:r>
      <w:r w:rsidRPr="00C55324">
        <w:rPr>
          <w:color w:val="000000" w:themeColor="text1"/>
          <w:u w:color="000000" w:themeColor="text1"/>
        </w:rPr>
        <w:t xml:space="preserve"> </w:t>
      </w:r>
      <w:r w:rsidRPr="00C55324">
        <w:rPr>
          <w:rStyle w:val="scinsert"/>
        </w:rPr>
        <w:t>Licensed</w:t>
      </w:r>
      <w:r w:rsidRPr="00C55324">
        <w:rPr>
          <w:color w:val="000000" w:themeColor="text1"/>
          <w:u w:color="000000" w:themeColor="text1"/>
        </w:rPr>
        <w:t xml:space="preserve"> midwife</w:t>
      </w:r>
      <w:r w:rsidR="00044610">
        <w:rPr>
          <w:color w:val="000000" w:themeColor="text1"/>
          <w:u w:color="000000" w:themeColor="text1"/>
        </w:rPr>
        <w:t>”</w:t>
      </w:r>
      <w:r w:rsidRPr="00C55324">
        <w:rPr>
          <w:color w:val="000000" w:themeColor="text1"/>
          <w:u w:color="000000" w:themeColor="text1"/>
        </w:rPr>
        <w:t xml:space="preserve"> means an individual so licensed by </w:t>
      </w:r>
      <w:r w:rsidRPr="00C55324">
        <w:rPr>
          <w:rStyle w:val="scinsert"/>
        </w:rPr>
        <w:t xml:space="preserve">the State Board of Medical Examiners </w:t>
      </w:r>
      <w:r>
        <w:rPr>
          <w:rStyle w:val="scinsert"/>
        </w:rPr>
        <w:t xml:space="preserve">for South Carolina </w:t>
      </w:r>
      <w:r w:rsidRPr="00C55324">
        <w:rPr>
          <w:rStyle w:val="scinsert"/>
        </w:rPr>
        <w:t xml:space="preserve">to practice midwifery pursuant to Article </w:t>
      </w:r>
      <w:r>
        <w:rPr>
          <w:rStyle w:val="scinsert"/>
        </w:rPr>
        <w:t>11</w:t>
      </w:r>
      <w:r w:rsidRPr="00C55324">
        <w:rPr>
          <w:rStyle w:val="scinsert"/>
        </w:rPr>
        <w:t>, Chapter 47, Title 40, or by</w:t>
      </w:r>
      <w:r w:rsidRPr="00C55324">
        <w:rPr>
          <w:color w:val="000000" w:themeColor="text1"/>
          <w:u w:color="000000" w:themeColor="text1"/>
        </w:rPr>
        <w:t xml:space="preserve"> the department </w:t>
      </w:r>
      <w:r w:rsidRPr="00C55324">
        <w:rPr>
          <w:rStyle w:val="scinsert"/>
        </w:rPr>
        <w:t>if licensed before the effective date of that article</w:t>
      </w:r>
      <w:r w:rsidRPr="00C55324">
        <w:rPr>
          <w:color w:val="000000" w:themeColor="text1"/>
          <w:u w:color="000000" w:themeColor="text1"/>
        </w:rPr>
        <w:t>.</w:t>
      </w:r>
    </w:p>
    <w:p w:rsidRPr="00C55324" w:rsidR="00561040" w:rsidP="00561040" w:rsidRDefault="00561040" w14:paraId="34869424" w14:textId="77777777">
      <w:pPr>
        <w:pStyle w:val="sccodifiedsection"/>
      </w:pPr>
    </w:p>
    <w:p w:rsidR="00561040" w:rsidP="00561040" w:rsidRDefault="002F3B6C" w14:paraId="29EDE685" w14:textId="3128C797">
      <w:pPr>
        <w:pStyle w:val="scdirectionallanguage"/>
      </w:pPr>
      <w:bookmarkStart w:name="bs_num_3_sub_B_cb872533d" w:id="272"/>
      <w:r>
        <w:rPr>
          <w:color w:val="000000" w:themeColor="text1"/>
          <w:u w:color="000000" w:themeColor="text1"/>
        </w:rPr>
        <w:t>B</w:t>
      </w:r>
      <w:bookmarkEnd w:id="272"/>
      <w:r>
        <w:rPr>
          <w:color w:val="000000" w:themeColor="text1"/>
          <w:u w:color="000000" w:themeColor="text1"/>
        </w:rPr>
        <w:t>.</w:t>
      </w:r>
      <w:r w:rsidR="00561040">
        <w:rPr>
          <w:color w:val="000000" w:themeColor="text1"/>
          <w:u w:color="000000" w:themeColor="text1"/>
        </w:rPr>
        <w:tab/>
        <w:t xml:space="preserve"> </w:t>
      </w:r>
      <w:r w:rsidRPr="00C55324" w:rsidR="00561040">
        <w:rPr>
          <w:color w:val="000000" w:themeColor="text1"/>
          <w:u w:color="000000" w:themeColor="text1"/>
        </w:rPr>
        <w:t>Section 44</w:t>
      </w:r>
      <w:r w:rsidR="00561040">
        <w:rPr>
          <w:color w:val="000000" w:themeColor="text1"/>
          <w:u w:color="000000" w:themeColor="text1"/>
        </w:rPr>
        <w:noBreakHyphen/>
      </w:r>
      <w:r w:rsidRPr="00C55324" w:rsidR="00561040">
        <w:rPr>
          <w:color w:val="000000" w:themeColor="text1"/>
          <w:u w:color="000000" w:themeColor="text1"/>
        </w:rPr>
        <w:t>89</w:t>
      </w:r>
      <w:r w:rsidR="00561040">
        <w:rPr>
          <w:color w:val="000000" w:themeColor="text1"/>
          <w:u w:color="000000" w:themeColor="text1"/>
        </w:rPr>
        <w:noBreakHyphen/>
      </w:r>
      <w:r w:rsidRPr="00C55324" w:rsidR="00561040">
        <w:rPr>
          <w:color w:val="000000" w:themeColor="text1"/>
          <w:u w:color="000000" w:themeColor="text1"/>
        </w:rPr>
        <w:t xml:space="preserve">60(2) of the </w:t>
      </w:r>
      <w:r w:rsidR="00F763AB">
        <w:rPr>
          <w:color w:val="000000" w:themeColor="text1"/>
          <w:u w:color="000000" w:themeColor="text1"/>
        </w:rPr>
        <w:t>S.C.</w:t>
      </w:r>
      <w:r w:rsidRPr="00C55324" w:rsidR="00561040">
        <w:rPr>
          <w:color w:val="000000" w:themeColor="text1"/>
          <w:u w:color="000000" w:themeColor="text1"/>
        </w:rPr>
        <w:t xml:space="preserve"> Code is amended to read:</w:t>
      </w:r>
    </w:p>
    <w:p w:rsidRPr="00C55324" w:rsidR="00561040" w:rsidP="00561040" w:rsidRDefault="00561040" w14:paraId="26B1540F" w14:textId="77777777">
      <w:pPr>
        <w:pStyle w:val="scemptyline"/>
      </w:pPr>
    </w:p>
    <w:p w:rsidR="00561040" w:rsidP="00561040" w:rsidRDefault="00561040" w14:paraId="7BF291D2" w14:textId="77777777">
      <w:pPr>
        <w:pStyle w:val="sccodifiedsection"/>
      </w:pPr>
      <w:bookmarkStart w:name="cs_T44C89N60_8cb8f7bf7" w:id="273"/>
      <w:r>
        <w:rPr>
          <w:color w:val="000000" w:themeColor="text1"/>
          <w:u w:color="000000" w:themeColor="text1"/>
        </w:rPr>
        <w:tab/>
      </w:r>
      <w:bookmarkStart w:name="ss_T44C89N60S2_lv1_ebef78bfc" w:id="274"/>
      <w:bookmarkEnd w:id="273"/>
      <w:r w:rsidRPr="00C55324">
        <w:rPr>
          <w:color w:val="000000" w:themeColor="text1"/>
          <w:u w:color="000000" w:themeColor="text1"/>
        </w:rPr>
        <w:t>(</w:t>
      </w:r>
      <w:bookmarkEnd w:id="274"/>
      <w:r w:rsidRPr="00C55324">
        <w:rPr>
          <w:color w:val="000000" w:themeColor="text1"/>
          <w:u w:color="000000" w:themeColor="text1"/>
        </w:rPr>
        <w:t>2)</w:t>
      </w:r>
      <w:r>
        <w:t xml:space="preserve"> </w:t>
      </w:r>
      <w:r w:rsidRPr="00C55324">
        <w:rPr>
          <w:color w:val="000000" w:themeColor="text1"/>
          <w:u w:color="000000" w:themeColor="text1"/>
        </w:rPr>
        <w:t xml:space="preserve">Birthing centers shall provide care by physicians, certified </w:t>
      </w:r>
      <w:r>
        <w:rPr>
          <w:rStyle w:val="scstrike"/>
        </w:rPr>
        <w:t>nurse</w:t>
      </w:r>
      <w:r>
        <w:rPr>
          <w:strike/>
          <w:color w:val="000000" w:themeColor="text1"/>
          <w:u w:color="000000" w:themeColor="text1"/>
        </w:rPr>
        <w:noBreakHyphen/>
      </w:r>
      <w:r>
        <w:rPr>
          <w:rStyle w:val="scstrike"/>
        </w:rPr>
        <w:t>midwives</w:t>
      </w:r>
      <w:r>
        <w:rPr>
          <w:color w:val="000000" w:themeColor="text1"/>
          <w:u w:color="000000" w:themeColor="text1"/>
        </w:rPr>
        <w:t xml:space="preserve"> </w:t>
      </w:r>
      <w:r>
        <w:rPr>
          <w:rStyle w:val="scinsert"/>
        </w:rPr>
        <w:t>nurse midwives</w:t>
      </w:r>
      <w:r w:rsidRPr="00C55324">
        <w:rPr>
          <w:color w:val="000000" w:themeColor="text1"/>
          <w:u w:color="000000" w:themeColor="text1"/>
        </w:rPr>
        <w:t xml:space="preserve">, or licensed </w:t>
      </w:r>
      <w:r>
        <w:rPr>
          <w:rStyle w:val="scstrike"/>
        </w:rPr>
        <w:t>lay</w:t>
      </w:r>
      <w:r>
        <w:rPr>
          <w:strike/>
          <w:color w:val="000000" w:themeColor="text1"/>
          <w:u w:color="000000" w:themeColor="text1"/>
        </w:rPr>
        <w:noBreakHyphen/>
      </w:r>
      <w:r>
        <w:rPr>
          <w:rStyle w:val="scstrike"/>
        </w:rPr>
        <w:t>midwives</w:t>
      </w:r>
      <w:r w:rsidRPr="00C55324">
        <w:rPr>
          <w:color w:val="000000" w:themeColor="text1"/>
          <w:u w:color="000000" w:themeColor="text1"/>
        </w:rPr>
        <w:t xml:space="preserve"> </w:t>
      </w:r>
      <w:r>
        <w:rPr>
          <w:rStyle w:val="scinsert"/>
        </w:rPr>
        <w:t>midwives</w:t>
      </w:r>
      <w:r>
        <w:rPr>
          <w:color w:val="000000" w:themeColor="text1"/>
          <w:u w:color="000000" w:themeColor="text1"/>
        </w:rPr>
        <w:t xml:space="preserve"> </w:t>
      </w:r>
      <w:r w:rsidRPr="00C55324">
        <w:rPr>
          <w:color w:val="000000" w:themeColor="text1"/>
          <w:u w:color="000000" w:themeColor="text1"/>
        </w:rPr>
        <w:t>to childbearing women during pregnancy, birth, and puerperium.</w:t>
      </w:r>
    </w:p>
    <w:p w:rsidR="00561040" w:rsidP="00561040" w:rsidRDefault="00561040" w14:paraId="23D12558" w14:textId="77777777">
      <w:pPr>
        <w:pStyle w:val="scemptyline"/>
      </w:pPr>
    </w:p>
    <w:p w:rsidR="00561040" w:rsidP="00561040" w:rsidRDefault="002F3B6C" w14:paraId="299264C8" w14:textId="6686814F">
      <w:pPr>
        <w:pStyle w:val="scnoncodifiedsection"/>
      </w:pPr>
      <w:bookmarkStart w:name="bs_num_4_7a0e44022" w:id="275"/>
      <w:r>
        <w:rPr>
          <w:color w:val="000000" w:themeColor="text1"/>
          <w:u w:color="000000" w:themeColor="text1"/>
        </w:rPr>
        <w:t>S</w:t>
      </w:r>
      <w:bookmarkEnd w:id="275"/>
      <w:r>
        <w:rPr>
          <w:color w:val="000000" w:themeColor="text1"/>
          <w:u w:color="000000" w:themeColor="text1"/>
        </w:rPr>
        <w:t>ECTION 4.</w:t>
      </w:r>
      <w:r w:rsidR="00561040">
        <w:rPr>
          <w:color w:val="000000" w:themeColor="text1"/>
          <w:u w:color="000000" w:themeColor="text1"/>
        </w:rPr>
        <w:tab/>
        <w:t>The State Board of Medical Examiners for South Carolina shall promulgate regulations to implement the provisions of this article, but until these regulations take effect, the board shall adopt, by rule, the provisions of R</w:t>
      </w:r>
      <w:r w:rsidR="00044610">
        <w:rPr>
          <w:color w:val="000000" w:themeColor="text1"/>
          <w:u w:color="000000" w:themeColor="text1"/>
        </w:rPr>
        <w:t>eg</w:t>
      </w:r>
      <w:r w:rsidR="00561040">
        <w:rPr>
          <w:color w:val="000000" w:themeColor="text1"/>
          <w:u w:color="000000" w:themeColor="text1"/>
        </w:rPr>
        <w:t>. 61</w:t>
      </w:r>
      <w:r w:rsidR="00561040">
        <w:rPr>
          <w:color w:val="000000" w:themeColor="text1"/>
          <w:u w:color="000000" w:themeColor="text1"/>
        </w:rPr>
        <w:noBreakHyphen/>
        <w:t>24, with which the board and licensees must comply. Provided, however, if any provisions of Reg. 61</w:t>
      </w:r>
      <w:r w:rsidR="00561040">
        <w:rPr>
          <w:color w:val="000000" w:themeColor="text1"/>
          <w:u w:color="000000" w:themeColor="text1"/>
        </w:rPr>
        <w:noBreakHyphen/>
        <w:t xml:space="preserve">24 conflict with the provisions of this article, the board shall not adopt those regulatory provisions. </w:t>
      </w:r>
    </w:p>
    <w:p w:rsidR="00561040" w:rsidP="00561040" w:rsidRDefault="00561040" w14:paraId="70310EE4" w14:textId="77777777">
      <w:pPr>
        <w:pStyle w:val="scemptyline"/>
      </w:pPr>
    </w:p>
    <w:p w:rsidR="00561040" w:rsidP="00561040" w:rsidRDefault="002F3B6C" w14:paraId="2515308C" w14:textId="2E5B9BE5">
      <w:pPr>
        <w:pStyle w:val="scnoncodifiedsection"/>
      </w:pPr>
      <w:bookmarkStart w:name="bs_num_5_0dc84d930" w:id="276"/>
      <w:r>
        <w:rPr>
          <w:color w:val="000000" w:themeColor="text1"/>
          <w:u w:color="000000" w:themeColor="text1"/>
        </w:rPr>
        <w:t>S</w:t>
      </w:r>
      <w:bookmarkEnd w:id="276"/>
      <w:r>
        <w:rPr>
          <w:color w:val="000000" w:themeColor="text1"/>
          <w:u w:color="000000" w:themeColor="text1"/>
        </w:rPr>
        <w:t>ECTION 5.</w:t>
      </w:r>
      <w:r w:rsidR="00561040">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61040" w:rsidP="00561040" w:rsidRDefault="00561040" w14:paraId="38F43E1B" w14:textId="77777777">
      <w:pPr>
        <w:pStyle w:val="scemptyline"/>
      </w:pPr>
    </w:p>
    <w:p w:rsidR="00561040" w:rsidP="00561040" w:rsidRDefault="002F3B6C" w14:paraId="0CFF6415" w14:textId="24705ECD">
      <w:pPr>
        <w:pStyle w:val="scnoncodifiedsection"/>
      </w:pPr>
      <w:bookmarkStart w:name="bs_num_6_3fc1f85ab" w:id="277"/>
      <w:r>
        <w:t>S</w:t>
      </w:r>
      <w:bookmarkEnd w:id="277"/>
      <w:r>
        <w:t>ECTION 6.</w:t>
      </w:r>
      <w:r w:rsidR="00561040">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61040" w:rsidP="00561040" w:rsidRDefault="00561040" w14:paraId="3CAF3E0A" w14:textId="77777777">
      <w:pPr>
        <w:pStyle w:val="scemptyline"/>
      </w:pPr>
    </w:p>
    <w:p w:rsidR="00561040" w:rsidP="00561040" w:rsidRDefault="002F3B6C" w14:paraId="29EBD941" w14:textId="21C06EB3">
      <w:pPr>
        <w:pStyle w:val="scnoncodifiedsection"/>
      </w:pPr>
      <w:bookmarkStart w:name="eff_date_section" w:id="278"/>
      <w:bookmarkStart w:name="bs_num_7_lastsection" w:id="279"/>
      <w:bookmarkEnd w:id="278"/>
      <w:r>
        <w:t>S</w:t>
      </w:r>
      <w:bookmarkEnd w:id="279"/>
      <w:r>
        <w:t>ECTION 7.</w:t>
      </w:r>
      <w:r w:rsidR="00561040">
        <w:tab/>
        <w:t>This act takes effect upon approval by the Governor.</w:t>
      </w:r>
    </w:p>
    <w:p w:rsidRPr="00DF3B44" w:rsidR="005516F6" w:rsidP="009E4191" w:rsidRDefault="00561040" w14:paraId="7389F665" w14:textId="5FFEDEB3">
      <w:pPr>
        <w:pStyle w:val="scbillendxx"/>
      </w:pPr>
      <w:r>
        <w:noBreakHyphen/>
      </w:r>
      <w:r>
        <w:noBreakHyphen/>
      </w:r>
      <w:r>
        <w:noBreakHyphen/>
      </w:r>
      <w:r>
        <w:noBreakHyphen/>
        <w:t>XX</w:t>
      </w:r>
      <w:r>
        <w:noBreakHyphen/>
      </w:r>
      <w:r>
        <w:noBreakHyphen/>
      </w:r>
      <w:r>
        <w:noBreakHyphen/>
      </w:r>
      <w:r>
        <w:noBreakHyphen/>
      </w:r>
    </w:p>
    <w:sectPr w:rsidRPr="00DF3B44" w:rsidR="005516F6" w:rsidSect="00C333B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0D37D3E" w:rsidR="00685035" w:rsidRPr="007B4AF7" w:rsidRDefault="009B65F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7347C">
              <w:t>[3487]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7347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0E81"/>
    <w:rsid w:val="00044610"/>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6ABA"/>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1A94"/>
    <w:rsid w:val="00233975"/>
    <w:rsid w:val="00236D73"/>
    <w:rsid w:val="00245739"/>
    <w:rsid w:val="00246D6F"/>
    <w:rsid w:val="00257F60"/>
    <w:rsid w:val="002625EA"/>
    <w:rsid w:val="00264AE9"/>
    <w:rsid w:val="00273507"/>
    <w:rsid w:val="00275AE6"/>
    <w:rsid w:val="002836D8"/>
    <w:rsid w:val="002A7989"/>
    <w:rsid w:val="002B02F3"/>
    <w:rsid w:val="002B1F2E"/>
    <w:rsid w:val="002C3463"/>
    <w:rsid w:val="002C5B57"/>
    <w:rsid w:val="002D266D"/>
    <w:rsid w:val="002D5B3D"/>
    <w:rsid w:val="002D7447"/>
    <w:rsid w:val="002E315A"/>
    <w:rsid w:val="002E4F8C"/>
    <w:rsid w:val="002F3B6C"/>
    <w:rsid w:val="002F560C"/>
    <w:rsid w:val="002F5847"/>
    <w:rsid w:val="0030425A"/>
    <w:rsid w:val="00314CA1"/>
    <w:rsid w:val="003421F1"/>
    <w:rsid w:val="0034279C"/>
    <w:rsid w:val="00354F64"/>
    <w:rsid w:val="003559A1"/>
    <w:rsid w:val="00361563"/>
    <w:rsid w:val="00370BB6"/>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1733A"/>
    <w:rsid w:val="004203B9"/>
    <w:rsid w:val="00432135"/>
    <w:rsid w:val="00446987"/>
    <w:rsid w:val="00446D28"/>
    <w:rsid w:val="00466CD0"/>
    <w:rsid w:val="00473583"/>
    <w:rsid w:val="00477F32"/>
    <w:rsid w:val="00481850"/>
    <w:rsid w:val="00483E66"/>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1040"/>
    <w:rsid w:val="00572281"/>
    <w:rsid w:val="005801DD"/>
    <w:rsid w:val="00592A40"/>
    <w:rsid w:val="005A28BC"/>
    <w:rsid w:val="005A5377"/>
    <w:rsid w:val="005B0528"/>
    <w:rsid w:val="005B7817"/>
    <w:rsid w:val="005C06C8"/>
    <w:rsid w:val="005C23D7"/>
    <w:rsid w:val="005C40EB"/>
    <w:rsid w:val="005D02B4"/>
    <w:rsid w:val="005D184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0551"/>
    <w:rsid w:val="006964F9"/>
    <w:rsid w:val="006A395F"/>
    <w:rsid w:val="006A65E2"/>
    <w:rsid w:val="006B37BD"/>
    <w:rsid w:val="006C092D"/>
    <w:rsid w:val="006C099D"/>
    <w:rsid w:val="006C18F0"/>
    <w:rsid w:val="006C7E01"/>
    <w:rsid w:val="006D64A5"/>
    <w:rsid w:val="006E0935"/>
    <w:rsid w:val="006E353F"/>
    <w:rsid w:val="006E35AB"/>
    <w:rsid w:val="0070611A"/>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43B1"/>
    <w:rsid w:val="007F50D1"/>
    <w:rsid w:val="00816D52"/>
    <w:rsid w:val="00831048"/>
    <w:rsid w:val="00834272"/>
    <w:rsid w:val="0085479B"/>
    <w:rsid w:val="008625C1"/>
    <w:rsid w:val="008806F9"/>
    <w:rsid w:val="008A57E3"/>
    <w:rsid w:val="008B5BF4"/>
    <w:rsid w:val="008C0CEE"/>
    <w:rsid w:val="008C1B18"/>
    <w:rsid w:val="008D46EC"/>
    <w:rsid w:val="008E0C1F"/>
    <w:rsid w:val="008E0E25"/>
    <w:rsid w:val="008E61A1"/>
    <w:rsid w:val="009048B0"/>
    <w:rsid w:val="00917EA3"/>
    <w:rsid w:val="00917EE0"/>
    <w:rsid w:val="00921C89"/>
    <w:rsid w:val="00926966"/>
    <w:rsid w:val="00926D03"/>
    <w:rsid w:val="00934036"/>
    <w:rsid w:val="00934889"/>
    <w:rsid w:val="0094541D"/>
    <w:rsid w:val="009473EA"/>
    <w:rsid w:val="00954E7E"/>
    <w:rsid w:val="009554D9"/>
    <w:rsid w:val="009572F9"/>
    <w:rsid w:val="00957797"/>
    <w:rsid w:val="00960D0F"/>
    <w:rsid w:val="0098366F"/>
    <w:rsid w:val="00983A03"/>
    <w:rsid w:val="00986063"/>
    <w:rsid w:val="00991F67"/>
    <w:rsid w:val="00992876"/>
    <w:rsid w:val="009A0DCE"/>
    <w:rsid w:val="009A22CD"/>
    <w:rsid w:val="009A3E4B"/>
    <w:rsid w:val="009B28FF"/>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0D4A"/>
    <w:rsid w:val="00A504A7"/>
    <w:rsid w:val="00A53677"/>
    <w:rsid w:val="00A53BF2"/>
    <w:rsid w:val="00A60D68"/>
    <w:rsid w:val="00A73EFA"/>
    <w:rsid w:val="00A77A3B"/>
    <w:rsid w:val="00A92F6F"/>
    <w:rsid w:val="00A97523"/>
    <w:rsid w:val="00AB0FA3"/>
    <w:rsid w:val="00AB5FA0"/>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3229"/>
    <w:rsid w:val="00BB0725"/>
    <w:rsid w:val="00BB3BC3"/>
    <w:rsid w:val="00BB6B00"/>
    <w:rsid w:val="00BC408A"/>
    <w:rsid w:val="00BC5023"/>
    <w:rsid w:val="00BC556C"/>
    <w:rsid w:val="00BD42DA"/>
    <w:rsid w:val="00BD4684"/>
    <w:rsid w:val="00BE08A7"/>
    <w:rsid w:val="00BE4391"/>
    <w:rsid w:val="00BF3E48"/>
    <w:rsid w:val="00C15F1B"/>
    <w:rsid w:val="00C16288"/>
    <w:rsid w:val="00C17D1D"/>
    <w:rsid w:val="00C333BF"/>
    <w:rsid w:val="00C45923"/>
    <w:rsid w:val="00C543E7"/>
    <w:rsid w:val="00C70225"/>
    <w:rsid w:val="00C7205E"/>
    <w:rsid w:val="00C72198"/>
    <w:rsid w:val="00C73C7D"/>
    <w:rsid w:val="00C75005"/>
    <w:rsid w:val="00C82424"/>
    <w:rsid w:val="00C82954"/>
    <w:rsid w:val="00C970DF"/>
    <w:rsid w:val="00CA7E71"/>
    <w:rsid w:val="00CB2673"/>
    <w:rsid w:val="00CB701D"/>
    <w:rsid w:val="00CC3F0E"/>
    <w:rsid w:val="00CD08C9"/>
    <w:rsid w:val="00CD1FE8"/>
    <w:rsid w:val="00CD38CD"/>
    <w:rsid w:val="00CD3E0C"/>
    <w:rsid w:val="00CD52F7"/>
    <w:rsid w:val="00CD5565"/>
    <w:rsid w:val="00CD616C"/>
    <w:rsid w:val="00CF4837"/>
    <w:rsid w:val="00CF68D6"/>
    <w:rsid w:val="00CF7B4A"/>
    <w:rsid w:val="00D009F8"/>
    <w:rsid w:val="00D078DA"/>
    <w:rsid w:val="00D14995"/>
    <w:rsid w:val="00D2455C"/>
    <w:rsid w:val="00D25023"/>
    <w:rsid w:val="00D27F8C"/>
    <w:rsid w:val="00D33843"/>
    <w:rsid w:val="00D54A6F"/>
    <w:rsid w:val="00D57D57"/>
    <w:rsid w:val="00D62E42"/>
    <w:rsid w:val="00D7347C"/>
    <w:rsid w:val="00D772FB"/>
    <w:rsid w:val="00DA1AA0"/>
    <w:rsid w:val="00DC44A8"/>
    <w:rsid w:val="00DE4BEE"/>
    <w:rsid w:val="00DE5B3D"/>
    <w:rsid w:val="00DE7112"/>
    <w:rsid w:val="00DF19BE"/>
    <w:rsid w:val="00DF3B44"/>
    <w:rsid w:val="00E13319"/>
    <w:rsid w:val="00E1372E"/>
    <w:rsid w:val="00E21D30"/>
    <w:rsid w:val="00E24D9A"/>
    <w:rsid w:val="00E27805"/>
    <w:rsid w:val="00E27A11"/>
    <w:rsid w:val="00E30497"/>
    <w:rsid w:val="00E358A2"/>
    <w:rsid w:val="00E35C9A"/>
    <w:rsid w:val="00E3771B"/>
    <w:rsid w:val="00E40979"/>
    <w:rsid w:val="00E43F26"/>
    <w:rsid w:val="00E51B5D"/>
    <w:rsid w:val="00E52A36"/>
    <w:rsid w:val="00E6378B"/>
    <w:rsid w:val="00E63EC3"/>
    <w:rsid w:val="00E653DA"/>
    <w:rsid w:val="00E65958"/>
    <w:rsid w:val="00E819CF"/>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061CF"/>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63AB"/>
    <w:rsid w:val="00F900B4"/>
    <w:rsid w:val="00FA0F2E"/>
    <w:rsid w:val="00FA4DB1"/>
    <w:rsid w:val="00FB3F2A"/>
    <w:rsid w:val="00FC3593"/>
    <w:rsid w:val="00FC3E4E"/>
    <w:rsid w:val="00FD117D"/>
    <w:rsid w:val="00FD72E3"/>
    <w:rsid w:val="00FE06FC"/>
    <w:rsid w:val="00FE77A3"/>
    <w:rsid w:val="00FF0315"/>
    <w:rsid w:val="00FF2121"/>
    <w:rsid w:val="00FF2E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561040"/>
    <w:pPr>
      <w:keepNext/>
      <w:suppressAutoHyphens/>
      <w:spacing w:after="0" w:line="240" w:lineRule="auto"/>
      <w:jc w:val="center"/>
      <w:outlineLvl w:val="0"/>
    </w:pPr>
    <w:rPr>
      <w:rFonts w:ascii="Times New Roman" w:eastAsia="Times New Roman" w:hAnsi="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Heading1Char">
    <w:name w:val="Heading 1 Char"/>
    <w:basedOn w:val="DefaultParagraphFont"/>
    <w:link w:val="Heading1"/>
    <w:uiPriority w:val="9"/>
    <w:rsid w:val="00561040"/>
    <w:rPr>
      <w:rFonts w:ascii="Times New Roman" w:eastAsia="Times New Roman" w:hAnsi="Times New Roman" w:cs="Times New Roman"/>
      <w:b/>
      <w:sz w:val="30"/>
      <w:szCs w:val="20"/>
      <w:lang w:val="en-US"/>
    </w:rPr>
  </w:style>
  <w:style w:type="character" w:styleId="PageNumber">
    <w:name w:val="page number"/>
    <w:basedOn w:val="DefaultParagraphFont"/>
    <w:uiPriority w:val="99"/>
    <w:semiHidden/>
    <w:unhideWhenUsed/>
    <w:rsid w:val="00561040"/>
  </w:style>
  <w:style w:type="paragraph" w:customStyle="1" w:styleId="BillDots">
    <w:name w:val="Bill Dots"/>
    <w:basedOn w:val="Normal"/>
    <w:qFormat/>
    <w:rsid w:val="00561040"/>
    <w:pPr>
      <w:tabs>
        <w:tab w:val="left" w:pos="216"/>
        <w:tab w:val="left" w:pos="432"/>
        <w:tab w:val="left" w:pos="648"/>
        <w:tab w:val="left" w:pos="864"/>
        <w:tab w:val="left" w:pos="1080"/>
        <w:tab w:val="left" w:pos="1296"/>
        <w:tab w:val="right" w:leader="dot" w:pos="5904"/>
      </w:tabs>
      <w:suppressAutoHyphens/>
      <w:spacing w:after="0" w:line="240" w:lineRule="auto"/>
      <w:jc w:val="both"/>
    </w:pPr>
    <w:rPr>
      <w:rFonts w:ascii="Times New Roman" w:eastAsia="Times New Roman" w:hAnsi="Times New Roman" w:cs="Times New Roman"/>
      <w:szCs w:val="20"/>
    </w:rPr>
  </w:style>
  <w:style w:type="paragraph" w:customStyle="1" w:styleId="Numbersforbills">
    <w:name w:val="Numbers for bills"/>
    <w:basedOn w:val="BillDots"/>
    <w:qFormat/>
    <w:rsid w:val="00561040"/>
    <w:pPr>
      <w:tabs>
        <w:tab w:val="right" w:pos="5904"/>
      </w:tabs>
    </w:pPr>
  </w:style>
  <w:style w:type="paragraph" w:styleId="BalloonText">
    <w:name w:val="Balloon Text"/>
    <w:basedOn w:val="Normal"/>
    <w:link w:val="BalloonTextChar"/>
    <w:uiPriority w:val="99"/>
    <w:semiHidden/>
    <w:unhideWhenUsed/>
    <w:rsid w:val="00561040"/>
    <w:pPr>
      <w:spacing w:after="0" w:line="240" w:lineRule="auto"/>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561040"/>
    <w:rPr>
      <w:rFonts w:ascii="Segoe UI" w:eastAsia="Times New Roman" w:hAnsi="Segoe UI" w:cs="Segoe UI"/>
      <w:sz w:val="18"/>
      <w:szCs w:val="18"/>
      <w:lang w:val="en-US"/>
    </w:rPr>
  </w:style>
  <w:style w:type="character" w:styleId="Hyperlink">
    <w:name w:val="Hyperlink"/>
    <w:basedOn w:val="DefaultParagraphFont"/>
    <w:uiPriority w:val="99"/>
    <w:unhideWhenUsed/>
    <w:rsid w:val="00561040"/>
    <w:rPr>
      <w:color w:val="0563C1" w:themeColor="hyperlink"/>
      <w:u w:val="single"/>
    </w:rPr>
  </w:style>
  <w:style w:type="paragraph" w:styleId="Revision">
    <w:name w:val="Revision"/>
    <w:hidden/>
    <w:uiPriority w:val="99"/>
    <w:semiHidden/>
    <w:rsid w:val="00F763AB"/>
    <w:pPr>
      <w:spacing w:after="0" w:line="240" w:lineRule="auto"/>
    </w:pPr>
    <w:rPr>
      <w:lang w:val="en-US"/>
    </w:rPr>
  </w:style>
  <w:style w:type="character" w:styleId="FollowedHyperlink">
    <w:name w:val="FollowedHyperlink"/>
    <w:basedOn w:val="DefaultParagraphFont"/>
    <w:uiPriority w:val="99"/>
    <w:semiHidden/>
    <w:unhideWhenUsed/>
    <w:rsid w:val="00246D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87&amp;session=125&amp;summary=B" TargetMode="External" Id="Rd83f323ee2bd46ba" /><Relationship Type="http://schemas.openxmlformats.org/officeDocument/2006/relationships/hyperlink" Target="https://www.scstatehouse.gov/sess125_2023-2024/prever/3487_20221208.docx" TargetMode="External" Id="R8abd5fec3c544f13" /><Relationship Type="http://schemas.openxmlformats.org/officeDocument/2006/relationships/hyperlink" Target="h:\hj\20230110.docx" TargetMode="External" Id="R74314b20acb64a9b" /><Relationship Type="http://schemas.openxmlformats.org/officeDocument/2006/relationships/hyperlink" Target="h:\hj\20230110.docx" TargetMode="External" Id="Rd75b581751854be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c1fc7cdc-0b1c-46e7-bfee-fe8b1c750ba5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3ebc2d05-a69d-4ab5-ad17-7a8503b1b32f</T_BILL_REQUEST_REQUEST>
  <T_BILL_R_ORIGINALDRAFT>7a53644e-2787-46b7-a5ad-01a699541468</T_BILL_R_ORIGINALDRAFT>
  <T_BILL_SPONSOR_SPONSOR>9b7bce20-c3d8-4420-af49-f974bccef5e0</T_BILL_SPONSOR_SPONSOR>
  <T_BILL_T_ACTNUMBER>None</T_BILL_T_ACTNUMBER>
  <T_BILL_T_BILLNAME>[3487]</T_BILL_T_BILLNAME>
  <T_BILL_T_BILLNUMBER>3487</T_BILL_T_BILLNUMBER>
  <T_BILL_T_BILLTITLE>to amend the South Carolina Code of Laws BY enacting the “midwife practice act”; by ADDING ARTICLE 11 TO CHAPTER 47, TITLE 40 SO AS TO TRANSFER REGULATORY AUTHORITY OF THE PRACTICE OF MIDWIFERY TO THE STATE BOARD OF MEDICAL EXAMINERS FOR SOUTH CAROLINA; TO DEFINE TERMS; TO SET FORTH CERTAIN MIDWIFE PRACTICE REQUIREMENTS AND PROHIBITIONS; TO PROVIDE CRITERIA FOR LICENSURE, INCLUDING EXAMINATION REQUIREMENTS, WITH EXCEPTIONS; TO REQUIRE CONTINUING EDUCATION; TO PROVIDE FOR THE PROMULGATION OF REGULATIONS BY THE BOARD; AND FOR OTHER PURPOSES; by amending Section 44‑89‑30, relating to terms defined in the “birthing center licensure act”, so as to change certain definitional terms; and by amending Section 44‑89‑60, relating to reporting requirements, so as to make conforming changes.</T_BILL_T_BILLTITLE>
  <T_BILL_T_CHAMBER>house</T_BILL_T_CHAMBER>
  <T_BILL_T_FILENAME> </T_BILL_T_FILENAME>
  <T_BILL_T_LEGTYPE>bill_statewide</T_BILL_T_LEGTYPE>
  <T_BILL_T_RATNUMBER>None</T_BILL_T_RATNUMBER>
  <T_BILL_T_SECTIONS>[{"SectionUUID":"dfd13547-5735-48fc-9030-d57a4c0a251f","SectionName":"Citing an Act","SectionNumber":1,"SectionType":"new","CodeSections":[],"TitleText":"so as to enact the","DisableControls":false,"Deleted":false,"RepealItems":[],"SectionBookmarkName":"bs_num_1_127c36118"},{"SectionUUID":"06d0c3a0-ba40-4e7c-ab44-7466a610f8ed","SectionName":"code_section","SectionNumber":2,"SectionType":"code_section","CodeSections":[{"CodeSectionBookmarkName":"ns_T40C47N1710_ed1c9bdd5","IsConstitutionSection":false,"Identity":"40-47-1710","IsNew":true,"SubSections":[{"Level":1,"Identity":"T40C47N1710S1","SubSectionBookmarkName":"ss_T40C47N1710S1_lv1_7daf4df28","IsNewSubSection":false,"SubSectionReplacement":""},{"Level":1,"Identity":"T40C47N1710S2","SubSectionBookmarkName":"ss_T40C47N1710S2_lv1_fba982529","IsNewSubSection":false,"SubSectionReplacement":""},{"Level":1,"Identity":"T40C47N1710S3","SubSectionBookmarkName":"ss_T40C47N1710S3_lv1_2cd950aab","IsNewSubSection":false,"SubSectionReplacement":""},{"Level":1,"Identity":"T40C47N1710S4","SubSectionBookmarkName":"ss_T40C47N1710S4_lv1_45c74461d","IsNewSubSection":false,"SubSectionReplacement":""},{"Level":1,"Identity":"T40C47N1710S5","SubSectionBookmarkName":"ss_T40C47N1710S5_lv1_95aad3ee8","IsNewSubSection":false,"SubSectionReplacement":""},{"Level":1,"Identity":"T40C47N1710S6","SubSectionBookmarkName":"ss_T40C47N1710S6_lv1_e65511759","IsNewSubSection":false,"SubSectionReplacement":""},{"Level":1,"Identity":"T40C47N1710S7","SubSectionBookmarkName":"ss_T40C47N1710S7_lv1_568cd081c","IsNewSubSection":false,"SubSectionReplacement":""},{"Level":1,"Identity":"T40C47N1710S8","SubSectionBookmarkName":"ss_T40C47N1710S8_lv1_ccfce2fc0","IsNewSubSection":false,"SubSectionReplacement":""},{"Level":1,"Identity":"T40C47N1710S9","SubSectionBookmarkName":"ss_T40C47N1710S9_lv1_d4283b650","IsNewSubSection":false,"SubSectionReplacement":""},{"Level":1,"Identity":"T40C47N1710S10","SubSectionBookmarkName":"ss_T40C47N1710S10_lv1_a5d5f2288","IsNewSubSection":false,"SubSectionReplacement":""},{"Level":1,"Identity":"T40C47N1710S11","SubSectionBookmarkName":"ss_T40C47N1710S11_lv1_3450bd194","IsNewSubSection":false,"SubSectionReplacement":""},{"Level":1,"Identity":"T40C47N1710S12","SubSectionBookmarkName":"ss_T40C47N1710S12_lv1_acfd16866","IsNewSubSection":false,"SubSectionReplacement":""},{"Level":1,"Identity":"T40C47N1710S13","SubSectionBookmarkName":"ss_T40C47N1710S13_lv1_a52692949","IsNewSubSection":false,"SubSectionReplacement":""},{"Level":1,"Identity":"T40C47N1710S14","SubSectionBookmarkName":"ss_T40C47N1710S14_lv1_ad9e8c939","IsNewSubSection":false,"SubSectionReplacement":""}],"TitleRelatedTo":"","TitleSoAsTo":"","Deleted":false},{"CodeSectionBookmarkName":"ns_T40C47N1715_4a6622ff7","IsConstitutionSection":false,"Identity":"40-47-1715","IsNew":true,"SubSections":[{"Level":1,"Identity":"T40C47N1715S1","SubSectionBookmarkName":"ss_T40C47N1715S1_lv1_3fe65c2c8","IsNewSubSection":false,"SubSectionReplacement":""},{"Level":1,"Identity":"T40C47N1715S2","SubSectionBookmarkName":"ss_T40C47N1715S2_lv1_2f9ddf51f","IsNewSubSection":false,"SubSectionReplacement":""},{"Level":1,"Identity":"T40C47N1715S3","SubSectionBookmarkName":"ss_T40C47N1715S3_lv1_9b5210dc6","IsNewSubSection":false,"SubSectionReplacement":""},{"Level":1,"Identity":"T40C47N1715S4","SubSectionBookmarkName":"ss_T40C47N1715S4_lv1_dd7472645","IsNewSubSection":false,"SubSectionReplacement":""},{"Level":1,"Identity":"T40C47N1715S5","SubSectionBookmarkName":"ss_T40C47N1715S5_lv1_a82397c57","IsNewSubSection":false,"SubSectionReplacement":""}],"TitleRelatedTo":"","TitleSoAsTo":"","Deleted":false},{"CodeSectionBookmarkName":"ns_T40C47N1720_bb6373097","IsConstitutionSection":false,"Identity":"40-47-1720","IsNew":true,"SubSections":[{"Level":1,"Identity":"T40C47N1720SB","SubSectionBookmarkName":"ss_T40C47N1720SB_lv1_41184e553","IsNewSubSection":false,"SubSectionReplacement":""}],"TitleRelatedTo":"","TitleSoAsTo":"","Deleted":false},{"CodeSectionBookmarkName":"ns_T40C47N1725_3836b5f76","IsConstitutionSection":false,"Identity":"40-47-1725","IsNew":true,"SubSections":[{"Level":1,"Identity":"T40C47N1725S2","SubSectionBookmarkName":"ss_T40C47N1725S2_lv1_e0e72146a","IsNewSubSection":false,"SubSectionReplacement":""},{"Level":2,"Identity":"T40C47N1725SB","SubSectionBookmarkName":"ss_T40C47N1725SB_lv2_0fcd0aa5e","IsNewSubSection":false,"SubSectionReplacement":""},{"Level":2,"Identity":"T40C47N1725SC","SubSectionBookmarkName":"ss_T40C47N1725SC_lv2_878062c8c","IsNewSubSection":false,"SubSectionReplacement":""},{"Level":2,"Identity":"T40C47N1725SD","SubSectionBookmarkName":"ss_T40C47N1725SD_lv2_fb59d7236","IsNewSubSection":false,"SubSectionReplacement":""},{"Level":2,"Identity":"T40C47N1725SE","SubSectionBookmarkName":"ss_T40C47N1725SE_lv2_acbac6695","IsNewSubSection":false,"SubSectionReplacement":""}],"TitleRelatedTo":"","TitleSoAsTo":"","Deleted":false},{"CodeSectionBookmarkName":"ns_T40C47N1730_7d8cebeab","IsConstitutionSection":false,"Identity":"40-47-1730","IsNew":true,"SubSections":[{"Level":1,"Identity":"T40C47N1730S1","SubSectionBookmarkName":"ss_T40C47N1730S1_lv1_be2ad4f63","IsNewSubSection":false,"SubSectionReplacement":""},{"Level":1,"Identity":"T40C47N1730S2","SubSectionBookmarkName":"ss_T40C47N1730S2_lv1_0373ea627","IsNewSubSection":false,"SubSectionReplacement":""},{"Level":1,"Identity":"T40C47N1730S3","SubSectionBookmarkName":"ss_T40C47N1730S3_lv1_787394cc9","IsNewSubSection":false,"SubSectionReplacement":""},{"Level":1,"Identity":"T40C47N1730S4","SubSectionBookmarkName":"ss_T40C47N1730S4_lv1_381457081","IsNewSubSection":false,"SubSectionReplacement":""},{"Level":1,"Identity":"T40C47N1730S5","SubSectionBookmarkName":"ss_T40C47N1730S5_lv1_9cecc2e7f","IsNewSubSection":false,"SubSectionReplacement":""},{"Level":1,"Identity":"T40C47N1730S6","SubSectionBookmarkName":"ss_T40C47N1730S6_lv1_29e3e66a7","IsNewSubSection":false,"SubSectionReplacement":""},{"Level":1,"Identity":"T40C47N1730S7","SubSectionBookmarkName":"ss_T40C47N1730S7_lv1_214593c50","IsNewSubSection":false,"SubSectionReplacement":""},{"Level":1,"Identity":"T40C47N1730S8","SubSectionBookmarkName":"ss_T40C47N1730S8_lv1_fd4245190","IsNewSubSection":false,"SubSectionReplacement":""}],"TitleRelatedTo":"","TitleSoAsTo":"","Deleted":false},{"CodeSectionBookmarkName":"ns_T40C47N1735_ae0f0081a","IsConstitutionSection":false,"Identity":"40-47-1735","IsNew":true,"SubSections":[{"Level":1,"Identity":"T40C47N1735SB","SubSectionBookmarkName":"ss_T40C47N1735SB_lv1_7acfa32e9","IsNewSubSection":false,"SubSectionReplacement":""},{"Level":2,"Identity":"T40C47N1735S1","SubSectionBookmarkName":"ss_T40C47N1735S1_lv2_7d958fc18","IsNewSubSection":false,"SubSectionReplacement":""},{"Level":2,"Identity":"T40C47N1735S2","SubSectionBookmarkName":"ss_T40C47N1735S2_lv2_7e14dc5dc","IsNewSubSection":false,"SubSectionReplacement":""},{"Level":2,"Identity":"T40C47N1735S3","SubSectionBookmarkName":"ss_T40C47N1735S3_lv2_d8cfa1742","IsNewSubSection":false,"SubSectionReplacement":""},{"Level":2,"Identity":"T40C47N1735S4","SubSectionBookmarkName":"ss_T40C47N1735S4_lv2_ef74c8845","IsNewSubSection":false,"SubSectionReplacement":""},{"Level":2,"Identity":"T40C47N1735S5","SubSectionBookmarkName":"ss_T40C47N1735S5_lv2_9398ac255","IsNewSubSection":false,"SubSectionReplacement":""},{"Level":2,"Identity":"T40C47N1735S6","SubSectionBookmarkName":"ss_T40C47N1735S6_lv2_2be3924b1","IsNewSubSection":false,"SubSectionReplacement":""},{"Level":2,"Identity":"T40C47N1735S7","SubSectionBookmarkName":"ss_T40C47N1735S7_lv2_2f46979c6","IsNewSubSection":false,"SubSectionReplacement":""},{"Level":2,"Identity":"T40C47N1735S8","SubSectionBookmarkName":"ss_T40C47N1735S8_lv2_344d5e598","IsNewSubSection":false,"SubSectionReplacement":""},{"Level":2,"Identity":"T40C47N1735S9","SubSectionBookmarkName":"ss_T40C47N1735S9_lv2_1dd43e4a1","IsNewSubSection":false,"SubSectionReplacement":""},{"Level":2,"Identity":"T40C47N1735S10","SubSectionBookmarkName":"ss_T40C47N1735S10_lv2_0c4affe47","IsNewSubSection":false,"SubSectionReplacement":""},{"Level":2,"Identity":"T40C47N1735S11","SubSectionBookmarkName":"ss_T40C47N1735S11_lv2_117ca51a8","IsNewSubSection":false,"SubSectionReplacement":""},{"Level":2,"Identity":"T40C47N1735S12","SubSectionBookmarkName":"ss_T40C47N1735S12_lv2_adfdcf636","IsNewSubSection":false,"SubSectionReplacement":""},{"Level":2,"Identity":"T40C47N1735S13","SubSectionBookmarkName":"ss_T40C47N1735S13_lv2_6884930cc","IsNewSubSection":false,"SubSectionReplacement":""},{"Level":2,"Identity":"T40C47N1735S14","SubSectionBookmarkName":"ss_T40C47N1735S14_lv2_26e5b91ea","IsNewSubSection":false,"SubSectionReplacement":""},{"Level":2,"Identity":"T40C47N1735S15","SubSectionBookmarkName":"ss_T40C47N1735S15_lv2_5f7833352","IsNewSubSection":false,"SubSectionReplacement":""},{"Level":2,"Identity":"T40C47N1735S16","SubSectionBookmarkName":"ss_T40C47N1735S16_lv2_4a919bb05","IsNewSubSection":false,"SubSectionReplacement":""},{"Level":2,"Identity":"T40C47N1735S17","SubSectionBookmarkName":"ss_T40C47N1735S17_lv2_d71a80ca2","IsNewSubSection":false,"SubSectionReplacement":""},{"Level":2,"Identity":"T40C47N1735S18","SubSectionBookmarkName":"ss_T40C47N1735S18_lv2_56ae00b9e","IsNewSubSection":false,"SubSectionReplacement":""},{"Level":2,"Identity":"T40C47N1735S19","SubSectionBookmarkName":"ss_T40C47N1735S19_lv2_5911700c8","IsNewSubSection":false,"SubSectionReplacement":""},{"Level":2,"Identity":"T40C47N1735S20","SubSectionBookmarkName":"ss_T40C47N1735S20_lv2_36cd4cc0f","IsNewSubSection":false,"SubSectionReplacement":""},{"Level":2,"Identity":"T40C47N1735S21","SubSectionBookmarkName":"ss_T40C47N1735S21_lv2_786f41a6a","IsNewSubSection":false,"SubSectionReplacement":""},{"Level":2,"Identity":"T40C47N1735S22","SubSectionBookmarkName":"ss_T40C47N1735S22_lv2_3d77bfdf8","IsNewSubSection":false,"SubSectionReplacement":""},{"Level":2,"Identity":"T40C47N1735S23","SubSectionBookmarkName":"ss_T40C47N1735S23_lv2_20a1d9549","IsNewSubSection":false,"SubSectionReplacement":""},{"Level":2,"Identity":"T40C47N1735S24","SubSectionBookmarkName":"ss_T40C47N1735S24_lv2_4ebbfb011","IsNewSubSection":false,"SubSectionReplacement":""},{"Level":2,"Identity":"T40C47N1735S25","SubSectionBookmarkName":"ss_T40C47N1735S25_lv2_afb9ef214","IsNewSubSection":false,"SubSectionReplacement":""},{"Level":2,"Identity":"T40C47N1735S26","SubSectionBookmarkName":"ss_T40C47N1735S26_lv2_d3abd1ead","IsNewSubSection":false,"SubSectionReplacement":""},{"Level":2,"Identity":"T40C47N1735S27","SubSectionBookmarkName":"ss_T40C47N1735S27_lv2_6121b543e","IsNewSubSection":false,"SubSectionReplacement":""},{"Level":2,"Identity":"T40C47N1735S28","SubSectionBookmarkName":"ss_T40C47N1735S28_lv2_d099de074","IsNewSubSection":false,"SubSectionReplacement":""},{"Level":2,"Identity":"T40C47N1735S29","SubSectionBookmarkName":"ss_T40C47N1735S29_lv2_b2eff6008","IsNewSubSection":false,"SubSectionReplacement":""},{"Level":2,"Identity":"T40C47N1735S30","SubSectionBookmarkName":"ss_T40C47N1735S30_lv2_43a7ccf8c","IsNewSubSection":false,"SubSectionReplacement":""},{"Level":2,"Identity":"T40C47N1735S31","SubSectionBookmarkName":"ss_T40C47N1735S31_lv2_0a1b07de7","IsNewSubSection":false,"SubSectionReplacement":""},{"Level":2,"Identity":"T40C47N1735S32","SubSectionBookmarkName":"ss_T40C47N1735S32_lv2_95f5a8ec7","IsNewSubSection":false,"SubSectionReplacement":""},{"Level":2,"Identity":"T40C47N1735S33","SubSectionBookmarkName":"ss_T40C47N1735S33_lv2_a4147c50c","IsNewSubSection":false,"SubSectionReplacement":""},{"Level":2,"Identity":"T40C47N1735S34","SubSectionBookmarkName":"ss_T40C47N1735S34_lv2_93b7c5630","IsNewSubSection":false,"SubSectionReplacement":""},{"Level":2,"Identity":"T40C47N1735S35","SubSectionBookmarkName":"ss_T40C47N1735S35_lv2_6f6ac618b","IsNewSubSection":false,"SubSectionReplacement":""},{"Level":2,"Identity":"T40C47N1735S36","SubSectionBookmarkName":"ss_T40C47N1735S36_lv2_3e9550833","IsNewSubSection":false,"SubSectionReplacement":""},{"Level":2,"Identity":"T40C47N1735S37","SubSectionBookmarkName":"ss_T40C47N1735S37_lv2_0ccf3f227","IsNewSubSection":false,"SubSectionReplacement":""},{"Level":2,"Identity":"T40C47N1735S38","SubSectionBookmarkName":"ss_T40C47N1735S38_lv2_f3159aed4","IsNewSubSection":false,"SubSectionReplacement":""},{"Level":2,"Identity":"T40C47N1735S39","SubSectionBookmarkName":"ss_T40C47N1735S39_lv2_d6105f7bd","IsNewSubSection":false,"SubSectionReplacement":""},{"Level":2,"Identity":"T40C47N1735S40","SubSectionBookmarkName":"ss_T40C47N1735S40_lv2_553d8dbcf","IsNewSubSection":false,"SubSectionReplacement":""},{"Level":2,"Identity":"T40C47N1735S41","SubSectionBookmarkName":"ss_T40C47N1735S41_lv2_bbc21e38a","IsNewSubSection":false,"SubSectionReplacement":""},{"Level":2,"Identity":"T40C47N1735S42","SubSectionBookmarkName":"ss_T40C47N1735S42_lv2_0d7ab8a5c","IsNewSubSection":false,"SubSectionReplacement":""},{"Level":2,"Identity":"T40C47N1735S43","SubSectionBookmarkName":"ss_T40C47N1735S43_lv2_c7be67a94","IsNewSubSection":false,"SubSectionReplacement":""},{"Level":2,"Identity":"T40C47N1735S44","SubSectionBookmarkName":"ss_T40C47N1735S44_lv2_cf011f3e0","IsNewSubSection":false,"SubSectionReplacement":""},{"Level":2,"Identity":"T40C47N1735S45","SubSectionBookmarkName":"ss_T40C47N1735S45_lv2_b1d7f764f","IsNewSubSection":false,"SubSectionReplacement":""},{"Level":2,"Identity":"T40C47N1735S46","SubSectionBookmarkName":"ss_T40C47N1735S46_lv2_14522549e","IsNewSubSection":false,"SubSectionReplacement":""},{"Level":2,"Identity":"T40C47N1735S47","SubSectionBookmarkName":"ss_T40C47N1735S47_lv2_91643b864","IsNewSubSection":false,"SubSectionReplacement":""},{"Level":2,"Identity":"T40C47N1735S48","SubSectionBookmarkName":"ss_T40C47N1735S48_lv2_3060cb871","IsNewSubSection":false,"SubSectionReplacement":""}],"TitleRelatedTo":"","TitleSoAsTo":"","Deleted":false},{"CodeSectionBookmarkName":"ns_T40C47N1740_e0eb013e0","IsConstitutionSection":false,"Identity":"40-47-1740","IsNew":true,"SubSections":[{"Level":1,"Identity":"T40C47N1740SB","SubSectionBookmarkName":"ss_T40C47N1740SB_lv1_aac9eec75","IsNewSubSection":false,"SubSectionReplacement":""},{"Level":2,"Identity":"T40C47N1740S1","SubSectionBookmarkName":"ss_T40C47N1740S1_lv2_83ebddcc3","IsNewSubSection":false,"SubSectionReplacement":""},{"Level":2,"Identity":"T40C47N1740S2","SubSectionBookmarkName":"ss_T40C47N1740S2_lv2_78a966988","IsNewSubSection":false,"SubSectionReplacement":""},{"Level":2,"Identity":"T40C47N1740S3","SubSectionBookmarkName":"ss_T40C47N1740S3_lv2_aaee6b007","IsNewSubSection":false,"SubSectionReplacement":""},{"Level":2,"Identity":"T40C47N1740S4","SubSectionBookmarkName":"ss_T40C47N1740S4_lv2_9e1bd0af0","IsNewSubSection":false,"SubSectionReplacement":""},{"Level":2,"Identity":"T40C47N1740S5","SubSectionBookmarkName":"ss_T40C47N1740S5_lv2_647d1c10b","IsNewSubSection":false,"SubSectionReplacement":""},{"Level":2,"Identity":"T40C47N1740S6","SubSectionBookmarkName":"ss_T40C47N1740S6_lv2_850a3252d","IsNewSubSection":false,"SubSectionReplacement":""},{"Level":2,"Identity":"T40C47N1740S7","SubSectionBookmarkName":"ss_T40C47N1740S7_lv2_21c230943","IsNewSubSection":false,"SubSectionReplacement":""},{"Level":2,"Identity":"T40C47N1740S8","SubSectionBookmarkName":"ss_T40C47N1740S8_lv2_eb839993e","IsNewSubSection":false,"SubSectionReplacement":""}],"TitleRelatedTo":"","TitleSoAsTo":"","Deleted":false},{"CodeSectionBookmarkName":"ns_T40C47N1745_fdf25c194","IsConstitutionSection":false,"Identity":"40-47-1745","IsNew":true,"SubSections":[{"Level":1,"Identity":"T40C47N1745SB","SubSectionBookmarkName":"ss_T40C47N1745SB_lv1_5fad18e21","IsNewSubSection":false,"SubSectionReplacement":""}],"TitleRelatedTo":"","TitleSoAsTo":"","Deleted":false},{"CodeSectionBookmarkName":"ns_T40C47N1750_90f45af21","IsConstitutionSection":false,"Identity":"40-47-1750","IsNew":true,"SubSections":[{"Level":1,"Identity":"T40C47N1750S1","SubSectionBookmarkName":"ss_T40C47N1750S1_lv1_5bcdd7375","IsNewSubSection":false,"SubSectionReplacement":""},{"Level":1,"Identity":"T40C47N1750S2","SubSectionBookmarkName":"ss_T40C47N1750S2_lv1_28dd2a025","IsNewSubSection":false,"SubSectionReplacement":""},{"Level":1,"Identity":"T40C47N1750S3","SubSectionBookmarkName":"ss_T40C47N1750S3_lv1_b9240567d","IsNewSubSection":false,"SubSectionReplacement":""},{"Level":1,"Identity":"T40C47N1750S4","SubSectionBookmarkName":"ss_T40C47N1750S4_lv1_26f18b06c","IsNewSubSection":false,"SubSectionReplacement":""},{"Level":1,"Identity":"T40C47N1750S5","SubSectionBookmarkName":"ss_T40C47N1750S5_lv1_c75d516c2","IsNewSubSection":false,"SubSectionReplacement":""},{"Level":1,"Identity":"T40C47N1750S6","SubSectionBookmarkName":"ss_T40C47N1750S6_lv1_cd276992e","IsNewSubSection":false,"SubSectionReplacement":""},{"Level":1,"Identity":"T40C47N1750S7","SubSectionBookmarkName":"ss_T40C47N1750S7_lv1_8e9365c23","IsNewSubSection":false,"SubSectionReplacement":""},{"Level":1,"Identity":"T40C47N1750S8","SubSectionBookmarkName":"ss_T40C47N1750S8_lv1_00146dfe4","IsNewSubSection":false,"SubSectionReplacement":""},{"Level":1,"Identity":"T40C47N1750S9","SubSectionBookmarkName":"ss_T40C47N1750S9_lv1_8c3d969f3","IsNewSubSection":false,"SubSectionReplacement":""},{"Level":1,"Identity":"T40C47N1750S10","SubSectionBookmarkName":"ss_T40C47N1750S10_lv1_bfac90627","IsNewSubSection":false,"SubSectionReplacement":""},{"Level":2,"Identity":"T40C47N1750SB","SubSectionBookmarkName":"ss_T40C47N1750SB_lv2_f15855f46","IsNewSubSection":false,"SubSectionReplacement":""},{"Level":3,"Identity":"T40C47N1750S1","SubSectionBookmarkName":"ss_T40C47N1750S1_lv3_17895269e","IsNewSubSection":false,"SubSectionReplacement":""},{"Level":3,"Identity":"T40C47N1750S2","SubSectionBookmarkName":"ss_T40C47N1750S2_lv3_ca76e07ca","IsNewSubSection":false,"SubSectionReplacement":""},{"Level":3,"Identity":"T40C47N1750S3","SubSectionBookmarkName":"ss_T40C47N1750S3_lv3_dcd161ba8","IsNewSubSection":false,"SubSectionReplacement":""},{"Level":3,"Identity":"T40C47N1750S4","SubSectionBookmarkName":"ss_T40C47N1750S4_lv3_f75b68f6e","IsNewSubSection":false,"SubSectionReplacement":""},{"Level":3,"Identity":"T40C47N1750S5","SubSectionBookmarkName":"ss_T40C47N1750S5_lv3_d134eef84","IsNewSubSection":false,"SubSectionReplacement":""},{"Level":3,"Identity":"T40C47N1750S6","SubSectionBookmarkName":"ss_T40C47N1750S6_lv3_00e0dca0a","IsNewSubSection":false,"SubSectionReplacement":""},{"Level":3,"Identity":"T40C47N1750S7","SubSectionBookmarkName":"ss_T40C47N1750S7_lv3_eb84cdacd","IsNewSubSection":false,"SubSectionReplacement":""},{"Level":3,"Identity":"T40C47N1750S8","SubSectionBookmarkName":"ss_T40C47N1750S8_lv3_bb7ff90aa","IsNewSubSection":false,"SubSectionReplacement":""},{"Level":3,"Identity":"T40C47N1750S9","SubSectionBookmarkName":"ss_T40C47N1750S9_lv3_d2a3c6e28","IsNewSubSection":false,"SubSectionReplacement":""},{"Level":2,"Identity":"T40C47N1750SC","SubSectionBookmarkName":"ss_T40C47N1750SC_lv2_cfbe271bf","IsNewSubSection":false,"SubSectionReplacement":""},{"Level":3,"Identity":"T40C47N1750S1","SubSectionBookmarkName":"ss_T40C47N1750S1_lv3_77567bc3c","IsNewSubSection":false,"SubSectionReplacement":""},{"Level":3,"Identity":"T40C47N1750S2","SubSectionBookmarkName":"ss_T40C47N1750S2_lv3_c18801591","IsNewSubSection":false,"SubSectionReplacement":""},{"Level":3,"Identity":"T40C47N1750S3","SubSectionBookmarkName":"ss_T40C47N1750S3_lv3_727c5975d","IsNewSubSection":false,"SubSectionReplacement":""}],"TitleRelatedTo":"","TitleSoAsTo":"","Deleted":false},{"CodeSectionBookmarkName":"ns_T40C47N1755_90dfb5559","IsConstitutionSection":false,"Identity":"40-47-1755","IsNew":true,"SubSections":[],"TitleRelatedTo":"","TitleSoAsTo":"","Deleted":false},{"CodeSectionBookmarkName":"ns_T40C47N1760_a9b249c36","IsConstitutionSection":false,"Identity":"40-47-1760","IsNew":true,"SubSections":[{"Level":1,"Identity":"T40C47N1760SB","SubSectionBookmarkName":"ss_T40C47N1760SB_lv1_bb51ceb21","IsNewSubSection":false,"SubSectionReplacement":""},{"Level":2,"Identity":"T40C47N1760S1","SubSectionBookmarkName":"ss_T40C47N1760S1_lv2_28019c1e0","IsNewSubSection":false,"SubSectionReplacement":""},{"Level":2,"Identity":"T40C47N1760S2","SubSectionBookmarkName":"ss_T40C47N1760S2_lv2_c12a31766","IsNewSubSection":false,"SubSectionReplacement":""},{"Level":2,"Identity":"T40C47N1760S3","SubSectionBookmarkName":"ss_T40C47N1760S3_lv2_3e05b485c","IsNewSubSection":false,"SubSectionReplacement":""},{"Level":2,"Identity":"T40C47N1760S4","SubSectionBookmarkName":"ss_T40C47N1760S4_lv2_e7a866de8","IsNewSubSection":false,"SubSectionReplacement":""},{"Level":2,"Identity":"T40C47N1760S5","SubSectionBookmarkName":"ss_T40C47N1760S5_lv2_166b1814c","IsNewSubSection":false,"SubSectionReplacement":""},{"Level":2,"Identity":"T40C47N1760S6","SubSectionBookmarkName":"ss_T40C47N1760S6_lv2_ce762b813","IsNewSubSection":false,"SubSectionReplacement":""},{"Level":2,"Identity":"T40C47N1760S7","SubSectionBookmarkName":"ss_T40C47N1760S7_lv2_8309b6f91","IsNewSubSection":false,"SubSectionReplacement":""},{"Level":2,"Identity":"T40C47N1760S8","SubSectionBookmarkName":"ss_T40C47N1760S8_lv2_4378abeeb","IsNewSubSection":false,"SubSectionReplacement":""},{"Level":2,"Identity":"T40C47N1760S9","SubSectionBookmarkName":"ss_T40C47N1760S9_lv2_c692ff612","IsNewSubSection":false,"SubSectionReplacement":""},{"Level":2,"Identity":"T40C47N1760S10","SubSectionBookmarkName":"ss_T40C47N1760S10_lv2_6bcaece91","IsNewSubSection":false,"SubSectionReplacement":""},{"Level":2,"Identity":"T40C47N1760S11","SubSectionBookmarkName":"ss_T40C47N1760S11_lv2_b35f37442","IsNewSubSection":false,"SubSectionReplacement":""},{"Level":2,"Identity":"T40C47N1760S12","SubSectionBookmarkName":"ss_T40C47N1760S12_lv2_0048c4f77","IsNewSubSection":false,"SubSectionReplacement":""},{"Level":2,"Identity":"T40C47N1760S13","SubSectionBookmarkName":"ss_T40C47N1760S13_lv2_ab2e15ec2","IsNewSubSection":false,"SubSectionReplacement":""},{"Level":2,"Identity":"T40C47N1760S14","SubSectionBookmarkName":"ss_T40C47N1760S14_lv2_f4328d7dc","IsNewSubSection":false,"SubSectionReplacement":""}],"TitleRelatedTo":"","TitleSoAsTo":"","Deleted":false},{"CodeSectionBookmarkName":"ns_T40C47N1765_230f6592e","IsConstitutionSection":false,"Identity":"40-47-1765","IsNew":true,"SubSections":[{"Level":1,"Identity":"T40C47N1765S1","SubSectionBookmarkName":"ss_T40C47N1765S1_lv1_63c56ff45","IsNewSubSection":false,"SubSectionReplacement":""},{"Level":1,"Identity":"T40C47N1765S2","SubSectionBookmarkName":"ss_T40C47N1765S2_lv1_c1896d7f6","IsNewSubSection":false,"SubSectionReplacement":""},{"Level":2,"Identity":"T40C47N1765Sa","SubSectionBookmarkName":"ss_T40C47N1765Sa_lv2_2ecc47ab8","IsNewSubSection":false,"SubSectionReplacement":""},{"Level":2,"Identity":"T40C47N1765Sb","SubSectionBookmarkName":"ss_T40C47N1765Sb_lv2_d07546bc2","IsNewSubSection":false,"SubSectionReplacement":""},{"Level":2,"Identity":"T40C47N1765Sc","SubSectionBookmarkName":"ss_T40C47N1765Sc_lv2_8bf271b14","IsNewSubSection":false,"SubSectionReplacement":""},{"Level":2,"Identity":"T40C47N1765Sd","SubSectionBookmarkName":"ss_T40C47N1765Sd_lv2_3d8eaf739","IsNewSubSection":false,"SubSectionReplacement":""},{"Level":2,"Identity":"T40C47N1765Se","SubSectionBookmarkName":"ss_T40C47N1765Se_lv2_0eb801d25","IsNewSubSection":false,"SubSectionReplacement":""},{"Level":2,"Identity":"T40C47N1765Sf","SubSectionBookmarkName":"ss_T40C47N1765Sf_lv2_43872efc5","IsNewSubSection":false,"SubSectionReplacement":""},{"Level":2,"Identity":"T40C47N1765Sg","SubSectionBookmarkName":"ss_T40C47N1765Sg_lv2_fae6a699c","IsNewSubSection":false,"SubSectionReplacement":""},{"Level":2,"Identity":"T40C47N1765Sh","SubSectionBookmarkName":"ss_T40C47N1765Sh_lv2_e7e843513","IsNewSubSection":false,"SubSectionReplacement":""},{"Level":2,"Identity":"T40C47N1765Sj","SubSectionBookmarkName":"ss_T40C47N1765Sj_lv2_c0759627a","IsNewSubSection":false,"SubSectionReplacement":""},{"Level":1,"Identity":"T40C47N1765S3","SubSectionBookmarkName":"ss_T40C47N1765S3_lv1_ea3edf261","IsNewSubSection":false,"SubSectionReplacement":""},{"Level":2,"Identity":"T40C47N1765SB","SubSectionBookmarkName":"ss_T40C47N1765SB_lv2_25ac08b83","IsNewSubSection":false,"SubSectionReplacement":""},{"Level":3,"Identity":"T40C47N1765S1","SubSectionBookmarkName":"ss_T40C47N1765S1_lv3_d14462683","IsNewSubSection":false,"SubSectionReplacement":""},{"Level":3,"Identity":"T40C47N1765S2","SubSectionBookmarkName":"ss_T40C47N1765S2_lv3_a2cba01ef","IsNewSubSection":false,"SubSectionReplacement":""},{"Level":3,"Identity":"T40C47N1765S3","SubSectionBookmarkName":"ss_T40C47N1765S3_lv3_de55dd6c5","IsNewSubSection":false,"SubSectionReplacement":""},{"Level":3,"Identity":"T40C47N1765S4","SubSectionBookmarkName":"ss_T40C47N1765S4_lv3_24ff4433c","IsNewSubSection":false,"SubSectionReplacement":""}],"TitleRelatedTo":"","TitleSoAsTo":"","Deleted":false},{"CodeSectionBookmarkName":"ns_T40C47N1770_2e0d430f6","IsConstitutionSection":false,"Identity":"40-47-1770","IsNew":true,"SubSections":[{"Level":1,"Identity":"T40C47N1770S1","SubSectionBookmarkName":"ss_T40C47N1770S1_lv1_dbba0893e","IsNewSubSection":false,"SubSectionReplacement":""},{"Level":1,"Identity":"T40C47N1770S2","SubSectionBookmarkName":"ss_T40C47N1770S2_lv1_60ac11ebd","IsNewSubSection":false,"SubSectionReplacement":""},{"Level":1,"Identity":"T40C47N1770S3","SubSectionBookmarkName":"ss_T40C47N1770S3_lv1_23d98b50b","IsNewSubSection":false,"SubSectionReplacement":""},{"Level":1,"Identity":"T40C47N1770S4","SubSectionBookmarkName":"ss_T40C47N1770S4_lv1_a31734405","IsNewSubSection":false,"SubSectionReplacement":""},{"Level":2,"Identity":"T40C47N1770SB","SubSectionBookmarkName":"ss_T40C47N1770SB_lv2_6e5e8536b","IsNewSubSection":false,"SubSectionReplacement":""},{"Level":3,"Identity":"T40C47N1770S1","SubSectionBookmarkName":"ss_T40C47N1770S1_lv3_b9a34ff64","IsNewSubSection":false,"SubSectionReplacement":""},{"Level":3,"Identity":"T40C47N1770S2","SubSectionBookmarkName":"ss_T40C47N1770S2_lv3_15be771e1","IsNewSubSection":false,"SubSectionReplacement":""},{"Level":2,"Identity":"T40C47N1770SC","SubSectionBookmarkName":"ss_T40C47N1770SC_lv2_83acace49","IsNewSubSection":false,"SubSectionReplacement":""}],"TitleRelatedTo":"","TitleSoAsTo":"","Deleted":false},{"CodeSectionBookmarkName":"ns_T40C47N1775_bcbb4b093","IsConstitutionSection":false,"Identity":"40-47-1775","IsNew":true,"SubSections":[{"Level":1,"Identity":"T40C47N1775SB","SubSectionBookmarkName":"ss_T40C47N1775SB_lv1_a69f7614d","IsNewSubSection":false,"SubSectionReplacement":""},{"Level":2,"Identity":"T40C47N1775S1","SubSectionBookmarkName":"ss_T40C47N1775S1_lv2_3fb72594e","IsNewSubSection":false,"SubSectionReplacement":""},{"Level":2,"Identity":"T40C47N1775S2","SubSectionBookmarkName":"ss_T40C47N1775S2_lv2_c9a1156f6","IsNewSubSection":false,"SubSectionReplacement":""},{"Level":2,"Identity":"T40C47N1775S3","SubSectionBookmarkName":"ss_T40C47N1775S3_lv2_642140647","IsNewSubSection":false,"SubSectionReplacement":""},{"Level":3,"Identity":"T40C47N1775SB","SubSectionBookmarkName":"ss_T40C47N1775SB_lv3_156c1a8f6","IsNewSubSection":false,"SubSectionReplacement":""},{"Level":4,"Identity":"T40C47N1775S1","SubSectionBookmarkName":"ss_T40C47N1775S1_lv4_5eddce792","IsNewSubSection":false,"SubSectionReplacement":""},{"Level":4,"Identity":"T40C47N1775S2","SubSectionBookmarkName":"ss_T40C47N1775S2_lv4_4e15e6a53","IsNewSubSection":false,"SubSectionReplacement":""},{"Level":3,"Identity":"T40C47N1775SC","SubSectionBookmarkName":"ss_T40C47N1775SC_lv3_baa7f846b","IsNewSubSection":false,"SubSectionReplacement":""},{"Level":3,"Identity":"T40C47N1775SD","SubSectionBookmarkName":"ss_T40C47N1775SD_lv3_ce3c6b0bd","IsNewSubSection":false,"SubSectionReplacement":""},{"Level":3,"Identity":"T40C47N1775SE","SubSectionBookmarkName":"ss_T40C47N1775SE_lv3_f5d760332","IsNewSubSection":false,"SubSectionReplacement":""},{"Level":3,"Identity":"T40C47N1775SF","SubSectionBookmarkName":"ss_T40C47N1775SF_lv3_f3bdd0e1a","IsNewSubSection":false,"SubSectionReplacement":""}],"TitleRelatedTo":"","TitleSoAsTo":"","Deleted":false},{"CodeSectionBookmarkName":"ns_T40C47N1785_ab13e9f45","IsConstitutionSection":false,"Identity":"40-47-1785","IsNew":true,"SubSections":[],"TitleRelatedTo":"","TitleSoAsTo":"","Deleted":false},{"CodeSectionBookmarkName":"ns_T40C47N1790_d048f748f","IsConstitutionSection":false,"Identity":"40-47-1790","IsNew":true,"SubSections":[{"Level":1,"Identity":"T40C47N1790S1","SubSectionBookmarkName":"ss_T40C47N1790S1_lv1_98f2d20c2","IsNewSubSection":false,"SubSectionReplacement":""},{"Level":1,"Identity":"T40C47N1790S2","SubSectionBookmarkName":"ss_T40C47N1790S2_lv1_1b01d1715","IsNewSubSection":false,"SubSectionReplacement":""},{"Level":1,"Identity":"T40C47N1790S3","SubSectionBookmarkName":"ss_T40C47N1790S3_lv1_a4f0b04e5","IsNewSubSection":false,"SubSectionReplacement":""},{"Level":1,"Identity":"T40C47N1790S4","SubSectionBookmarkName":"ss_T40C47N1790S4_lv1_eb380e0a5","IsNewSubSection":false,"SubSectionReplacement":""},{"Level":1,"Identity":"T40C47N1790S5","SubSectionBookmarkName":"ss_T40C47N1790S5_lv1_dd8776262","IsNewSubSection":false,"SubSectionReplacement":""},{"Level":1,"Identity":"T40C47N1790S6","SubSectionBookmarkName":"ss_T40C47N1790S6_lv1_56e1d60ba","IsNewSubSection":false,"SubSectionReplacement":""},{"Level":1,"Identity":"T40C47N1790S7","SubSectionBookmarkName":"ss_T40C47N1790S7_lv1_642603093","IsNewSubSection":false,"SubSectionReplacement":""},{"Level":2,"Identity":"T40C47N1790SB","SubSectionBookmarkName":"ss_T40C47N1790SB_lv2_f16634388","IsNewSubSection":false,"SubSectionReplacement":""}],"TitleRelatedTo":"","TitleSoAsTo":"","Deleted":false},{"CodeSectionBookmarkName":"ns_T40C47N1795_220d23d6c","IsConstitutionSection":false,"Identity":"40-47-1795","IsNew":true,"SubSections":[{"Level":1,"Identity":"T40C47N1795S1","SubSectionBookmarkName":"ss_T40C47N1795S1_lv1_3a685f034","IsNewSubSection":false,"SubSectionReplacement":""},{"Level":1,"Identity":"T40C47N1795S2","SubSectionBookmarkName":"ss_T40C47N1795S2_lv1_41d13f53c","IsNewSubSection":false,"SubSectionReplacement":""},{"Level":1,"Identity":"T40C47N1795S3","SubSectionBookmarkName":"ss_T40C47N1795S3_lv1_21eb19b65","IsNewSubSection":false,"SubSectionReplacement":""},{"Level":1,"Identity":"T40C47N1795S4","SubSectionBookmarkName":"ss_T40C47N1795S4_lv1_f69a3b9bc","IsNewSubSection":false,"SubSectionReplacement":""},{"Level":1,"Identity":"T40C47N1795S5","SubSectionBookmarkName":"ss_T40C47N1795S5_lv1_cce360ea7","IsNewSubSection":false,"SubSectionReplacement":""},{"Level":1,"Identity":"T40C47N1795S6","SubSectionBookmarkName":"ss_T40C47N1795S6_lv1_9cebcc373","IsNewSubSection":false,"SubSectionReplacement":""},{"Level":1,"Identity":"T40C47N1795S7","SubSectionBookmarkName":"ss_T40C47N1795S7_lv1_d2d3db358","IsNewSubSection":false,"SubSectionReplacement":""},{"Level":1,"Identity":"T40C47N1795S8","SubSectionBookmarkName":"ss_T40C47N1795S8_lv1_7e18c8bbd","IsNewSubSection":false,"SubSectionReplacement":""},{"Level":1,"Identity":"T40C47N1795S9","SubSectionBookmarkName":"ss_T40C47N1795S9_lv1_4d5b80359","IsNewSubSection":false,"SubSectionReplacement":""}],"TitleRelatedTo":"","TitleSoAsTo":"","Deleted":false},{"CodeSectionBookmarkName":"ns_T40C47N1800_0a453e5c5","IsConstitutionSection":false,"Identity":"40-47-1800","IsNew":true,"SubSections":[{"Level":1,"Identity":"T40C47N1800S1","SubSectionBookmarkName":"ss_T40C47N1800S1_lv1_a40cd9a47","IsNewSubSection":false,"SubSectionReplacement":""},{"Level":1,"Identity":"T40C47N1800S2","SubSectionBookmarkName":"ss_T40C47N1800S2_lv1_d88b08038","IsNewSubSection":false,"SubSectionReplacement":""},{"Level":1,"Identity":"T40C47N1800S3","SubSectionBookmarkName":"ss_T40C47N1800S3_lv1_556815855","IsNewSubSection":false,"SubSectionReplacement":""},{"Level":1,"Identity":"T40C47N1800S4","SubSectionBookmarkName":"ss_T40C47N1800S4_lv1_9e8700870","IsNewSubSection":false,"SubSectionReplacement":""},{"Level":1,"Identity":"T40C47N1800S5","SubSectionBookmarkName":"ss_T40C47N1800S5_lv1_2b6d3dc6a","IsNewSubSection":false,"SubSectionReplacement":""},{"Level":1,"Identity":"T40C47N1800S6","SubSectionBookmarkName":"ss_T40C47N1800S6_lv1_16679e14f","IsNewSubSection":false,"SubSectionReplacement":""}],"TitleRelatedTo":"","TitleSoAsTo":"","Deleted":false},{"CodeSectionBookmarkName":"ns_T40C47N1805_5ba6f5e13","IsConstitutionSection":false,"Identity":"40-47-1805","IsNew":true,"SubSections":[{"Level":1,"Identity":"T40C47N1805S1","SubSectionBookmarkName":"ss_T40C47N1805S1_lv1_4956e92c2","IsNewSubSection":false,"SubSectionReplacement":""},{"Level":1,"Identity":"T40C47N1805S2","SubSectionBookmarkName":"ss_T40C47N1805S2_lv1_0739813ca","IsNewSubSection":false,"SubSectionReplacement":""},{"Level":1,"Identity":"T40C47N1805S3","SubSectionBookmarkName":"ss_T40C47N1805S3_lv1_ae8a202fe","IsNewSubSection":false,"SubSectionReplacement":""},{"Level":1,"Identity":"T40C47N1805S4","SubSectionBookmarkName":"ss_T40C47N1805S4_lv1_b70217bd1","IsNewSubSection":false,"SubSectionReplacement":""},{"Level":1,"Identity":"T40C47N1805S5","SubSectionBookmarkName":"ss_T40C47N1805S5_lv1_7123b53c7","IsNewSubSection":false,"SubSectionReplacement":""},{"Level":1,"Identity":"T40C47N1805S6","SubSectionBookmarkName":"ss_T40C47N1805S6_lv1_451caf6bc","IsNewSubSection":false,"SubSectionReplacement":""},{"Level":2,"Identity":"T40C47N1805SB","SubSectionBookmarkName":"ss_T40C47N1805SB_lv2_864981c84","IsNewSubSection":false,"SubSectionReplacement":""},{"Level":2,"Identity":"T40C47N1805SC","SubSectionBookmarkName":"ss_T40C47N1805SC_lv2_6f11bd97b","IsNewSubSection":false,"SubSectionReplacement":""},{"Level":3,"Identity":"T40C47N1805S1","SubSectionBookmarkName":"ss_T40C47N1805S1_lv3_c95a30fed","IsNewSubSection":false,"SubSectionReplacement":""},{"Level":3,"Identity":"T40C47N1805S2","SubSectionBookmarkName":"ss_T40C47N1805S2_lv3_4b3271e86","IsNewSubSection":false,"SubSectionReplacement":""},{"Level":3,"Identity":"T40C47N1805S3","SubSectionBookmarkName":"ss_T40C47N1805S3_lv3_93fe18f11","IsNewSubSection":false,"SubSectionReplacement":""},{"Level":3,"Identity":"T40C47N1805S4","SubSectionBookmarkName":"ss_T40C47N1805S4_lv3_0dabb025d","IsNewSubSection":false,"SubSectionReplacement":""}],"TitleRelatedTo":"","TitleSoAsTo":"","Deleted":false},{"CodeSectionBookmarkName":"ns_T40C47N1810_8c44027f7","IsConstitutionSection":false,"Identity":"40-47-1810","IsNew":true,"SubSections":[{"Level":1,"Identity":"T40C47N1810SA","SubSectionBookmarkName":"ss_T40C47N1810SA_lv1_e7908ef43","IsNewSubSection":false,"SubSectionReplacement":""},{"Level":2,"Identity":"T40C47N1810S1","SubSectionBookmarkName":"ss_T40C47N1810S1_lv2_60cda9f65","IsNewSubSection":false,"SubSectionReplacement":""},{"Level":2,"Identity":"T40C47N1810S2","SubSectionBookmarkName":"ss_T40C47N1810S2_lv2_1bf3e3809","IsNewSubSection":false,"SubSectionReplacement":""},{"Level":2,"Identity":"T40C47N1810S3","SubSectionBookmarkName":"ss_T40C47N1810S3_lv2_ca3801e4c","IsNewSubSection":false,"SubSectionReplacement":""},{"Level":2,"Identity":"T40C47N1810S4","SubSectionBookmarkName":"ss_T40C47N1810S4_lv2_919ebc41d","IsNewSubSection":false,"SubSectionReplacement":""},{"Level":1,"Identity":"T40C47N1810SB","SubSectionBookmarkName":"ss_T40C47N1810SB_lv1_f781d64ce","IsNewSubSection":false,"SubSectionReplacement":""},{"Level":1,"Identity":"T40C47N1810SC","SubSectionBookmarkName":"ss_T40C47N1810SC_lv1_9beea2701","IsNewSubSection":false,"SubSectionReplacement":""},{"Level":1,"Identity":"T40C47N1810SD","SubSectionBookmarkName":"ss_T40C47N1810SD_lv1_3b6aa3a18","IsNewSubSection":false,"SubSectionReplacement":""},{"Level":2,"Identity":"T40C47N1810S1","SubSectionBookmarkName":"ss_T40C47N1810S1_lv2_057c31754","IsNewSubSection":false,"SubSectionReplacement":""},{"Level":2,"Identity":"T40C47N1810S2","SubSectionBookmarkName":"ss_T40C47N1810S2_lv2_a4d095259","IsNewSubSection":false,"SubSectionReplacement":""},{"Level":2,"Identity":"T40C47N1810S3","SubSectionBookmarkName":"ss_T40C47N1810S3_lv2_ad92c270c","IsNewSubSection":false,"SubSectionReplacement":""},{"Level":2,"Identity":"T40C47N1810S4","SubSectionBookmarkName":"ss_T40C47N1810S4_lv2_fe9ee5f29","IsNewSubSection":false,"SubSectionReplacement":""},{"Level":2,"Identity":"T40C47N1810S5","SubSectionBookmarkName":"ss_T40C47N1810S5_lv2_7254c0494","IsNewSubSection":false,"SubSectionReplacement":""},{"Level":2,"Identity":"T40C47N1810S6","SubSectionBookmarkName":"ss_T40C47N1810S6_lv2_43bf3234a","IsNewSubSection":false,"SubSectionReplacement":""},{"Level":2,"Identity":"T40C47N1810S7","SubSectionBookmarkName":"ss_T40C47N1810S7_lv2_54070df5e","IsNewSubSection":false,"SubSectionReplacement":""},{"Level":2,"Identity":"T40C47N1810S8","SubSectionBookmarkName":"ss_T40C47N1810S8_lv2_a77d5c4bb","IsNewSubSection":false,"SubSectionReplacement":""},{"Level":2,"Identity":"T40C47N1810S9","SubSectionBookmarkName":"ss_T40C47N1810S9_lv2_801649902","IsNewSubSection":false,"SubSectionReplacement":""},{"Level":2,"Identity":"T40C47N1810S10","SubSectionBookmarkName":"ss_T40C47N1810S10_lv2_69f1d2f41","IsNewSubSection":false,"SubSectionReplacement":""},{"Level":1,"Identity":"T40C47N1810SE","SubSectionBookmarkName":"ss_T40C47N1810SE_lv1_57def737b","IsNewSubSection":false,"SubSectionReplacement":""}],"TitleRelatedTo":"","TitleSoAsTo":"","Deleted":false},{"CodeSectionBookmarkName":"ns_T40C47N1815_cfc1c891a","IsConstitutionSection":false,"Identity":"40-47-1815","IsNew":true,"SubSections":[{"Level":1,"Identity":"T40C47N1815SB","SubSectionBookmarkName":"ss_T40C47N1815SB_lv1_4b43da881","IsNewSubSection":false,"SubSectionReplacement":""},{"Level":1,"Identity":"T40C47N1815SC","SubSectionBookmarkName":"ss_T40C47N1815SC_lv1_437521d77","IsNewSubSection":false,"SubSectionReplacement":""},{"Level":2,"Identity":"T40C47N1815S1","SubSectionBookmarkName":"ss_T40C47N1815S1_lv2_fb5e99cc9","IsNewSubSection":false,"SubSectionReplacement":""},{"Level":2,"Identity":"T40C47N1815S2","SubSectionBookmarkName":"ss_T40C47N1815S2_lv2_7dd003efe","IsNewSubSection":false,"SubSectionReplacement":""},{"Level":2,"Identity":"T40C47N1815S3","SubSectionBookmarkName":"ss_T40C47N1815S3_lv2_ddd68ac1b","IsNewSubSection":false,"SubSectionReplacement":""}],"TitleRelatedTo":"","TitleSoAsTo":"","Deleted":false},{"CodeSectionBookmarkName":"ns_T40C47N1820_41b745125","IsConstitutionSection":false,"Identity":"40-47-1820","IsNew":true,"SubSections":[{"Level":1,"Identity":"T40C47N1820SA","SubSectionBookmarkName":"ss_T40C47N1820SA_lv1_39f335ecb","IsNewSubSection":false,"SubSectionReplacement":""},{"Level":1,"Identity":"T40C47N1820SB","SubSectionBookmarkName":"ss_T40C47N1820SB_lv1_892582cfa","IsNewSubSection":false,"SubSectionReplacement":""}],"TitleRelatedTo":"","TitleSoAsTo":"","Deleted":false},{"CodeSectionBookmarkName":"ns_T40C47N1825_8cdec11a3","IsConstitutionSection":false,"Identity":"40-47-1825","IsNew":true,"SubSections":[{"Level":1,"Identity":"T40C47N1825SB","SubSectionBookmarkName":"ss_T40C47N1825SB_lv1_6075b3fc2","IsNewSubSection":false,"SubSectionReplacement":""},{"Level":1,"Identity":"T40C47N1825SC","SubSectionBookmarkName":"ss_T40C47N1825SC_lv1_e8066366d","IsNewSubSection":false,"SubSectionReplacement":""},{"Level":2,"Identity":"T40C47N1825S1","SubSectionBookmarkName":"ss_T40C47N1825S1_lv2_8b6b3d725","IsNewSubSection":false,"SubSectionReplacement":""},{"Level":2,"Identity":"T40C47N1825S2","SubSectionBookmarkName":"ss_T40C47N1825S2_lv2_80834a08e","IsNewSubSection":false,"SubSectionReplacement":""},{"Level":1,"Identity":"T40C47N1825SD","SubSectionBookmarkName":"ss_T40C47N1825SD_lv1_a0d3f8e9c","IsNewSubSection":false,"SubSectionReplacement":""},{"Level":2,"Identity":"T40C47N1825S1","SubSectionBookmarkName":"ss_T40C47N1825S1_lv2_c15f6bfdf","IsNewSubSection":false,"SubSectionReplacement":""},{"Level":2,"Identity":"T40C47N1825S2","SubSectionBookmarkName":"ss_T40C47N1825S2_lv2_4c9d588e6","IsNewSubSection":false,"SubSectionReplacement":""},{"Level":1,"Identity":"T40C47N1825SE","SubSectionBookmarkName":"ss_T40C47N1825SE_lv1_f5df615fd","IsNewSubSection":false,"SubSectionReplacement":""}],"TitleRelatedTo":"","TitleSoAsTo":"","Deleted":false}],"TitleText":"BY enacting the \"midwife practice act\"; by ADDING ARTICLE 11 TO CHAPTER 47, TITLE 40 SO AS TO TRANSFER REGULATORY AUTHORITY OF THE PRACTICE OF MIDWIFERY TO THE STATE BOARD OF MEDICAL EXAMINERS FOR SOUTH CAROLINA; TO DEFINE TERMS; TO SET FORTH CERTAIN MIDWIFE PRACTICE REQUIREMENTS AND PROHIBITIONS; TO PROVIDE CRITERIA FOR LICENSURE, INCLUDING EXAMINATION REQUIREMENTS, WITH EXCEPTIONS; TO REQUIRE CONTINUING EDUCATION; TO PROVIDE FOR THE PROMULGATION OF REGULATIONS BY THE BOARD; AND FOR OTHER PURPOSES","DisableControls":false,"Deleted":false,"RepealItems":[],"SectionBookmarkName":"bs_num_2_fd7a87059"},{"SectionUUID":"0a27c08c-b995-4eed-9cc2-7073d2a2c2fe","SectionName":"code_section","SectionNumber":3,"SectionType":"code_section","CodeSections":[{"CodeSectionBookmarkName":"cs_T44C89N30_ac37828ac","IsConstitutionSection":false,"Identity":"44-89-30","IsNew":false,"SubSections":[{"Level":1,"Identity":"T44C89N30S5","SubSectionBookmarkName":"ss_T44C89N30S5_lv1_756394342","IsNewSubSection":false,"SubSectionReplacement":""}],"TitleRelatedTo":"terms defined in the \"birthing center licensure act\" ","TitleSoAsTo":"change certain definitional terms","Deleted":false}],"TitleText":"","DisableControls":false,"Deleted":false,"RepealItems":[],"SectionBookmarkName":"bs_num_3_sub_A_10d282398"},{"SectionUUID":"dc964b6e-7e07-4e18-bd59-fecd71dfb179","SectionName":"code_section","SectionNumber":3,"SectionType":"code_section","CodeSections":[{"CodeSectionBookmarkName":"cs_T44C89N60_8cb8f7bf7","IsConstitutionSection":false,"Identity":"44-89-60","IsNew":false,"SubSections":[{"Level":1,"Identity":"T44C89N60S2","SubSectionBookmarkName":"ss_T44C89N60S2_lv1_ebef78bfc","IsNewSubSection":false,"SubSectionReplacement":""}],"TitleRelatedTo":"reporting requirements","TitleSoAsTo":"make conforming changes","Deleted":false}],"TitleText":"","DisableControls":false,"Deleted":false,"RepealItems":[],"SectionBookmarkName":"bs_num_3_sub_B_cb872533d"},{"SectionUUID":"3214289b-a927-4a96-93be-2265be3c99c0","SectionName":"code_section","SectionNumber":4,"SectionType":"code_section","CodeSections":[],"TitleText":"","DisableControls":false,"Deleted":false,"RepealItems":[],"SectionBookmarkName":"bs_num_4_7a0e44022"},{"SectionUUID":"4a8148c8-454a-4d18-a6f5-4f6478a08ecc","SectionName":"code_section","SectionNumber":5,"SectionType":"code_section","CodeSections":[],"TitleText":"","DisableControls":false,"Deleted":false,"RepealItems":[],"SectionBookmarkName":"bs_num_5_0dc84d930"},{"SectionUUID":"584f6e9b-d6d2-4270-add0-25253276dbc1","SectionName":"code_section","SectionNumber":6,"SectionType":"code_section","CodeSections":[],"TitleText":"","DisableControls":false,"Deleted":false,"RepealItems":[],"SectionBookmarkName":"bs_num_6_3fc1f85ab"},{"SectionUUID":"b2e41779-12ca-4db7-8883-f39bf9dbb9ca","SectionName":"standard_eff_date_section","SectionNumber":7,"SectionType":"drafting_clause","CodeSections":[],"TitleText":"","DisableControls":false,"Deleted":false,"RepealItems":[],"SectionBookmarkName":"bs_num_7_lastsection"}]</T_BILL_T_SECTIONS>
  <T_BILL_T_SECTIONSHISTORY>[{"Id":16,"SectionsList":[{"SectionUUID":"dfd13547-5735-48fc-9030-d57a4c0a251f","SectionName":"Citing an Act","SectionNumber":1,"SectionType":"new","CodeSections":[],"TitleText":"so as to enact the","DisableControls":false,"Deleted":false,"RepealItems":[],"SectionBookmarkName":"bs_num_1_127c36118"},{"SectionUUID":"06d0c3a0-ba40-4e7c-ab44-7466a610f8ed","SectionName":"code_section","SectionNumber":2,"SectionType":"code_section","CodeSections":[{"CodeSectionBookmarkName":"ns_T40C47N1710_ed1c9bdd5","IsConstitutionSection":false,"Identity":"40-47-1710","IsNew":true,"SubSections":[{"Level":1,"Identity":"T40C47N1710S1","SubSectionBookmarkName":"ss_T40C47N1710S1_lv1_7daf4df28","IsNewSubSection":false},{"Level":1,"Identity":"T40C47N1710S2","SubSectionBookmarkName":"ss_T40C47N1710S2_lv1_fba982529","IsNewSubSection":false},{"Level":1,"Identity":"T40C47N1710S3","SubSectionBookmarkName":"ss_T40C47N1710S3_lv1_2cd950aab","IsNewSubSection":false},{"Level":1,"Identity":"T40C47N1710S4","SubSectionBookmarkName":"ss_T40C47N1710S4_lv1_45c74461d","IsNewSubSection":false},{"Level":1,"Identity":"T40C47N1710S5","SubSectionBookmarkName":"ss_T40C47N1710S5_lv1_95aad3ee8","IsNewSubSection":false},{"Level":1,"Identity":"T40C47N1710S6","SubSectionBookmarkName":"ss_T40C47N1710S6_lv1_e65511759","IsNewSubSection":false},{"Level":1,"Identity":"T40C47N1710S7","SubSectionBookmarkName":"ss_T40C47N1710S7_lv1_568cd081c","IsNewSubSection":false},{"Level":1,"Identity":"T40C47N1710S8","SubSectionBookmarkName":"ss_T40C47N1710S8_lv1_ccfce2fc0","IsNewSubSection":false},{"Level":1,"Identity":"T40C47N1710S9","SubSectionBookmarkName":"ss_T40C47N1710S9_lv1_d4283b650","IsNewSubSection":false},{"Level":1,"Identity":"T40C47N1710S10","SubSectionBookmarkName":"ss_T40C47N1710S10_lv1_a5d5f2288","IsNewSubSection":false},{"Level":1,"Identity":"T40C47N1710S11","SubSectionBookmarkName":"ss_T40C47N1710S11_lv1_3450bd194","IsNewSubSection":false},{"Level":1,"Identity":"T40C47N1710S12","SubSectionBookmarkName":"ss_T40C47N1710S12_lv1_acfd16866","IsNewSubSection":false},{"Level":1,"Identity":"T40C47N1710S13","SubSectionBookmarkName":"ss_T40C47N1710S13_lv1_a52692949","IsNewSubSection":false},{"Level":1,"Identity":"T40C47N1710S14","SubSectionBookmarkName":"ss_T40C47N1710S14_lv1_ad9e8c939","IsNewSubSection":false}],"TitleRelatedTo":"","TitleSoAsTo":"","Deleted":false},{"CodeSectionBookmarkName":"ns_T40C47N1715_4a6622ff7","IsConstitutionSection":false,"Identity":"40-47-1715","IsNew":true,"SubSections":[{"Level":1,"Identity":"T40C47N1715S1","SubSectionBookmarkName":"ss_T40C47N1715S1_lv1_3fe65c2c8","IsNewSubSection":false},{"Level":1,"Identity":"T40C47N1715S2","SubSectionBookmarkName":"ss_T40C47N1715S2_lv1_2f9ddf51f","IsNewSubSection":false},{"Level":1,"Identity":"T40C47N1715S3","SubSectionBookmarkName":"ss_T40C47N1715S3_lv1_9b5210dc6","IsNewSubSection":false},{"Level":1,"Identity":"T40C47N1715S4","SubSectionBookmarkName":"ss_T40C47N1715S4_lv1_dd7472645","IsNewSubSection":false},{"Level":1,"Identity":"T40C47N1715S5","SubSectionBookmarkName":"ss_T40C47N1715S5_lv1_a82397c57","IsNewSubSection":false}],"TitleRelatedTo":"","TitleSoAsTo":"","Deleted":false},{"CodeSectionBookmarkName":"ns_T40C47N1720_bb6373097","IsConstitutionSection":false,"Identity":"40-47-1720","IsNew":true,"SubSections":[{"Level":1,"Identity":"T40C47N1720SB","SubSectionBookmarkName":"ss_T40C47N1720SB_lv1_41184e553","IsNewSubSection":false}],"TitleRelatedTo":"","TitleSoAsTo":"","Deleted":false},{"CodeSectionBookmarkName":"ns_T40C47N1725_3836b5f76","IsConstitutionSection":false,"Identity":"40-47-1725","IsNew":true,"SubSections":[{"Level":1,"Identity":"T40C47N1725S2","SubSectionBookmarkName":"ss_T40C47N1725S2_lv1_e0e72146a","IsNewSubSection":false},{"Level":2,"Identity":"T40C47N1725SB","SubSectionBookmarkName":"ss_T40C47N1725SB_lv2_0fcd0aa5e","IsNewSubSection":false},{"Level":2,"Identity":"T40C47N1725SC","SubSectionBookmarkName":"ss_T40C47N1725SC_lv2_878062c8c","IsNewSubSection":false},{"Level":2,"Identity":"T40C47N1725SD","SubSectionBookmarkName":"ss_T40C47N1725SD_lv2_fb59d7236","IsNewSubSection":false},{"Level":2,"Identity":"T40C47N1725SE","SubSectionBookmarkName":"ss_T40C47N1725SE_lv2_acbac6695","IsNewSubSection":false}],"TitleRelatedTo":"","TitleSoAsTo":"","Deleted":false},{"CodeSectionBookmarkName":"ns_T40C47N1730_7d8cebeab","IsConstitutionSection":false,"Identity":"40-47-1730","IsNew":true,"SubSections":[{"Level":1,"Identity":"T40C47N1730S1","SubSectionBookmarkName":"ss_T40C47N1730S1_lv1_be2ad4f63","IsNewSubSection":false},{"Level":1,"Identity":"T40C47N1730S2","SubSectionBookmarkName":"ss_T40C47N1730S2_lv1_0373ea627","IsNewSubSection":false},{"Level":1,"Identity":"T40C47N1730S3","SubSectionBookmarkName":"ss_T40C47N1730S3_lv1_787394cc9","IsNewSubSection":false},{"Level":1,"Identity":"T40C47N1730S4","SubSectionBookmarkName":"ss_T40C47N1730S4_lv1_381457081","IsNewSubSection":false},{"Level":1,"Identity":"T40C47N1730S5","SubSectionBookmarkName":"ss_T40C47N1730S5_lv1_9cecc2e7f","IsNewSubSection":false},{"Level":1,"Identity":"T40C47N1730S6","SubSectionBookmarkName":"ss_T40C47N1730S6_lv1_29e3e66a7","IsNewSubSection":false},{"Level":1,"Identity":"T40C47N1730S7","SubSectionBookmarkName":"ss_T40C47N1730S7_lv1_214593c50","IsNewSubSection":false},{"Level":1,"Identity":"T40C47N1730S8","SubSectionBookmarkName":"ss_T40C47N1730S8_lv1_fd4245190","IsNewSubSection":false}],"TitleRelatedTo":"","TitleSoAsTo":"","Deleted":false},{"CodeSectionBookmarkName":"ns_T40C47N1735_ae0f0081a","IsConstitutionSection":false,"Identity":"40-47-1735","IsNew":true,"SubSections":[{"Level":1,"Identity":"T40C47N1735SB","SubSectionBookmarkName":"ss_T40C47N1735SB_lv1_7acfa32e9","IsNewSubSection":false},{"Level":2,"Identity":"T40C47N1735S1","SubSectionBookmarkName":"ss_T40C47N1735S1_lv2_7d958fc18","IsNewSubSection":false},{"Level":2,"Identity":"T40C47N1735S2","SubSectionBookmarkName":"ss_T40C47N1735S2_lv2_7e14dc5dc","IsNewSubSection":false},{"Level":2,"Identity":"T40C47N1735S3","SubSectionBookmarkName":"ss_T40C47N1735S3_lv2_d8cfa1742","IsNewSubSection":false},{"Level":2,"Identity":"T40C47N1735S4","SubSectionBookmarkName":"ss_T40C47N1735S4_lv2_ef74c8845","IsNewSubSection":false},{"Level":2,"Identity":"T40C47N1735S5","SubSectionBookmarkName":"ss_T40C47N1735S5_lv2_9398ac255","IsNewSubSection":false},{"Level":2,"Identity":"T40C47N1735S6","SubSectionBookmarkName":"ss_T40C47N1735S6_lv2_2be3924b1","IsNewSubSection":false},{"Level":2,"Identity":"T40C47N1735S7","SubSectionBookmarkName":"ss_T40C47N1735S7_lv2_2f46979c6","IsNewSubSection":false},{"Level":2,"Identity":"T40C47N1735S8","SubSectionBookmarkName":"ss_T40C47N1735S8_lv2_344d5e598","IsNewSubSection":false},{"Level":2,"Identity":"T40C47N1735S9","SubSectionBookmarkName":"ss_T40C47N1735S9_lv2_1dd43e4a1","IsNewSubSection":false},{"Level":2,"Identity":"T40C47N1735S10","SubSectionBookmarkName":"ss_T40C47N1735S10_lv2_0c4affe47","IsNewSubSection":false},{"Level":2,"Identity":"T40C47N1735S11","SubSectionBookmarkName":"ss_T40C47N1735S11_lv2_117ca51a8","IsNewSubSection":false},{"Level":2,"Identity":"T40C47N1735S12","SubSectionBookmarkName":"ss_T40C47N1735S12_lv2_adfdcf636","IsNewSubSection":false},{"Level":2,"Identity":"T40C47N1735S13","SubSectionBookmarkName":"ss_T40C47N1735S13_lv2_6884930cc","IsNewSubSection":false},{"Level":2,"Identity":"T40C47N1735S14","SubSectionBookmarkName":"ss_T40C47N1735S14_lv2_26e5b91ea","IsNewSubSection":false},{"Level":2,"Identity":"T40C47N1735S15","SubSectionBookmarkName":"ss_T40C47N1735S15_lv2_5f7833352","IsNewSubSection":false},{"Level":2,"Identity":"T40C47N1735S16","SubSectionBookmarkName":"ss_T40C47N1735S16_lv2_4a919bb05","IsNewSubSection":false},{"Level":2,"Identity":"T40C47N1735S17","SubSectionBookmarkName":"ss_T40C47N1735S17_lv2_d71a80ca2","IsNewSubSection":false},{"Level":2,"Identity":"T40C47N1735S18","SubSectionBookmarkName":"ss_T40C47N1735S18_lv2_56ae00b9e","IsNewSubSection":false},{"Level":2,"Identity":"T40C47N1735S19","SubSectionBookmarkName":"ss_T40C47N1735S19_lv2_5911700c8","IsNewSubSection":false},{"Level":2,"Identity":"T40C47N1735S20","SubSectionBookmarkName":"ss_T40C47N1735S20_lv2_36cd4cc0f","IsNewSubSection":false},{"Level":2,"Identity":"T40C47N1735S21","SubSectionBookmarkName":"ss_T40C47N1735S21_lv2_786f41a6a","IsNewSubSection":false},{"Level":2,"Identity":"T40C47N1735S22","SubSectionBookmarkName":"ss_T40C47N1735S22_lv2_3d77bfdf8","IsNewSubSection":false},{"Level":2,"Identity":"T40C47N1735S23","SubSectionBookmarkName":"ss_T40C47N1735S23_lv2_20a1d9549","IsNewSubSection":false},{"Level":2,"Identity":"T40C47N1735S24","SubSectionBookmarkName":"ss_T40C47N1735S24_lv2_4ebbfb011","IsNewSubSection":false},{"Level":2,"Identity":"T40C47N1735S25","SubSectionBookmarkName":"ss_T40C47N1735S25_lv2_afb9ef214","IsNewSubSection":false},{"Level":2,"Identity":"T40C47N1735S26","SubSectionBookmarkName":"ss_T40C47N1735S26_lv2_d3abd1ead","IsNewSubSection":false},{"Level":2,"Identity":"T40C47N1735S27","SubSectionBookmarkName":"ss_T40C47N1735S27_lv2_6121b543e","IsNewSubSection":false},{"Level":2,"Identity":"T40C47N1735S28","SubSectionBookmarkName":"ss_T40C47N1735S28_lv2_d099de074","IsNewSubSection":false},{"Level":2,"Identity":"T40C47N1735S29","SubSectionBookmarkName":"ss_T40C47N1735S29_lv2_b2eff6008","IsNewSubSection":false},{"Level":2,"Identity":"T40C47N1735S30","SubSectionBookmarkName":"ss_T40C47N1735S30_lv2_43a7ccf8c","IsNewSubSection":false},{"Level":2,"Identity":"T40C47N1735S31","SubSectionBookmarkName":"ss_T40C47N1735S31_lv2_0a1b07de7","IsNewSubSection":false},{"Level":2,"Identity":"T40C47N1735S32","SubSectionBookmarkName":"ss_T40C47N1735S32_lv2_95f5a8ec7","IsNewSubSection":false},{"Level":2,"Identity":"T40C47N1735S33","SubSectionBookmarkName":"ss_T40C47N1735S33_lv2_a4147c50c","IsNewSubSection":false},{"Level":2,"Identity":"T40C47N1735S34","SubSectionBookmarkName":"ss_T40C47N1735S34_lv2_93b7c5630","IsNewSubSection":false},{"Level":2,"Identity":"T40C47N1735S35","SubSectionBookmarkName":"ss_T40C47N1735S35_lv2_6f6ac618b","IsNewSubSection":false},{"Level":2,"Identity":"T40C47N1735S36","SubSectionBookmarkName":"ss_T40C47N1735S36_lv2_3e9550833","IsNewSubSection":false},{"Level":2,"Identity":"T40C47N1735S37","SubSectionBookmarkName":"ss_T40C47N1735S37_lv2_0ccf3f227","IsNewSubSection":false},{"Level":2,"Identity":"T40C47N1735S38","SubSectionBookmarkName":"ss_T40C47N1735S38_lv2_f3159aed4","IsNewSubSection":false},{"Level":2,"Identity":"T40C47N1735S39","SubSectionBookmarkName":"ss_T40C47N1735S39_lv2_d6105f7bd","IsNewSubSection":false},{"Level":2,"Identity":"T40C47N1735S40","SubSectionBookmarkName":"ss_T40C47N1735S40_lv2_553d8dbcf","IsNewSubSection":false},{"Level":2,"Identity":"T40C47N1735S41","SubSectionBookmarkName":"ss_T40C47N1735S41_lv2_bbc21e38a","IsNewSubSection":false},{"Level":2,"Identity":"T40C47N1735S42","SubSectionBookmarkName":"ss_T40C47N1735S42_lv2_0d7ab8a5c","IsNewSubSection":false},{"Level":2,"Identity":"T40C47N1735S43","SubSectionBookmarkName":"ss_T40C47N1735S43_lv2_c7be67a94","IsNewSubSection":false},{"Level":2,"Identity":"T40C47N1735S44","SubSectionBookmarkName":"ss_T40C47N1735S44_lv2_cf011f3e0","IsNewSubSection":false},{"Level":2,"Identity":"T40C47N1735S45","SubSectionBookmarkName":"ss_T40C47N1735S45_lv2_b1d7f764f","IsNewSubSection":false},{"Level":2,"Identity":"T40C47N1735S46","SubSectionBookmarkName":"ss_T40C47N1735S46_lv2_14522549e","IsNewSubSection":false},{"Level":2,"Identity":"T40C47N1735S47","SubSectionBookmarkName":"ss_T40C47N1735S47_lv2_91643b864","IsNewSubSection":false},{"Level":2,"Identity":"T40C47N1735S48","SubSectionBookmarkName":"ss_T40C47N1735S48_lv2_3060cb871","IsNewSubSection":false}],"TitleRelatedTo":"","TitleSoAsTo":"","Deleted":false},{"CodeSectionBookmarkName":"ns_T40C47N1740_e0eb013e0","IsConstitutionSection":false,"Identity":"40-47-1740","IsNew":true,"SubSections":[{"Level":1,"Identity":"T40C47N1740SB","SubSectionBookmarkName":"ss_T40C47N1740SB_lv1_aac9eec75","IsNewSubSection":false},{"Level":2,"Identity":"T40C47N1740S1","SubSectionBookmarkName":"ss_T40C47N1740S1_lv2_83ebddcc3","IsNewSubSection":false},{"Level":2,"Identity":"T40C47N1740S2","SubSectionBookmarkName":"ss_T40C47N1740S2_lv2_78a966988","IsNewSubSection":false},{"Level":2,"Identity":"T40C47N1740S3","SubSectionBookmarkName":"ss_T40C47N1740S3_lv2_aaee6b007","IsNewSubSection":false},{"Level":2,"Identity":"T40C47N1740S4","SubSectionBookmarkName":"ss_T40C47N1740S4_lv2_9e1bd0af0","IsNewSubSection":false},{"Level":2,"Identity":"T40C47N1740S5","SubSectionBookmarkName":"ss_T40C47N1740S5_lv2_647d1c10b","IsNewSubSection":false},{"Level":2,"Identity":"T40C47N1740S6","SubSectionBookmarkName":"ss_T40C47N1740S6_lv2_850a3252d","IsNewSubSection":false},{"Level":2,"Identity":"T40C47N1740S7","SubSectionBookmarkName":"ss_T40C47N1740S7_lv2_21c230943","IsNewSubSection":false},{"Level":2,"Identity":"T40C47N1740S8","SubSectionBookmarkName":"ss_T40C47N1740S8_lv2_eb839993e","IsNewSubSection":false}],"TitleRelatedTo":"","TitleSoAsTo":"","Deleted":false},{"CodeSectionBookmarkName":"ns_T40C47N1745_fdf25c194","IsConstitutionSection":false,"Identity":"40-47-1745","IsNew":true,"SubSections":[{"Level":1,"Identity":"T40C47N1745SB","SubSectionBookmarkName":"ss_T40C47N1745SB_lv1_5fad18e21","IsNewSubSection":false}],"TitleRelatedTo":"","TitleSoAsTo":"","Deleted":false},{"CodeSectionBookmarkName":"ns_T40C47N1750_90f45af21","IsConstitutionSection":false,"Identity":"40-47-1750","IsNew":true,"SubSections":[{"Level":1,"Identity":"T40C47N1750S1","SubSectionBookmarkName":"ss_T40C47N1750S1_lv1_5bcdd7375","IsNewSubSection":false},{"Level":1,"Identity":"T40C47N1750S2","SubSectionBookmarkName":"ss_T40C47N1750S2_lv1_28dd2a025","IsNewSubSection":false},{"Level":1,"Identity":"T40C47N1750S3","SubSectionBookmarkName":"ss_T40C47N1750S3_lv1_b9240567d","IsNewSubSection":false},{"Level":1,"Identity":"T40C47N1750S4","SubSectionBookmarkName":"ss_T40C47N1750S4_lv1_26f18b06c","IsNewSubSection":false},{"Level":1,"Identity":"T40C47N1750S5","SubSectionBookmarkName":"ss_T40C47N1750S5_lv1_c75d516c2","IsNewSubSection":false},{"Level":1,"Identity":"T40C47N1750S6","SubSectionBookmarkName":"ss_T40C47N1750S6_lv1_cd276992e","IsNewSubSection":false},{"Level":1,"Identity":"T40C47N1750S7","SubSectionBookmarkName":"ss_T40C47N1750S7_lv1_8e9365c23","IsNewSubSection":false},{"Level":1,"Identity":"T40C47N1750S8","SubSectionBookmarkName":"ss_T40C47N1750S8_lv1_00146dfe4","IsNewSubSection":false},{"Level":1,"Identity":"T40C47N1750S9","SubSectionBookmarkName":"ss_T40C47N1750S9_lv1_8c3d969f3","IsNewSubSection":false},{"Level":1,"Identity":"T40C47N1750S10","SubSectionBookmarkName":"ss_T40C47N1750S10_lv1_bfac90627","IsNewSubSection":false},{"Level":2,"Identity":"T40C47N1750SB","SubSectionBookmarkName":"ss_T40C47N1750SB_lv2_f15855f46","IsNewSubSection":false},{"Level":3,"Identity":"T40C47N1750S1","SubSectionBookmarkName":"ss_T40C47N1750S1_lv3_17895269e","IsNewSubSection":false},{"Level":3,"Identity":"T40C47N1750S2","SubSectionBookmarkName":"ss_T40C47N1750S2_lv3_ca76e07ca","IsNewSubSection":false},{"Level":3,"Identity":"T40C47N1750S3","SubSectionBookmarkName":"ss_T40C47N1750S3_lv3_dcd161ba8","IsNewSubSection":false},{"Level":3,"Identity":"T40C47N1750S4","SubSectionBookmarkName":"ss_T40C47N1750S4_lv3_f75b68f6e","IsNewSubSection":false},{"Level":3,"Identity":"T40C47N1750S5","SubSectionBookmarkName":"ss_T40C47N1750S5_lv3_d134eef84","IsNewSubSection":false},{"Level":3,"Identity":"T40C47N1750S6","SubSectionBookmarkName":"ss_T40C47N1750S6_lv3_00e0dca0a","IsNewSubSection":false},{"Level":3,"Identity":"T40C47N1750S7","SubSectionBookmarkName":"ss_T40C47N1750S7_lv3_eb84cdacd","IsNewSubSection":false},{"Level":3,"Identity":"T40C47N1750S8","SubSectionBookmarkName":"ss_T40C47N1750S8_lv3_bb7ff90aa","IsNewSubSection":false},{"Level":3,"Identity":"T40C47N1750S9","SubSectionBookmarkName":"ss_T40C47N1750S9_lv3_d2a3c6e28","IsNewSubSection":false},{"Level":2,"Identity":"T40C47N1750SC","SubSectionBookmarkName":"ss_T40C47N1750SC_lv2_cfbe271bf","IsNewSubSection":false},{"Level":3,"Identity":"T40C47N1750S1","SubSectionBookmarkName":"ss_T40C47N1750S1_lv3_77567bc3c","IsNewSubSection":false},{"Level":3,"Identity":"T40C47N1750S2","SubSectionBookmarkName":"ss_T40C47N1750S2_lv3_c18801591","IsNewSubSection":false},{"Level":3,"Identity":"T40C47N1750S3","SubSectionBookmarkName":"ss_T40C47N1750S3_lv3_727c5975d","IsNewSubSection":false}],"TitleRelatedTo":"","TitleSoAsTo":"","Deleted":false},{"CodeSectionBookmarkName":"ns_T40C47N1755_90dfb5559","IsConstitutionSection":false,"Identity":"40-47-1755","IsNew":true,"SubSections":[],"TitleRelatedTo":"","TitleSoAsTo":"","Deleted":false},{"CodeSectionBookmarkName":"ns_T40C47N1760_a9b249c36","IsConstitutionSection":false,"Identity":"40-47-1760","IsNew":true,"SubSections":[{"Level":1,"Identity":"T40C47N1760SB","SubSectionBookmarkName":"ss_T40C47N1760SB_lv1_bb51ceb21","IsNewSubSection":false},{"Level":2,"Identity":"T40C47N1760S1","SubSectionBookmarkName":"ss_T40C47N1760S1_lv2_28019c1e0","IsNewSubSection":false},{"Level":2,"Identity":"T40C47N1760S2","SubSectionBookmarkName":"ss_T40C47N1760S2_lv2_c12a31766","IsNewSubSection":false},{"Level":2,"Identity":"T40C47N1760S3","SubSectionBookmarkName":"ss_T40C47N1760S3_lv2_3e05b485c","IsNewSubSection":false},{"Level":2,"Identity":"T40C47N1760S4","SubSectionBookmarkName":"ss_T40C47N1760S4_lv2_e7a866de8","IsNewSubSection":false},{"Level":2,"Identity":"T40C47N1760S5","SubSectionBookmarkName":"ss_T40C47N1760S5_lv2_166b1814c","IsNewSubSection":false},{"Level":2,"Identity":"T40C47N1760S6","SubSectionBookmarkName":"ss_T40C47N1760S6_lv2_ce762b813","IsNewSubSection":false},{"Level":2,"Identity":"T40C47N1760S7","SubSectionBookmarkName":"ss_T40C47N1760S7_lv2_8309b6f91","IsNewSubSection":false},{"Level":2,"Identity":"T40C47N1760S8","SubSectionBookmarkName":"ss_T40C47N1760S8_lv2_4378abeeb","IsNewSubSection":false},{"Level":2,"Identity":"T40C47N1760S9","SubSectionBookmarkName":"ss_T40C47N1760S9_lv2_c692ff612","IsNewSubSection":false},{"Level":2,"Identity":"T40C47N1760S10","SubSectionBookmarkName":"ss_T40C47N1760S10_lv2_6bcaece91","IsNewSubSection":false},{"Level":2,"Identity":"T40C47N1760S11","SubSectionBookmarkName":"ss_T40C47N1760S11_lv2_b35f37442","IsNewSubSection":false},{"Level":2,"Identity":"T40C47N1760S12","SubSectionBookmarkName":"ss_T40C47N1760S12_lv2_0048c4f77","IsNewSubSection":false},{"Level":2,"Identity":"T40C47N1760S13","SubSectionBookmarkName":"ss_T40C47N1760S13_lv2_ab2e15ec2","IsNewSubSection":false},{"Level":2,"Identity":"T40C47N1760S14","SubSectionBookmarkName":"ss_T40C47N1760S14_lv2_f4328d7dc","IsNewSubSection":false}],"TitleRelatedTo":"","TitleSoAsTo":"","Deleted":false},{"CodeSectionBookmarkName":"ns_T40C47N1765_230f6592e","IsConstitutionSection":false,"Identity":"40-47-1765","IsNew":true,"SubSections":[{"Level":1,"Identity":"T40C47N1765S1","SubSectionBookmarkName":"ss_T40C47N1765S1_lv1_63c56ff45","IsNewSubSection":false},{"Level":1,"Identity":"T40C47N1765S2","SubSectionBookmarkName":"ss_T40C47N1765S2_lv1_c1896d7f6","IsNewSubSection":false},{"Level":2,"Identity":"T40C47N1765Sa","SubSectionBookmarkName":"ss_T40C47N1765Sa_lv2_2ecc47ab8","IsNewSubSection":false},{"Level":2,"Identity":"T40C47N1765Sb","SubSectionBookmarkName":"ss_T40C47N1765Sb_lv2_d07546bc2","IsNewSubSection":false},{"Level":2,"Identity":"T40C47N1765Sc","SubSectionBookmarkName":"ss_T40C47N1765Sc_lv2_8bf271b14","IsNewSubSection":false},{"Level":2,"Identity":"T40C47N1765Sd","SubSectionBookmarkName":"ss_T40C47N1765Sd_lv2_3d8eaf739","IsNewSubSection":false},{"Level":2,"Identity":"T40C47N1765Se","SubSectionBookmarkName":"ss_T40C47N1765Se_lv2_0eb801d25","IsNewSubSection":false},{"Level":2,"Identity":"T40C47N1765Sf","SubSectionBookmarkName":"ss_T40C47N1765Sf_lv2_43872efc5","IsNewSubSection":false},{"Level":2,"Identity":"T40C47N1765Sg","SubSectionBookmarkName":"ss_T40C47N1765Sg_lv2_fae6a699c","IsNewSubSection":false},{"Level":2,"Identity":"T40C47N1765Sh","SubSectionBookmarkName":"ss_T40C47N1765Sh_lv2_e7e843513","IsNewSubSection":false},{"Level":2,"Identity":"T40C47N1765Sj","SubSectionBookmarkName":"ss_T40C47N1765Sj_lv2_c0759627a","IsNewSubSection":false},{"Level":1,"Identity":"T40C47N1765S3","SubSectionBookmarkName":"ss_T40C47N1765S3_lv1_ea3edf261","IsNewSubSection":false},{"Level":2,"Identity":"T40C47N1765SB","SubSectionBookmarkName":"ss_T40C47N1765SB_lv2_25ac08b83","IsNewSubSection":false},{"Level":3,"Identity":"T40C47N1765S1","SubSectionBookmarkName":"ss_T40C47N1765S1_lv3_d14462683","IsNewSubSection":false},{"Level":3,"Identity":"T40C47N1765S2","SubSectionBookmarkName":"ss_T40C47N1765S2_lv3_a2cba01ef","IsNewSubSection":false},{"Level":3,"Identity":"T40C47N1765S3","SubSectionBookmarkName":"ss_T40C47N1765S3_lv3_de55dd6c5","IsNewSubSection":false},{"Level":3,"Identity":"T40C47N1765S4","SubSectionBookmarkName":"ss_T40C47N1765S4_lv3_24ff4433c","IsNewSubSection":false}],"TitleRelatedTo":"","TitleSoAsTo":"","Deleted":false},{"CodeSectionBookmarkName":"ns_T40C47N1770_2e0d430f6","IsConstitutionSection":false,"Identity":"40-47-1770","IsNew":true,"SubSections":[{"Level":1,"Identity":"T40C47N1770S1","SubSectionBookmarkName":"ss_T40C47N1770S1_lv1_dbba0893e","IsNewSubSection":false},{"Level":1,"Identity":"T40C47N1770S2","SubSectionBookmarkName":"ss_T40C47N1770S2_lv1_60ac11ebd","IsNewSubSection":false},{"Level":1,"Identity":"T40C47N1770S3","SubSectionBookmarkName":"ss_T40C47N1770S3_lv1_23d98b50b","IsNewSubSection":false},{"Level":1,"Identity":"T40C47N1770S4","SubSectionBookmarkName":"ss_T40C47N1770S4_lv1_a31734405","IsNewSubSection":false},{"Level":2,"Identity":"T40C47N1770SB","SubSectionBookmarkName":"ss_T40C47N1770SB_lv2_6e5e8536b","IsNewSubSection":false},{"Level":3,"Identity":"T40C47N1770S1","SubSectionBookmarkName":"ss_T40C47N1770S1_lv3_b9a34ff64","IsNewSubSection":false},{"Level":3,"Identity":"T40C47N1770S2","SubSectionBookmarkName":"ss_T40C47N1770S2_lv3_15be771e1","IsNewSubSection":false},{"Level":2,"Identity":"T40C47N1770SC","SubSectionBookmarkName":"ss_T40C47N1770SC_lv2_83acace49","IsNewSubSection":false}],"TitleRelatedTo":"","TitleSoAsTo":"","Deleted":false},{"CodeSectionBookmarkName":"ns_T40C47N1775_bcbb4b093","IsConstitutionSection":false,"Identity":"40-47-1775","IsNew":true,"SubSections":[{"Level":1,"Identity":"T40C47N1775SB","SubSectionBookmarkName":"ss_T40C47N1775SB_lv1_a69f7614d","IsNewSubSection":false},{"Level":2,"Identity":"T40C47N1775S1","SubSectionBookmarkName":"ss_T40C47N1775S1_lv2_3fb72594e","IsNewSubSection":false},{"Level":2,"Identity":"T40C47N1775S2","SubSectionBookmarkName":"ss_T40C47N1775S2_lv2_c9a1156f6","IsNewSubSection":false},{"Level":2,"Identity":"T40C47N1775S3","SubSectionBookmarkName":"ss_T40C47N1775S3_lv2_642140647","IsNewSubSection":false},{"Level":3,"Identity":"T40C47N1775SB","SubSectionBookmarkName":"ss_T40C47N1775SB_lv3_156c1a8f6","IsNewSubSection":false},{"Level":4,"Identity":"T40C47N1775S1","SubSectionBookmarkName":"ss_T40C47N1775S1_lv4_5eddce792","IsNewSubSection":false},{"Level":4,"Identity":"T40C47N1775S2","SubSectionBookmarkName":"ss_T40C47N1775S2_lv4_4e15e6a53","IsNewSubSection":false},{"Level":3,"Identity":"T40C47N1775SC","SubSectionBookmarkName":"ss_T40C47N1775SC_lv3_baa7f846b","IsNewSubSection":false},{"Level":3,"Identity":"T40C47N1775SD","SubSectionBookmarkName":"ss_T40C47N1775SD_lv3_ce3c6b0bd","IsNewSubSection":false},{"Level":3,"Identity":"T40C47N1775SE","SubSectionBookmarkName":"ss_T40C47N1775SE_lv3_f5d760332","IsNewSubSection":false},{"Level":3,"Identity":"T40C47N1775SF","SubSectionBookmarkName":"ss_T40C47N1775SF_lv3_f3bdd0e1a","IsNewSubSection":false}],"TitleRelatedTo":"","TitleSoAsTo":"","Deleted":false},{"CodeSectionBookmarkName":"ns_T40C47N1785_ab13e9f45","IsConstitutionSection":false,"Identity":"40-47-1785","IsNew":true,"SubSections":[],"TitleRelatedTo":"","TitleSoAsTo":"","Deleted":false},{"CodeSectionBookmarkName":"ns_T40C47N1790_d048f748f","IsConstitutionSection":false,"Identity":"40-47-1790","IsNew":true,"SubSections":[{"Level":1,"Identity":"T40C47N1790S1","SubSectionBookmarkName":"ss_T40C47N1790S1_lv1_98f2d20c2","IsNewSubSection":false},{"Level":1,"Identity":"T40C47N1790S2","SubSectionBookmarkName":"ss_T40C47N1790S2_lv1_1b01d1715","IsNewSubSection":false},{"Level":1,"Identity":"T40C47N1790S3","SubSectionBookmarkName":"ss_T40C47N1790S3_lv1_a4f0b04e5","IsNewSubSection":false},{"Level":1,"Identity":"T40C47N1790S4","SubSectionBookmarkName":"ss_T40C47N1790S4_lv1_eb380e0a5","IsNewSubSection":false},{"Level":1,"Identity":"T40C47N1790S5","SubSectionBookmarkName":"ss_T40C47N1790S5_lv1_dd8776262","IsNewSubSection":false},{"Level":1,"Identity":"T40C47N1790S6","SubSectionBookmarkName":"ss_T40C47N1790S6_lv1_56e1d60ba","IsNewSubSection":false},{"Level":1,"Identity":"T40C47N1790S7","SubSectionBookmarkName":"ss_T40C47N1790S7_lv1_642603093","IsNewSubSection":false},{"Level":2,"Identity":"T40C47N1790SB","SubSectionBookmarkName":"ss_T40C47N1790SB_lv2_f16634388","IsNewSubSection":false}],"TitleRelatedTo":"","TitleSoAsTo":"","Deleted":false},{"CodeSectionBookmarkName":"ns_T40C47N1795_220d23d6c","IsConstitutionSection":false,"Identity":"40-47-1795","IsNew":true,"SubSections":[{"Level":1,"Identity":"T40C47N1795S1","SubSectionBookmarkName":"ss_T40C47N1795S1_lv1_3a685f034","IsNewSubSection":false},{"Level":1,"Identity":"T40C47N1795S2","SubSectionBookmarkName":"ss_T40C47N1795S2_lv1_41d13f53c","IsNewSubSection":false},{"Level":1,"Identity":"T40C47N1795S3","SubSectionBookmarkName":"ss_T40C47N1795S3_lv1_21eb19b65","IsNewSubSection":false},{"Level":1,"Identity":"T40C47N1795S4","SubSectionBookmarkName":"ss_T40C47N1795S4_lv1_f69a3b9bc","IsNewSubSection":false},{"Level":1,"Identity":"T40C47N1795S5","SubSectionBookmarkName":"ss_T40C47N1795S5_lv1_cce360ea7","IsNewSubSection":false},{"Level":1,"Identity":"T40C47N1795S6","SubSectionBookmarkName":"ss_T40C47N1795S6_lv1_9cebcc373","IsNewSubSection":false},{"Level":1,"Identity":"T40C47N1795S7","SubSectionBookmarkName":"ss_T40C47N1795S7_lv1_d2d3db358","IsNewSubSection":false},{"Level":1,"Identity":"T40C47N1795S8","SubSectionBookmarkName":"ss_T40C47N1795S8_lv1_7e18c8bbd","IsNewSubSection":false},{"Level":1,"Identity":"T40C47N1795S9","SubSectionBookmarkName":"ss_T40C47N1795S9_lv1_4d5b80359","IsNewSubSection":false}],"TitleRelatedTo":"","TitleSoAsTo":"","Deleted":false},{"CodeSectionBookmarkName":"ns_T40C47N1800_0a453e5c5","IsConstitutionSection":false,"Identity":"40-47-1800","IsNew":true,"SubSections":[{"Level":1,"Identity":"T40C47N1800S1","SubSectionBookmarkName":"ss_T40C47N1800S1_lv1_a40cd9a47","IsNewSubSection":false},{"Level":1,"Identity":"T40C47N1800S2","SubSectionBookmarkName":"ss_T40C47N1800S2_lv1_d88b08038","IsNewSubSection":false},{"Level":1,"Identity":"T40C47N1800S3","SubSectionBookmarkName":"ss_T40C47N1800S3_lv1_556815855","IsNewSubSection":false},{"Level":1,"Identity":"T40C47N1800S4","SubSectionBookmarkName":"ss_T40C47N1800S4_lv1_9e8700870","IsNewSubSection":false},{"Level":1,"Identity":"T40C47N1800S5","SubSectionBookmarkName":"ss_T40C47N1800S5_lv1_2b6d3dc6a","IsNewSubSection":false},{"Level":1,"Identity":"T40C47N1800S6","SubSectionBookmarkName":"ss_T40C47N1800S6_lv1_16679e14f","IsNewSubSection":false}],"TitleRelatedTo":"","TitleSoAsTo":"","Deleted":false},{"CodeSectionBookmarkName":"ns_T40C47N1805_5ba6f5e13","IsConstitutionSection":false,"Identity":"40-47-1805","IsNew":true,"SubSections":[{"Level":1,"Identity":"T40C47N1805S1","SubSectionBookmarkName":"ss_T40C47N1805S1_lv1_4956e92c2","IsNewSubSection":false},{"Level":1,"Identity":"T40C47N1805S2","SubSectionBookmarkName":"ss_T40C47N1805S2_lv1_0739813ca","IsNewSubSection":false},{"Level":1,"Identity":"T40C47N1805S3","SubSectionBookmarkName":"ss_T40C47N1805S3_lv1_ae8a202fe","IsNewSubSection":false},{"Level":1,"Identity":"T40C47N1805S4","SubSectionBookmarkName":"ss_T40C47N1805S4_lv1_b70217bd1","IsNewSubSection":false},{"Level":1,"Identity":"T40C47N1805S5","SubSectionBookmarkName":"ss_T40C47N1805S5_lv1_7123b53c7","IsNewSubSection":false},{"Level":1,"Identity":"T40C47N1805S6","SubSectionBookmarkName":"ss_T40C47N1805S6_lv1_451caf6bc","IsNewSubSection":false},{"Level":2,"Identity":"T40C47N1805SB","SubSectionBookmarkName":"ss_T40C47N1805SB_lv2_864981c84","IsNewSubSection":false},{"Level":2,"Identity":"T40C47N1805SC","SubSectionBookmarkName":"ss_T40C47N1805SC_lv2_6f11bd97b","IsNewSubSection":false},{"Level":3,"Identity":"T40C47N1805S1","SubSectionBookmarkName":"ss_T40C47N1805S1_lv3_c95a30fed","IsNewSubSection":false},{"Level":3,"Identity":"T40C47N1805S2","SubSectionBookmarkName":"ss_T40C47N1805S2_lv3_4b3271e86","IsNewSubSection":false},{"Level":3,"Identity":"T40C47N1805S3","SubSectionBookmarkName":"ss_T40C47N1805S3_lv3_93fe18f11","IsNewSubSection":false},{"Level":3,"Identity":"T40C47N1805S4","SubSectionBookmarkName":"ss_T40C47N1805S4_lv3_0dabb025d","IsNewSubSection":false}],"TitleRelatedTo":"","TitleSoAsTo":"","Deleted":false},{"CodeSectionBookmarkName":"ns_T40C47N1810_8c44027f7","IsConstitutionSection":false,"Identity":"40-47-1810","IsNew":true,"SubSections":[{"Level":1,"Identity":"T40C47N1810SA","SubSectionBookmarkName":"ss_T40C47N1810SA_lv1_e7908ef43","IsNewSubSection":false},{"Level":2,"Identity":"T40C47N1810S1","SubSectionBookmarkName":"ss_T40C47N1810S1_lv2_60cda9f65","IsNewSubSection":false},{"Level":2,"Identity":"T40C47N1810S2","SubSectionBookmarkName":"ss_T40C47N1810S2_lv2_1bf3e3809","IsNewSubSection":false},{"Level":2,"Identity":"T40C47N1810S3","SubSectionBookmarkName":"ss_T40C47N1810S3_lv2_ca3801e4c","IsNewSubSection":false},{"Level":2,"Identity":"T40C47N1810S4","SubSectionBookmarkName":"ss_T40C47N1810S4_lv2_919ebc41d","IsNewSubSection":false},{"Level":1,"Identity":"T40C47N1810SB","SubSectionBookmarkName":"ss_T40C47N1810SB_lv1_f781d64ce","IsNewSubSection":false},{"Level":1,"Identity":"T40C47N1810SC","SubSectionBookmarkName":"ss_T40C47N1810SC_lv1_9beea2701","IsNewSubSection":false},{"Level":1,"Identity":"T40C47N1810SD","SubSectionBookmarkName":"ss_T40C47N1810SD_lv1_3b6aa3a18","IsNewSubSection":false},{"Level":2,"Identity":"T40C47N1810S1","SubSectionBookmarkName":"ss_T40C47N1810S1_lv2_057c31754","IsNewSubSection":false},{"Level":2,"Identity":"T40C47N1810S2","SubSectionBookmarkName":"ss_T40C47N1810S2_lv2_a4d095259","IsNewSubSection":false},{"Level":2,"Identity":"T40C47N1810S3","SubSectionBookmarkName":"ss_T40C47N1810S3_lv2_ad92c270c","IsNewSubSection":false},{"Level":2,"Identity":"T40C47N1810S4","SubSectionBookmarkName":"ss_T40C47N1810S4_lv2_fe9ee5f29","IsNewSubSection":false},{"Level":2,"Identity":"T40C47N1810S5","SubSectionBookmarkName":"ss_T40C47N1810S5_lv2_7254c0494","IsNewSubSection":false},{"Level":2,"Identity":"T40C47N1810S6","SubSectionBookmarkName":"ss_T40C47N1810S6_lv2_43bf3234a","IsNewSubSection":false},{"Level":2,"Identity":"T40C47N1810S7","SubSectionBookmarkName":"ss_T40C47N1810S7_lv2_54070df5e","IsNewSubSection":false},{"Level":2,"Identity":"T40C47N1810S8","SubSectionBookmarkName":"ss_T40C47N1810S8_lv2_a77d5c4bb","IsNewSubSection":false},{"Level":2,"Identity":"T40C47N1810S9","SubSectionBookmarkName":"ss_T40C47N1810S9_lv2_801649902","IsNewSubSection":false},{"Level":2,"Identity":"T40C47N1810S10","SubSectionBookmarkName":"ss_T40C47N1810S10_lv2_69f1d2f41","IsNewSubSection":false},{"Level":1,"Identity":"T40C47N1810SE","SubSectionBookmarkName":"ss_T40C47N1810SE_lv1_57def737b","IsNewSubSection":false}],"TitleRelatedTo":"","TitleSoAsTo":"","Deleted":false},{"CodeSectionBookmarkName":"ns_T40C47N1815_cfc1c891a","IsConstitutionSection":false,"Identity":"40-47-1815","IsNew":true,"SubSections":[{"Level":1,"Identity":"T40C47N1815SB","SubSectionBookmarkName":"ss_T40C47N1815SB_lv1_4b43da881","IsNewSubSection":false},{"Level":1,"Identity":"T40C47N1815SC","SubSectionBookmarkName":"ss_T40C47N1815SC_lv1_437521d77","IsNewSubSection":false},{"Level":2,"Identity":"T40C47N1815S1","SubSectionBookmarkName":"ss_T40C47N1815S1_lv2_fb5e99cc9","IsNewSubSection":false},{"Level":2,"Identity":"T40C47N1815S2","SubSectionBookmarkName":"ss_T40C47N1815S2_lv2_7dd003efe","IsNewSubSection":false},{"Level":2,"Identity":"T40C47N1815S3","SubSectionBookmarkName":"ss_T40C47N1815S3_lv2_ddd68ac1b","IsNewSubSection":false}],"TitleRelatedTo":"","TitleSoAsTo":"","Deleted":false},{"CodeSectionBookmarkName":"ns_T40C47N1820_41b745125","IsConstitutionSection":false,"Identity":"40-47-1820","IsNew":true,"SubSections":[{"Level":1,"Identity":"T40C47N1820SA","SubSectionBookmarkName":"ss_T40C47N1820SA_lv1_39f335ecb","IsNewSubSection":false},{"Level":1,"Identity":"T40C47N1820SB","SubSectionBookmarkName":"ss_T40C47N1820SB_lv1_892582cfa","IsNewSubSection":false}],"TitleRelatedTo":"","TitleSoAsTo":"","Deleted":false},{"CodeSectionBookmarkName":"ns_T40C47N1825_8cdec11a3","IsConstitutionSection":false,"Identity":"40-47-1825","IsNew":true,"SubSections":[{"Level":1,"Identity":"T40C47N1825SB","SubSectionBookmarkName":"ss_T40C47N1825SB_lv1_6075b3fc2","IsNewSubSection":false},{"Level":1,"Identity":"T40C47N1825SC","SubSectionBookmarkName":"ss_T40C47N1825SC_lv1_e8066366d","IsNewSubSection":false},{"Level":2,"Identity":"T40C47N1825S1","SubSectionBookmarkName":"ss_T40C47N1825S1_lv2_8b6b3d725","IsNewSubSection":false},{"Level":2,"Identity":"T40C47N1825S2","SubSectionBookmarkName":"ss_T40C47N1825S2_lv2_80834a08e","IsNewSubSection":false},{"Level":1,"Identity":"T40C47N1825SD","SubSectionBookmarkName":"ss_T40C47N1825SD_lv1_a0d3f8e9c","IsNewSubSection":false},{"Level":2,"Identity":"T40C47N1825S1","SubSectionBookmarkName":"ss_T40C47N1825S1_lv2_c15f6bfdf","IsNewSubSection":false},{"Level":2,"Identity":"T40C47N1825S2","SubSectionBookmarkName":"ss_T40C47N1825S2_lv2_4c9d588e6","IsNewSubSection":false},{"Level":1,"Identity":"T40C47N1825SE","SubSectionBookmarkName":"ss_T40C47N1825SE_lv1_f5df615fd","IsNewSubSection":false}],"TitleRelatedTo":"","TitleSoAsTo":"","Deleted":false}],"TitleText":"BY enacting the \"midwife practice act\"; by ADDING ARTICLE 11 TO CHAPTER 47, TITLE 40 SO AS TO TRANSFER REGULATORY AUTHORITY OF THE PRACTICE OF MIDWIFERY TO THE STATE BOARD OF MEDICAL EXAMINERS FOR SOUTH CAROLINA; TO DEFINE TERMS; TO SET FORTH CERTAIN MIDWIFE PRACTICE REQUIREMENTS AND PROHIBITIONS; TO PROVIDE CRITERIA FOR LICENSURE, INCLUDING EXAMINATION REQUIREMENTS, WITH EXCEPTIONS; TO REQUIRE CONTINUING EDUCATION; TO PROVIDE FOR THE PROMULGATION OF REGULATIONS BY THE BOARD; AND FOR OTHER PURPOSES","DisableControls":false,"Deleted":false,"RepealItems":[],"SectionBookmarkName":"bs_num_2_fd7a87059"},{"SectionUUID":"0a27c08c-b995-4eed-9cc2-7073d2a2c2fe","SectionName":"code_section","SectionNumber":3,"SectionType":"code_section","CodeSections":[{"CodeSectionBookmarkName":"cs_T44C89N30_ac37828ac","IsConstitutionSection":false,"Identity":"44-89-30","IsNew":false,"SubSections":[{"Level":1,"Identity":"T44C89N30S5","SubSectionBookmarkName":"ss_T44C89N30S5_lv1_756394342","IsNewSubSection":false}],"TitleRelatedTo":"terms defined in the \"birthing center licensure act\" ","TitleSoAsTo":"change certain definitional terms","Deleted":false}],"TitleText":"","DisableControls":false,"Deleted":false,"RepealItems":[],"SectionBookmarkName":"bs_num_3_sub_A_10d282398"},{"SectionUUID":"dc964b6e-7e07-4e18-bd59-fecd71dfb179","SectionName":"code_section","SectionNumber":3,"SectionType":"code_section","CodeSections":[{"CodeSectionBookmarkName":"cs_T44C89N60_8cb8f7bf7","IsConstitutionSection":false,"Identity":"44-89-60","IsNew":false,"SubSections":[{"Level":1,"Identity":"T44C89N60S2","SubSectionBookmarkName":"ss_T44C89N60S2_lv1_ebef78bfc","IsNewSubSection":false}],"TitleRelatedTo":"reporting requirements","TitleSoAsTo":"make conforming changes","Deleted":false}],"TitleText":"","DisableControls":false,"Deleted":false,"RepealItems":[],"SectionBookmarkName":"bs_num_3_sub_B_cb872533d"},{"SectionUUID":"3214289b-a927-4a96-93be-2265be3c99c0","SectionName":"code_section","SectionNumber":4,"SectionType":"code_section","CodeSections":[],"TitleText":"","DisableControls":false,"Deleted":false,"RepealItems":[],"SectionBookmarkName":"bs_num_4_7a0e44022"},{"SectionUUID":"4a8148c8-454a-4d18-a6f5-4f6478a08ecc","SectionName":"code_section","SectionNumber":5,"SectionType":"code_section","CodeSections":[],"TitleText":"","DisableControls":false,"Deleted":false,"RepealItems":[],"SectionBookmarkName":"bs_num_5_0dc84d930"},{"SectionUUID":"584f6e9b-d6d2-4270-add0-25253276dbc1","SectionName":"code_section","SectionNumber":6,"SectionType":"code_section","CodeSections":[],"TitleText":"","DisableControls":false,"Deleted":false,"RepealItems":[],"SectionBookmarkName":"bs_num_6_3fc1f85ab"},{"SectionUUID":"b2e41779-12ca-4db7-8883-f39bf9dbb9ca","SectionName":"standard_eff_date_section","SectionNumber":7,"SectionType":"drafting_clause","CodeSections":[],"TitleText":"","DisableControls":false,"Deleted":false,"RepealItems":[],"SectionBookmarkName":"bs_num_7_lastsection"}],"Timestamp":"2022-12-06T15:54:06.0043559-05:00","Username":null},{"Id":15,"SectionsList":[{"SectionUUID":"dfd13547-5735-48fc-9030-d57a4c0a251f","SectionName":"Citing an Act","SectionNumber":1,"SectionType":"new","CodeSections":[],"TitleText":"so as to enact the","DisableControls":false,"Deleted":false,"RepealItems":[],"SectionBookmarkName":"bs_num_1_127c36118"},{"SectionUUID":"06d0c3a0-ba40-4e7c-ab44-7466a610f8ed","SectionName":"code_section","SectionNumber":2,"SectionType":"code_section","CodeSections":[{"CodeSectionBookmarkName":"ns_T40C47N1705_1ac84cb03","IsConstitutionSection":false,"Identity":"40-47-1705","IsNew":true,"SubSections":[],"TitleRelatedTo":"","TitleSoAsTo":"","Deleted":false},{"CodeSectionBookmarkName":"ns_T40C47N1710_ed1c9bdd5","IsConstitutionSection":false,"Identity":"40-47-1710","IsNew":true,"SubSections":[],"TitleRelatedTo":"","TitleSoAsTo":"","Deleted":false},{"CodeSectionBookmarkName":"ns_T40C47N1715_4a6622ff7","IsConstitutionSection":false,"Identity":"40-47-1715","IsNew":true,"SubSections":[],"TitleRelatedTo":"","TitleSoAsTo":"","Deleted":false},{"CodeSectionBookmarkName":"ns_T40C47N1720_bb6373097","IsConstitutionSection":false,"Identity":"40-47-1720","IsNew":true,"SubSections":[],"TitleRelatedTo":"","TitleSoAsTo":"","Deleted":false},{"CodeSectionBookmarkName":"ns_T40C47N1725_3836b5f76","IsConstitutionSection":false,"Identity":"40-47-1725","IsNew":true,"SubSections":[],"TitleRelatedTo":"","TitleSoAsTo":"","Deleted":false},{"CodeSectionBookmarkName":"ns_T40C47N1730_7d8cebeab","IsConstitutionSection":false,"Identity":"40-47-1730","IsNew":true,"SubSections":[],"TitleRelatedTo":"","TitleSoAsTo":"","Deleted":false},{"CodeSectionBookmarkName":"ns_T40C47N1735_ae0f0081a","IsConstitutionSection":false,"Identity":"40-47-1735","IsNew":true,"SubSections":[],"TitleRelatedTo":"","TitleSoAsTo":"","Deleted":false},{"CodeSectionBookmarkName":"ns_T40C47N1740_e0eb013e0","IsConstitutionSection":false,"Identity":"40-47-1740","IsNew":true,"SubSections":[],"TitleRelatedTo":"","TitleSoAsTo":"","Deleted":false},{"CodeSectionBookmarkName":"ns_T40C47N1745_fdf25c194","IsConstitutionSection":false,"Identity":"40-47-1745","IsNew":true,"SubSections":[],"TitleRelatedTo":"","TitleSoAsTo":"","Deleted":false},{"CodeSectionBookmarkName":"ns_T40C47N1750_90f45af21","IsConstitutionSection":false,"Identity":"40-47-1750","IsNew":true,"SubSections":[],"TitleRelatedTo":"","TitleSoAsTo":"","Deleted":false},{"CodeSectionBookmarkName":"ns_T40C47N1755_90dfb5559","IsConstitutionSection":false,"Identity":"40-47-1755","IsNew":true,"SubSections":[],"TitleRelatedTo":"","TitleSoAsTo":"","Deleted":false},{"CodeSectionBookmarkName":"ns_T40C47N1760_a9b249c36","IsConstitutionSection":false,"Identity":"40-47-1760","IsNew":true,"SubSections":[],"TitleRelatedTo":"","TitleSoAsTo":"","Deleted":false},{"CodeSectionBookmarkName":"ns_T40C47N1765_230f6592e","IsConstitutionSection":false,"Identity":"40-47-1765","IsNew":true,"SubSections":[],"TitleRelatedTo":"","TitleSoAsTo":"","Deleted":false},{"CodeSectionBookmarkName":"ns_T40C47N1770_2e0d430f6","IsConstitutionSection":false,"Identity":"40-47-1770","IsNew":true,"SubSections":[],"TitleRelatedTo":"","TitleSoAsTo":"","Deleted":false},{"CodeSectionBookmarkName":"ns_T40C47N1775_bcbb4b093","IsConstitutionSection":false,"Identity":"40-47-1775","IsNew":true,"SubSections":[],"TitleRelatedTo":"","TitleSoAsTo":"","Deleted":false},{"CodeSectionBookmarkName":"ns_T40C47N1785_ab13e9f45","IsConstitutionSection":false,"Identity":"40-47-1785","IsNew":true,"SubSections":[],"TitleRelatedTo":"","TitleSoAsTo":"","Deleted":false},{"CodeSectionBookmarkName":"ns_T40C47N1790_d048f748f","IsConstitutionSection":false,"Identity":"40-47-1790","IsNew":true,"SubSections":[],"TitleRelatedTo":"","TitleSoAsTo":"","Deleted":false},{"CodeSectionBookmarkName":"ns_T40C47N1795_220d23d6c","IsConstitutionSection":false,"Identity":"40-47-1795","IsNew":true,"SubSections":[],"TitleRelatedTo":"","TitleSoAsTo":"","Deleted":false},{"CodeSectionBookmarkName":"ns_T40C47N1800_0a453e5c5","IsConstitutionSection":false,"Identity":"40-47-1800","IsNew":true,"SubSections":[],"TitleRelatedTo":"","TitleSoAsTo":"","Deleted":false},{"CodeSectionBookmarkName":"ns_T40C47N1805_5ba6f5e13","IsConstitutionSection":false,"Identity":"40-47-1805","IsNew":true,"SubSections":[],"TitleRelatedTo":"","TitleSoAsTo":"","Deleted":false},{"CodeSectionBookmarkName":"ns_T40C47N1810_8c44027f7","IsConstitutionSection":false,"Identity":"40-47-1810","IsNew":true,"SubSections":[],"TitleRelatedTo":"","TitleSoAsTo":"","Deleted":false},{"CodeSectionBookmarkName":"ns_T40C47N1815_cfc1c891a","IsConstitutionSection":false,"Identity":"40-47-1815","IsNew":true,"SubSections":[],"TitleRelatedTo":"","TitleSoAsTo":"","Deleted":false},{"CodeSectionBookmarkName":"ns_T40C47N1820_41b745125","IsConstitutionSection":false,"Identity":"40-47-1820","IsNew":true,"SubSections":[],"TitleRelatedTo":"","TitleSoAsTo":"","Deleted":false},{"CodeSectionBookmarkName":"ns_T40C47N1825_8cdec11a3","IsConstitutionSection":false,"Identity":"40-47-1825","IsNew":true,"SubSections":[],"TitleRelatedTo":"","TitleSoAsTo":"","Deleted":false}],"TitleText":"BY enacting the \"midwife practice act\"; by ADDING ARTICLE 11 TO CHAPTER 47, TITLE 40 SO AS TO TRANSFER REGULATORY AUTHORITY OF THE PRACTICE OF MIDWIFERY TO THE STATE BOARD OF MEDICAL EXAMINERS FOR SOUTH CAROLINA; TO DEFINE TERMS; TO SET FORTH CERTAIN MIDWIFE PRACTICE REQUIREMENTS AND PROHIBITIONS; TO PROVIDE CRITERIA FOR LICENSURE, INCLUDING EXAMINATION REQUIREMENTS, WITH EXCEPTIONS; TO REQUIRE CONTINUING EDUCATION; TO PROVIDE FOR THE PROMULGATION OF REGULATIONS BY THE BOARD; AND FOR OTHER PURPOSES","DisableControls":false,"Deleted":false,"RepealItems":[],"SectionBookmarkName":"bs_num_2_fd7a87059"},{"SectionUUID":"0a27c08c-b995-4eed-9cc2-7073d2a2c2fe","SectionName":"code_section","SectionNumber":3,"SectionType":"code_section","CodeSections":[{"CodeSectionBookmarkName":"cs_T44C89N30_ac37828ac","IsConstitutionSection":false,"Identity":"44-89-30","IsNew":false,"SubSections":[],"TitleRelatedTo":"terms defined in the \"birthing center licensure act\" ","TitleSoAsTo":"change certain definitional terms","Deleted":false}],"TitleText":"","DisableControls":false,"Deleted":false,"RepealItems":[],"SectionBookmarkName":"bs_num_3_sub_A_10d282398"},{"SectionUUID":"dc964b6e-7e07-4e18-bd59-fecd71dfb179","SectionName":"code_section","SectionNumber":3,"SectionType":"code_section","CodeSections":[{"CodeSectionBookmarkName":"cs_T44C89N60_8cb8f7bf7","IsConstitutionSection":false,"Identity":"44-89-60","IsNew":false,"SubSections":[],"TitleRelatedTo":"reporting requirements","TitleSoAsTo":"make conforming changes","Deleted":false}],"TitleText":"","DisableControls":false,"Deleted":false,"RepealItems":[],"SectionBookmarkName":"bs_num_3_sub_B_cb872533d"},{"SectionUUID":"3214289b-a927-4a96-93be-2265be3c99c0","SectionName":"code_section","SectionNumber":4,"SectionType":"code_section","CodeSections":[],"TitleText":"","DisableControls":false,"Deleted":false,"RepealItems":[],"SectionBookmarkName":"bs_num_4_7a0e44022"},{"SectionUUID":"4a8148c8-454a-4d18-a6f5-4f6478a08ecc","SectionName":"code_section","SectionNumber":5,"SectionType":"code_section","CodeSections":[],"TitleText":"","DisableControls":false,"Deleted":false,"RepealItems":[],"SectionBookmarkName":"bs_num_5_0dc84d930"},{"SectionUUID":"584f6e9b-d6d2-4270-add0-25253276dbc1","SectionName":"code_section","SectionNumber":6,"SectionType":"code_section","CodeSections":[],"TitleText":"","DisableControls":false,"Deleted":false,"RepealItems":[],"SectionBookmarkName":"bs_num_6_3fc1f85ab"},{"SectionUUID":"b2e41779-12ca-4db7-8883-f39bf9dbb9ca","SectionName":"standard_eff_date_section","SectionNumber":7,"SectionType":"drafting_clause","CodeSections":[],"TitleText":"","DisableControls":false,"Deleted":false,"RepealItems":[],"SectionBookmarkName":"bs_num_7_lastsection"}],"Timestamp":"2022-12-06T15:13:03.9507791-05:00","Username":null},{"Id":14,"SectionsList":[{"SectionUUID":"dfd13547-5735-48fc-9030-d57a4c0a251f","SectionName":"Citing an Act","SectionNumber":1,"SectionType":"new","CodeSections":[],"TitleText":"","DisableControls":false,"Deleted":false,"RepealItems":[],"SectionBookmarkName":"bs_num_1_127c36118"},{"SectionUUID":"06d0c3a0-ba40-4e7c-ab44-7466a610f8ed","SectionName":"code_section","SectionNumber":2,"SectionType":"code_section","CodeSections":[{"CodeSectionBookmarkName":"ns_T40C47N1705_1ac84cb03","IsConstitutionSection":false,"Identity":"40-47-1705","IsNew":true,"SubSections":[],"TitleRelatedTo":"","TitleSoAsTo":"","Deleted":false},{"CodeSectionBookmarkName":"ns_T40C47N1710_ed1c9bdd5","IsConstitutionSection":false,"Identity":"40-47-1710","IsNew":true,"SubSections":[],"TitleRelatedTo":"","TitleSoAsTo":"","Deleted":false},{"CodeSectionBookmarkName":"ns_T40C47N1715_4a6622ff7","IsConstitutionSection":false,"Identity":"40-47-1715","IsNew":true,"SubSections":[],"TitleRelatedTo":"","TitleSoAsTo":"","Deleted":false},{"CodeSectionBookmarkName":"ns_T40C47N1720_bb6373097","IsConstitutionSection":false,"Identity":"40-47-1720","IsNew":true,"SubSections":[],"TitleRelatedTo":"","TitleSoAsTo":"","Deleted":false},{"CodeSectionBookmarkName":"ns_T40C47N1725_3836b5f76","IsConstitutionSection":false,"Identity":"40-47-1725","IsNew":true,"SubSections":[],"TitleRelatedTo":"","TitleSoAsTo":"","Deleted":false},{"CodeSectionBookmarkName":"ns_T40C47N1730_7d8cebeab","IsConstitutionSection":false,"Identity":"40-47-1730","IsNew":true,"SubSections":[],"TitleRelatedTo":"","TitleSoAsTo":"","Deleted":false},{"CodeSectionBookmarkName":"ns_T40C47N1735_ae0f0081a","IsConstitutionSection":false,"Identity":"40-47-1735","IsNew":true,"SubSections":[],"TitleRelatedTo":"","TitleSoAsTo":"","Deleted":false},{"CodeSectionBookmarkName":"ns_T40C47N1740_e0eb013e0","IsConstitutionSection":false,"Identity":"40-47-1740","IsNew":true,"SubSections":[],"TitleRelatedTo":"","TitleSoAsTo":"","Deleted":false},{"CodeSectionBookmarkName":"ns_T40C47N1745_fdf25c194","IsConstitutionSection":false,"Identity":"40-47-1745","IsNew":true,"SubSections":[],"TitleRelatedTo":"","TitleSoAsTo":"","Deleted":false},{"CodeSectionBookmarkName":"ns_T40C47N1750_90f45af21","IsConstitutionSection":false,"Identity":"40-47-1750","IsNew":true,"SubSections":[],"TitleRelatedTo":"","TitleSoAsTo":"","Deleted":false},{"CodeSectionBookmarkName":"ns_T40C47N1755_90dfb5559","IsConstitutionSection":false,"Identity":"40-47-1755","IsNew":true,"SubSections":[],"TitleRelatedTo":"","TitleSoAsTo":"","Deleted":false},{"CodeSectionBookmarkName":"ns_T40C47N1760_a9b249c36","IsConstitutionSection":false,"Identity":"40-47-1760","IsNew":true,"SubSections":[],"TitleRelatedTo":"","TitleSoAsTo":"","Deleted":false},{"CodeSectionBookmarkName":"ns_T40C47N1765_230f6592e","IsConstitutionSection":false,"Identity":"40-47-1765","IsNew":true,"SubSections":[],"TitleRelatedTo":"","TitleSoAsTo":"","Deleted":false},{"CodeSectionBookmarkName":"ns_T40C47N1770_2e0d430f6","IsConstitutionSection":false,"Identity":"40-47-1770","IsNew":true,"SubSections":[],"TitleRelatedTo":"","TitleSoAsTo":"","Deleted":false},{"CodeSectionBookmarkName":"ns_T40C47N1775_bcbb4b093","IsConstitutionSection":false,"Identity":"40-47-1775","IsNew":true,"SubSections":[],"TitleRelatedTo":"","TitleSoAsTo":"","Deleted":false},{"CodeSectionBookmarkName":"ns_T40C47N1785_ab13e9f45","IsConstitutionSection":false,"Identity":"40-47-1785","IsNew":true,"SubSections":[],"TitleRelatedTo":"","TitleSoAsTo":"","Deleted":false},{"CodeSectionBookmarkName":"ns_T40C47N1790_d048f748f","IsConstitutionSection":false,"Identity":"40-47-1790","IsNew":true,"SubSections":[],"TitleRelatedTo":"","TitleSoAsTo":"","Deleted":false},{"CodeSectionBookmarkName":"ns_T40C47N1795_220d23d6c","IsConstitutionSection":false,"Identity":"40-47-1795","IsNew":true,"SubSections":[],"TitleRelatedTo":"","TitleSoAsTo":"","Deleted":false},{"CodeSectionBookmarkName":"ns_T40C47N1800_0a453e5c5","IsConstitutionSection":false,"Identity":"40-47-1800","IsNew":true,"SubSections":[],"TitleRelatedTo":"","TitleSoAsTo":"","Deleted":false},{"CodeSectionBookmarkName":"ns_T40C47N1805_5ba6f5e13","IsConstitutionSection":false,"Identity":"40-47-1805","IsNew":true,"SubSections":[],"TitleRelatedTo":"","TitleSoAsTo":"","Deleted":false},{"CodeSectionBookmarkName":"ns_T40C47N1810_8c44027f7","IsConstitutionSection":false,"Identity":"40-47-1810","IsNew":true,"SubSections":[],"TitleRelatedTo":"","TitleSoAsTo":"","Deleted":false},{"CodeSectionBookmarkName":"ns_T40C47N1815_cfc1c891a","IsConstitutionSection":false,"Identity":"40-47-1815","IsNew":true,"SubSections":[],"TitleRelatedTo":"","TitleSoAsTo":"","Deleted":false},{"CodeSectionBookmarkName":"ns_T40C47N1820_41b745125","IsConstitutionSection":false,"Identity":"40-47-1820","IsNew":true,"SubSections":[],"TitleRelatedTo":"","TitleSoAsTo":"","Deleted":false},{"CodeSectionBookmarkName":"ns_T40C47N1825_8cdec11a3","IsConstitutionSection":false,"Identity":"40-47-1825","IsNew":true,"SubSections":[],"TitleRelatedTo":"","TitleSoAsTo":"","Deleted":false}],"TitleText":"BY enacting the \"midwife practice act\"; by ADDING ARTICLE 11 TO CHAPTER 47, TITLE 40 SO AS TO TRANSFER REGULATORY AUTHORITY OF THE PRACTICE OF MIDWIFERY TO THE STATE BOARD OF MEDICAL EXAMINERS FOR SOUTH CAROLINA; TO DEFINE TERMS; TO SET FORTH CERTAIN MIDWIFE PRACTICE REQUIREMENTS AND PROHIBITIONS; TO PROVIDE CRITERIA FOR LICENSURE, INCLUDING EXAMINATION REQUIREMENTS, WITH EXCEPTIONS; TO REQUIRE CONTINUING EDUCATION; TO PROVIDE FOR THE PROMULGATION OF REGULATIONS BY THE BOARD; AND FOR OTHER PURPOSES","DisableControls":false,"Deleted":false,"RepealItems":[],"SectionBookmarkName":"bs_num_2_fd7a87059"},{"SectionUUID":"0a27c08c-b995-4eed-9cc2-7073d2a2c2fe","SectionName":"code_section","SectionNumber":3,"SectionType":"code_section","CodeSections":[{"CodeSectionBookmarkName":"cs_T44C89N30_ac37828ac","IsConstitutionSection":false,"Identity":"44-89-30","IsNew":false,"SubSections":[],"TitleRelatedTo":"terms defined in the \"birthing center licensure act\" ","TitleSoAsTo":"change certain definitional terms","Deleted":false}],"TitleText":"","DisableControls":false,"Deleted":false,"RepealItems":[],"SectionBookmarkName":"bs_num_3_sub_A_10d282398"},{"SectionUUID":"dc964b6e-7e07-4e18-bd59-fecd71dfb179","SectionName":"code_section","SectionNumber":3,"SectionType":"code_section","CodeSections":[{"CodeSectionBookmarkName":"cs_T44C89N60_8cb8f7bf7","IsConstitutionSection":false,"Identity":"44-89-60","IsNew":false,"SubSections":[],"TitleRelatedTo":"reporting requirements","TitleSoAsTo":"make conforming changes","Deleted":false}],"TitleText":"","DisableControls":false,"Deleted":false,"RepealItems":[],"SectionBookmarkName":"bs_num_3_sub_B_cb872533d"},{"SectionUUID":"3214289b-a927-4a96-93be-2265be3c99c0","SectionName":"code_section","SectionNumber":4,"SectionType":"code_section","CodeSections":[],"TitleText":"","DisableControls":false,"Deleted":false,"RepealItems":[],"SectionBookmarkName":"bs_num_4_7a0e44022"},{"SectionUUID":"4a8148c8-454a-4d18-a6f5-4f6478a08ecc","SectionName":"code_section","SectionNumber":5,"SectionType":"code_section","CodeSections":[],"TitleText":"","DisableControls":false,"Deleted":false,"RepealItems":[],"SectionBookmarkName":"bs_num_5_0dc84d930"},{"SectionUUID":"584f6e9b-d6d2-4270-add0-25253276dbc1","SectionName":"code_section","SectionNumber":6,"SectionType":"code_section","CodeSections":[],"TitleText":"","DisableControls":false,"Deleted":false,"RepealItems":[],"SectionBookmarkName":"bs_num_6_3fc1f85ab"},{"SectionUUID":"b2e41779-12ca-4db7-8883-f39bf9dbb9ca","SectionName":"standard_eff_date_section","SectionNumber":7,"SectionType":"drafting_clause","CodeSections":[],"TitleText":"","DisableControls":false,"Deleted":false,"RepealItems":[],"SectionBookmarkName":"bs_num_7_lastsection"}],"Timestamp":"2022-12-06T15:13:02.7753974-05:00","Username":null},{"Id":13,"SectionsList":[{"SectionUUID":"06d0c3a0-ba40-4e7c-ab44-7466a610f8ed","SectionName":"code_section","SectionNumber":1,"SectionType":"code_section","CodeSections":[{"CodeSectionBookmarkName":"ns_T40C47N1705_1ac84cb03","IsConstitutionSection":false,"Identity":"40-47-1705","IsNew":true,"SubSections":[],"TitleRelatedTo":"","TitleSoAsTo":"","Deleted":false},{"CodeSectionBookmarkName":"ns_T40C47N1710_ed1c9bdd5","IsConstitutionSection":false,"Identity":"40-47-1710","IsNew":true,"SubSections":[],"TitleRelatedTo":"","TitleSoAsTo":"","Deleted":false},{"CodeSectionBookmarkName":"ns_T40C47N1715_4a6622ff7","IsConstitutionSection":false,"Identity":"40-47-1715","IsNew":true,"SubSections":[],"TitleRelatedTo":"","TitleSoAsTo":"","Deleted":false},{"CodeSectionBookmarkName":"ns_T40C47N1720_bb6373097","IsConstitutionSection":false,"Identity":"40-47-1720","IsNew":true,"SubSections":[],"TitleRelatedTo":"","TitleSoAsTo":"","Deleted":false},{"CodeSectionBookmarkName":"ns_T40C47N1725_3836b5f76","IsConstitutionSection":false,"Identity":"40-47-1725","IsNew":true,"SubSections":[],"TitleRelatedTo":"","TitleSoAsTo":"","Deleted":false},{"CodeSectionBookmarkName":"ns_T40C47N1730_7d8cebeab","IsConstitutionSection":false,"Identity":"40-47-1730","IsNew":true,"SubSections":[],"TitleRelatedTo":"","TitleSoAsTo":"","Deleted":false},{"CodeSectionBookmarkName":"ns_T40C47N1735_ae0f0081a","IsConstitutionSection":false,"Identity":"40-47-1735","IsNew":true,"SubSections":[],"TitleRelatedTo":"","TitleSoAsTo":"","Deleted":false},{"CodeSectionBookmarkName":"ns_T40C47N1740_e0eb013e0","IsConstitutionSection":false,"Identity":"40-47-1740","IsNew":true,"SubSections":[],"TitleRelatedTo":"","TitleSoAsTo":"","Deleted":false},{"CodeSectionBookmarkName":"ns_T40C47N1745_fdf25c194","IsConstitutionSection":false,"Identity":"40-47-1745","IsNew":true,"SubSections":[],"TitleRelatedTo":"","TitleSoAsTo":"","Deleted":false},{"CodeSectionBookmarkName":"ns_T40C47N1750_90f45af21","IsConstitutionSection":false,"Identity":"40-47-1750","IsNew":true,"SubSections":[],"TitleRelatedTo":"","TitleSoAsTo":"","Deleted":false},{"CodeSectionBookmarkName":"ns_T40C47N1755_90dfb5559","IsConstitutionSection":false,"Identity":"40-47-1755","IsNew":true,"SubSections":[],"TitleRelatedTo":"","TitleSoAsTo":"","Deleted":false},{"CodeSectionBookmarkName":"ns_T40C47N1760_a9b249c36","IsConstitutionSection":false,"Identity":"40-47-1760","IsNew":true,"SubSections":[],"TitleRelatedTo":"","TitleSoAsTo":"","Deleted":false},{"CodeSectionBookmarkName":"ns_T40C47N1765_230f6592e","IsConstitutionSection":false,"Identity":"40-47-1765","IsNew":true,"SubSections":[],"TitleRelatedTo":"","TitleSoAsTo":"","Deleted":false},{"CodeSectionBookmarkName":"ns_T40C47N1770_2e0d430f6","IsConstitutionSection":false,"Identity":"40-47-1770","IsNew":true,"SubSections":[],"TitleRelatedTo":"","TitleSoAsTo":"","Deleted":false},{"CodeSectionBookmarkName":"ns_T40C47N1775_bcbb4b093","IsConstitutionSection":false,"Identity":"40-47-1775","IsNew":true,"SubSections":[],"TitleRelatedTo":"","TitleSoAsTo":"","Deleted":false},{"CodeSectionBookmarkName":"ns_T40C47N1785_ab13e9f45","IsConstitutionSection":false,"Identity":"40-47-1785","IsNew":true,"SubSections":[],"TitleRelatedTo":"","TitleSoAsTo":"","Deleted":false},{"CodeSectionBookmarkName":"ns_T40C47N1790_d048f748f","IsConstitutionSection":false,"Identity":"40-47-1790","IsNew":true,"SubSections":[],"TitleRelatedTo":"","TitleSoAsTo":"","Deleted":false},{"CodeSectionBookmarkName":"ns_T40C47N1795_220d23d6c","IsConstitutionSection":false,"Identity":"40-47-1795","IsNew":true,"SubSections":[],"TitleRelatedTo":"","TitleSoAsTo":"","Deleted":false},{"CodeSectionBookmarkName":"ns_T40C47N1800_0a453e5c5","IsConstitutionSection":false,"Identity":"40-47-1800","IsNew":true,"SubSections":[],"TitleRelatedTo":"","TitleSoAsTo":"","Deleted":false},{"CodeSectionBookmarkName":"ns_T40C47N1805_5ba6f5e13","IsConstitutionSection":false,"Identity":"40-47-1805","IsNew":true,"SubSections":[],"TitleRelatedTo":"","TitleSoAsTo":"","Deleted":false},{"CodeSectionBookmarkName":"ns_T40C47N1810_8c44027f7","IsConstitutionSection":false,"Identity":"40-47-1810","IsNew":true,"SubSections":[],"TitleRelatedTo":"","TitleSoAsTo":"","Deleted":false},{"CodeSectionBookmarkName":"ns_T40C47N1815_cfc1c891a","IsConstitutionSection":false,"Identity":"40-47-1815","IsNew":true,"SubSections":[],"TitleRelatedTo":"","TitleSoAsTo":"","Deleted":false},{"CodeSectionBookmarkName":"ns_T40C47N1820_41b745125","IsConstitutionSection":false,"Identity":"40-47-1820","IsNew":true,"SubSections":[],"TitleRelatedTo":"","TitleSoAsTo":"","Deleted":false},{"CodeSectionBookmarkName":"ns_T40C47N1825_8cdec11a3","IsConstitutionSection":false,"Identity":"40-47-1825","IsNew":true,"SubSections":[],"TitleRelatedTo":"","TitleSoAsTo":"","Deleted":false}],"TitleText":"BY enacting the \"midwife practice act\"; by ADDING ARTICLE 11 TO CHAPTER 47, TITLE 40 SO AS TO TRANSFER REGULATORY AUTHORITY OF THE PRACTICE OF MIDWIFERY TO THE STATE BOARD OF MEDICAL EXAMINERS FOR SOUTH CAROLINA; TO DEFINE TERMS; TO SET FORTH CERTAIN MIDWIFE PRACTICE REQUIREMENTS AND PROHIBITIONS; TO PROVIDE CRITERIA FOR LICENSURE, INCLUDING EXAMINATION REQUIREMENTS, WITH EXCEPTIONS; TO REQUIRE CONTINUING EDUCATION; TO PROVIDE FOR THE PROMULGATION OF REGULATIONS BY THE BOARD; AND FOR OTHER PURPOSES","DisableControls":false,"Deleted":false,"RepealItems":[],"SectionBookmarkName":"bs_num_1_fd7a87059"},{"SectionUUID":"0a27c08c-b995-4eed-9cc2-7073d2a2c2fe","SectionName":"code_section","SectionNumber":2,"SectionType":"code_section","CodeSections":[{"CodeSectionBookmarkName":"cs_T44C89N30_ac37828ac","IsConstitutionSection":false,"Identity":"44-89-30","IsNew":false,"SubSections":[],"TitleRelatedTo":"terms defined in the \"birthing center licensure act\" ","TitleSoAsTo":"change certain definitional terms","Deleted":false}],"TitleText":"","DisableControls":false,"Deleted":false,"RepealItems":[],"SectionBookmarkName":"bs_num_2_sub_A_10d282398"},{"SectionUUID":"dc964b6e-7e07-4e18-bd59-fecd71dfb179","SectionName":"code_section","SectionNumber":2,"SectionType":"code_section","CodeSections":[{"CodeSectionBookmarkName":"cs_T44C89N60_8cb8f7bf7","IsConstitutionSection":false,"Identity":"44-89-60","IsNew":false,"SubSections":[],"TitleRelatedTo":"reporting requirements","TitleSoAsTo":"make conforming changes","Deleted":false}],"TitleText":"","DisableControls":false,"Deleted":false,"RepealItems":[],"SectionBookmarkName":"bs_num_2_sub_B_cb872533d"},{"SectionUUID":"3214289b-a927-4a96-93be-2265be3c99c0","SectionName":"code_section","SectionNumber":3,"SectionType":"code_section","CodeSections":[],"TitleText":"","DisableControls":false,"Deleted":false,"RepealItems":[],"SectionBookmarkName":"bs_num_3_7a0e44022"},{"SectionUUID":"4a8148c8-454a-4d18-a6f5-4f6478a08ecc","SectionName":"code_section","SectionNumber":4,"SectionType":"code_section","CodeSections":[],"TitleText":"","DisableControls":false,"Deleted":false,"RepealItems":[],"SectionBookmarkName":"bs_num_4_0dc84d930"},{"SectionUUID":"584f6e9b-d6d2-4270-add0-25253276dbc1","SectionName":"code_section","SectionNumber":5,"SectionType":"code_section","CodeSections":[],"TitleText":"","DisableControls":false,"Deleted":false,"RepealItems":[],"SectionBookmarkName":"bs_num_5_3fc1f85ab"},{"SectionUUID":"b2e41779-12ca-4db7-8883-f39bf9dbb9ca","SectionName":"standard_eff_date_section","SectionNumber":6,"SectionType":"drafting_clause","CodeSections":[],"TitleText":"","DisableControls":false,"Deleted":false,"RepealItems":[],"SectionBookmarkName":"bs_num_6_lastsection"}],"Timestamp":"2022-12-06T15:12:50.3814023-05:00","Username":null},{"Id":12,"SectionsList":[{"SectionUUID":"e58a04a3-1458-49dc-8959-b969fa34678b","SectionName":"Citing an Act","SectionNumber":1,"SectionType":"new","CodeSections":[],"TitleText":"","DisableControls":false,"Deleted":false,"RepealItems":[],"SectionBookmarkName":"bs_num_1_444a2951a"},{"SectionUUID":"06d0c3a0-ba40-4e7c-ab44-7466a610f8ed","SectionName":"code_section","SectionNumber":2,"SectionType":"code_section","CodeSections":[{"CodeSectionBookmarkName":"ns_T40C47N1705_1ac84cb03","IsConstitutionSection":false,"Identity":"40-47-1705","IsNew":true,"SubSections":[],"TitleRelatedTo":"","TitleSoAsTo":"","Deleted":false},{"CodeSectionBookmarkName":"ns_T40C47N1710_ed1c9bdd5","IsConstitutionSection":false,"Identity":"40-47-1710","IsNew":true,"SubSections":[],"TitleRelatedTo":"","TitleSoAsTo":"","Deleted":false},{"CodeSectionBookmarkName":"ns_T40C47N1715_4a6622ff7","IsConstitutionSection":false,"Identity":"40-47-1715","IsNew":true,"SubSections":[],"TitleRelatedTo":"","TitleSoAsTo":"","Deleted":false},{"CodeSectionBookmarkName":"ns_T40C47N1720_bb6373097","IsConstitutionSection":false,"Identity":"40-47-1720","IsNew":true,"SubSections":[],"TitleRelatedTo":"","TitleSoAsTo":"","Deleted":false},{"CodeSectionBookmarkName":"ns_T40C47N1725_3836b5f76","IsConstitutionSection":false,"Identity":"40-47-1725","IsNew":true,"SubSections":[],"TitleRelatedTo":"","TitleSoAsTo":"","Deleted":false},{"CodeSectionBookmarkName":"ns_T40C47N1730_7d8cebeab","IsConstitutionSection":false,"Identity":"40-47-1730","IsNew":true,"SubSections":[],"TitleRelatedTo":"","TitleSoAsTo":"","Deleted":false},{"CodeSectionBookmarkName":"ns_T40C47N1735_ae0f0081a","IsConstitutionSection":false,"Identity":"40-47-1735","IsNew":true,"SubSections":[],"TitleRelatedTo":"","TitleSoAsTo":"","Deleted":false},{"CodeSectionBookmarkName":"ns_T40C47N1740_e0eb013e0","IsConstitutionSection":false,"Identity":"40-47-1740","IsNew":true,"SubSections":[],"TitleRelatedTo":"","TitleSoAsTo":"","Deleted":false},{"CodeSectionBookmarkName":"ns_T40C47N1745_fdf25c194","IsConstitutionSection":false,"Identity":"40-47-1745","IsNew":true,"SubSections":[],"TitleRelatedTo":"","TitleSoAsTo":"","Deleted":false},{"CodeSectionBookmarkName":"ns_T40C47N1750_90f45af21","IsConstitutionSection":false,"Identity":"40-47-1750","IsNew":true,"SubSections":[],"TitleRelatedTo":"","TitleSoAsTo":"","Deleted":false},{"CodeSectionBookmarkName":"ns_T40C47N1755_90dfb5559","IsConstitutionSection":false,"Identity":"40-47-1755","IsNew":true,"SubSections":[],"TitleRelatedTo":"","TitleSoAsTo":"","Deleted":false},{"CodeSectionBookmarkName":"ns_T40C47N1760_a9b249c36","IsConstitutionSection":false,"Identity":"40-47-1760","IsNew":true,"SubSections":[],"TitleRelatedTo":"","TitleSoAsTo":"","Deleted":false},{"CodeSectionBookmarkName":"ns_T40C47N1765_230f6592e","IsConstitutionSection":false,"Identity":"40-47-1765","IsNew":true,"SubSections":[],"TitleRelatedTo":"","TitleSoAsTo":"","Deleted":false},{"CodeSectionBookmarkName":"ns_T40C47N1770_2e0d430f6","IsConstitutionSection":false,"Identity":"40-47-1770","IsNew":true,"SubSections":[],"TitleRelatedTo":"","TitleSoAsTo":"","Deleted":false},{"CodeSectionBookmarkName":"ns_T40C47N1775_bcbb4b093","IsConstitutionSection":false,"Identity":"40-47-1775","IsNew":true,"SubSections":[],"TitleRelatedTo":"","TitleSoAsTo":"","Deleted":false},{"CodeSectionBookmarkName":"ns_T40C47N1785_ab13e9f45","IsConstitutionSection":false,"Identity":"40-47-1785","IsNew":true,"SubSections":[],"TitleRelatedTo":"","TitleSoAsTo":"","Deleted":false},{"CodeSectionBookmarkName":"ns_T40C47N1790_d048f748f","IsConstitutionSection":false,"Identity":"40-47-1790","IsNew":true,"SubSections":[],"TitleRelatedTo":"","TitleSoAsTo":"","Deleted":false},{"CodeSectionBookmarkName":"ns_T40C47N1795_220d23d6c","IsConstitutionSection":false,"Identity":"40-47-1795","IsNew":true,"SubSections":[],"TitleRelatedTo":"","TitleSoAsTo":"","Deleted":false},{"CodeSectionBookmarkName":"ns_T40C47N1800_0a453e5c5","IsConstitutionSection":false,"Identity":"40-47-1800","IsNew":true,"SubSections":[],"TitleRelatedTo":"","TitleSoAsTo":"","Deleted":false},{"CodeSectionBookmarkName":"ns_T40C47N1805_5ba6f5e13","IsConstitutionSection":false,"Identity":"40-47-1805","IsNew":true,"SubSections":[],"TitleRelatedTo":"","TitleSoAsTo":"","Deleted":false},{"CodeSectionBookmarkName":"ns_T40C47N1810_8c44027f7","IsConstitutionSection":false,"Identity":"40-47-1810","IsNew":true,"SubSections":[],"TitleRelatedTo":"","TitleSoAsTo":"","Deleted":false},{"CodeSectionBookmarkName":"ns_T40C47N1815_cfc1c891a","IsConstitutionSection":false,"Identity":"40-47-1815","IsNew":true,"SubSections":[],"TitleRelatedTo":"","TitleSoAsTo":"","Deleted":false},{"CodeSectionBookmarkName":"ns_T40C47N1820_41b745125","IsConstitutionSection":false,"Identity":"40-47-1820","IsNew":true,"SubSections":[],"TitleRelatedTo":"","TitleSoAsTo":"","Deleted":false},{"CodeSectionBookmarkName":"ns_T40C47N1825_8cdec11a3","IsConstitutionSection":false,"Identity":"40-47-1825","IsNew":true,"SubSections":[],"TitleRelatedTo":"","TitleSoAsTo":"","Deleted":false}],"TitleText":"BY enacting the \"midwife practice act\"; by ADDING ARTICLE 11 TO CHAPTER 47, TITLE 40 SO AS TO TRANSFER REGULATORY AUTHORITY OF THE PRACTICE OF MIDWIFERY TO THE STATE BOARD OF MEDICAL EXAMINERS FOR SOUTH CAROLINA; TO DEFINE TERMS; TO SET FORTH CERTAIN MIDWIFE PRACTICE REQUIREMENTS AND PROHIBITIONS; TO PROVIDE CRITERIA FOR LICENSURE, INCLUDING EXAMINATION REQUIREMENTS, WITH EXCEPTIONS; TO REQUIRE CONTINUING EDUCATION; TO PROVIDE FOR THE PROMULGATION OF REGULATIONS BY THE BOARD; AND FOR OTHER PURPOSES","DisableControls":false,"Deleted":false,"RepealItems":[],"SectionBookmarkName":"bs_num_2_fd7a87059"},{"SectionUUID":"0a27c08c-b995-4eed-9cc2-7073d2a2c2fe","SectionName":"code_section","SectionNumber":3,"SectionType":"code_section","CodeSections":[{"CodeSectionBookmarkName":"cs_T44C89N30_ac37828ac","IsConstitutionSection":false,"Identity":"44-89-30","IsNew":false,"SubSections":[],"TitleRelatedTo":"terms defined in the \"birthing center licensure act\" ","TitleSoAsTo":"change certain definitional terms","Deleted":false}],"TitleText":"","DisableControls":false,"Deleted":false,"RepealItems":[],"SectionBookmarkName":"bs_num_3_sub_A_10d282398"},{"SectionUUID":"dc964b6e-7e07-4e18-bd59-fecd71dfb179","SectionName":"code_section","SectionNumber":3,"SectionType":"code_section","CodeSections":[{"CodeSectionBookmarkName":"cs_T44C89N60_8cb8f7bf7","IsConstitutionSection":false,"Identity":"44-89-60","IsNew":false,"SubSections":[],"TitleRelatedTo":"reporting requirements","TitleSoAsTo":"make conforming changes","Deleted":false}],"TitleText":"","DisableControls":false,"Deleted":false,"RepealItems":[],"SectionBookmarkName":"bs_num_3_sub_B_cb872533d"},{"SectionUUID":"3214289b-a927-4a96-93be-2265be3c99c0","SectionName":"code_section","SectionNumber":4,"SectionType":"code_section","CodeSections":[],"TitleText":"","DisableControls":false,"Deleted":false,"RepealItems":[],"SectionBookmarkName":"bs_num_4_7a0e44022"},{"SectionUUID":"4a8148c8-454a-4d18-a6f5-4f6478a08ecc","SectionName":"code_section","SectionNumber":5,"SectionType":"code_section","CodeSections":[],"TitleText":"","DisableControls":false,"Deleted":false,"RepealItems":[],"SectionBookmarkName":"bs_num_5_0dc84d930"},{"SectionUUID":"584f6e9b-d6d2-4270-add0-25253276dbc1","SectionName":"code_section","SectionNumber":6,"SectionType":"code_section","CodeSections":[],"TitleText":"","DisableControls":false,"Deleted":false,"RepealItems":[],"SectionBookmarkName":"bs_num_6_3fc1f85ab"},{"SectionUUID":"b2e41779-12ca-4db7-8883-f39bf9dbb9ca","SectionName":"standard_eff_date_section","SectionNumber":7,"SectionType":"drafting_clause","CodeSections":[],"TitleText":"","DisableControls":false,"Deleted":false,"RepealItems":[],"SectionBookmarkName":"bs_num_7_lastsection"}],"Timestamp":"2022-12-05T15:48:10.9267492-05:00","Username":null},{"Id":11,"SectionsList":[{"SectionUUID":"e58a04a3-1458-49dc-8959-b969fa34678b","SectionName":"Citing an Act","SectionNumber":1,"SectionType":"new","CodeSections":[],"TitleText":"","DisableControls":false,"Deleted":false,"RepealItems":[],"SectionBookmarkName":"bs_num_1_444a2951a"},{"SectionUUID":"06d0c3a0-ba40-4e7c-ab44-7466a610f8ed","SectionName":"code_section","SectionNumber":2,"SectionType":"code_section","CodeSections":[{"CodeSectionBookmarkName":"ns_T40C47N1705_1ac84cb03","IsConstitutionSection":false,"Identity":"40-47-1705","IsNew":true,"SubSections":[],"TitleRelatedTo":"","TitleSoAsTo":"","Deleted":false},{"CodeSectionBookmarkName":"ns_T40C47N1710_ed1c9bdd5","IsConstitutionSection":false,"Identity":"40-47-1710","IsNew":true,"SubSections":[],"TitleRelatedTo":"","TitleSoAsTo":"","Deleted":false},{"CodeSectionBookmarkName":"ns_T40C47N1715_4a6622ff7","IsConstitutionSection":false,"Identity":"40-47-1715","IsNew":true,"SubSections":[],"TitleRelatedTo":"","TitleSoAsTo":"","Deleted":false},{"CodeSectionBookmarkName":"ns_T40C47N1720_bb6373097","IsConstitutionSection":false,"Identity":"40-47-1720","IsNew":true,"SubSections":[],"TitleRelatedTo":"","TitleSoAsTo":"","Deleted":false},{"CodeSectionBookmarkName":"ns_T40C47N1725_3836b5f76","IsConstitutionSection":false,"Identity":"40-47-1725","IsNew":true,"SubSections":[],"TitleRelatedTo":"","TitleSoAsTo":"","Deleted":false},{"CodeSectionBookmarkName":"ns_T40C47N1730_7d8cebeab","IsConstitutionSection":false,"Identity":"40-47-1730","IsNew":true,"SubSections":[],"TitleRelatedTo":"","TitleSoAsTo":"","Deleted":false},{"CodeSectionBookmarkName":"ns_T40C47N1735_ae0f0081a","IsConstitutionSection":false,"Identity":"40-47-1735","IsNew":true,"SubSections":[],"TitleRelatedTo":"","TitleSoAsTo":"","Deleted":false},{"CodeSectionBookmarkName":"ns_T40C47N1740_e0eb013e0","IsConstitutionSection":false,"Identity":"40-47-1740","IsNew":true,"SubSections":[],"TitleRelatedTo":"","TitleSoAsTo":"","Deleted":false},{"CodeSectionBookmarkName":"ns_T40C47N1745_fdf25c194","IsConstitutionSection":false,"Identity":"40-47-1745","IsNew":true,"SubSections":[],"TitleRelatedTo":"","TitleSoAsTo":"","Deleted":false},{"CodeSectionBookmarkName":"ns_T40C47N1750_90f45af21","IsConstitutionSection":false,"Identity":"40-47-1750","IsNew":true,"SubSections":[],"TitleRelatedTo":"","TitleSoAsTo":"","Deleted":false},{"CodeSectionBookmarkName":"ns_T40C47N1755_90dfb5559","IsConstitutionSection":false,"Identity":"40-47-1755","IsNew":true,"SubSections":[],"TitleRelatedTo":"","TitleSoAsTo":"","Deleted":false},{"CodeSectionBookmarkName":"ns_T40C47N1760_a9b249c36","IsConstitutionSection":false,"Identity":"40-47-1760","IsNew":true,"SubSections":[],"TitleRelatedTo":"","TitleSoAsTo":"","Deleted":false},{"CodeSectionBookmarkName":"ns_T40C47N1765_230f6592e","IsConstitutionSection":false,"Identity":"40-47-1765","IsNew":true,"SubSections":[],"TitleRelatedTo":"","TitleSoAsTo":"","Deleted":false},{"CodeSectionBookmarkName":"ns_T40C47N1770_2e0d430f6","IsConstitutionSection":false,"Identity":"40-47-1770","IsNew":true,"SubSections":[],"TitleRelatedTo":"","TitleSoAsTo":"","Deleted":false},{"CodeSectionBookmarkName":"ns_T40C47N1775_bcbb4b093","IsConstitutionSection":false,"Identity":"40-47-1775","IsNew":true,"SubSections":[],"TitleRelatedTo":"","TitleSoAsTo":"","Deleted":false},{"CodeSectionBookmarkName":"ns_T40C47N1785_ab13e9f45","IsConstitutionSection":false,"Identity":"40-47-1785","IsNew":true,"SubSections":[],"TitleRelatedTo":"","TitleSoAsTo":"","Deleted":false},{"CodeSectionBookmarkName":"ns_T40C47N1790_d048f748f","IsConstitutionSection":false,"Identity":"40-47-1790","IsNew":true,"SubSections":[],"TitleRelatedTo":"","TitleSoAsTo":"","Deleted":false},{"CodeSectionBookmarkName":"ns_T40C47N1795_220d23d6c","IsConstitutionSection":false,"Identity":"40-47-1795","IsNew":true,"SubSections":[],"TitleRelatedTo":"","TitleSoAsTo":"","Deleted":false},{"CodeSectionBookmarkName":"ns_T40C47N1800_0a453e5c5","IsConstitutionSection":false,"Identity":"40-47-1800","IsNew":true,"SubSections":[],"TitleRelatedTo":"","TitleSoAsTo":"","Deleted":false},{"CodeSectionBookmarkName":"ns_T40C47N1805_5ba6f5e13","IsConstitutionSection":false,"Identity":"40-47-1805","IsNew":true,"SubSections":[],"TitleRelatedTo":"","TitleSoAsTo":"","Deleted":false},{"CodeSectionBookmarkName":"ns_T40C47N1810_8c44027f7","IsConstitutionSection":false,"Identity":"40-47-1810","IsNew":true,"SubSections":[],"TitleRelatedTo":"","TitleSoAsTo":"","Deleted":false},{"CodeSectionBookmarkName":"ns_T40C47N1815_cfc1c891a","IsConstitutionSection":false,"Identity":"40-47-1815","IsNew":true,"SubSections":[],"TitleRelatedTo":"","TitleSoAsTo":"","Deleted":false},{"CodeSectionBookmarkName":"ns_T40C47N1820_41b745125","IsConstitutionSection":false,"Identity":"40-47-1820","IsNew":true,"SubSections":[],"TitleRelatedTo":"","TitleSoAsTo":"","Deleted":false},{"CodeSectionBookmarkName":"ns_T40C47N1825_8cdec11a3","IsConstitutionSection":false,"Identity":"40-47-1825","IsNew":true,"SubSections":[],"TitleRelatedTo":"","TitleSoAsTo":"","Deleted":false}],"TitleText":"BY enacting the \"midwife practice act\"; by ADDING ARTICLE 11 TO CHAPTER 47, TITLE 40 SO AS TO TRANSFER REGULATORY AUTHORITY OF THE PRACTICE OF MIDWIFERY TO THE STATE BOARD OF MEDICAL EXAMINERS FOR SOUTH CAROLINA; TO DEFINE TERMS; TO SET FORTH CERTAIN MIDWIFE PRACTICE REQUIREMENTS AND PROHIBITIONS; TO PROVIDE CRITERIA FOR LICENSURE, INCLUDING EXAMINATION REQUIREMENTS, WITH EXCEPTIONS; TO REQUIRE CONTINUING EDUCATION; TO PROVIDE FOR THE PROMULGATION OF REGULATIONS BY THE BOARD; AND FOR OTHER PURPOSES","DisableControls":false,"Deleted":false,"RepealItems":[],"SectionBookmarkName":"bs_num_2_fd7a87059"},{"SectionUUID":"0a27c08c-b995-4eed-9cc2-7073d2a2c2fe","SectionName":"code_section","SectionNumber":3,"SectionType":"code_section","CodeSections":[{"CodeSectionBookmarkName":"cs_T44C89N30_ac37828ac","IsConstitutionSection":false,"Identity":"44-89-30","IsNew":false,"SubSections":[],"TitleRelatedTo":"terms defined in the \"birthing center licensure act\" ","TitleSoAsTo":"change certain definitional terms","Deleted":false}],"TitleText":"","DisableControls":false,"Deleted":false,"RepealItems":[],"SectionBookmarkName":"bs_num_3_sub_A_10d282398"},{"SectionUUID":"dc964b6e-7e07-4e18-bd59-fecd71dfb179","SectionName":"code_section","SectionNumber":3,"SectionType":"code_section","CodeSections":[{"CodeSectionBookmarkName":"cs_T44C89N60_8cb8f7bf7","IsConstitutionSection":false,"Identity":"44-89-60","IsNew":false,"SubSections":[],"TitleRelatedTo":"reporting requirements","TitleSoAsTo":"make conforming changes","Deleted":false}],"TitleText":"","DisableControls":false,"Deleted":false,"RepealItems":[],"SectionBookmarkName":"bs_num_3_sub_B_cb872533d"},{"SectionUUID":"3214289b-a927-4a96-93be-2265be3c99c0","SectionName":"code_section","SectionNumber":4,"SectionType":"code_section","CodeSections":[],"TitleText":"","DisableControls":false,"Deleted":false,"RepealItems":[],"SectionBookmarkName":"bs_num_4_7a0e44022"},{"SectionUUID":"4a8148c8-454a-4d18-a6f5-4f6478a08ecc","SectionName":"code_section","SectionNumber":5,"SectionType":"code_section","CodeSections":[],"TitleText":"","DisableControls":false,"Deleted":false,"RepealItems":[],"SectionBookmarkName":"bs_num_5_0dc84d930"},{"SectionUUID":"584f6e9b-d6d2-4270-add0-25253276dbc1","SectionName":"code_section","SectionNumber":6,"SectionType":"code_section","CodeSections":[],"TitleText":"","DisableControls":false,"Deleted":false,"RepealItems":[],"SectionBookmarkName":"bs_num_6_3fc1f85ab"},{"SectionUUID":"b2e41779-12ca-4db7-8883-f39bf9dbb9ca","SectionName":"standard_eff_date_section","SectionNumber":7,"SectionType":"drafting_clause","CodeSections":[],"TitleText":"","DisableControls":false,"Deleted":false,"RepealItems":[],"SectionBookmarkName":"bs_num_7_lastsection"}],"Timestamp":"2022-12-05T15:45:39.0621611-05:00","Username":null},{"Id":10,"SectionsList":[{"SectionUUID":"e58a04a3-1458-49dc-8959-b969fa34678b","SectionName":"Citing an Act","SectionNumber":1,"SectionType":"new","CodeSections":[],"TitleText":"","DisableControls":false,"Deleted":false,"RepealItems":[],"SectionBookmarkName":"bs_num_1_444a2951a"},{"SectionUUID":"06d0c3a0-ba40-4e7c-ab44-7466a610f8ed","SectionName":"code_section","SectionNumber":2,"SectionType":"code_section","CodeSections":[{"CodeSectionBookmarkName":"ns_T40C47N1705_1ac84cb03","IsConstitutionSection":false,"Identity":"40-47-1705","IsNew":true,"SubSections":[],"TitleRelatedTo":"","TitleSoAsTo":"","Deleted":false},{"CodeSectionBookmarkName":"ns_T40C47N1710_ed1c9bdd5","IsConstitutionSection":false,"Identity":"40-47-1710","IsNew":true,"SubSections":[],"TitleRelatedTo":"","TitleSoAsTo":"","Deleted":false},{"CodeSectionBookmarkName":"ns_T40C47N1715_4a6622ff7","IsConstitutionSection":false,"Identity":"40-47-1715","IsNew":true,"SubSections":[],"TitleRelatedTo":"","TitleSoAsTo":"","Deleted":false},{"CodeSectionBookmarkName":"ns_T40C47N1720_bb6373097","IsConstitutionSection":false,"Identity":"40-47-1720","IsNew":true,"SubSections":[],"TitleRelatedTo":"","TitleSoAsTo":"","Deleted":false},{"CodeSectionBookmarkName":"ns_T40C47N1725_3836b5f76","IsConstitutionSection":false,"Identity":"40-47-1725","IsNew":true,"SubSections":[],"TitleRelatedTo":"","TitleSoAsTo":"","Deleted":false},{"CodeSectionBookmarkName":"ns_T40C47N1730_7d8cebeab","IsConstitutionSection":false,"Identity":"40-47-1730","IsNew":true,"SubSections":[],"TitleRelatedTo":"","TitleSoAsTo":"","Deleted":false},{"CodeSectionBookmarkName":"ns_T40C47N1735_ae0f0081a","IsConstitutionSection":false,"Identity":"40-47-1735","IsNew":true,"SubSections":[],"TitleRelatedTo":"","TitleSoAsTo":"","Deleted":false},{"CodeSectionBookmarkName":"ns_T40C47N1740_e0eb013e0","IsConstitutionSection":false,"Identity":"40-47-1740","IsNew":true,"SubSections":[],"TitleRelatedTo":"","TitleSoAsTo":"","Deleted":false},{"CodeSectionBookmarkName":"ns_T40C47N1745_fdf25c194","IsConstitutionSection":false,"Identity":"40-47-1745","IsNew":true,"SubSections":[],"TitleRelatedTo":"","TitleSoAsTo":"","Deleted":false},{"CodeSectionBookmarkName":"ns_T40C47N1750_90f45af21","IsConstitutionSection":false,"Identity":"40-47-1750","IsNew":true,"SubSections":[],"TitleRelatedTo":"","TitleSoAsTo":"","Deleted":false},{"CodeSectionBookmarkName":"ns_T40C47N1755_90dfb5559","IsConstitutionSection":false,"Identity":"40-47-1755","IsNew":true,"SubSections":[],"TitleRelatedTo":"","TitleSoAsTo":"","Deleted":false},{"CodeSectionBookmarkName":"ns_T40C47N1760_a9b249c36","IsConstitutionSection":false,"Identity":"40-47-1760","IsNew":true,"SubSections":[],"TitleRelatedTo":"","TitleSoAsTo":"","Deleted":false},{"CodeSectionBookmarkName":"ns_T40C47N1765_230f6592e","IsConstitutionSection":false,"Identity":"40-47-1765","IsNew":true,"SubSections":[],"TitleRelatedTo":"","TitleSoAsTo":"","Deleted":false},{"CodeSectionBookmarkName":"ns_T40C47N1770_2e0d430f6","IsConstitutionSection":false,"Identity":"40-47-1770","IsNew":true,"SubSections":[],"TitleRelatedTo":"","TitleSoAsTo":"","Deleted":false},{"CodeSectionBookmarkName":"ns_T40C47N1775_bcbb4b093","IsConstitutionSection":false,"Identity":"40-47-1775","IsNew":true,"SubSections":[],"TitleRelatedTo":"","TitleSoAsTo":"","Deleted":false},{"CodeSectionBookmarkName":"ns_T40C47N1785_ab13e9f45","IsConstitutionSection":false,"Identity":"40-47-1785","IsNew":true,"SubSections":[],"TitleRelatedTo":"","TitleSoAsTo":"","Deleted":false},{"CodeSectionBookmarkName":"ns_T40C47N1790_d048f748f","IsConstitutionSection":false,"Identity":"40-47-1790","IsNew":true,"SubSections":[],"TitleRelatedTo":"","TitleSoAsTo":"","Deleted":false},{"CodeSectionBookmarkName":"ns_T40C47N1795_220d23d6c","IsConstitutionSection":false,"Identity":"40-47-1795","IsNew":true,"SubSections":[],"TitleRelatedTo":"","TitleSoAsTo":"","Deleted":false},{"CodeSectionBookmarkName":"ns_T40C47N1800_0a453e5c5","IsConstitutionSection":false,"Identity":"40-47-1800","IsNew":true,"SubSections":[],"TitleRelatedTo":"","TitleSoAsTo":"","Deleted":false},{"CodeSectionBookmarkName":"ns_T40C47N1805_5ba6f5e13","IsConstitutionSection":false,"Identity":"40-47-1805","IsNew":true,"SubSections":[],"TitleRelatedTo":"","TitleSoAsTo":"","Deleted":false},{"CodeSectionBookmarkName":"ns_T40C47N1810_8c44027f7","IsConstitutionSection":false,"Identity":"40-47-1810","IsNew":true,"SubSections":[],"TitleRelatedTo":"","TitleSoAsTo":"","Deleted":false},{"CodeSectionBookmarkName":"ns_T40C47N1815_cfc1c891a","IsConstitutionSection":false,"Identity":"40-47-1815","IsNew":true,"SubSections":[],"TitleRelatedTo":"","TitleSoAsTo":"","Deleted":false},{"CodeSectionBookmarkName":"ns_T40C47N1820_41b745125","IsConstitutionSection":false,"Identity":"40-47-1820","IsNew":true,"SubSections":[],"TitleRelatedTo":"","TitleSoAsTo":"","Deleted":false},{"CodeSectionBookmarkName":"ns_T40C47N1825_8cdec11a3","IsConstitutionSection":false,"Identity":"40-47-1825","IsNew":true,"SubSections":[],"TitleRelatedTo":"","TitleSoAsTo":"","Deleted":false}],"TitleText":"BY enacting the \"midwife practice act\"; by ADDING ARTICLE 11 TO CHAPTER 47, TITLE 40 SO AS TO TRANSFER REGULATORY AUTHORITY OF THE PRACTICE OF MIDWIFERY TO THE STATE BOARD OF MEDICAL EXAMINERS FOR SOUTH CAROLINA; TO DEFINE TERMS; TO SET FORTH CERTAIN MIDWIFE PRACTICE REQUIREMENTS AND PROHIBITIONS; TO PROVIDE CRITERIA FOR LICENSURE, INCLUDING EXAMINATION REQUIREMENTS, WITH EXCEPTIONS; TO REQUIRE CONTINUING EDUCATION; TO PROVIDE FOR THE PROMULGATION OF REGULATIONS BY THE BOARD; AND FOR OTHER PURPOSES","DisableControls":false,"Deleted":false,"RepealItems":[],"SectionBookmarkName":"bs_num_2_fd7a87059"},{"SectionUUID":"0a27c08c-b995-4eed-9cc2-7073d2a2c2fe","SectionName":"code_section","SectionNumber":3,"SectionType":"code_section","CodeSections":[{"CodeSectionBookmarkName":"cs_T44C89N30_ac37828ac","IsConstitutionSection":false,"Identity":"44-89-30","IsNew":false,"SubSections":[],"TitleRelatedTo":"terms defined in the \"birthing center licensure act\" ","TitleSoAsTo":"change certain definitional terms","Deleted":false}],"TitleText":"","DisableControls":false,"Deleted":false,"RepealItems":[],"SectionBookmarkName":"bs_num_3_sub_A_10d282398"},{"SectionUUID":"dc964b6e-7e07-4e18-bd59-fecd71dfb179","SectionName":"code_section","SectionNumber":3,"SectionType":"code_section","CodeSections":[{"CodeSectionBookmarkName":"cs_T44C89N60_8cb8f7bf7","IsConstitutionSection":false,"Identity":"44-89-60","IsNew":false,"SubSections":[],"TitleRelatedTo":"reporting requirements","TitleSoAsTo":"make conforming changes","Deleted":false}],"TitleText":"","DisableControls":false,"Deleted":false,"RepealItems":[],"SectionBookmarkName":"bs_num_3_sub_B_cb872533d"},{"SectionUUID":"3214289b-a927-4a96-93be-2265be3c99c0","SectionName":"code_section","SectionNumber":4,"SectionType":"code_section","CodeSections":[],"TitleText":"","DisableControls":false,"Deleted":false,"RepealItems":[],"SectionBookmarkName":"bs_num_4_7a0e44022"},{"SectionUUID":"4a8148c8-454a-4d18-a6f5-4f6478a08ecc","SectionName":"code_section","SectionNumber":5,"SectionType":"code_section","CodeSections":[],"TitleText":"","DisableControls":false,"Deleted":false,"RepealItems":[],"SectionBookmarkName":"bs_num_5_0dc84d930"},{"SectionUUID":"584f6e9b-d6d2-4270-add0-25253276dbc1","SectionName":"code_section","SectionNumber":6,"SectionType":"code_section","CodeSections":[],"TitleText":"","DisableControls":false,"Deleted":false,"RepealItems":[],"SectionBookmarkName":"bs_num_6_3fc1f85ab"},{"SectionUUID":"b2e41779-12ca-4db7-8883-f39bf9dbb9ca","SectionName":"standard_eff_date_section","SectionNumber":7,"SectionType":"drafting_clause","CodeSections":[],"TitleText":"","DisableControls":false,"Deleted":false,"RepealItems":[],"SectionBookmarkName":"bs_num_7_lastsection"}],"Timestamp":"2022-12-05T15:44:58.2478694-05:00","Username":null},{"Id":9,"SectionsList":[{"SectionUUID":"e58a04a3-1458-49dc-8959-b969fa34678b","SectionName":"Citing an Act","SectionNumber":1,"SectionType":"new","CodeSections":[],"TitleText":"so as to enact the “Midwife Practice Act”","DisableControls":false,"Deleted":false,"RepealItems":[],"SectionBookmarkName":"bs_num_1_444a2951a"},{"SectionUUID":"06d0c3a0-ba40-4e7c-ab44-7466a610f8ed","SectionName":"code_section","SectionNumber":2,"SectionType":"code_section","CodeSections":[{"CodeSectionBookmarkName":"ns_T40C47N1705_1ac84cb03","IsConstitutionSection":false,"Identity":"40-47-1705","IsNew":true,"SubSections":[],"TitleRelatedTo":"","TitleSoAsTo":"","Deleted":false},{"CodeSectionBookmarkName":"ns_T40C47N1710_ed1c9bdd5","IsConstitutionSection":false,"Identity":"40-47-1710","IsNew":true,"SubSections":[],"TitleRelatedTo":"","TitleSoAsTo":"","Deleted":false},{"CodeSectionBookmarkName":"ns_T40C47N1715_4a6622ff7","IsConstitutionSection":false,"Identity":"40-47-1715","IsNew":true,"SubSections":[],"TitleRelatedTo":"","TitleSoAsTo":"","Deleted":false},{"CodeSectionBookmarkName":"ns_T40C47N1720_bb6373097","IsConstitutionSection":false,"Identity":"40-47-1720","IsNew":true,"SubSections":[],"TitleRelatedTo":"","TitleSoAsTo":"","Deleted":false},{"CodeSectionBookmarkName":"ns_T40C47N1725_3836b5f76","IsConstitutionSection":false,"Identity":"40-47-1725","IsNew":true,"SubSections":[],"TitleRelatedTo":"","TitleSoAsTo":"","Deleted":false},{"CodeSectionBookmarkName":"ns_T40C47N1730_7d8cebeab","IsConstitutionSection":false,"Identity":"40-47-1730","IsNew":true,"SubSections":[],"TitleRelatedTo":"","TitleSoAsTo":"","Deleted":false},{"CodeSectionBookmarkName":"ns_T40C47N1735_ae0f0081a","IsConstitutionSection":false,"Identity":"40-47-1735","IsNew":true,"SubSections":[],"TitleRelatedTo":"","TitleSoAsTo":"","Deleted":false},{"CodeSectionBookmarkName":"ns_T40C47N1740_e0eb013e0","IsConstitutionSection":false,"Identity":"40-47-1740","IsNew":true,"SubSections":[],"TitleRelatedTo":"","TitleSoAsTo":"","Deleted":false},{"CodeSectionBookmarkName":"ns_T40C47N1745_fdf25c194","IsConstitutionSection":false,"Identity":"40-47-1745","IsNew":true,"SubSections":[],"TitleRelatedTo":"","TitleSoAsTo":"","Deleted":false},{"CodeSectionBookmarkName":"ns_T40C47N1750_90f45af21","IsConstitutionSection":false,"Identity":"40-47-1750","IsNew":true,"SubSections":[],"TitleRelatedTo":"","TitleSoAsTo":"","Deleted":false},{"CodeSectionBookmarkName":"ns_T40C47N1755_90dfb5559","IsConstitutionSection":false,"Identity":"40-47-1755","IsNew":true,"SubSections":[],"TitleRelatedTo":"","TitleSoAsTo":"","Deleted":false},{"CodeSectionBookmarkName":"ns_T40C47N1760_a9b249c36","IsConstitutionSection":false,"Identity":"40-47-1760","IsNew":true,"SubSections":[],"TitleRelatedTo":"","TitleSoAsTo":"","Deleted":false},{"CodeSectionBookmarkName":"ns_T40C47N1765_230f6592e","IsConstitutionSection":false,"Identity":"40-47-1765","IsNew":true,"SubSections":[],"TitleRelatedTo":"","TitleSoAsTo":"","Deleted":false},{"CodeSectionBookmarkName":"ns_T40C47N1770_2e0d430f6","IsConstitutionSection":false,"Identity":"40-47-1770","IsNew":true,"SubSections":[],"TitleRelatedTo":"","TitleSoAsTo":"","Deleted":false},{"CodeSectionBookmarkName":"ns_T40C47N1775_bcbb4b093","IsConstitutionSection":false,"Identity":"40-47-1775","IsNew":true,"SubSections":[],"TitleRelatedTo":"","TitleSoAsTo":"","Deleted":false},{"CodeSectionBookmarkName":"ns_T40C47N1785_ab13e9f45","IsConstitutionSection":false,"Identity":"40-47-1785","IsNew":true,"SubSections":[],"TitleRelatedTo":"","TitleSoAsTo":"","Deleted":false},{"CodeSectionBookmarkName":"ns_T40C47N1790_d048f748f","IsConstitutionSection":false,"Identity":"40-47-1790","IsNew":true,"SubSections":[],"TitleRelatedTo":"","TitleSoAsTo":"","Deleted":false},{"CodeSectionBookmarkName":"ns_T40C47N1795_220d23d6c","IsConstitutionSection":false,"Identity":"40-47-1795","IsNew":true,"SubSections":[],"TitleRelatedTo":"","TitleSoAsTo":"","Deleted":false},{"CodeSectionBookmarkName":"ns_T40C47N1800_0a453e5c5","IsConstitutionSection":false,"Identity":"40-47-1800","IsNew":true,"SubSections":[],"TitleRelatedTo":"","TitleSoAsTo":"","Deleted":false},{"CodeSectionBookmarkName":"ns_T40C47N1805_5ba6f5e13","IsConstitutionSection":false,"Identity":"40-47-1805","IsNew":true,"SubSections":[],"TitleRelatedTo":"","TitleSoAsTo":"","Deleted":false},{"CodeSectionBookmarkName":"ns_T40C47N1810_8c44027f7","IsConstitutionSection":false,"Identity":"40-47-1810","IsNew":true,"SubSections":[],"TitleRelatedTo":"","TitleSoAsTo":"","Deleted":false},{"CodeSectionBookmarkName":"ns_T40C47N1815_cfc1c891a","IsConstitutionSection":false,"Identity":"40-47-1815","IsNew":true,"SubSections":[],"TitleRelatedTo":"","TitleSoAsTo":"","Deleted":false},{"CodeSectionBookmarkName":"ns_T40C47N1820_41b745125","IsConstitutionSection":false,"Identity":"40-47-1820","IsNew":true,"SubSections":[],"TitleRelatedTo":"","TitleSoAsTo":"","Deleted":false},{"CodeSectionBookmarkName":"ns_T40C47N1825_8cdec11a3","IsConstitutionSection":false,"Identity":"40-47-1825","IsNew":true,"SubSections":[],"TitleRelatedTo":"","TitleSoAsTo":"","Deleted":false}],"TitleText":"BY enacting the \"midwife practice act\"; by ADDING ARTICLE 11 TO CHAPTER 47, TITLE 40 SO AS TO TRANSFER REGULATORY AUTHORITY OF THE PRACTICE OF MIDWIFERY TO THE STATE BOARD OF MEDICAL EXAMINERS FOR SOUTH CAROLINA; TO DEFINE TERMS; TO SET FORTH CERTAIN MIDWIFE PRACTICE REQUIREMENTS AND PROHIBITIONS; TO PROVIDE CRITERIA FOR LICENSURE, INCLUDING EXAMINATION REQUIREMENTS, WITH EXCEPTIONS; TO REQUIRE CONTINUING EDUCATION; TO PROVIDE FOR THE PROMULGATION OF REGULATIONS BY THE BOARD; AND FOR OTHER PURPOSES","DisableControls":false,"Deleted":false,"RepealItems":[],"SectionBookmarkName":"bs_num_2_fd7a87059"},{"SectionUUID":"0a27c08c-b995-4eed-9cc2-7073d2a2c2fe","SectionName":"code_section","SectionNumber":3,"SectionType":"code_section","CodeSections":[{"CodeSectionBookmarkName":"cs_T44C89N30_ac37828ac","IsConstitutionSection":false,"Identity":"44-89-30","IsNew":false,"SubSections":[],"TitleRelatedTo":"terms defined in the \"birthing center licensure act\" ","TitleSoAsTo":"change certain definitional terms","Deleted":false}],"TitleText":"","DisableControls":false,"Deleted":false,"RepealItems":[],"SectionBookmarkName":"bs_num_3_sub_A_10d282398"},{"SectionUUID":"dc964b6e-7e07-4e18-bd59-fecd71dfb179","SectionName":"code_section","SectionNumber":3,"SectionType":"code_section","CodeSections":[{"CodeSectionBookmarkName":"cs_T44C89N60_8cb8f7bf7","IsConstitutionSection":false,"Identity":"44-89-60","IsNew":false,"SubSections":[],"TitleRelatedTo":"reporting requirements","TitleSoAsTo":"make conforming changes","Deleted":false}],"TitleText":"","DisableControls":false,"Deleted":false,"RepealItems":[],"SectionBookmarkName":"bs_num_3_sub_B_cb872533d"},{"SectionUUID":"3214289b-a927-4a96-93be-2265be3c99c0","SectionName":"code_section","SectionNumber":4,"SectionType":"code_section","CodeSections":[],"TitleText":"","DisableControls":false,"Deleted":false,"RepealItems":[],"SectionBookmarkName":"bs_num_4_7a0e44022"},{"SectionUUID":"4a8148c8-454a-4d18-a6f5-4f6478a08ecc","SectionName":"code_section","SectionNumber":5,"SectionType":"code_section","CodeSections":[],"TitleText":"","DisableControls":false,"Deleted":false,"RepealItems":[],"SectionBookmarkName":"bs_num_5_0dc84d930"},{"SectionUUID":"584f6e9b-d6d2-4270-add0-25253276dbc1","SectionName":"code_section","SectionNumber":6,"SectionType":"code_section","CodeSections":[],"TitleText":"","DisableControls":false,"Deleted":false,"RepealItems":[],"SectionBookmarkName":"bs_num_6_3fc1f85ab"},{"SectionUUID":"b2e41779-12ca-4db7-8883-f39bf9dbb9ca","SectionName":"standard_eff_date_section","SectionNumber":7,"SectionType":"drafting_clause","CodeSections":[],"TitleText":"","DisableControls":false,"Deleted":false,"RepealItems":[],"SectionBookmarkName":"bs_num_7_lastsection"}],"Timestamp":"2022-12-05T15:44:22.4002366-05:00","Username":null},{"Id":8,"SectionsList":[{"SectionUUID":"06d0c3a0-ba40-4e7c-ab44-7466a610f8ed","SectionName":"code_section","SectionNumber":2,"SectionType":"code_section","CodeSections":[{"CodeSectionBookmarkName":"ns_T40C47N1705_1ac84cb03","IsConstitutionSection":false,"Identity":"40-47-1705","IsNew":true,"SubSections":[],"TitleRelatedTo":"","TitleSoAsTo":"","Deleted":false},{"CodeSectionBookmarkName":"ns_T40C47N1710_ed1c9bdd5","IsConstitutionSection":false,"Identity":"40-47-1710","IsNew":true,"SubSections":[],"TitleRelatedTo":"","TitleSoAsTo":"","Deleted":false},{"CodeSectionBookmarkName":"ns_T40C47N1715_4a6622ff7","IsConstitutionSection":false,"Identity":"40-47-1715","IsNew":true,"SubSections":[],"TitleRelatedTo":"","TitleSoAsTo":"","Deleted":false},{"CodeSectionBookmarkName":"ns_T40C47N1720_bb6373097","IsConstitutionSection":false,"Identity":"40-47-1720","IsNew":true,"SubSections":[],"TitleRelatedTo":"","TitleSoAsTo":"","Deleted":false},{"CodeSectionBookmarkName":"ns_T40C47N1725_3836b5f76","IsConstitutionSection":false,"Identity":"40-47-1725","IsNew":true,"SubSections":[],"TitleRelatedTo":"","TitleSoAsTo":"","Deleted":false},{"CodeSectionBookmarkName":"ns_T40C47N1730_7d8cebeab","IsConstitutionSection":false,"Identity":"40-47-1730","IsNew":true,"SubSections":[],"TitleRelatedTo":"","TitleSoAsTo":"","Deleted":false},{"CodeSectionBookmarkName":"ns_T40C47N1735_ae0f0081a","IsConstitutionSection":false,"Identity":"40-47-1735","IsNew":true,"SubSections":[],"TitleRelatedTo":"","TitleSoAsTo":"","Deleted":false},{"CodeSectionBookmarkName":"ns_T40C47N1740_e0eb013e0","IsConstitutionSection":false,"Identity":"40-47-1740","IsNew":true,"SubSections":[],"TitleRelatedTo":"","TitleSoAsTo":"","Deleted":false},{"CodeSectionBookmarkName":"ns_T40C47N1745_fdf25c194","IsConstitutionSection":false,"Identity":"40-47-1745","IsNew":true,"SubSections":[],"TitleRelatedTo":"","TitleSoAsTo":"","Deleted":false},{"CodeSectionBookmarkName":"ns_T40C47N1750_90f45af21","IsConstitutionSection":false,"Identity":"40-47-1750","IsNew":true,"SubSections":[],"TitleRelatedTo":"","TitleSoAsTo":"","Deleted":false},{"CodeSectionBookmarkName":"ns_T40C47N1755_90dfb5559","IsConstitutionSection":false,"Identity":"40-47-1755","IsNew":true,"SubSections":[],"TitleRelatedTo":"","TitleSoAsTo":"","Deleted":false},{"CodeSectionBookmarkName":"ns_T40C47N1760_a9b249c36","IsConstitutionSection":false,"Identity":"40-47-1760","IsNew":true,"SubSections":[],"TitleRelatedTo":"","TitleSoAsTo":"","Deleted":false},{"CodeSectionBookmarkName":"ns_T40C47N1765_230f6592e","IsConstitutionSection":false,"Identity":"40-47-1765","IsNew":true,"SubSections":[],"TitleRelatedTo":"","TitleSoAsTo":"","Deleted":false},{"CodeSectionBookmarkName":"ns_T40C47N1770_2e0d430f6","IsConstitutionSection":false,"Identity":"40-47-1770","IsNew":true,"SubSections":[],"TitleRelatedTo":"","TitleSoAsTo":"","Deleted":false},{"CodeSectionBookmarkName":"ns_T40C47N1775_bcbb4b093","IsConstitutionSection":false,"Identity":"40-47-1775","IsNew":true,"SubSections":[],"TitleRelatedTo":"","TitleSoAsTo":"","Deleted":false},{"CodeSectionBookmarkName":"ns_T40C47N1785_ab13e9f45","IsConstitutionSection":false,"Identity":"40-47-1785","IsNew":true,"SubSections":[],"TitleRelatedTo":"","TitleSoAsTo":"","Deleted":false},{"CodeSectionBookmarkName":"ns_T40C47N1790_d048f748f","IsConstitutionSection":false,"Identity":"40-47-1790","IsNew":true,"SubSections":[],"TitleRelatedTo":"","TitleSoAsTo":"","Deleted":false},{"CodeSectionBookmarkName":"ns_T40C47N1795_220d23d6c","IsConstitutionSection":false,"Identity":"40-47-1795","IsNew":true,"SubSections":[],"TitleRelatedTo":"","TitleSoAsTo":"","Deleted":false},{"CodeSectionBookmarkName":"ns_T40C47N1800_0a453e5c5","IsConstitutionSection":false,"Identity":"40-47-1800","IsNew":true,"SubSections":[],"TitleRelatedTo":"","TitleSoAsTo":"","Deleted":false},{"CodeSectionBookmarkName":"ns_T40C47N1805_5ba6f5e13","IsConstitutionSection":false,"Identity":"40-47-1805","IsNew":true,"SubSections":[],"TitleRelatedTo":"","TitleSoAsTo":"","Deleted":false},{"CodeSectionBookmarkName":"ns_T40C47N1810_8c44027f7","IsConstitutionSection":false,"Identity":"40-47-1810","IsNew":true,"SubSections":[],"TitleRelatedTo":"","TitleSoAsTo":"","Deleted":false},{"CodeSectionBookmarkName":"ns_T40C47N1815_cfc1c891a","IsConstitutionSection":false,"Identity":"40-47-1815","IsNew":true,"SubSections":[],"TitleRelatedTo":"","TitleSoAsTo":"","Deleted":false},{"CodeSectionBookmarkName":"ns_T40C47N1820_41b745125","IsConstitutionSection":false,"Identity":"40-47-1820","IsNew":true,"SubSections":[],"TitleRelatedTo":"","TitleSoAsTo":"","Deleted":false},{"CodeSectionBookmarkName":"ns_T40C47N1825_8cdec11a3","IsConstitutionSection":false,"Identity":"40-47-1825","IsNew":true,"SubSections":[],"TitleRelatedTo":"","TitleSoAsTo":"","Deleted":false}],"TitleText":"BY enacting the \"south carolina midwife practice act\"; by ADDING ARTICLE 11 TO CHAPTER 47, TITLE 40 SO AS TO TRANSFER REGULATORY AUTHORITY OF THE PRACTICE OF MIDWIFERY TO THE STATE BOARD OF MEDICAL EXAMINERS FOR SOUTH CAROLINA; TO DEFINE TERMS; TO SET FORTH CERTAIN MIDWIFE PRACTICE REQUIREMENTS AND PROHIBITIONS; TO PROVIDE CRITERIA FOR LICENSURE, INCLUDING EXAMINATION REQUIREMENTS, WITH EXCEPTIONS; TO REQUIRE CONTINUING EDUCATION; TO PROVIDE FOR THE PROMULGATION OF REGULATIONS BY THE BOARD; AND FOR OTHER PURPOSES","DisableControls":false,"Deleted":false,"RepealItems":[],"SectionBookmarkName":"bs_num_2_fd7a87059"},{"SectionUUID":"0a27c08c-b995-4eed-9cc2-7073d2a2c2fe","SectionName":"code_section","SectionNumber":3,"SectionType":"code_section","CodeSections":[{"CodeSectionBookmarkName":"cs_T44C89N30_ac37828ac","IsConstitutionSection":false,"Identity":"44-89-30","IsNew":false,"SubSections":[],"TitleRelatedTo":"terms defined in the \"birthing center licensure act\" ","TitleSoAsTo":"change certain definitional terms","Deleted":false}],"TitleText":"","DisableControls":false,"Deleted":false,"RepealItems":[],"SectionBookmarkName":"bs_num_3_sub_A_10d282398"},{"SectionUUID":"dc964b6e-7e07-4e18-bd59-fecd71dfb179","SectionName":"code_section","SectionNumber":3,"SectionType":"code_section","CodeSections":[{"CodeSectionBookmarkName":"cs_T44C89N60_8cb8f7bf7","IsConstitutionSection":false,"Identity":"44-89-60","IsNew":false,"SubSections":[],"TitleRelatedTo":"reporting requirements","TitleSoAsTo":"make conforming changes","Deleted":false}],"TitleText":"","DisableControls":false,"Deleted":false,"RepealItems":[],"SectionBookmarkName":"bs_num_3_sub_B_cb872533d"},{"SectionUUID":"3214289b-a927-4a96-93be-2265be3c99c0","SectionName":"code_section","SectionNumber":4,"SectionType":"code_section","CodeSections":[],"TitleText":"","DisableControls":false,"Deleted":false,"RepealItems":[],"SectionBookmarkName":"bs_num_4_7a0e44022"},{"SectionUUID":"4a8148c8-454a-4d18-a6f5-4f6478a08ecc","SectionName":"code_section","SectionNumber":5,"SectionType":"code_section","CodeSections":[],"TitleText":"","DisableControls":false,"Deleted":false,"RepealItems":[],"SectionBookmarkName":"bs_num_5_0dc84d930"},{"SectionUUID":"584f6e9b-d6d2-4270-add0-25253276dbc1","SectionName":"code_section","SectionNumber":6,"SectionType":"code_section","CodeSections":[],"TitleText":"","DisableControls":false,"Deleted":false,"RepealItems":[],"SectionBookmarkName":"bs_num_6_3fc1f85ab"},{"SectionUUID":"b2e41779-12ca-4db7-8883-f39bf9dbb9ca","SectionName":"standard_eff_date_section","SectionNumber":7,"SectionType":"drafting_clause","CodeSections":[],"TitleText":"","DisableControls":false,"Deleted":false,"RepealItems":[],"SectionBookmarkName":"bs_num_7_lastsection"},{"SectionUUID":"e58a04a3-1458-49dc-8959-b969fa34678b","SectionName":"Citing an Act","SectionNumber":1,"SectionType":"new","CodeSections":[],"TitleText":"so as to enact the","DisableControls":false,"Deleted":false,"RepealItems":[],"SectionBookmarkName":"bs_num_1_444a2951a"}],"Timestamp":"2022-12-05T15:26:58.7821568-05:00","Username":null},{"Id":7,"SectionsList":[{"SectionUUID":"06d0c3a0-ba40-4e7c-ab44-7466a610f8ed","SectionName":"code_section","SectionNumber":2,"SectionType":"code_section","CodeSections":[{"CodeSectionBookmarkName":"ns_T40C47N1705_1ac84cb03","IsConstitutionSection":false,"Identity":"40-47-1705","IsNew":true,"SubSections":[],"TitleRelatedTo":"","TitleSoAsTo":"","Deleted":false},{"CodeSectionBookmarkName":"ns_T40C47N1710_ed1c9bdd5","IsConstitutionSection":false,"Identity":"40-47-1710","IsNew":true,"SubSections":[],"TitleRelatedTo":"","TitleSoAsTo":"","Deleted":false},{"CodeSectionBookmarkName":"ns_T40C47N1715_4a6622ff7","IsConstitutionSection":false,"Identity":"40-47-1715","IsNew":true,"SubSections":[],"TitleRelatedTo":"","TitleSoAsTo":"","Deleted":false},{"CodeSectionBookmarkName":"ns_T40C47N1720_bb6373097","IsConstitutionSection":false,"Identity":"40-47-1720","IsNew":true,"SubSections":[],"TitleRelatedTo":"","TitleSoAsTo":"","Deleted":false},{"CodeSectionBookmarkName":"ns_T40C47N1725_3836b5f76","IsConstitutionSection":false,"Identity":"40-47-1725","IsNew":true,"SubSections":[],"TitleRelatedTo":"","TitleSoAsTo":"","Deleted":false},{"CodeSectionBookmarkName":"ns_T40C47N1730_7d8cebeab","IsConstitutionSection":false,"Identity":"40-47-1730","IsNew":true,"SubSections":[],"TitleRelatedTo":"","TitleSoAsTo":"","Deleted":false},{"CodeSectionBookmarkName":"ns_T40C47N1735_ae0f0081a","IsConstitutionSection":false,"Identity":"40-47-1735","IsNew":true,"SubSections":[],"TitleRelatedTo":"","TitleSoAsTo":"","Deleted":false},{"CodeSectionBookmarkName":"ns_T40C47N1740_e0eb013e0","IsConstitutionSection":false,"Identity":"40-47-1740","IsNew":true,"SubSections":[],"TitleRelatedTo":"","TitleSoAsTo":"","Deleted":false},{"CodeSectionBookmarkName":"ns_T40C47N1745_fdf25c194","IsConstitutionSection":false,"Identity":"40-47-1745","IsNew":true,"SubSections":[],"TitleRelatedTo":"","TitleSoAsTo":"","Deleted":false},{"CodeSectionBookmarkName":"ns_T40C47N1750_90f45af21","IsConstitutionSection":false,"Identity":"40-47-1750","IsNew":true,"SubSections":[],"TitleRelatedTo":"","TitleSoAsTo":"","Deleted":false},{"CodeSectionBookmarkName":"ns_T40C47N1755_90dfb5559","IsConstitutionSection":false,"Identity":"40-47-1755","IsNew":true,"SubSections":[],"TitleRelatedTo":"","TitleSoAsTo":"","Deleted":false},{"CodeSectionBookmarkName":"ns_T40C47N1760_a9b249c36","IsConstitutionSection":false,"Identity":"40-47-1760","IsNew":true,"SubSections":[],"TitleRelatedTo":"","TitleSoAsTo":"","Deleted":false},{"CodeSectionBookmarkName":"ns_T40C47N1765_230f6592e","IsConstitutionSection":false,"Identity":"40-47-1765","IsNew":true,"SubSections":[],"TitleRelatedTo":"","TitleSoAsTo":"","Deleted":false},{"CodeSectionBookmarkName":"ns_T40C47N1770_2e0d430f6","IsConstitutionSection":false,"Identity":"40-47-1770","IsNew":true,"SubSections":[],"TitleRelatedTo":"","TitleSoAsTo":"","Deleted":false},{"CodeSectionBookmarkName":"ns_T40C47N1775_bcbb4b093","IsConstitutionSection":false,"Identity":"40-47-1775","IsNew":true,"SubSections":[],"TitleRelatedTo":"","TitleSoAsTo":"","Deleted":false},{"CodeSectionBookmarkName":"ns_T40C47N1785_ab13e9f45","IsConstitutionSection":false,"Identity":"40-47-1785","IsNew":true,"SubSections":[],"TitleRelatedTo":"","TitleSoAsTo":"","Deleted":false},{"CodeSectionBookmarkName":"ns_T40C47N1790_d048f748f","IsConstitutionSection":false,"Identity":"40-47-1790","IsNew":true,"SubSections":[],"TitleRelatedTo":"","TitleSoAsTo":"","Deleted":false},{"CodeSectionBookmarkName":"ns_T40C47N1795_220d23d6c","IsConstitutionSection":false,"Identity":"40-47-1795","IsNew":true,"SubSections":[],"TitleRelatedTo":"","TitleSoAsTo":"","Deleted":false},{"CodeSectionBookmarkName":"ns_T40C47N1800_0a453e5c5","IsConstitutionSection":false,"Identity":"40-47-1800","IsNew":true,"SubSections":[],"TitleRelatedTo":"","TitleSoAsTo":"","Deleted":false},{"CodeSectionBookmarkName":"ns_T40C47N1805_5ba6f5e13","IsConstitutionSection":false,"Identity":"40-47-1805","IsNew":true,"SubSections":[],"TitleRelatedTo":"","TitleSoAsTo":"","Deleted":false},{"CodeSectionBookmarkName":"ns_T40C47N1810_8c44027f7","IsConstitutionSection":false,"Identity":"40-47-1810","IsNew":true,"SubSections":[],"TitleRelatedTo":"","TitleSoAsTo":"","Deleted":false},{"CodeSectionBookmarkName":"ns_T40C47N1815_cfc1c891a","IsConstitutionSection":false,"Identity":"40-47-1815","IsNew":true,"SubSections":[],"TitleRelatedTo":"","TitleSoAsTo":"","Deleted":false},{"CodeSectionBookmarkName":"ns_T40C47N1820_41b745125","IsConstitutionSection":false,"Identity":"40-47-1820","IsNew":true,"SubSections":[],"TitleRelatedTo":"","TitleSoAsTo":"","Deleted":false},{"CodeSectionBookmarkName":"ns_T40C47N1825_8cdec11a3","IsConstitutionSection":false,"Identity":"40-47-1825","IsNew":true,"SubSections":[],"TitleRelatedTo":"","TitleSoAsTo":"","Deleted":false}],"TitleText":"BY enacting the \"south carolina midwife practice act\"; by ADDING ARTICLE 11 TO CHAPTER 47, TITLE 40 SO AS TO TRANSFER REGULATORY AUTHORITY OF THE PRACTICE OF MIDWIFERY TO THE STATE BOARD OF MEDICAL EXAMINERS FOR SOUTH CAROLINA; TO DEFINE TERMS; TO SET FORTH CERTAIN MIDWIFE PRACTICE REQUIREMENTS AND PROHIBITIONS; TO PROVIDE CRITERIA FOR LICENSURE, INCLUDING EXAMINATION REQUIREMENTS, WITH EXCEPTIONS; TO REQUIRE CONTINUING EDUCATION; TO PROVIDE FOR THE PROMULGATION OF REGULATIONS BY THE BOARD; AND FOR OTHER PURPOSES","DisableControls":false,"Deleted":false,"RepealItems":[],"SectionBookmarkName":"bs_num_2_fd7a87059"},{"SectionUUID":"0a27c08c-b995-4eed-9cc2-7073d2a2c2fe","SectionName":"code_section","SectionNumber":3,"SectionType":"code_section","CodeSections":[{"CodeSectionBookmarkName":"cs_T44C89N30_ac37828ac","IsConstitutionSection":false,"Identity":"44-89-30","IsNew":false,"SubSections":[],"TitleRelatedTo":"terms defined in the \"birthing center licensure act\" ","TitleSoAsTo":"change certain definitional terms","Deleted":false}],"TitleText":"","DisableControls":false,"Deleted":false,"RepealItems":[],"SectionBookmarkName":"bs_num_3_sub_A_10d282398"},{"SectionUUID":"dc964b6e-7e07-4e18-bd59-fecd71dfb179","SectionName":"code_section","SectionNumber":3,"SectionType":"code_section","CodeSections":[{"CodeSectionBookmarkName":"cs_T44C89N60_8cb8f7bf7","IsConstitutionSection":false,"Identity":"44-89-60","IsNew":false,"SubSections":[],"TitleRelatedTo":"reporting requirements","TitleSoAsTo":"make conforming changes","Deleted":false}],"TitleText":"","DisableControls":false,"Deleted":false,"RepealItems":[],"SectionBookmarkName":"bs_num_3_sub_B_cb872533d"},{"SectionUUID":"3214289b-a927-4a96-93be-2265be3c99c0","SectionName":"code_section","SectionNumber":4,"SectionType":"code_section","CodeSections":[],"TitleText":"","DisableControls":false,"Deleted":false,"RepealItems":[],"SectionBookmarkName":"bs_num_4_7a0e44022"},{"SectionUUID":"4a8148c8-454a-4d18-a6f5-4f6478a08ecc","SectionName":"code_section","SectionNumber":5,"SectionType":"code_section","CodeSections":[],"TitleText":"","DisableControls":false,"Deleted":false,"RepealItems":[],"SectionBookmarkName":"bs_num_5_0dc84d930"},{"SectionUUID":"584f6e9b-d6d2-4270-add0-25253276dbc1","SectionName":"code_section","SectionNumber":6,"SectionType":"code_section","CodeSections":[],"TitleText":"","DisableControls":false,"Deleted":false,"RepealItems":[],"SectionBookmarkName":"bs_num_6_3fc1f85ab"},{"SectionUUID":"b2e41779-12ca-4db7-8883-f39bf9dbb9ca","SectionName":"standard_eff_date_section","SectionNumber":7,"SectionType":"drafting_clause","CodeSections":[],"TitleText":"","DisableControls":false,"Deleted":false,"RepealItems":[],"SectionBookmarkName":"bs_num_7_lastsection"},{"SectionUUID":"e58a04a3-1458-49dc-8959-b969fa34678b","SectionName":"Citing an Act","SectionNumber":1,"SectionType":"new","CodeSections":[],"TitleText":"","DisableControls":false,"Deleted":false,"RepealItems":[],"SectionBookmarkName":"bs_num_1_444a2951a"}],"Timestamp":"2022-12-05T15:26:57.9383792-05:00","Username":null},{"Id":6,"SectionsList":[{"SectionUUID":"06d0c3a0-ba40-4e7c-ab44-7466a610f8ed","SectionName":"code_section","SectionNumber":1,"SectionType":"code_section","CodeSections":[{"CodeSectionBookmarkName":"ns_T40C47N1705_1ac84cb03","IsConstitutionSection":false,"Identity":"40-47-1705","IsNew":true,"SubSections":[],"TitleRelatedTo":"","TitleSoAsTo":"","Deleted":false},{"CodeSectionBookmarkName":"ns_T40C47N1710_ed1c9bdd5","IsConstitutionSection":false,"Identity":"40-47-1710","IsNew":true,"SubSections":[],"TitleRelatedTo":"","TitleSoAsTo":"","Deleted":false},{"CodeSectionBookmarkName":"ns_T40C47N1715_4a6622ff7","IsConstitutionSection":false,"Identity":"40-47-1715","IsNew":true,"SubSections":[],"TitleRelatedTo":"","TitleSoAsTo":"","Deleted":false},{"CodeSectionBookmarkName":"ns_T40C47N1720_bb6373097","IsConstitutionSection":false,"Identity":"40-47-1720","IsNew":true,"SubSections":[],"TitleRelatedTo":"","TitleSoAsTo":"","Deleted":false},{"CodeSectionBookmarkName":"ns_T40C47N1725_3836b5f76","IsConstitutionSection":false,"Identity":"40-47-1725","IsNew":true,"SubSections":[],"TitleRelatedTo":"","TitleSoAsTo":"","Deleted":false},{"CodeSectionBookmarkName":"ns_T40C47N1730_7d8cebeab","IsConstitutionSection":false,"Identity":"40-47-1730","IsNew":true,"SubSections":[],"TitleRelatedTo":"","TitleSoAsTo":"","Deleted":false},{"CodeSectionBookmarkName":"ns_T40C47N1735_ae0f0081a","IsConstitutionSection":false,"Identity":"40-47-1735","IsNew":true,"SubSections":[],"TitleRelatedTo":"","TitleSoAsTo":"","Deleted":false},{"CodeSectionBookmarkName":"ns_T40C47N1740_e0eb013e0","IsConstitutionSection":false,"Identity":"40-47-1740","IsNew":true,"SubSections":[],"TitleRelatedTo":"","TitleSoAsTo":"","Deleted":false},{"CodeSectionBookmarkName":"ns_T40C47N1745_fdf25c194","IsConstitutionSection":false,"Identity":"40-47-1745","IsNew":true,"SubSections":[],"TitleRelatedTo":"","TitleSoAsTo":"","Deleted":false},{"CodeSectionBookmarkName":"ns_T40C47N1750_90f45af21","IsConstitutionSection":false,"Identity":"40-47-1750","IsNew":true,"SubSections":[],"TitleRelatedTo":"","TitleSoAsTo":"","Deleted":false},{"CodeSectionBookmarkName":"ns_T40C47N1755_90dfb5559","IsConstitutionSection":false,"Identity":"40-47-1755","IsNew":true,"SubSections":[],"TitleRelatedTo":"","TitleSoAsTo":"","Deleted":false},{"CodeSectionBookmarkName":"ns_T40C47N1760_a9b249c36","IsConstitutionSection":false,"Identity":"40-47-1760","IsNew":true,"SubSections":[],"TitleRelatedTo":"","TitleSoAsTo":"","Deleted":false},{"CodeSectionBookmarkName":"ns_T40C47N1765_230f6592e","IsConstitutionSection":false,"Identity":"40-47-1765","IsNew":true,"SubSections":[],"TitleRelatedTo":"","TitleSoAsTo":"","Deleted":false},{"CodeSectionBookmarkName":"ns_T40C47N1770_2e0d430f6","IsConstitutionSection":false,"Identity":"40-47-1770","IsNew":true,"SubSections":[],"TitleRelatedTo":"","TitleSoAsTo":"","Deleted":false},{"CodeSectionBookmarkName":"ns_T40C47N1775_bcbb4b093","IsConstitutionSection":false,"Identity":"40-47-1775","IsNew":true,"SubSections":[],"TitleRelatedTo":"","TitleSoAsTo":"","Deleted":false},{"CodeSectionBookmarkName":"ns_T40C47N1785_ab13e9f45","IsConstitutionSection":false,"Identity":"40-47-1785","IsNew":true,"SubSections":[],"TitleRelatedTo":"","TitleSoAsTo":"","Deleted":false},{"CodeSectionBookmarkName":"ns_T40C47N1790_d048f748f","IsConstitutionSection":false,"Identity":"40-47-1790","IsNew":true,"SubSections":[],"TitleRelatedTo":"","TitleSoAsTo":"","Deleted":false},{"CodeSectionBookmarkName":"ns_T40C47N1795_220d23d6c","IsConstitutionSection":false,"Identity":"40-47-1795","IsNew":true,"SubSections":[],"TitleRelatedTo":"","TitleSoAsTo":"","Deleted":false},{"CodeSectionBookmarkName":"ns_T40C47N1800_0a453e5c5","IsConstitutionSection":false,"Identity":"40-47-1800","IsNew":true,"SubSections":[],"TitleRelatedTo":"","TitleSoAsTo":"","Deleted":false},{"CodeSectionBookmarkName":"ns_T40C47N1805_5ba6f5e13","IsConstitutionSection":false,"Identity":"40-47-1805","IsNew":true,"SubSections":[],"TitleRelatedTo":"","TitleSoAsTo":"","Deleted":false},{"CodeSectionBookmarkName":"ns_T40C47N1810_8c44027f7","IsConstitutionSection":false,"Identity":"40-47-1810","IsNew":true,"SubSections":[],"TitleRelatedTo":"","TitleSoAsTo":"","Deleted":false},{"CodeSectionBookmarkName":"ns_T40C47N1815_cfc1c891a","IsConstitutionSection":false,"Identity":"40-47-1815","IsNew":true,"SubSections":[],"TitleRelatedTo":"","TitleSoAsTo":"","Deleted":false},{"CodeSectionBookmarkName":"ns_T40C47N1820_41b745125","IsConstitutionSection":false,"Identity":"40-47-1820","IsNew":true,"SubSections":[],"TitleRelatedTo":"","TitleSoAsTo":"","Deleted":false},{"CodeSectionBookmarkName":"ns_T40C47N1825_8cdec11a3","IsConstitutionSection":false,"Identity":"40-47-1825","IsNew":true,"SubSections":[],"TitleRelatedTo":"","TitleSoAsTo":"","Deleted":false}],"TitleText":"BY enacting the \"south carolina midwife practice act\"; by ADDING ARTICLE 11 TO CHAPTER 47, TITLE 40 SO AS TO TRANSFER REGULATORY AUTHORITY OF THE PRACTICE OF MIDWIFERY TO THE STATE BOARD OF MEDICAL EXAMINERS FOR SOUTH CAROLINA; TO DEFINE TERMS; TO SET FORTH CERTAIN MIDWIFE PRACTICE REQUIREMENTS AND PROHIBITIONS; TO PROVIDE CRITERIA FOR LICENSURE, INCLUDING EXAMINATION REQUIREMENTS, WITH EXCEPTIONS; TO REQUIRE CONTINUING EDUCATION; TO PROVIDE FOR THE PROMULGATION OF REGULATIONS BY THE BOARD; AND FOR OTHER PURPOSES","DisableControls":false,"Deleted":false,"RepealItems":[],"SectionBookmarkName":"bs_num_1_fd7a87059"},{"SectionUUID":"0a27c08c-b995-4eed-9cc2-7073d2a2c2fe","SectionName":"code_section","SectionNumber":2,"SectionType":"code_section","CodeSections":[{"CodeSectionBookmarkName":"cs_T44C89N30_ac37828ac","IsConstitutionSection":false,"Identity":"44-89-30","IsNew":false,"SubSections":[],"TitleRelatedTo":"terms defined in the \"birthing center licensure act\" ","TitleSoAsTo":"change certain definitional terms","Deleted":false}],"TitleText":"","DisableControls":false,"Deleted":false,"RepealItems":[],"SectionBookmarkName":"bs_num_2_sub_A_10d282398"},{"SectionUUID":"dc964b6e-7e07-4e18-bd59-fecd71dfb179","SectionName":"code_section","SectionNumber":2,"SectionType":"code_section","CodeSections":[{"CodeSectionBookmarkName":"cs_T44C89N60_8cb8f7bf7","IsConstitutionSection":false,"Identity":"44-89-60","IsNew":false,"SubSections":[],"TitleRelatedTo":"reporting requirements","TitleSoAsTo":"make conforming changes","Deleted":false}],"TitleText":"","DisableControls":false,"Deleted":false,"RepealItems":[],"SectionBookmarkName":"bs_num_2_sub_B_cb872533d"},{"SectionUUID":"3214289b-a927-4a96-93be-2265be3c99c0","SectionName":"code_section","SectionNumber":3,"SectionType":"code_section","CodeSections":[],"TitleText":"","DisableControls":false,"Deleted":false,"RepealItems":[],"SectionBookmarkName":"bs_num_3_7a0e44022"},{"SectionUUID":"4a8148c8-454a-4d18-a6f5-4f6478a08ecc","SectionName":"code_section","SectionNumber":4,"SectionType":"code_section","CodeSections":[],"TitleText":"","DisableControls":false,"Deleted":false,"RepealItems":[],"SectionBookmarkName":"bs_num_4_0dc84d930"},{"SectionUUID":"584f6e9b-d6d2-4270-add0-25253276dbc1","SectionName":"code_section","SectionNumber":5,"SectionType":"code_section","CodeSections":[],"TitleText":"","DisableControls":false,"Deleted":false,"RepealItems":[],"SectionBookmarkName":"bs_num_5_3fc1f85ab"},{"SectionUUID":"b2e41779-12ca-4db7-8883-f39bf9dbb9ca","SectionName":"standard_eff_date_section","SectionNumber":6,"SectionType":"drafting_clause","CodeSections":[],"TitleText":"","DisableControls":false,"Deleted":false,"RepealItems":[],"SectionBookmarkName":"bs_num_6_lastsection"}],"Timestamp":"2022-12-05T15:26:01.3352968-05:00","Username":null},{"Id":5,"SectionsList":[{"SectionUUID":"06d0c3a0-ba40-4e7c-ab44-7466a610f8ed","SectionName":"code_section","SectionNumber":1,"SectionType":"code_section","CodeSections":[{"CodeSectionBookmarkName":"ns_T40C47N1705_1ac84cb03","IsConstitutionSection":false,"Identity":"40-47-1705","IsNew":true,"SubSections":[],"TitleRelatedTo":"","TitleSoAsTo":"","Deleted":false},{"CodeSectionBookmarkName":"ns_T40C47N1710_ed1c9bdd5","IsConstitutionSection":false,"Identity":"40-47-1710","IsNew":true,"SubSections":[],"TitleRelatedTo":"","TitleSoAsTo":"","Deleted":false},{"CodeSectionBookmarkName":"ns_T40C47N1715_4a6622ff7","IsConstitutionSection":false,"Identity":"40-47-1715","IsNew":true,"SubSections":[],"TitleRelatedTo":"","TitleSoAsTo":"","Deleted":false},{"CodeSectionBookmarkName":"ns_T40C47N1720_bb6373097","IsConstitutionSection":false,"Identity":"40-47-1720","IsNew":true,"SubSections":[],"TitleRelatedTo":"","TitleSoAsTo":"","Deleted":false},{"CodeSectionBookmarkName":"ns_T40C47N1725_3836b5f76","IsConstitutionSection":false,"Identity":"40-47-1725","IsNew":true,"SubSections":[],"TitleRelatedTo":"","TitleSoAsTo":"","Deleted":false},{"CodeSectionBookmarkName":"ns_T40C47N1730_7d8cebeab","IsConstitutionSection":false,"Identity":"40-47-1730","IsNew":true,"SubSections":[],"TitleRelatedTo":"","TitleSoAsTo":"","Deleted":false},{"CodeSectionBookmarkName":"ns_T40C47N1735_ae0f0081a","IsConstitutionSection":false,"Identity":"40-47-1735","IsNew":true,"SubSections":[],"TitleRelatedTo":"","TitleSoAsTo":"","Deleted":false},{"CodeSectionBookmarkName":"ns_T40C47N1740_e0eb013e0","IsConstitutionSection":false,"Identity":"40-47-1740","IsNew":true,"SubSections":[],"TitleRelatedTo":"","TitleSoAsTo":"","Deleted":false},{"CodeSectionBookmarkName":"ns_T40C47N1745_fdf25c194","IsConstitutionSection":false,"Identity":"40-47-1745","IsNew":true,"SubSections":[],"TitleRelatedTo":"","TitleSoAsTo":"","Deleted":false},{"CodeSectionBookmarkName":"ns_T40C47N1750_90f45af21","IsConstitutionSection":false,"Identity":"40-47-1750","IsNew":true,"SubSections":[],"TitleRelatedTo":"","TitleSoAsTo":"","Deleted":false},{"CodeSectionBookmarkName":"ns_T40C47N1755_90dfb5559","IsConstitutionSection":false,"Identity":"40-47-1755","IsNew":true,"SubSections":[],"TitleRelatedTo":"","TitleSoAsTo":"","Deleted":false},{"CodeSectionBookmarkName":"ns_T40C47N1760_a9b249c36","IsConstitutionSection":false,"Identity":"40-47-1760","IsNew":true,"SubSections":[],"TitleRelatedTo":"","TitleSoAsTo":"","Deleted":false},{"CodeSectionBookmarkName":"ns_T40C47N1765_230f6592e","IsConstitutionSection":false,"Identity":"40-47-1765","IsNew":true,"SubSections":[],"TitleRelatedTo":"","TitleSoAsTo":"","Deleted":false},{"CodeSectionBookmarkName":"ns_T40C47N1770_2e0d430f6","IsConstitutionSection":false,"Identity":"40-47-1770","IsNew":true,"SubSections":[],"TitleRelatedTo":"","TitleSoAsTo":"","Deleted":false},{"CodeSectionBookmarkName":"ns_T40C47N1775_bcbb4b093","IsConstitutionSection":false,"Identity":"40-47-1775","IsNew":true,"SubSections":[],"TitleRelatedTo":"","TitleSoAsTo":"","Deleted":false},{"CodeSectionBookmarkName":"ns_T40C47N1785_ab13e9f45","IsConstitutionSection":false,"Identity":"40-47-1785","IsNew":true,"SubSections":[],"TitleRelatedTo":"","TitleSoAsTo":"","Deleted":false},{"CodeSectionBookmarkName":"ns_T40C47N1790_d048f748f","IsConstitutionSection":false,"Identity":"40-47-1790","IsNew":true,"SubSections":[],"TitleRelatedTo":"","TitleSoAsTo":"","Deleted":false},{"CodeSectionBookmarkName":"ns_T40C47N1795_220d23d6c","IsConstitutionSection":false,"Identity":"40-47-1795","IsNew":true,"SubSections":[],"TitleRelatedTo":"","TitleSoAsTo":"","Deleted":false},{"CodeSectionBookmarkName":"ns_T40C47N1800_0a453e5c5","IsConstitutionSection":false,"Identity":"40-47-1800","IsNew":true,"SubSections":[],"TitleRelatedTo":"","TitleSoAsTo":"","Deleted":false},{"CodeSectionBookmarkName":"ns_T40C47N1805_5ba6f5e13","IsConstitutionSection":false,"Identity":"40-47-1805","IsNew":true,"SubSections":[],"TitleRelatedTo":"","TitleSoAsTo":"","Deleted":false},{"CodeSectionBookmarkName":"ns_T40C47N1810_8c44027f7","IsConstitutionSection":false,"Identity":"40-47-1810","IsNew":true,"SubSections":[],"TitleRelatedTo":"","TitleSoAsTo":"","Deleted":false},{"CodeSectionBookmarkName":"ns_T40C47N1815_cfc1c891a","IsConstitutionSection":false,"Identity":"40-47-1815","IsNew":true,"SubSections":[],"TitleRelatedTo":"","TitleSoAsTo":"","Deleted":false},{"CodeSectionBookmarkName":"ns_T40C47N1820_41b745125","IsConstitutionSection":false,"Identity":"40-47-1820","IsNew":true,"SubSections":[],"TitleRelatedTo":"","TitleSoAsTo":"","Deleted":false},{"CodeSectionBookmarkName":"ns_T40C47N1825_8cdec11a3","IsConstitutionSection":false,"Identity":"40-47-1825","IsNew":true,"SubSections":[],"TitleRelatedTo":"","TitleSoAsTo":"","Deleted":false}],"TitleText":"BY enacting the south carolina midwife practice act; by ADDING ARTICLE 11 TO CHAPTER 47, TITLE 40 SO AS TO TRANSFER REGULATORY AUTHORITY OF THE PRACTICE OF MIDWIFERY TO THE STATE BOARD OF MEDICAL EXAMINERS FOR SOUTH CAROLINA; TO DEFINE TERMS; TO SET FORTH CERTAIN MIDWIFE PRACTICE REQUIREMENTS AND PROHIBITIONS; TO PROVIDE CRITERIA FOR LICENSURE, INCLUDING EXAMINATION REQUIREMENTS, WITH EXCEPTIONS; TO REQUIRE CONTINUING EDUCATION; TO PROVIDE FOR THE PROMULGATION OF REGULATIONS BY THE BOARD; AND FOR OTHER PURPOSES","DisableControls":false,"Deleted":false,"RepealItems":[],"SectionBookmarkName":"bs_num_1_fd7a87059"},{"SectionUUID":"0a27c08c-b995-4eed-9cc2-7073d2a2c2fe","SectionName":"code_section","SectionNumber":2,"SectionType":"code_section","CodeSections":[{"CodeSectionBookmarkName":"cs_T44C89N30_ac37828ac","IsConstitutionSection":false,"Identity":"44-89-30","IsNew":false,"SubSections":[],"TitleRelatedTo":"birthing center licensure Definitional tems ","TitleSoAsTo":"change certain definitional terms","Deleted":false}],"TitleText":"","DisableControls":false,"Deleted":false,"RepealItems":[],"SectionBookmarkName":"bs_num_2_sub_A_10d282398"},{"SectionUUID":"dc964b6e-7e07-4e18-bd59-fecd71dfb179","SectionName":"code_section","SectionNumber":2,"SectionType":"code_section","CodeSections":[{"CodeSectionBookmarkName":"cs_T44C89N60_8cb8f7bf7","IsConstitutionSection":false,"Identity":"44-89-60","IsNew":false,"SubSections":[],"TitleRelatedTo":"reporting requirements","TitleSoAsTo":"make conforming changes","Deleted":false}],"TitleText":"","DisableControls":false,"Deleted":false,"RepealItems":[],"SectionBookmarkName":"bs_num_2_sub_B_cb872533d"},{"SectionUUID":"3214289b-a927-4a96-93be-2265be3c99c0","SectionName":"code_section","SectionNumber":3,"SectionType":"code_section","CodeSections":[],"TitleText":"","DisableControls":false,"Deleted":false,"RepealItems":[],"SectionBookmarkName":"bs_num_3_7a0e44022"},{"SectionUUID":"4a8148c8-454a-4d18-a6f5-4f6478a08ecc","SectionName":"code_section","SectionNumber":4,"SectionType":"code_section","CodeSections":[],"TitleText":"","DisableControls":false,"Deleted":false,"RepealItems":[],"SectionBookmarkName":"bs_num_4_0dc84d930"},{"SectionUUID":"584f6e9b-d6d2-4270-add0-25253276dbc1","SectionName":"code_section","SectionNumber":5,"SectionType":"code_section","CodeSections":[],"TitleText":"","DisableControls":false,"Deleted":false,"RepealItems":[],"SectionBookmarkName":"bs_num_5_3fc1f85ab"},{"SectionUUID":"b2e41779-12ca-4db7-8883-f39bf9dbb9ca","SectionName":"standard_eff_date_section","SectionNumber":6,"SectionType":"drafting_clause","CodeSections":[],"TitleText":"","DisableControls":false,"Deleted":false,"RepealItems":[],"SectionBookmarkName":"bs_num_6_lastsection"}],"Timestamp":"2022-12-05T15:24:59.6451207-05:00","Username":null},{"Id":4,"SectionsList":[{"SectionUUID":"06d0c3a0-ba40-4e7c-ab44-7466a610f8ed","SectionName":"code_section","SectionNumber":1,"SectionType":"code_section","CodeSections":[{"CodeSectionBookmarkName":"ns_T40C47N1705_1ac84cb03","IsConstitutionSection":false,"Identity":"40-47-1705","IsNew":true,"SubSections":[],"TitleRelatedTo":"","TitleSoAsTo":"","Deleted":false},{"CodeSectionBookmarkName":"ns_T40C47N1710_ed1c9bdd5","IsConstitutionSection":false,"Identity":"40-47-1710","IsNew":true,"SubSections":[],"TitleRelatedTo":"","TitleSoAsTo":"","Deleted":false},{"CodeSectionBookmarkName":"ns_T40C47N1715_4a6622ff7","IsConstitutionSection":false,"Identity":"40-47-1715","IsNew":true,"SubSections":[],"TitleRelatedTo":"","TitleSoAsTo":"","Deleted":false},{"CodeSectionBookmarkName":"ns_T40C47N1720_bb6373097","IsConstitutionSection":false,"Identity":"40-47-1720","IsNew":true,"SubSections":[],"TitleRelatedTo":"","TitleSoAsTo":"","Deleted":false},{"CodeSectionBookmarkName":"ns_T40C47N1725_3836b5f76","IsConstitutionSection":false,"Identity":"40-47-1725","IsNew":true,"SubSections":[],"TitleRelatedTo":"","TitleSoAsTo":"","Deleted":false},{"CodeSectionBookmarkName":"ns_T40C47N1730_7d8cebeab","IsConstitutionSection":false,"Identity":"40-47-1730","IsNew":true,"SubSections":[],"TitleRelatedTo":"","TitleSoAsTo":"","Deleted":false},{"CodeSectionBookmarkName":"ns_T40C47N1735_ae0f0081a","IsConstitutionSection":false,"Identity":"40-47-1735","IsNew":true,"SubSections":[],"TitleRelatedTo":"","TitleSoAsTo":"","Deleted":false},{"CodeSectionBookmarkName":"ns_T40C47N1740_e0eb013e0","IsConstitutionSection":false,"Identity":"40-47-1740","IsNew":true,"SubSections":[],"TitleRelatedTo":"","TitleSoAsTo":"","Deleted":false},{"CodeSectionBookmarkName":"ns_T40C47N1745_fdf25c194","IsConstitutionSection":false,"Identity":"40-47-1745","IsNew":true,"SubSections":[],"TitleRelatedTo":"","TitleSoAsTo":"","Deleted":false},{"CodeSectionBookmarkName":"ns_T40C47N1750_90f45af21","IsConstitutionSection":false,"Identity":"40-47-1750","IsNew":true,"SubSections":[],"TitleRelatedTo":"","TitleSoAsTo":"","Deleted":false},{"CodeSectionBookmarkName":"ns_T40C47N1755_90dfb5559","IsConstitutionSection":false,"Identity":"40-47-1755","IsNew":true,"SubSections":[],"TitleRelatedTo":"","TitleSoAsTo":"","Deleted":false},{"CodeSectionBookmarkName":"ns_T40C47N1760_a9b249c36","IsConstitutionSection":false,"Identity":"40-47-1760","IsNew":true,"SubSections":[],"TitleRelatedTo":"","TitleSoAsTo":"","Deleted":false},{"CodeSectionBookmarkName":"ns_T40C47N1765_230f6592e","IsConstitutionSection":false,"Identity":"40-47-1765","IsNew":true,"SubSections":[],"TitleRelatedTo":"","TitleSoAsTo":"","Deleted":false},{"CodeSectionBookmarkName":"ns_T40C47N1770_2e0d430f6","IsConstitutionSection":false,"Identity":"40-47-1770","IsNew":true,"SubSections":[],"TitleRelatedTo":"","TitleSoAsTo":"","Deleted":false},{"CodeSectionBookmarkName":"ns_T40C47N1775_bcbb4b093","IsConstitutionSection":false,"Identity":"40-47-1775","IsNew":true,"SubSections":[],"TitleRelatedTo":"","TitleSoAsTo":"","Deleted":false},{"CodeSectionBookmarkName":"ns_T40C47N1785_ab13e9f45","IsConstitutionSection":false,"Identity":"40-47-1785","IsNew":true,"SubSections":[],"TitleRelatedTo":"","TitleSoAsTo":"","Deleted":false},{"CodeSectionBookmarkName":"ns_T40C47N1790_d048f748f","IsConstitutionSection":false,"Identity":"40-47-1790","IsNew":true,"SubSections":[],"TitleRelatedTo":"","TitleSoAsTo":"","Deleted":false},{"CodeSectionBookmarkName":"ns_T40C47N1795_220d23d6c","IsConstitutionSection":false,"Identity":"40-47-1795","IsNew":true,"SubSections":[],"TitleRelatedTo":"","TitleSoAsTo":"","Deleted":false},{"CodeSectionBookmarkName":"ns_T40C47N1800_0a453e5c5","IsConstitutionSection":false,"Identity":"40-47-1800","IsNew":true,"SubSections":[],"TitleRelatedTo":"","TitleSoAsTo":"","Deleted":false},{"CodeSectionBookmarkName":"ns_T40C47N1805_5ba6f5e13","IsConstitutionSection":false,"Identity":"40-47-1805","IsNew":true,"SubSections":[],"TitleRelatedTo":"","TitleSoAsTo":"","Deleted":false},{"CodeSectionBookmarkName":"ns_T40C47N1810_8c44027f7","IsConstitutionSection":false,"Identity":"40-47-1810","IsNew":true,"SubSections":[],"TitleRelatedTo":"","TitleSoAsTo":"","Deleted":false},{"CodeSectionBookmarkName":"ns_T40C47N1815_cfc1c891a","IsConstitutionSection":false,"Identity":"40-47-1815","IsNew":true,"SubSections":[],"TitleRelatedTo":"","TitleSoAsTo":"","Deleted":false},{"CodeSectionBookmarkName":"ns_T40C47N1820_41b745125","IsConstitutionSection":false,"Identity":"40-47-1820","IsNew":true,"SubSections":[],"TitleRelatedTo":"","TitleSoAsTo":"","Deleted":false},{"CodeSectionBookmarkName":"ns_T40C47N1825_8cdec11a3","IsConstitutionSection":false,"Identity":"40-47-1825","IsNew":true,"SubSections":[],"TitleRelatedTo":"","TitleSoAsTo":"","Deleted":false}],"TitleText":"BY enacting the south carolina midwife practice act; by ADDING ARTICLE 11 TO CHAPTER 47, TITLE 40 SO AS TO TRANSFER REGULATORY AUTHORITY OF THE PRACTICE OF MIDWIFERY TO THE STATE BOARD OF MEDICAL EXAMINERS FOR SOUTH CAROLINA; TO DEFINE TERMS; TO SET FORTH CERTAIN MIDWIFE PRACTICE REQUIREMENTS AND PROHIBITIONS; TO PROVIDE CRITERIA FOR LICENSURE, INCLUDING EXAMINATION REQUIREMENTS, WITH EXCEPTIONS; TO REQUIRE CONTINUING EDUCATION; TO PROVIDE FOR THE PROMULGATION OF REGULATIONS BY THE BOARD; AND FOR OTHER PURPOSES","DisableControls":false,"Deleted":false,"RepealItems":[],"SectionBookmarkName":"bs_num_1_fd7a87059"},{"SectionUUID":"0a27c08c-b995-4eed-9cc2-7073d2a2c2fe","SectionName":"code_section","SectionNumber":2,"SectionType":"code_section","CodeSections":[{"CodeSectionBookmarkName":"cs_T44C89N30_ac37828ac","IsConstitutionSection":false,"Identity":"44-89-30","IsNew":false,"SubSections":[],"TitleRelatedTo":"Definitions","TitleSoAsTo":"change certain definitional terms","Deleted":false}],"TitleText":"","DisableControls":false,"Deleted":false,"RepealItems":[],"SectionBookmarkName":"bs_num_2_sub_A_10d282398"},{"SectionUUID":"dc964b6e-7e07-4e18-bd59-fecd71dfb179","SectionName":"code_section","SectionNumber":2,"SectionType":"code_section","CodeSections":[{"CodeSectionBookmarkName":"cs_T44C89N60_8cb8f7bf7","IsConstitutionSection":false,"Identity":"44-89-60","IsNew":false,"SubSections":[],"TitleRelatedTo":"reporting requirements","TitleSoAsTo":"make conforming changes","Deleted":false}],"TitleText":"","DisableControls":false,"Deleted":false,"RepealItems":[],"SectionBookmarkName":"bs_num_2_sub_B_cb872533d"},{"SectionUUID":"3214289b-a927-4a96-93be-2265be3c99c0","SectionName":"code_section","SectionNumber":3,"SectionType":"code_section","CodeSections":[],"TitleText":"","DisableControls":false,"Deleted":false,"RepealItems":[],"SectionBookmarkName":"bs_num_3_7a0e44022"},{"SectionUUID":"4a8148c8-454a-4d18-a6f5-4f6478a08ecc","SectionName":"code_section","SectionNumber":4,"SectionType":"code_section","CodeSections":[],"TitleText":"","DisableControls":false,"Deleted":false,"RepealItems":[],"SectionBookmarkName":"bs_num_4_0dc84d930"},{"SectionUUID":"584f6e9b-d6d2-4270-add0-25253276dbc1","SectionName":"code_section","SectionNumber":5,"SectionType":"code_section","CodeSections":[],"TitleText":"","DisableControls":false,"Deleted":false,"RepealItems":[],"SectionBookmarkName":"bs_num_5_3fc1f85ab"},{"SectionUUID":"b2e41779-12ca-4db7-8883-f39bf9dbb9ca","SectionName":"standard_eff_date_section","SectionNumber":6,"SectionType":"drafting_clause","CodeSections":[],"TitleText":"","DisableControls":false,"Deleted":false,"RepealItems":[],"SectionBookmarkName":"bs_num_6_lastsection"}],"Timestamp":"2022-12-05T15:23:18.3380228-05:00","Username":null},{"Id":3,"SectionsList":[{"SectionUUID":"06d0c3a0-ba40-4e7c-ab44-7466a610f8ed","SectionName":"code_section","SectionNumber":1,"SectionType":"code_section","CodeSections":[{"CodeSectionBookmarkName":"ns_T40C47N1705_1ac84cb03","IsConstitutionSection":false,"Identity":"40-47-1705","IsNew":true,"SubSections":[],"TitleRelatedTo":"","TitleSoAsTo":"","Deleted":false},{"CodeSectionBookmarkName":"ns_T40C47N1710_ed1c9bdd5","IsConstitutionSection":false,"Identity":"40-47-1710","IsNew":true,"SubSections":[],"TitleRelatedTo":"","TitleSoAsTo":"","Deleted":false},{"CodeSectionBookmarkName":"ns_T40C47N1715_4a6622ff7","IsConstitutionSection":false,"Identity":"40-47-1715","IsNew":true,"SubSections":[],"TitleRelatedTo":"","TitleSoAsTo":"","Deleted":false},{"CodeSectionBookmarkName":"ns_T40C47N1720_bb6373097","IsConstitutionSection":false,"Identity":"40-47-1720","IsNew":true,"SubSections":[],"TitleRelatedTo":"","TitleSoAsTo":"","Deleted":false},{"CodeSectionBookmarkName":"ns_T40C47N1725_3836b5f76","IsConstitutionSection":false,"Identity":"40-47-1725","IsNew":true,"SubSections":[],"TitleRelatedTo":"","TitleSoAsTo":"","Deleted":false},{"CodeSectionBookmarkName":"ns_T40C47N1730_7d8cebeab","IsConstitutionSection":false,"Identity":"40-47-1730","IsNew":true,"SubSections":[],"TitleRelatedTo":"","TitleSoAsTo":"","Deleted":false},{"CodeSectionBookmarkName":"ns_T40C47N1735_ae0f0081a","IsConstitutionSection":false,"Identity":"40-47-1735","IsNew":true,"SubSections":[],"TitleRelatedTo":"","TitleSoAsTo":"","Deleted":false},{"CodeSectionBookmarkName":"ns_T40C47N1740_e0eb013e0","IsConstitutionSection":false,"Identity":"40-47-1740","IsNew":true,"SubSections":[],"TitleRelatedTo":"","TitleSoAsTo":"","Deleted":false},{"CodeSectionBookmarkName":"ns_T40C47N1745_fdf25c194","IsConstitutionSection":false,"Identity":"40-47-1745","IsNew":true,"SubSections":[],"TitleRelatedTo":"","TitleSoAsTo":"","Deleted":false},{"CodeSectionBookmarkName":"ns_T40C47N1750_90f45af21","IsConstitutionSection":false,"Identity":"40-47-1750","IsNew":true,"SubSections":[],"TitleRelatedTo":"","TitleSoAsTo":"","Deleted":false},{"CodeSectionBookmarkName":"ns_T40C47N1755_90dfb5559","IsConstitutionSection":false,"Identity":"40-47-1755","IsNew":true,"SubSections":[],"TitleRelatedTo":"","TitleSoAsTo":"","Deleted":false},{"CodeSectionBookmarkName":"ns_T40C47N1760_a9b249c36","IsConstitutionSection":false,"Identity":"40-47-1760","IsNew":true,"SubSections":[],"TitleRelatedTo":"","TitleSoAsTo":"","Deleted":false},{"CodeSectionBookmarkName":"ns_T40C47N1765_230f6592e","IsConstitutionSection":false,"Identity":"40-47-1765","IsNew":true,"SubSections":[],"TitleRelatedTo":"","TitleSoAsTo":"","Deleted":false},{"CodeSectionBookmarkName":"ns_T40C47N1770_2e0d430f6","IsConstitutionSection":false,"Identity":"40-47-1770","IsNew":true,"SubSections":[],"TitleRelatedTo":"","TitleSoAsTo":"","Deleted":false},{"CodeSectionBookmarkName":"ns_T40C47N1775_bcbb4b093","IsConstitutionSection":false,"Identity":"40-47-1775","IsNew":true,"SubSections":[],"TitleRelatedTo":"","TitleSoAsTo":"","Deleted":false},{"CodeSectionBookmarkName":"ns_T40C47N1785_ab13e9f45","IsConstitutionSection":false,"Identity":"40-47-1785","IsNew":true,"SubSections":[],"TitleRelatedTo":"","TitleSoAsTo":"","Deleted":false},{"CodeSectionBookmarkName":"ns_T40C47N1790_d048f748f","IsConstitutionSection":false,"Identity":"40-47-1790","IsNew":true,"SubSections":[],"TitleRelatedTo":"","TitleSoAsTo":"","Deleted":false},{"CodeSectionBookmarkName":"ns_T40C47N1795_220d23d6c","IsConstitutionSection":false,"Identity":"40-47-1795","IsNew":true,"SubSections":[],"TitleRelatedTo":"","TitleSoAsTo":"","Deleted":false},{"CodeSectionBookmarkName":"ns_T40C47N1800_0a453e5c5","IsConstitutionSection":false,"Identity":"40-47-1800","IsNew":true,"SubSections":[],"TitleRelatedTo":"","TitleSoAsTo":"","Deleted":false},{"CodeSectionBookmarkName":"ns_T40C47N1805_5ba6f5e13","IsConstitutionSection":false,"Identity":"40-47-1805","IsNew":true,"SubSections":[],"TitleRelatedTo":"","TitleSoAsTo":"","Deleted":false},{"CodeSectionBookmarkName":"ns_T40C47N1810_8c44027f7","IsConstitutionSection":false,"Identity":"40-47-1810","IsNew":true,"SubSections":[],"TitleRelatedTo":"","TitleSoAsTo":"","Deleted":false},{"CodeSectionBookmarkName":"ns_T40C47N1815_cfc1c891a","IsConstitutionSection":false,"Identity":"40-47-1815","IsNew":true,"SubSections":[],"TitleRelatedTo":"","TitleSoAsTo":"","Deleted":false},{"CodeSectionBookmarkName":"ns_T40C47N1820_41b745125","IsConstitutionSection":false,"Identity":"40-47-1820","IsNew":true,"SubSections":[],"TitleRelatedTo":"","TitleSoAsTo":"","Deleted":false},{"CodeSectionBookmarkName":"ns_T40C47N1825_8cdec11a3","IsConstitutionSection":false,"Identity":"40-47-1825","IsNew":true,"SubSections":[],"TitleRelatedTo":"","TitleSoAsTo":"","Deleted":false}],"TitleText":"BY enacting the south carolina midwife practice act; by ADDING ARTICLE 11 TO CHAPTER 47, TITLE 40 SO AS TO TRANSFER REGULATORY AUTHORITY OF THE PRACTICE OF MIDWIFERY TO THE STATE BOARD OF MEDICAL EXAMINERS FOR SOUTH CAROLINA; TO DEFINE TERMS; TO SET FORTH CERTAIN MIDWIFE PRACTICE REQUIREMENTS AND PROHIBITIONS; TO PROVIDE CRITERIA FOR LICENSURE, INCLUDING EXAMINATION REQUIREMENTS, WITH EXCEPTIONS; TO REQUIRE CONTINUING EDUCATION; TO PROVIDE FOR THE PROMULGATION OF REGULATIONS BY THE BOARD; AND FOR OTHER PURPOSES","DisableControls":false,"Deleted":false,"RepealItems":[],"SectionBookmarkName":"bs_num_1_fd7a87059"},{"SectionUUID":"0a27c08c-b995-4eed-9cc2-7073d2a2c2fe","SectionName":"code_section","SectionNumber":2,"SectionType":"code_section","CodeSections":[{"CodeSectionBookmarkName":"cs_T44C89N30_ac37828ac","IsConstitutionSection":false,"Identity":"44-89-30","IsNew":false,"SubSections":[],"TitleRelatedTo":"Definitions","TitleSoAsTo":"","Deleted":false}],"TitleText":"","DisableControls":false,"Deleted":false,"RepealItems":[],"SectionBookmarkName":"bs_num_2_sub_A_10d282398"},{"SectionUUID":"dc964b6e-7e07-4e18-bd59-fecd71dfb179","SectionName":"code_section","SectionNumber":2,"SectionType":"code_section","CodeSections":[{"CodeSectionBookmarkName":"cs_T44C89N60_8cb8f7bf7","IsConstitutionSection":false,"Identity":"44-89-60","IsNew":false,"SubSections":[],"TitleRelatedTo":"Reports from and investigations of centers;  rules and regulations","TitleSoAsTo":"","Deleted":false}],"TitleText":"","DisableControls":false,"Deleted":false,"RepealItems":[],"SectionBookmarkName":"bs_num_2_sub_B_cb872533d"},{"SectionUUID":"3214289b-a927-4a96-93be-2265be3c99c0","SectionName":"code_section","SectionNumber":3,"SectionType":"code_section","CodeSections":[],"TitleText":"","DisableControls":false,"Deleted":false,"RepealItems":[],"SectionBookmarkName":"bs_num_3_7a0e44022"},{"SectionUUID":"4a8148c8-454a-4d18-a6f5-4f6478a08ecc","SectionName":"code_section","SectionNumber":4,"SectionType":"code_section","CodeSections":[],"TitleText":"","DisableControls":false,"Deleted":false,"RepealItems":[],"SectionBookmarkName":"bs_num_4_0dc84d930"},{"SectionUUID":"584f6e9b-d6d2-4270-add0-25253276dbc1","SectionName":"code_section","SectionNumber":5,"SectionType":"code_section","CodeSections":[],"TitleText":"","DisableControls":false,"Deleted":false,"RepealItems":[],"SectionBookmarkName":"bs_num_5_3fc1f85ab"},{"SectionUUID":"b2e41779-12ca-4db7-8883-f39bf9dbb9ca","SectionName":"standard_eff_date_section","SectionNumber":6,"SectionType":"drafting_clause","CodeSections":[],"TitleText":"","DisableControls":false,"Deleted":false,"RepealItems":[],"SectionBookmarkName":"bs_num_6_lastsection"}],"Timestamp":"2022-12-05T15:20:05.6460692-05:00","Username":null},{"Id":2,"SectionsList":[{"SectionUUID":"06d0c3a0-ba40-4e7c-ab44-7466a610f8ed","SectionName":"code_section","SectionNumber":1,"SectionType":"code_section","CodeSections":[{"CodeSectionBookmarkName":"ns_T40C47N1705_1ac84cb03","IsConstitutionSection":false,"Identity":"40-47-1705","IsNew":true,"SubSections":[],"TitleRelatedTo":"","TitleSoAsTo":"","Deleted":false},{"CodeSectionBookmarkName":"ns_T40C47N1710_ed1c9bdd5","IsConstitutionSection":false,"Identity":"40-47-1710","IsNew":true,"SubSections":[],"TitleRelatedTo":"","TitleSoAsTo":"","Deleted":false},{"CodeSectionBookmarkName":"ns_T40C47N1715_4a6622ff7","IsConstitutionSection":false,"Identity":"40-47-1715","IsNew":true,"SubSections":[],"TitleRelatedTo":"","TitleSoAsTo":"","Deleted":false},{"CodeSectionBookmarkName":"ns_T40C47N1720_bb6373097","IsConstitutionSection":false,"Identity":"40-47-1720","IsNew":true,"SubSections":[],"TitleRelatedTo":"","TitleSoAsTo":"","Deleted":false},{"CodeSectionBookmarkName":"ns_T40C47N1725_3836b5f76","IsConstitutionSection":false,"Identity":"40-47-1725","IsNew":true,"SubSections":[],"TitleRelatedTo":"","TitleSoAsTo":"","Deleted":false},{"CodeSectionBookmarkName":"ns_T40C47N1730_7d8cebeab","IsConstitutionSection":false,"Identity":"40-47-1730","IsNew":true,"SubSections":[],"TitleRelatedTo":"","TitleSoAsTo":"","Deleted":false},{"CodeSectionBookmarkName":"ns_T40C47N1735_ae0f0081a","IsConstitutionSection":false,"Identity":"40-47-1735","IsNew":true,"SubSections":[],"TitleRelatedTo":"","TitleSoAsTo":"","Deleted":false},{"CodeSectionBookmarkName":"ns_T40C47N1740_e0eb013e0","IsConstitutionSection":false,"Identity":"40-47-1740","IsNew":true,"SubSections":[],"TitleRelatedTo":"","TitleSoAsTo":"","Deleted":false},{"CodeSectionBookmarkName":"ns_T40C47N1745_fdf25c194","IsConstitutionSection":false,"Identity":"40-47-1745","IsNew":true,"SubSections":[],"TitleRelatedTo":"","TitleSoAsTo":"","Deleted":false},{"CodeSectionBookmarkName":"ns_T40C47N1750_90f45af21","IsConstitutionSection":false,"Identity":"40-47-1750","IsNew":true,"SubSections":[],"TitleRelatedTo":"","TitleSoAsTo":"","Deleted":false},{"CodeSectionBookmarkName":"ns_T40C47N1755_90dfb5559","IsConstitutionSection":false,"Identity":"40-47-1755","IsNew":true,"SubSections":[],"TitleRelatedTo":"","TitleSoAsTo":"","Deleted":false},{"CodeSectionBookmarkName":"ns_T40C47N1760_a9b249c36","IsConstitutionSection":false,"Identity":"40-47-1760","IsNew":true,"SubSections":[],"TitleRelatedTo":"","TitleSoAsTo":"","Deleted":false},{"CodeSectionBookmarkName":"ns_T40C47N1765_230f6592e","IsConstitutionSection":false,"Identity":"40-47-1765","IsNew":true,"SubSections":[],"TitleRelatedTo":"","TitleSoAsTo":"","Deleted":false},{"CodeSectionBookmarkName":"ns_T40C47N1770_2e0d430f6","IsConstitutionSection":false,"Identity":"40-47-1770","IsNew":true,"SubSections":[],"TitleRelatedTo":"","TitleSoAsTo":"","Deleted":false},{"CodeSectionBookmarkName":"ns_T40C47N1775_bcbb4b093","IsConstitutionSection":false,"Identity":"40-47-1775","IsNew":true,"SubSections":[],"TitleRelatedTo":"","TitleSoAsTo":"","Deleted":false},{"CodeSectionBookmarkName":"ns_T40C47N1785_ab13e9f45","IsConstitutionSection":false,"Identity":"40-47-1785","IsNew":true,"SubSections":[],"TitleRelatedTo":"","TitleSoAsTo":"","Deleted":false},{"CodeSectionBookmarkName":"ns_T40C47N1790_d048f748f","IsConstitutionSection":false,"Identity":"40-47-1790","IsNew":true,"SubSections":[],"TitleRelatedTo":"","TitleSoAsTo":"","Deleted":false},{"CodeSectionBookmarkName":"ns_T40C47N1795_220d23d6c","IsConstitutionSection":false,"Identity":"40-47-1795","IsNew":true,"SubSections":[],"TitleRelatedTo":"","TitleSoAsTo":"","Deleted":false},{"CodeSectionBookmarkName":"ns_T40C47N1800_0a453e5c5","IsConstitutionSection":false,"Identity":"40-47-1800","IsNew":true,"SubSections":[],"TitleRelatedTo":"","TitleSoAsTo":"","Deleted":false},{"CodeSectionBookmarkName":"ns_T40C47N1805_5ba6f5e13","IsConstitutionSection":false,"Identity":"40-47-1805","IsNew":true,"SubSections":[],"TitleRelatedTo":"","TitleSoAsTo":"","Deleted":false},{"CodeSectionBookmarkName":"ns_T40C47N1810_8c44027f7","IsConstitutionSection":false,"Identity":"40-47-1810","IsNew":true,"SubSections":[],"TitleRelatedTo":"","TitleSoAsTo":"","Deleted":false},{"CodeSectionBookmarkName":"ns_T40C47N1815_cfc1c891a","IsConstitutionSection":false,"Identity":"40-47-1815","IsNew":true,"SubSections":[],"TitleRelatedTo":"","TitleSoAsTo":"","Deleted":false},{"CodeSectionBookmarkName":"ns_T40C47N1820_41b745125","IsConstitutionSection":false,"Identity":"40-47-1820","IsNew":true,"SubSections":[],"TitleRelatedTo":"","TitleSoAsTo":"","Deleted":false},{"CodeSectionBookmarkName":"ns_T40C47N1825_8cdec11a3","IsConstitutionSection":false,"Identity":"40-47-1825","IsNew":true,"SubSections":[],"TitleRelatedTo":"","TitleSoAsTo":"","Deleted":false}],"TitleText":"BY enacting the south carolina midwife practice act ADDING ARTICLE 11 TO CHAPTER 47, TITLE 40 SO AS TO TRANSFER REGULATORY AUTHORITY OF THE PRACTICE OF MIDWIFERY TO THE STATE BOARD OF MEDICAL EXAMINERS FOR SOUTH CAROLINA; TO DEFINE TERMS; TO SET FORTH CERTAIN MIDWIFE PRACTICE REQUIREMENTS AND PROHIBITIONS; TO PROVIDE CRITERIA FOR LICENSURE, INCLUDING EXAMINATION REQUIREMENTS, WITH EXCEPTIONS; TO REQUIRE CONTINUING EDUCATION; TO PROVIDE FOR THE PROMULGATION OF REGULATIONS BY THE BOARD; AND FOR OTHER PURPOSES","DisableControls":false,"Deleted":false,"RepealItems":[],"SectionBookmarkName":"bs_num_1_fd7a87059"},{"SectionUUID":"0a27c08c-b995-4eed-9cc2-7073d2a2c2fe","SectionName":"code_section","SectionNumber":2,"SectionType":"code_section","CodeSections":[{"CodeSectionBookmarkName":"cs_T44C89N30_ac37828ac","IsConstitutionSection":false,"Identity":"44-89-30","IsNew":false,"SubSections":[],"TitleRelatedTo":"Definitions","TitleSoAsTo":"","Deleted":false}],"TitleText":"","DisableControls":false,"Deleted":false,"RepealItems":[],"SectionBookmarkName":"bs_num_2_sub_A_10d282398"},{"SectionUUID":"dc964b6e-7e07-4e18-bd59-fecd71dfb179","SectionName":"code_section","SectionNumber":2,"SectionType":"code_section","CodeSections":[{"CodeSectionBookmarkName":"cs_T44C89N60_8cb8f7bf7","IsConstitutionSection":false,"Identity":"44-89-60","IsNew":false,"SubSections":[],"TitleRelatedTo":"Reports from and investigations of centers;  rules and regulations","TitleSoAsTo":"","Deleted":false}],"TitleText":"","DisableControls":false,"Deleted":false,"RepealItems":[],"SectionBookmarkName":"bs_num_2_sub_B_cb872533d"},{"SectionUUID":"3214289b-a927-4a96-93be-2265be3c99c0","SectionName":"code_section","SectionNumber":3,"SectionType":"code_section","CodeSections":[],"TitleText":"","DisableControls":false,"Deleted":false,"RepealItems":[],"SectionBookmarkName":"bs_num_3_7a0e44022"},{"SectionUUID":"4a8148c8-454a-4d18-a6f5-4f6478a08ecc","SectionName":"code_section","SectionNumber":4,"SectionType":"code_section","CodeSections":[],"TitleText":"","DisableControls":false,"Deleted":false,"RepealItems":[],"SectionBookmarkName":"bs_num_4_0dc84d930"},{"SectionUUID":"584f6e9b-d6d2-4270-add0-25253276dbc1","SectionName":"code_section","SectionNumber":5,"SectionType":"code_section","CodeSections":[],"TitleText":"","DisableControls":false,"Deleted":false,"RepealItems":[],"SectionBookmarkName":"bs_num_5_3fc1f85ab"},{"SectionUUID":"b2e41779-12ca-4db7-8883-f39bf9dbb9ca","SectionName":"standard_eff_date_section","SectionNumber":6,"SectionType":"drafting_clause","CodeSections":[],"TitleText":"","DisableControls":false,"Deleted":false,"RepealItems":[],"SectionBookmarkName":"bs_num_6_lastsection"}],"Timestamp":"2022-12-05T15:19:49.1358737-05:00","Username":null},{"Id":1,"SectionsList":[{"SectionUUID":"06d0c3a0-ba40-4e7c-ab44-7466a610f8ed","SectionName":"code_section","SectionNumber":1,"SectionType":"code_section","CodeSections":[{"CodeSectionBookmarkName":"ns_T40C47N1705_1ac84cb03","IsConstitutionSection":false,"Identity":"40-47-1705","IsNew":true,"SubSections":[],"TitleRelatedTo":"","TitleSoAsTo":"","Deleted":false},{"CodeSectionBookmarkName":"ns_T40C47N1710_ed1c9bdd5","IsConstitutionSection":false,"Identity":"40-47-1710","IsNew":true,"SubSections":[],"TitleRelatedTo":"","TitleSoAsTo":"","Deleted":false},{"CodeSectionBookmarkName":"ns_T40C47N1715_4a6622ff7","IsConstitutionSection":false,"Identity":"40-47-1715","IsNew":true,"SubSections":[],"TitleRelatedTo":"","TitleSoAsTo":"","Deleted":false},{"CodeSectionBookmarkName":"ns_T40C47N1720_bb6373097","IsConstitutionSection":false,"Identity":"40-47-1720","IsNew":true,"SubSections":[],"TitleRelatedTo":"","TitleSoAsTo":"","Deleted":false},{"CodeSectionBookmarkName":"ns_T40C47N1725_3836b5f76","IsConstitutionSection":false,"Identity":"40-47-1725","IsNew":true,"SubSections":[],"TitleRelatedTo":"","TitleSoAsTo":"","Deleted":false},{"CodeSectionBookmarkName":"ns_T40C47N1730_7d8cebeab","IsConstitutionSection":false,"Identity":"40-47-1730","IsNew":true,"SubSections":[],"TitleRelatedTo":"","TitleSoAsTo":"","Deleted":false},{"CodeSectionBookmarkName":"ns_T40C47N1735_ae0f0081a","IsConstitutionSection":false,"Identity":"40-47-1735","IsNew":true,"SubSections":[],"TitleRelatedTo":"","TitleSoAsTo":"","Deleted":false},{"CodeSectionBookmarkName":"ns_T40C47N1740_e0eb013e0","IsConstitutionSection":false,"Identity":"40-47-1740","IsNew":true,"SubSections":[],"TitleRelatedTo":"","TitleSoAsTo":"","Deleted":false},{"CodeSectionBookmarkName":"ns_T40C47N1745_fdf25c194","IsConstitutionSection":false,"Identity":"40-47-1745","IsNew":true,"SubSections":[],"TitleRelatedTo":"","TitleSoAsTo":"","Deleted":false},{"CodeSectionBookmarkName":"ns_T40C47N1750_90f45af21","IsConstitutionSection":false,"Identity":"40-47-1750","IsNew":true,"SubSections":[],"TitleRelatedTo":"","TitleSoAsTo":"","Deleted":false},{"CodeSectionBookmarkName":"ns_T40C47N1755_90dfb5559","IsConstitutionSection":false,"Identity":"40-47-1755","IsNew":true,"SubSections":[],"TitleRelatedTo":"","TitleSoAsTo":"","Deleted":false},{"CodeSectionBookmarkName":"ns_T40C47N1760_a9b249c36","IsConstitutionSection":false,"Identity":"40-47-1760","IsNew":true,"SubSections":[],"TitleRelatedTo":"","TitleSoAsTo":"","Deleted":false},{"CodeSectionBookmarkName":"ns_T40C47N1765_230f6592e","IsConstitutionSection":false,"Identity":"40-47-1765","IsNew":true,"SubSections":[],"TitleRelatedTo":"","TitleSoAsTo":"","Deleted":false},{"CodeSectionBookmarkName":"ns_T40C47N1770_2e0d430f6","IsConstitutionSection":false,"Identity":"40-47-1770","IsNew":true,"SubSections":[],"TitleRelatedTo":"","TitleSoAsTo":"","Deleted":false},{"CodeSectionBookmarkName":"ns_T40C47N1775_bcbb4b093","IsConstitutionSection":false,"Identity":"40-47-1775","IsNew":true,"SubSections":[],"TitleRelatedTo":"","TitleSoAsTo":"","Deleted":false},{"CodeSectionBookmarkName":"ns_T40C47N1785_ab13e9f45","IsConstitutionSection":false,"Identity":"40-47-1785","IsNew":true,"SubSections":[],"TitleRelatedTo":"","TitleSoAsTo":"","Deleted":false},{"CodeSectionBookmarkName":"ns_T40C47N1790_d048f748f","IsConstitutionSection":false,"Identity":"40-47-1790","IsNew":true,"SubSections":[],"TitleRelatedTo":"","TitleSoAsTo":"","Deleted":false},{"CodeSectionBookmarkName":"ns_T40C47N1795_220d23d6c","IsConstitutionSection":false,"Identity":"40-47-1795","IsNew":true,"SubSections":[],"TitleRelatedTo":"","TitleSoAsTo":"","Deleted":false},{"CodeSectionBookmarkName":"ns_T40C47N1800_0a453e5c5","IsConstitutionSection":false,"Identity":"40-47-1800","IsNew":true,"SubSections":[],"TitleRelatedTo":"","TitleSoAsTo":"","Deleted":false},{"CodeSectionBookmarkName":"ns_T40C47N1805_5ba6f5e13","IsConstitutionSection":false,"Identity":"40-47-1805","IsNew":true,"SubSections":[],"TitleRelatedTo":"","TitleSoAsTo":"","Deleted":false},{"CodeSectionBookmarkName":"ns_T40C47N1810_8c44027f7","IsConstitutionSection":false,"Identity":"40-47-1810","IsNew":true,"SubSections":[],"TitleRelatedTo":"","TitleSoAsTo":"","Deleted":false},{"CodeSectionBookmarkName":"ns_T40C47N1815_cfc1c891a","IsConstitutionSection":false,"Identity":"40-47-1815","IsNew":true,"SubSections":[],"TitleRelatedTo":"","TitleSoAsTo":"","Deleted":false},{"CodeSectionBookmarkName":"ns_T40C47N1820_41b745125","IsConstitutionSection":false,"Identity":"40-47-1820","IsNew":true,"SubSections":[],"TitleRelatedTo":"","TitleSoAsTo":"","Deleted":false},{"CodeSectionBookmarkName":"ns_T40C47N1825_8cdec11a3","IsConstitutionSection":false,"Identity":"40-47-1825","IsNew":true,"SubSections":[],"TitleRelatedTo":"","TitleSoAsTo":"","Deleted":false}],"TitleText":"","DisableControls":false,"Deleted":false,"RepealItems":[],"SectionBookmarkName":"bs_num_1_fd7a87059"},{"SectionUUID":"0a27c08c-b995-4eed-9cc2-7073d2a2c2fe","SectionName":"code_section","SectionNumber":2,"SectionType":"code_section","CodeSections":[{"CodeSectionBookmarkName":"cs_T44C89N30_ac37828ac","IsConstitutionSection":false,"Identity":"44-89-30","IsNew":false,"SubSections":[],"TitleRelatedTo":"Definitions.","TitleSoAsTo":"","Deleted":false}],"TitleText":"","DisableControls":false,"Deleted":false,"RepealItems":[],"SectionBookmarkName":"bs_num_2_sub_A_10d282398"},{"SectionUUID":"dc964b6e-7e07-4e18-bd59-fecd71dfb179","SectionName":"code_section","SectionNumber":2,"SectionType":"code_section","CodeSections":[{"CodeSectionBookmarkName":"cs_T44C89N60_8cb8f7bf7","IsConstitutionSection":false,"Identity":"44-89-60","IsNew":false,"SubSections":[],"TitleRelatedTo":"Reports from and investigations of centers;  rules and regulations.","TitleSoAsTo":"","Deleted":false}],"TitleText":"","DisableControls":false,"Deleted":false,"RepealItems":[],"SectionBookmarkName":"bs_num_2_sub_B_cb872533d"},{"SectionUUID":"3214289b-a927-4a96-93be-2265be3c99c0","SectionName":"code_section","SectionNumber":3,"SectionType":"code_section","CodeSections":[],"TitleText":"","DisableControls":false,"Deleted":false,"RepealItems":[],"SectionBookmarkName":"bs_num_3_7a0e44022"},{"SectionUUID":"4a8148c8-454a-4d18-a6f5-4f6478a08ecc","SectionName":"code_section","SectionNumber":4,"SectionType":"code_section","CodeSections":[],"TitleText":"","DisableControls":false,"Deleted":false,"RepealItems":[],"SectionBookmarkName":"bs_num_4_0dc84d930"},{"SectionUUID":"584f6e9b-d6d2-4270-add0-25253276dbc1","SectionName":"code_section","SectionNumber":5,"SectionType":"code_section","CodeSections":[],"TitleText":"","DisableControls":false,"Deleted":false,"RepealItems":[],"SectionBookmarkName":"bs_num_5_3fc1f85ab"},{"SectionUUID":"b2e41779-12ca-4db7-8883-f39bf9dbb9ca","SectionName":"standard_eff_date_section","SectionNumber":6,"SectionType":"drafting_clause","CodeSections":[],"TitleText":"","DisableControls":false,"Deleted":false,"RepealItems":[],"SectionBookmarkName":"bs_num_6_lastsection"}],"Timestamp":"2022-12-05T15:15:57.3379627-05:00","Username":null},{"Id":17,"SectionsList":[{"SectionUUID":"dfd13547-5735-48fc-9030-d57a4c0a251f","SectionName":"Citing an Act","SectionNumber":1,"SectionType":"new","CodeSections":[],"TitleText":"so as to enact the","DisableControls":false,"Deleted":false,"RepealItems":[],"SectionBookmarkName":"bs_num_1_127c36118"},{"SectionUUID":"06d0c3a0-ba40-4e7c-ab44-7466a610f8ed","SectionName":"code_section","SectionNumber":2,"SectionType":"code_section","CodeSections":[{"CodeSectionBookmarkName":"ns_T40C47N1710_ed1c9bdd5","IsConstitutionSection":false,"Identity":"40-47-1710","IsNew":true,"SubSections":[{"Level":1,"Identity":"T40C47N1710S1","SubSectionBookmarkName":"ss_T40C47N1710S1_lv1_7daf4df28","IsNewSubSection":false},{"Level":1,"Identity":"T40C47N1710S2","SubSectionBookmarkName":"ss_T40C47N1710S2_lv1_fba982529","IsNewSubSection":false},{"Level":1,"Identity":"T40C47N1710S3","SubSectionBookmarkName":"ss_T40C47N1710S3_lv1_2cd950aab","IsNewSubSection":false},{"Level":1,"Identity":"T40C47N1710S4","SubSectionBookmarkName":"ss_T40C47N1710S4_lv1_45c74461d","IsNewSubSection":false},{"Level":1,"Identity":"T40C47N1710S5","SubSectionBookmarkName":"ss_T40C47N1710S5_lv1_95aad3ee8","IsNewSubSection":false},{"Level":1,"Identity":"T40C47N1710S6","SubSectionBookmarkName":"ss_T40C47N1710S6_lv1_e65511759","IsNewSubSection":false},{"Level":1,"Identity":"T40C47N1710S7","SubSectionBookmarkName":"ss_T40C47N1710S7_lv1_568cd081c","IsNewSubSection":false},{"Level":1,"Identity":"T40C47N1710S8","SubSectionBookmarkName":"ss_T40C47N1710S8_lv1_ccfce2fc0","IsNewSubSection":false},{"Level":1,"Identity":"T40C47N1710S9","SubSectionBookmarkName":"ss_T40C47N1710S9_lv1_d4283b650","IsNewSubSection":false},{"Level":1,"Identity":"T40C47N1710S10","SubSectionBookmarkName":"ss_T40C47N1710S10_lv1_a5d5f2288","IsNewSubSection":false},{"Level":1,"Identity":"T40C47N1710S11","SubSectionBookmarkName":"ss_T40C47N1710S11_lv1_3450bd194","IsNewSubSection":false},{"Level":1,"Identity":"T40C47N1710S12","SubSectionBookmarkName":"ss_T40C47N1710S12_lv1_acfd16866","IsNewSubSection":false},{"Level":1,"Identity":"T40C47N1710S13","SubSectionBookmarkName":"ss_T40C47N1710S13_lv1_a52692949","IsNewSubSection":false},{"Level":1,"Identity":"T40C47N1710S14","SubSectionBookmarkName":"ss_T40C47N1710S14_lv1_ad9e8c939","IsNewSubSection":false}],"TitleRelatedTo":"","TitleSoAsTo":"","Deleted":false},{"CodeSectionBookmarkName":"ns_T40C47N1715_4a6622ff7","IsConstitutionSection":false,"Identity":"40-47-1715","IsNew":true,"SubSections":[{"Level":1,"Identity":"T40C47N1715S1","SubSectionBookmarkName":"ss_T40C47N1715S1_lv1_3fe65c2c8","IsNewSubSection":false},{"Level":1,"Identity":"T40C47N1715S2","SubSectionBookmarkName":"ss_T40C47N1715S2_lv1_2f9ddf51f","IsNewSubSection":false},{"Level":1,"Identity":"T40C47N1715S3","SubSectionBookmarkName":"ss_T40C47N1715S3_lv1_9b5210dc6","IsNewSubSection":false},{"Level":1,"Identity":"T40C47N1715S4","SubSectionBookmarkName":"ss_T40C47N1715S4_lv1_dd7472645","IsNewSubSection":false},{"Level":1,"Identity":"T40C47N1715S5","SubSectionBookmarkName":"ss_T40C47N1715S5_lv1_a82397c57","IsNewSubSection":false}],"TitleRelatedTo":"","TitleSoAsTo":"","Deleted":false},{"CodeSectionBookmarkName":"ns_T40C47N1720_bb6373097","IsConstitutionSection":false,"Identity":"40-47-1720","IsNew":true,"SubSections":[{"Level":1,"Identity":"T40C47N1720SB","SubSectionBookmarkName":"ss_T40C47N1720SB_lv1_41184e553","IsNewSubSection":false}],"TitleRelatedTo":"","TitleSoAsTo":"","Deleted":false},{"CodeSectionBookmarkName":"ns_T40C47N1725_3836b5f76","IsConstitutionSection":false,"Identity":"40-47-1725","IsNew":true,"SubSections":[{"Level":1,"Identity":"T40C47N1725S2","SubSectionBookmarkName":"ss_T40C47N1725S2_lv1_e0e72146a","IsNewSubSection":false},{"Level":2,"Identity":"T40C47N1725SB","SubSectionBookmarkName":"ss_T40C47N1725SB_lv2_0fcd0aa5e","IsNewSubSection":false},{"Level":2,"Identity":"T40C47N1725SC","SubSectionBookmarkName":"ss_T40C47N1725SC_lv2_878062c8c","IsNewSubSection":false},{"Level":2,"Identity":"T40C47N1725SD","SubSectionBookmarkName":"ss_T40C47N1725SD_lv2_fb59d7236","IsNewSubSection":false},{"Level":2,"Identity":"T40C47N1725SE","SubSectionBookmarkName":"ss_T40C47N1725SE_lv2_acbac6695","IsNewSubSection":false}],"TitleRelatedTo":"","TitleSoAsTo":"","Deleted":false},{"CodeSectionBookmarkName":"ns_T40C47N1730_7d8cebeab","IsConstitutionSection":false,"Identity":"40-47-1730","IsNew":true,"SubSections":[{"Level":1,"Identity":"T40C47N1730S1","SubSectionBookmarkName":"ss_T40C47N1730S1_lv1_be2ad4f63","IsNewSubSection":false},{"Level":1,"Identity":"T40C47N1730S2","SubSectionBookmarkName":"ss_T40C47N1730S2_lv1_0373ea627","IsNewSubSection":false},{"Level":1,"Identity":"T40C47N1730S3","SubSectionBookmarkName":"ss_T40C47N1730S3_lv1_787394cc9","IsNewSubSection":false},{"Level":1,"Identity":"T40C47N1730S4","SubSectionBookmarkName":"ss_T40C47N1730S4_lv1_381457081","IsNewSubSection":false},{"Level":1,"Identity":"T40C47N1730S5","SubSectionBookmarkName":"ss_T40C47N1730S5_lv1_9cecc2e7f","IsNewSubSection":false},{"Level":1,"Identity":"T40C47N1730S6","SubSectionBookmarkName":"ss_T40C47N1730S6_lv1_29e3e66a7","IsNewSubSection":false},{"Level":1,"Identity":"T40C47N1730S7","SubSectionBookmarkName":"ss_T40C47N1730S7_lv1_214593c50","IsNewSubSection":false},{"Level":1,"Identity":"T40C47N1730S8","SubSectionBookmarkName":"ss_T40C47N1730S8_lv1_fd4245190","IsNewSubSection":false}],"TitleRelatedTo":"","TitleSoAsTo":"","Deleted":false},{"CodeSectionBookmarkName":"ns_T40C47N1735_ae0f0081a","IsConstitutionSection":false,"Identity":"40-47-1735","IsNew":true,"SubSections":[{"Level":1,"Identity":"T40C47N1735SB","SubSectionBookmarkName":"ss_T40C47N1735SB_lv1_7acfa32e9","IsNewSubSection":false},{"Level":2,"Identity":"T40C47N1735S1","SubSectionBookmarkName":"ss_T40C47N1735S1_lv2_7d958fc18","IsNewSubSection":false},{"Level":2,"Identity":"T40C47N1735S2","SubSectionBookmarkName":"ss_T40C47N1735S2_lv2_7e14dc5dc","IsNewSubSection":false},{"Level":2,"Identity":"T40C47N1735S3","SubSectionBookmarkName":"ss_T40C47N1735S3_lv2_d8cfa1742","IsNewSubSection":false},{"Level":2,"Identity":"T40C47N1735S4","SubSectionBookmarkName":"ss_T40C47N1735S4_lv2_ef74c8845","IsNewSubSection":false},{"Level":2,"Identity":"T40C47N1735S5","SubSectionBookmarkName":"ss_T40C47N1735S5_lv2_9398ac255","IsNewSubSection":false},{"Level":2,"Identity":"T40C47N1735S6","SubSectionBookmarkName":"ss_T40C47N1735S6_lv2_2be3924b1","IsNewSubSection":false},{"Level":2,"Identity":"T40C47N1735S7","SubSectionBookmarkName":"ss_T40C47N1735S7_lv2_2f46979c6","IsNewSubSection":false},{"Level":2,"Identity":"T40C47N1735S8","SubSectionBookmarkName":"ss_T40C47N1735S8_lv2_344d5e598","IsNewSubSection":false},{"Level":2,"Identity":"T40C47N1735S9","SubSectionBookmarkName":"ss_T40C47N1735S9_lv2_1dd43e4a1","IsNewSubSection":false},{"Level":2,"Identity":"T40C47N1735S10","SubSectionBookmarkName":"ss_T40C47N1735S10_lv2_0c4affe47","IsNewSubSection":false},{"Level":2,"Identity":"T40C47N1735S11","SubSectionBookmarkName":"ss_T40C47N1735S11_lv2_117ca51a8","IsNewSubSection":false},{"Level":2,"Identity":"T40C47N1735S12","SubSectionBookmarkName":"ss_T40C47N1735S12_lv2_adfdcf636","IsNewSubSection":false},{"Level":2,"Identity":"T40C47N1735S13","SubSectionBookmarkName":"ss_T40C47N1735S13_lv2_6884930cc","IsNewSubSection":false},{"Level":2,"Identity":"T40C47N1735S14","SubSectionBookmarkName":"ss_T40C47N1735S14_lv2_26e5b91ea","IsNewSubSection":false},{"Level":2,"Identity":"T40C47N1735S15","SubSectionBookmarkName":"ss_T40C47N1735S15_lv2_5f7833352","IsNewSubSection":false},{"Level":2,"Identity":"T40C47N1735S16","SubSectionBookmarkName":"ss_T40C47N1735S16_lv2_4a919bb05","IsNewSubSection":false},{"Level":2,"Identity":"T40C47N1735S17","SubSectionBookmarkName":"ss_T40C47N1735S17_lv2_d71a80ca2","IsNewSubSection":false},{"Level":2,"Identity":"T40C47N1735S18","SubSectionBookmarkName":"ss_T40C47N1735S18_lv2_56ae00b9e","IsNewSubSection":false},{"Level":2,"Identity":"T40C47N1735S19","SubSectionBookmarkName":"ss_T40C47N1735S19_lv2_5911700c8","IsNewSubSection":false},{"Level":2,"Identity":"T40C47N1735S20","SubSectionBookmarkName":"ss_T40C47N1735S20_lv2_36cd4cc0f","IsNewSubSection":false},{"Level":2,"Identity":"T40C47N1735S21","SubSectionBookmarkName":"ss_T40C47N1735S21_lv2_786f41a6a","IsNewSubSection":false},{"Level":2,"Identity":"T40C47N1735S22","SubSectionBookmarkName":"ss_T40C47N1735S22_lv2_3d77bfdf8","IsNewSubSection":false},{"Level":2,"Identity":"T40C47N1735S23","SubSectionBookmarkName":"ss_T40C47N1735S23_lv2_20a1d9549","IsNewSubSection":false},{"Level":2,"Identity":"T40C47N1735S24","SubSectionBookmarkName":"ss_T40C47N1735S24_lv2_4ebbfb011","IsNewSubSection":false},{"Level":2,"Identity":"T40C47N1735S25","SubSectionBookmarkName":"ss_T40C47N1735S25_lv2_afb9ef214","IsNewSubSection":false},{"Level":2,"Identity":"T40C47N1735S26","SubSectionBookmarkName":"ss_T40C47N1735S26_lv2_d3abd1ead","IsNewSubSection":false},{"Level":2,"Identity":"T40C47N1735S27","SubSectionBookmarkName":"ss_T40C47N1735S27_lv2_6121b543e","IsNewSubSection":false},{"Level":2,"Identity":"T40C47N1735S28","SubSectionBookmarkName":"ss_T40C47N1735S28_lv2_d099de074","IsNewSubSection":false},{"Level":2,"Identity":"T40C47N1735S29","SubSectionBookmarkName":"ss_T40C47N1735S29_lv2_b2eff6008","IsNewSubSection":false},{"Level":2,"Identity":"T40C47N1735S30","SubSectionBookmarkName":"ss_T40C47N1735S30_lv2_43a7ccf8c","IsNewSubSection":false},{"Level":2,"Identity":"T40C47N1735S31","SubSectionBookmarkName":"ss_T40C47N1735S31_lv2_0a1b07de7","IsNewSubSection":false},{"Level":2,"Identity":"T40C47N1735S32","SubSectionBookmarkName":"ss_T40C47N1735S32_lv2_95f5a8ec7","IsNewSubSection":false},{"Level":2,"Identity":"T40C47N1735S33","SubSectionBookmarkName":"ss_T40C47N1735S33_lv2_a4147c50c","IsNewSubSection":false},{"Level":2,"Identity":"T40C47N1735S34","SubSectionBookmarkName":"ss_T40C47N1735S34_lv2_93b7c5630","IsNewSubSection":false},{"Level":2,"Identity":"T40C47N1735S35","SubSectionBookmarkName":"ss_T40C47N1735S35_lv2_6f6ac618b","IsNewSubSection":false},{"Level":2,"Identity":"T40C47N1735S36","SubSectionBookmarkName":"ss_T40C47N1735S36_lv2_3e9550833","IsNewSubSection":false},{"Level":2,"Identity":"T40C47N1735S37","SubSectionBookmarkName":"ss_T40C47N1735S37_lv2_0ccf3f227","IsNewSubSection":false},{"Level":2,"Identity":"T40C47N1735S38","SubSectionBookmarkName":"ss_T40C47N1735S38_lv2_f3159aed4","IsNewSubSection":false},{"Level":2,"Identity":"T40C47N1735S39","SubSectionBookmarkName":"ss_T40C47N1735S39_lv2_d6105f7bd","IsNewSubSection":false},{"Level":2,"Identity":"T40C47N1735S40","SubSectionBookmarkName":"ss_T40C47N1735S40_lv2_553d8dbcf","IsNewSubSection":false},{"Level":2,"Identity":"T40C47N1735S41","SubSectionBookmarkName":"ss_T40C47N1735S41_lv2_bbc21e38a","IsNewSubSection":false},{"Level":2,"Identity":"T40C47N1735S42","SubSectionBookmarkName":"ss_T40C47N1735S42_lv2_0d7ab8a5c","IsNewSubSection":false},{"Level":2,"Identity":"T40C47N1735S43","SubSectionBookmarkName":"ss_T40C47N1735S43_lv2_c7be67a94","IsNewSubSection":false},{"Level":2,"Identity":"T40C47N1735S44","SubSectionBookmarkName":"ss_T40C47N1735S44_lv2_cf011f3e0","IsNewSubSection":false},{"Level":2,"Identity":"T40C47N1735S45","SubSectionBookmarkName":"ss_T40C47N1735S45_lv2_b1d7f764f","IsNewSubSection":false},{"Level":2,"Identity":"T40C47N1735S46","SubSectionBookmarkName":"ss_T40C47N1735S46_lv2_14522549e","IsNewSubSection":false},{"Level":2,"Identity":"T40C47N1735S47","SubSectionBookmarkName":"ss_T40C47N1735S47_lv2_91643b864","IsNewSubSection":false},{"Level":2,"Identity":"T40C47N1735S48","SubSectionBookmarkName":"ss_T40C47N1735S48_lv2_3060cb871","IsNewSubSection":false}],"TitleRelatedTo":"","TitleSoAsTo":"","Deleted":false},{"CodeSectionBookmarkName":"ns_T40C47N1740_e0eb013e0","IsConstitutionSection":false,"Identity":"40-47-1740","IsNew":true,"SubSections":[{"Level":1,"Identity":"T40C47N1740SB","SubSectionBookmarkName":"ss_T40C47N1740SB_lv1_aac9eec75","IsNewSubSection":false},{"Level":2,"Identity":"T40C47N1740S1","SubSectionBookmarkName":"ss_T40C47N1740S1_lv2_83ebddcc3","IsNewSubSection":false},{"Level":2,"Identity":"T40C47N1740S2","SubSectionBookmarkName":"ss_T40C47N1740S2_lv2_78a966988","IsNewSubSection":false},{"Level":2,"Identity":"T40C47N1740S3","SubSectionBookmarkName":"ss_T40C47N1740S3_lv2_aaee6b007","IsNewSubSection":false},{"Level":2,"Identity":"T40C47N1740S4","SubSectionBookmarkName":"ss_T40C47N1740S4_lv2_9e1bd0af0","IsNewSubSection":false},{"Level":2,"Identity":"T40C47N1740S5","SubSectionBookmarkName":"ss_T40C47N1740S5_lv2_647d1c10b","IsNewSubSection":false},{"Level":2,"Identity":"T40C47N1740S6","SubSectionBookmarkName":"ss_T40C47N1740S6_lv2_850a3252d","IsNewSubSection":false},{"Level":2,"Identity":"T40C47N1740S7","SubSectionBookmarkName":"ss_T40C47N1740S7_lv2_21c230943","IsNewSubSection":false},{"Level":2,"Identity":"T40C47N1740S8","SubSectionBookmarkName":"ss_T40C47N1740S8_lv2_eb839993e","IsNewSubSection":false}],"TitleRelatedTo":"","TitleSoAsTo":"","Deleted":false},{"CodeSectionBookmarkName":"ns_T40C47N1745_fdf25c194","IsConstitutionSection":false,"Identity":"40-47-1745","IsNew":true,"SubSections":[{"Level":1,"Identity":"T40C47N1745SB","SubSectionBookmarkName":"ss_T40C47N1745SB_lv1_5fad18e21","IsNewSubSection":false}],"TitleRelatedTo":"","TitleSoAsTo":"","Deleted":false},{"CodeSectionBookmarkName":"ns_T40C47N1750_90f45af21","IsConstitutionSection":false,"Identity":"40-47-1750","IsNew":true,"SubSections":[{"Level":1,"Identity":"T40C47N1750S1","SubSectionBookmarkName":"ss_T40C47N1750S1_lv1_5bcdd7375","IsNewSubSection":false},{"Level":1,"Identity":"T40C47N1750S2","SubSectionBookmarkName":"ss_T40C47N1750S2_lv1_28dd2a025","IsNewSubSection":false},{"Level":1,"Identity":"T40C47N1750S3","SubSectionBookmarkName":"ss_T40C47N1750S3_lv1_b9240567d","IsNewSubSection":false},{"Level":1,"Identity":"T40C47N1750S4","SubSectionBookmarkName":"ss_T40C47N1750S4_lv1_26f18b06c","IsNewSubSection":false},{"Level":1,"Identity":"T40C47N1750S5","SubSectionBookmarkName":"ss_T40C47N1750S5_lv1_c75d516c2","IsNewSubSection":false},{"Level":1,"Identity":"T40C47N1750S6","SubSectionBookmarkName":"ss_T40C47N1750S6_lv1_cd276992e","IsNewSubSection":false},{"Level":1,"Identity":"T40C47N1750S7","SubSectionBookmarkName":"ss_T40C47N1750S7_lv1_8e9365c23","IsNewSubSection":false},{"Level":1,"Identity":"T40C47N1750S8","SubSectionBookmarkName":"ss_T40C47N1750S8_lv1_00146dfe4","IsNewSubSection":false},{"Level":1,"Identity":"T40C47N1750S9","SubSectionBookmarkName":"ss_T40C47N1750S9_lv1_8c3d969f3","IsNewSubSection":false},{"Level":1,"Identity":"T40C47N1750S10","SubSectionBookmarkName":"ss_T40C47N1750S10_lv1_bfac90627","IsNewSubSection":false},{"Level":2,"Identity":"T40C47N1750SB","SubSectionBookmarkName":"ss_T40C47N1750SB_lv2_f15855f46","IsNewSubSection":false},{"Level":3,"Identity":"T40C47N1750S1","SubSectionBookmarkName":"ss_T40C47N1750S1_lv3_17895269e","IsNewSubSection":false},{"Level":3,"Identity":"T40C47N1750S2","SubSectionBookmarkName":"ss_T40C47N1750S2_lv3_ca76e07ca","IsNewSubSection":false},{"Level":3,"Identity":"T40C47N1750S3","SubSectionBookmarkName":"ss_T40C47N1750S3_lv3_dcd161ba8","IsNewSubSection":false},{"Level":3,"Identity":"T40C47N1750S4","SubSectionBookmarkName":"ss_T40C47N1750S4_lv3_f75b68f6e","IsNewSubSection":false},{"Level":3,"Identity":"T40C47N1750S5","SubSectionBookmarkName":"ss_T40C47N1750S5_lv3_d134eef84","IsNewSubSection":false},{"Level":3,"Identity":"T40C47N1750S6","SubSectionBookmarkName":"ss_T40C47N1750S6_lv3_00e0dca0a","IsNewSubSection":false},{"Level":3,"Identity":"T40C47N1750S7","SubSectionBookmarkName":"ss_T40C47N1750S7_lv3_eb84cdacd","IsNewSubSection":false},{"Level":3,"Identity":"T40C47N1750S8","SubSectionBookmarkName":"ss_T40C47N1750S8_lv3_bb7ff90aa","IsNewSubSection":false},{"Level":3,"Identity":"T40C47N1750S9","SubSectionBookmarkName":"ss_T40C47N1750S9_lv3_d2a3c6e28","IsNewSubSection":false},{"Level":2,"Identity":"T40C47N1750SC","SubSectionBookmarkName":"ss_T40C47N1750SC_lv2_cfbe271bf","IsNewSubSection":false},{"Level":3,"Identity":"T40C47N1750S1","SubSectionBookmarkName":"ss_T40C47N1750S1_lv3_77567bc3c","IsNewSubSection":false},{"Level":3,"Identity":"T40C47N1750S2","SubSectionBookmarkName":"ss_T40C47N1750S2_lv3_c18801591","IsNewSubSection":false},{"Level":3,"Identity":"T40C47N1750S3","SubSectionBookmarkName":"ss_T40C47N1750S3_lv3_727c5975d","IsNewSubSection":false}],"TitleRelatedTo":"","TitleSoAsTo":"","Deleted":false},{"CodeSectionBookmarkName":"ns_T40C47N1755_90dfb5559","IsConstitutionSection":false,"Identity":"40-47-1755","IsNew":true,"SubSections":[],"TitleRelatedTo":"","TitleSoAsTo":"","Deleted":false},{"CodeSectionBookmarkName":"ns_T40C47N1760_a9b249c36","IsConstitutionSection":false,"Identity":"40-47-1760","IsNew":true,"SubSections":[{"Level":1,"Identity":"T40C47N1760SB","SubSectionBookmarkName":"ss_T40C47N1760SB_lv1_bb51ceb21","IsNewSubSection":false},{"Level":2,"Identity":"T40C47N1760S1","SubSectionBookmarkName":"ss_T40C47N1760S1_lv2_28019c1e0","IsNewSubSection":false},{"Level":2,"Identity":"T40C47N1760S2","SubSectionBookmarkName":"ss_T40C47N1760S2_lv2_c12a31766","IsNewSubSection":false},{"Level":2,"Identity":"T40C47N1760S3","SubSectionBookmarkName":"ss_T40C47N1760S3_lv2_3e05b485c","IsNewSubSection":false},{"Level":2,"Identity":"T40C47N1760S4","SubSectionBookmarkName":"ss_T40C47N1760S4_lv2_e7a866de8","IsNewSubSection":false},{"Level":2,"Identity":"T40C47N1760S5","SubSectionBookmarkName":"ss_T40C47N1760S5_lv2_166b1814c","IsNewSubSection":false},{"Level":2,"Identity":"T40C47N1760S6","SubSectionBookmarkName":"ss_T40C47N1760S6_lv2_ce762b813","IsNewSubSection":false},{"Level":2,"Identity":"T40C47N1760S7","SubSectionBookmarkName":"ss_T40C47N1760S7_lv2_8309b6f91","IsNewSubSection":false},{"Level":2,"Identity":"T40C47N1760S8","SubSectionBookmarkName":"ss_T40C47N1760S8_lv2_4378abeeb","IsNewSubSection":false},{"Level":2,"Identity":"T40C47N1760S9","SubSectionBookmarkName":"ss_T40C47N1760S9_lv2_c692ff612","IsNewSubSection":false},{"Level":2,"Identity":"T40C47N1760S10","SubSectionBookmarkName":"ss_T40C47N1760S10_lv2_6bcaece91","IsNewSubSection":false},{"Level":2,"Identity":"T40C47N1760S11","SubSectionBookmarkName":"ss_T40C47N1760S11_lv2_b35f37442","IsNewSubSection":false},{"Level":2,"Identity":"T40C47N1760S12","SubSectionBookmarkName":"ss_T40C47N1760S12_lv2_0048c4f77","IsNewSubSection":false},{"Level":2,"Identity":"T40C47N1760S13","SubSectionBookmarkName":"ss_T40C47N1760S13_lv2_ab2e15ec2","IsNewSubSection":false},{"Level":2,"Identity":"T40C47N1760S14","SubSectionBookmarkName":"ss_T40C47N1760S14_lv2_f4328d7dc","IsNewSubSection":false}],"TitleRelatedTo":"","TitleSoAsTo":"","Deleted":false},{"CodeSectionBookmarkName":"ns_T40C47N1765_230f6592e","IsConstitutionSection":false,"Identity":"40-47-1765","IsNew":true,"SubSections":[{"Level":1,"Identity":"T40C47N1765S1","SubSectionBookmarkName":"ss_T40C47N1765S1_lv1_63c56ff45","IsNewSubSection":false},{"Level":1,"Identity":"T40C47N1765S2","SubSectionBookmarkName":"ss_T40C47N1765S2_lv1_c1896d7f6","IsNewSubSection":false},{"Level":2,"Identity":"T40C47N1765Sa","SubSectionBookmarkName":"ss_T40C47N1765Sa_lv2_2ecc47ab8","IsNewSubSection":false},{"Level":2,"Identity":"T40C47N1765Sb","SubSectionBookmarkName":"ss_T40C47N1765Sb_lv2_d07546bc2","IsNewSubSection":false},{"Level":2,"Identity":"T40C47N1765Sc","SubSectionBookmarkName":"ss_T40C47N1765Sc_lv2_8bf271b14","IsNewSubSection":false},{"Level":2,"Identity":"T40C47N1765Sd","SubSectionBookmarkName":"ss_T40C47N1765Sd_lv2_3d8eaf739","IsNewSubSection":false},{"Level":2,"Identity":"T40C47N1765Se","SubSectionBookmarkName":"ss_T40C47N1765Se_lv2_0eb801d25","IsNewSubSection":false},{"Level":2,"Identity":"T40C47N1765Sf","SubSectionBookmarkName":"ss_T40C47N1765Sf_lv2_43872efc5","IsNewSubSection":false},{"Level":2,"Identity":"T40C47N1765Sg","SubSectionBookmarkName":"ss_T40C47N1765Sg_lv2_fae6a699c","IsNewSubSection":false},{"Level":2,"Identity":"T40C47N1765Sh","SubSectionBookmarkName":"ss_T40C47N1765Sh_lv2_e7e843513","IsNewSubSection":false},{"Level":2,"Identity":"T40C47N1765Sj","SubSectionBookmarkName":"ss_T40C47N1765Sj_lv2_c0759627a","IsNewSubSection":false},{"Level":1,"Identity":"T40C47N1765S3","SubSectionBookmarkName":"ss_T40C47N1765S3_lv1_ea3edf261","IsNewSubSection":false},{"Level":2,"Identity":"T40C47N1765SB","SubSectionBookmarkName":"ss_T40C47N1765SB_lv2_25ac08b83","IsNewSubSection":false},{"Level":3,"Identity":"T40C47N1765S1","SubSectionBookmarkName":"ss_T40C47N1765S1_lv3_d14462683","IsNewSubSection":false},{"Level":3,"Identity":"T40C47N1765S2","SubSectionBookmarkName":"ss_T40C47N1765S2_lv3_a2cba01ef","IsNewSubSection":false},{"Level":3,"Identity":"T40C47N1765S3","SubSectionBookmarkName":"ss_T40C47N1765S3_lv3_de55dd6c5","IsNewSubSection":false},{"Level":3,"Identity":"T40C47N1765S4","SubSectionBookmarkName":"ss_T40C47N1765S4_lv3_24ff4433c","IsNewSubSection":false}],"TitleRelatedTo":"","TitleSoAsTo":"","Deleted":false},{"CodeSectionBookmarkName":"ns_T40C47N1770_2e0d430f6","IsConstitutionSection":false,"Identity":"40-47-1770","IsNew":true,"SubSections":[{"Level":1,"Identity":"T40C47N1770S1","SubSectionBookmarkName":"ss_T40C47N1770S1_lv1_dbba0893e","IsNewSubSection":false},{"Level":1,"Identity":"T40C47N1770S2","SubSectionBookmarkName":"ss_T40C47N1770S2_lv1_60ac11ebd","IsNewSubSection":false},{"Level":1,"Identity":"T40C47N1770S3","SubSectionBookmarkName":"ss_T40C47N1770S3_lv1_23d98b50b","IsNewSubSection":false},{"Level":1,"Identity":"T40C47N1770S4","SubSectionBookmarkName":"ss_T40C47N1770S4_lv1_a31734405","IsNewSubSection":false},{"Level":2,"Identity":"T40C47N1770SB","SubSectionBookmarkName":"ss_T40C47N1770SB_lv2_6e5e8536b","IsNewSubSection":false},{"Level":3,"Identity":"T40C47N1770S1","SubSectionBookmarkName":"ss_T40C47N1770S1_lv3_b9a34ff64","IsNewSubSection":false},{"Level":3,"Identity":"T40C47N1770S2","SubSectionBookmarkName":"ss_T40C47N1770S2_lv3_15be771e1","IsNewSubSection":false},{"Level":2,"Identity":"T40C47N1770SC","SubSectionBookmarkName":"ss_T40C47N1770SC_lv2_83acace49","IsNewSubSection":false}],"TitleRelatedTo":"","TitleSoAsTo":"","Deleted":false},{"CodeSectionBookmarkName":"ns_T40C47N1775_bcbb4b093","IsConstitutionSection":false,"Identity":"40-47-1775","IsNew":true,"SubSections":[{"Level":1,"Identity":"T40C47N1775SB","SubSectionBookmarkName":"ss_T40C47N1775SB_lv1_a69f7614d","IsNewSubSection":false},{"Level":2,"Identity":"T40C47N1775S1","SubSectionBookmarkName":"ss_T40C47N1775S1_lv2_3fb72594e","IsNewSubSection":false},{"Level":2,"Identity":"T40C47N1775S2","SubSectionBookmarkName":"ss_T40C47N1775S2_lv2_c9a1156f6","IsNewSubSection":false},{"Level":2,"Identity":"T40C47N1775S3","SubSectionBookmarkName":"ss_T40C47N1775S3_lv2_642140647","IsNewSubSection":false},{"Level":3,"Identity":"T40C47N1775SB","SubSectionBookmarkName":"ss_T40C47N1775SB_lv3_156c1a8f6","IsNewSubSection":false},{"Level":4,"Identity":"T40C47N1775S1","SubSectionBookmarkName":"ss_T40C47N1775S1_lv4_5eddce792","IsNewSubSection":false},{"Level":4,"Identity":"T40C47N1775S2","SubSectionBookmarkName":"ss_T40C47N1775S2_lv4_4e15e6a53","IsNewSubSection":false},{"Level":3,"Identity":"T40C47N1775SC","SubSectionBookmarkName":"ss_T40C47N1775SC_lv3_baa7f846b","IsNewSubSection":false},{"Level":3,"Identity":"T40C47N1775SD","SubSectionBookmarkName":"ss_T40C47N1775SD_lv3_ce3c6b0bd","IsNewSubSection":false},{"Level":3,"Identity":"T40C47N1775SE","SubSectionBookmarkName":"ss_T40C47N1775SE_lv3_f5d760332","IsNewSubSection":false},{"Level":3,"Identity":"T40C47N1775SF","SubSectionBookmarkName":"ss_T40C47N1775SF_lv3_f3bdd0e1a","IsNewSubSection":false}],"TitleRelatedTo":"","TitleSoAsTo":"","Deleted":false},{"CodeSectionBookmarkName":"ns_T40C47N1785_ab13e9f45","IsConstitutionSection":false,"Identity":"40-47-1785","IsNew":true,"SubSections":[],"TitleRelatedTo":"","TitleSoAsTo":"","Deleted":false},{"CodeSectionBookmarkName":"ns_T40C47N1790_d048f748f","IsConstitutionSection":false,"Identity":"40-47-1790","IsNew":true,"SubSections":[{"Level":1,"Identity":"T40C47N1790S1","SubSectionBookmarkName":"ss_T40C47N1790S1_lv1_98f2d20c2","IsNewSubSection":false},{"Level":1,"Identity":"T40C47N1790S2","SubSectionBookmarkName":"ss_T40C47N1790S2_lv1_1b01d1715","IsNewSubSection":false},{"Level":1,"Identity":"T40C47N1790S3","SubSectionBookmarkName":"ss_T40C47N1790S3_lv1_a4f0b04e5","IsNewSubSection":false},{"Level":1,"Identity":"T40C47N1790S4","SubSectionBookmarkName":"ss_T40C47N1790S4_lv1_eb380e0a5","IsNewSubSection":false},{"Level":1,"Identity":"T40C47N1790S5","SubSectionBookmarkName":"ss_T40C47N1790S5_lv1_dd8776262","IsNewSubSection":false},{"Level":1,"Identity":"T40C47N1790S6","SubSectionBookmarkName":"ss_T40C47N1790S6_lv1_56e1d60ba","IsNewSubSection":false},{"Level":1,"Identity":"T40C47N1790S7","SubSectionBookmarkName":"ss_T40C47N1790S7_lv1_642603093","IsNewSubSection":false},{"Level":2,"Identity":"T40C47N1790SB","SubSectionBookmarkName":"ss_T40C47N1790SB_lv2_f16634388","IsNewSubSection":false}],"TitleRelatedTo":"","TitleSoAsTo":"","Deleted":false},{"CodeSectionBookmarkName":"ns_T40C47N1795_220d23d6c","IsConstitutionSection":false,"Identity":"40-47-1795","IsNew":true,"SubSections":[{"Level":1,"Identity":"T40C47N1795S1","SubSectionBookmarkName":"ss_T40C47N1795S1_lv1_3a685f034","IsNewSubSection":false},{"Level":1,"Identity":"T40C47N1795S2","SubSectionBookmarkName":"ss_T40C47N1795S2_lv1_41d13f53c","IsNewSubSection":false},{"Level":1,"Identity":"T40C47N1795S3","SubSectionBookmarkName":"ss_T40C47N1795S3_lv1_21eb19b65","IsNewSubSection":false},{"Level":1,"Identity":"T40C47N1795S4","SubSectionBookmarkName":"ss_T40C47N1795S4_lv1_f69a3b9bc","IsNewSubSection":false},{"Level":1,"Identity":"T40C47N1795S5","SubSectionBookmarkName":"ss_T40C47N1795S5_lv1_cce360ea7","IsNewSubSection":false},{"Level":1,"Identity":"T40C47N1795S6","SubSectionBookmarkName":"ss_T40C47N1795S6_lv1_9cebcc373","IsNewSubSection":false},{"Level":1,"Identity":"T40C47N1795S7","SubSectionBookmarkName":"ss_T40C47N1795S7_lv1_d2d3db358","IsNewSubSection":false},{"Level":1,"Identity":"T40C47N1795S8","SubSectionBookmarkName":"ss_T40C47N1795S8_lv1_7e18c8bbd","IsNewSubSection":false},{"Level":1,"Identity":"T40C47N1795S9","SubSectionBookmarkName":"ss_T40C47N1795S9_lv1_4d5b80359","IsNewSubSection":false}],"TitleRelatedTo":"","TitleSoAsTo":"","Deleted":false},{"CodeSectionBookmarkName":"ns_T40C47N1800_0a453e5c5","IsConstitutionSection":false,"Identity":"40-47-1800","IsNew":true,"SubSections":[{"Level":1,"Identity":"T40C47N1800S1","SubSectionBookmarkName":"ss_T40C47N1800S1_lv1_a40cd9a47","IsNewSubSection":false},{"Level":1,"Identity":"T40C47N1800S2","SubSectionBookmarkName":"ss_T40C47N1800S2_lv1_d88b08038","IsNewSubSection":false},{"Level":1,"Identity":"T40C47N1800S3","SubSectionBookmarkName":"ss_T40C47N1800S3_lv1_556815855","IsNewSubSection":false},{"Level":1,"Identity":"T40C47N1800S4","SubSectionBookmarkName":"ss_T40C47N1800S4_lv1_9e8700870","IsNewSubSection":false},{"Level":1,"Identity":"T40C47N1800S5","SubSectionBookmarkName":"ss_T40C47N1800S5_lv1_2b6d3dc6a","IsNewSubSection":false},{"Level":1,"Identity":"T40C47N1800S6","SubSectionBookmarkName":"ss_T40C47N1800S6_lv1_16679e14f","IsNewSubSection":false}],"TitleRelatedTo":"","TitleSoAsTo":"","Deleted":false},{"CodeSectionBookmarkName":"ns_T40C47N1805_5ba6f5e13","IsConstitutionSection":false,"Identity":"40-47-1805","IsNew":true,"SubSections":[{"Level":1,"Identity":"T40C47N1805S1","SubSectionBookmarkName":"ss_T40C47N1805S1_lv1_4956e92c2","IsNewSubSection":false},{"Level":1,"Identity":"T40C47N1805S2","SubSectionBookmarkName":"ss_T40C47N1805S2_lv1_0739813ca","IsNewSubSection":false},{"Level":1,"Identity":"T40C47N1805S3","SubSectionBookmarkName":"ss_T40C47N1805S3_lv1_ae8a202fe","IsNewSubSection":false},{"Level":1,"Identity":"T40C47N1805S4","SubSectionBookmarkName":"ss_T40C47N1805S4_lv1_b70217bd1","IsNewSubSection":false},{"Level":1,"Identity":"T40C47N1805S5","SubSectionBookmarkName":"ss_T40C47N1805S5_lv1_7123b53c7","IsNewSubSection":false},{"Level":1,"Identity":"T40C47N1805S6","SubSectionBookmarkName":"ss_T40C47N1805S6_lv1_451caf6bc","IsNewSubSection":false},{"Level":2,"Identity":"T40C47N1805SB","SubSectionBookmarkName":"ss_T40C47N1805SB_lv2_864981c84","IsNewSubSection":false},{"Level":2,"Identity":"T40C47N1805SC","SubSectionBookmarkName":"ss_T40C47N1805SC_lv2_6f11bd97b","IsNewSubSection":false},{"Level":3,"Identity":"T40C47N1805S1","SubSectionBookmarkName":"ss_T40C47N1805S1_lv3_c95a30fed","IsNewSubSection":false},{"Level":3,"Identity":"T40C47N1805S2","SubSectionBookmarkName":"ss_T40C47N1805S2_lv3_4b3271e86","IsNewSubSection":false},{"Level":3,"Identity":"T40C47N1805S3","SubSectionBookmarkName":"ss_T40C47N1805S3_lv3_93fe18f11","IsNewSubSection":false},{"Level":3,"Identity":"T40C47N1805S4","SubSectionBookmarkName":"ss_T40C47N1805S4_lv3_0dabb025d","IsNewSubSection":false}],"TitleRelatedTo":"","TitleSoAsTo":"","Deleted":false},{"CodeSectionBookmarkName":"ns_T40C47N1810_8c44027f7","IsConstitutionSection":false,"Identity":"40-47-1810","IsNew":true,"SubSections":[{"Level":1,"Identity":"T40C47N1810SA","SubSectionBookmarkName":"ss_T40C47N1810SA_lv1_e7908ef43","IsNewSubSection":false},{"Level":2,"Identity":"T40C47N1810S1","SubSectionBookmarkName":"ss_T40C47N1810S1_lv2_60cda9f65","IsNewSubSection":false},{"Level":2,"Identity":"T40C47N1810S2","SubSectionBookmarkName":"ss_T40C47N1810S2_lv2_1bf3e3809","IsNewSubSection":false},{"Level":2,"Identity":"T40C47N1810S3","SubSectionBookmarkName":"ss_T40C47N1810S3_lv2_ca3801e4c","IsNewSubSection":false},{"Level":2,"Identity":"T40C47N1810S4","SubSectionBookmarkName":"ss_T40C47N1810S4_lv2_919ebc41d","IsNewSubSection":false},{"Level":1,"Identity":"T40C47N1810SB","SubSectionBookmarkName":"ss_T40C47N1810SB_lv1_f781d64ce","IsNewSubSection":false},{"Level":1,"Identity":"T40C47N1810SC","SubSectionBookmarkName":"ss_T40C47N1810SC_lv1_9beea2701","IsNewSubSection":false},{"Level":1,"Identity":"T40C47N1810SD","SubSectionBookmarkName":"ss_T40C47N1810SD_lv1_3b6aa3a18","IsNewSubSection":false},{"Level":2,"Identity":"T40C47N1810S1","SubSectionBookmarkName":"ss_T40C47N1810S1_lv2_057c31754","IsNewSubSection":false},{"Level":2,"Identity":"T40C47N1810S2","SubSectionBookmarkName":"ss_T40C47N1810S2_lv2_a4d095259","IsNewSubSection":false},{"Level":2,"Identity":"T40C47N1810S3","SubSectionBookmarkName":"ss_T40C47N1810S3_lv2_ad92c270c","IsNewSubSection":false},{"Level":2,"Identity":"T40C47N1810S4","SubSectionBookmarkName":"ss_T40C47N1810S4_lv2_fe9ee5f29","IsNewSubSection":false},{"Level":2,"Identity":"T40C47N1810S5","SubSectionBookmarkName":"ss_T40C47N1810S5_lv2_7254c0494","IsNewSubSection":false},{"Level":2,"Identity":"T40C47N1810S6","SubSectionBookmarkName":"ss_T40C47N1810S6_lv2_43bf3234a","IsNewSubSection":false},{"Level":2,"Identity":"T40C47N1810S7","SubSectionBookmarkName":"ss_T40C47N1810S7_lv2_54070df5e","IsNewSubSection":false},{"Level":2,"Identity":"T40C47N1810S8","SubSectionBookmarkName":"ss_T40C47N1810S8_lv2_a77d5c4bb","IsNewSubSection":false},{"Level":2,"Identity":"T40C47N1810S9","SubSectionBookmarkName":"ss_T40C47N1810S9_lv2_801649902","IsNewSubSection":false},{"Level":2,"Identity":"T40C47N1810S10","SubSectionBookmarkName":"ss_T40C47N1810S10_lv2_69f1d2f41","IsNewSubSection":false},{"Level":1,"Identity":"T40C47N1810SE","SubSectionBookmarkName":"ss_T40C47N1810SE_lv1_57def737b","IsNewSubSection":false}],"TitleRelatedTo":"","TitleSoAsTo":"","Deleted":false},{"CodeSectionBookmarkName":"ns_T40C47N1815_cfc1c891a","IsConstitutionSection":false,"Identity":"40-47-1815","IsNew":true,"SubSections":[{"Level":1,"Identity":"T40C47N1815SB","SubSectionBookmarkName":"ss_T40C47N1815SB_lv1_4b43da881","IsNewSubSection":false},{"Level":1,"Identity":"T40C47N1815SC","SubSectionBookmarkName":"ss_T40C47N1815SC_lv1_437521d77","IsNewSubSection":false},{"Level":2,"Identity":"T40C47N1815S1","SubSectionBookmarkName":"ss_T40C47N1815S1_lv2_fb5e99cc9","IsNewSubSection":false},{"Level":2,"Identity":"T40C47N1815S2","SubSectionBookmarkName":"ss_T40C47N1815S2_lv2_7dd003efe","IsNewSubSection":false},{"Level":2,"Identity":"T40C47N1815S3","SubSectionBookmarkName":"ss_T40C47N1815S3_lv2_ddd68ac1b","IsNewSubSection":false}],"TitleRelatedTo":"","TitleSoAsTo":"","Deleted":false},{"CodeSectionBookmarkName":"ns_T40C47N1820_41b745125","IsConstitutionSection":false,"Identity":"40-47-1820","IsNew":true,"SubSections":[{"Level":1,"Identity":"T40C47N1820SA","SubSectionBookmarkName":"ss_T40C47N1820SA_lv1_39f335ecb","IsNewSubSection":false},{"Level":1,"Identity":"T40C47N1820SB","SubSectionBookmarkName":"ss_T40C47N1820SB_lv1_892582cfa","IsNewSubSection":false}],"TitleRelatedTo":"","TitleSoAsTo":"","Deleted":false},{"CodeSectionBookmarkName":"ns_T40C47N1825_8cdec11a3","IsConstitutionSection":false,"Identity":"40-47-1825","IsNew":true,"SubSections":[{"Level":1,"Identity":"T40C47N1825SB","SubSectionBookmarkName":"ss_T40C47N1825SB_lv1_6075b3fc2","IsNewSubSection":false},{"Level":1,"Identity":"T40C47N1825SC","SubSectionBookmarkName":"ss_T40C47N1825SC_lv1_e8066366d","IsNewSubSection":false},{"Level":2,"Identity":"T40C47N1825S1","SubSectionBookmarkName":"ss_T40C47N1825S1_lv2_8b6b3d725","IsNewSubSection":false},{"Level":2,"Identity":"T40C47N1825S2","SubSectionBookmarkName":"ss_T40C47N1825S2_lv2_80834a08e","IsNewSubSection":false},{"Level":1,"Identity":"T40C47N1825SD","SubSectionBookmarkName":"ss_T40C47N1825SD_lv1_a0d3f8e9c","IsNewSubSection":false},{"Level":2,"Identity":"T40C47N1825S1","SubSectionBookmarkName":"ss_T40C47N1825S1_lv2_c15f6bfdf","IsNewSubSection":false},{"Level":2,"Identity":"T40C47N1825S1","SubSectionBookmarkName":"ss_T40C47N1825S1_lv2_e155e475b","IsNewSubSection":false},{"Level":2,"Identity":"T40C47N1825S2","SubSectionBookmarkName":"ss_T40C47N1825S2_lv2_4c9d588e6","IsNewSubSection":false},{"Level":1,"Identity":"T40C47N1825SE","SubSectionBookmarkName":"ss_T40C47N1825SE_lv1_f5df615fd","IsNewSubSection":false}],"TitleRelatedTo":"","TitleSoAsTo":"","Deleted":false}],"TitleText":"BY enacting the \"midwife practice act\"; by ADDING ARTICLE 11 TO CHAPTER 47, TITLE 40 SO AS TO TRANSFER REGULATORY AUTHORITY OF THE PRACTICE OF MIDWIFERY TO THE STATE BOARD OF MEDICAL EXAMINERS FOR SOUTH CAROLINA; TO DEFINE TERMS; TO SET FORTH CERTAIN MIDWIFE PRACTICE REQUIREMENTS AND PROHIBITIONS; TO PROVIDE CRITERIA FOR LICENSURE, INCLUDING EXAMINATION REQUIREMENTS, WITH EXCEPTIONS; TO REQUIRE CONTINUING EDUCATION; TO PROVIDE FOR THE PROMULGATION OF REGULATIONS BY THE BOARD; AND FOR OTHER PURPOSES","DisableControls":false,"Deleted":false,"RepealItems":[],"SectionBookmarkName":"bs_num_2_fd7a87059"},{"SectionUUID":"0a27c08c-b995-4eed-9cc2-7073d2a2c2fe","SectionName":"code_section","SectionNumber":3,"SectionType":"code_section","CodeSections":[{"CodeSectionBookmarkName":"cs_T44C89N30_ac37828ac","IsConstitutionSection":false,"Identity":"44-89-30","IsNew":false,"SubSections":[{"Level":1,"Identity":"T44C89N30S5","SubSectionBookmarkName":"ss_T44C89N30S5_lv1_756394342","IsNewSubSection":false}],"TitleRelatedTo":"terms defined in the \"birthing center licensure act\" ","TitleSoAsTo":"change certain definitional terms","Deleted":false}],"TitleText":"","DisableControls":false,"Deleted":false,"RepealItems":[],"SectionBookmarkName":"bs_num_3_sub_A_10d282398"},{"SectionUUID":"dc964b6e-7e07-4e18-bd59-fecd71dfb179","SectionName":"code_section","SectionNumber":3,"SectionType":"code_section","CodeSections":[{"CodeSectionBookmarkName":"cs_T44C89N60_8cb8f7bf7","IsConstitutionSection":false,"Identity":"44-89-60","IsNew":false,"SubSections":[{"Level":1,"Identity":"T44C89N60S2","SubSectionBookmarkName":"ss_T44C89N60S2_lv1_ebef78bfc","IsNewSubSection":false}],"TitleRelatedTo":"reporting requirements","TitleSoAsTo":"make conforming changes","Deleted":false}],"TitleText":"","DisableControls":false,"Deleted":false,"RepealItems":[],"SectionBookmarkName":"bs_num_3_sub_B_cb872533d"},{"SectionUUID":"3214289b-a927-4a96-93be-2265be3c99c0","SectionName":"code_section","SectionNumber":4,"SectionType":"code_section","CodeSections":[],"TitleText":"","DisableControls":false,"Deleted":false,"RepealItems":[],"SectionBookmarkName":"bs_num_4_7a0e44022"},{"SectionUUID":"4a8148c8-454a-4d18-a6f5-4f6478a08ecc","SectionName":"code_section","SectionNumber":5,"SectionType":"code_section","CodeSections":[],"TitleText":"","DisableControls":false,"Deleted":false,"RepealItems":[],"SectionBookmarkName":"bs_num_5_0dc84d930"},{"SectionUUID":"584f6e9b-d6d2-4270-add0-25253276dbc1","SectionName":"code_section","SectionNumber":6,"SectionType":"code_section","CodeSections":[],"TitleText":"","DisableControls":false,"Deleted":false,"RepealItems":[],"SectionBookmarkName":"bs_num_6_3fc1f85ab"},{"SectionUUID":"b2e41779-12ca-4db7-8883-f39bf9dbb9ca","SectionName":"standard_eff_date_section","SectionNumber":7,"SectionType":"drafting_clause","CodeSections":[],"TitleText":"","DisableControls":false,"Deleted":false,"RepealItems":[],"SectionBookmarkName":"bs_num_7_lastsection"}],"Timestamp":"2022-12-06T15:59:31.5138972-05:00","Username":"chrischarlton@scstatehouse.gov"}]</T_BILL_T_SECTIONSHISTORY>
  <T_BILL_T_SUBJECT>Midwives</T_BILL_T_SUBJECT>
  <T_BILL_UR_DRAFTER>virginiaravenel@scstatehouse.gov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5248</Words>
  <Characters>28917</Characters>
  <Application>Microsoft Office Word</Application>
  <DocSecurity>0</DocSecurity>
  <Lines>535</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2022-12-06T20:58:00Z</cp:lastPrinted>
  <dcterms:created xsi:type="dcterms:W3CDTF">2023-06-22T14:02:00Z</dcterms:created>
  <dcterms:modified xsi:type="dcterms:W3CDTF">2023-06-22T14:02:00Z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