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Hyde, Chumley, Harris, Henderson-Myers, Lawson, Long, Magnuson, T. Moore, Moss, Nutt, Alexander, Anderson, Atkinson, Bailey, Ballentine, Bamberg, Bannister, Bauer, Beach, Bernstein, Blackwell, Bradley, Brewer, Brittain, Burns, Bustos, Calhoon, Carter, Caskey, Chapman, Clyburn, Cobb-Hunter, Collins, Connell, B.J. Cox, B.L. Cox, Crawford, Cromer, Davis, Dillard, Elliott, Erickson, Felder, Forrest, Gagnon, Garvin, Gatch, Gibson, Gilliam, Gilliard, Guest, Guffey, Haddon, Hager, Hardee, Hart, Hartnett, Hayes, Henegan, Herbkersman, Hewitt, Hiott, Hixon, Hosey, Howard, Jefferson, J.E. Johnson, J.L. Johnson, S. Jones, W. Jones, Jordan, Kilmartin, King, Kirby, Landing, Leber, Ligon, Lowe, May, McCabe, McCravy, McDaniel, McGinnis, Mitchell, J. Moore, A.M. Morgan, T.A. Morgan, Murphy, Neese, B. Newton, W. Newton,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LC-0100DG-RM23.docx</w:t>
      </w:r>
    </w:p>
    <w:p>
      <w:pPr>
        <w:widowControl w:val="false"/>
        <w:spacing w:after="0"/>
        <w:jc w:val="left"/>
      </w:pPr>
    </w:p>
    <w:p>
      <w:pPr>
        <w:widowControl w:val="false"/>
        <w:spacing w:after="0"/>
        <w:jc w:val="left"/>
      </w:pPr>
      <w:r>
        <w:rPr>
          <w:rFonts w:ascii="Times New Roman"/>
          <w:sz w:val="22"/>
        </w:rPr>
        <w:t xml:space="preserve">Introduced in the House on January 17, 2023</w:t>
      </w:r>
    </w:p>
    <w:p>
      <w:pPr>
        <w:widowControl w:val="false"/>
        <w:spacing w:after="0"/>
        <w:jc w:val="left"/>
      </w:pPr>
      <w:r>
        <w:rPr>
          <w:rFonts w:ascii="Times New Roman"/>
          <w:sz w:val="22"/>
        </w:rPr>
        <w:t xml:space="preserve">Adopted by the House on January 17, 2023</w:t>
      </w:r>
    </w:p>
    <w:p>
      <w:pPr>
        <w:widowControl w:val="false"/>
        <w:spacing w:after="0"/>
        <w:jc w:val="left"/>
      </w:pPr>
    </w:p>
    <w:p>
      <w:pPr>
        <w:widowControl w:val="false"/>
        <w:spacing w:after="0"/>
        <w:jc w:val="left"/>
      </w:pPr>
      <w:r>
        <w:rPr>
          <w:rFonts w:ascii="Times New Roman"/>
          <w:sz w:val="22"/>
        </w:rPr>
        <w:t xml:space="preserve">Summary: Medal of Valor winners (Incident 9)</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House</w:t>
      </w:r>
      <w:r>
        <w:tab/>
        <w:t xml:space="preserve">Introduced and adopted</w:t>
      </w:r>
      <w:r>
        <w:t xml:space="preserve"> (</w:t>
      </w:r>
      <w:hyperlink w:history="true" r:id="Ra17f4d9f4e6e485f">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ea87b65b68b04f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53c18af93c4d35">
        <w:r>
          <w:rPr>
            <w:rStyle w:val="Hyperlink"/>
            <w:u w:val="single"/>
          </w:rPr>
          <w:t>01/17/2023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0E5DB27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444D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336C8" w14:paraId="48DB32D0" w14:textId="638CE550">
          <w:pPr>
            <w:pStyle w:val="scresolutiontitle"/>
          </w:pPr>
          <w:r w:rsidRPr="00D336C8">
            <w:t xml:space="preserve">TO RECOGNIZE AND HONOR </w:t>
          </w:r>
          <w:r w:rsidR="00FA6E09">
            <w:t>DEPUTY CHRISTOPHER ROJAS AND DEPUTY STEVEN ESCOBAR</w:t>
          </w:r>
          <w:r w:rsidRPr="00D336C8">
            <w:t xml:space="preserve"> OF THE </w:t>
          </w:r>
          <w:r w:rsidR="00FA6E09">
            <w:t>SPARTANBURG</w:t>
          </w:r>
          <w:r w:rsidRPr="00D336C8">
            <w:t xml:space="preserve"> COUNTY SHERIFF'S OFFICE AND TO CONGRATULATE </w:t>
          </w:r>
          <w:r w:rsidR="00FA6E09">
            <w:t>THEM ON</w:t>
          </w:r>
          <w:r w:rsidRPr="00D336C8">
            <w:t xml:space="preserve"> BEING AWARDED THE SOUTH CAROLINA SHERIFFS' ASSOCIATION MEDAL OF VALOR.</w:t>
          </w:r>
        </w:p>
      </w:sdtContent>
    </w:sdt>
    <w:bookmarkStart w:name="at_7434b8929" w:displacedByCustomXml="prev" w:id="0"/>
    <w:bookmarkEnd w:id="0"/>
    <w:p w:rsidR="0010776B" w:rsidP="00091FD9" w:rsidRDefault="0010776B" w14:paraId="48DB32D1" w14:textId="56627158">
      <w:pPr>
        <w:pStyle w:val="scresolutiontitle"/>
      </w:pPr>
    </w:p>
    <w:p w:rsidR="00A5506C" w:rsidP="00A5506C" w:rsidRDefault="008C3A19" w14:paraId="7AD46FE6" w14:textId="3A71D171">
      <w:pPr>
        <w:pStyle w:val="scresolutionwhereas"/>
      </w:pPr>
      <w:bookmarkStart w:name="wa_c9b6e2862" w:id="1"/>
      <w:r w:rsidRPr="00084D53">
        <w:t>W</w:t>
      </w:r>
      <w:bookmarkEnd w:id="1"/>
      <w:r w:rsidRPr="00084D53">
        <w:t>hereas,</w:t>
      </w:r>
      <w:r w:rsidR="001347EE">
        <w:t xml:space="preserve"> </w:t>
      </w:r>
      <w:r w:rsidR="00A5506C">
        <w:t xml:space="preserve">the members of the South Carolina House of Representatives are pleased to learn that </w:t>
      </w:r>
      <w:r w:rsidRPr="003814AB" w:rsidR="003814AB">
        <w:t xml:space="preserve">Deputy </w:t>
      </w:r>
      <w:r w:rsidR="003814AB">
        <w:t>C</w:t>
      </w:r>
      <w:r w:rsidRPr="003814AB" w:rsidR="003814AB">
        <w:t xml:space="preserve">hristopher </w:t>
      </w:r>
      <w:r w:rsidR="003814AB">
        <w:t>R</w:t>
      </w:r>
      <w:r w:rsidRPr="003814AB" w:rsidR="003814AB">
        <w:t xml:space="preserve">ojas and </w:t>
      </w:r>
      <w:r w:rsidR="003814AB">
        <w:t>D</w:t>
      </w:r>
      <w:r w:rsidRPr="003814AB" w:rsidR="003814AB">
        <w:t xml:space="preserve">eputy </w:t>
      </w:r>
      <w:r w:rsidR="003814AB">
        <w:t>S</w:t>
      </w:r>
      <w:r w:rsidRPr="003814AB" w:rsidR="003814AB">
        <w:t xml:space="preserve">teven </w:t>
      </w:r>
      <w:r w:rsidR="003814AB">
        <w:t>E</w:t>
      </w:r>
      <w:r w:rsidRPr="003814AB" w:rsidR="003814AB">
        <w:t xml:space="preserve">scobar </w:t>
      </w:r>
      <w:r w:rsidR="00A5506C">
        <w:t>of the</w:t>
      </w:r>
      <w:r w:rsidR="003814AB">
        <w:t xml:space="preserve"> Spartanburg</w:t>
      </w:r>
      <w:r w:rsidR="00A5506C">
        <w:t xml:space="preserve"> County Sheriff's Office w</w:t>
      </w:r>
      <w:r w:rsidR="003814AB">
        <w:t>ere</w:t>
      </w:r>
      <w:r w:rsidR="00A5506C">
        <w:t xml:space="preserve"> awarded the South Carolina Sheriffs' Association Medal of Valor on January </w:t>
      </w:r>
      <w:r w:rsidR="003814AB">
        <w:t>26, 2023,</w:t>
      </w:r>
      <w:r w:rsidR="00A5506C">
        <w:t xml:space="preserve"> for courageously taking action that </w:t>
      </w:r>
      <w:r w:rsidR="00FB6E73">
        <w:t xml:space="preserve">required quick thinking and </w:t>
      </w:r>
      <w:r w:rsidR="00393864">
        <w:t>excellent</w:t>
      </w:r>
      <w:r w:rsidR="00FB6E73">
        <w:t xml:space="preserve"> judgment</w:t>
      </w:r>
      <w:r w:rsidR="00393864">
        <w:t xml:space="preserve"> under </w:t>
      </w:r>
      <w:r w:rsidR="009821AF">
        <w:t>pressure</w:t>
      </w:r>
      <w:r w:rsidR="00A5506C">
        <w:t>; and</w:t>
      </w:r>
    </w:p>
    <w:p w:rsidR="003814AB" w:rsidP="00A5506C" w:rsidRDefault="003814AB" w14:paraId="02CE313B" w14:textId="77777777">
      <w:pPr>
        <w:pStyle w:val="scresolutionwhereas"/>
      </w:pPr>
    </w:p>
    <w:p w:rsidR="00A5506C" w:rsidP="00A5506C" w:rsidRDefault="00A5506C" w14:paraId="42D5C1B1" w14:textId="7D625DF4">
      <w:pPr>
        <w:pStyle w:val="scresolutionwhereas"/>
      </w:pPr>
      <w:bookmarkStart w:name="wa_724d77a50" w:id="2"/>
      <w:proofErr w:type="gramStart"/>
      <w:r>
        <w:t>W</w:t>
      </w:r>
      <w:bookmarkEnd w:id="2"/>
      <w:r>
        <w:t>hereas,</w:t>
      </w:r>
      <w:proofErr w:type="gramEnd"/>
      <w:r>
        <w:t xml:space="preserve"> the award is presented annually to law enforcement officers who perform actions above and beyond the call of duty; exhibit exceptional courage, extraordinary decisiveness, and presence of mind; or act with unusual swiftness, regardless of personal safety, in an attempt to save or protect human life; and</w:t>
      </w:r>
    </w:p>
    <w:p w:rsidR="003814AB" w:rsidP="00A5506C" w:rsidRDefault="003814AB" w14:paraId="41BB5426" w14:textId="77777777">
      <w:pPr>
        <w:pStyle w:val="scresolutionwhereas"/>
      </w:pPr>
    </w:p>
    <w:p w:rsidR="00F0178F" w:rsidP="00F0178F" w:rsidRDefault="00F0178F" w14:paraId="4DD5072F" w14:textId="2F5F0D04">
      <w:pPr>
        <w:pStyle w:val="scresolutionwhereas"/>
      </w:pPr>
      <w:bookmarkStart w:name="wa_5aefd2cae" w:id="3"/>
      <w:r>
        <w:t>W</w:t>
      </w:r>
      <w:bookmarkEnd w:id="3"/>
      <w:r>
        <w:t xml:space="preserve">hereas, on September 8, 2022, Deputy Rojas observed a vehicle near Hayne and Spring streets that he recognized as being a stolen vehicle from the Spartanburg Police Department. Deputy Rojas continued to follow the vehicle until another deputy could get behind him, due to there being at least four people in the vehicle and its status as stolen. Deputy Escobar was able to get behind Deputy Rojas, and </w:t>
      </w:r>
      <w:r w:rsidR="00F45B3C">
        <w:t>the two deputies</w:t>
      </w:r>
      <w:r>
        <w:t xml:space="preserve"> attempted a traffic stop on the stolen </w:t>
      </w:r>
      <w:proofErr w:type="gramStart"/>
      <w:r>
        <w:t>vehicle;</w:t>
      </w:r>
      <w:proofErr w:type="gramEnd"/>
      <w:r>
        <w:t xml:space="preserve"> and</w:t>
      </w:r>
    </w:p>
    <w:p w:rsidR="00F0178F" w:rsidP="00F0178F" w:rsidRDefault="00F0178F" w14:paraId="00816607" w14:textId="77777777">
      <w:pPr>
        <w:pStyle w:val="scresolutionwhereas"/>
      </w:pPr>
    </w:p>
    <w:p w:rsidR="00F0178F" w:rsidP="00F0178F" w:rsidRDefault="00F0178F" w14:paraId="7AA7EC04" w14:textId="53EE7E10">
      <w:pPr>
        <w:pStyle w:val="scresolutionwhereas"/>
      </w:pPr>
      <w:bookmarkStart w:name="wa_1b970cd20" w:id="4"/>
      <w:r>
        <w:t>W</w:t>
      </w:r>
      <w:bookmarkEnd w:id="4"/>
      <w:r>
        <w:t xml:space="preserve">hereas, the stolen vehicle failed to stop, and a pursuit with the vehicle began. </w:t>
      </w:r>
      <w:r w:rsidR="00F37EA7">
        <w:t>O</w:t>
      </w:r>
      <w:r>
        <w:t xml:space="preserve">ccupants of the stolen vehicle </w:t>
      </w:r>
      <w:r w:rsidR="00F37EA7">
        <w:t xml:space="preserve">then </w:t>
      </w:r>
      <w:r>
        <w:t xml:space="preserve">fired between six and eight shots at the two deputies. </w:t>
      </w:r>
      <w:r w:rsidR="000B40F5">
        <w:t>W</w:t>
      </w:r>
      <w:r>
        <w:t xml:space="preserve">ithout </w:t>
      </w:r>
      <w:r w:rsidR="000B40F5">
        <w:t>consideration</w:t>
      </w:r>
      <w:r>
        <w:t xml:space="preserve"> for their own safety, </w:t>
      </w:r>
      <w:r w:rsidRPr="000B40F5" w:rsidR="000B40F5">
        <w:t>Deputies Rojas and Escobar</w:t>
      </w:r>
      <w:r w:rsidR="000B40F5">
        <w:t xml:space="preserve"> </w:t>
      </w:r>
      <w:r>
        <w:t xml:space="preserve">continued to pursue the vehicle until the stolen vehicle stopped </w:t>
      </w:r>
      <w:r w:rsidR="00633FB9">
        <w:t xml:space="preserve">at </w:t>
      </w:r>
      <w:r>
        <w:t>Hub City Farmers Market</w:t>
      </w:r>
      <w:r w:rsidR="006F2CC0">
        <w:t>, at which point t</w:t>
      </w:r>
      <w:r>
        <w:t>he occupants fled the vehicle on foot in multiple directions</w:t>
      </w:r>
      <w:r w:rsidR="006F2CC0">
        <w:t>. P</w:t>
      </w:r>
      <w:r w:rsidRPr="006F2CC0" w:rsidR="006F2CC0">
        <w:t>ursu</w:t>
      </w:r>
      <w:r w:rsidR="006F2CC0">
        <w:t>ing</w:t>
      </w:r>
      <w:r w:rsidRPr="006F2CC0" w:rsidR="006F2CC0">
        <w:t xml:space="preserve"> a group of the suspects</w:t>
      </w:r>
      <w:r w:rsidR="0077242A">
        <w:t xml:space="preserve">, </w:t>
      </w:r>
      <w:r>
        <w:t xml:space="preserve">Deputies Rojas and Escobar were able to locate and arrest two of them. Upon arresting the two suspects, one stolen pistol was located in </w:t>
      </w:r>
      <w:r w:rsidR="004020C6">
        <w:t xml:space="preserve">the </w:t>
      </w:r>
      <w:r>
        <w:t>possession of one of the</w:t>
      </w:r>
      <w:r w:rsidR="006A3730">
        <w:t>m</w:t>
      </w:r>
      <w:r>
        <w:t>. The Spartanburg Police Department located a third suspect; and</w:t>
      </w:r>
    </w:p>
    <w:p w:rsidR="00F0178F" w:rsidP="00F0178F" w:rsidRDefault="00F0178F" w14:paraId="171651FD" w14:textId="77777777">
      <w:pPr>
        <w:pStyle w:val="scresolutionwhereas"/>
      </w:pPr>
    </w:p>
    <w:p w:rsidR="00505DBE" w:rsidP="00F0178F" w:rsidRDefault="00F0178F" w14:paraId="3B7BCC41" w14:textId="4FBBA61A">
      <w:pPr>
        <w:pStyle w:val="scresolutionwhereas"/>
      </w:pPr>
      <w:bookmarkStart w:name="wa_8b3a2ae40" w:id="5"/>
      <w:proofErr w:type="gramStart"/>
      <w:r>
        <w:t>W</w:t>
      </w:r>
      <w:bookmarkEnd w:id="5"/>
      <w:r>
        <w:t>hereas,</w:t>
      </w:r>
      <w:proofErr w:type="gramEnd"/>
      <w:r>
        <w:t xml:space="preserve"> the occupants of the stolen vehicle confessed to a string of crimes beginning around September 4, 2022, including an assault with a firearm where the victim's vehicle was stolen, burglary </w:t>
      </w:r>
      <w:r w:rsidR="00A21B9C">
        <w:lastRenderedPageBreak/>
        <w:t>of</w:t>
      </w:r>
      <w:r>
        <w:t xml:space="preserve"> a business in which firearms were taken, two burglaries that occurred just prior to the vehicle pursuit, and two drive-by shootings that occurred in Spartanburg the night before. Three suspects were taken into custody immediately following the pursuit, all of whom identified the other parties involved in this case. Deputy Rojas and Escobar's continued pursuit, after being shot at and</w:t>
      </w:r>
      <w:r w:rsidR="00A21B9C">
        <w:t xml:space="preserve"> </w:t>
      </w:r>
      <w:r>
        <w:t xml:space="preserve">placed in a life-or-death situation, resulted in the arrest of five violent offenders and their removal from the </w:t>
      </w:r>
      <w:proofErr w:type="gramStart"/>
      <w:r>
        <w:t>streets;</w:t>
      </w:r>
      <w:proofErr w:type="gramEnd"/>
      <w:r>
        <w:t xml:space="preserve"> and</w:t>
      </w:r>
    </w:p>
    <w:p w:rsidR="00FB6E73" w:rsidP="00A5506C" w:rsidRDefault="00FB6E73" w14:paraId="07BEEDFB" w14:textId="77777777">
      <w:pPr>
        <w:pStyle w:val="scresolutionwhereas"/>
      </w:pPr>
    </w:p>
    <w:p w:rsidR="00FA6E09" w:rsidP="00A5506C" w:rsidRDefault="00A5506C" w14:paraId="1208EB71" w14:textId="7A09511E">
      <w:pPr>
        <w:pStyle w:val="scresolutionwhereas"/>
      </w:pPr>
      <w:bookmarkStart w:name="wa_1a645eb16" w:id="6"/>
      <w:proofErr w:type="gramStart"/>
      <w:r>
        <w:t>W</w:t>
      </w:r>
      <w:bookmarkEnd w:id="6"/>
      <w:r>
        <w:t>hereas,</w:t>
      </w:r>
      <w:proofErr w:type="gramEnd"/>
      <w:r>
        <w:t xml:space="preserve"> the members of the South Carolina House of Representatives appreciate the courage and dedication of law enforcement officers like </w:t>
      </w:r>
      <w:r w:rsidRPr="00753CF2" w:rsidR="00753CF2">
        <w:t>Deputy Christopher Rojas and Deputy Steven Escobar</w:t>
      </w:r>
      <w:r>
        <w:t xml:space="preserve"> who put their lives on the line every day and who provide safety and security to protect the citizens of our great State. Now, therefore,</w:t>
      </w:r>
    </w:p>
    <w:p w:rsidRPr="00040E43" w:rsidR="008A7625" w:rsidP="006B1590" w:rsidRDefault="008A7625" w14:paraId="24BB5989" w14:textId="77777777">
      <w:pPr>
        <w:pStyle w:val="scresolutionbody"/>
      </w:pPr>
    </w:p>
    <w:p w:rsidRPr="00040E43" w:rsidR="00B9052D" w:rsidP="00FA0B1D" w:rsidRDefault="00B9052D" w14:paraId="48DB32E4" w14:textId="6BD07501">
      <w:pPr>
        <w:pStyle w:val="scresolutionbody"/>
      </w:pPr>
      <w:bookmarkStart w:name="up_e93936360"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444D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06BBA28">
      <w:pPr>
        <w:pStyle w:val="scresolutionmembers"/>
      </w:pPr>
      <w:bookmarkStart w:name="up_1e9cf71f0"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444D3">
            <w:rPr>
              <w:rStyle w:val="scresolutionbody1"/>
            </w:rPr>
            <w:t>House of Representatives</w:t>
          </w:r>
        </w:sdtContent>
      </w:sdt>
      <w:r w:rsidRPr="00040E43">
        <w:t xml:space="preserve">, by this resolution, </w:t>
      </w:r>
      <w:r w:rsidRPr="009649FE" w:rsidR="009649FE">
        <w:t xml:space="preserve">recognize and honor Deputy Christopher Rojas and Deputy Steven Escobar of the </w:t>
      </w:r>
      <w:r w:rsidR="009649FE">
        <w:t>Spartanburg</w:t>
      </w:r>
      <w:r w:rsidRPr="009649FE" w:rsidR="009649FE">
        <w:t xml:space="preserve"> County Sheriff's Office and congratulate </w:t>
      </w:r>
      <w:r w:rsidR="009649FE">
        <w:t>them on</w:t>
      </w:r>
      <w:r w:rsidRPr="009649FE" w:rsidR="009649FE">
        <w:t xml:space="preserve"> being awarded the South Carolina Sheriffs' Association Medal of Valor.</w:t>
      </w:r>
    </w:p>
    <w:p w:rsidRPr="00040E43" w:rsidR="00007116" w:rsidP="00B703CB" w:rsidRDefault="00007116" w14:paraId="48DB32E7" w14:textId="77777777">
      <w:pPr>
        <w:pStyle w:val="scresolutionbody"/>
      </w:pPr>
    </w:p>
    <w:p w:rsidR="0052213D" w:rsidP="00B703CB" w:rsidRDefault="00007116" w14:paraId="4A647334" w14:textId="77777777">
      <w:pPr>
        <w:pStyle w:val="scresolutionbody"/>
      </w:pPr>
      <w:bookmarkStart w:name="up_d80891a22" w:id="9"/>
      <w:r w:rsidRPr="00040E43">
        <w:t>B</w:t>
      </w:r>
      <w:bookmarkEnd w:id="9"/>
      <w:r w:rsidRPr="00040E43">
        <w:t>e it further resolved that a copy of this resolution be presented to</w:t>
      </w:r>
      <w:r w:rsidRPr="00040E43" w:rsidR="00B9105E">
        <w:t xml:space="preserve"> </w:t>
      </w:r>
      <w:r w:rsidRPr="00E97B15" w:rsidR="00E97B15">
        <w:t>Deputy Christopher Rojas and Deputy Steven Escobar</w:t>
      </w:r>
      <w:r w:rsidR="00E97B15">
        <w:t>.</w:t>
      </w:r>
    </w:p>
    <w:p w:rsidR="0052213D" w:rsidP="00B703CB" w:rsidRDefault="0052213D" w14:paraId="5EEB6BF1" w14:textId="77777777">
      <w:pPr>
        <w:pStyle w:val="scresolutionbody"/>
      </w:pPr>
    </w:p>
    <w:p w:rsidRPr="00040E43" w:rsidR="00B9052D" w:rsidP="00B703CB" w:rsidRDefault="00B9052D" w14:paraId="48DB32E8" w14:textId="0AA45F5F">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F1CFE">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70530B9" w:rsidR="007003E1" w:rsidRDefault="0052213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[3700]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40F5"/>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814AB"/>
    <w:rsid w:val="00393864"/>
    <w:rsid w:val="003A4798"/>
    <w:rsid w:val="003A4F41"/>
    <w:rsid w:val="003C4DAB"/>
    <w:rsid w:val="003D01E8"/>
    <w:rsid w:val="003D0BC2"/>
    <w:rsid w:val="003E5288"/>
    <w:rsid w:val="003F6D79"/>
    <w:rsid w:val="003F6E8C"/>
    <w:rsid w:val="004020C6"/>
    <w:rsid w:val="0041760A"/>
    <w:rsid w:val="00417C01"/>
    <w:rsid w:val="004252D4"/>
    <w:rsid w:val="00436096"/>
    <w:rsid w:val="004403BD"/>
    <w:rsid w:val="00461441"/>
    <w:rsid w:val="004623E6"/>
    <w:rsid w:val="0046488E"/>
    <w:rsid w:val="0046685D"/>
    <w:rsid w:val="004669F5"/>
    <w:rsid w:val="004809EE"/>
    <w:rsid w:val="004B7339"/>
    <w:rsid w:val="004E7D54"/>
    <w:rsid w:val="00505DBE"/>
    <w:rsid w:val="00511974"/>
    <w:rsid w:val="0052116B"/>
    <w:rsid w:val="0052213D"/>
    <w:rsid w:val="005273C6"/>
    <w:rsid w:val="005275A2"/>
    <w:rsid w:val="00530A69"/>
    <w:rsid w:val="00544C6E"/>
    <w:rsid w:val="00545593"/>
    <w:rsid w:val="00545C09"/>
    <w:rsid w:val="00550863"/>
    <w:rsid w:val="00551C74"/>
    <w:rsid w:val="005526BC"/>
    <w:rsid w:val="00556EBF"/>
    <w:rsid w:val="0055760A"/>
    <w:rsid w:val="0057122E"/>
    <w:rsid w:val="0057560B"/>
    <w:rsid w:val="00577C6C"/>
    <w:rsid w:val="005834ED"/>
    <w:rsid w:val="005A62FE"/>
    <w:rsid w:val="005C2FE2"/>
    <w:rsid w:val="005E2BC9"/>
    <w:rsid w:val="00605102"/>
    <w:rsid w:val="006053F5"/>
    <w:rsid w:val="00611909"/>
    <w:rsid w:val="006215AA"/>
    <w:rsid w:val="00627DCA"/>
    <w:rsid w:val="00633FB9"/>
    <w:rsid w:val="00666E48"/>
    <w:rsid w:val="006913C9"/>
    <w:rsid w:val="0069470D"/>
    <w:rsid w:val="006A3730"/>
    <w:rsid w:val="006B1590"/>
    <w:rsid w:val="006D58AA"/>
    <w:rsid w:val="006E4451"/>
    <w:rsid w:val="006E655C"/>
    <w:rsid w:val="006E69E6"/>
    <w:rsid w:val="006F2CC0"/>
    <w:rsid w:val="007003E1"/>
    <w:rsid w:val="007070AD"/>
    <w:rsid w:val="00733210"/>
    <w:rsid w:val="00734F00"/>
    <w:rsid w:val="007352A5"/>
    <w:rsid w:val="00736959"/>
    <w:rsid w:val="0074375C"/>
    <w:rsid w:val="00746A58"/>
    <w:rsid w:val="00753CF2"/>
    <w:rsid w:val="007720AC"/>
    <w:rsid w:val="0077242A"/>
    <w:rsid w:val="00781DF8"/>
    <w:rsid w:val="00787728"/>
    <w:rsid w:val="007917CE"/>
    <w:rsid w:val="007959D3"/>
    <w:rsid w:val="007A70AE"/>
    <w:rsid w:val="007C0EE1"/>
    <w:rsid w:val="007E01B6"/>
    <w:rsid w:val="007F6D64"/>
    <w:rsid w:val="008067F0"/>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49FE"/>
    <w:rsid w:val="0096528D"/>
    <w:rsid w:val="00965B3F"/>
    <w:rsid w:val="009821AF"/>
    <w:rsid w:val="009B44AF"/>
    <w:rsid w:val="009C6A0B"/>
    <w:rsid w:val="009C7F19"/>
    <w:rsid w:val="009E2BE4"/>
    <w:rsid w:val="009F0C77"/>
    <w:rsid w:val="009F4DD1"/>
    <w:rsid w:val="009F7B81"/>
    <w:rsid w:val="00A02543"/>
    <w:rsid w:val="00A21B9C"/>
    <w:rsid w:val="00A41684"/>
    <w:rsid w:val="00A5506C"/>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1CFE"/>
    <w:rsid w:val="00C02C1B"/>
    <w:rsid w:val="00C0345E"/>
    <w:rsid w:val="00C21775"/>
    <w:rsid w:val="00C21ABE"/>
    <w:rsid w:val="00C31C95"/>
    <w:rsid w:val="00C3483A"/>
    <w:rsid w:val="00C41EB9"/>
    <w:rsid w:val="00C433D3"/>
    <w:rsid w:val="00C444D3"/>
    <w:rsid w:val="00C664FC"/>
    <w:rsid w:val="00C7322B"/>
    <w:rsid w:val="00C73AFC"/>
    <w:rsid w:val="00C74E9D"/>
    <w:rsid w:val="00C826DD"/>
    <w:rsid w:val="00C82FD3"/>
    <w:rsid w:val="00C92819"/>
    <w:rsid w:val="00C93C2C"/>
    <w:rsid w:val="00CC6B7B"/>
    <w:rsid w:val="00CD2089"/>
    <w:rsid w:val="00CE4EE6"/>
    <w:rsid w:val="00D1567E"/>
    <w:rsid w:val="00D31310"/>
    <w:rsid w:val="00D336C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97B15"/>
    <w:rsid w:val="00EA150E"/>
    <w:rsid w:val="00EF2368"/>
    <w:rsid w:val="00EF5F4D"/>
    <w:rsid w:val="00F0178F"/>
    <w:rsid w:val="00F24442"/>
    <w:rsid w:val="00F37EA7"/>
    <w:rsid w:val="00F42BA9"/>
    <w:rsid w:val="00F45B3C"/>
    <w:rsid w:val="00F477DA"/>
    <w:rsid w:val="00F50AE3"/>
    <w:rsid w:val="00F655B7"/>
    <w:rsid w:val="00F656BA"/>
    <w:rsid w:val="00F67CF1"/>
    <w:rsid w:val="00F7053B"/>
    <w:rsid w:val="00F728AA"/>
    <w:rsid w:val="00F840F0"/>
    <w:rsid w:val="00F935A0"/>
    <w:rsid w:val="00FA0B1D"/>
    <w:rsid w:val="00FA6E09"/>
    <w:rsid w:val="00FB0D0D"/>
    <w:rsid w:val="00FB43B4"/>
    <w:rsid w:val="00FB6B0B"/>
    <w:rsid w:val="00FB6E73"/>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00&amp;session=125&amp;summary=B" TargetMode="External" Id="Rea87b65b68b04fd1" /><Relationship Type="http://schemas.openxmlformats.org/officeDocument/2006/relationships/hyperlink" Target="https://www.scstatehouse.gov/sess125_2023-2024/prever/3700_20230117.docx" TargetMode="External" Id="Rea53c18af93c4d35" /><Relationship Type="http://schemas.openxmlformats.org/officeDocument/2006/relationships/hyperlink" Target="h:\hj\20230117.docx" TargetMode="External" Id="Ra17f4d9f4e6e48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d053a6ec-e0ba-4d82-a381-8f5c42e4ddc8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HOUSEINTRODATE>2023-01-17</T_BILL_D_HOUSEINTRODATE>
  <T_BILL_D_INTRODATE>2023-01-17</T_BILL_D_INTRODATE>
  <T_BILL_N_INTERNALVERSIONNUMBER>1</T_BILL_N_INTERNALVERSIONNUMBER>
  <T_BILL_N_SESSION>125</T_BILL_N_SESSION>
  <T_BILL_N_VERSIONNUMBER>1</T_BILL_N_VERSIONNUMBER>
  <T_BILL_N_YEAR>2023</T_BILL_N_YEAR>
  <T_BILL_REQUEST_REQUEST>7c953207-37ea-4b95-9d45-2548d2ed8322</T_BILL_REQUEST_REQUEST>
  <T_BILL_R_ORIGINALDRAFT>c2d58dbf-fc86-41dc-a3bd-1fbb45b2ad0d</T_BILL_R_ORIGINALDRAFT>
  <T_BILL_SPONSOR_SPONSOR>0409cc52-b511-4db9-ae54-796126c2b961</T_BILL_SPONSOR_SPONSOR>
  <T_BILL_T_ACTNUMBER>None</T_BILL_T_ACTNUMBER>
  <T_BILL_T_BILLNAME>[3700]</T_BILL_T_BILLNAME>
  <T_BILL_T_BILLNUMBER>3700</T_BILL_T_BILLNUMBER>
  <T_BILL_T_BILLTITLE>TO RECOGNIZE AND HONOR DEPUTY CHRISTOPHER ROJAS AND DEPUTY STEVEN ESCOBAR OF THE SPARTANBURG COUNTY SHERIFF'S OFFICE AND TO CONGRATULATE THEM ON BEING AWARDED THE SOUTH CAROLINA SHERIFFS' ASSOCIATION MEDAL OF VALOR.</T_BILL_T_BILLTITLE>
  <T_BILL_T_CHAMBER>house</T_BILL_T_CHAMBER>
  <T_BILL_T_FILENAME> </T_BILL_T_FILENAME>
  <T_BILL_T_LEGTYPE>resolution</T_BILL_T_LEGTYPE>
  <T_BILL_T_RATNUMBER>None</T_BILL_T_RATNUMBER>
  <T_BILL_T_SUBJECT>Medal of Valor winners (Incident 9)</T_BILL_T_SUBJECT>
  <T_BILL_UR_DRAFTER>davidgood@scstatehouse.gov</T_BILL_UR_DRAFTER>
  <T_BILL_UR_DRAFTINGASSISTANT>julienewboult@scstatehouse.gov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569</Words>
  <Characters>3059</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68</cp:revision>
  <cp:lastPrinted>2021-01-26T15:56:00Z</cp:lastPrinted>
  <dcterms:created xsi:type="dcterms:W3CDTF">2022-08-17T14:54:00Z</dcterms:created>
  <dcterms:modified xsi:type="dcterms:W3CDTF">2023-01-17T20:24:00Z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