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Blackwell, Clyburn, Hixon, Taylor, Oremus, Alexander, Anderson, Atkinson, Bailey, Ballentine, Bamberg, Bannister, Bauer, Beach, Bernstein,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Stavrinakis,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LC-0130PH-GM23.docx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Tom Young, Sr. sympathy (father of Sen. Young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b6cb5f87eb374073">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83b2e7c0aa4f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f8b91a41294d78">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9A49D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10B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E1563" w14:paraId="48DB32D0" w14:textId="3E11AF13">
          <w:pPr>
            <w:pStyle w:val="scresolutiontitle"/>
          </w:pPr>
          <w:r w:rsidRPr="00BE1563">
            <w:t>TO EXPRESS THE PROFOUND SORROW OF THE MEMBERS OF THE SOUTH CAROLINA HOUSE OF REPRESENTATIVES UPON THE PASSING OF Thomas Roy “Tom” YOUNG, SR., OF AIKEN COUNTY AND TO EXTEND THEIR DEEPEST SYMPATHY TO HIS LARGE AND LOVING FAMILY AND HIS MANY FRIENDS.</w:t>
          </w:r>
        </w:p>
      </w:sdtContent>
    </w:sdt>
    <w:bookmarkStart w:name="at_833acd931" w:displacedByCustomXml="prev" w:id="0"/>
    <w:bookmarkEnd w:id="0"/>
    <w:p w:rsidR="0010776B" w:rsidP="00091FD9" w:rsidRDefault="0010776B" w14:paraId="48DB32D1" w14:textId="56627158">
      <w:pPr>
        <w:pStyle w:val="scresolutiontitle"/>
      </w:pPr>
    </w:p>
    <w:p w:rsidR="00BE1563" w:rsidP="00BE1563" w:rsidRDefault="008C3A19" w14:paraId="3F920FEF" w14:textId="4A68A1DC">
      <w:pPr>
        <w:pStyle w:val="scresolutionwhereas"/>
      </w:pPr>
      <w:bookmarkStart w:name="wa_fc315914d" w:id="1"/>
      <w:r w:rsidRPr="00084D53">
        <w:t>W</w:t>
      </w:r>
      <w:bookmarkEnd w:id="1"/>
      <w:r w:rsidRPr="00084D53">
        <w:t>hereas,</w:t>
      </w:r>
      <w:r w:rsidR="00AA07DB">
        <w:t xml:space="preserve"> </w:t>
      </w:r>
      <w:r w:rsidR="00BE1563">
        <w:t>the South Carolina House of Representatives w</w:t>
      </w:r>
      <w:r w:rsidR="00AA07DB">
        <w:t>as</w:t>
      </w:r>
      <w:r w:rsidR="00BE1563">
        <w:t xml:space="preserve"> saddened to learn of the death of </w:t>
      </w:r>
      <w:r w:rsidRPr="00BE1563" w:rsidR="00BE1563">
        <w:t>Thomas Roy “Tom” Young, Sr.,</w:t>
      </w:r>
      <w:r w:rsidR="00BE1563">
        <w:t xml:space="preserve"> at the age of seventy-seven on </w:t>
      </w:r>
      <w:r w:rsidRPr="00BE1563" w:rsidR="00BE1563">
        <w:t>January 13, 2023</w:t>
      </w:r>
      <w:r w:rsidR="00AA07DB">
        <w:t xml:space="preserve">, but the members are grateful to realize it is the </w:t>
      </w:r>
      <w:r w:rsidRPr="00AA07DB" w:rsidR="00AA07DB">
        <w:t>beginning of his eternal life with his Lord and Savior Jesus Christ</w:t>
      </w:r>
      <w:r w:rsidR="00BE1563">
        <w:t>; and</w:t>
      </w:r>
    </w:p>
    <w:p w:rsidR="00BE1563" w:rsidP="00BE1563" w:rsidRDefault="00BE1563" w14:paraId="617A19FD" w14:textId="77777777">
      <w:pPr>
        <w:pStyle w:val="scresolutionwhereas"/>
      </w:pPr>
    </w:p>
    <w:p w:rsidR="00BE1563" w:rsidP="00BE1563" w:rsidRDefault="00BE1563" w14:paraId="2443FAC5" w14:textId="7AF61501">
      <w:pPr>
        <w:pStyle w:val="scresolutionwhereas"/>
      </w:pPr>
      <w:bookmarkStart w:name="wa_47c023567" w:id="2"/>
      <w:r>
        <w:t>W</w:t>
      </w:r>
      <w:bookmarkEnd w:id="2"/>
      <w:r>
        <w:t xml:space="preserve">hereas, born on </w:t>
      </w:r>
      <w:r w:rsidRPr="00BE1563">
        <w:t>May 19, 1945</w:t>
      </w:r>
      <w:r>
        <w:t xml:space="preserve">, he was reared in the mill town of Ware Shoals by loving parents, </w:t>
      </w:r>
      <w:r w:rsidRPr="00BE1563">
        <w:t>the late Roy Furman and Jessie Louise Ashley Young</w:t>
      </w:r>
      <w:r w:rsidR="00AA07DB">
        <w:t xml:space="preserve">, who taught him </w:t>
      </w:r>
      <w:r w:rsidR="00984002">
        <w:t xml:space="preserve">and his sisters Margaret Gowan and Sandra Franks </w:t>
      </w:r>
      <w:r w:rsidRPr="00AA07DB" w:rsidR="00AA07DB">
        <w:t xml:space="preserve">the values of faith, family, hard work, </w:t>
      </w:r>
      <w:r w:rsidR="004C53A1">
        <w:t xml:space="preserve">and </w:t>
      </w:r>
      <w:r w:rsidRPr="00AA07DB" w:rsidR="00AA07DB">
        <w:t>integrity which guided him through</w:t>
      </w:r>
      <w:r w:rsidR="004C53A1">
        <w:t xml:space="preserve"> </w:t>
      </w:r>
      <w:r w:rsidRPr="00AA07DB" w:rsidR="00AA07DB">
        <w:t>life</w:t>
      </w:r>
      <w:r w:rsidR="00AA07DB">
        <w:t>; and</w:t>
      </w:r>
    </w:p>
    <w:p w:rsidR="00AA07DB" w:rsidP="00BE1563" w:rsidRDefault="00AA07DB" w14:paraId="4010DBD2" w14:textId="530F783B">
      <w:pPr>
        <w:pStyle w:val="scresolutionwhereas"/>
      </w:pPr>
    </w:p>
    <w:p w:rsidR="00AA07DB" w:rsidP="00BE1563" w:rsidRDefault="00AA07DB" w14:paraId="1384629A" w14:textId="76760FA9">
      <w:pPr>
        <w:pStyle w:val="scresolutionwhereas"/>
      </w:pPr>
      <w:bookmarkStart w:name="wa_61045ea60" w:id="3"/>
      <w:proofErr w:type="gramStart"/>
      <w:r>
        <w:t>W</w:t>
      </w:r>
      <w:bookmarkEnd w:id="3"/>
      <w:r>
        <w:t>hereas,</w:t>
      </w:r>
      <w:proofErr w:type="gramEnd"/>
      <w:r>
        <w:t xml:space="preserve"> </w:t>
      </w:r>
      <w:r w:rsidR="00B534A4">
        <w:t>Mr. Young</w:t>
      </w:r>
      <w:r>
        <w:t xml:space="preserve"> graduated from </w:t>
      </w:r>
      <w:r w:rsidRPr="00AA07DB">
        <w:t xml:space="preserve">Ware Shoals High School in 1963, </w:t>
      </w:r>
      <w:r>
        <w:t xml:space="preserve">and </w:t>
      </w:r>
      <w:r w:rsidR="004C53A1">
        <w:t xml:space="preserve">as </w:t>
      </w:r>
      <w:r w:rsidRPr="00AA07DB">
        <w:t>the first in his immediate family to attend college</w:t>
      </w:r>
      <w:r>
        <w:t xml:space="preserve">, he earned an </w:t>
      </w:r>
      <w:r w:rsidR="006B3A14">
        <w:t>associate’s</w:t>
      </w:r>
      <w:r>
        <w:t xml:space="preserve"> degree from</w:t>
      </w:r>
      <w:r w:rsidRPr="00AA07DB">
        <w:t xml:space="preserve"> Anderson College</w:t>
      </w:r>
      <w:r>
        <w:t xml:space="preserve"> </w:t>
      </w:r>
      <w:r w:rsidRPr="00AA07DB">
        <w:t>in 1965</w:t>
      </w:r>
      <w:r>
        <w:t xml:space="preserve">.  </w:t>
      </w:r>
      <w:r w:rsidR="004C53A1">
        <w:t>In 1967, h</w:t>
      </w:r>
      <w:r>
        <w:t xml:space="preserve">e earned a bachelor’s degree in </w:t>
      </w:r>
      <w:r w:rsidRPr="00AA07DB">
        <w:t>business</w:t>
      </w:r>
      <w:r>
        <w:t xml:space="preserve"> from </w:t>
      </w:r>
      <w:r w:rsidRPr="00AA07DB">
        <w:t>the University of South Carolina</w:t>
      </w:r>
      <w:r>
        <w:t xml:space="preserve"> </w:t>
      </w:r>
      <w:r w:rsidR="006B3A14">
        <w:t xml:space="preserve">(USC) </w:t>
      </w:r>
      <w:r>
        <w:t xml:space="preserve">where he was a member of </w:t>
      </w:r>
      <w:r w:rsidRPr="00AA07DB">
        <w:t>Kappa Sigma fraternity</w:t>
      </w:r>
      <w:r w:rsidR="00B534A4">
        <w:t>; and</w:t>
      </w:r>
    </w:p>
    <w:p w:rsidR="00BE1563" w:rsidP="00BE1563" w:rsidRDefault="00BE1563" w14:paraId="5EF814B5" w14:textId="77777777">
      <w:pPr>
        <w:pStyle w:val="scresolutionwhereas"/>
      </w:pPr>
    </w:p>
    <w:p w:rsidR="00B534A4" w:rsidP="00BE1563" w:rsidRDefault="00B534A4" w14:paraId="3B74AED8" w14:textId="2800CEBE">
      <w:pPr>
        <w:pStyle w:val="scresolutionwhereas"/>
      </w:pPr>
      <w:bookmarkStart w:name="wa_cae69937c" w:id="4"/>
      <w:r>
        <w:t>W</w:t>
      </w:r>
      <w:bookmarkEnd w:id="4"/>
      <w:r>
        <w:t xml:space="preserve">hereas, </w:t>
      </w:r>
      <w:r w:rsidR="00B80C9E">
        <w:t xml:space="preserve">in the proud tradition of the sons of South Carolina, </w:t>
      </w:r>
      <w:r>
        <w:t>Mr. Young</w:t>
      </w:r>
      <w:r w:rsidR="00BE1563">
        <w:t xml:space="preserve"> enlisted in the S</w:t>
      </w:r>
      <w:r>
        <w:t xml:space="preserve">outh </w:t>
      </w:r>
      <w:r w:rsidR="00BE1563">
        <w:t>C</w:t>
      </w:r>
      <w:r>
        <w:t>arolina</w:t>
      </w:r>
      <w:r w:rsidR="00BE1563">
        <w:t xml:space="preserve"> National Guard </w:t>
      </w:r>
      <w:r w:rsidR="004C53A1">
        <w:t xml:space="preserve">after graduation, </w:t>
      </w:r>
      <w:r w:rsidR="00BE1563">
        <w:t>serv</w:t>
      </w:r>
      <w:r w:rsidR="004C53A1">
        <w:t>ing</w:t>
      </w:r>
      <w:r w:rsidR="00BE1563">
        <w:t xml:space="preserve"> eight years</w:t>
      </w:r>
      <w:r>
        <w:t>,</w:t>
      </w:r>
      <w:r w:rsidR="00BE1563">
        <w:t xml:space="preserve"> earning the rank of Lieutenant</w:t>
      </w:r>
      <w:r>
        <w:t>, and</w:t>
      </w:r>
      <w:r w:rsidR="00BE1563">
        <w:t xml:space="preserve"> </w:t>
      </w:r>
      <w:r>
        <w:t>was e</w:t>
      </w:r>
      <w:r w:rsidR="00BE1563">
        <w:t>mployed with Springs Mills in Fort Mill</w:t>
      </w:r>
      <w:r>
        <w:t>.  I</w:t>
      </w:r>
      <w:r w:rsidR="00BE1563">
        <w:t>n 1968</w:t>
      </w:r>
      <w:r>
        <w:t>, he began serving in the</w:t>
      </w:r>
      <w:r w:rsidR="00BE1563">
        <w:t xml:space="preserve"> accounting department in</w:t>
      </w:r>
      <w:r>
        <w:t xml:space="preserve"> Allstate Insurance Company in </w:t>
      </w:r>
      <w:r w:rsidR="00BE1563">
        <w:t>Charlotte</w:t>
      </w:r>
      <w:r>
        <w:t xml:space="preserve"> and</w:t>
      </w:r>
      <w:r w:rsidR="00BE1563">
        <w:t xml:space="preserve"> decided </w:t>
      </w:r>
      <w:r>
        <w:t>to pursu</w:t>
      </w:r>
      <w:r w:rsidR="00BE1563">
        <w:t xml:space="preserve">e </w:t>
      </w:r>
      <w:r>
        <w:t xml:space="preserve">a </w:t>
      </w:r>
      <w:r w:rsidR="00BE1563">
        <w:t xml:space="preserve">career with Allstate </w:t>
      </w:r>
      <w:r>
        <w:t xml:space="preserve">in </w:t>
      </w:r>
      <w:r w:rsidRPr="00B534A4">
        <w:t>insurance sales</w:t>
      </w:r>
      <w:r>
        <w:t>; and</w:t>
      </w:r>
      <w:r w:rsidR="00BE1563">
        <w:t xml:space="preserve">  </w:t>
      </w:r>
    </w:p>
    <w:p w:rsidR="00B534A4" w:rsidP="00BE1563" w:rsidRDefault="00B534A4" w14:paraId="25212765" w14:textId="77777777">
      <w:pPr>
        <w:pStyle w:val="scresolutionwhereas"/>
      </w:pPr>
    </w:p>
    <w:p w:rsidR="00BE1563" w:rsidP="00BE1563" w:rsidRDefault="00B534A4" w14:paraId="184AC0C4" w14:textId="09724C5D">
      <w:pPr>
        <w:pStyle w:val="scresolutionwhereas"/>
      </w:pPr>
      <w:bookmarkStart w:name="wa_8cedd40c3" w:id="5"/>
      <w:r>
        <w:t>W</w:t>
      </w:r>
      <w:bookmarkEnd w:id="5"/>
      <w:r>
        <w:t>hereas</w:t>
      </w:r>
      <w:r w:rsidR="00BE1563">
        <w:t xml:space="preserve">, in 1969, </w:t>
      </w:r>
      <w:r>
        <w:t>Mr. Young</w:t>
      </w:r>
      <w:r w:rsidR="00BE1563">
        <w:t xml:space="preserve"> moved to Aiken </w:t>
      </w:r>
      <w:r w:rsidR="004C53A1">
        <w:t>and</w:t>
      </w:r>
      <w:r w:rsidR="00BE1563">
        <w:t xml:space="preserve"> started selling insurance for Allstate from a booth in the Sears store on Whiskey Road</w:t>
      </w:r>
      <w:r>
        <w:t>, and by 1982, he had</w:t>
      </w:r>
      <w:r w:rsidR="00BE1563">
        <w:t xml:space="preserve"> moved to a stand-alone Allstate agency.</w:t>
      </w:r>
      <w:r>
        <w:t xml:space="preserve"> </w:t>
      </w:r>
      <w:r w:rsidR="00BE1563">
        <w:t xml:space="preserve"> In recognition of his agency’s customer service and success, </w:t>
      </w:r>
      <w:r>
        <w:t>he</w:t>
      </w:r>
      <w:r w:rsidR="00BE1563">
        <w:t xml:space="preserve"> was inducted into the Allstate Insurance Company Hall of Fame in 2007</w:t>
      </w:r>
      <w:r w:rsidR="004C53A1">
        <w:t>,</w:t>
      </w:r>
      <w:r w:rsidR="00BE1563">
        <w:t xml:space="preserve"> and the agency was named the Greater Aiken Chamber of Commerce’s Small Business of the Year in 2019.  </w:t>
      </w:r>
      <w:r w:rsidR="004C53A1">
        <w:t>T</w:t>
      </w:r>
      <w:r w:rsidR="00BE1563">
        <w:t xml:space="preserve">he family agency today </w:t>
      </w:r>
      <w:r>
        <w:t>is led by hi</w:t>
      </w:r>
      <w:r w:rsidR="00BE1563">
        <w:t>s son Bryan</w:t>
      </w:r>
      <w:r>
        <w:t>; and</w:t>
      </w:r>
    </w:p>
    <w:p w:rsidR="00B534A4" w:rsidP="00BE1563" w:rsidRDefault="00B534A4" w14:paraId="19FF0AD6" w14:textId="77777777">
      <w:pPr>
        <w:pStyle w:val="scresolutionwhereas"/>
      </w:pPr>
    </w:p>
    <w:p w:rsidR="00984002" w:rsidP="00BE1563" w:rsidRDefault="00984002" w14:paraId="773A1C78" w14:textId="5F2C5A0D">
      <w:pPr>
        <w:pStyle w:val="scresolutionwhereas"/>
      </w:pPr>
      <w:bookmarkStart w:name="wa_cc9b57582" w:id="6"/>
      <w:r w:rsidRPr="00984002">
        <w:t>W</w:t>
      </w:r>
      <w:bookmarkEnd w:id="6"/>
      <w:r w:rsidRPr="00984002">
        <w:t xml:space="preserve">hereas, he married his beloved wife, </w:t>
      </w:r>
      <w:proofErr w:type="spellStart"/>
      <w:r w:rsidRPr="00984002">
        <w:t>Delly</w:t>
      </w:r>
      <w:proofErr w:type="spellEnd"/>
      <w:r w:rsidRPr="00984002">
        <w:t xml:space="preserve"> O. Young, in 1969</w:t>
      </w:r>
      <w:r w:rsidR="00B80C9E">
        <w:t>,</w:t>
      </w:r>
      <w:r w:rsidRPr="00984002">
        <w:t xml:space="preserve"> and </w:t>
      </w:r>
      <w:r w:rsidR="00B80C9E">
        <w:t xml:space="preserve">they </w:t>
      </w:r>
      <w:r w:rsidRPr="00984002">
        <w:t xml:space="preserve">built their marriage on </w:t>
      </w:r>
      <w:r w:rsidR="00B80C9E">
        <w:t xml:space="preserve">the </w:t>
      </w:r>
      <w:r w:rsidRPr="00984002">
        <w:t xml:space="preserve">foundation of love and timeless values.  Together, they reared two fine sons, Tom, Jr., and Bryan, who </w:t>
      </w:r>
      <w:r w:rsidRPr="00984002">
        <w:lastRenderedPageBreak/>
        <w:t>blessed him with the affection of four loving grandchildren; Hailey, Ashley, Granger, and Knox; and</w:t>
      </w:r>
      <w:r>
        <w:t xml:space="preserve"> </w:t>
      </w:r>
    </w:p>
    <w:p w:rsidR="00984002" w:rsidP="00BE1563" w:rsidRDefault="00984002" w14:paraId="645BB40C" w14:textId="77777777">
      <w:pPr>
        <w:pStyle w:val="scresolutionwhereas"/>
      </w:pPr>
    </w:p>
    <w:p w:rsidR="00BE1563" w:rsidP="00BE1563" w:rsidRDefault="00B534A4" w14:paraId="06D1D96D" w14:textId="02B9B3D4">
      <w:pPr>
        <w:pStyle w:val="scresolutionwhereas"/>
      </w:pPr>
      <w:bookmarkStart w:name="wa_6bfffe8bb" w:id="7"/>
      <w:r>
        <w:t>W</w:t>
      </w:r>
      <w:bookmarkEnd w:id="7"/>
      <w:r>
        <w:t>hereas, for over half</w:t>
      </w:r>
      <w:r w:rsidR="00B80C9E">
        <w:t xml:space="preserve"> of a</w:t>
      </w:r>
      <w:r>
        <w:t xml:space="preserve"> decade, Mr. Young</w:t>
      </w:r>
      <w:r w:rsidR="00BE1563">
        <w:t xml:space="preserve"> mentored </w:t>
      </w:r>
      <w:r w:rsidR="006B3A14">
        <w:t>others</w:t>
      </w:r>
      <w:r w:rsidR="00BE1563">
        <w:t xml:space="preserve"> in business, insurance, banking, law, and athletics</w:t>
      </w:r>
      <w:r w:rsidR="006B3A14">
        <w:t>,</w:t>
      </w:r>
      <w:r w:rsidR="00BE1563">
        <w:t xml:space="preserve"> </w:t>
      </w:r>
      <w:r w:rsidR="00B80C9E">
        <w:t xml:space="preserve">an </w:t>
      </w:r>
      <w:r w:rsidR="00BE1563">
        <w:t xml:space="preserve">impact </w:t>
      </w:r>
      <w:r w:rsidR="006B3A14">
        <w:t xml:space="preserve">which </w:t>
      </w:r>
      <w:r w:rsidR="00BE1563">
        <w:t xml:space="preserve">extends </w:t>
      </w:r>
      <w:r w:rsidR="006B3A14">
        <w:t>across</w:t>
      </w:r>
      <w:r w:rsidR="00BE1563">
        <w:t xml:space="preserve"> </w:t>
      </w:r>
      <w:r w:rsidR="006B3A14">
        <w:t>the Palmetto State and beyond</w:t>
      </w:r>
      <w:r w:rsidR="00BE1563">
        <w:t xml:space="preserve"> </w:t>
      </w:r>
      <w:r w:rsidR="00B80C9E">
        <w:t>through</w:t>
      </w:r>
      <w:r w:rsidR="00BE1563">
        <w:t xml:space="preserve"> successful leaders and business professionals </w:t>
      </w:r>
      <w:r w:rsidR="006B3A14">
        <w:t xml:space="preserve">who </w:t>
      </w:r>
      <w:r w:rsidR="00BE1563">
        <w:t>attribut</w:t>
      </w:r>
      <w:r w:rsidR="006B3A14">
        <w:t>e</w:t>
      </w:r>
      <w:r w:rsidR="00BE1563">
        <w:t xml:space="preserve"> their accomplishments to </w:t>
      </w:r>
      <w:r w:rsidR="006B3A14">
        <w:t>his conversation</w:t>
      </w:r>
      <w:r w:rsidR="00B80C9E">
        <w:t>s</w:t>
      </w:r>
      <w:r w:rsidR="006B3A14">
        <w:t xml:space="preserve"> and example; and</w:t>
      </w:r>
      <w:r w:rsidR="00BE1563">
        <w:t xml:space="preserve"> </w:t>
      </w:r>
    </w:p>
    <w:p w:rsidR="006B3A14" w:rsidP="00BE1563" w:rsidRDefault="006B3A14" w14:paraId="4DF641D2" w14:textId="77777777">
      <w:pPr>
        <w:pStyle w:val="scresolutionwhereas"/>
      </w:pPr>
    </w:p>
    <w:p w:rsidR="006B3A14" w:rsidP="00BE1563" w:rsidRDefault="006B3A14" w14:paraId="5F35BFC0" w14:textId="7963C087">
      <w:pPr>
        <w:pStyle w:val="scresolutionwhereas"/>
      </w:pPr>
      <w:bookmarkStart w:name="wa_fb846053f" w:id="8"/>
      <w:proofErr w:type="gramStart"/>
      <w:r>
        <w:t>W</w:t>
      </w:r>
      <w:bookmarkEnd w:id="8"/>
      <w:r>
        <w:t>hereas,</w:t>
      </w:r>
      <w:proofErr w:type="gramEnd"/>
      <w:r>
        <w:t xml:space="preserve"> Mr. Young</w:t>
      </w:r>
      <w:r w:rsidR="00BE1563">
        <w:t xml:space="preserve"> served </w:t>
      </w:r>
      <w:r w:rsidR="004C53A1">
        <w:t>his community as</w:t>
      </w:r>
      <w:r w:rsidR="00BE1563">
        <w:t xml:space="preserve"> </w:t>
      </w:r>
      <w:r>
        <w:t>c</w:t>
      </w:r>
      <w:r w:rsidR="00BE1563">
        <w:t xml:space="preserve">hairman of the Aiken County Gamecock Club for over </w:t>
      </w:r>
      <w:r>
        <w:t>twenty</w:t>
      </w:r>
      <w:r w:rsidR="00BE1563">
        <w:t xml:space="preserve"> years</w:t>
      </w:r>
      <w:r w:rsidR="00745CAF">
        <w:t xml:space="preserve">, </w:t>
      </w:r>
      <w:r w:rsidR="00B80C9E">
        <w:t>as</w:t>
      </w:r>
      <w:r w:rsidR="00BE1563">
        <w:t xml:space="preserve"> statewide </w:t>
      </w:r>
      <w:r>
        <w:t>c</w:t>
      </w:r>
      <w:r w:rsidR="00BE1563">
        <w:t xml:space="preserve">hairman of the Gamecock Club Board of Directors for </w:t>
      </w:r>
      <w:r>
        <w:t>fifteen</w:t>
      </w:r>
      <w:r w:rsidR="00BE1563">
        <w:t xml:space="preserve"> years</w:t>
      </w:r>
      <w:r>
        <w:t>,</w:t>
      </w:r>
      <w:r w:rsidR="00BE1563">
        <w:t xml:space="preserve"> </w:t>
      </w:r>
      <w:r w:rsidR="004C53A1">
        <w:t xml:space="preserve">on the </w:t>
      </w:r>
      <w:r w:rsidR="00BE1563">
        <w:t>Anderson University Board of Trustees</w:t>
      </w:r>
      <w:r>
        <w:t>,</w:t>
      </w:r>
      <w:r w:rsidR="00BE1563">
        <w:t xml:space="preserve"> USC Parents’ Council</w:t>
      </w:r>
      <w:r>
        <w:t>,</w:t>
      </w:r>
      <w:r w:rsidR="00BE1563">
        <w:t xml:space="preserve"> Clemson Parents’ Council</w:t>
      </w:r>
      <w:r>
        <w:t>,</w:t>
      </w:r>
      <w:r w:rsidR="00BE1563">
        <w:t xml:space="preserve"> Aiken County Transportation Committee</w:t>
      </w:r>
      <w:r>
        <w:t>,</w:t>
      </w:r>
      <w:r w:rsidR="00BE1563">
        <w:t xml:space="preserve"> Rotary Club</w:t>
      </w:r>
      <w:r>
        <w:t>, and</w:t>
      </w:r>
      <w:r w:rsidR="00BE1563">
        <w:t xml:space="preserve"> USC Aiken Partnership Board; and </w:t>
      </w:r>
    </w:p>
    <w:p w:rsidR="006B3A14" w:rsidP="00BE1563" w:rsidRDefault="006B3A14" w14:paraId="63D37CB1" w14:textId="77777777">
      <w:pPr>
        <w:pStyle w:val="scresolutionwhereas"/>
      </w:pPr>
    </w:p>
    <w:p w:rsidR="00BE1563" w:rsidP="00BE1563" w:rsidRDefault="00984002" w14:paraId="5B1C7B3F" w14:textId="713255B2">
      <w:pPr>
        <w:pStyle w:val="scresolutionwhereas"/>
      </w:pPr>
      <w:bookmarkStart w:name="wa_0e2426fa5" w:id="9"/>
      <w:r>
        <w:t>W</w:t>
      </w:r>
      <w:bookmarkEnd w:id="9"/>
      <w:r>
        <w:t>hereas, hi</w:t>
      </w:r>
      <w:r w:rsidR="00BE1563">
        <w:t xml:space="preserve">s greatest love was serving his </w:t>
      </w:r>
      <w:r>
        <w:t>c</w:t>
      </w:r>
      <w:r w:rsidR="00BE1563">
        <w:t xml:space="preserve">hurch and the Lord.  For fifty years, he </w:t>
      </w:r>
      <w:r>
        <w:t xml:space="preserve">was a faithful member of </w:t>
      </w:r>
      <w:r w:rsidR="00BE1563">
        <w:t>Millbrook Baptist Church</w:t>
      </w:r>
      <w:r>
        <w:t xml:space="preserve">, where he served </w:t>
      </w:r>
      <w:r w:rsidR="00BE1563">
        <w:t xml:space="preserve">as a deacon and as chairman of </w:t>
      </w:r>
      <w:r w:rsidR="004C53A1">
        <w:t xml:space="preserve">such </w:t>
      </w:r>
      <w:r w:rsidR="00BE1563">
        <w:t xml:space="preserve">committees </w:t>
      </w:r>
      <w:r w:rsidR="004C53A1">
        <w:t>as</w:t>
      </w:r>
      <w:r w:rsidR="00BE1563">
        <w:t xml:space="preserve"> Finance, Personnel, and the </w:t>
      </w:r>
      <w:proofErr w:type="gramStart"/>
      <w:r w:rsidR="00BE1563">
        <w:t>Building</w:t>
      </w:r>
      <w:proofErr w:type="gramEnd"/>
      <w:r w:rsidR="00BE1563">
        <w:t xml:space="preserve"> </w:t>
      </w:r>
      <w:r w:rsidR="004C53A1">
        <w:t>c</w:t>
      </w:r>
      <w:r w:rsidR="00BE1563">
        <w:t xml:space="preserve">ommittees.  Under </w:t>
      </w:r>
      <w:r w:rsidR="004C53A1">
        <w:t>hi</w:t>
      </w:r>
      <w:r w:rsidR="00BE1563">
        <w:t>s leadership, Millbrook constructed its current sanctuary welcoming hundreds each week on South Aiken’s Whiskey Road</w:t>
      </w:r>
      <w:r w:rsidR="004C53A1">
        <w:t>; and</w:t>
      </w:r>
    </w:p>
    <w:p w:rsidR="00BE1563" w:rsidP="00843D27" w:rsidRDefault="00BE1563" w14:paraId="0E090855" w14:textId="77777777">
      <w:pPr>
        <w:pStyle w:val="scresolutionwhereas"/>
      </w:pPr>
    </w:p>
    <w:p w:rsidR="008A7625" w:rsidP="00843D27" w:rsidRDefault="00BE1563" w14:paraId="44F28955" w14:textId="5ED5AA96">
      <w:pPr>
        <w:pStyle w:val="scresolutionwhereas"/>
      </w:pPr>
      <w:bookmarkStart w:name="wa_f2c18391d" w:id="10"/>
      <w:r>
        <w:t>W</w:t>
      </w:r>
      <w:bookmarkEnd w:id="10"/>
      <w:r>
        <w:t>hereas, the members of the South Carolina House of Representatives are grateful for the life and legacy of Tom Young</w:t>
      </w:r>
      <w:r w:rsidR="006B3A14">
        <w:t>, a true gentleman,</w:t>
      </w:r>
      <w:r>
        <w:t xml:space="preserve"> and for the example of </w:t>
      </w:r>
      <w:r w:rsidR="006B3A14">
        <w:t>serv</w:t>
      </w:r>
      <w:r>
        <w:t>ice</w:t>
      </w:r>
      <w:r w:rsidR="006B3A14">
        <w:t>, generosity,</w:t>
      </w:r>
      <w:r>
        <w:t xml:space="preserve"> and kindness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2ED3C8D">
      <w:pPr>
        <w:pStyle w:val="scresolutionbody"/>
      </w:pPr>
      <w:bookmarkStart w:name="up_c9c597e4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10B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E1563" w:rsidP="00BE1563" w:rsidRDefault="00007116" w14:paraId="51C99A21" w14:textId="6D4376CC">
      <w:pPr>
        <w:pStyle w:val="scresolutionmembers"/>
      </w:pPr>
      <w:bookmarkStart w:name="up_b2d3e6961"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10B2">
            <w:rPr>
              <w:rStyle w:val="scresolutionbody1"/>
            </w:rPr>
            <w:t>House of Representatives</w:t>
          </w:r>
        </w:sdtContent>
      </w:sdt>
      <w:r w:rsidRPr="00040E43">
        <w:t xml:space="preserve">, by this resolution, </w:t>
      </w:r>
      <w:r w:rsidR="00BE1563">
        <w:t xml:space="preserve">express their profound sorrow upon the passing of </w:t>
      </w:r>
      <w:r w:rsidRPr="00BE1563" w:rsidR="00BE1563">
        <w:t>Thomas Roy “Tom”</w:t>
      </w:r>
      <w:r w:rsidR="004C53A1">
        <w:t xml:space="preserve"> Young</w:t>
      </w:r>
      <w:r w:rsidR="00BE1563">
        <w:t xml:space="preserve"> of Aiken County and extend their deepest sympathy to his large and loving family and his many friends.</w:t>
      </w:r>
    </w:p>
    <w:p w:rsidR="00BE1563" w:rsidP="00BE1563" w:rsidRDefault="00BE1563" w14:paraId="3E2AD116" w14:textId="77777777">
      <w:pPr>
        <w:pStyle w:val="scresolutionmembers"/>
      </w:pPr>
    </w:p>
    <w:p w:rsidR="00A64EBC" w:rsidP="00BE1563" w:rsidRDefault="00BE1563" w14:paraId="1A711E94" w14:textId="77777777">
      <w:pPr>
        <w:pStyle w:val="scresolutionmembers"/>
      </w:pPr>
      <w:bookmarkStart w:name="up_f8d7c31d4" w:id="13"/>
      <w:r>
        <w:t>B</w:t>
      </w:r>
      <w:bookmarkEnd w:id="13"/>
      <w:r>
        <w:t xml:space="preserve">e it further resolved that a copy of this resolution be presented to the family of </w:t>
      </w:r>
      <w:r w:rsidRPr="00BE1563">
        <w:t xml:space="preserve">Thomas Roy “Tom” </w:t>
      </w:r>
      <w:r w:rsidR="004C53A1">
        <w:t>Young</w:t>
      </w:r>
      <w:r>
        <w:t>.</w:t>
      </w:r>
      <w:r w:rsidRPr="00040E43" w:rsidR="00B9105E">
        <w:t xml:space="preserve"> </w:t>
      </w:r>
    </w:p>
    <w:p w:rsidR="00A64EBC" w:rsidP="00BE1563" w:rsidRDefault="00A64EBC" w14:paraId="4EB66952" w14:textId="77777777">
      <w:pPr>
        <w:pStyle w:val="scresolutionmembers"/>
      </w:pPr>
    </w:p>
    <w:p w:rsidRPr="00040E43" w:rsidR="00B9052D" w:rsidP="00BE1563" w:rsidRDefault="00B9052D" w14:paraId="48DB32E8" w14:textId="00AED88E">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143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BDED5D" w:rsidR="007003E1" w:rsidRDefault="00A64E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53A1"/>
    <w:rsid w:val="004E7D54"/>
    <w:rsid w:val="00511974"/>
    <w:rsid w:val="0052116B"/>
    <w:rsid w:val="00521FC9"/>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3A14"/>
    <w:rsid w:val="006D58AA"/>
    <w:rsid w:val="006E4451"/>
    <w:rsid w:val="006E655C"/>
    <w:rsid w:val="006E69E6"/>
    <w:rsid w:val="007003E1"/>
    <w:rsid w:val="007070AD"/>
    <w:rsid w:val="00733210"/>
    <w:rsid w:val="00734F00"/>
    <w:rsid w:val="007352A5"/>
    <w:rsid w:val="00736959"/>
    <w:rsid w:val="0074375C"/>
    <w:rsid w:val="00745CAF"/>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1438"/>
    <w:rsid w:val="008E1DCA"/>
    <w:rsid w:val="008F0F33"/>
    <w:rsid w:val="008F4429"/>
    <w:rsid w:val="009059FF"/>
    <w:rsid w:val="0092634F"/>
    <w:rsid w:val="009270BA"/>
    <w:rsid w:val="0094021A"/>
    <w:rsid w:val="00953783"/>
    <w:rsid w:val="0096528D"/>
    <w:rsid w:val="00965B3F"/>
    <w:rsid w:val="00984002"/>
    <w:rsid w:val="009B44AF"/>
    <w:rsid w:val="009C6A0B"/>
    <w:rsid w:val="009C7F19"/>
    <w:rsid w:val="009E2BE4"/>
    <w:rsid w:val="009F0C77"/>
    <w:rsid w:val="009F4DD1"/>
    <w:rsid w:val="009F7B81"/>
    <w:rsid w:val="00A02543"/>
    <w:rsid w:val="00A41684"/>
    <w:rsid w:val="00A64E80"/>
    <w:rsid w:val="00A64EBC"/>
    <w:rsid w:val="00A66C6B"/>
    <w:rsid w:val="00A7261B"/>
    <w:rsid w:val="00A72BCD"/>
    <w:rsid w:val="00A74015"/>
    <w:rsid w:val="00A741D9"/>
    <w:rsid w:val="00A833AB"/>
    <w:rsid w:val="00A95560"/>
    <w:rsid w:val="00A9741D"/>
    <w:rsid w:val="00AA07DB"/>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34A4"/>
    <w:rsid w:val="00B6480F"/>
    <w:rsid w:val="00B64FFF"/>
    <w:rsid w:val="00B703CB"/>
    <w:rsid w:val="00B7267F"/>
    <w:rsid w:val="00B80C9E"/>
    <w:rsid w:val="00B879A5"/>
    <w:rsid w:val="00B9052D"/>
    <w:rsid w:val="00B9105E"/>
    <w:rsid w:val="00BC1E62"/>
    <w:rsid w:val="00BC695A"/>
    <w:rsid w:val="00BD086A"/>
    <w:rsid w:val="00BD4498"/>
    <w:rsid w:val="00BE1563"/>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10B2"/>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0&amp;session=125&amp;summary=B" TargetMode="External" Id="Rc383b2e7c0aa4f51" /><Relationship Type="http://schemas.openxmlformats.org/officeDocument/2006/relationships/hyperlink" Target="https://www.scstatehouse.gov/sess125_2023-2024/prever/3710_20230118.docx" TargetMode="External" Id="Rd0f8b91a41294d78" /><Relationship Type="http://schemas.openxmlformats.org/officeDocument/2006/relationships/hyperlink" Target="h:\hj\20230118.docx" TargetMode="External" Id="Rb6cb5f87eb3740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81445"/>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0cad50d7-297a-46d9-87ab-9b655b4190d3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c7bcb291-3f02-42c4-aa01-34c31b409c4c</T_BILL_REQUEST_REQUEST>
  <T_BILL_R_ORIGINALDRAFT>0b787979-3e82-413d-820b-262ce58508cd</T_BILL_R_ORIGINALDRAFT>
  <T_BILL_SPONSOR_SPONSOR>1bc015cc-8850-40ea-93f6-43b03b48c1ff</T_BILL_SPONSOR_SPONSOR>
  <T_BILL_T_ACTNUMBER>None</T_BILL_T_ACTNUMBER>
  <T_BILL_T_BILLNAME>[3710]</T_BILL_T_BILLNAME>
  <T_BILL_T_BILLNUMBER>3710</T_BILL_T_BILLNUMBER>
  <T_BILL_T_BILLTITLE>TO EXPRESS THE PROFOUND SORROW OF THE MEMBERS OF THE SOUTH CAROLINA HOUSE OF REPRESENTATIVES UPON THE PASSING OF Thomas Roy “Tom” YOUNG, SR., OF AIKEN COUNTY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Tom Young, Sr. sympathy (father of Sen. Young</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686</Words>
  <Characters>3475</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27</cp:revision>
  <cp:lastPrinted>2023-01-17T17:16:00Z</cp:lastPrinted>
  <dcterms:created xsi:type="dcterms:W3CDTF">2022-08-17T14:54:00Z</dcterms:created>
  <dcterms:modified xsi:type="dcterms:W3CDTF">2023-01-18T21:20:00Z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