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Clyburn, G.M. Smith, Hiott, Rutherford, Thigpen, Cobb-Hunter, Alexander, Atkinson, Bailey, Ballentine, Bamberg, Bannister, Bauer, Beach, Bernstein, Blackwell, Bradley, Brewer, Brittain, Burns, Bustos, Calhoon, Carter, Caskey, Chapman, Chumley, Collins, Connell, B.J. Cox, B.L. Cox, Crawford, Cromer, Davis, Dillard, Elliott, Erickson, Felder, Forrest, Gagnon, Garvin, Gatch, Gibson, Gilliam, Gilliard, Guest, Guffey, Haddon, Hager, Hardee, Harris, Hart, Hartnett, Hayes, Henderson-Myers, Henegan, Herbkersman, Hewitt,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M.M. Smith, Stavrinakis, Taylor, Tedder, Thayer, Trantham, Vaughan, Weeks, West, Wetmore, Wheeler, White, Whitmire, Williams, Willis, Wooten and Yow</w:t>
      </w:r>
    </w:p>
    <w:p>
      <w:pPr>
        <w:widowControl w:val="false"/>
        <w:spacing w:after="0"/>
        <w:jc w:val="left"/>
      </w:pPr>
      <w:r>
        <w:rPr>
          <w:rFonts w:ascii="Times New Roman"/>
          <w:sz w:val="22"/>
        </w:rPr>
        <w:t xml:space="preserve">Document Path: LC-0056HA-GM23.docx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Bishop Samuel Lawrence Green, Sr.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33d855f202ab4270">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a3edba9278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07d375a5dc4680">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C9C6F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624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62A1" w14:paraId="48DB32D0" w14:textId="12AEB108">
          <w:pPr>
            <w:pStyle w:val="scresolutiontitle"/>
          </w:pPr>
          <w:r w:rsidRPr="002262A1">
            <w:t xml:space="preserve">TO RECOGNIZE AND HONOR BISHOP SAMUEL LAWRENCE GREEN, SR., PRESIDING BISHOP OF </w:t>
          </w:r>
          <w:r w:rsidR="000A3D75">
            <w:t xml:space="preserve">the </w:t>
          </w:r>
          <w:r w:rsidRPr="002262A1">
            <w:t xml:space="preserve">SEVENTH EPISCOPAL DISTRICT FOR THE AFRICAN METHODIST EPISCOPAL CHURCH, AND </w:t>
          </w:r>
          <w:r>
            <w:t xml:space="preserve">TO </w:t>
          </w:r>
          <w:r w:rsidRPr="002262A1">
            <w:t xml:space="preserve">EXPRESS </w:t>
          </w:r>
          <w:r>
            <w:t xml:space="preserve">DEEP </w:t>
          </w:r>
          <w:r w:rsidRPr="002262A1">
            <w:t>GRATITUDE FOR HIS DECADES OF SERVICE TO THE FAITHFUL OF SOUTH CAROLINA AND TO HIS CHURCH.</w:t>
          </w:r>
        </w:p>
      </w:sdtContent>
    </w:sdt>
    <w:bookmarkStart w:name="at_70b9ead2d" w:displacedByCustomXml="prev" w:id="0"/>
    <w:bookmarkEnd w:id="0"/>
    <w:p w:rsidR="0010776B" w:rsidP="00091FD9" w:rsidRDefault="0010776B" w14:paraId="48DB32D1" w14:textId="56627158">
      <w:pPr>
        <w:pStyle w:val="scresolutiontitle"/>
      </w:pPr>
    </w:p>
    <w:p w:rsidRPr="00BA5CD2" w:rsidR="00E16827" w:rsidP="00BA5CD2" w:rsidRDefault="008C3A19" w14:paraId="6FBE7E4D" w14:textId="07DF87C7">
      <w:pPr>
        <w:pStyle w:val="scresolutionwhereas"/>
      </w:pPr>
      <w:bookmarkStart w:name="wa_0e881f85e" w:id="1"/>
      <w:r w:rsidRPr="00BA5CD2">
        <w:t>W</w:t>
      </w:r>
      <w:bookmarkEnd w:id="1"/>
      <w:r w:rsidRPr="00BA5CD2">
        <w:t>hereas,</w:t>
      </w:r>
      <w:r w:rsidRPr="00BA5CD2" w:rsidR="001347EE">
        <w:t xml:space="preserve"> </w:t>
      </w:r>
      <w:r w:rsidRPr="00BA5CD2" w:rsidR="0058061B">
        <w:t>like</w:t>
      </w:r>
      <w:r w:rsidRPr="00BA5CD2" w:rsidR="00E16827">
        <w:t xml:space="preserve"> the prophet Samuel in the Old Testament,</w:t>
      </w:r>
      <w:r w:rsidRPr="00BA5CD2" w:rsidR="0058061B">
        <w:t xml:space="preserve"> </w:t>
      </w:r>
      <w:r w:rsidRPr="00BA5CD2" w:rsidR="00E16827">
        <w:t>the Right Reverend Samuel L. Green</w:t>
      </w:r>
      <w:r w:rsidRPr="00BA5CD2" w:rsidR="00D36212">
        <w:t xml:space="preserve"> </w:t>
      </w:r>
      <w:r w:rsidRPr="00BA5CD2" w:rsidR="00E16827">
        <w:t>was very young when he first realized his calling into the ministry</w:t>
      </w:r>
      <w:r w:rsidRPr="00BA5CD2" w:rsidR="0058061B">
        <w:t>, only</w:t>
      </w:r>
      <w:r w:rsidRPr="00BA5CD2" w:rsidR="00E16827">
        <w:t xml:space="preserve"> </w:t>
      </w:r>
      <w:r w:rsidRPr="00BA5CD2" w:rsidR="0058061B">
        <w:t>n</w:t>
      </w:r>
      <w:r w:rsidRPr="00BA5CD2" w:rsidR="00E16827">
        <w:t>o supernatural acts of God were necessary to compel him to serve</w:t>
      </w:r>
      <w:r w:rsidRPr="00BA5CD2" w:rsidR="0058061B">
        <w:t>; and</w:t>
      </w:r>
    </w:p>
    <w:p w:rsidR="00E16827" w:rsidP="00E16827" w:rsidRDefault="00E16827" w14:paraId="7A0045E8" w14:textId="77777777">
      <w:pPr>
        <w:pStyle w:val="scresolutionwhereas"/>
      </w:pPr>
    </w:p>
    <w:p w:rsidR="00E16827" w:rsidP="00E16827" w:rsidRDefault="007C66B9" w14:paraId="40A1BC6D" w14:textId="1B26F7A6">
      <w:pPr>
        <w:pStyle w:val="scresolutionwhereas"/>
      </w:pPr>
      <w:bookmarkStart w:name="wa_3f7b570ad" w:id="2"/>
      <w:r>
        <w:t>W</w:t>
      </w:r>
      <w:bookmarkEnd w:id="2"/>
      <w:r>
        <w:t>hereas, under Reverend</w:t>
      </w:r>
      <w:r w:rsidR="00E16827">
        <w:t xml:space="preserve"> Green’s leadership</w:t>
      </w:r>
      <w:r>
        <w:t xml:space="preserve"> </w:t>
      </w:r>
      <w:r w:rsidRPr="007C66B9">
        <w:t xml:space="preserve">from 1988 to 2004, </w:t>
      </w:r>
      <w:r w:rsidR="00E16827">
        <w:t xml:space="preserve">St. Mark African Methodist Episcopal </w:t>
      </w:r>
      <w:r>
        <w:t xml:space="preserve">(AME) </w:t>
      </w:r>
      <w:r w:rsidR="00E16827">
        <w:t xml:space="preserve">Church in Orlando, Florida, added a daycare facility and preparatory school. </w:t>
      </w:r>
      <w:r>
        <w:t xml:space="preserve"> I</w:t>
      </w:r>
      <w:r w:rsidR="00E16827">
        <w:t>n honor of his dedication to furthering the kingdom of God</w:t>
      </w:r>
      <w:r>
        <w:t xml:space="preserve"> among them,</w:t>
      </w:r>
      <w:r w:rsidR="00E16827">
        <w:t xml:space="preserve"> the </w:t>
      </w:r>
      <w:r w:rsidR="00C2698F">
        <w:t xml:space="preserve">members of the </w:t>
      </w:r>
      <w:r w:rsidR="00E16827">
        <w:t>c</w:t>
      </w:r>
      <w:r>
        <w:t xml:space="preserve">ongregation </w:t>
      </w:r>
      <w:r w:rsidR="00E16827">
        <w:t>renamed the Family Life Center to the Samuel L. Green</w:t>
      </w:r>
      <w:r>
        <w:t>,</w:t>
      </w:r>
      <w:r w:rsidR="00E16827">
        <w:t xml:space="preserve"> Sr.</w:t>
      </w:r>
      <w:r w:rsidR="00F16A4C">
        <w:t>,</w:t>
      </w:r>
      <w:r w:rsidR="00E16827">
        <w:t xml:space="preserve"> Family Life Center during his final month there.</w:t>
      </w:r>
      <w:r>
        <w:t xml:space="preserve"> </w:t>
      </w:r>
      <w:r w:rsidR="00E16827">
        <w:t xml:space="preserve"> He has also held pastorates at two other Florida churches</w:t>
      </w:r>
      <w:r>
        <w:t>,</w:t>
      </w:r>
      <w:r w:rsidR="00E16827">
        <w:t xml:space="preserve"> Mt. Zion AME Church in Green Cove Springs and Greater Mt. Zion AME Church in St. Petersburg</w:t>
      </w:r>
      <w:r w:rsidR="00F16A4C">
        <w:t>; and</w:t>
      </w:r>
    </w:p>
    <w:p w:rsidR="00E16827" w:rsidP="00E16827" w:rsidRDefault="00E16827" w14:paraId="17C6870E" w14:textId="77777777">
      <w:pPr>
        <w:pStyle w:val="scresolutionwhereas"/>
      </w:pPr>
    </w:p>
    <w:p w:rsidR="007C66B9" w:rsidP="00E16827" w:rsidRDefault="007C66B9" w14:paraId="29CBBC4B" w14:textId="6488E929">
      <w:pPr>
        <w:pStyle w:val="scresolutionwhereas"/>
      </w:pPr>
      <w:bookmarkStart w:name="wa_a80685e10" w:id="3"/>
      <w:r>
        <w:t>W</w:t>
      </w:r>
      <w:bookmarkEnd w:id="3"/>
      <w:r>
        <w:t>hereas, i</w:t>
      </w:r>
      <w:r w:rsidR="00E16827">
        <w:t xml:space="preserve">n July 2004, at the 47th Quadrennial Session of the African Methodist Episcopal Church General Conference, </w:t>
      </w:r>
      <w:r>
        <w:t>Reverend Green</w:t>
      </w:r>
      <w:r w:rsidR="00E16827">
        <w:t xml:space="preserve"> was elected and consecrated the </w:t>
      </w:r>
      <w:r>
        <w:t>on</w:t>
      </w:r>
      <w:r w:rsidR="00C2698F">
        <w:t>e</w:t>
      </w:r>
      <w:r>
        <w:t xml:space="preserve"> hundred twenty-fif</w:t>
      </w:r>
      <w:r w:rsidR="00E16827">
        <w:t xml:space="preserve">th bishop in the history of the African Methodist Episcopal Church. </w:t>
      </w:r>
      <w:r>
        <w:t xml:space="preserve"> </w:t>
      </w:r>
      <w:r w:rsidR="00E16827">
        <w:t xml:space="preserve">He served faithfully for </w:t>
      </w:r>
      <w:r>
        <w:t>fifteen</w:t>
      </w:r>
      <w:r w:rsidR="00E16827">
        <w:t xml:space="preserve"> years as a bishop </w:t>
      </w:r>
      <w:r>
        <w:t>and</w:t>
      </w:r>
      <w:r w:rsidR="00E16827">
        <w:t xml:space="preserve"> the presiding prelate of the </w:t>
      </w:r>
      <w:r>
        <w:t>Fifteen</w:t>
      </w:r>
      <w:r w:rsidR="00E16827">
        <w:t xml:space="preserve">th Episcopal District </w:t>
      </w:r>
      <w:r>
        <w:t xml:space="preserve">for </w:t>
      </w:r>
      <w:r w:rsidR="00E16827">
        <w:t>Angola, Namibia</w:t>
      </w:r>
      <w:r>
        <w:t>,</w:t>
      </w:r>
      <w:r w:rsidR="00E16827">
        <w:t xml:space="preserve"> and western South Africa</w:t>
      </w:r>
      <w:r>
        <w:t>,</w:t>
      </w:r>
      <w:r w:rsidR="00E16827">
        <w:t xml:space="preserve"> and </w:t>
      </w:r>
      <w:r w:rsidR="00C2698F">
        <w:t>of the twelf</w:t>
      </w:r>
      <w:r w:rsidR="00E16827">
        <w:t xml:space="preserve">th Episcopal District </w:t>
      </w:r>
      <w:r>
        <w:t xml:space="preserve">of </w:t>
      </w:r>
      <w:r w:rsidR="00E16827">
        <w:t>Arkansas and Oklahoma</w:t>
      </w:r>
      <w:r>
        <w:t>; and</w:t>
      </w:r>
    </w:p>
    <w:p w:rsidR="007C66B9" w:rsidP="00E16827" w:rsidRDefault="007C66B9" w14:paraId="638E9660" w14:textId="77777777">
      <w:pPr>
        <w:pStyle w:val="scresolutionwhereas"/>
      </w:pPr>
    </w:p>
    <w:p w:rsidR="00E16827" w:rsidP="00E16827" w:rsidRDefault="007C66B9" w14:paraId="3637D551" w14:textId="1CA2B798">
      <w:pPr>
        <w:pStyle w:val="scresolutionwhereas"/>
      </w:pPr>
      <w:bookmarkStart w:name="wa_b1cd63d9e" w:id="4"/>
      <w:proofErr w:type="gramStart"/>
      <w:r>
        <w:t>W</w:t>
      </w:r>
      <w:bookmarkEnd w:id="4"/>
      <w:r>
        <w:t>hereas,</w:t>
      </w:r>
      <w:proofErr w:type="gramEnd"/>
      <w:r>
        <w:t xml:space="preserve"> </w:t>
      </w:r>
      <w:r w:rsidRPr="00F16A4C" w:rsidR="00F16A4C">
        <w:t xml:space="preserve">Bishop Green </w:t>
      </w:r>
      <w:r>
        <w:t>currently</w:t>
      </w:r>
      <w:r w:rsidR="00E16827">
        <w:t xml:space="preserve"> presides over of the Seventh Episcopal District </w:t>
      </w:r>
      <w:r>
        <w:t xml:space="preserve">for </w:t>
      </w:r>
      <w:r w:rsidR="00E16827">
        <w:t>South Carolina</w:t>
      </w:r>
      <w:r w:rsidR="00F16A4C">
        <w:t xml:space="preserve">. </w:t>
      </w:r>
      <w:r w:rsidR="00E16827">
        <w:t xml:space="preserve"> Under his leadership, many ministries have been initiated to empower clergy and congregations </w:t>
      </w:r>
      <w:r w:rsidR="00F16A4C">
        <w:t>to increase their effectiveness</w:t>
      </w:r>
      <w:r w:rsidR="00E16827">
        <w:t>.</w:t>
      </w:r>
      <w:r w:rsidR="00F16A4C">
        <w:t xml:space="preserve"> </w:t>
      </w:r>
      <w:r w:rsidR="00E16827">
        <w:t xml:space="preserve"> He is the founder of the God First Holy Convocation, a rebranded conference </w:t>
      </w:r>
      <w:r w:rsidR="00F16A4C">
        <w:t xml:space="preserve">to </w:t>
      </w:r>
      <w:r w:rsidR="00E16827">
        <w:t>replac</w:t>
      </w:r>
      <w:r w:rsidR="00F16A4C">
        <w:t>e</w:t>
      </w:r>
      <w:r w:rsidR="00E16827">
        <w:t xml:space="preserve"> the annual AME district meeting</w:t>
      </w:r>
      <w:r w:rsidR="00F16A4C">
        <w:t xml:space="preserve"> and help</w:t>
      </w:r>
      <w:r w:rsidR="00E16827">
        <w:t xml:space="preserve"> pastors and lay leaders </w:t>
      </w:r>
      <w:r w:rsidR="00F16A4C">
        <w:t xml:space="preserve">to address ministry </w:t>
      </w:r>
      <w:r w:rsidR="00E16827">
        <w:t>in the 21st Century</w:t>
      </w:r>
      <w:r w:rsidR="00F16A4C">
        <w:t>; and</w:t>
      </w:r>
    </w:p>
    <w:p w:rsidR="00E16827" w:rsidP="00E16827" w:rsidRDefault="00E16827" w14:paraId="16FF44DE" w14:textId="77777777">
      <w:pPr>
        <w:pStyle w:val="scresolutionwhereas"/>
      </w:pPr>
    </w:p>
    <w:p w:rsidR="00E16827" w:rsidP="00E16827" w:rsidRDefault="00F16A4C" w14:paraId="5A01B437" w14:textId="5BC3CB7D">
      <w:pPr>
        <w:pStyle w:val="scresolutionwhereas"/>
      </w:pPr>
      <w:bookmarkStart w:name="wa_9bd11de26" w:id="5"/>
      <w:r>
        <w:t>W</w:t>
      </w:r>
      <w:bookmarkEnd w:id="5"/>
      <w:r>
        <w:t xml:space="preserve">hereas, </w:t>
      </w:r>
      <w:r w:rsidR="00E16827">
        <w:t>serv</w:t>
      </w:r>
      <w:r>
        <w:t>ing</w:t>
      </w:r>
      <w:r w:rsidR="00E16827">
        <w:t xml:space="preserve"> as the </w:t>
      </w:r>
      <w:r>
        <w:t>c</w:t>
      </w:r>
      <w:r w:rsidR="00E16827">
        <w:t xml:space="preserve">hair of the Board of Trustees of Allen University in Columbia, </w:t>
      </w:r>
      <w:r w:rsidRPr="00F16A4C">
        <w:t xml:space="preserve">Bishop Green </w:t>
      </w:r>
      <w:r>
        <w:t>has led</w:t>
      </w:r>
      <w:r w:rsidR="00E16827">
        <w:t xml:space="preserve"> Allen</w:t>
      </w:r>
      <w:r>
        <w:t xml:space="preserve"> University through its reaffirmation of</w:t>
      </w:r>
      <w:r w:rsidR="00E16827">
        <w:t xml:space="preserve"> accreditation </w:t>
      </w:r>
      <w:r>
        <w:t>unt</w:t>
      </w:r>
      <w:r w:rsidR="00E16827">
        <w:t xml:space="preserve">il 2027. </w:t>
      </w:r>
      <w:r>
        <w:t xml:space="preserve"> The university </w:t>
      </w:r>
      <w:r w:rsidR="00E16827">
        <w:t xml:space="preserve">has also </w:t>
      </w:r>
      <w:r>
        <w:t>chang</w:t>
      </w:r>
      <w:r w:rsidR="00E16827">
        <w:t xml:space="preserve">ed </w:t>
      </w:r>
      <w:r>
        <w:t>i</w:t>
      </w:r>
      <w:r w:rsidR="00C2698F">
        <w:t>t</w:t>
      </w:r>
      <w:r>
        <w:t>s status f</w:t>
      </w:r>
      <w:r w:rsidR="00E16827">
        <w:t>rom a Level II to a Level III school, offering</w:t>
      </w:r>
      <w:r>
        <w:t xml:space="preserve"> </w:t>
      </w:r>
      <w:r w:rsidR="00E16827">
        <w:t xml:space="preserve">a </w:t>
      </w:r>
      <w:r w:rsidRPr="00F16A4C">
        <w:t xml:space="preserve">fully accredited </w:t>
      </w:r>
      <w:r w:rsidR="00E16827">
        <w:t xml:space="preserve">Master of Divinity </w:t>
      </w:r>
      <w:r w:rsidR="00E16827">
        <w:lastRenderedPageBreak/>
        <w:t>Degree through Dickerson</w:t>
      </w:r>
      <w:r w:rsidR="00825E4F">
        <w:t>-</w:t>
      </w:r>
      <w:r w:rsidR="00E16827">
        <w:t>Green Theological Seminary.</w:t>
      </w:r>
      <w:r>
        <w:t xml:space="preserve"> </w:t>
      </w:r>
      <w:r w:rsidR="00E16827">
        <w:t xml:space="preserve"> In 2018</w:t>
      </w:r>
      <w:r>
        <w:t>,</w:t>
      </w:r>
      <w:r w:rsidR="00E16827">
        <w:t xml:space="preserve"> </w:t>
      </w:r>
      <w:r>
        <w:t>collegiate f</w:t>
      </w:r>
      <w:r w:rsidR="00E16827">
        <w:t xml:space="preserve">ootball returned to Allen University, and after </w:t>
      </w:r>
      <w:r>
        <w:t xml:space="preserve">a </w:t>
      </w:r>
      <w:r w:rsidR="00E16827">
        <w:t>fifty</w:t>
      </w:r>
      <w:r>
        <w:t>-</w:t>
      </w:r>
      <w:r w:rsidR="00E16827">
        <w:t>year</w:t>
      </w:r>
      <w:r>
        <w:t xml:space="preserve"> </w:t>
      </w:r>
      <w:r w:rsidR="00825E4F">
        <w:t>hiatus</w:t>
      </w:r>
      <w:r>
        <w:t xml:space="preserve">, </w:t>
      </w:r>
      <w:r w:rsidR="00E16827">
        <w:t xml:space="preserve">Allen </w:t>
      </w:r>
      <w:r w:rsidR="00825E4F">
        <w:t>established</w:t>
      </w:r>
      <w:r w:rsidR="00E16827">
        <w:t xml:space="preserve"> a </w:t>
      </w:r>
      <w:r>
        <w:t>marching ban</w:t>
      </w:r>
      <w:r w:rsidR="00E16827">
        <w:t>d</w:t>
      </w:r>
      <w:r>
        <w:t>; and</w:t>
      </w:r>
    </w:p>
    <w:p w:rsidR="00E16827" w:rsidP="00E16827" w:rsidRDefault="00E16827" w14:paraId="0E6B8B55" w14:textId="77777777">
      <w:pPr>
        <w:pStyle w:val="scresolutionwhereas"/>
      </w:pPr>
    </w:p>
    <w:p w:rsidR="00E16827" w:rsidP="00E16827" w:rsidRDefault="002262A1" w14:paraId="4ECCFE31" w14:textId="61FE7491">
      <w:pPr>
        <w:pStyle w:val="scresolutionwhereas"/>
      </w:pPr>
      <w:bookmarkStart w:name="wa_ee3f09a04" w:id="6"/>
      <w:r>
        <w:t>W</w:t>
      </w:r>
      <w:bookmarkEnd w:id="6"/>
      <w:r>
        <w:t>hereas,</w:t>
      </w:r>
      <w:r w:rsidR="00C2698F">
        <w:t xml:space="preserve"> i</w:t>
      </w:r>
      <w:r w:rsidRPr="00C2698F" w:rsidR="00C2698F">
        <w:t>nspired to implement bold, new approaches, such as more open worship and a ministry specialized for individual needs, Bishop Green</w:t>
      </w:r>
      <w:r>
        <w:t xml:space="preserve"> consider</w:t>
      </w:r>
      <w:r w:rsidR="00E16827">
        <w:t>s the church a proponent of change</w:t>
      </w:r>
      <w:r>
        <w:t xml:space="preserve">, able to </w:t>
      </w:r>
      <w:r w:rsidR="00E16827">
        <w:t xml:space="preserve">meet the needs of the community </w:t>
      </w:r>
      <w:r>
        <w:t>a</w:t>
      </w:r>
      <w:r w:rsidR="00E16827">
        <w:t xml:space="preserve">s a priority, from economic development to housing to job training to educating </w:t>
      </w:r>
      <w:r>
        <w:t>the</w:t>
      </w:r>
      <w:r w:rsidR="00E16827">
        <w:t xml:space="preserve"> youth</w:t>
      </w:r>
      <w:r>
        <w:t>; and</w:t>
      </w:r>
    </w:p>
    <w:p w:rsidR="00E16827" w:rsidP="00E16827" w:rsidRDefault="00E16827" w14:paraId="29406E20" w14:textId="77777777">
      <w:pPr>
        <w:pStyle w:val="scresolutionwhereas"/>
      </w:pPr>
    </w:p>
    <w:p w:rsidR="008A7625" w:rsidP="0058061B" w:rsidRDefault="002262A1" w14:paraId="44F28955" w14:textId="449FCF5F">
      <w:pPr>
        <w:pStyle w:val="scresolutionwhereas"/>
      </w:pPr>
      <w:bookmarkStart w:name="wa_8a7745c67" w:id="7"/>
      <w:r>
        <w:t>W</w:t>
      </w:r>
      <w:bookmarkEnd w:id="7"/>
      <w:r>
        <w:t>hereas,</w:t>
      </w:r>
      <w:r w:rsidR="00C2698F">
        <w:t xml:space="preserve"> </w:t>
      </w:r>
      <w:r w:rsidRPr="00C2698F" w:rsidR="00C2698F">
        <w:t xml:space="preserve">four decades after accepting his call to public ministry, the same passion for leading others to a closer relationship with Jesus still invigorates Bishop Green.  He </w:t>
      </w:r>
      <w:r w:rsidR="00E16827">
        <w:t xml:space="preserve">continues to focus on the Lord and keep </w:t>
      </w:r>
      <w:r w:rsidR="007C66B9">
        <w:t>His</w:t>
      </w:r>
      <w:r w:rsidR="00E16827">
        <w:t xml:space="preserve"> </w:t>
      </w:r>
      <w:r w:rsidR="007C66B9">
        <w:t>words</w:t>
      </w:r>
      <w:r w:rsidR="00E16827">
        <w:t xml:space="preserve"> in mind: </w:t>
      </w:r>
      <w:r w:rsidR="007C66B9">
        <w:t>“</w:t>
      </w:r>
      <w:r w:rsidR="00E16827">
        <w:t>But seek ye first the kingdom of God, and his righteousness; and all these things shall be added unto you</w:t>
      </w:r>
      <w:r w:rsidR="007C66B9">
        <w:t>.”</w:t>
      </w:r>
      <w:r w:rsidR="0058061B">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FD81E8">
      <w:pPr>
        <w:pStyle w:val="scresolutionbody"/>
      </w:pPr>
      <w:bookmarkStart w:name="up_f43111da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624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BA5CD2" w:rsidRDefault="00007116" w14:paraId="48DB32E6" w14:textId="515DA744">
      <w:pPr>
        <w:pStyle w:val="scresolutionmembers"/>
      </w:pPr>
      <w:bookmarkStart w:name="up_16581753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6245">
            <w:rPr>
              <w:rStyle w:val="scresolutionbody1"/>
            </w:rPr>
            <w:t>House of Representatives</w:t>
          </w:r>
        </w:sdtContent>
      </w:sdt>
      <w:r w:rsidRPr="00040E43">
        <w:t xml:space="preserve">, by this resolution, </w:t>
      </w:r>
      <w:r w:rsidR="0058061B">
        <w:t xml:space="preserve">recognize and honor </w:t>
      </w:r>
      <w:r w:rsidRPr="0058061B" w:rsidR="0058061B">
        <w:t>Bishop Samuel Lawrence Green, Sr.</w:t>
      </w:r>
      <w:r w:rsidR="0058061B">
        <w:t xml:space="preserve">, </w:t>
      </w:r>
      <w:r w:rsidR="002262A1">
        <w:t xml:space="preserve">presiding bishop of </w:t>
      </w:r>
      <w:r w:rsidR="000A3D75">
        <w:t xml:space="preserve">the </w:t>
      </w:r>
      <w:r w:rsidR="002262A1">
        <w:t>Seventh Episcopal District for the African Methodist Episcopal Church, and express deep gratitude for his decades of service to the faithful of South Carolina and to his church.</w:t>
      </w:r>
    </w:p>
    <w:p w:rsidRPr="00040E43" w:rsidR="00007116" w:rsidP="00B703CB" w:rsidRDefault="00007116" w14:paraId="48DB32E7" w14:textId="77777777">
      <w:pPr>
        <w:pStyle w:val="scresolutionbody"/>
      </w:pPr>
    </w:p>
    <w:p w:rsidR="00AA3AF4" w:rsidP="00B703CB" w:rsidRDefault="00007116" w14:paraId="496FDAE4" w14:textId="77777777">
      <w:pPr>
        <w:pStyle w:val="scresolutionbody"/>
      </w:pPr>
      <w:bookmarkStart w:name="up_04273ae3f" w:id="10"/>
      <w:r w:rsidRPr="00040E43">
        <w:t>B</w:t>
      </w:r>
      <w:bookmarkEnd w:id="10"/>
      <w:r w:rsidRPr="00040E43">
        <w:t>e it further resolved that a copy of this resolution be presented to</w:t>
      </w:r>
      <w:r w:rsidRPr="00040E43" w:rsidR="00B9105E">
        <w:t xml:space="preserve"> </w:t>
      </w:r>
      <w:r w:rsidRPr="0058061B" w:rsidR="0058061B">
        <w:t>Bishop Samuel Lawrence Green,</w:t>
      </w:r>
      <w:r w:rsidR="002262A1">
        <w:t xml:space="preserve"> Sr.</w:t>
      </w:r>
    </w:p>
    <w:p w:rsidR="00AA3AF4" w:rsidP="00B703CB" w:rsidRDefault="00AA3AF4" w14:paraId="5715E11F" w14:textId="77777777">
      <w:pPr>
        <w:pStyle w:val="scresolutionbody"/>
      </w:pPr>
    </w:p>
    <w:p w:rsidR="00535399" w:rsidP="00B703CB" w:rsidRDefault="00535399" w14:paraId="00532B8C" w14:textId="632D2CA0">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D6F1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9F2BED0" w:rsidR="007003E1" w:rsidRDefault="00AA3A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5399">
              <w:t>[3739]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539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D75"/>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2A1"/>
    <w:rsid w:val="002321B6"/>
    <w:rsid w:val="00232912"/>
    <w:rsid w:val="0025001F"/>
    <w:rsid w:val="00250967"/>
    <w:rsid w:val="002543C8"/>
    <w:rsid w:val="0025541D"/>
    <w:rsid w:val="002635C9"/>
    <w:rsid w:val="00284AAE"/>
    <w:rsid w:val="002B451A"/>
    <w:rsid w:val="002D55D2"/>
    <w:rsid w:val="002D6F18"/>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02D6"/>
    <w:rsid w:val="0052116B"/>
    <w:rsid w:val="005273C6"/>
    <w:rsid w:val="005275A2"/>
    <w:rsid w:val="00530A69"/>
    <w:rsid w:val="00535399"/>
    <w:rsid w:val="00544C6E"/>
    <w:rsid w:val="00545593"/>
    <w:rsid w:val="00545C09"/>
    <w:rsid w:val="0055152F"/>
    <w:rsid w:val="00551C74"/>
    <w:rsid w:val="00556EBF"/>
    <w:rsid w:val="0055760A"/>
    <w:rsid w:val="0057560B"/>
    <w:rsid w:val="00577C6C"/>
    <w:rsid w:val="0058061B"/>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C66B9"/>
    <w:rsid w:val="007E01B6"/>
    <w:rsid w:val="007F6D64"/>
    <w:rsid w:val="00825E4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298E"/>
    <w:rsid w:val="00A833AB"/>
    <w:rsid w:val="00A95560"/>
    <w:rsid w:val="00A9741D"/>
    <w:rsid w:val="00AA3AF4"/>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5CD2"/>
    <w:rsid w:val="00BC1E62"/>
    <w:rsid w:val="00BC695A"/>
    <w:rsid w:val="00BD086A"/>
    <w:rsid w:val="00BD4498"/>
    <w:rsid w:val="00BE3C22"/>
    <w:rsid w:val="00BE46CD"/>
    <w:rsid w:val="00C02C1B"/>
    <w:rsid w:val="00C0345E"/>
    <w:rsid w:val="00C21775"/>
    <w:rsid w:val="00C21ABE"/>
    <w:rsid w:val="00C2698F"/>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6212"/>
    <w:rsid w:val="00D55053"/>
    <w:rsid w:val="00D66B80"/>
    <w:rsid w:val="00D73A67"/>
    <w:rsid w:val="00D8028D"/>
    <w:rsid w:val="00D970A9"/>
    <w:rsid w:val="00DB1F5E"/>
    <w:rsid w:val="00DC47B1"/>
    <w:rsid w:val="00DF3845"/>
    <w:rsid w:val="00E071A0"/>
    <w:rsid w:val="00E16827"/>
    <w:rsid w:val="00E32D96"/>
    <w:rsid w:val="00E368F4"/>
    <w:rsid w:val="00E41911"/>
    <w:rsid w:val="00E44B57"/>
    <w:rsid w:val="00E46245"/>
    <w:rsid w:val="00E658FD"/>
    <w:rsid w:val="00E92EEF"/>
    <w:rsid w:val="00E97AB4"/>
    <w:rsid w:val="00EA150E"/>
    <w:rsid w:val="00EF2368"/>
    <w:rsid w:val="00EF5F4D"/>
    <w:rsid w:val="00F16A4C"/>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39&amp;session=125&amp;summary=B" TargetMode="External" Id="R2aa3edba927846b2" /><Relationship Type="http://schemas.openxmlformats.org/officeDocument/2006/relationships/hyperlink" Target="https://www.scstatehouse.gov/sess125_2023-2024/prever/3739_20230118.docx" TargetMode="External" Id="Rb507d375a5dc4680" /><Relationship Type="http://schemas.openxmlformats.org/officeDocument/2006/relationships/hyperlink" Target="h:\hj\20230118.docx" TargetMode="External" Id="R33d855f202ab42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2b278ab0-cb6f-466c-92de-fe296eed067c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a86f1b1b-6a29-4c6b-b76a-2568c86d76ed</T_BILL_REQUEST_REQUEST>
  <T_BILL_R_ORIGINALDRAFT>1279d0a9-c3ba-490e-a6d8-b4f051e477f5</T_BILL_R_ORIGINALDRAFT>
  <T_BILL_SPONSOR_SPONSOR>09157173-3d5d-4793-a468-ae323805d0ee</T_BILL_SPONSOR_SPONSOR>
  <T_BILL_T_ACTNUMBER>None</T_BILL_T_ACTNUMBER>
  <T_BILL_T_BILLNAME>[3739]</T_BILL_T_BILLNAME>
  <T_BILL_T_BILLNUMBER>3739</T_BILL_T_BILLNUMBER>
  <T_BILL_T_BILLTITLE>TO RECOGNIZE AND HONOR BISHOP SAMUEL LAWRENCE GREEN, SR., PRESIDING BISHOP OF the SEVENTH EPISCOPAL DISTRICT FOR THE AFRICAN METHODIST EPISCOPAL CHURCH, AND TO EXPRESS DEEP GRATITUDE FOR HIS DECADES OF SERVICE TO THE FAITHFUL OF SOUTH CAROLINA AND TO HIS CHURCH.</T_BILL_T_BILLTITLE>
  <T_BILL_T_CHAMBER>house</T_BILL_T_CHAMBER>
  <T_BILL_T_FILENAME> </T_BILL_T_FILENAME>
  <T_BILL_T_LEGTYPE>resolution</T_BILL_T_LEGTYPE>
  <T_BILL_T_RATNUMBER>None</T_BILL_T_RATNUMBER>
  <T_BILL_T_SUBJECT>Bishop Samuel Lawrence Green, Sr.</T_BILL_T_SUBJECT>
  <T_BILL_UR_DRAFTER>heatheranderson@scstatehouse.gov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584</Words>
  <Characters>3104</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38</cp:revision>
  <cp:lastPrinted>2023-01-18T19:17:00Z</cp:lastPrinted>
  <dcterms:created xsi:type="dcterms:W3CDTF">2022-08-17T14:54:00Z</dcterms:created>
  <dcterms:modified xsi:type="dcterms:W3CDTF">2023-01-18T21:09:00Z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