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SR-0051KM23.docx</w:t>
      </w:r>
    </w:p>
    <w:p>
      <w:pPr>
        <w:widowControl w:val="false"/>
        <w:spacing w:after="0"/>
        <w:jc w:val="left"/>
      </w:pPr>
    </w:p>
    <w:p>
      <w:pPr>
        <w:widowControl w:val="false"/>
        <w:spacing w:after="0"/>
        <w:jc w:val="left"/>
      </w:pPr>
      <w:r>
        <w:rPr>
          <w:rFonts w:ascii="Times New Roman"/>
          <w:sz w:val="22"/>
        </w:rPr>
        <w:t xml:space="preserve">Introduced in the Senate on January 12, 2023</w:t>
      </w: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Currently residing in the House Committee on</w:t>
      </w:r>
      <w:r>
        <w:rPr>
          <w:rFonts w:ascii="Times New Roman"/>
          <w:b/>
          <w:sz w:val="22"/>
        </w:rPr>
        <w:t xml:space="preserve"> Lee Delegation</w:t>
      </w:r>
    </w:p>
    <w:p>
      <w:pPr>
        <w:widowControl w:val="false"/>
        <w:spacing w:after="0"/>
        <w:jc w:val="left"/>
      </w:pPr>
    </w:p>
    <w:p>
      <w:pPr>
        <w:widowControl w:val="false"/>
        <w:spacing w:after="0"/>
        <w:jc w:val="left"/>
      </w:pPr>
      <w:r>
        <w:rPr>
          <w:rFonts w:ascii="Times New Roman"/>
          <w:sz w:val="22"/>
        </w:rPr>
        <w:t xml:space="preserve">Summary: Lee County Transportation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Senate</w:t>
      </w:r>
      <w:r>
        <w:tab/>
        <w:t xml:space="preserve">Introduced, read first time, placed on local &amp; uncontested calendar</w:t>
      </w:r>
      <w:r>
        <w:t xml:space="preserve"> (</w:t>
      </w:r>
      <w:hyperlink w:history="true" r:id="R669ef80f912e47a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Read second time</w:t>
      </w:r>
      <w:r>
        <w:t xml:space="preserve"> (</w:t>
      </w:r>
      <w:hyperlink w:history="true" r:id="R187cf722f61344d7">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Unanimous consent for third reading on next legislative day</w:t>
      </w:r>
      <w:r>
        <w:t xml:space="preserve"> (</w:t>
      </w:r>
      <w:hyperlink w:history="true" r:id="R10221c8399144d26">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Read third time and sent to House</w:t>
      </w:r>
      <w:r>
        <w:t xml:space="preserve"> (</w:t>
      </w:r>
      <w:hyperlink w:history="true" r:id="R470aa36f11774edc">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Introduced and read first time</w:t>
      </w:r>
      <w:r>
        <w:t xml:space="preserve"> (</w:t>
      </w:r>
      <w:hyperlink w:history="true" r:id="R1de9a97eb81e46ac">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Referred to</w:t>
      </w:r>
      <w:r>
        <w:rPr>
          <w:b/>
        </w:rPr>
        <w:t xml:space="preserve"> Lee Delegation</w:t>
      </w:r>
      <w:r>
        <w:t xml:space="preserve"> (</w:t>
      </w:r>
      <w:hyperlink w:history="true" r:id="Rec16e80336844e3f">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edd6d10e4b42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f17044db344b34">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06868" w14:paraId="40FEFADA" w14:textId="57D4FDCB">
          <w:pPr>
            <w:pStyle w:val="scbilltitle"/>
            <w:tabs>
              <w:tab w:val="left" w:pos="2104"/>
            </w:tabs>
          </w:pPr>
          <w: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sdtContent>
    </w:sdt>
    <w:bookmarkStart w:name="at_881695820" w:displacedByCustomXml="prev" w:id="0"/>
    <w:bookmarkEnd w:id="0"/>
    <w:p w:rsidRPr="00DF3B44" w:rsidR="006C18F0" w:rsidP="006C18F0" w:rsidRDefault="006C18F0" w14:paraId="5BAAC1B7" w14:textId="77777777">
      <w:pPr>
        <w:pStyle w:val="scbillwhereasclause"/>
      </w:pPr>
    </w:p>
    <w:p w:rsidR="002B3DAC" w:rsidP="002B3DAC" w:rsidRDefault="002B3DAC" w14:paraId="64D6BA39" w14:textId="77777777">
      <w:pPr>
        <w:pStyle w:val="scenactingwords"/>
      </w:pPr>
      <w:bookmarkStart w:name="ew_f86960e56" w:id="1"/>
      <w:r>
        <w:rPr>
          <w:rFonts w:eastAsia="Times New Roman"/>
        </w:rPr>
        <w:t>B</w:t>
      </w:r>
      <w:bookmarkEnd w:id="1"/>
      <w:r>
        <w:rPr>
          <w:rFonts w:eastAsia="Times New Roman"/>
        </w:rPr>
        <w:t>e it enacted by the General Assembly of the State of South Carolina:</w:t>
      </w:r>
    </w:p>
    <w:p w:rsidR="003C0215" w:rsidP="003C0215" w:rsidRDefault="003C0215" w14:paraId="4741CF6D" w14:textId="77777777">
      <w:pPr>
        <w:pStyle w:val="scemptyline"/>
      </w:pPr>
    </w:p>
    <w:p w:rsidR="003C0215" w:rsidP="00215886" w:rsidRDefault="00B17A02" w14:paraId="447225E0" w14:textId="536C8633">
      <w:pPr>
        <w:pStyle w:val="scnoncodifiedsection"/>
      </w:pPr>
      <w:bookmarkStart w:name="bs_num_1_fb51c5fcd" w:id="2"/>
      <w:r>
        <w:t>S</w:t>
      </w:r>
      <w:bookmarkEnd w:id="2"/>
      <w:r>
        <w:t>ECTION 1.</w:t>
      </w:r>
      <w:r w:rsidR="003C0215">
        <w:tab/>
      </w:r>
      <w:r w:rsidR="00561DA0">
        <w:t xml:space="preserve"> </w:t>
      </w:r>
      <w:r w:rsidR="00215886">
        <w:t>Notwithstanding any other provision of law, each member of the Lee County Transportation Committee, in the performance of his duties, shall be allowed and paid the sum of one hundred dollars from Lee County “C” fund revenues for each meeting at which he is in attendance.</w:t>
      </w:r>
    </w:p>
    <w:p w:rsidR="00A2523C" w:rsidP="00A2523C" w:rsidRDefault="00A2523C" w14:paraId="478F64C4" w14:textId="77777777">
      <w:pPr>
        <w:pStyle w:val="scemptyline"/>
      </w:pPr>
    </w:p>
    <w:p w:rsidR="00A2523C" w:rsidP="00656299" w:rsidRDefault="00B17A02" w14:paraId="6789820D" w14:textId="7A487666">
      <w:pPr>
        <w:pStyle w:val="scnoncodifiedsection"/>
      </w:pPr>
      <w:bookmarkStart w:name="bs_num_2_e1156ec07" w:id="3"/>
      <w:r>
        <w:t>S</w:t>
      </w:r>
      <w:bookmarkEnd w:id="3"/>
      <w:r>
        <w:t>ECTION 2.</w:t>
      </w:r>
      <w:r w:rsidR="00A2523C">
        <w:tab/>
      </w:r>
      <w:r w:rsidR="00656299">
        <w:t xml:space="preserve"> </w:t>
      </w:r>
      <w:r w:rsidRPr="00215886" w:rsidR="00215886">
        <w:t>Members of the Lee County Transportation Committee shall receive payments authorized by this act upon the issuance of approved vouchers by its chairman, except that the chairman may not approve vouchers for more than fifteen meetings per fiscal year for each member of the committee.</w:t>
      </w:r>
    </w:p>
    <w:p w:rsidR="009D0F44" w:rsidP="009D0F44" w:rsidRDefault="009D0F44" w14:paraId="3B3033CA" w14:textId="77777777">
      <w:pPr>
        <w:pStyle w:val="scemptyline"/>
      </w:pPr>
    </w:p>
    <w:p w:rsidR="009D0F44" w:rsidP="00B17A02" w:rsidRDefault="00B17A02" w14:paraId="7DA495AF" w14:textId="1EB19488">
      <w:pPr>
        <w:pStyle w:val="scnoncodifiedsection"/>
      </w:pPr>
      <w:bookmarkStart w:name="bs_num_3_ea601cd97" w:id="4"/>
      <w:r>
        <w:t>S</w:t>
      </w:r>
      <w:bookmarkEnd w:id="4"/>
      <w:r>
        <w:t>ECTION 3.</w:t>
      </w:r>
      <w:r w:rsidR="009D0F44">
        <w:tab/>
      </w:r>
      <w:r>
        <w:t xml:space="preserve"> </w:t>
      </w:r>
      <w:r w:rsidRPr="00215886" w:rsidR="00215886">
        <w:t xml:space="preserve">The Chairman of the Lee County Legislative Delegation shall be </w:t>
      </w:r>
      <w:proofErr w:type="gramStart"/>
      <w:r w:rsidRPr="00215886" w:rsidR="00215886">
        <w:t>an ex-officio</w:t>
      </w:r>
      <w:proofErr w:type="gramEnd"/>
      <w:r w:rsidRPr="00215886" w:rsidR="00215886">
        <w:t>, nonvoting member of the Lee County Transportation Committee.</w:t>
      </w:r>
    </w:p>
    <w:p w:rsidR="00F86AA6" w:rsidP="009D0F44" w:rsidRDefault="00F86AA6" w14:paraId="0666137F" w14:textId="433FB236">
      <w:pPr>
        <w:pStyle w:val="scemptyline"/>
      </w:pPr>
    </w:p>
    <w:p w:rsidRPr="00DF3B44" w:rsidR="005516F6" w:rsidP="00F065D2" w:rsidRDefault="002B3DAC" w14:paraId="7389F665" w14:textId="236575D4">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DD6A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F61B9D0" w:rsidR="00685035" w:rsidRPr="007B4AF7" w:rsidRDefault="00DD6AD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3DAC">
              <w:rPr>
                <w:noProof/>
              </w:rPr>
              <w:t>SR-0051KM23.docx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1CCA"/>
    <w:rsid w:val="000C3E88"/>
    <w:rsid w:val="000C46B9"/>
    <w:rsid w:val="000C58E4"/>
    <w:rsid w:val="000C6F9A"/>
    <w:rsid w:val="000D2F44"/>
    <w:rsid w:val="000D33E4"/>
    <w:rsid w:val="000E578A"/>
    <w:rsid w:val="000F2250"/>
    <w:rsid w:val="0010329A"/>
    <w:rsid w:val="001164F9"/>
    <w:rsid w:val="0011719C"/>
    <w:rsid w:val="001206D0"/>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6868"/>
    <w:rsid w:val="002114C8"/>
    <w:rsid w:val="0021166F"/>
    <w:rsid w:val="00215886"/>
    <w:rsid w:val="002162DF"/>
    <w:rsid w:val="00230038"/>
    <w:rsid w:val="00233975"/>
    <w:rsid w:val="00236D73"/>
    <w:rsid w:val="00257F60"/>
    <w:rsid w:val="002625EA"/>
    <w:rsid w:val="00264AE9"/>
    <w:rsid w:val="00272576"/>
    <w:rsid w:val="00275AE6"/>
    <w:rsid w:val="002836D8"/>
    <w:rsid w:val="002A7989"/>
    <w:rsid w:val="002B02F3"/>
    <w:rsid w:val="002B3DAC"/>
    <w:rsid w:val="002C3463"/>
    <w:rsid w:val="002D266D"/>
    <w:rsid w:val="002D5B3D"/>
    <w:rsid w:val="002D7447"/>
    <w:rsid w:val="002E315A"/>
    <w:rsid w:val="002E4F8C"/>
    <w:rsid w:val="002F560C"/>
    <w:rsid w:val="002F5847"/>
    <w:rsid w:val="0030425A"/>
    <w:rsid w:val="00311BF8"/>
    <w:rsid w:val="003421F1"/>
    <w:rsid w:val="0034279C"/>
    <w:rsid w:val="00354F64"/>
    <w:rsid w:val="003559A1"/>
    <w:rsid w:val="00361563"/>
    <w:rsid w:val="00371D36"/>
    <w:rsid w:val="00373E17"/>
    <w:rsid w:val="003775E6"/>
    <w:rsid w:val="00381998"/>
    <w:rsid w:val="003A5F1C"/>
    <w:rsid w:val="003C0215"/>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1DA0"/>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6299"/>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1C4C"/>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12BE"/>
    <w:rsid w:val="0098366F"/>
    <w:rsid w:val="00983A03"/>
    <w:rsid w:val="00986063"/>
    <w:rsid w:val="00991F67"/>
    <w:rsid w:val="00992876"/>
    <w:rsid w:val="009A0DCE"/>
    <w:rsid w:val="009A22CD"/>
    <w:rsid w:val="009A3E4B"/>
    <w:rsid w:val="009B35FD"/>
    <w:rsid w:val="009B6815"/>
    <w:rsid w:val="009D0F44"/>
    <w:rsid w:val="009D2967"/>
    <w:rsid w:val="009D3C2B"/>
    <w:rsid w:val="009D6D9D"/>
    <w:rsid w:val="009E4191"/>
    <w:rsid w:val="009F2AB1"/>
    <w:rsid w:val="009F4FAF"/>
    <w:rsid w:val="009F68F1"/>
    <w:rsid w:val="00A04529"/>
    <w:rsid w:val="00A0584B"/>
    <w:rsid w:val="00A17135"/>
    <w:rsid w:val="00A21A6F"/>
    <w:rsid w:val="00A24E56"/>
    <w:rsid w:val="00A2523C"/>
    <w:rsid w:val="00A26A62"/>
    <w:rsid w:val="00A35A9B"/>
    <w:rsid w:val="00A4070E"/>
    <w:rsid w:val="00A40CA0"/>
    <w:rsid w:val="00A46416"/>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7A02"/>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6AD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065D2"/>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6AA6"/>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C1CC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3&amp;session=125&amp;summary=B" TargetMode="External" Id="R07edd6d10e4b4212" /><Relationship Type="http://schemas.openxmlformats.org/officeDocument/2006/relationships/hyperlink" Target="https://www.scstatehouse.gov/sess125_2023-2024/prever/383_20230112.docx" TargetMode="External" Id="R76f17044db344b34" /><Relationship Type="http://schemas.openxmlformats.org/officeDocument/2006/relationships/hyperlink" Target="h:\sj\20230112.docx" TargetMode="External" Id="R669ef80f912e47a8" /><Relationship Type="http://schemas.openxmlformats.org/officeDocument/2006/relationships/hyperlink" Target="h:\sj\20230503.docx" TargetMode="External" Id="R187cf722f61344d7" /><Relationship Type="http://schemas.openxmlformats.org/officeDocument/2006/relationships/hyperlink" Target="h:\sj\20230503.docx" TargetMode="External" Id="R10221c8399144d26" /><Relationship Type="http://schemas.openxmlformats.org/officeDocument/2006/relationships/hyperlink" Target="h:\sj\20230504.docx" TargetMode="External" Id="R470aa36f11774edc" /><Relationship Type="http://schemas.openxmlformats.org/officeDocument/2006/relationships/hyperlink" Target="h:\hj\20230504.docx" TargetMode="External" Id="R1de9a97eb81e46ac" /><Relationship Type="http://schemas.openxmlformats.org/officeDocument/2006/relationships/hyperlink" Target="h:\hj\20230504.docx" TargetMode="External" Id="Rec16e80336844e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6c1395f3-4d80-495d-bb56-e2624c421f42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2023-05-04</T_BILL_D_HOUSEINTRODATE>
  <T_BILL_D_INTRODATE>2023-01-12</T_BILL_D_INTRODATE>
  <T_BILL_D_PREFILEDATE>2022-11-18</T_BILL_D_PREFILEDATE>
  <T_BILL_D_SENATEINTRODATE>2023-01-12</T_BILL_D_SENATEINTRODATE>
  <T_BILL_N_INTERNALVERSIONNUMBER>1</T_BILL_N_INTERNALVERSIONNUMBER>
  <T_BILL_N_SESSION>125</T_BILL_N_SESSION>
  <T_BILL_N_VERSIONNUMBER>1</T_BILL_N_VERSIONNUMBER>
  <T_BILL_N_YEAR>2023</T_BILL_N_YEAR>
  <T_BILL_REQUEST_REQUEST>f4872026-ee90-408c-b2ce-88fea2c81be8</T_BILL_REQUEST_REQUEST>
  <T_BILL_R_ORIGINALDRAFT>b7f19dd2-efd9-4da3-85a9-ad6f088b9744</T_BILL_R_ORIGINALDRAFT>
  <T_BILL_SPONSOR_SPONSOR>bda4f41e-b962-448d-812d-fcf76518e535</T_BILL_SPONSOR_SPONSOR>
  <T_BILL_T_ACTNUMBER>None</T_BILL_T_ACTNUMBER>
  <T_BILL_T_BILLNAME>[0383]</T_BILL_T_BILLNAME>
  <T_BILL_T_BILLNUMBER>383</T_BILL_T_BILLNUMBER>
  <T_BILL_T_BILLTITLE>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T_BILL_T_BILLTITLE>
  <T_BILL_T_CHAMBER>senate</T_BILL_T_CHAMBER>
  <T_BILL_T_FILENAME> </T_BILL_T_FILENAME>
  <T_BILL_T_LEGTYPE>bill_local</T_BILL_T_LEGTYPE>
  <T_BILL_T_RATNUMBER>None</T_BILL_T_RATNUMBER>
  <T_BILL_T_SECTIONS>[{"SectionUUID":"324df743-fe65-4438-ab0e-d177a1ae316f","SectionName":"New Blank SECTION","SectionNumber":1,"SectionType":"new","CodeSections":[],"TitleText":"TO PROVIDE THAT EACH MEMBER OF THE LEE COUNTY TRANSPORTATION COMMITTEE SHALL BE ALLOWED AND PAID ONE HUNDRED DOLLARS FROM LEE COUNTY “C” FUND REVENUES FOR EACH MEETING AT WHICH HE IS IN ATTENDANCE","DisableControls":false,"Deleted":false,"SectionBookmarkName":"bs_num_1_fb51c5fcd"},{"SectionUUID":"4f474552-e53f-4b7a-b23d-86825368636b","SectionName":"New Blank SECTION","SectionNumber":2,"SectionType":"new","CodeSections":[],"TitleText":"TO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COMMITTEE","DisableControls":false,"Deleted":false,"SectionBookmarkName":"bs_num_2_e1156ec07"},{"SectionUUID":"85c881bf-6f89-43af-8f4a-b64c40a31fc0","SectionName":"New Blank SECTION","SectionNumber":3,"SectionType":"new","CodeSections":[],"TitleText":"TO PROVIDE THAT THE CHAIRMAN OF THE LEE COUNTY LEGISLATIVE DELEGATION SHALL BE AN EX-OFFICIO, NONVOTING MEMBER OF THE LEE COUNTY TRANSPORTATION COMMITTEE","DisableControls":false,"Deleted":false,"SectionBookmarkName":"bs_num_3_ea601cd97"}]</T_BILL_T_SECTIONS>
  <T_BILL_T_SECTIONSHISTORY>[{"Id":9,"SectionsList":[{"SectionUUID":"324df743-fe65-4438-ab0e-d177a1ae316f","SectionName":"New Blank SECTION","SectionNumber":1,"SectionType":"new","CodeSections":[],"TitleText":"TO PROVIDE THAT EACH MEMBER OF THE LEE COUNTY TRANSPORTATION COMMITTEE SHALL BE ALLOWED AND PAID ONE HUNDRED DOLLARS FROM LEE COUNTY “C” FUND REVENUES FOR EACH MEETING AT WHICH HE IS IN ATTENDANCE","DisableControls":false,"Deleted":false,"SectionBookmarkName":"bs_num_1_fb51c5fcd"},{"SectionUUID":"4f474552-e53f-4b7a-b23d-86825368636b","SectionName":"New Blank SECTION","SectionNumber":2,"SectionType":"new","CodeSections":[],"TitleText":"TO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COMMITTEE","DisableControls":false,"Deleted":false,"SectionBookmarkName":"bs_num_2_e1156ec07"},{"SectionUUID":"85c881bf-6f89-43af-8f4a-b64c40a31fc0","SectionName":"New Blank SECTION","SectionNumber":3,"SectionType":"new","CodeSections":[],"TitleText":"TO PROVIDE THAT THE CHAIRMAN OF THE LEE COUNTY LEGISLATIVE DELEGATION SHALL BE AN EX-OFFICIO, NONVOTING MEMBER OF THE LEE COUNTY TRANSPORTATION COMMITTEE","DisableControls":false,"Deleted":false,"SectionBookmarkName":"bs_num_3_ea601cd97"}],"Timestamp":"2022-11-22T09:39:29.5877034-05:00","Username":null},{"Id":8,"SectionsList":[{"SectionUUID":"324df743-fe65-4438-ab0e-d177a1ae316f","SectionName":"New Blank SECTION","SectionNumber":1,"SectionType":"new","CodeSections":[],"TitleText":"","DisableControls":false,"Deleted":false,"SectionBookmarkName":"bs_num_1_fb51c5fcd"},{"SectionUUID":"4f474552-e53f-4b7a-b23d-86825368636b","SectionName":"New Blank SECTION","SectionNumber":2,"SectionType":"new","CodeSections":[],"TitleText":"","DisableControls":false,"Deleted":false,"SectionBookmarkName":"bs_num_2_e1156ec07"},{"SectionUUID":"85c881bf-6f89-43af-8f4a-b64c40a31fc0","SectionName":"New Blank SECTION","SectionNumber":3,"SectionType":"new","CodeSections":[],"TitleText":"","DisableControls":false,"Deleted":false,"SectionBookmarkName":"bs_num_3_ea601cd97"}],"Timestamp":"2022-11-22T09:38:21.3280325-05:00","Username":null},{"Id":7,"SectionsList":[{"SectionUUID":"324df743-fe65-4438-ab0e-d177a1ae316f","SectionName":"New Blank SECTION","SectionNumber":1,"SectionType":"new","CodeSections":[],"TitleText":"","DisableControls":false,"Deleted":false,"SectionBookmarkName":"bs_num_1_fb51c5fcd"},{"SectionUUID":"4f474552-e53f-4b7a-b23d-86825368636b","SectionName":"New Blank SECTION","SectionNumber":2,"SectionType":"new","CodeSections":[],"TitleText":"","DisableControls":false,"Deleted":false,"SectionBookmarkName":"bs_num_2_e1156ec07"},{"SectionUUID":"85c881bf-6f89-43af-8f4a-b64c40a31fc0","SectionName":"New Blank SECTION","SectionNumber":3,"SectionType":"new","CodeSections":[],"TitleText":"","DisableControls":false,"Deleted":false,"SectionBookmarkName":"bs_num_3_ea601cd97"}],"Timestamp":"2022-11-22T09:38:20.5201345-05:00","Username":null},{"Id":6,"SectionsList":[{"SectionUUID":"324df743-fe65-4438-ab0e-d177a1ae316f","SectionName":"New Blank SECTION","SectionNumber":1,"SectionType":"new","CodeSections":[],"TitleText":"","DisableControls":false,"Deleted":false,"SectionBookmarkName":"bs_num_1_fb51c5fcd"},{"SectionUUID":"4f474552-e53f-4b7a-b23d-86825368636b","SectionName":"New Blank SECTION","SectionNumber":2,"SectionType":"new","CodeSections":[],"TitleText":"","DisableControls":false,"Deleted":false,"SectionBookmarkName":"bs_num_2_e1156ec07"}],"Timestamp":"2022-11-22T09:38:15.555123-05:00","Username":null},{"Id":5,"SectionsList":[{"SectionUUID":"324df743-fe65-4438-ab0e-d177a1ae316f","SectionName":"New Blank SECTION","SectionNumber":1,"SectionType":"new","CodeSections":[],"TitleText":"","DisableControls":false,"Deleted":false,"SectionBookmarkName":"bs_num_1_fb51c5fcd"},{"SectionUUID":"4f474552-e53f-4b7a-b23d-86825368636b","SectionName":"New Blank SECTION","SectionNumber":2,"SectionType":"new","CodeSections":[],"TitleText":"","DisableControls":false,"Deleted":false,"SectionBookmarkName":"bs_num_2_e1156ec07"}],"Timestamp":"2022-11-22T09:38:14.8730896-05:00","Username":null},{"Id":4,"SectionsList":[{"SectionUUID":"324df743-fe65-4438-ab0e-d177a1ae316f","SectionName":"New Blank SECTION","SectionNumber":1,"SectionType":"new","CodeSections":[],"TitleText":"","DisableControls":false,"Deleted":false,"SectionBookmarkName":"bs_num_1_fb51c5fcd"}],"Timestamp":"2022-11-22T09:38:06.8377585-05:00","Username":null},{"Id":3,"SectionsList":[{"SectionUUID":"324df743-fe65-4438-ab0e-d177a1ae316f","SectionName":"New Blank SECTION","SectionNumber":1,"SectionType":"new","CodeSections":[],"TitleText":"","DisableControls":false,"Deleted":false,"SectionBookmarkName":"bs_num_1_fb51c5fcd"}],"Timestamp":"2022-11-22T09:38:06.1485311-05:00","Username":null},{"Id":2,"SectionsList":[],"Timestamp":"2022-11-22T09:37:46.9384642-05:00","Username":null},{"Id":1,"SectionsList":[{"SectionUUID":"b6d2b0c1-81a2-4b92-8843-b9c93eaf1c33","SectionName":"code_section","SectionNumber":1,"SectionType":"code_section","CodeSections":[],"TitleText":"","DisableControls":false,"Deleted":false,"SectionBookmarkName":"bs_num_1_a0cbcacc9"}],"Timestamp":"2022-11-22T09:37:39.8725095-05:00","Username":null},{"Id":10,"SectionsList":[{"SectionUUID":"324df743-fe65-4438-ab0e-d177a1ae316f","SectionName":"New Blank SECTION","SectionNumber":1,"SectionType":"new","CodeSections":[],"TitleText":"TO PROVIDE THAT EACH MEMBER OF THE LEE COUNTY TRANSPORTATION COMMITTEE SHALL BE ALLOWED AND PAID ONE HUNDRED DOLLARS FROM LEE COUNTY “C” FUND REVENUES FOR EACH MEETING AT WHICH HE IS IN ATTENDANCE","DisableControls":false,"Deleted":false,"SectionBookmarkName":"bs_num_1_fb51c5fcd"},{"SectionUUID":"4f474552-e53f-4b7a-b23d-86825368636b","SectionName":"New Blank SECTION","SectionNumber":2,"SectionType":"new","CodeSections":[],"TitleText":"TO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COMMITTEE","DisableControls":false,"Deleted":false,"SectionBookmarkName":"bs_num_2_e1156ec07"},{"SectionUUID":"85c881bf-6f89-43af-8f4a-b64c40a31fc0","SectionName":"New Blank SECTION","SectionNumber":3,"SectionType":"new","CodeSections":[],"TitleText":"TO PROVIDE THAT THE CHAIRMAN OF THE LEE COUNTY LEGISLATIVE DELEGATION SHALL BE AN EX-OFFICIO, NONVOTING MEMBER OF THE LEE COUNTY TRANSPORTATION COMMITTEE","DisableControls":false,"Deleted":false,"SectionBookmarkName":"bs_num_3_ea601cd97"}],"Timestamp":"2022-11-22T09:39:39.2441228-05:00","Username":"hannahwarner@scsenate.gov"}]</T_BILL_T_SECTIONSHISTORY>
  <T_BILL_T_SUBJECT>Lee County Transportation Committee</T_BILL_T_SUBJECT>
  <T_BILL_UR_DRAFTER>kenmoffitt@scsenate.gov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241</Words>
  <Characters>1244</Characters>
  <Application>Microsoft Office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48</cp:revision>
  <dcterms:created xsi:type="dcterms:W3CDTF">2022-06-03T11:45:00Z</dcterms:created>
  <dcterms:modified xsi:type="dcterms:W3CDTF">2022-11-28T16:13:00Z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