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3974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Dillard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LC-0231CM-GT23.docx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16,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2,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General Assembly on May 3,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Stewart Spinks Road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2/16/2023</w:t>
      </w:r>
      <w:r>
        <w:tab/>
        <w:t>House</w:t>
      </w:r>
      <w:r>
        <w:tab/>
        <w:t xml:space="preserve">Introduced</w:t>
      </w:r>
      <w:r>
        <w:t xml:space="preserve"> (</w:t>
      </w:r>
      <w:hyperlink w:history="true" r:id="R14472a6ad796495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2/16/2023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Invitations and Memorial Resolutions</w:t>
      </w:r>
      <w:r>
        <w:t xml:space="preserve"> (</w:t>
      </w:r>
      <w:hyperlink w:history="true" r:id="R64c20900326e4ad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3/1/2023</w:t>
      </w:r>
      <w:r>
        <w:tab/>
        <w:t>House</w:t>
      </w:r>
      <w:r>
        <w:tab/>
        <w:t xml:space="preserve">Committee report: Favorable</w:t>
      </w:r>
      <w:r>
        <w:rPr>
          <w:b/>
        </w:rPr>
        <w:t xml:space="preserve"> Invitations and Memorial Resolutions</w:t>
      </w:r>
      <w:r>
        <w:t xml:space="preserve"> (</w:t>
      </w:r>
      <w:hyperlink w:history="true" r:id="Rd82fe1abc25846e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3/2/2023</w:t>
      </w:r>
      <w:r>
        <w:tab/>
        <w:t>House</w:t>
      </w:r>
      <w:r>
        <w:tab/>
        <w:t xml:space="preserve">Adopted, sent to Senate</w:t>
      </w:r>
      <w:r>
        <w:t xml:space="preserve"> (</w:t>
      </w:r>
      <w:hyperlink w:history="true" r:id="R56ffc94d9b004e6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3/2/2023</w:t>
      </w:r>
      <w:r>
        <w:tab/>
        <w:t>Senate</w:t>
      </w:r>
      <w:r>
        <w:tab/>
        <w:t xml:space="preserve">Introduced</w:t>
      </w:r>
      <w:r>
        <w:t xml:space="preserve"> (</w:t>
      </w:r>
      <w:hyperlink w:history="true" r:id="R3f6ddcd35c514638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Transportation</w:t>
      </w:r>
      <w:r>
        <w:t xml:space="preserve"> (</w:t>
      </w:r>
      <w:hyperlink w:history="true" r:id="R8b2317fe49a445ea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3/2/2023</w:t>
      </w:r>
      <w:r>
        <w:tab/>
        <w:t/>
      </w:r>
      <w:r>
        <w:tab/>
        <w:t>Scrivener's error corrected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5/3/2023</w:t>
      </w:r>
      <w:r>
        <w:tab/>
        <w:t>Senate</w:t>
      </w:r>
      <w:r>
        <w:tab/>
        <w:t xml:space="preserve">Recalled from Committee on</w:t>
      </w:r>
      <w:r>
        <w:rPr>
          <w:b/>
        </w:rPr>
        <w:t xml:space="preserve"> Transportation</w:t>
      </w:r>
      <w:r>
        <w:t xml:space="preserve"> (</w:t>
      </w:r>
      <w:hyperlink w:history="true" r:id="R9b486a58ca6e4eb1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5/3/2023</w:t>
      </w:r>
      <w:r>
        <w:tab/>
        <w:t>Senate</w:t>
      </w:r>
      <w:r>
        <w:tab/>
        <w:t xml:space="preserve">Adopted, returned to House with concurrence</w:t>
      </w:r>
      <w:r>
        <w:t xml:space="preserve"> (</w:t>
      </w:r>
      <w:hyperlink w:history="true" r:id="R5e76c8130193422d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177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681e1322aeb43f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3f5407b0b2c41e2">
        <w:r>
          <w:rPr>
            <w:rStyle w:val="Hyperlink"/>
            <w:u w:val="single"/>
          </w:rPr>
          <w:t>02/16/2023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c4098f3e2ff46fd">
        <w:r>
          <w:rPr>
            <w:rStyle w:val="Hyperlink"/>
            <w:u w:val="single"/>
          </w:rPr>
          <w:t>03/01/2023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677e584b35948b2">
        <w:r>
          <w:rPr>
            <w:rStyle w:val="Hyperlink"/>
            <w:u w:val="single"/>
          </w:rPr>
          <w:t>03/02/2023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f9bca7b490f41e2">
        <w:r>
          <w:rPr>
            <w:rStyle w:val="Hyperlink"/>
            <w:u w:val="single"/>
          </w:rPr>
          <w:t>05/02/2023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A24F85" w:rsidP="00A24F85" w:rsidRDefault="00A24F85" w14:paraId="3D5C4087" w14:textId="6A9D5A1C">
      <w:pPr>
        <w:pStyle w:val="sccoversheetstatus"/>
      </w:pPr>
      <w:sdt>
        <w:sdtPr>
          <w:alias w:val="status"/>
          <w:tag w:val="status"/>
          <w:id w:val="854397200"/>
          <w:placeholder>
            <w:docPart w:val="52A899A5DFC7471D85A9D1F303EF3FD5"/>
          </w:placeholder>
        </w:sdtPr>
        <w:sdtContent>
          <w:r>
            <w:t>Recalled</w:t>
          </w:r>
        </w:sdtContent>
      </w:sdt>
    </w:p>
    <w:sdt>
      <w:sdtPr>
        <w:alias w:val="readfirst"/>
        <w:tag w:val="readfirst"/>
        <w:id w:val="-1779714481"/>
        <w:placeholder>
          <w:docPart w:val="52A899A5DFC7471D85A9D1F303EF3FD5"/>
        </w:placeholder>
        <w:text/>
      </w:sdtPr>
      <w:sdtContent>
        <w:p w:rsidRPr="00B07BF4" w:rsidR="00A24F85" w:rsidP="00A24F85" w:rsidRDefault="00A24F85" w14:paraId="17245A21" w14:textId="1D79D5D9">
          <w:pPr>
            <w:pStyle w:val="sccoversheetinfo"/>
          </w:pPr>
          <w:r>
            <w:t>May 02, 2023</w:t>
          </w:r>
        </w:p>
      </w:sdtContent>
    </w:sdt>
    <w:sdt>
      <w:sdtPr>
        <w:alias w:val="billnumber"/>
        <w:tag w:val="billnumber"/>
        <w:id w:val="-897512070"/>
        <w:placeholder>
          <w:docPart w:val="52A899A5DFC7471D85A9D1F303EF3FD5"/>
        </w:placeholder>
        <w:text/>
      </w:sdtPr>
      <w:sdtContent>
        <w:p w:rsidRPr="00B07BF4" w:rsidR="00A24F85" w:rsidP="00A24F85" w:rsidRDefault="00A24F85" w14:paraId="68A26AB8" w14:textId="07057D1A">
          <w:pPr>
            <w:pStyle w:val="sccoversheetbillno"/>
          </w:pPr>
          <w:r>
            <w:t>H.</w:t>
          </w:r>
          <w:r w:rsidR="00C10FC6">
            <w:t xml:space="preserve"> </w:t>
          </w:r>
          <w:r>
            <w:t>3974</w:t>
          </w:r>
        </w:p>
      </w:sdtContent>
    </w:sdt>
    <w:p w:rsidRPr="00B07BF4" w:rsidR="00A24F85" w:rsidP="00A24F85" w:rsidRDefault="00A24F85" w14:paraId="39E500AB" w14:textId="77D9F098">
      <w:pPr>
        <w:pStyle w:val="sccoversheetsponsor6"/>
        <w:jc w:val="center"/>
      </w:pPr>
      <w:r w:rsidRPr="00B07BF4">
        <w:t xml:space="preserve">Introduced by </w:t>
      </w:r>
      <w:sdt>
        <w:sdtPr>
          <w:alias w:val="sponsortype"/>
          <w:tag w:val="sponsortype"/>
          <w:id w:val="1707217765"/>
          <w:placeholder>
            <w:docPart w:val="52A899A5DFC7471D85A9D1F303EF3FD5"/>
          </w:placeholder>
          <w:text/>
        </w:sdtPr>
        <w:sdtContent>
          <w:r>
            <w:t>Rep</w:t>
          </w:r>
          <w:r w:rsidR="00C10FC6">
            <w:t>.</w:t>
          </w:r>
        </w:sdtContent>
      </w:sdt>
      <w:r w:rsidRPr="00B07BF4">
        <w:t xml:space="preserve"> </w:t>
      </w:r>
      <w:sdt>
        <w:sdtPr>
          <w:alias w:val="sponsors"/>
          <w:tag w:val="sponsors"/>
          <w:id w:val="716862734"/>
          <w:placeholder>
            <w:docPart w:val="52A899A5DFC7471D85A9D1F303EF3FD5"/>
          </w:placeholder>
          <w:text/>
        </w:sdtPr>
        <w:sdtContent>
          <w:r>
            <w:t>Dillard</w:t>
          </w:r>
        </w:sdtContent>
      </w:sdt>
      <w:r w:rsidRPr="00B07BF4">
        <w:t xml:space="preserve"> </w:t>
      </w:r>
    </w:p>
    <w:p w:rsidRPr="00B07BF4" w:rsidR="00A24F85" w:rsidP="00A24F85" w:rsidRDefault="00A24F85" w14:paraId="21576236" w14:textId="77777777">
      <w:pPr>
        <w:pStyle w:val="sccoversheetsponsor6"/>
      </w:pPr>
    </w:p>
    <w:p w:rsidRPr="00B07BF4" w:rsidR="00A24F85" w:rsidP="00A24F85" w:rsidRDefault="00A24F85" w14:paraId="305F6D09" w14:textId="3F4AA1B1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52A899A5DFC7471D85A9D1F303EF3FD5"/>
          </w:placeholder>
          <w:text/>
        </w:sdtPr>
        <w:sdtContent>
          <w:r>
            <w:t>S</w:t>
          </w:r>
        </w:sdtContent>
      </w:sdt>
      <w:r w:rsidRPr="00B07BF4">
        <w:t xml:space="preserve">. Printed </w:t>
      </w:r>
      <w:sdt>
        <w:sdtPr>
          <w:alias w:val="printed"/>
          <w:tag w:val="printed"/>
          <w:id w:val="-774643221"/>
          <w:placeholder>
            <w:docPart w:val="52A899A5DFC7471D85A9D1F303EF3FD5"/>
          </w:placeholder>
          <w:text/>
        </w:sdtPr>
        <w:sdtContent>
          <w:r>
            <w:t>05/02/23</w:t>
          </w:r>
        </w:sdtContent>
      </w:sdt>
      <w:r w:rsidRPr="00B07BF4">
        <w:t>--</w:t>
      </w:r>
      <w:sdt>
        <w:sdtPr>
          <w:alias w:val="residingchamber"/>
          <w:tag w:val="residingchamber"/>
          <w:id w:val="1651789982"/>
          <w:placeholder>
            <w:docPart w:val="52A899A5DFC7471D85A9D1F303EF3FD5"/>
          </w:placeholder>
          <w:text/>
        </w:sdtPr>
        <w:sdtContent>
          <w:r>
            <w:t>S</w:t>
          </w:r>
        </w:sdtContent>
      </w:sdt>
      <w:r w:rsidRPr="00B07BF4">
        <w:t>.</w:t>
      </w:r>
    </w:p>
    <w:p w:rsidRPr="00B07BF4" w:rsidR="00A24F85" w:rsidP="00A24F85" w:rsidRDefault="00A24F85" w14:paraId="57E6CDAE" w14:textId="33BC31FE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52A899A5DFC7471D85A9D1F303EF3FD5"/>
          </w:placeholder>
          <w:text/>
        </w:sdtPr>
        <w:sdtContent>
          <w:r>
            <w:t>May 02, 2023</w:t>
          </w:r>
        </w:sdtContent>
      </w:sdt>
    </w:p>
    <w:p w:rsidRPr="00B07BF4" w:rsidR="00A24F85" w:rsidP="00A24F85" w:rsidRDefault="00A24F85" w14:paraId="4C6D7D21" w14:textId="77777777">
      <w:pPr>
        <w:pStyle w:val="sccoversheetemptyline"/>
      </w:pPr>
    </w:p>
    <w:p w:rsidRPr="00B07BF4" w:rsidR="00A24F85" w:rsidP="00A24F85" w:rsidRDefault="00A24F85" w14:paraId="1F662A90" w14:textId="77777777">
      <w:pPr>
        <w:pStyle w:val="sccoversheetemptyline"/>
        <w:tabs>
          <w:tab w:val="center" w:pos="4493"/>
          <w:tab w:val="right" w:pos="8986"/>
        </w:tabs>
        <w:jc w:val="center"/>
      </w:pPr>
      <w:r w:rsidRPr="00B07BF4">
        <w:t>________</w:t>
      </w:r>
    </w:p>
    <w:p w:rsidRPr="00B07BF4" w:rsidR="00A24F85" w:rsidP="00A24F85" w:rsidRDefault="00A24F85" w14:paraId="2D7BAC68" w14:textId="77777777">
      <w:pPr>
        <w:pStyle w:val="sccoversheetemptyline"/>
        <w:jc w:val="center"/>
        <w:rPr>
          <w:u w:val="single"/>
        </w:rPr>
      </w:pPr>
    </w:p>
    <w:p w:rsidRPr="00B07BF4" w:rsidR="00A24F85" w:rsidP="00A24F85" w:rsidRDefault="00A24F85" w14:paraId="102BBFD5" w14:textId="77777777">
      <w:r w:rsidRPr="00B07BF4">
        <w:br w:type="page"/>
      </w:r>
    </w:p>
    <w:p w:rsidRPr="008A567B" w:rsidR="002F4473" w:rsidP="00026E71" w:rsidRDefault="002F4473" w14:paraId="48DB32C7" w14:textId="0F9CDFBF">
      <w:pPr>
        <w:pStyle w:val="scemptylineheader"/>
      </w:pPr>
    </w:p>
    <w:p w:rsidRPr="008A567B" w:rsidR="002F4473" w:rsidP="00026E71" w:rsidRDefault="002F4473" w14:paraId="48DB32C8" w14:textId="104059D6">
      <w:pPr>
        <w:pStyle w:val="scemptylineheader"/>
      </w:pPr>
    </w:p>
    <w:p w:rsidRPr="008A567B" w:rsidR="002F4473" w:rsidP="00026E71" w:rsidRDefault="002F4473" w14:paraId="48DB32C9" w14:textId="0FC32A1B">
      <w:pPr>
        <w:pStyle w:val="scemptylineheader"/>
      </w:pPr>
    </w:p>
    <w:p w:rsidRPr="008A567B" w:rsidR="002F4473" w:rsidP="00026E71" w:rsidRDefault="002F4473" w14:paraId="48DB32CA" w14:textId="4D330C99">
      <w:pPr>
        <w:pStyle w:val="scemptylineheader"/>
      </w:pPr>
    </w:p>
    <w:p w:rsidRPr="008A567B" w:rsidR="002F4473" w:rsidP="00026E71" w:rsidRDefault="002F4473" w14:paraId="48DB32CB" w14:textId="3A772BAA">
      <w:pPr>
        <w:pStyle w:val="scemptylineheader"/>
      </w:pPr>
    </w:p>
    <w:p w:rsidRPr="008A567B" w:rsidR="002F4473" w:rsidP="00597B6E" w:rsidRDefault="002F4473" w14:paraId="48DB32CC" w14:textId="77777777">
      <w:pPr>
        <w:pStyle w:val="scresolutionemptyline"/>
      </w:pPr>
    </w:p>
    <w:p w:rsidR="00A24F85" w:rsidP="00597B6E" w:rsidRDefault="00A24F85" w14:paraId="31FFBE72" w14:textId="77777777">
      <w:pPr>
        <w:pStyle w:val="scresolutionemptyline"/>
      </w:pPr>
    </w:p>
    <w:p w:rsidRPr="008A567B" w:rsidR="0010776B" w:rsidP="00597B6E" w:rsidRDefault="0010776B" w14:paraId="48DB32CD" w14:textId="63F11000">
      <w:pPr>
        <w:pStyle w:val="scresolutionemptyline"/>
      </w:pPr>
    </w:p>
    <w:p w:rsidRPr="008A567B" w:rsidR="0010776B" w:rsidP="00BA36EE" w:rsidRDefault="0010776B" w14:paraId="48DB32CE" w14:textId="4B249945">
      <w:pPr>
        <w:pStyle w:val="scbillheader"/>
      </w:pPr>
      <w:r w:rsidRPr="008A567B">
        <w:t>A</w:t>
      </w:r>
      <w:r w:rsidRPr="008A567B" w:rsidR="000E1785">
        <w:t xml:space="preserve"> </w:t>
      </w:r>
      <w:r w:rsidRPr="008A567B" w:rsidR="008C145E">
        <w:t>concurrent</w:t>
      </w:r>
      <w:r w:rsidRPr="008A567B" w:rsidR="00B9052D">
        <w:t xml:space="preserve"> RESOLUTION</w:t>
      </w:r>
    </w:p>
    <w:p w:rsidRPr="008A567B" w:rsidR="0010776B" w:rsidP="002A321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528758873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8A567B" w:rsidR="0010776B" w:rsidP="002A3211" w:rsidRDefault="00CC3848" w14:paraId="48DB32D0" w14:textId="0EBA352B">
          <w:pPr>
            <w:pStyle w:val="scresolutiontitle"/>
          </w:pPr>
          <w:r w:rsidRPr="00CC3848">
            <w:t xml:space="preserve">TO REQUEST THE DEPARTMENT OF TRANSPORTATION NAME THE PORTION OF S-75 (E WASHINGTON STREET) IN </w:t>
          </w:r>
          <w:r w:rsidR="00B63F1A">
            <w:t xml:space="preserve">the city of greenville in </w:t>
          </w:r>
          <w:r w:rsidRPr="00CC3848">
            <w:t xml:space="preserve">GREENVILLE COUNTY FROM </w:t>
          </w:r>
          <w:r w:rsidR="0076793F">
            <w:t>its</w:t>
          </w:r>
          <w:r w:rsidRPr="00CC3848">
            <w:t xml:space="preserve"> INTERSECTION </w:t>
          </w:r>
          <w:r w:rsidR="00711592">
            <w:t>with</w:t>
          </w:r>
          <w:r w:rsidRPr="00CC3848">
            <w:t xml:space="preserve"> LAURENS ROAD TO </w:t>
          </w:r>
          <w:r>
            <w:t>its</w:t>
          </w:r>
          <w:r w:rsidRPr="00CC3848">
            <w:t xml:space="preserve"> CONVERGENCE WITH S-1077 </w:t>
          </w:r>
          <w:r w:rsidR="009C6745">
            <w:t>“</w:t>
          </w:r>
          <w:r w:rsidRPr="00CC3848">
            <w:t>STEWART SPINKS ROAD</w:t>
          </w:r>
          <w:r w:rsidR="009C6745">
            <w:t>”</w:t>
          </w:r>
          <w:r w:rsidRPr="00CC3848">
            <w:t xml:space="preserve"> AND PLACE APPROPRIATE MARKERS OR SIGNS ALONG THIS PORTION OF </w:t>
          </w:r>
          <w:r w:rsidR="0076793F">
            <w:t>Highway</w:t>
          </w:r>
          <w:r w:rsidRPr="00CC3848">
            <w:t xml:space="preserve"> CONTAINING THESE WORDS.</w:t>
          </w:r>
        </w:p>
      </w:sdtContent>
    </w:sdt>
    <w:bookmarkStart w:name="at_f24b66c0d" w:displacedByCustomXml="prev" w:id="0"/>
    <w:bookmarkEnd w:id="0"/>
    <w:p w:rsidRPr="008A567B" w:rsidR="0010776B" w:rsidP="00A477AA" w:rsidRDefault="0010776B" w14:paraId="48DB32D1" w14:textId="77777777">
      <w:pPr>
        <w:pStyle w:val="scresolutiontitle"/>
      </w:pPr>
    </w:p>
    <w:p w:rsidR="00757BB0" w:rsidP="00757BB0" w:rsidRDefault="00591EDD" w14:paraId="444AA9E3" w14:textId="18A5764C">
      <w:pPr>
        <w:pStyle w:val="scresolutionwhereas"/>
      </w:pPr>
      <w:bookmarkStart w:name="wa_8c7cde055" w:id="1"/>
      <w:proofErr w:type="gramStart"/>
      <w:r w:rsidRPr="00591EDD">
        <w:t>W</w:t>
      </w:r>
      <w:bookmarkEnd w:id="1"/>
      <w:r w:rsidRPr="00591EDD">
        <w:t>hereas,</w:t>
      </w:r>
      <w:proofErr w:type="gramEnd"/>
      <w:r w:rsidR="00757BB0">
        <w:t xml:space="preserve"> Mr. Stewart Spinks opened his first gas station and convenience store in 1972 on what is now E Washington Street in </w:t>
      </w:r>
      <w:r w:rsidR="00A404B3">
        <w:t xml:space="preserve">the City of </w:t>
      </w:r>
      <w:r w:rsidR="00757BB0">
        <w:t>Greenville; and</w:t>
      </w:r>
    </w:p>
    <w:p w:rsidR="00757BB0" w:rsidP="00757BB0" w:rsidRDefault="00757BB0" w14:paraId="28603D51" w14:textId="77777777">
      <w:pPr>
        <w:pStyle w:val="scresolutionwhereas"/>
      </w:pPr>
    </w:p>
    <w:p w:rsidR="00757BB0" w:rsidP="00757BB0" w:rsidRDefault="00757BB0" w14:paraId="7F6435F7" w14:textId="539294D8">
      <w:pPr>
        <w:pStyle w:val="scresolutionwhereas"/>
      </w:pPr>
      <w:bookmarkStart w:name="wa_c0b95c23c" w:id="2"/>
      <w:proofErr w:type="gramStart"/>
      <w:r>
        <w:t>W</w:t>
      </w:r>
      <w:bookmarkEnd w:id="2"/>
      <w:r>
        <w:t>hereas,</w:t>
      </w:r>
      <w:proofErr w:type="gramEnd"/>
      <w:r>
        <w:t xml:space="preserve"> Mr. Spinks grew </w:t>
      </w:r>
      <w:proofErr w:type="spellStart"/>
      <w:r>
        <w:t>Spinx</w:t>
      </w:r>
      <w:proofErr w:type="spellEnd"/>
      <w:r>
        <w:t xml:space="preserve"> from a one</w:t>
      </w:r>
      <w:r w:rsidR="009C6745">
        <w:t>-</w:t>
      </w:r>
      <w:r>
        <w:t xml:space="preserve">store operation to a statewide enterprise with </w:t>
      </w:r>
      <w:r w:rsidR="009C6745">
        <w:t>eighty-four</w:t>
      </w:r>
      <w:r>
        <w:t xml:space="preserve"> stores and over </w:t>
      </w:r>
      <w:r w:rsidR="009C6745">
        <w:t>fourteen hundred</w:t>
      </w:r>
      <w:r>
        <w:t xml:space="preserve"> employees; and</w:t>
      </w:r>
    </w:p>
    <w:p w:rsidR="00757BB0" w:rsidP="00757BB0" w:rsidRDefault="00757BB0" w14:paraId="1ECF34ED" w14:textId="77777777">
      <w:pPr>
        <w:pStyle w:val="scresolutionwhereas"/>
      </w:pPr>
    </w:p>
    <w:p w:rsidR="00757BB0" w:rsidP="00757BB0" w:rsidRDefault="00757BB0" w14:paraId="42773007" w14:textId="1CCD72EB">
      <w:pPr>
        <w:pStyle w:val="scresolutionwhereas"/>
      </w:pPr>
      <w:bookmarkStart w:name="wa_d63fa7a39" w:id="3"/>
      <w:proofErr w:type="gramStart"/>
      <w:r>
        <w:t>W</w:t>
      </w:r>
      <w:bookmarkEnd w:id="3"/>
      <w:r>
        <w:t>hereas,</w:t>
      </w:r>
      <w:proofErr w:type="gramEnd"/>
      <w:r>
        <w:t xml:space="preserve"> </w:t>
      </w:r>
      <w:proofErr w:type="spellStart"/>
      <w:r>
        <w:t>Spinx</w:t>
      </w:r>
      <w:proofErr w:type="spellEnd"/>
      <w:r>
        <w:t xml:space="preserve"> was recognized as one of the </w:t>
      </w:r>
      <w:r w:rsidR="009C6745">
        <w:t>“</w:t>
      </w:r>
      <w:r>
        <w:t>Best Places to Work</w:t>
      </w:r>
      <w:r w:rsidR="009C6745">
        <w:t>”</w:t>
      </w:r>
      <w:r>
        <w:t xml:space="preserve"> in South Carolina because of the measures Mr. Spinks has taken to care for his employees and their families; and</w:t>
      </w:r>
    </w:p>
    <w:p w:rsidR="00757BB0" w:rsidP="00757BB0" w:rsidRDefault="00757BB0" w14:paraId="0F6ADB43" w14:textId="77777777">
      <w:pPr>
        <w:pStyle w:val="scresolutionwhereas"/>
      </w:pPr>
    </w:p>
    <w:p w:rsidR="00757BB0" w:rsidP="00757BB0" w:rsidRDefault="00757BB0" w14:paraId="717A5A93" w14:textId="64678EC2">
      <w:pPr>
        <w:pStyle w:val="scresolutionwhereas"/>
      </w:pPr>
      <w:bookmarkStart w:name="wa_1ca425ed0" w:id="4"/>
      <w:proofErr w:type="gramStart"/>
      <w:r>
        <w:t>W</w:t>
      </w:r>
      <w:bookmarkEnd w:id="4"/>
      <w:r>
        <w:t>hereas,</w:t>
      </w:r>
      <w:proofErr w:type="gramEnd"/>
      <w:r>
        <w:t xml:space="preserve"> Mr. Spinks is one of Greenville County’s most prolific philanthropists having been awarded </w:t>
      </w:r>
      <w:r w:rsidR="009C6745">
        <w:t xml:space="preserve">the </w:t>
      </w:r>
      <w:r>
        <w:t>“Individual Philanthropist of the Year”</w:t>
      </w:r>
      <w:r w:rsidR="00A404B3">
        <w:t xml:space="preserve"> award</w:t>
      </w:r>
      <w:r>
        <w:t>; and</w:t>
      </w:r>
    </w:p>
    <w:p w:rsidR="00757BB0" w:rsidP="00757BB0" w:rsidRDefault="00757BB0" w14:paraId="022DB640" w14:textId="77777777">
      <w:pPr>
        <w:pStyle w:val="scresolutionwhereas"/>
      </w:pPr>
    </w:p>
    <w:p w:rsidR="00757BB0" w:rsidP="00757BB0" w:rsidRDefault="00757BB0" w14:paraId="7DF1B807" w14:textId="76BBCD7E">
      <w:pPr>
        <w:pStyle w:val="scresolutionwhereas"/>
      </w:pPr>
      <w:bookmarkStart w:name="wa_24b338390" w:id="5"/>
      <w:r>
        <w:t>W</w:t>
      </w:r>
      <w:bookmarkEnd w:id="5"/>
      <w:r>
        <w:t>hereas, Mr. Spinks, through the Spinks Family Foundation</w:t>
      </w:r>
      <w:r w:rsidR="009C6745">
        <w:t>,</w:t>
      </w:r>
      <w:r>
        <w:t xml:space="preserve"> has donated over $1.2 million to the American Cancer Society, $1.6 million to </w:t>
      </w:r>
      <w:r w:rsidR="000F38F9">
        <w:t xml:space="preserve">the </w:t>
      </w:r>
      <w:r>
        <w:t>March of Dimes, and is one of the strongest supporters of FAVOR Greenville, a recovery center that helps thousands overcome addiction; and</w:t>
      </w:r>
    </w:p>
    <w:p w:rsidR="00757BB0" w:rsidP="00757BB0" w:rsidRDefault="00757BB0" w14:paraId="2BE4639D" w14:textId="77777777">
      <w:pPr>
        <w:pStyle w:val="scresolutionwhereas"/>
      </w:pPr>
    </w:p>
    <w:p w:rsidR="00757BB0" w:rsidP="00757BB0" w:rsidRDefault="00757BB0" w14:paraId="3D2DE3D9" w14:textId="54C67A43">
      <w:pPr>
        <w:pStyle w:val="scresolutionwhereas"/>
      </w:pPr>
      <w:bookmarkStart w:name="wa_56ede9f09" w:id="6"/>
      <w:proofErr w:type="gramStart"/>
      <w:r>
        <w:t>W</w:t>
      </w:r>
      <w:bookmarkEnd w:id="6"/>
      <w:r>
        <w:t>hereas,</w:t>
      </w:r>
      <w:proofErr w:type="gramEnd"/>
      <w:r>
        <w:t xml:space="preserve"> he donated a Falcon 10 Jet to Greenville Technical College’s Aircraft Maintenance Technology Program to expand student aviation maintenance learning opportunities and provide hands-on experience; and</w:t>
      </w:r>
    </w:p>
    <w:p w:rsidR="00757BB0" w:rsidP="00757BB0" w:rsidRDefault="00757BB0" w14:paraId="006E8632" w14:textId="77777777">
      <w:pPr>
        <w:pStyle w:val="scresolutionwhereas"/>
      </w:pPr>
    </w:p>
    <w:p w:rsidR="00757BB0" w:rsidP="00757BB0" w:rsidRDefault="00757BB0" w14:paraId="248AC6B0" w14:textId="655BC740">
      <w:pPr>
        <w:pStyle w:val="scresolutionwhereas"/>
      </w:pPr>
      <w:bookmarkStart w:name="wa_705f00b85" w:id="7"/>
      <w:proofErr w:type="gramStart"/>
      <w:r>
        <w:t>W</w:t>
      </w:r>
      <w:bookmarkEnd w:id="7"/>
      <w:r>
        <w:t>hereas,</w:t>
      </w:r>
      <w:proofErr w:type="gramEnd"/>
      <w:r>
        <w:t xml:space="preserve"> Mr. Spinks donated $250,000 toward a 110-foot pedestrian bridge in Greenville’s Unity Park. This donation helps make people’s lives easier, which is at the heart of the </w:t>
      </w:r>
      <w:proofErr w:type="spellStart"/>
      <w:r>
        <w:t>Spinx</w:t>
      </w:r>
      <w:proofErr w:type="spellEnd"/>
      <w:r>
        <w:t xml:space="preserve"> mission; and</w:t>
      </w:r>
    </w:p>
    <w:p w:rsidR="00757BB0" w:rsidP="00757BB0" w:rsidRDefault="00757BB0" w14:paraId="0CF7C396" w14:textId="77777777">
      <w:pPr>
        <w:pStyle w:val="scresolutionwhereas"/>
      </w:pPr>
    </w:p>
    <w:p w:rsidR="00757BB0" w:rsidP="00757BB0" w:rsidRDefault="00757BB0" w14:paraId="7AB5749F" w14:textId="7772F8FE">
      <w:pPr>
        <w:pStyle w:val="scresolutionwhereas"/>
      </w:pPr>
      <w:bookmarkStart w:name="wa_301c5e07e" w:id="8"/>
      <w:proofErr w:type="gramStart"/>
      <w:r>
        <w:t>W</w:t>
      </w:r>
      <w:bookmarkEnd w:id="8"/>
      <w:r>
        <w:t>hereas,</w:t>
      </w:r>
      <w:proofErr w:type="gramEnd"/>
      <w:r>
        <w:t xml:space="preserve"> the original </w:t>
      </w:r>
      <w:proofErr w:type="spellStart"/>
      <w:r>
        <w:t>Spinx</w:t>
      </w:r>
      <w:proofErr w:type="spellEnd"/>
      <w:r>
        <w:t xml:space="preserve"> location still sits on E Washington Street along with the </w:t>
      </w:r>
      <w:proofErr w:type="spellStart"/>
      <w:r>
        <w:t>Spinx</w:t>
      </w:r>
      <w:proofErr w:type="spellEnd"/>
      <w:r>
        <w:t xml:space="preserve"> headquarters</w:t>
      </w:r>
      <w:r w:rsidR="0029128F">
        <w:t>;</w:t>
      </w:r>
      <w:r>
        <w:t xml:space="preserve"> and</w:t>
      </w:r>
    </w:p>
    <w:p w:rsidR="00757BB0" w:rsidP="00757BB0" w:rsidRDefault="00757BB0" w14:paraId="67EEB783" w14:textId="77777777">
      <w:pPr>
        <w:pStyle w:val="scresolutionwhereas"/>
      </w:pPr>
    </w:p>
    <w:p w:rsidRPr="00591EDD" w:rsidR="00591EDD" w:rsidP="00757BB0" w:rsidRDefault="00757BB0" w14:paraId="267E5071" w14:textId="25AF9BB1">
      <w:pPr>
        <w:pStyle w:val="scresolutionwhereas"/>
      </w:pPr>
      <w:bookmarkStart w:name="wa_0886be6b4" w:id="9"/>
      <w:proofErr w:type="gramStart"/>
      <w:r>
        <w:t>W</w:t>
      </w:r>
      <w:bookmarkEnd w:id="9"/>
      <w:r>
        <w:t>hereas,</w:t>
      </w:r>
      <w:proofErr w:type="gramEnd"/>
      <w:r>
        <w:t xml:space="preserve"> it would be fitting and proper to recognize the significant contributions of Mr. </w:t>
      </w:r>
      <w:r w:rsidR="00A404B3">
        <w:t xml:space="preserve">Stewart </w:t>
      </w:r>
      <w:r>
        <w:t xml:space="preserve">Spinks by naming a portion of S-75 </w:t>
      </w:r>
      <w:r w:rsidR="00B63F1A">
        <w:t xml:space="preserve">(E Washington Street) </w:t>
      </w:r>
      <w:r>
        <w:t xml:space="preserve">in </w:t>
      </w:r>
      <w:r w:rsidR="00B63F1A">
        <w:t xml:space="preserve">the City of Greenville in </w:t>
      </w:r>
      <w:r>
        <w:t>Greenville County in his honor. Now, therefore</w:t>
      </w:r>
      <w:r w:rsidR="009C36C8">
        <w:t>,</w:t>
      </w:r>
    </w:p>
    <w:p w:rsidRPr="008A567B" w:rsidR="00685C84" w:rsidP="00BC65D1" w:rsidRDefault="00685C84" w14:paraId="12D60B95" w14:textId="77777777">
      <w:pPr>
        <w:pStyle w:val="scresolutionwhereas"/>
      </w:pPr>
    </w:p>
    <w:p w:rsidRPr="008A567B" w:rsidR="00B9052D" w:rsidP="00386AE9" w:rsidRDefault="00B3407E" w14:paraId="48DB32E4" w14:textId="6FEEAD6D">
      <w:pPr>
        <w:pStyle w:val="scresolutionbody"/>
      </w:pPr>
      <w:bookmarkStart w:name="up_926f974e5" w:id="10"/>
      <w:r w:rsidRPr="008A567B">
        <w:t>B</w:t>
      </w:r>
      <w:bookmarkEnd w:id="10"/>
      <w:r w:rsidRPr="008A567B">
        <w:t xml:space="preserve">e it resolved by the </w:t>
      </w:r>
      <w:r w:rsidRPr="008A567B" w:rsidR="00E967A7">
        <w:t>House of Representatives</w:t>
      </w:r>
      <w:r w:rsidRPr="008A567B">
        <w:t xml:space="preserve">, </w:t>
      </w:r>
      <w:r w:rsidRPr="008A567B" w:rsidR="001C5986">
        <w:t xml:space="preserve">the </w:t>
      </w:r>
      <w:r w:rsidRPr="008A567B" w:rsidR="00E967A7">
        <w:t xml:space="preserve">Senate </w:t>
      </w:r>
      <w:r w:rsidRPr="008A567B">
        <w:t>concurring:</w:t>
      </w:r>
    </w:p>
    <w:p w:rsidRPr="008A567B" w:rsidR="00007116" w:rsidP="00634744" w:rsidRDefault="00007116" w14:paraId="48DB32E7" w14:textId="58506AB5">
      <w:pPr>
        <w:pStyle w:val="scresolutionbody"/>
      </w:pPr>
    </w:p>
    <w:p w:rsidRPr="008A567B" w:rsidR="00B36D5A" w:rsidP="00B36D5A" w:rsidRDefault="00B36D5A" w14:paraId="201A86FC" w14:textId="18AD2DB8">
      <w:pPr>
        <w:pStyle w:val="scresolutionmembers"/>
      </w:pPr>
      <w:bookmarkStart w:name="up_cfc5cf178" w:id="11"/>
      <w:r w:rsidRPr="008A567B">
        <w:t>T</w:t>
      </w:r>
      <w:bookmarkEnd w:id="11"/>
      <w:r w:rsidRPr="008A567B">
        <w:t>hat the members of the South Carolina General Assembly, by this resolution,</w:t>
      </w:r>
      <w:r w:rsidR="00757BB0">
        <w:t xml:space="preserve"> </w:t>
      </w:r>
      <w:r w:rsidRPr="00757BB0" w:rsidR="00757BB0">
        <w:t xml:space="preserve">request the Department of Transportation name </w:t>
      </w:r>
      <w:r w:rsidR="00757BB0">
        <w:t xml:space="preserve">the </w:t>
      </w:r>
      <w:r w:rsidRPr="00757BB0" w:rsidR="00757BB0">
        <w:t xml:space="preserve">portion of S-75 (E Washington St.) in </w:t>
      </w:r>
      <w:r w:rsidR="00B63F1A">
        <w:t xml:space="preserve">the City of Greenville in </w:t>
      </w:r>
      <w:r w:rsidRPr="00757BB0" w:rsidR="00757BB0">
        <w:t>Greenville County from</w:t>
      </w:r>
      <w:r w:rsidR="00A404B3">
        <w:t xml:space="preserve"> its intersection with</w:t>
      </w:r>
      <w:r w:rsidRPr="00757BB0" w:rsidR="00757BB0">
        <w:t xml:space="preserve"> Laurens Road to </w:t>
      </w:r>
      <w:r w:rsidR="00A404B3">
        <w:t xml:space="preserve">its </w:t>
      </w:r>
      <w:r w:rsidRPr="00757BB0" w:rsidR="00757BB0">
        <w:t xml:space="preserve">convergence with S-1077 </w:t>
      </w:r>
      <w:r w:rsidR="009C6745">
        <w:t>“</w:t>
      </w:r>
      <w:r w:rsidRPr="00757BB0" w:rsidR="00757BB0">
        <w:t>Stewart Spinks Road</w:t>
      </w:r>
      <w:r w:rsidR="009C6745">
        <w:t>”</w:t>
      </w:r>
      <w:r w:rsidRPr="00757BB0" w:rsidR="00757BB0">
        <w:t xml:space="preserve"> and place appropriate markers or signs along this portion of </w:t>
      </w:r>
      <w:r w:rsidR="00757BB0">
        <w:t>highway</w:t>
      </w:r>
      <w:r w:rsidRPr="00757BB0" w:rsidR="00757BB0">
        <w:t xml:space="preserve"> containing these words.</w:t>
      </w:r>
    </w:p>
    <w:p w:rsidRPr="008A567B" w:rsidR="00B36D5A" w:rsidP="00634744" w:rsidRDefault="00B36D5A" w14:paraId="2A880412" w14:textId="77777777">
      <w:pPr>
        <w:pStyle w:val="scresolutionmembers"/>
      </w:pPr>
    </w:p>
    <w:p w:rsidRPr="008A567B" w:rsidR="00B9052D" w:rsidP="00386AE9" w:rsidRDefault="00007116" w14:paraId="48DB32E8" w14:textId="3FE36019">
      <w:pPr>
        <w:pStyle w:val="scresolutionbody"/>
      </w:pPr>
      <w:bookmarkStart w:name="up_0c7e4ed60" w:id="12"/>
      <w:r w:rsidRPr="008A567B">
        <w:t>B</w:t>
      </w:r>
      <w:bookmarkEnd w:id="12"/>
      <w:r w:rsidRPr="008A567B">
        <w:t>e it further resolved</w:t>
      </w:r>
      <w:r w:rsidR="00510BBD">
        <w:t xml:space="preserve"> </w:t>
      </w:r>
      <w:r w:rsidRPr="00510BBD" w:rsidR="00510BBD">
        <w:t xml:space="preserve">that </w:t>
      </w:r>
      <w:r w:rsidR="00757BB0">
        <w:t xml:space="preserve">a </w:t>
      </w:r>
      <w:r w:rsidRPr="00510BBD" w:rsidR="00510BBD">
        <w:t xml:space="preserve">copy of this resolution be </w:t>
      </w:r>
      <w:r w:rsidR="00757BB0">
        <w:t>forwarded</w:t>
      </w:r>
      <w:r w:rsidRPr="00510BBD" w:rsidR="00510BBD">
        <w:t xml:space="preserve"> to</w:t>
      </w:r>
      <w:r w:rsidR="00757BB0">
        <w:t xml:space="preserve"> the Department of Transportation.</w:t>
      </w:r>
    </w:p>
    <w:p w:rsidRPr="008A567B" w:rsidR="000F1901" w:rsidP="008B7957" w:rsidRDefault="00787728" w14:paraId="48DB3302" w14:textId="212FB914">
      <w:pPr>
        <w:pStyle w:val="scbillendxx"/>
      </w:pPr>
      <w:r w:rsidRPr="008A567B">
        <w:noBreakHyphen/>
      </w:r>
      <w:r w:rsidRPr="008A567B">
        <w:noBreakHyphen/>
      </w:r>
      <w:r w:rsidRPr="008A567B">
        <w:noBreakHyphen/>
      </w:r>
      <w:r w:rsidRPr="008A567B">
        <w:noBreakHyphen/>
      </w:r>
      <w:r w:rsidRPr="008A567B" w:rsidR="0010776B">
        <w:t>XX</w:t>
      </w:r>
      <w:r w:rsidRPr="008A567B">
        <w:noBreakHyphen/>
      </w:r>
      <w:r w:rsidRPr="008A567B">
        <w:noBreakHyphen/>
      </w:r>
      <w:r w:rsidRPr="008A567B">
        <w:noBreakHyphen/>
      </w:r>
    </w:p>
    <w:sectPr w:rsidRPr="008A567B" w:rsidR="000F1901" w:rsidSect="00EA048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AA033" w14:textId="77777777" w:rsidR="007F7D1C" w:rsidRDefault="007F7D1C" w:rsidP="009F0C77">
      <w:r>
        <w:separator/>
      </w:r>
    </w:p>
  </w:endnote>
  <w:endnote w:type="continuationSeparator" w:id="0">
    <w:p w14:paraId="329615D7" w14:textId="77777777" w:rsidR="007F7D1C" w:rsidRDefault="007F7D1C" w:rsidP="009F0C77">
      <w:r>
        <w:continuationSeparator/>
      </w:r>
    </w:p>
  </w:endnote>
  <w:endnote w:type="continuationNotice" w:id="1">
    <w:p w14:paraId="596856DD" w14:textId="77777777" w:rsidR="007F7D1C" w:rsidRDefault="007F7D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BA87D" w14:textId="77777777" w:rsidR="00956C29" w:rsidRDefault="00956C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A03DC" w14:textId="3A4FE9D6" w:rsidR="005955A6" w:rsidRDefault="00C10FC6" w:rsidP="005955A6">
    <w:pPr>
      <w:pStyle w:val="scresolutionfooter"/>
    </w:pPr>
    <w:sdt>
      <w:sdtPr>
        <w:alias w:val="footer_billname"/>
        <w:tag w:val="footer_billname"/>
        <w:id w:val="1797722414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0F38F9">
          <w:t>[3974]</w:t>
        </w:r>
      </w:sdtContent>
    </w:sdt>
    <w:r w:rsidR="005955A6">
      <w:tab/>
    </w:r>
    <w:r w:rsidR="005955A6">
      <w:fldChar w:fldCharType="begin"/>
    </w:r>
    <w:r w:rsidR="005955A6">
      <w:instrText xml:space="preserve"> PAGE </w:instrText>
    </w:r>
    <w:r w:rsidR="005955A6">
      <w:fldChar w:fldCharType="separate"/>
    </w:r>
    <w:r w:rsidR="005955A6">
      <w:t>1</w:t>
    </w:r>
    <w:r w:rsidR="005955A6">
      <w:fldChar w:fldCharType="end"/>
    </w:r>
    <w:r w:rsidR="00206003">
      <w:tab/>
    </w:r>
    <w:sdt>
      <w:sdtPr>
        <w:alias w:val="footer_filename"/>
        <w:tag w:val="footer_filename"/>
        <w:id w:val="417294716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0F38F9">
          <w:t xml:space="preserve"> 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1DF16" w14:textId="77777777" w:rsidR="00956C29" w:rsidRDefault="00956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397F2" w14:textId="77777777" w:rsidR="007F7D1C" w:rsidRDefault="007F7D1C" w:rsidP="009F0C77">
      <w:r>
        <w:separator/>
      </w:r>
    </w:p>
  </w:footnote>
  <w:footnote w:type="continuationSeparator" w:id="0">
    <w:p w14:paraId="3C99D80B" w14:textId="77777777" w:rsidR="007F7D1C" w:rsidRDefault="007F7D1C" w:rsidP="009F0C77">
      <w:r>
        <w:continuationSeparator/>
      </w:r>
    </w:p>
  </w:footnote>
  <w:footnote w:type="continuationNotice" w:id="1">
    <w:p w14:paraId="66880A2E" w14:textId="77777777" w:rsidR="007F7D1C" w:rsidRDefault="007F7D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F60E8" w14:textId="77777777" w:rsidR="00956C29" w:rsidRDefault="00956C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DD10D" w14:textId="77777777" w:rsidR="00956C29" w:rsidRDefault="00956C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72868" w14:textId="77777777" w:rsidR="00956C29" w:rsidRDefault="00956C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7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7116"/>
    <w:rsid w:val="00011869"/>
    <w:rsid w:val="00015CD6"/>
    <w:rsid w:val="000218A8"/>
    <w:rsid w:val="00026E71"/>
    <w:rsid w:val="00032C17"/>
    <w:rsid w:val="00032E86"/>
    <w:rsid w:val="00036613"/>
    <w:rsid w:val="00097234"/>
    <w:rsid w:val="00097C23"/>
    <w:rsid w:val="000A53B4"/>
    <w:rsid w:val="000A641D"/>
    <w:rsid w:val="000E0100"/>
    <w:rsid w:val="000E1785"/>
    <w:rsid w:val="000F1901"/>
    <w:rsid w:val="000F2E49"/>
    <w:rsid w:val="000F38F9"/>
    <w:rsid w:val="000F40FA"/>
    <w:rsid w:val="000F6B52"/>
    <w:rsid w:val="001035F1"/>
    <w:rsid w:val="00104752"/>
    <w:rsid w:val="0010776B"/>
    <w:rsid w:val="00110EDC"/>
    <w:rsid w:val="00111693"/>
    <w:rsid w:val="00115FB0"/>
    <w:rsid w:val="00133E66"/>
    <w:rsid w:val="001435A3"/>
    <w:rsid w:val="00146ED3"/>
    <w:rsid w:val="00151044"/>
    <w:rsid w:val="00177C51"/>
    <w:rsid w:val="001A022F"/>
    <w:rsid w:val="001A7F04"/>
    <w:rsid w:val="001C27EE"/>
    <w:rsid w:val="001C5986"/>
    <w:rsid w:val="001C6E2D"/>
    <w:rsid w:val="001D08F2"/>
    <w:rsid w:val="001D3A58"/>
    <w:rsid w:val="001D525B"/>
    <w:rsid w:val="001D68D8"/>
    <w:rsid w:val="001D7F4F"/>
    <w:rsid w:val="001F635C"/>
    <w:rsid w:val="001F6DD1"/>
    <w:rsid w:val="002017E6"/>
    <w:rsid w:val="00205238"/>
    <w:rsid w:val="00206003"/>
    <w:rsid w:val="00211B4F"/>
    <w:rsid w:val="002321B6"/>
    <w:rsid w:val="00232912"/>
    <w:rsid w:val="0025001F"/>
    <w:rsid w:val="00250967"/>
    <w:rsid w:val="002543C8"/>
    <w:rsid w:val="0025541D"/>
    <w:rsid w:val="00275D16"/>
    <w:rsid w:val="00284AAE"/>
    <w:rsid w:val="0029128F"/>
    <w:rsid w:val="002A3211"/>
    <w:rsid w:val="002B0837"/>
    <w:rsid w:val="002D241B"/>
    <w:rsid w:val="002D55D2"/>
    <w:rsid w:val="002E5912"/>
    <w:rsid w:val="002F3C96"/>
    <w:rsid w:val="002F4473"/>
    <w:rsid w:val="00301B21"/>
    <w:rsid w:val="003213C6"/>
    <w:rsid w:val="00325348"/>
    <w:rsid w:val="0032732C"/>
    <w:rsid w:val="00336AD0"/>
    <w:rsid w:val="00347376"/>
    <w:rsid w:val="0037079A"/>
    <w:rsid w:val="0037092B"/>
    <w:rsid w:val="00386AE9"/>
    <w:rsid w:val="003A4798"/>
    <w:rsid w:val="003A4F41"/>
    <w:rsid w:val="003C4DAB"/>
    <w:rsid w:val="003D01E8"/>
    <w:rsid w:val="003E5288"/>
    <w:rsid w:val="003F6D79"/>
    <w:rsid w:val="0041760A"/>
    <w:rsid w:val="00417C01"/>
    <w:rsid w:val="004252D4"/>
    <w:rsid w:val="00436096"/>
    <w:rsid w:val="004403BD"/>
    <w:rsid w:val="00461441"/>
    <w:rsid w:val="00474ED4"/>
    <w:rsid w:val="004809EE"/>
    <w:rsid w:val="004D63AC"/>
    <w:rsid w:val="004E7D54"/>
    <w:rsid w:val="00510BBD"/>
    <w:rsid w:val="005273C6"/>
    <w:rsid w:val="005275A2"/>
    <w:rsid w:val="00530A69"/>
    <w:rsid w:val="00545593"/>
    <w:rsid w:val="00545C09"/>
    <w:rsid w:val="00551C74"/>
    <w:rsid w:val="00556EBF"/>
    <w:rsid w:val="0055760A"/>
    <w:rsid w:val="00574EC5"/>
    <w:rsid w:val="0057560B"/>
    <w:rsid w:val="00577C6C"/>
    <w:rsid w:val="005834ED"/>
    <w:rsid w:val="00591EDD"/>
    <w:rsid w:val="005955A6"/>
    <w:rsid w:val="00597B6E"/>
    <w:rsid w:val="005A62FE"/>
    <w:rsid w:val="005C2FE2"/>
    <w:rsid w:val="005C7500"/>
    <w:rsid w:val="005E2BC9"/>
    <w:rsid w:val="00605102"/>
    <w:rsid w:val="00611909"/>
    <w:rsid w:val="006215AA"/>
    <w:rsid w:val="00634744"/>
    <w:rsid w:val="00666E48"/>
    <w:rsid w:val="00681C97"/>
    <w:rsid w:val="00685C84"/>
    <w:rsid w:val="006913C9"/>
    <w:rsid w:val="0069470D"/>
    <w:rsid w:val="006B2EA0"/>
    <w:rsid w:val="006C05B4"/>
    <w:rsid w:val="006D11F3"/>
    <w:rsid w:val="006D58AA"/>
    <w:rsid w:val="006E6997"/>
    <w:rsid w:val="007070AD"/>
    <w:rsid w:val="00711592"/>
    <w:rsid w:val="00734F00"/>
    <w:rsid w:val="00736959"/>
    <w:rsid w:val="007465E9"/>
    <w:rsid w:val="00757BB0"/>
    <w:rsid w:val="0076793F"/>
    <w:rsid w:val="00776E76"/>
    <w:rsid w:val="00781DF8"/>
    <w:rsid w:val="00787728"/>
    <w:rsid w:val="007917CE"/>
    <w:rsid w:val="007A1AE8"/>
    <w:rsid w:val="007A70AE"/>
    <w:rsid w:val="007E01B6"/>
    <w:rsid w:val="007F6D64"/>
    <w:rsid w:val="007F7D1C"/>
    <w:rsid w:val="00800D17"/>
    <w:rsid w:val="0080793D"/>
    <w:rsid w:val="008362E8"/>
    <w:rsid w:val="00841055"/>
    <w:rsid w:val="0085786E"/>
    <w:rsid w:val="008833A1"/>
    <w:rsid w:val="008A1768"/>
    <w:rsid w:val="008A489F"/>
    <w:rsid w:val="008A567B"/>
    <w:rsid w:val="008A6483"/>
    <w:rsid w:val="008B4AC4"/>
    <w:rsid w:val="008B7957"/>
    <w:rsid w:val="008C145E"/>
    <w:rsid w:val="008C45A1"/>
    <w:rsid w:val="008D05D1"/>
    <w:rsid w:val="008E1DCA"/>
    <w:rsid w:val="008F0F33"/>
    <w:rsid w:val="008F4429"/>
    <w:rsid w:val="009059FF"/>
    <w:rsid w:val="0094021A"/>
    <w:rsid w:val="00956C29"/>
    <w:rsid w:val="009B44AF"/>
    <w:rsid w:val="009C36C8"/>
    <w:rsid w:val="009C6745"/>
    <w:rsid w:val="009C6A0B"/>
    <w:rsid w:val="009C7137"/>
    <w:rsid w:val="009F0C77"/>
    <w:rsid w:val="009F4DD1"/>
    <w:rsid w:val="00A02543"/>
    <w:rsid w:val="00A24F85"/>
    <w:rsid w:val="00A404B3"/>
    <w:rsid w:val="00A41684"/>
    <w:rsid w:val="00A477AA"/>
    <w:rsid w:val="00A50395"/>
    <w:rsid w:val="00A64E80"/>
    <w:rsid w:val="00A72BCD"/>
    <w:rsid w:val="00A74015"/>
    <w:rsid w:val="00A741D9"/>
    <w:rsid w:val="00A833AB"/>
    <w:rsid w:val="00A9569D"/>
    <w:rsid w:val="00A9741D"/>
    <w:rsid w:val="00AB2CC0"/>
    <w:rsid w:val="00AC34A2"/>
    <w:rsid w:val="00AD1C9A"/>
    <w:rsid w:val="00AD4B17"/>
    <w:rsid w:val="00AE2603"/>
    <w:rsid w:val="00AE5C8E"/>
    <w:rsid w:val="00AF0102"/>
    <w:rsid w:val="00B3407E"/>
    <w:rsid w:val="00B36D5A"/>
    <w:rsid w:val="00B412D4"/>
    <w:rsid w:val="00B44FE0"/>
    <w:rsid w:val="00B63381"/>
    <w:rsid w:val="00B63F1A"/>
    <w:rsid w:val="00B644A8"/>
    <w:rsid w:val="00B6480F"/>
    <w:rsid w:val="00B64FFF"/>
    <w:rsid w:val="00B7267F"/>
    <w:rsid w:val="00B9052D"/>
    <w:rsid w:val="00BA36EE"/>
    <w:rsid w:val="00BA562E"/>
    <w:rsid w:val="00BC65D1"/>
    <w:rsid w:val="00BD4498"/>
    <w:rsid w:val="00BE3C22"/>
    <w:rsid w:val="00BE5420"/>
    <w:rsid w:val="00BE6417"/>
    <w:rsid w:val="00C02C1B"/>
    <w:rsid w:val="00C0345E"/>
    <w:rsid w:val="00C10FC6"/>
    <w:rsid w:val="00C168BE"/>
    <w:rsid w:val="00C21ABE"/>
    <w:rsid w:val="00C30377"/>
    <w:rsid w:val="00C31C95"/>
    <w:rsid w:val="00C3483A"/>
    <w:rsid w:val="00C56A5C"/>
    <w:rsid w:val="00C71EB2"/>
    <w:rsid w:val="00C73AFC"/>
    <w:rsid w:val="00C74E9D"/>
    <w:rsid w:val="00C826DD"/>
    <w:rsid w:val="00C82FD3"/>
    <w:rsid w:val="00C831DE"/>
    <w:rsid w:val="00C92819"/>
    <w:rsid w:val="00CA7D84"/>
    <w:rsid w:val="00CB0582"/>
    <w:rsid w:val="00CB48C7"/>
    <w:rsid w:val="00CC3848"/>
    <w:rsid w:val="00CC6B7B"/>
    <w:rsid w:val="00CD2089"/>
    <w:rsid w:val="00CE36AF"/>
    <w:rsid w:val="00CE4EE6"/>
    <w:rsid w:val="00CF63F1"/>
    <w:rsid w:val="00D4291B"/>
    <w:rsid w:val="00D66B80"/>
    <w:rsid w:val="00D73A67"/>
    <w:rsid w:val="00D8028D"/>
    <w:rsid w:val="00D970A9"/>
    <w:rsid w:val="00DC47B1"/>
    <w:rsid w:val="00DF2DD4"/>
    <w:rsid w:val="00DF3845"/>
    <w:rsid w:val="00DF64D9"/>
    <w:rsid w:val="00E1282A"/>
    <w:rsid w:val="00E32D96"/>
    <w:rsid w:val="00E41911"/>
    <w:rsid w:val="00E42AB8"/>
    <w:rsid w:val="00E44B57"/>
    <w:rsid w:val="00E92EEF"/>
    <w:rsid w:val="00E967A7"/>
    <w:rsid w:val="00E97571"/>
    <w:rsid w:val="00EA048B"/>
    <w:rsid w:val="00EF094E"/>
    <w:rsid w:val="00EF2368"/>
    <w:rsid w:val="00EF2A33"/>
    <w:rsid w:val="00F24442"/>
    <w:rsid w:val="00F3245B"/>
    <w:rsid w:val="00F50AE3"/>
    <w:rsid w:val="00F655B7"/>
    <w:rsid w:val="00F656BA"/>
    <w:rsid w:val="00F66A78"/>
    <w:rsid w:val="00F67CF1"/>
    <w:rsid w:val="00F728AA"/>
    <w:rsid w:val="00F8202C"/>
    <w:rsid w:val="00F840F0"/>
    <w:rsid w:val="00F97C35"/>
    <w:rsid w:val="00FB0D0D"/>
    <w:rsid w:val="00FB43B4"/>
    <w:rsid w:val="00FB6B0B"/>
    <w:rsid w:val="00FC184F"/>
    <w:rsid w:val="00FF2AE4"/>
    <w:rsid w:val="00FF4FE7"/>
    <w:rsid w:val="00FF6450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AA13D093-EAAC-4A68-B3C1-D67BAA51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F4F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776B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76B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1077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76B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077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76B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0776B"/>
  </w:style>
  <w:style w:type="character" w:styleId="LineNumber">
    <w:name w:val="line number"/>
    <w:basedOn w:val="DefaultParagraphFont"/>
    <w:uiPriority w:val="99"/>
    <w:semiHidden/>
    <w:unhideWhenUsed/>
    <w:rsid w:val="0010776B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77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72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2017E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2017E6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2017E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2017E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2017E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2017E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2017E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2017E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2017E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2017E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2017E6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2017E6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2017E6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2017E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1A7F04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111693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1A7F04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1A7F04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DC47B1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1A7F04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2017E6"/>
    <w:pPr>
      <w:widowControl w:val="0"/>
      <w:suppressAutoHyphens/>
      <w:spacing w:after="0" w:line="240" w:lineRule="auto"/>
      <w:jc w:val="center"/>
    </w:pPr>
  </w:style>
  <w:style w:type="paragraph" w:customStyle="1" w:styleId="scconresoattyda">
    <w:name w:val="sc_con_reso_atty_da"/>
    <w:qFormat/>
    <w:rsid w:val="001A7F0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1A7F0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jacketcrfooter">
    <w:name w:val="sc_house_jacket_cr_footer"/>
    <w:basedOn w:val="Footer"/>
    <w:qFormat/>
    <w:rsid w:val="001A7F04"/>
    <w:pPr>
      <w:widowControl w:val="0"/>
      <w:suppressLineNumbers/>
      <w:tabs>
        <w:tab w:val="clear" w:pos="4680"/>
        <w:tab w:val="clear" w:pos="9360"/>
        <w:tab w:val="center" w:pos="2970"/>
        <w:tab w:val="right" w:pos="5760"/>
        <w:tab w:val="right" w:pos="8640"/>
      </w:tabs>
      <w:suppressAutoHyphens/>
    </w:pPr>
    <w:rPr>
      <w:caps/>
    </w:rPr>
  </w:style>
  <w:style w:type="paragraph" w:customStyle="1" w:styleId="scresolutionbody">
    <w:name w:val="sc_resolution_body"/>
    <w:qFormat/>
    <w:rsid w:val="001A7F04"/>
    <w:pPr>
      <w:widowControl w:val="0"/>
      <w:suppressAutoHyphens/>
      <w:spacing w:after="0" w:line="360" w:lineRule="auto"/>
      <w:jc w:val="both"/>
    </w:pPr>
  </w:style>
  <w:style w:type="paragraph" w:customStyle="1" w:styleId="scresolutionemptyline">
    <w:name w:val="sc_resolution_empty_line"/>
    <w:qFormat/>
    <w:rsid w:val="001A7F04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76E76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76E76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1A7F0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1A7F0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1A7F04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1A7F04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1A7F0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1A7F04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1A7F0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1A7F04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character" w:styleId="PlaceholderText">
    <w:name w:val="Placeholder Text"/>
    <w:basedOn w:val="DefaultParagraphFont"/>
    <w:uiPriority w:val="99"/>
    <w:semiHidden/>
    <w:rsid w:val="00CB0582"/>
    <w:rPr>
      <w:color w:val="808080"/>
    </w:rPr>
  </w:style>
  <w:style w:type="paragraph" w:customStyle="1" w:styleId="scbillfooter">
    <w:name w:val="sc_bill_footer"/>
    <w:qFormat/>
    <w:rsid w:val="00AE2603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resolutionmembers">
    <w:name w:val="sc_resolution_members"/>
    <w:qFormat/>
    <w:rsid w:val="000A53B4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C168BE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C168BE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C168BE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C56A5C"/>
    <w:rPr>
      <w:strike/>
      <w:dstrike w:val="0"/>
    </w:rPr>
  </w:style>
  <w:style w:type="character" w:customStyle="1" w:styleId="scstrikeblue">
    <w:name w:val="sc_strike_blue"/>
    <w:uiPriority w:val="1"/>
    <w:qFormat/>
    <w:rsid w:val="00C56A5C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C56A5C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C56A5C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C56A5C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C56A5C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EF094E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C56A5C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7465E9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177C51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036613"/>
    <w:pPr>
      <w:widowControl w:val="0"/>
      <w:suppressAutoHyphens/>
      <w:spacing w:after="0" w:line="240" w:lineRule="auto"/>
      <w:jc w:val="center"/>
    </w:pPr>
  </w:style>
  <w:style w:type="character" w:customStyle="1" w:styleId="scinsertblue">
    <w:name w:val="sc_insert_blue"/>
    <w:uiPriority w:val="1"/>
    <w:qFormat/>
    <w:rsid w:val="00C71EB2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C71EB2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">
    <w:name w:val="sc_insert"/>
    <w:uiPriority w:val="1"/>
    <w:qFormat/>
    <w:rsid w:val="00C71EB2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C71EB2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C71EB2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paragraph" w:customStyle="1" w:styleId="sccoversheetstricken">
    <w:name w:val="sc_coversheet_stricken"/>
    <w:qFormat/>
    <w:rsid w:val="00A24F8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A24F8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A24F8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A24F8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A24F85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A24F85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A24F8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committeereportchairperson">
    <w:name w:val="sc_coversheet_committee_report_chairperson"/>
    <w:qFormat/>
    <w:rsid w:val="00A24F85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A24F85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A24F85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A24F85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A24F85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A24F85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A24F85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amendedcodesection">
    <w:name w:val="sc_coversheet_amended_code_section"/>
    <w:qFormat/>
    <w:rsid w:val="00A24F8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coversheetmajmin">
    <w:name w:val="sc_coversheet_maj_min"/>
    <w:qFormat/>
    <w:rsid w:val="00A24F85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A24F85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A24F85"/>
    <w:pPr>
      <w:widowControl w:val="0"/>
      <w:tabs>
        <w:tab w:val="right" w:pos="8813"/>
      </w:tabs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974&amp;session=125&amp;summary=B" TargetMode="External" Id="Ra681e1322aeb43f4" /><Relationship Type="http://schemas.openxmlformats.org/officeDocument/2006/relationships/hyperlink" Target="https://www.scstatehouse.gov/sess125_2023-2024/prever/3974_20230216.docx" TargetMode="External" Id="Rd3f5407b0b2c41e2" /><Relationship Type="http://schemas.openxmlformats.org/officeDocument/2006/relationships/hyperlink" Target="https://www.scstatehouse.gov/sess125_2023-2024/prever/3974_20230301.docx" TargetMode="External" Id="R0c4098f3e2ff46fd" /><Relationship Type="http://schemas.openxmlformats.org/officeDocument/2006/relationships/hyperlink" Target="https://www.scstatehouse.gov/sess125_2023-2024/prever/3974_20230302.docx" TargetMode="External" Id="Ra677e584b35948b2" /><Relationship Type="http://schemas.openxmlformats.org/officeDocument/2006/relationships/hyperlink" Target="https://www.scstatehouse.gov/sess125_2023-2024/prever/3974_20230502.docx" TargetMode="External" Id="R4f9bca7b490f41e2" /><Relationship Type="http://schemas.openxmlformats.org/officeDocument/2006/relationships/hyperlink" Target="h:\hj\20230216.docx" TargetMode="External" Id="R14472a6ad7964953" /><Relationship Type="http://schemas.openxmlformats.org/officeDocument/2006/relationships/hyperlink" Target="h:\hj\20230216.docx" TargetMode="External" Id="R64c20900326e4add" /><Relationship Type="http://schemas.openxmlformats.org/officeDocument/2006/relationships/hyperlink" Target="h:\hj\20230301.docx" TargetMode="External" Id="Rd82fe1abc25846ed" /><Relationship Type="http://schemas.openxmlformats.org/officeDocument/2006/relationships/hyperlink" Target="h:\hj\20230302.docx" TargetMode="External" Id="R56ffc94d9b004e6c" /><Relationship Type="http://schemas.openxmlformats.org/officeDocument/2006/relationships/hyperlink" Target="h:\sj\20230302.docx" TargetMode="External" Id="R3f6ddcd35c514638" /><Relationship Type="http://schemas.openxmlformats.org/officeDocument/2006/relationships/hyperlink" Target="h:\sj\20230302.docx" TargetMode="External" Id="R8b2317fe49a445ea" /><Relationship Type="http://schemas.openxmlformats.org/officeDocument/2006/relationships/hyperlink" Target="h:\sj\20230503.docx" TargetMode="External" Id="R9b486a58ca6e4eb1" /><Relationship Type="http://schemas.openxmlformats.org/officeDocument/2006/relationships/hyperlink" Target="h:\sj\20230503.docx" TargetMode="External" Id="R5e76c8130193422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54648-E09E-4B99-B8A6-426F1FBAAFC6}"/>
      </w:docPartPr>
      <w:docPartBody>
        <w:p w:rsidR="0070758B" w:rsidRDefault="008A0DC7">
          <w:r w:rsidRPr="00290C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A899A5DFC7471D85A9D1F303EF3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E5A57-00A5-4865-A430-0CF22233C4BD}"/>
      </w:docPartPr>
      <w:docPartBody>
        <w:p w:rsidR="00000000" w:rsidRDefault="00C24422" w:rsidP="00C24422">
          <w:pPr>
            <w:pStyle w:val="52A899A5DFC7471D85A9D1F303EF3FD5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DC7"/>
    <w:rsid w:val="001775FC"/>
    <w:rsid w:val="00591B1E"/>
    <w:rsid w:val="0070758B"/>
    <w:rsid w:val="00767F3F"/>
    <w:rsid w:val="008679A5"/>
    <w:rsid w:val="008A0DC7"/>
    <w:rsid w:val="008B6DEB"/>
    <w:rsid w:val="00923B72"/>
    <w:rsid w:val="00933812"/>
    <w:rsid w:val="00983571"/>
    <w:rsid w:val="00B32D1D"/>
    <w:rsid w:val="00B961CE"/>
    <w:rsid w:val="00C24422"/>
    <w:rsid w:val="00D36FFC"/>
    <w:rsid w:val="00D41BDA"/>
    <w:rsid w:val="00D76641"/>
    <w:rsid w:val="00D933DA"/>
    <w:rsid w:val="00E11E71"/>
    <w:rsid w:val="00F7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4422"/>
    <w:rPr>
      <w:color w:val="808080"/>
    </w:rPr>
  </w:style>
  <w:style w:type="paragraph" w:customStyle="1" w:styleId="52A899A5DFC7471D85A9D1F303EF3FD5">
    <w:name w:val="52A899A5DFC7471D85A9D1F303EF3FD5"/>
    <w:rsid w:val="00C244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FILENAME>&lt;&lt;filename&gt;&gt;</FILENAME>
  <ID>ba18dd72-8aa6-4222-984a-fc3a926dbefa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ERGED>False</T_BILL_B_ISMERGED>
  <T_BILL_B_ISPREFILED>False</T_BILL_B_ISPREFILED>
  <T_BILL_B_ISTEMPORARY>False</T_BILL_B_ISTEMPORARY>
  <T_BILL_DT_VERSION>2023-02-16T00:00:00-05:00</T_BILL_DT_VERSION>
  <T_BILL_D_HOUSEINTRODATE>2023-02-16</T_BILL_D_HOUSEINTRODATE>
  <T_BILL_D_INTRODATE>2023-02-16</T_BILL_D_INTRODATE>
  <T_BILL_D_SENATEINTRODATE>2023-03-02</T_BILL_D_SENATEINTRODATE>
  <T_BILL_N_INTERNALVERSIONNUMBER>1</T_BILL_N_INTERNALVERSIONNUMBER>
  <T_BILL_N_SESSION>125</T_BILL_N_SESSION>
  <T_BILL_N_VERSIONNUMBER>1</T_BILL_N_VERSIONNUMBER>
  <T_BILL_N_YEAR>2023</T_BILL_N_YEAR>
  <T_BILL_REQUEST_REQUEST>f3b67eb6-01d7-4b1a-96be-9b5796820dc3</T_BILL_REQUEST_REQUEST>
  <T_BILL_R_ORIGINALDRAFT>a12f3e04-5055-4488-8b92-1d56d9c6ef5f</T_BILL_R_ORIGINALDRAFT>
  <T_BILL_SPONSOR_SPONSOR>7dc1c7e7-c961-4e3b-8899-56bffbad9a98</T_BILL_SPONSOR_SPONSOR>
  <T_BILL_T_BILLNAME>[3974]</T_BILL_T_BILLNAME>
  <T_BILL_T_BILLNUMBER>3974</T_BILL_T_BILLNUMBER>
  <T_BILL_T_BILLTITLE>TO REQUEST THE DEPARTMENT OF TRANSPORTATION NAME THE PORTION OF S-75 (E WASHINGTON STREET) IN the city of greenville in GREENVILLE COUNTY FROM its INTERSECTION with LAURENS ROAD TO its CONVERGENCE WITH S-1077 “STEWART SPINKS ROAD” AND PLACE APPROPRIATE MARKERS OR SIGNS ALONG THIS PORTION OF Highway CONTAINING THESE WORDS.</T_BILL_T_BILLTITLE>
  <T_BILL_T_CHAMBER>house</T_BILL_T_CHAMBER>
  <T_BILL_T_FILENAME> </T_BILL_T_FILENAME>
  <T_BILL_T_LEGTYPE>concurrent_resolution</T_BILL_T_LEGTYPE>
  <T_BILL_T_SUBJECT>Stewart Spinks Road</T_BILL_T_SUBJECT>
  <T_BILL_UR_DRAFTER>carlmcintosh@scstatehouse.gov</T_BILL_UR_DRAFTER>
  <T_BILL_UR_DRAFTINGASSISTANT>gwenthurmond@scstatehouse.gov</T_BILL_UR_DRAFTINGASSISTANT>
  <T_BILL_UR_RESOLUTIONWRITER>gwenthurmond@scstatehouse.gov</T_BILL_UR_RESOLUTIONWRITER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D62B69-E907-4DD3-B55E-379CC9A19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426</Words>
  <Characters>2291</Characters>
  <Application>Microsoft Office Word</Application>
  <DocSecurity>0</DocSecurity>
  <Lines>66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cp:lastModifiedBy>Danny Crook</cp:lastModifiedBy>
  <cp:revision>91</cp:revision>
  <cp:lastPrinted>2023-02-14T18:07:00Z</cp:lastPrinted>
  <dcterms:created xsi:type="dcterms:W3CDTF">2021-07-16T21:29:00Z</dcterms:created>
  <dcterms:modified xsi:type="dcterms:W3CDTF">2023-05-02T22:24:00Z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