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A91, R55, H3987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Thayer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LC-0145HDB23.docx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16, 2023,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Anderson School Districst 1 and 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6e9ffc2477e4be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2/16/2023</w:t>
      </w:r>
      <w:r>
        <w:tab/>
        <w:t>House</w:t>
      </w:r>
      <w:r>
        <w:tab/>
        <w:t xml:space="preserve">Referred to</w:t>
      </w:r>
      <w:r>
        <w:rPr>
          <w:b/>
        </w:rPr>
        <w:t xml:space="preserve"> Anderson Delegation</w:t>
      </w:r>
      <w:r>
        <w:t xml:space="preserve"> (</w:t>
      </w:r>
      <w:hyperlink w:history="true" r:id="R0ec60214b8654dd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House</w:t>
      </w:r>
      <w:r>
        <w:tab/>
        <w:t xml:space="preserve">Delegation report: Favorable</w:t>
      </w:r>
      <w:r>
        <w:rPr>
          <w:b/>
        </w:rPr>
        <w:t xml:space="preserve"> Anderson Delegation</w:t>
      </w:r>
      <w:r>
        <w:t xml:space="preserve"> (</w:t>
      </w:r>
      <w:hyperlink w:history="true" r:id="Rc67f1a2715d14e0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01739126272d40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Roll call</w:t>
      </w:r>
      <w:r>
        <w:t xml:space="preserve"> Yeas-106  Nays-0</w:t>
      </w:r>
      <w:r>
        <w:t xml:space="preserve"> (</w:t>
      </w:r>
      <w:hyperlink w:history="true" r:id="Rec38503a6695435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2632064e0db34d4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4/27/2023</w:t>
      </w:r>
      <w:r>
        <w:tab/>
        <w:t>Senate</w:t>
      </w:r>
      <w:r>
        <w:tab/>
        <w:t xml:space="preserve">Introduced, read first time, placed on local &amp; uncontested calendar</w:t>
      </w:r>
      <w:r>
        <w:t xml:space="preserve"> (</w:t>
      </w:r>
      <w:hyperlink w:history="true" r:id="R4b9cf4bf91ef435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a9da057e1bfa49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3c0f52bea9d941a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5/5/2023</w:t>
      </w:r>
      <w:r>
        <w:tab/>
        <w:t>Senate</w:t>
      </w:r>
      <w:r>
        <w:tab/>
        <w:t>Read third time and enrolled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/>
      </w:r>
      <w:r>
        <w:tab/>
        <w:t>Ratified R 55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Effective date 05/16/23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7/6/2023</w:t>
      </w:r>
      <w:r>
        <w:tab/>
        <w:t/>
      </w:r>
      <w:r>
        <w:tab/>
        <w:t>Act No. 91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3655fca63be47a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d6226a204c24495">
        <w:r>
          <w:rPr>
            <w:rStyle w:val="Hyperlink"/>
            <w:u w:val="single"/>
          </w:rPr>
          <w:t>02/16/2023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4ae79b504bc4684">
        <w:r>
          <w:rPr>
            <w:rStyle w:val="Hyperlink"/>
            <w:u w:val="single"/>
          </w:rPr>
          <w:t>04/25/2023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82655f0d694f7c">
        <w:r>
          <w:rPr>
            <w:rStyle w:val="Hyperlink"/>
            <w:u w:val="single"/>
          </w:rPr>
          <w:t>04/27/2023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3B36DC" w:rsidP="003B36DC" w:rsidRDefault="003B36DC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(A91, R55, H3987)</w:t>
      </w:r>
    </w:p>
    <w:p w:rsidRPr="00F60DB2" w:rsidR="003B36DC" w:rsidP="003B36DC" w:rsidRDefault="003B36DC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8E5A7A" w:rsidR="003B36DC" w:rsidP="003B36DC" w:rsidRDefault="003B36DC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8E5A7A">
        <w:rPr>
          <w:rFonts w:cs="Times New Roman"/>
          <w:sz w:val="22"/>
        </w:rPr>
        <w:t>AN ACT to amend act 509 of 1982, as amended, relating to the five school districts of anderson county, so as to reassign to anderson county school district 1 a parcel of anderson county real property presently zoned for anderson county school district 5.</w:t>
      </w:r>
      <w:bookmarkStart w:name="at_1439ce97a" w:id="0"/>
    </w:p>
    <w:bookmarkEnd w:id="0"/>
    <w:p w:rsidRPr="00DF3B44" w:rsidR="003B36DC" w:rsidP="003B36DC" w:rsidRDefault="003B36DC">
      <w:pPr>
        <w:pStyle w:val="scbillwhereasclause"/>
      </w:pPr>
    </w:p>
    <w:p w:rsidRPr="0094541D" w:rsidR="003B36DC" w:rsidP="003B36DC" w:rsidRDefault="003B36DC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8afc5b013" w:id="1"/>
      <w:r w:rsidRPr="0094541D">
        <w:t>B</w:t>
      </w:r>
      <w:bookmarkEnd w:id="1"/>
      <w:r w:rsidRPr="0094541D">
        <w:t>e it enacted by the General Assembly of the State of South Carolina:</w:t>
      </w: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Tract reassignment</w:t>
      </w:r>
    </w:p>
    <w:p w:rsidR="003B36DC" w:rsidP="003B36DC" w:rsidRDefault="003B36DC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bs_num_1_68755c0be" w:id="2"/>
      <w:r>
        <w:t>S</w:t>
      </w:r>
      <w:bookmarkEnd w:id="2"/>
      <w:r>
        <w:t>ECTION 1.</w:t>
      </w:r>
      <w:r>
        <w:tab/>
        <w:t xml:space="preserve"> Act 509 of 1982, as last amended by Act 300 of 2014, is amended by adding a new section to read:</w:t>
      </w:r>
    </w:p>
    <w:p w:rsidR="003B36DC" w:rsidP="003B36DC" w:rsidRDefault="003B36DC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noncodifiedsection"/>
      </w:pPr>
      <w:r>
        <w:tab/>
        <w:t>Section 13B.</w:t>
      </w:r>
      <w:r>
        <w:tab/>
        <w:t>Notwithstanding another provision of law, the exterior boundaries of Anderson County School Districts 1 and 5 are altered so as to reassign a tract of land (impacted property) that is presently zoned for Anderson County School District 5 to Anderson County School District 1. The impacted property that is hereby reassigned from Anderson County School District 5 to Anderson County School District 1 consists of the following parcel of real property identified by its tax map sheet number: TMS 1440005001‑051.</w:t>
      </w: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Election districts</w:t>
      </w:r>
    </w:p>
    <w:p w:rsidR="003B36DC" w:rsidP="003B36DC" w:rsidRDefault="003B36DC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noncodifiedsection"/>
      </w:pPr>
      <w:bookmarkStart w:name="bs_num_2_31160ec85" w:id="3"/>
      <w:r>
        <w:t>S</w:t>
      </w:r>
      <w:bookmarkEnd w:id="3"/>
      <w:r>
        <w:t>ECTION 2.</w:t>
      </w:r>
      <w:r>
        <w:tab/>
        <w:t xml:space="preserve"> </w:t>
      </w:r>
      <w:r w:rsidRPr="006B490A">
        <w:t xml:space="preserve">The election districts for members of the Anderson County School District </w:t>
      </w:r>
      <w:r>
        <w:t>1</w:t>
      </w:r>
      <w:r w:rsidRPr="006B490A">
        <w:t xml:space="preserve"> Board of Trustees shall remain as provided in Section 13A of Act 300 of 2014 until such time as the districts are redrawn following the 2020 Decennial Census.</w:t>
      </w: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Time effective</w:t>
      </w:r>
    </w:p>
    <w:p w:rsidRPr="00DF3B44" w:rsidR="003B36DC" w:rsidP="003B36DC" w:rsidRDefault="003B36DC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3B36DC" w:rsidP="003B36DC" w:rsidRDefault="003B36DC">
      <w:pPr>
        <w:pStyle w:val="scnoncodifiedsection"/>
      </w:pPr>
      <w:bookmarkStart w:name="bs_num_3_lastsection" w:id="4"/>
      <w:bookmarkStart w:name="eff_date_section" w:id="5"/>
      <w:r>
        <w:t>S</w:t>
      </w:r>
      <w:bookmarkEnd w:id="4"/>
      <w:r>
        <w:t>ECTION 3.</w:t>
      </w:r>
      <w:r w:rsidRPr="00DF3B44">
        <w:tab/>
        <w:t>This act takes effect upon approval by the Governor.</w:t>
      </w:r>
      <w:bookmarkEnd w:id="5"/>
    </w:p>
    <w:p w:rsidR="003B36DC" w:rsidP="003B36DC" w:rsidRDefault="003B36DC">
      <w:pPr>
        <w:pStyle w:val="scnoncodifiedsection"/>
      </w:pPr>
    </w:p>
    <w:p w:rsidR="003B36DC" w:rsidP="003B36DC" w:rsidRDefault="003B36DC">
      <w:pPr>
        <w:pStyle w:val="scnoncodifiedsection"/>
      </w:pPr>
      <w:r>
        <w:t>Ratified the 11</w:t>
      </w:r>
      <w:r>
        <w:rPr>
          <w:vertAlign w:val="superscript"/>
        </w:rPr>
        <w:t>th</w:t>
      </w:r>
      <w:r>
        <w:t xml:space="preserve"> day of May, 2023.</w:t>
      </w:r>
    </w:p>
    <w:p w:rsidR="003B36DC" w:rsidP="003B36DC" w:rsidRDefault="003B36DC">
      <w:pPr>
        <w:pStyle w:val="scactchamber"/>
        <w:widowControl/>
        <w:suppressLineNumbers w:val="0"/>
        <w:suppressAutoHyphens w:val="0"/>
        <w:jc w:val="both"/>
      </w:pPr>
    </w:p>
    <w:p w:rsidR="003B36DC" w:rsidP="003B36DC" w:rsidRDefault="003B36DC">
      <w:pPr>
        <w:pStyle w:val="scactchamber"/>
        <w:widowControl/>
        <w:suppressLineNumbers w:val="0"/>
        <w:suppressAutoHyphens w:val="0"/>
        <w:jc w:val="both"/>
      </w:pPr>
      <w:r>
        <w:t>Approved the 16</w:t>
      </w:r>
      <w:r w:rsidRPr="00A7663E">
        <w:rPr>
          <w:vertAlign w:val="superscript"/>
        </w:rPr>
        <w:t>th</w:t>
      </w:r>
      <w:r>
        <w:t xml:space="preserve"> day of May, 2023. </w:t>
      </w:r>
    </w:p>
    <w:p w:rsidR="003B36DC" w:rsidP="003B36DC" w:rsidRDefault="003B36DC">
      <w:pPr>
        <w:pStyle w:val="scactchamber"/>
        <w:widowControl/>
        <w:suppressLineNumbers w:val="0"/>
        <w:suppressAutoHyphens w:val="0"/>
        <w:jc w:val="center"/>
      </w:pPr>
    </w:p>
    <w:p w:rsidR="003B36DC" w:rsidP="003B36DC" w:rsidRDefault="003B36DC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8E5A7A" w:rsidP="003B36DC" w:rsidRDefault="008E5A7A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sectPr w:rsidRPr="00F60DB2" w:rsidR="008E5A7A" w:rsidSect="008E5A7A">
      <w:footerReference w:type="default" r:id="rId26"/>
      <w:footerReference w:type="first" r:id="rId27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3650" w:rsidRDefault="00103650" w:rsidP="0010329A">
      <w:pPr>
        <w:spacing w:after="0" w:line="240" w:lineRule="auto"/>
      </w:pPr>
      <w:r>
        <w:separator/>
      </w:r>
    </w:p>
    <w:p w:rsidR="00103650" w:rsidRDefault="00103650"/>
    <w:p w:rsidR="00103650" w:rsidRDefault="00103650"/>
  </w:endnote>
  <w:endnote w:type="continuationSeparator" w:id="0">
    <w:p w:rsidR="00103650" w:rsidRDefault="00103650" w:rsidP="0010329A">
      <w:pPr>
        <w:spacing w:after="0" w:line="240" w:lineRule="auto"/>
      </w:pPr>
      <w:r>
        <w:continuationSeparator/>
      </w:r>
    </w:p>
    <w:p w:rsidR="00103650" w:rsidRDefault="00103650"/>
    <w:p w:rsidR="00103650" w:rsidRDefault="00103650"/>
  </w:endnote>
  <w:endnote w:type="continuationNotice" w:id="1">
    <w:p w:rsidR="00103650" w:rsidRDefault="001036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A7A" w:rsidRPr="008E5A7A" w:rsidRDefault="008E5A7A" w:rsidP="008E5A7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A7A" w:rsidRDefault="008E5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3650" w:rsidRDefault="00103650" w:rsidP="0010329A">
      <w:pPr>
        <w:spacing w:after="0" w:line="240" w:lineRule="auto"/>
      </w:pPr>
      <w:r>
        <w:separator/>
      </w:r>
    </w:p>
    <w:p w:rsidR="00103650" w:rsidRDefault="00103650"/>
    <w:p w:rsidR="00103650" w:rsidRDefault="00103650"/>
  </w:footnote>
  <w:footnote w:type="continuationSeparator" w:id="0">
    <w:p w:rsidR="00103650" w:rsidRDefault="00103650" w:rsidP="0010329A">
      <w:pPr>
        <w:spacing w:after="0" w:line="240" w:lineRule="auto"/>
      </w:pPr>
      <w:r>
        <w:continuationSeparator/>
      </w:r>
    </w:p>
    <w:p w:rsidR="00103650" w:rsidRDefault="00103650"/>
    <w:p w:rsidR="00103650" w:rsidRDefault="00103650"/>
  </w:footnote>
  <w:footnote w:type="continuationNotice" w:id="1">
    <w:p w:rsidR="00103650" w:rsidRDefault="001036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987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47CC0"/>
    <w:rsid w:val="0006464F"/>
    <w:rsid w:val="00066B54"/>
    <w:rsid w:val="00074A4F"/>
    <w:rsid w:val="00076837"/>
    <w:rsid w:val="00077462"/>
    <w:rsid w:val="000858EE"/>
    <w:rsid w:val="00086E49"/>
    <w:rsid w:val="00093AA4"/>
    <w:rsid w:val="000B4C02"/>
    <w:rsid w:val="000B502F"/>
    <w:rsid w:val="000B5B4A"/>
    <w:rsid w:val="000C3E88"/>
    <w:rsid w:val="000C46B9"/>
    <w:rsid w:val="000C6F9A"/>
    <w:rsid w:val="000C7819"/>
    <w:rsid w:val="000D2F44"/>
    <w:rsid w:val="000D6746"/>
    <w:rsid w:val="000E3D2C"/>
    <w:rsid w:val="000E41AC"/>
    <w:rsid w:val="000E578A"/>
    <w:rsid w:val="000F2089"/>
    <w:rsid w:val="000F2250"/>
    <w:rsid w:val="0010329A"/>
    <w:rsid w:val="00103650"/>
    <w:rsid w:val="001164F9"/>
    <w:rsid w:val="00140049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65773"/>
    <w:rsid w:val="00270F7C"/>
    <w:rsid w:val="00281442"/>
    <w:rsid w:val="002836D8"/>
    <w:rsid w:val="002A6972"/>
    <w:rsid w:val="002B02F3"/>
    <w:rsid w:val="002B5281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137C"/>
    <w:rsid w:val="00395639"/>
    <w:rsid w:val="003B36DC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4206B"/>
    <w:rsid w:val="0045022B"/>
    <w:rsid w:val="004539B5"/>
    <w:rsid w:val="00464317"/>
    <w:rsid w:val="00473583"/>
    <w:rsid w:val="00477F32"/>
    <w:rsid w:val="004845E7"/>
    <w:rsid w:val="004851A0"/>
    <w:rsid w:val="004932AB"/>
    <w:rsid w:val="00496820"/>
    <w:rsid w:val="004A5453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4FE3"/>
    <w:rsid w:val="0054531B"/>
    <w:rsid w:val="00546C24"/>
    <w:rsid w:val="005476FF"/>
    <w:rsid w:val="005516F6"/>
    <w:rsid w:val="00552EA3"/>
    <w:rsid w:val="00571BA3"/>
    <w:rsid w:val="005801DD"/>
    <w:rsid w:val="00580691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31D9"/>
    <w:rsid w:val="00685035"/>
    <w:rsid w:val="00685770"/>
    <w:rsid w:val="006A395F"/>
    <w:rsid w:val="006A65E2"/>
    <w:rsid w:val="006B7005"/>
    <w:rsid w:val="006C099D"/>
    <w:rsid w:val="006C7E01"/>
    <w:rsid w:val="006D0A6D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82BF8"/>
    <w:rsid w:val="007849D9"/>
    <w:rsid w:val="007A6531"/>
    <w:rsid w:val="007B2D29"/>
    <w:rsid w:val="007B379E"/>
    <w:rsid w:val="007B4DBF"/>
    <w:rsid w:val="007B612E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74984"/>
    <w:rsid w:val="008806F9"/>
    <w:rsid w:val="008816F0"/>
    <w:rsid w:val="00895EB0"/>
    <w:rsid w:val="008A57E3"/>
    <w:rsid w:val="008B5BF4"/>
    <w:rsid w:val="008C0CEE"/>
    <w:rsid w:val="008C1B18"/>
    <w:rsid w:val="008C2F88"/>
    <w:rsid w:val="008C6C3F"/>
    <w:rsid w:val="008D39D3"/>
    <w:rsid w:val="008D46EC"/>
    <w:rsid w:val="008E0E25"/>
    <w:rsid w:val="008E57CE"/>
    <w:rsid w:val="008E5A7A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176BE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56E7E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0B21"/>
    <w:rsid w:val="00BF3E48"/>
    <w:rsid w:val="00C111A7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87B19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796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A6E03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17D15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469BE"/>
    <w:rsid w:val="00E52917"/>
    <w:rsid w:val="00E6378B"/>
    <w:rsid w:val="00E63EC3"/>
    <w:rsid w:val="00E65958"/>
    <w:rsid w:val="00E71E8A"/>
    <w:rsid w:val="00E809F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DA6E03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DA6E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DA6E0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DA6E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DA6E03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DA6E03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DA6E03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DA6E0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DA6E03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DA6E0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DA6E03"/>
    <w:rPr>
      <w:noProof/>
    </w:rPr>
  </w:style>
  <w:style w:type="character" w:customStyle="1" w:styleId="sclocalcheck">
    <w:name w:val="sc_local_check"/>
    <w:uiPriority w:val="1"/>
    <w:qFormat/>
    <w:rsid w:val="00DA6E03"/>
    <w:rPr>
      <w:noProof/>
    </w:rPr>
  </w:style>
  <w:style w:type="character" w:customStyle="1" w:styleId="sctempcheck">
    <w:name w:val="sc_temp_check"/>
    <w:uiPriority w:val="1"/>
    <w:qFormat/>
    <w:rsid w:val="00DA6E03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8E5A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216.docx" TargetMode="External" Id="rId13" /><Relationship Type="http://schemas.openxmlformats.org/officeDocument/2006/relationships/hyperlink" Target="file:///h:\sj\20230427.docx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30511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216.docx" TargetMode="External" Id="rId12" /><Relationship Type="http://schemas.openxmlformats.org/officeDocument/2006/relationships/hyperlink" Target="file:///h:\hj\20230427.docx" TargetMode="External" Id="rId17" /><Relationship Type="http://schemas.openxmlformats.org/officeDocument/2006/relationships/hyperlink" Target="https://www.scstatehouse.gov/sess125_2023-2024/prever/3987_20230427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426.docx" TargetMode="External" Id="rId16" /><Relationship Type="http://schemas.openxmlformats.org/officeDocument/2006/relationships/hyperlink" Target="file:///h:\sj\20230504.docx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sess125_2023-2024/prever/3987_20230425.docx" TargetMode="External" Id="rId24" /><Relationship Type="http://schemas.openxmlformats.org/officeDocument/2006/relationships/customXml" Target="../customXml/item5.xml" Id="rId5" /><Relationship Type="http://schemas.openxmlformats.org/officeDocument/2006/relationships/hyperlink" Target="file:///h:\hj\20230426.docx" TargetMode="External" Id="rId15" /><Relationship Type="http://schemas.openxmlformats.org/officeDocument/2006/relationships/hyperlink" Target="https://www.scstatehouse.gov/sess125_2023-2024/prever/3987_20230216.docx" TargetMode="Externa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hyperlink" Target="file:///h:\sj\20230504.docx" TargetMode="Externa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30425.docx" TargetMode="External" Id="rId14" /><Relationship Type="http://schemas.openxmlformats.org/officeDocument/2006/relationships/hyperlink" Target="https://www.scstatehouse.gov/billsearch.php?billnumbers=3987&amp;session=125&amp;summary=B" TargetMode="External" Id="rId22" /><Relationship Type="http://schemas.openxmlformats.org/officeDocument/2006/relationships/footer" Target="footer2.xml" Id="rId27" /><Relationship Type="http://schemas.openxmlformats.org/officeDocument/2006/relationships/hyperlink" Target="https://www.scstatehouse.gov/billsearch.php?billnumbers=3987&amp;session=125&amp;summary=B" TargetMode="External" Id="Ra9048ef443844106" /><Relationship Type="http://schemas.openxmlformats.org/officeDocument/2006/relationships/hyperlink" Target="https://www.scstatehouse.gov/sess125_2023-2024/prever/3987_20230216.docx" TargetMode="External" Id="R88cb651861cb427a" /><Relationship Type="http://schemas.openxmlformats.org/officeDocument/2006/relationships/hyperlink" Target="https://www.scstatehouse.gov/sess125_2023-2024/prever/3987_20230425.docx" TargetMode="External" Id="R4c00fd2d738545a1" /><Relationship Type="http://schemas.openxmlformats.org/officeDocument/2006/relationships/hyperlink" Target="https://www.scstatehouse.gov/sess125_2023-2024/prever/3987_20230427.docx" TargetMode="External" Id="Rb2b14607722a428b" /><Relationship Type="http://schemas.openxmlformats.org/officeDocument/2006/relationships/hyperlink" Target="h:\hj\20230216.docx" TargetMode="External" Id="Rbfcbec94d87543b4" /><Relationship Type="http://schemas.openxmlformats.org/officeDocument/2006/relationships/hyperlink" Target="h:\hj\20230216.docx" TargetMode="External" Id="Rf3ba233b448242d1" /><Relationship Type="http://schemas.openxmlformats.org/officeDocument/2006/relationships/hyperlink" Target="h:\hj\20230425.docx" TargetMode="External" Id="R77cb11a44fa24247" /><Relationship Type="http://schemas.openxmlformats.org/officeDocument/2006/relationships/hyperlink" Target="h:\hj\20230426.docx" TargetMode="External" Id="Rab2104cbb05e455f" /><Relationship Type="http://schemas.openxmlformats.org/officeDocument/2006/relationships/hyperlink" Target="h:\hj\20230426.docx" TargetMode="External" Id="R9abf3affeaca45b6" /><Relationship Type="http://schemas.openxmlformats.org/officeDocument/2006/relationships/hyperlink" Target="h:\hj\20230427.docx" TargetMode="External" Id="R82b00a6b750e46f1" /><Relationship Type="http://schemas.openxmlformats.org/officeDocument/2006/relationships/hyperlink" Target="h:\sj\20230427.docx" TargetMode="External" Id="R6ef1a7c4b63e4880" /><Relationship Type="http://schemas.openxmlformats.org/officeDocument/2006/relationships/hyperlink" Target="h:\sj\20230504.docx" TargetMode="External" Id="R6e9f7413aeee4e87" /><Relationship Type="http://schemas.openxmlformats.org/officeDocument/2006/relationships/hyperlink" Target="h:\sj\20230504.docx" TargetMode="External" Id="R9bfd1ee606b14e64" /><Relationship Type="http://schemas.openxmlformats.org/officeDocument/2006/relationships/hyperlink" Target="h:\sj\20230511.docx" TargetMode="External" Id="Rb191751635784cd3" /><Relationship Type="http://schemas.openxmlformats.org/officeDocument/2006/relationships/hyperlink" Target="https://www.scstatehouse.gov/billsearch.php?billnumbers=3987&amp;session=125&amp;summary=B" TargetMode="External" Id="Rc8fe7ef818db428c" /><Relationship Type="http://schemas.openxmlformats.org/officeDocument/2006/relationships/hyperlink" Target="https://www.scstatehouse.gov/sess125_2023-2024/prever/3987_20230216.docx" TargetMode="External" Id="Rea23dfc6f4f7478f" /><Relationship Type="http://schemas.openxmlformats.org/officeDocument/2006/relationships/hyperlink" Target="https://www.scstatehouse.gov/sess125_2023-2024/prever/3987_20230425.docx" TargetMode="External" Id="R76145f58265b4ccc" /><Relationship Type="http://schemas.openxmlformats.org/officeDocument/2006/relationships/hyperlink" Target="https://www.scstatehouse.gov/sess125_2023-2024/prever/3987_20230427.docx" TargetMode="External" Id="R35d6cee05bd84bf8" /><Relationship Type="http://schemas.openxmlformats.org/officeDocument/2006/relationships/hyperlink" Target="h:\hj\20230216.docx" TargetMode="External" Id="R44e8f2d01b3c417b" /><Relationship Type="http://schemas.openxmlformats.org/officeDocument/2006/relationships/hyperlink" Target="h:\hj\20230216.docx" TargetMode="External" Id="R53a0c31d515e468f" /><Relationship Type="http://schemas.openxmlformats.org/officeDocument/2006/relationships/hyperlink" Target="h:\hj\20230425.docx" TargetMode="External" Id="R28564bd3ca0b4e8a" /><Relationship Type="http://schemas.openxmlformats.org/officeDocument/2006/relationships/hyperlink" Target="h:\hj\20230426.docx" TargetMode="External" Id="R887c12d3276348be" /><Relationship Type="http://schemas.openxmlformats.org/officeDocument/2006/relationships/hyperlink" Target="h:\hj\20230426.docx" TargetMode="External" Id="R4cd6e1c648ac4173" /><Relationship Type="http://schemas.openxmlformats.org/officeDocument/2006/relationships/hyperlink" Target="h:\hj\20230427.docx" TargetMode="External" Id="R56a17cbc85c24c8e" /><Relationship Type="http://schemas.openxmlformats.org/officeDocument/2006/relationships/hyperlink" Target="h:\sj\20230427.docx" TargetMode="External" Id="R430cfa03c6a8490f" /><Relationship Type="http://schemas.openxmlformats.org/officeDocument/2006/relationships/hyperlink" Target="h:\sj\20230504.docx" TargetMode="External" Id="R2a22679056d94eb4" /><Relationship Type="http://schemas.openxmlformats.org/officeDocument/2006/relationships/hyperlink" Target="h:\sj\20230504.docx" TargetMode="External" Id="R80f8d33e3e82443b" /><Relationship Type="http://schemas.openxmlformats.org/officeDocument/2006/relationships/hyperlink" Target="h:\sj\20230511.docx" TargetMode="External" Id="R80f3fc488cac417a" /><Relationship Type="http://schemas.openxmlformats.org/officeDocument/2006/relationships/hyperlink" Target="https://www.scstatehouse.gov/billsearch.php?billnumbers=3987&amp;session=125&amp;summary=B" TargetMode="External" Id="R644b8ad55a404f42" /><Relationship Type="http://schemas.openxmlformats.org/officeDocument/2006/relationships/hyperlink" Target="https://www.scstatehouse.gov/sess125_2023-2024/prever/3987_20230216.docx" TargetMode="External" Id="R8c272cea11ed4d37" /><Relationship Type="http://schemas.openxmlformats.org/officeDocument/2006/relationships/hyperlink" Target="https://www.scstatehouse.gov/sess125_2023-2024/prever/3987_20230425.docx" TargetMode="External" Id="R70ccabc75f67456c" /><Relationship Type="http://schemas.openxmlformats.org/officeDocument/2006/relationships/hyperlink" Target="https://www.scstatehouse.gov/sess125_2023-2024/prever/3987_20230427.docx" TargetMode="External" Id="Rf80ab96bceea44ce" /><Relationship Type="http://schemas.openxmlformats.org/officeDocument/2006/relationships/hyperlink" Target="h:\hj\20230216.docx" TargetMode="External" Id="R7c576ea8eee64fcd" /><Relationship Type="http://schemas.openxmlformats.org/officeDocument/2006/relationships/hyperlink" Target="h:\hj\20230216.docx" TargetMode="External" Id="R29e5ecb9297a4932" /><Relationship Type="http://schemas.openxmlformats.org/officeDocument/2006/relationships/hyperlink" Target="h:\hj\20230425.docx" TargetMode="External" Id="R1955456f53bb4455" /><Relationship Type="http://schemas.openxmlformats.org/officeDocument/2006/relationships/hyperlink" Target="h:\hj\20230426.docx" TargetMode="External" Id="Rfcdd06026b9346ab" /><Relationship Type="http://schemas.openxmlformats.org/officeDocument/2006/relationships/hyperlink" Target="h:\hj\20230426.docx" TargetMode="External" Id="Rb9cd03c3030340f4" /><Relationship Type="http://schemas.openxmlformats.org/officeDocument/2006/relationships/hyperlink" Target="h:\hj\20230427.docx" TargetMode="External" Id="Rfeb1ee247d164ab6" /><Relationship Type="http://schemas.openxmlformats.org/officeDocument/2006/relationships/hyperlink" Target="h:\sj\20230427.docx" TargetMode="External" Id="R2a78f9d6b2d2466c" /><Relationship Type="http://schemas.openxmlformats.org/officeDocument/2006/relationships/hyperlink" Target="h:\sj\20230504.docx" TargetMode="External" Id="Rcd51cae84c4a4559" /><Relationship Type="http://schemas.openxmlformats.org/officeDocument/2006/relationships/hyperlink" Target="h:\sj\20230504.docx" TargetMode="External" Id="R2a5cae8351f749da" /><Relationship Type="http://schemas.openxmlformats.org/officeDocument/2006/relationships/hyperlink" Target="h:\sj\20230511.docx" TargetMode="External" Id="R6a9c24ba33e44c9a" /><Relationship Type="http://schemas.openxmlformats.org/officeDocument/2006/relationships/hyperlink" Target="https://www.scstatehouse.gov/billsearch.php?billnumbers=3987&amp;session=125&amp;summary=B" TargetMode="External" Id="R3432b79e44b3427b" /><Relationship Type="http://schemas.openxmlformats.org/officeDocument/2006/relationships/hyperlink" Target="https://www.scstatehouse.gov/sess125_2023-2024/prever/3987_20230216.docx" TargetMode="External" Id="Rb28a3d4d6cce4854" /><Relationship Type="http://schemas.openxmlformats.org/officeDocument/2006/relationships/hyperlink" Target="https://www.scstatehouse.gov/sess125_2023-2024/prever/3987_20230425.docx" TargetMode="External" Id="Rd668427d3d834f3c" /><Relationship Type="http://schemas.openxmlformats.org/officeDocument/2006/relationships/hyperlink" Target="https://www.scstatehouse.gov/sess125_2023-2024/prever/3987_20230427.docx" TargetMode="External" Id="Rdee355df70ff4ec7" /><Relationship Type="http://schemas.openxmlformats.org/officeDocument/2006/relationships/hyperlink" Target="h:\hj\20230216.docx" TargetMode="External" Id="Re9f0c34d6d894e4f" /><Relationship Type="http://schemas.openxmlformats.org/officeDocument/2006/relationships/hyperlink" Target="h:\hj\20230216.docx" TargetMode="External" Id="R45d094e64a4a475c" /><Relationship Type="http://schemas.openxmlformats.org/officeDocument/2006/relationships/hyperlink" Target="h:\hj\20230425.docx" TargetMode="External" Id="R0ace70c31f594f82" /><Relationship Type="http://schemas.openxmlformats.org/officeDocument/2006/relationships/hyperlink" Target="h:\hj\20230426.docx" TargetMode="External" Id="Reb49853c8c0f4e9d" /><Relationship Type="http://schemas.openxmlformats.org/officeDocument/2006/relationships/hyperlink" Target="h:\hj\20230426.docx" TargetMode="External" Id="R00f3425235144b05" /><Relationship Type="http://schemas.openxmlformats.org/officeDocument/2006/relationships/hyperlink" Target="h:\hj\20230427.docx" TargetMode="External" Id="R0ed789e7a7014f72" /><Relationship Type="http://schemas.openxmlformats.org/officeDocument/2006/relationships/hyperlink" Target="h:\sj\20230427.docx" TargetMode="External" Id="Rc4c2671052f7424e" /><Relationship Type="http://schemas.openxmlformats.org/officeDocument/2006/relationships/hyperlink" Target="h:\sj\20230504.docx" TargetMode="External" Id="R015eff581a1b40f1" /><Relationship Type="http://schemas.openxmlformats.org/officeDocument/2006/relationships/hyperlink" Target="h:\sj\20230504.docx" TargetMode="External" Id="R599e9ad10ab543c4" /><Relationship Type="http://schemas.openxmlformats.org/officeDocument/2006/relationships/hyperlink" Target="h:\sj\20230511.docx" TargetMode="External" Id="Rcd19ebb8891b419a" /><Relationship Type="http://schemas.openxmlformats.org/officeDocument/2006/relationships/hyperlink" Target="https://www.scstatehouse.gov/billsearch.php?billnumbers=3987&amp;session=125&amp;summary=B" TargetMode="External" Id="R95858521a94b475b" /><Relationship Type="http://schemas.openxmlformats.org/officeDocument/2006/relationships/hyperlink" Target="https://www.scstatehouse.gov/sess125_2023-2024/prever/3987_20230216.docx" TargetMode="External" Id="R0c0dcfbdda284966" /><Relationship Type="http://schemas.openxmlformats.org/officeDocument/2006/relationships/hyperlink" Target="https://www.scstatehouse.gov/sess125_2023-2024/prever/3987_20230425.docx" TargetMode="External" Id="Rfc127d94cae04953" /><Relationship Type="http://schemas.openxmlformats.org/officeDocument/2006/relationships/hyperlink" Target="https://www.scstatehouse.gov/sess125_2023-2024/prever/3987_20230427.docx" TargetMode="External" Id="R4119005f542d4b6f" /><Relationship Type="http://schemas.openxmlformats.org/officeDocument/2006/relationships/hyperlink" Target="h:\hj\20230216.docx" TargetMode="External" Id="R44d704f6378c4a22" /><Relationship Type="http://schemas.openxmlformats.org/officeDocument/2006/relationships/hyperlink" Target="h:\hj\20230216.docx" TargetMode="External" Id="R4ced636787644a9c" /><Relationship Type="http://schemas.openxmlformats.org/officeDocument/2006/relationships/hyperlink" Target="h:\hj\20230425.docx" TargetMode="External" Id="Rbfde4e1d83344e5b" /><Relationship Type="http://schemas.openxmlformats.org/officeDocument/2006/relationships/hyperlink" Target="h:\hj\20230426.docx" TargetMode="External" Id="Ra193708c834c41f1" /><Relationship Type="http://schemas.openxmlformats.org/officeDocument/2006/relationships/hyperlink" Target="h:\hj\20230426.docx" TargetMode="External" Id="Rb6eb8de41f8e43fd" /><Relationship Type="http://schemas.openxmlformats.org/officeDocument/2006/relationships/hyperlink" Target="h:\hj\20230427.docx" TargetMode="External" Id="R1a9761920a2a4a72" /><Relationship Type="http://schemas.openxmlformats.org/officeDocument/2006/relationships/hyperlink" Target="h:\sj\20230427.docx" TargetMode="External" Id="R222249a62ef04d05" /><Relationship Type="http://schemas.openxmlformats.org/officeDocument/2006/relationships/hyperlink" Target="h:\sj\20230504.docx" TargetMode="External" Id="R2eda591e22f44d1d" /><Relationship Type="http://schemas.openxmlformats.org/officeDocument/2006/relationships/hyperlink" Target="h:\sj\20230504.docx" TargetMode="External" Id="Rc8e957b966b848b7" /><Relationship Type="http://schemas.openxmlformats.org/officeDocument/2006/relationships/hyperlink" Target="https://www.scstatehouse.gov/billsearch.php?billnumbers=3987&amp;session=125&amp;summary=B" TargetMode="External" Id="R99c41c6bd6ac4900" /><Relationship Type="http://schemas.openxmlformats.org/officeDocument/2006/relationships/hyperlink" Target="https://www.scstatehouse.gov/sess125_2023-2024/prever/3987_20230216.docx" TargetMode="External" Id="Reab2255d94f849bf" /><Relationship Type="http://schemas.openxmlformats.org/officeDocument/2006/relationships/hyperlink" Target="https://www.scstatehouse.gov/sess125_2023-2024/prever/3987_20230425.docx" TargetMode="External" Id="R7f7723a0b0f94834" /><Relationship Type="http://schemas.openxmlformats.org/officeDocument/2006/relationships/hyperlink" Target="https://www.scstatehouse.gov/sess125_2023-2024/prever/3987_20230427.docx" TargetMode="External" Id="Rab20c01604334ac9" /><Relationship Type="http://schemas.openxmlformats.org/officeDocument/2006/relationships/hyperlink" Target="h:\hj\20230216.docx" TargetMode="External" Id="R995fa6dfc8e1475b" /><Relationship Type="http://schemas.openxmlformats.org/officeDocument/2006/relationships/hyperlink" Target="h:\hj\20230216.docx" TargetMode="External" Id="R66287e580d184791" /><Relationship Type="http://schemas.openxmlformats.org/officeDocument/2006/relationships/hyperlink" Target="h:\hj\20230425.docx" TargetMode="External" Id="Rc9941704ceda436b" /><Relationship Type="http://schemas.openxmlformats.org/officeDocument/2006/relationships/hyperlink" Target="h:\hj\20230426.docx" TargetMode="External" Id="R852a501ec9814407" /><Relationship Type="http://schemas.openxmlformats.org/officeDocument/2006/relationships/hyperlink" Target="h:\hj\20230426.docx" TargetMode="External" Id="Ra6454a4b94cf4df0" /><Relationship Type="http://schemas.openxmlformats.org/officeDocument/2006/relationships/hyperlink" Target="h:\hj\20230427.docx" TargetMode="External" Id="Rbef22a71ed9d43e4" /><Relationship Type="http://schemas.openxmlformats.org/officeDocument/2006/relationships/hyperlink" Target="h:\sj\20230427.docx" TargetMode="External" Id="R4ec615e0f8984b75" /><Relationship Type="http://schemas.openxmlformats.org/officeDocument/2006/relationships/hyperlink" Target="h:\sj\20230504.docx" TargetMode="External" Id="R2a2a1fd1fa5746a2" /><Relationship Type="http://schemas.openxmlformats.org/officeDocument/2006/relationships/hyperlink" Target="h:\sj\20230504.docx" TargetMode="External" Id="R419f2e251ae64a9a" /><Relationship Type="http://schemas.openxmlformats.org/officeDocument/2006/relationships/hyperlink" Target="https://www.scstatehouse.gov/billsearch.php?billnumbers=3987&amp;session=125&amp;summary=B" TargetMode="External" Id="Ra3655fca63be47a0" /><Relationship Type="http://schemas.openxmlformats.org/officeDocument/2006/relationships/hyperlink" Target="https://www.scstatehouse.gov/sess125_2023-2024/prever/3987_20230216.docx" TargetMode="External" Id="R5d6226a204c24495" /><Relationship Type="http://schemas.openxmlformats.org/officeDocument/2006/relationships/hyperlink" Target="https://www.scstatehouse.gov/sess125_2023-2024/prever/3987_20230425.docx" TargetMode="External" Id="Rf4ae79b504bc4684" /><Relationship Type="http://schemas.openxmlformats.org/officeDocument/2006/relationships/hyperlink" Target="https://www.scstatehouse.gov/sess125_2023-2024/prever/3987_20230427.docx" TargetMode="External" Id="R0c82655f0d694f7c" /><Relationship Type="http://schemas.openxmlformats.org/officeDocument/2006/relationships/hyperlink" Target="h:\hj\20230216.docx" TargetMode="External" Id="R36e9ffc2477e4bec" /><Relationship Type="http://schemas.openxmlformats.org/officeDocument/2006/relationships/hyperlink" Target="h:\hj\20230216.docx" TargetMode="External" Id="R0ec60214b8654ddd" /><Relationship Type="http://schemas.openxmlformats.org/officeDocument/2006/relationships/hyperlink" Target="h:\hj\20230425.docx" TargetMode="External" Id="Rc67f1a2715d14e03" /><Relationship Type="http://schemas.openxmlformats.org/officeDocument/2006/relationships/hyperlink" Target="h:\hj\20230426.docx" TargetMode="External" Id="R01739126272d40c9" /><Relationship Type="http://schemas.openxmlformats.org/officeDocument/2006/relationships/hyperlink" Target="h:\hj\20230426.docx" TargetMode="External" Id="Rec38503a6695435f" /><Relationship Type="http://schemas.openxmlformats.org/officeDocument/2006/relationships/hyperlink" Target="h:\hj\20230427.docx" TargetMode="External" Id="R2632064e0db34d43" /><Relationship Type="http://schemas.openxmlformats.org/officeDocument/2006/relationships/hyperlink" Target="h:\sj\20230427.docx" TargetMode="External" Id="R4b9cf4bf91ef4352" /><Relationship Type="http://schemas.openxmlformats.org/officeDocument/2006/relationships/hyperlink" Target="h:\sj\20230504.docx" TargetMode="External" Id="Ra9da057e1bfa4951" /><Relationship Type="http://schemas.openxmlformats.org/officeDocument/2006/relationships/hyperlink" Target="h:\sj\20230504.docx" TargetMode="External" Id="R3c0f52bea9d941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ID>b3a02bc2-1100-48b2-8e9d-7005fdb7d7fa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N_SESSION>125</T_BILL_N_SESSION>
  <T_BILL_REQUEST_REQUEST>f8cf26af-b067-471e-a80e-d14404c6d07e</T_BILL_REQUEST_REQUEST>
  <T_BILL_R_ORIGINALBILL>018b1ec0-77ed-40f7-aa58-f7d3312981f4</T_BILL_R_ORIGINALBILL>
  <T_BILL_R_ORIGINALDRAFT>20c54cac-2b47-43f7-ae30-5254cad6e44c</T_BILL_R_ORIGINALDRAFT>
  <T_BILL_SPONSOR_SPONSOR>bd555c4d-d21f-4a29-95e4-60bedc511f79</T_BILL_SPONSOR_SPONSOR>
  <T_BILL_T_BILLNUMBER>3987</T_BILL_T_BILLNUMBER>
  <T_BILL_T_BILLTITLE>to amend act 509 of 1982, as amended, relating to the five school districts of anderson county, so as to reassign to anderson county school district 1 a parcel of anderson county real property presently zoned for anderson county school district 5.</T_BILL_T_BILLTITLE>
  <T_BILL_T_CHAMBER>house</T_BILL_T_CHAMBER>
  <T_BILL_T_LEGTYPE>bill_local</T_BILL_T_LEGTYPE>
  <T_BILL_T_SECTIONS>[{"SectionUUID":"0b9b6a64-21ac-45b7-b37f-e14d64344c0e","SectionName":"New Local SECTION","SectionNumber":1,"SectionType":"new_bill_local","CodeSections":[],"TitleText":"","DisableControls":false,"Deleted":false,"RepealItems":[],"SectionBookmarkName":"bs_num_1_68755c0be"},{"SectionUUID":"dfe50775-049b-4f10-87c4-70a4a2d6357c","SectionName":"New Blank SECTION","SectionNumber":2,"SectionType":"new","CodeSections":[],"TitleText":"","DisableControls":false,"Deleted":false,"RepealItems":[],"SectionBookmarkName":"bs_num_2_31160ec85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Anderson County School Districts 1 and 5</T_BILL_T_SUBJECT>
  <T_BILL_UR_DRAFTER>harrisonbrant@scstatehouse.gov</T_BILL_UR_DRAFTER>
  <T_BILL_UR_DRAFTINGASSISTANT>nikidowney@scstatehouse.gov</T_BILL_UR_DRAFTINGASSISTANT>
</lwb360Metadat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3038</Characters>
  <Application>Microsoft Office Word</Application>
  <DocSecurity>0</DocSecurity>
  <Lines>303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3987: Anderson School Districst 1 and 5 - South Carolina Legislature Online</dc:title>
  <dc:subject/>
  <dc:creator>Sean Ryan</dc:creator>
  <cp:keywords/>
  <dc:description/>
  <cp:lastModifiedBy>Danny Crook</cp:lastModifiedBy>
  <cp:revision>2</cp:revision>
  <dcterms:created xsi:type="dcterms:W3CDTF">2023-08-03T15:21:00Z</dcterms:created>
  <dcterms:modified xsi:type="dcterms:W3CDTF">2023-08-03T15:21:00Z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