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 Jones, Chumley, Burns, White, Long, Haddon, Willis, Vaughan, Gilliam, M.M. Smith, Bailey, Bustos, Landing and Robbins</w:t>
      </w:r>
    </w:p>
    <w:p>
      <w:pPr>
        <w:widowControl w:val="false"/>
        <w:spacing w:after="0"/>
        <w:jc w:val="left"/>
      </w:pPr>
      <w:r>
        <w:rPr>
          <w:rFonts w:ascii="Times New Roman"/>
          <w:sz w:val="22"/>
        </w:rPr>
        <w:t xml:space="preserve">Document Path: LC-0164HDB-HDB23.docx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 xml:space="preserve">Adopted by the House on April 6, 2023</w:t>
      </w:r>
    </w:p>
    <w:p>
      <w:pPr>
        <w:widowControl w:val="false"/>
        <w:spacing w:after="0"/>
        <w:jc w:val="left"/>
      </w:pPr>
    </w:p>
    <w:p>
      <w:pPr>
        <w:widowControl w:val="false"/>
        <w:spacing w:after="0"/>
        <w:jc w:val="left"/>
      </w:pPr>
      <w:r>
        <w:rPr>
          <w:rFonts w:ascii="Times New Roman"/>
          <w:sz w:val="22"/>
        </w:rPr>
        <w:t xml:space="preserve">Summary: Confederate Memorial at Arlington National Cemetary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w:t>
      </w:r>
      <w:r>
        <w:t xml:space="preserve"> (</w:t>
      </w:r>
      <w:hyperlink w:history="true" r:id="R49a58760475d4ca4">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Referred to Committee on</w:t>
      </w:r>
      <w:r>
        <w:rPr>
          <w:b/>
        </w:rPr>
        <w:t xml:space="preserve"> Invitations and Memorial Resolutions</w:t>
      </w:r>
      <w:r>
        <w:t xml:space="preserve"> (</w:t>
      </w:r>
      <w:hyperlink w:history="true" r:id="R7395f2b88f7647f5">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3/14/2023</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4/5/2023</w:t>
      </w:r>
      <w:r>
        <w:tab/>
        <w:t>House</w:t>
      </w:r>
      <w:r>
        <w:tab/>
        <w:t xml:space="preserve">Committee report: Favorable</w:t>
      </w:r>
      <w:r>
        <w:rPr>
          <w:b/>
        </w:rPr>
        <w:t xml:space="preserve"> Invitations and Memorial Resolutions</w:t>
      </w:r>
      <w:r>
        <w:t xml:space="preserve"> (</w:t>
      </w:r>
      <w:hyperlink w:history="true" r:id="Rba07eff6a5df4633">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Adopted</w:t>
      </w:r>
      <w:r>
        <w:t xml:space="preserve"> (</w:t>
      </w:r>
      <w:hyperlink w:history="true" r:id="R94c48c711d7644e7">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4990e3991044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8a8664354f4d9b">
        <w:r>
          <w:rPr>
            <w:rStyle w:val="Hyperlink"/>
            <w:u w:val="single"/>
          </w:rPr>
          <w:t>03/08/2023</w:t>
        </w:r>
      </w:hyperlink>
      <w:r>
        <w:t xml:space="preserve"/>
      </w:r>
    </w:p>
    <w:p>
      <w:pPr>
        <w:widowControl w:val="true"/>
        <w:spacing w:after="0"/>
        <w:jc w:val="left"/>
      </w:pPr>
      <w:r>
        <w:rPr>
          <w:rFonts w:ascii="Times New Roman"/>
          <w:sz w:val="22"/>
        </w:rPr>
        <w:t xml:space="preserve"/>
      </w:r>
      <w:hyperlink r:id="R02f7e89c9e904b98">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52731" w:rsidP="00952731" w:rsidRDefault="00952731" w14:paraId="586EF926" w14:textId="12954CCF">
      <w:pPr>
        <w:pStyle w:val="sccoversheetstatus"/>
      </w:pPr>
      <w:sdt>
        <w:sdtPr>
          <w:alias w:val="status"/>
          <w:tag w:val="status"/>
          <w:id w:val="854397200"/>
          <w:placeholder>
            <w:docPart w:val="8ACC82114B7645448B8C2208841615FC"/>
          </w:placeholder>
        </w:sdtPr>
        <w:sdtContent>
          <w:r>
            <w:t>Committee Report</w:t>
          </w:r>
        </w:sdtContent>
      </w:sdt>
    </w:p>
    <w:sdt>
      <w:sdtPr>
        <w:alias w:val="readfirst"/>
        <w:tag w:val="readfirst"/>
        <w:id w:val="-1779714481"/>
        <w:placeholder>
          <w:docPart w:val="8ACC82114B7645448B8C2208841615FC"/>
        </w:placeholder>
        <w:text/>
      </w:sdtPr>
      <w:sdtContent>
        <w:p w:rsidRPr="00B07BF4" w:rsidR="00952731" w:rsidP="00952731" w:rsidRDefault="000864A2" w14:paraId="3459007F" w14:textId="0A6EB018">
          <w:pPr>
            <w:pStyle w:val="sccoversheetinfo"/>
          </w:pPr>
          <w:r>
            <w:t>April 5, 2023</w:t>
          </w:r>
        </w:p>
      </w:sdtContent>
    </w:sdt>
    <w:sdt>
      <w:sdtPr>
        <w:alias w:val="billnumber"/>
        <w:tag w:val="billnumber"/>
        <w:id w:val="-897512070"/>
        <w:placeholder>
          <w:docPart w:val="8ACC82114B7645448B8C2208841615FC"/>
        </w:placeholder>
        <w:text/>
      </w:sdtPr>
      <w:sdtContent>
        <w:p w:rsidRPr="00B07BF4" w:rsidR="00952731" w:rsidP="00952731" w:rsidRDefault="00952731" w14:paraId="5574CBDF" w14:textId="349F3702">
          <w:pPr>
            <w:pStyle w:val="sccoversheetbillno"/>
          </w:pPr>
          <w:r>
            <w:t>H.</w:t>
          </w:r>
          <w:r w:rsidR="000864A2">
            <w:t xml:space="preserve"> </w:t>
          </w:r>
          <w:r>
            <w:t>4092</w:t>
          </w:r>
        </w:p>
      </w:sdtContent>
    </w:sdt>
    <w:p w:rsidRPr="00B07BF4" w:rsidR="00952731" w:rsidP="00952731" w:rsidRDefault="00952731" w14:paraId="7CBE0BA4" w14:textId="27749C9D">
      <w:pPr>
        <w:pStyle w:val="sccoversheetsponsor6"/>
      </w:pPr>
      <w:r w:rsidRPr="00B07BF4">
        <w:t xml:space="preserve">Introduced by </w:t>
      </w:r>
      <w:sdt>
        <w:sdtPr>
          <w:alias w:val="sponsortype"/>
          <w:tag w:val="sponsortype"/>
          <w:id w:val="1707217765"/>
          <w:placeholder>
            <w:docPart w:val="8ACC82114B7645448B8C2208841615FC"/>
          </w:placeholder>
          <w:text/>
        </w:sdtPr>
        <w:sdtContent>
          <w:r>
            <w:t>Reps</w:t>
          </w:r>
          <w:r w:rsidR="000864A2">
            <w:t>.</w:t>
          </w:r>
        </w:sdtContent>
      </w:sdt>
      <w:r w:rsidRPr="00B07BF4">
        <w:t xml:space="preserve"> </w:t>
      </w:r>
      <w:sdt>
        <w:sdtPr>
          <w:alias w:val="sponsors"/>
          <w:tag w:val="sponsors"/>
          <w:id w:val="716862734"/>
          <w:placeholder>
            <w:docPart w:val="8ACC82114B7645448B8C2208841615FC"/>
          </w:placeholder>
          <w:text/>
        </w:sdtPr>
        <w:sdtContent>
          <w:r>
            <w:t>S. Jones, Chumley, Burns, White, Long, Haddon, Willis, Vaughan, Gilliam, M. M. Smith, Bailey, Bustos, Landing and Robbins</w:t>
          </w:r>
        </w:sdtContent>
      </w:sdt>
      <w:r w:rsidRPr="00B07BF4">
        <w:t xml:space="preserve"> </w:t>
      </w:r>
    </w:p>
    <w:p w:rsidRPr="00B07BF4" w:rsidR="00952731" w:rsidP="00952731" w:rsidRDefault="00952731" w14:paraId="21D1866B" w14:textId="77777777">
      <w:pPr>
        <w:pStyle w:val="sccoversheetsponsor6"/>
      </w:pPr>
    </w:p>
    <w:p w:rsidRPr="00B07BF4" w:rsidR="00952731" w:rsidP="00952731" w:rsidRDefault="00952731" w14:paraId="7E1E89D0" w14:textId="16F67B45">
      <w:pPr>
        <w:pStyle w:val="sccoversheetinfo"/>
      </w:pPr>
      <w:sdt>
        <w:sdtPr>
          <w:alias w:val="typeinitial"/>
          <w:tag w:val="typeinitial"/>
          <w:id w:val="98301346"/>
          <w:placeholder>
            <w:docPart w:val="8ACC82114B7645448B8C2208841615FC"/>
          </w:placeholder>
          <w:text/>
        </w:sdtPr>
        <w:sdtContent>
          <w:r>
            <w:t>S</w:t>
          </w:r>
        </w:sdtContent>
      </w:sdt>
      <w:r w:rsidRPr="00B07BF4">
        <w:t xml:space="preserve">. Printed </w:t>
      </w:r>
      <w:sdt>
        <w:sdtPr>
          <w:alias w:val="printed"/>
          <w:tag w:val="printed"/>
          <w:id w:val="-774643221"/>
          <w:placeholder>
            <w:docPart w:val="8ACC82114B7645448B8C2208841615FC"/>
          </w:placeholder>
          <w:text/>
        </w:sdtPr>
        <w:sdtContent>
          <w:r>
            <w:t>04/05/23</w:t>
          </w:r>
        </w:sdtContent>
      </w:sdt>
      <w:r w:rsidRPr="00B07BF4">
        <w:t>--</w:t>
      </w:r>
      <w:sdt>
        <w:sdtPr>
          <w:alias w:val="residingchamber"/>
          <w:tag w:val="residingchamber"/>
          <w:id w:val="1651789982"/>
          <w:placeholder>
            <w:docPart w:val="8ACC82114B7645448B8C2208841615FC"/>
          </w:placeholder>
          <w:text/>
        </w:sdtPr>
        <w:sdtContent>
          <w:r>
            <w:t>H</w:t>
          </w:r>
        </w:sdtContent>
      </w:sdt>
      <w:r w:rsidRPr="00B07BF4">
        <w:t>.</w:t>
      </w:r>
    </w:p>
    <w:p w:rsidRPr="00B07BF4" w:rsidR="00952731" w:rsidP="00952731" w:rsidRDefault="00952731" w14:paraId="7499F3AF" w14:textId="51E32B5C">
      <w:pPr>
        <w:pStyle w:val="sccoversheetreadfirst"/>
      </w:pPr>
      <w:r w:rsidRPr="00B07BF4">
        <w:t xml:space="preserve">Read the first time </w:t>
      </w:r>
      <w:sdt>
        <w:sdtPr>
          <w:alias w:val="readfirst"/>
          <w:tag w:val="readfirst"/>
          <w:id w:val="-1145275273"/>
          <w:placeholder>
            <w:docPart w:val="8ACC82114B7645448B8C2208841615FC"/>
          </w:placeholder>
          <w:text/>
        </w:sdtPr>
        <w:sdtContent>
          <w:r>
            <w:t>March 08, 2023</w:t>
          </w:r>
        </w:sdtContent>
      </w:sdt>
    </w:p>
    <w:p w:rsidRPr="00B07BF4" w:rsidR="00952731" w:rsidP="00952731" w:rsidRDefault="00952731" w14:paraId="51267BFB" w14:textId="77777777">
      <w:pPr>
        <w:pStyle w:val="sccoversheetemptyline"/>
      </w:pPr>
    </w:p>
    <w:p w:rsidRPr="00B07BF4" w:rsidR="00952731" w:rsidP="00952731" w:rsidRDefault="00952731" w14:paraId="4C6F2C51" w14:textId="77777777">
      <w:pPr>
        <w:pStyle w:val="sccoversheetemptyline"/>
        <w:tabs>
          <w:tab w:val="center" w:pos="4493"/>
          <w:tab w:val="right" w:pos="8986"/>
        </w:tabs>
        <w:jc w:val="center"/>
      </w:pPr>
      <w:r w:rsidRPr="00B07BF4">
        <w:t>________</w:t>
      </w:r>
    </w:p>
    <w:p w:rsidRPr="00B07BF4" w:rsidR="00952731" w:rsidP="00952731" w:rsidRDefault="00952731" w14:paraId="6003FAFD" w14:textId="77777777">
      <w:pPr>
        <w:pStyle w:val="sccoversheetemptyline"/>
        <w:jc w:val="center"/>
        <w:rPr>
          <w:u w:val="single"/>
        </w:rPr>
      </w:pPr>
    </w:p>
    <w:p w:rsidRPr="00B07BF4" w:rsidR="00952731" w:rsidP="00952731" w:rsidRDefault="00952731" w14:paraId="13C09467" w14:textId="0AA3FF0F">
      <w:pPr>
        <w:pStyle w:val="sccoversheetcommitteereportheader"/>
      </w:pPr>
      <w:r w:rsidRPr="00B07BF4">
        <w:t xml:space="preserve">The committee on </w:t>
      </w:r>
      <w:sdt>
        <w:sdtPr>
          <w:alias w:val="committeename"/>
          <w:tag w:val="committeename"/>
          <w:id w:val="-1151050561"/>
          <w:placeholder>
            <w:docPart w:val="8ACC82114B7645448B8C2208841615FC"/>
          </w:placeholder>
          <w:text/>
        </w:sdtPr>
        <w:sdtContent>
          <w:r>
            <w:t>House Invitations and Memorial Resolutions</w:t>
          </w:r>
        </w:sdtContent>
      </w:sdt>
    </w:p>
    <w:p w:rsidRPr="00B07BF4" w:rsidR="00952731" w:rsidP="00952731" w:rsidRDefault="00952731" w14:paraId="5E09FAC0" w14:textId="5FC93350">
      <w:pPr>
        <w:pStyle w:val="sccommitteereporttitle"/>
      </w:pPr>
      <w:r w:rsidRPr="00B07BF4">
        <w:t xml:space="preserve">To who was referred a </w:t>
      </w:r>
      <w:sdt>
        <w:sdtPr>
          <w:alias w:val="doctype"/>
          <w:tag w:val="doctype"/>
          <w:id w:val="-95182141"/>
          <w:placeholder>
            <w:docPart w:val="8ACC82114B7645448B8C2208841615FC"/>
          </w:placeholder>
          <w:text/>
        </w:sdtPr>
        <w:sdtContent>
          <w:r>
            <w:t>Resolution</w:t>
          </w:r>
        </w:sdtContent>
      </w:sdt>
      <w:r w:rsidRPr="00B07BF4">
        <w:t xml:space="preserve"> (</w:t>
      </w:r>
      <w:sdt>
        <w:sdtPr>
          <w:alias w:val="billnumber"/>
          <w:tag w:val="billnumber"/>
          <w:id w:val="249784876"/>
          <w:placeholder>
            <w:docPart w:val="8ACC82114B7645448B8C2208841615FC"/>
          </w:placeholder>
          <w:text/>
        </w:sdtPr>
        <w:sdtContent>
          <w:r>
            <w:t>H.</w:t>
          </w:r>
          <w:r w:rsidR="000864A2">
            <w:t xml:space="preserve"> </w:t>
          </w:r>
          <w:r>
            <w:t>4092</w:t>
          </w:r>
        </w:sdtContent>
      </w:sdt>
      <w:r w:rsidRPr="00B07BF4">
        <w:t xml:space="preserve">) </w:t>
      </w:r>
      <w:sdt>
        <w:sdtPr>
          <w:alias w:val="billtitle"/>
          <w:tag w:val="billtitle"/>
          <w:id w:val="660268815"/>
          <w:placeholder>
            <w:docPart w:val="8ACC82114B7645448B8C2208841615FC"/>
          </w:placeholder>
          <w:text/>
        </w:sdtPr>
        <w:sdtContent>
          <w:r w:rsidR="000864A2">
            <w:t>to</w:t>
          </w:r>
          <w:r>
            <w:t xml:space="preserve"> memorialize the United States Congress to vote against removal of the Confederate Memorial at Arlington National Cemetery.</w:t>
          </w:r>
        </w:sdtContent>
      </w:sdt>
      <w:r w:rsidRPr="00B07BF4">
        <w:t>, etc., respectfully</w:t>
      </w:r>
    </w:p>
    <w:p w:rsidRPr="00B07BF4" w:rsidR="00952731" w:rsidP="00952731" w:rsidRDefault="00952731" w14:paraId="3FE56E98" w14:textId="77777777">
      <w:pPr>
        <w:pStyle w:val="sccoversheetcommitteereportheader"/>
      </w:pPr>
      <w:r w:rsidRPr="00B07BF4">
        <w:t>Report:</w:t>
      </w:r>
    </w:p>
    <w:sdt>
      <w:sdtPr>
        <w:alias w:val="committeetitle"/>
        <w:tag w:val="committeetitle"/>
        <w:id w:val="1407110167"/>
        <w:placeholder>
          <w:docPart w:val="8ACC82114B7645448B8C2208841615FC"/>
        </w:placeholder>
        <w:text/>
      </w:sdtPr>
      <w:sdtContent>
        <w:p w:rsidRPr="00B07BF4" w:rsidR="00952731" w:rsidP="00952731" w:rsidRDefault="00952731" w14:paraId="5FD084B3" w14:textId="2F4F5D49">
          <w:pPr>
            <w:pStyle w:val="sccommitteereporttitle"/>
          </w:pPr>
          <w:r>
            <w:t>That they have duly and carefully considered the same, and recommend that the same do pass:</w:t>
          </w:r>
        </w:p>
      </w:sdtContent>
    </w:sdt>
    <w:p w:rsidRPr="00B07BF4" w:rsidR="00952731" w:rsidP="00952731" w:rsidRDefault="00952731" w14:paraId="5D7FABCE" w14:textId="77777777">
      <w:pPr>
        <w:pStyle w:val="sccoversheetcommitteereportemplyline"/>
      </w:pPr>
    </w:p>
    <w:p w:rsidRPr="00B07BF4" w:rsidR="00952731" w:rsidP="00952731" w:rsidRDefault="00952731" w14:paraId="3FD88D8A" w14:textId="606E2CBE">
      <w:pPr>
        <w:pStyle w:val="sccoversheetcommitteereportchairperson"/>
      </w:pPr>
      <w:sdt>
        <w:sdtPr>
          <w:alias w:val="chairperson"/>
          <w:tag w:val="chairperson"/>
          <w:id w:val="-1033958730"/>
          <w:placeholder>
            <w:docPart w:val="8ACC82114B7645448B8C2208841615FC"/>
          </w:placeholder>
          <w:text/>
        </w:sdtPr>
        <w:sdtContent>
          <w:r>
            <w:t>DENNIS MOSS</w:t>
          </w:r>
        </w:sdtContent>
      </w:sdt>
      <w:r w:rsidRPr="00B07BF4">
        <w:t xml:space="preserve"> for Committee.</w:t>
      </w:r>
    </w:p>
    <w:p w:rsidRPr="00B07BF4" w:rsidR="00952731" w:rsidP="00952731" w:rsidRDefault="00952731" w14:paraId="579CFDEC" w14:textId="77777777">
      <w:pPr>
        <w:pStyle w:val="sccoversheetFISheader"/>
      </w:pPr>
    </w:p>
    <w:p w:rsidRPr="00B07BF4" w:rsidR="00952731" w:rsidP="00952731" w:rsidRDefault="00952731" w14:paraId="3CC6309C" w14:textId="77777777">
      <w:pPr>
        <w:pStyle w:val="sccoversheetemptyline"/>
        <w:jc w:val="center"/>
      </w:pPr>
      <w:r w:rsidRPr="00B07BF4">
        <w:t>________</w:t>
      </w:r>
    </w:p>
    <w:p w:rsidRPr="00B07BF4" w:rsidR="00952731" w:rsidP="00952731" w:rsidRDefault="00952731" w14:paraId="1A439D67" w14:textId="77777777">
      <w:r w:rsidRPr="00B07BF4">
        <w:br w:type="page"/>
      </w: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00952731" w:rsidP="0046488E" w:rsidRDefault="00952731" w14:paraId="1627D679" w14:textId="77777777">
      <w:pPr>
        <w:pStyle w:val="scresolutionemptyline"/>
      </w:pPr>
    </w:p>
    <w:p w:rsidRPr="00040E43" w:rsidR="0010776B" w:rsidP="0046488E" w:rsidRDefault="0010776B" w14:paraId="48DB32CD" w14:textId="12BA7504">
      <w:pPr>
        <w:pStyle w:val="scresolutionemptyline"/>
      </w:pPr>
    </w:p>
    <w:p w:rsidRPr="00040E43" w:rsidR="0010776B" w:rsidP="001C4F58" w:rsidRDefault="0010776B" w14:paraId="48DB32CE" w14:textId="39D92C0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22C5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52A2B" w14:paraId="48DB32D0" w14:textId="7FF0DCD4">
          <w:pPr>
            <w:pStyle w:val="scresolutiontitle"/>
          </w:pPr>
          <w:r>
            <w:t>TO memorialize the United States Congress to vote against removal of the Confederate Memorial at Arlington National Cemetery.</w:t>
          </w:r>
        </w:p>
      </w:sdtContent>
    </w:sdt>
    <w:bookmarkStart w:name="at_bc5dce62a" w:displacedByCustomXml="prev" w:id="0"/>
    <w:bookmarkEnd w:id="0"/>
    <w:p w:rsidR="0010776B" w:rsidP="00091FD9" w:rsidRDefault="0010776B" w14:paraId="48DB32D1" w14:textId="56627158">
      <w:pPr>
        <w:pStyle w:val="scresolutiontitle"/>
      </w:pPr>
    </w:p>
    <w:p w:rsidR="008C3A19" w:rsidP="00084D53" w:rsidRDefault="008C3A19" w14:paraId="5C7CA9E3" w14:textId="7E7AB95C">
      <w:pPr>
        <w:pStyle w:val="scresolutionwhereas"/>
      </w:pPr>
      <w:bookmarkStart w:name="wa_dd7a4ff4f" w:id="1"/>
      <w:r w:rsidRPr="00084D53">
        <w:t>W</w:t>
      </w:r>
      <w:bookmarkEnd w:id="1"/>
      <w:r w:rsidRPr="00084D53">
        <w:t>hereas,</w:t>
      </w:r>
      <w:r w:rsidR="001347EE">
        <w:t xml:space="preserve"> </w:t>
      </w:r>
      <w:r w:rsidR="009A01CD">
        <w:t>the Confederate Memorial at Arlington National Cemetery was erected in 1914</w:t>
      </w:r>
      <w:r w:rsidRPr="00084D53">
        <w:t>; and</w:t>
      </w:r>
    </w:p>
    <w:p w:rsidR="008C3A19" w:rsidP="00AF1A81" w:rsidRDefault="008C3A19" w14:paraId="69ECC539" w14:textId="77777777">
      <w:pPr>
        <w:pStyle w:val="scemptyline"/>
      </w:pPr>
    </w:p>
    <w:p w:rsidR="00F935A0" w:rsidP="00084D53" w:rsidRDefault="00F935A0" w14:paraId="2EACEF40" w14:textId="20CBFB86">
      <w:pPr>
        <w:pStyle w:val="scresolutionwhereas"/>
      </w:pPr>
      <w:bookmarkStart w:name="wa_79a7f8cad" w:id="2"/>
      <w:r>
        <w:t>W</w:t>
      </w:r>
      <w:bookmarkEnd w:id="2"/>
      <w:r>
        <w:t>hereas,</w:t>
      </w:r>
      <w:r w:rsidR="009A01CD">
        <w:t xml:space="preserve"> the </w:t>
      </w:r>
      <w:r w:rsidR="0045761F">
        <w:t>memorial</w:t>
      </w:r>
      <w:r w:rsidR="009A01CD">
        <w:t xml:space="preserve"> was designed by Moses Ezekiel, a Jewish Confederate veteran and internationally acclaimed sculptor, who was buried at the base of the statue in 1921</w:t>
      </w:r>
      <w:r>
        <w:t>; and</w:t>
      </w:r>
    </w:p>
    <w:p w:rsidR="00F935A0" w:rsidP="00AF1A81" w:rsidRDefault="00F935A0" w14:paraId="16A4F864" w14:textId="1DCF294D">
      <w:pPr>
        <w:pStyle w:val="scemptyline"/>
      </w:pPr>
    </w:p>
    <w:p w:rsidR="008A7625" w:rsidP="00084D53" w:rsidRDefault="00F935A0" w14:paraId="4666F527" w14:textId="517754DD">
      <w:pPr>
        <w:pStyle w:val="scresolutionwhereas"/>
      </w:pPr>
      <w:bookmarkStart w:name="wa_6bc17dc16" w:id="3"/>
      <w:r>
        <w:t>W</w:t>
      </w:r>
      <w:bookmarkEnd w:id="3"/>
      <w:r>
        <w:t>here</w:t>
      </w:r>
      <w:r w:rsidR="008A7625">
        <w:t>as,</w:t>
      </w:r>
      <w:r w:rsidR="001347EE">
        <w:t xml:space="preserve"> </w:t>
      </w:r>
      <w:r w:rsidR="00DB7147">
        <w:t xml:space="preserve">President </w:t>
      </w:r>
      <w:r w:rsidR="004A1077">
        <w:t xml:space="preserve">William </w:t>
      </w:r>
      <w:r w:rsidR="00DB7147">
        <w:t>McKinley, a former Union soldier, delivered a speech in 1898 urging the United States government to assume responsibility for the care of graves of Confederate dead</w:t>
      </w:r>
      <w:r w:rsidR="008A7625">
        <w:t>; and</w:t>
      </w:r>
    </w:p>
    <w:p w:rsidR="004A1077" w:rsidP="00084D53" w:rsidRDefault="004A1077" w14:paraId="2D040F92" w14:textId="1C91CA57">
      <w:pPr>
        <w:pStyle w:val="scresolutionwhereas"/>
      </w:pPr>
    </w:p>
    <w:p w:rsidR="004A1077" w:rsidP="00084D53" w:rsidRDefault="004A1077" w14:paraId="200C2A53" w14:textId="47A063B1">
      <w:pPr>
        <w:pStyle w:val="scresolutionwhereas"/>
      </w:pPr>
      <w:bookmarkStart w:name="wa_fb41d214a" w:id="4"/>
      <w:r>
        <w:t>W</w:t>
      </w:r>
      <w:bookmarkEnd w:id="4"/>
      <w:r>
        <w:t>hereas, President William Howard Taft supported the raising of funds for the memorial by the United Daughters of the Confederacy in 1906; and</w:t>
      </w:r>
    </w:p>
    <w:p w:rsidR="004A1077" w:rsidP="00084D53" w:rsidRDefault="004A1077" w14:paraId="1C1F681D" w14:textId="37D32F50">
      <w:pPr>
        <w:pStyle w:val="scresolutionwhereas"/>
      </w:pPr>
    </w:p>
    <w:p w:rsidR="004A1077" w:rsidP="00084D53" w:rsidRDefault="004A1077" w14:paraId="3BCAF2E5" w14:textId="345F40AA">
      <w:pPr>
        <w:pStyle w:val="scresolutionwhereas"/>
      </w:pPr>
      <w:bookmarkStart w:name="wa_e6bd70223" w:id="5"/>
      <w:r>
        <w:t>W</w:t>
      </w:r>
      <w:bookmarkEnd w:id="5"/>
      <w:r>
        <w:t>hereas, President Woodrow Wilson unveiled the memorial on June 4, 1914;</w:t>
      </w:r>
      <w:r w:rsidR="00652A2B">
        <w:t xml:space="preserve"> and</w:t>
      </w:r>
    </w:p>
    <w:p w:rsidR="004A1077" w:rsidP="00084D53" w:rsidRDefault="004A1077" w14:paraId="2A68AE98" w14:textId="30B50999">
      <w:pPr>
        <w:pStyle w:val="scresolutionwhereas"/>
      </w:pPr>
    </w:p>
    <w:p w:rsidR="004A1077" w:rsidP="00084D53" w:rsidRDefault="004A1077" w14:paraId="2C3E095A" w14:textId="1B197D86">
      <w:pPr>
        <w:pStyle w:val="scresolutionwhereas"/>
      </w:pPr>
      <w:bookmarkStart w:name="wa_af25e3163" w:id="6"/>
      <w:r>
        <w:t>W</w:t>
      </w:r>
      <w:bookmarkEnd w:id="6"/>
      <w:r>
        <w:t xml:space="preserve">hereas, the Commission on the Naming of Items of the Department of Defense that Commemorate the Confederate States of America or Any Person Who Served Voluntarily with the Confederate States of America, commonly referred to as </w:t>
      </w:r>
      <w:r w:rsidR="00B84481">
        <w:t>“the Naming Commission,” was created by the United States Congress in 2021</w:t>
      </w:r>
      <w:r w:rsidR="00652A2B">
        <w:t>, over the veto of President Donald Trump; and</w:t>
      </w:r>
    </w:p>
    <w:p w:rsidR="00652A2B" w:rsidP="00084D53" w:rsidRDefault="00652A2B" w14:paraId="1FD21B6E" w14:textId="1A66BEA5">
      <w:pPr>
        <w:pStyle w:val="scresolutionwhereas"/>
      </w:pPr>
    </w:p>
    <w:p w:rsidR="008A7625" w:rsidP="00843D27" w:rsidRDefault="00652A2B" w14:paraId="44F28955" w14:textId="52115790">
      <w:pPr>
        <w:pStyle w:val="scresolutionwhereas"/>
      </w:pPr>
      <w:bookmarkStart w:name="wa_cca439edf" w:id="7"/>
      <w:r>
        <w:t>W</w:t>
      </w:r>
      <w:bookmarkEnd w:id="7"/>
      <w:r>
        <w:t>hereas, the Naming Commission recommended removal of the memorial with only the granite base remaining.</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4CC5DEC">
      <w:pPr>
        <w:pStyle w:val="scresolutionbody"/>
      </w:pPr>
      <w:bookmarkStart w:name="up_36521996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2C5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1589990">
      <w:pPr>
        <w:pStyle w:val="scresolutionmembers"/>
      </w:pPr>
      <w:bookmarkStart w:name="up_3ee4c5430"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22C5B">
            <w:rPr>
              <w:rStyle w:val="scresolutionbody1"/>
            </w:rPr>
            <w:t>House of Representatives</w:t>
          </w:r>
        </w:sdtContent>
      </w:sdt>
      <w:r w:rsidRPr="00040E43">
        <w:t>, by this resolution,</w:t>
      </w:r>
      <w:r w:rsidR="00652A2B">
        <w:t xml:space="preserve"> memorialize the United States Congress to vote against removal of the Confederate Memorial at Arlington National Cemetery.</w:t>
      </w:r>
      <w:r w:rsidRPr="00040E43">
        <w:t xml:space="preserve"> </w:t>
      </w:r>
    </w:p>
    <w:p w:rsidRPr="00040E43" w:rsidR="00007116" w:rsidP="00B703CB" w:rsidRDefault="00007116" w14:paraId="48DB32E7" w14:textId="77777777">
      <w:pPr>
        <w:pStyle w:val="scresolutionbody"/>
      </w:pPr>
    </w:p>
    <w:p w:rsidRPr="00040E43" w:rsidR="00B9052D" w:rsidP="00B703CB" w:rsidRDefault="00007116" w14:paraId="48DB32E8" w14:textId="2DEDEC64">
      <w:pPr>
        <w:pStyle w:val="scresolutionbody"/>
      </w:pPr>
      <w:bookmarkStart w:name="up_b4cfaa3e8" w:id="10"/>
      <w:r w:rsidRPr="00040E43">
        <w:lastRenderedPageBreak/>
        <w:t>B</w:t>
      </w:r>
      <w:bookmarkEnd w:id="10"/>
      <w:r w:rsidRPr="00040E43">
        <w:t>e it further resolved that a copy of this resolution be presented to</w:t>
      </w:r>
      <w:r w:rsidRPr="00040E43" w:rsidR="00B9105E">
        <w:t xml:space="preserve"> </w:t>
      </w:r>
      <w:r w:rsidR="00652A2B">
        <w:t>each member of the South Carolina Congressional Delegation.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E430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3A98AC3" w:rsidR="007003E1" w:rsidRDefault="000864A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577EB">
              <w:t>[4092]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77E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64A2"/>
    <w:rsid w:val="00091FD9"/>
    <w:rsid w:val="0009711F"/>
    <w:rsid w:val="00097234"/>
    <w:rsid w:val="00097C23"/>
    <w:rsid w:val="000C5BE4"/>
    <w:rsid w:val="000E0100"/>
    <w:rsid w:val="000E1785"/>
    <w:rsid w:val="000F1901"/>
    <w:rsid w:val="000F2E49"/>
    <w:rsid w:val="000F40FA"/>
    <w:rsid w:val="001035F1"/>
    <w:rsid w:val="0010776B"/>
    <w:rsid w:val="00111BE4"/>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406A"/>
    <w:rsid w:val="001F75F9"/>
    <w:rsid w:val="002017E6"/>
    <w:rsid w:val="00205238"/>
    <w:rsid w:val="00211B4F"/>
    <w:rsid w:val="002321B6"/>
    <w:rsid w:val="00232912"/>
    <w:rsid w:val="0025001F"/>
    <w:rsid w:val="00250967"/>
    <w:rsid w:val="002543C8"/>
    <w:rsid w:val="0025541D"/>
    <w:rsid w:val="002635C9"/>
    <w:rsid w:val="00284AAE"/>
    <w:rsid w:val="00290E21"/>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5761F"/>
    <w:rsid w:val="00461441"/>
    <w:rsid w:val="004623E6"/>
    <w:rsid w:val="0046488E"/>
    <w:rsid w:val="0046685D"/>
    <w:rsid w:val="004669F5"/>
    <w:rsid w:val="004809EE"/>
    <w:rsid w:val="004A1077"/>
    <w:rsid w:val="004B7339"/>
    <w:rsid w:val="004E430F"/>
    <w:rsid w:val="004E7D54"/>
    <w:rsid w:val="00511974"/>
    <w:rsid w:val="00512716"/>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02DE"/>
    <w:rsid w:val="005C2FE2"/>
    <w:rsid w:val="005E2BC9"/>
    <w:rsid w:val="00605102"/>
    <w:rsid w:val="006053F5"/>
    <w:rsid w:val="00611909"/>
    <w:rsid w:val="006215AA"/>
    <w:rsid w:val="00627DCA"/>
    <w:rsid w:val="00652A2B"/>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7EB"/>
    <w:rsid w:val="0085786E"/>
    <w:rsid w:val="00870570"/>
    <w:rsid w:val="008905D2"/>
    <w:rsid w:val="008A1768"/>
    <w:rsid w:val="008A489F"/>
    <w:rsid w:val="008A7625"/>
    <w:rsid w:val="008B4AC4"/>
    <w:rsid w:val="008C3A19"/>
    <w:rsid w:val="008D05D1"/>
    <w:rsid w:val="008E1DCA"/>
    <w:rsid w:val="008F0F33"/>
    <w:rsid w:val="008F4429"/>
    <w:rsid w:val="009059FF"/>
    <w:rsid w:val="00922C5B"/>
    <w:rsid w:val="0092634F"/>
    <w:rsid w:val="009270BA"/>
    <w:rsid w:val="0094021A"/>
    <w:rsid w:val="00952731"/>
    <w:rsid w:val="00953783"/>
    <w:rsid w:val="0096528D"/>
    <w:rsid w:val="00965B3F"/>
    <w:rsid w:val="009A01CD"/>
    <w:rsid w:val="009B44AF"/>
    <w:rsid w:val="009C6A0B"/>
    <w:rsid w:val="009C7F19"/>
    <w:rsid w:val="009E2BE4"/>
    <w:rsid w:val="009F0C77"/>
    <w:rsid w:val="009F4DD1"/>
    <w:rsid w:val="009F7B81"/>
    <w:rsid w:val="00A02543"/>
    <w:rsid w:val="00A03C89"/>
    <w:rsid w:val="00A41684"/>
    <w:rsid w:val="00A64B40"/>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4481"/>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86F1D"/>
    <w:rsid w:val="00D970A9"/>
    <w:rsid w:val="00DB1F5E"/>
    <w:rsid w:val="00DB7147"/>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97E"/>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D86F1D"/>
    <w:rPr>
      <w:color w:val="800080" w:themeColor="followedHyperlink"/>
      <w:u w:val="single"/>
    </w:rPr>
  </w:style>
  <w:style w:type="paragraph" w:customStyle="1" w:styleId="sccoversheetstricken">
    <w:name w:val="sc_coversheet_stricken"/>
    <w:qFormat/>
    <w:rsid w:val="009527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9527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9527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9527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952731"/>
    <w:pPr>
      <w:widowControl w:val="0"/>
      <w:tabs>
        <w:tab w:val="right" w:pos="9000"/>
      </w:tabs>
      <w:suppressAutoHyphens/>
      <w:spacing w:after="0" w:line="240" w:lineRule="auto"/>
      <w:jc w:val="both"/>
    </w:pPr>
  </w:style>
  <w:style w:type="paragraph" w:customStyle="1" w:styleId="sccoversheetbillno">
    <w:name w:val="sc_coversheet_bill_no"/>
    <w:qFormat/>
    <w:rsid w:val="00952731"/>
    <w:pPr>
      <w:widowControl w:val="0"/>
      <w:suppressAutoHyphens/>
      <w:spacing w:after="0" w:line="240" w:lineRule="auto"/>
      <w:jc w:val="right"/>
    </w:pPr>
    <w:rPr>
      <w:b/>
      <w:sz w:val="36"/>
    </w:rPr>
  </w:style>
  <w:style w:type="paragraph" w:customStyle="1" w:styleId="sccoversheetsponsor6">
    <w:name w:val="sc_coversheet_sponsor_6"/>
    <w:qFormat/>
    <w:rsid w:val="009527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952731"/>
    <w:pPr>
      <w:widowControl w:val="0"/>
      <w:suppressAutoHyphens/>
      <w:spacing w:after="0" w:line="360" w:lineRule="auto"/>
      <w:jc w:val="both"/>
    </w:pPr>
  </w:style>
  <w:style w:type="paragraph" w:customStyle="1" w:styleId="sccoversheetcommitteereportheader">
    <w:name w:val="sc_coversheet_committee_report_header"/>
    <w:qFormat/>
    <w:rsid w:val="00952731"/>
    <w:pPr>
      <w:widowControl w:val="0"/>
      <w:suppressAutoHyphens/>
      <w:spacing w:after="0" w:line="240" w:lineRule="auto"/>
      <w:jc w:val="center"/>
    </w:pPr>
    <w:rPr>
      <w:b/>
      <w:caps/>
    </w:rPr>
  </w:style>
  <w:style w:type="paragraph" w:customStyle="1" w:styleId="sccoversheetFISdirector">
    <w:name w:val="sc_coversheet_FIS_director"/>
    <w:qFormat/>
    <w:rsid w:val="00952731"/>
    <w:pPr>
      <w:widowControl w:val="0"/>
      <w:suppressAutoHyphens/>
      <w:spacing w:after="0" w:line="240" w:lineRule="auto"/>
      <w:jc w:val="both"/>
    </w:pPr>
  </w:style>
  <w:style w:type="paragraph" w:customStyle="1" w:styleId="sccoversheetFISheader">
    <w:name w:val="sc_coversheet_FIS_header"/>
    <w:qFormat/>
    <w:rsid w:val="0095273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952731"/>
    <w:pPr>
      <w:widowControl w:val="0"/>
      <w:suppressAutoHyphens/>
      <w:spacing w:after="0" w:line="360" w:lineRule="auto"/>
      <w:jc w:val="both"/>
    </w:pPr>
    <w:rPr>
      <w:b/>
    </w:rPr>
  </w:style>
  <w:style w:type="paragraph" w:customStyle="1" w:styleId="sccoversheetFISsectioninfo">
    <w:name w:val="sc_coversheet_FIS_section_info"/>
    <w:qFormat/>
    <w:rsid w:val="00952731"/>
    <w:pPr>
      <w:widowControl w:val="0"/>
      <w:suppressAutoHyphens/>
      <w:spacing w:after="0" w:line="360" w:lineRule="auto"/>
      <w:ind w:firstLine="216"/>
      <w:jc w:val="both"/>
    </w:pPr>
  </w:style>
  <w:style w:type="paragraph" w:customStyle="1" w:styleId="sccommitteereporttitle">
    <w:name w:val="sc_committee_report_title"/>
    <w:qFormat/>
    <w:rsid w:val="00952731"/>
    <w:pPr>
      <w:widowControl w:val="0"/>
      <w:suppressAutoHyphens/>
      <w:spacing w:after="0" w:line="360" w:lineRule="auto"/>
      <w:ind w:firstLine="216"/>
      <w:jc w:val="both"/>
    </w:pPr>
  </w:style>
  <w:style w:type="paragraph" w:customStyle="1" w:styleId="sccoversheetamendedcodesection">
    <w:name w:val="sc_coversheet_amended_code_section"/>
    <w:qFormat/>
    <w:rsid w:val="009527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952731"/>
    <w:pPr>
      <w:tabs>
        <w:tab w:val="left" w:pos="5472"/>
      </w:tabs>
      <w:spacing w:after="0" w:line="240" w:lineRule="auto"/>
      <w:jc w:val="both"/>
    </w:pPr>
  </w:style>
  <w:style w:type="paragraph" w:customStyle="1" w:styleId="sccoversheetcommitteereportemplyline">
    <w:name w:val="sc_coversheet_committee_report_emply_line"/>
    <w:qFormat/>
    <w:rsid w:val="00952731"/>
    <w:pPr>
      <w:widowControl w:val="0"/>
      <w:suppressAutoHyphens/>
      <w:spacing w:after="0" w:line="360" w:lineRule="auto"/>
    </w:pPr>
  </w:style>
  <w:style w:type="paragraph" w:customStyle="1" w:styleId="sccoversheetreadfirst">
    <w:name w:val="sc_coversheet_readfirst"/>
    <w:qFormat/>
    <w:rsid w:val="00952731"/>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92&amp;session=125&amp;summary=B" TargetMode="External" Id="R554990e3991044f3" /><Relationship Type="http://schemas.openxmlformats.org/officeDocument/2006/relationships/hyperlink" Target="https://www.scstatehouse.gov/sess125_2023-2024/prever/4092_20230308.docx" TargetMode="External" Id="R428a8664354f4d9b" /><Relationship Type="http://schemas.openxmlformats.org/officeDocument/2006/relationships/hyperlink" Target="https://www.scstatehouse.gov/sess125_2023-2024/prever/4092_20230405.docx" TargetMode="External" Id="R02f7e89c9e904b98" /><Relationship Type="http://schemas.openxmlformats.org/officeDocument/2006/relationships/hyperlink" Target="h:\hj\20230308.docx" TargetMode="External" Id="R49a58760475d4ca4" /><Relationship Type="http://schemas.openxmlformats.org/officeDocument/2006/relationships/hyperlink" Target="h:\hj\20230308.docx" TargetMode="External" Id="R7395f2b88f7647f5" /><Relationship Type="http://schemas.openxmlformats.org/officeDocument/2006/relationships/hyperlink" Target="h:\hj\20230405.docx" TargetMode="External" Id="Rba07eff6a5df4633" /><Relationship Type="http://schemas.openxmlformats.org/officeDocument/2006/relationships/hyperlink" Target="h:\hj\20230406.docx" TargetMode="External" Id="R94c48c711d7644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8ACC82114B7645448B8C2208841615FC"/>
        <w:category>
          <w:name w:val="General"/>
          <w:gallery w:val="placeholder"/>
        </w:category>
        <w:types>
          <w:type w:val="bbPlcHdr"/>
        </w:types>
        <w:behaviors>
          <w:behavior w:val="content"/>
        </w:behaviors>
        <w:guid w:val="{CE88482E-0D63-4D36-A6F7-85A0BEE5DD13}"/>
      </w:docPartPr>
      <w:docPartBody>
        <w:p w:rsidR="00000000" w:rsidRDefault="00D84FE3" w:rsidP="00D84FE3">
          <w:pPr>
            <w:pStyle w:val="8ACC82114B7645448B8C2208841615F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D84FE3"/>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4FE3"/>
    <w:rPr>
      <w:color w:val="808080"/>
    </w:rPr>
  </w:style>
  <w:style w:type="paragraph" w:customStyle="1" w:styleId="8ACC82114B7645448B8C2208841615FC">
    <w:name w:val="8ACC82114B7645448B8C2208841615FC"/>
    <w:rsid w:val="00D84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4f4417a4-1715-458b-8051-2a4c66e7c7cf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2023-03-08T00:00:00-05:00</T_BILL_DT_VERSION>
  <T_BILL_D_HOUSEINTRODATE>2023-03-08</T_BILL_D_HOUSEINTRODATE>
  <T_BILL_D_INTRODATE>2023-03-08</T_BILL_D_INTRODATE>
  <T_BILL_N_INTERNALVERSIONNUMBER>1</T_BILL_N_INTERNALVERSIONNUMBER>
  <T_BILL_N_SESSION>125</T_BILL_N_SESSION>
  <T_BILL_N_VERSIONNUMBER>1</T_BILL_N_VERSIONNUMBER>
  <T_BILL_N_YEAR>2023</T_BILL_N_YEAR>
  <T_BILL_REQUEST_REQUEST>4f2a1750-8013-4daf-994b-c0f438036081</T_BILL_REQUEST_REQUEST>
  <T_BILL_R_ORIGINALDRAFT>0f9d0ff0-b4b2-499e-9a22-d11e131aaee1</T_BILL_R_ORIGINALDRAFT>
  <T_BILL_SPONSOR_SPONSOR>1bcdbadd-5ba6-47c3-853c-2710e9a02a5e</T_BILL_SPONSOR_SPONSOR>
  <T_BILL_T_BILLNAME>[4092]</T_BILL_T_BILLNAME>
  <T_BILL_T_BILLNUMBER>4092</T_BILL_T_BILLNUMBER>
  <T_BILL_T_BILLTITLE>TO memorialize the United States Congress to vote against removal of the Confederate Memorial at Arlington National Cemetery.</T_BILL_T_BILLTITLE>
  <T_BILL_T_CHAMBER>house</T_BILL_T_CHAMBER>
  <T_BILL_T_FILENAME> </T_BILL_T_FILENAME>
  <T_BILL_T_LEGTYPE>resolution</T_BILL_T_LEGTYPE>
  <T_BILL_T_SUBJECT>Confederate Memorial at Arlington National Cemetary</T_BILL_T_SUBJECT>
  <T_BILL_UR_DRAFTER>harrisonbrant@scstatehouse.gov</T_BILL_UR_DRAFTER>
  <T_BILL_UR_DRAFTINGASSISTANT>nikidowney@scstatehouse.gov</T_BILL_UR_DRAFTINGASSISTANT>
  <T_BILL_UR_RESOLUTIONWRITER>harrisonbrant@scstatehouse.gov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1972</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4</cp:revision>
  <cp:lastPrinted>2023-03-06T20:28:00Z</cp:lastPrinted>
  <dcterms:created xsi:type="dcterms:W3CDTF">2023-04-05T19:19:00Z</dcterms:created>
  <dcterms:modified xsi:type="dcterms:W3CDTF">2023-04-05T19:20:00Z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