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H. 4309</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House Resolution</w:t>
      </w:r>
    </w:p>
    <w:p>
      <w:pPr>
        <w:widowControl w:val="false"/>
        <w:spacing w:after="0"/>
        <w:jc w:val="left"/>
      </w:pPr>
      <w:r>
        <w:rPr>
          <w:rFonts w:ascii="Times New Roman"/>
          <w:sz w:val="22"/>
        </w:rPr>
        <w:t xml:space="preserve">Sponsors: Reps. Schuessler, Alexander, Anderson, Atkinson, Bailey, Ballentine, Bamberg, Bannister, Bauer, Beach, Bernstein, Blackwell, Bradley, Brewer, Brittain, Burns, Bustos, Calhoon, Carter, Caskey, Chapman, Chumley, Clyburn, Cobb-Hunter, Collins, Connell, B.J. Cox, B.L. Cox, Crawford, Cromer, Davis, Dillard, Elliott, Erickson, Felder, Forrest, Gagnon, Garvin, Gatch, Gibson, Gilliam, Gilliard, Guest, Guffey, Haddon, Hager, Hardee, Harris, Hart, Hartnett, Hayes, Henderson-Myers, Henegan, Herbkersman, Hewitt, Hiott, Hixon, Hosey, Howard, Hyde, Jefferson, J.E. Johnson, J.L. Johnson, S. Jones, W. Jones, Jordan, Kilmartin, King, Kirby, Landing, Lawson, Leber, Ligon, Long, Lowe, Magnuson, May, McCabe, McCravy, McDaniel, McGinnis, Mitchell, J. Moore, T. Moore, A.M. Morgan, T.A. Morgan, Moss, Murphy, Neese, B. Newton, W. Newton, Nutt, O'Neal, Oremus, Ott, Pace, Pedalino, Pendarvis, Pope, Rivers, Robbins, Rose, Rutherford, Sandifer, Sessions, G.M. Smith, M.M. Smith, Stavrinakis, Taylor, Tedder, Thayer, Thigpen, Trantham, Vaughan, Weeks, West, Wetmore, Wheeler, White, Whitmire, Williams, Willis, Wooten and Yow</w:t>
      </w:r>
    </w:p>
    <w:p>
      <w:pPr>
        <w:widowControl w:val="false"/>
        <w:spacing w:after="0"/>
        <w:jc w:val="left"/>
      </w:pPr>
      <w:r>
        <w:rPr>
          <w:rFonts w:ascii="Times New Roman"/>
          <w:sz w:val="22"/>
        </w:rPr>
        <w:t xml:space="preserve">Document Path: LC-0216DG-RM23.docx</w:t>
      </w:r>
    </w:p>
    <w:p>
      <w:pPr>
        <w:widowControl w:val="false"/>
        <w:spacing w:after="0"/>
        <w:jc w:val="left"/>
      </w:pPr>
    </w:p>
    <w:p>
      <w:pPr>
        <w:widowControl w:val="false"/>
        <w:spacing w:after="0"/>
        <w:jc w:val="left"/>
      </w:pPr>
      <w:r>
        <w:rPr>
          <w:rFonts w:ascii="Times New Roman"/>
          <w:sz w:val="22"/>
        </w:rPr>
        <w:t xml:space="preserve">Introduced in the House on April 18, 2023</w:t>
      </w:r>
    </w:p>
    <w:p>
      <w:pPr>
        <w:widowControl w:val="false"/>
        <w:spacing w:after="0"/>
        <w:jc w:val="left"/>
      </w:pPr>
      <w:r>
        <w:rPr>
          <w:rFonts w:ascii="Times New Roman"/>
          <w:sz w:val="22"/>
        </w:rPr>
        <w:t xml:space="preserve">Adopted by the House on April 18, 2023</w:t>
      </w:r>
    </w:p>
    <w:p>
      <w:pPr>
        <w:widowControl w:val="false"/>
        <w:spacing w:after="0"/>
        <w:jc w:val="left"/>
      </w:pPr>
    </w:p>
    <w:p>
      <w:pPr>
        <w:widowControl w:val="false"/>
        <w:spacing w:after="0"/>
        <w:jc w:val="left"/>
      </w:pPr>
      <w:r>
        <w:rPr>
          <w:rFonts w:ascii="Times New Roman"/>
          <w:sz w:val="22"/>
        </w:rPr>
        <w:t xml:space="preserve">Summary: Coach Frank Moorhead</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4/18/2023</w:t>
      </w:r>
      <w:r>
        <w:tab/>
        <w:t>House</w:t>
      </w:r>
      <w:r>
        <w:tab/>
        <w:t xml:space="preserve">Introduced and adopted</w:t>
      </w:r>
      <w:r>
        <w:t xml:space="preserve"> (</w:t>
      </w:r>
      <w:hyperlink w:history="true" r:id="Rdd9409b7a1284286">
        <w:r w:rsidRPr="00770434">
          <w:rPr>
            <w:rStyle w:val="Hyperlink"/>
          </w:rPr>
          <w:t>House Journal</w:t>
        </w:r>
        <w:r w:rsidRPr="00770434">
          <w:rPr>
            <w:rStyle w:val="Hyperlink"/>
          </w:rPr>
          <w:noBreakHyphen/>
          <w:t>page 115</w:t>
        </w:r>
      </w:hyperlink>
      <w:r>
        <w:t>)</w:t>
      </w:r>
    </w:p>
    <w:p>
      <w:pPr>
        <w:widowControl w:val="false"/>
        <w:spacing w:after="0"/>
        <w:jc w:val="left"/>
      </w:pPr>
    </w:p>
    <w:p>
      <w:pPr>
        <w:widowControl w:val="false"/>
        <w:spacing w:after="0"/>
        <w:jc w:val="left"/>
      </w:pPr>
      <w:r>
        <w:rPr>
          <w:rFonts w:ascii="Times New Roman"/>
          <w:sz w:val="22"/>
        </w:rPr>
        <w:t xml:space="preserve">View the latest </w:t>
      </w:r>
      <w:hyperlink r:id="R989ce58599044933">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3ff21f4d349c48a1">
        <w:r>
          <w:rPr>
            <w:rStyle w:val="Hyperlink"/>
            <w:u w:val="single"/>
          </w:rPr>
          <w:t>04/18/2023</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040E43" w:rsidR="002F4473" w:rsidP="007352A5" w:rsidRDefault="002F4473" w14:paraId="48DB32C7" w14:textId="77777777">
      <w:pPr>
        <w:pStyle w:val="scemptylineheader"/>
      </w:pPr>
    </w:p>
    <w:p w:rsidRPr="00040E43" w:rsidR="002F4473" w:rsidP="007352A5" w:rsidRDefault="002F4473" w14:paraId="48DB32C8" w14:textId="18050162">
      <w:pPr>
        <w:pStyle w:val="scemptylineheader"/>
      </w:pPr>
    </w:p>
    <w:p w:rsidRPr="00040E43" w:rsidR="00136B38" w:rsidP="007352A5" w:rsidRDefault="00136B38" w14:paraId="1312B896" w14:textId="77777777">
      <w:pPr>
        <w:pStyle w:val="scemptylineheader"/>
      </w:pPr>
    </w:p>
    <w:p w:rsidRPr="00040E43" w:rsidR="002F4473" w:rsidP="007352A5" w:rsidRDefault="002F4473" w14:paraId="48DB32C9" w14:textId="77777777">
      <w:pPr>
        <w:pStyle w:val="scemptylineheader"/>
      </w:pPr>
    </w:p>
    <w:p w:rsidRPr="00040E43" w:rsidR="002F4473" w:rsidP="007352A5" w:rsidRDefault="002F4473" w14:paraId="48DB32CA" w14:textId="77777777">
      <w:pPr>
        <w:pStyle w:val="scemptylineheader"/>
      </w:pPr>
    </w:p>
    <w:p w:rsidRPr="00040E43" w:rsidR="002F4473" w:rsidP="007352A5" w:rsidRDefault="002F4473" w14:paraId="48DB32CB" w14:textId="77777777">
      <w:pPr>
        <w:pStyle w:val="scemptylineheader"/>
      </w:pPr>
    </w:p>
    <w:p w:rsidRPr="00040E43" w:rsidR="002F4473" w:rsidP="0046488E" w:rsidRDefault="002F4473" w14:paraId="48DB32CC" w14:textId="77777777">
      <w:pPr>
        <w:pStyle w:val="scresolutionemptyline"/>
      </w:pPr>
    </w:p>
    <w:p w:rsidRPr="00040E43" w:rsidR="0010776B" w:rsidP="0046488E" w:rsidRDefault="0010776B" w14:paraId="48DB32CD" w14:textId="77777777">
      <w:pPr>
        <w:pStyle w:val="scresolutionemptyline"/>
      </w:pPr>
    </w:p>
    <w:p w:rsidRPr="00040E43" w:rsidR="0010776B" w:rsidP="001C4F58" w:rsidRDefault="0010776B" w14:paraId="48DB32CE" w14:textId="426C4033">
      <w:pPr>
        <w:pStyle w:val="scbillheader"/>
      </w:pPr>
      <w:r w:rsidRPr="00040E43">
        <w:t>A</w:t>
      </w:r>
      <w:r w:rsidRPr="00040E43" w:rsidR="000E1785">
        <w:t xml:space="preserve"> </w:t>
      </w:r>
      <w:sdt>
        <w:sdtPr>
          <w:rPr>
            <w:rStyle w:val="scbillheader1"/>
          </w:rPr>
          <w:alias w:val="chamber"/>
          <w:tag w:val="chamber"/>
          <w:id w:val="1393155427"/>
          <w:placeholder>
            <w:docPart w:val="DefaultPlaceholder_-1854013440"/>
          </w:placeholder>
          <w:dataBinding w:prefixMappings="xmlns:ns0='http://schemas.openxmlformats.org/package/2006/metadata/lwb360-metadata' " w:xpath="/ns0:lwb360Metadata[1]/ns0:T_BILL_T_CHAMBER[1]" w:storeItemID="{A70AC2F9-CF59-46A9-A8A7-29CBD0ED4110}"/>
          <w:text/>
        </w:sdtPr>
        <w:sdtEndPr>
          <w:rPr>
            <w:rStyle w:val="scbillheader1"/>
          </w:rPr>
        </w:sdtEndPr>
        <w:sdtContent>
          <w:r w:rsidR="006E441C">
            <w:rPr>
              <w:rStyle w:val="scbillheader1"/>
            </w:rPr>
            <w:t>house</w:t>
          </w:r>
        </w:sdtContent>
      </w:sdt>
      <w:r w:rsidRPr="00FC39D8" w:rsidR="00B9052D">
        <w:rPr>
          <w:rStyle w:val="scbillheader1"/>
        </w:rPr>
        <w:t xml:space="preserve"> </w:t>
      </w:r>
      <w:r w:rsidRPr="00040E43" w:rsidR="00B9052D">
        <w:t>RESOLUTION</w:t>
      </w:r>
    </w:p>
    <w:p w:rsidRPr="00040E43" w:rsidR="0010776B" w:rsidP="00091FD9" w:rsidRDefault="0010776B" w14:paraId="48DB32CF" w14:textId="77777777">
      <w:pPr>
        <w:pStyle w:val="scresolutiontitle"/>
      </w:pPr>
    </w:p>
    <w:sdt>
      <w:sdtPr>
        <w:alias w:val="Bill_Title"/>
        <w:tag w:val="Bill_Title"/>
        <w:id w:val="-221606972"/>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040E43" w:rsidR="0010776B" w:rsidP="00091FD9" w:rsidRDefault="005F0329" w14:paraId="48DB32D0" w14:textId="632AE9C4">
          <w:pPr>
            <w:pStyle w:val="scresolutiontitle"/>
          </w:pPr>
          <w:r w:rsidRPr="005F0329">
            <w:t>TO RECOGNIZE AND HONOR FRANK W. MOORHEAD, EDUCATOR AND COACH, UPON HIS INDUCTION INTO THE SOUTH CAROLINA BASKETBALL COACHES ASSOCIATION HALL OF FAME.</w:t>
          </w:r>
        </w:p>
      </w:sdtContent>
    </w:sdt>
    <w:bookmarkStart w:name="at_8bf2d4b63" w:displacedByCustomXml="prev" w:id="0"/>
    <w:bookmarkEnd w:id="0"/>
    <w:p w:rsidR="0010776B" w:rsidP="00091FD9" w:rsidRDefault="0010776B" w14:paraId="48DB32D1" w14:textId="56627158">
      <w:pPr>
        <w:pStyle w:val="scresolutiontitle"/>
      </w:pPr>
    </w:p>
    <w:p w:rsidR="00385371" w:rsidP="00385371" w:rsidRDefault="008C3A19" w14:paraId="32980901" w14:textId="77777777">
      <w:pPr>
        <w:pStyle w:val="scresolutionwhereas"/>
      </w:pPr>
      <w:bookmarkStart w:name="wa_9660bcf23" w:id="1"/>
      <w:r w:rsidRPr="00084D53">
        <w:t>W</w:t>
      </w:r>
      <w:bookmarkEnd w:id="1"/>
      <w:r w:rsidRPr="00084D53">
        <w:t>hereas,</w:t>
      </w:r>
      <w:r w:rsidR="001347EE">
        <w:t xml:space="preserve"> </w:t>
      </w:r>
      <w:r w:rsidR="00385371">
        <w:t>the South Carolina House of Representatives is pleased to learn that Frank W. Moorhead, an outstanding educator and basketball coach for more than thirty years, was inducted into the South Carolina Basketball Coaches Association Hall of Fame on March 17, 2023, a well-deserved honor; and</w:t>
      </w:r>
    </w:p>
    <w:p w:rsidR="00385371" w:rsidP="00385371" w:rsidRDefault="00385371" w14:paraId="0D9E3D1D" w14:textId="77777777">
      <w:pPr>
        <w:pStyle w:val="scresolutionwhereas"/>
      </w:pPr>
    </w:p>
    <w:p w:rsidR="00385371" w:rsidP="00385371" w:rsidRDefault="00385371" w14:paraId="0A9B3B89" w14:textId="6DBA1A97">
      <w:pPr>
        <w:pStyle w:val="scresolutionwhereas"/>
      </w:pPr>
      <w:bookmarkStart w:name="wa_cc6fc2fff" w:id="2"/>
      <w:r>
        <w:t>W</w:t>
      </w:r>
      <w:bookmarkEnd w:id="2"/>
      <w:r>
        <w:t>hereas, in 1980, Coach Moorhead began his basketball</w:t>
      </w:r>
      <w:r w:rsidR="003B46DE">
        <w:t xml:space="preserve"> coaching</w:t>
      </w:r>
      <w:r>
        <w:t xml:space="preserve"> career at North Myrtle Beach High School, where he spent many years as the girls’ and boys’ basketball coach. While at North Myrtle Beach High, Coach Moorhead and his teams earned numerous accolades. His girls’ teams won nine region titles, and six teams advanced to the </w:t>
      </w:r>
      <w:r w:rsidR="00AE3ED9">
        <w:t>l</w:t>
      </w:r>
      <w:r>
        <w:t xml:space="preserve">ower </w:t>
      </w:r>
      <w:r w:rsidR="00AE3ED9">
        <w:t>s</w:t>
      </w:r>
      <w:r>
        <w:t xml:space="preserve">tate </w:t>
      </w:r>
      <w:r w:rsidR="00AE3ED9">
        <w:t>f</w:t>
      </w:r>
      <w:r>
        <w:t>inals. His 1986 North Myrtle Beach Lady Chiefs won the state championship, and his 1989 Lady Chiefs placed as state runner</w:t>
      </w:r>
      <w:r w:rsidR="00F96DC4">
        <w:t>-</w:t>
      </w:r>
      <w:r>
        <w:t>up; and</w:t>
      </w:r>
    </w:p>
    <w:p w:rsidR="00385371" w:rsidP="00385371" w:rsidRDefault="00385371" w14:paraId="00479A84" w14:textId="77777777">
      <w:pPr>
        <w:pStyle w:val="scresolutionwhereas"/>
      </w:pPr>
    </w:p>
    <w:p w:rsidR="00385371" w:rsidP="00385371" w:rsidRDefault="00385371" w14:paraId="55FF5FB7" w14:textId="77777777">
      <w:pPr>
        <w:pStyle w:val="scresolutionwhereas"/>
      </w:pPr>
      <w:bookmarkStart w:name="wa_6463366e5" w:id="3"/>
      <w:r>
        <w:t>W</w:t>
      </w:r>
      <w:bookmarkEnd w:id="3"/>
      <w:r>
        <w:t>hereas, further, early in his career, he coached cross country and was recognized as the 1992 South Carolina Cross Country Coach of the Year; and</w:t>
      </w:r>
    </w:p>
    <w:p w:rsidR="00385371" w:rsidP="00385371" w:rsidRDefault="00385371" w14:paraId="4107DE4D" w14:textId="77777777">
      <w:pPr>
        <w:pStyle w:val="scresolutionwhereas"/>
      </w:pPr>
    </w:p>
    <w:p w:rsidR="00385371" w:rsidP="00385371" w:rsidRDefault="00385371" w14:paraId="65E80AA2" w14:textId="1F89CF8E">
      <w:pPr>
        <w:pStyle w:val="scresolutionwhereas"/>
      </w:pPr>
      <w:bookmarkStart w:name="wa_c939fdf1a" w:id="4"/>
      <w:r>
        <w:t>W</w:t>
      </w:r>
      <w:bookmarkEnd w:id="4"/>
      <w:r>
        <w:t>hereas, in 1997, Coach Moorhead left North Myrtle Beach to serve as the first basketball coach at the newly established Carolina Forest High School. Subsequently, he be</w:t>
      </w:r>
      <w:r w:rsidR="00065B59">
        <w:t>ca</w:t>
      </w:r>
      <w:r>
        <w:t>me an assistant coach for the women’s basketball team at Coastal Carolina University, where he remained for the next nine years; and</w:t>
      </w:r>
    </w:p>
    <w:p w:rsidR="00385371" w:rsidP="00385371" w:rsidRDefault="00385371" w14:paraId="11ECE0D1" w14:textId="77777777">
      <w:pPr>
        <w:pStyle w:val="scresolutionwhereas"/>
      </w:pPr>
    </w:p>
    <w:p w:rsidR="00385371" w:rsidP="00385371" w:rsidRDefault="00385371" w14:paraId="47795DFC" w14:textId="752A527F">
      <w:pPr>
        <w:pStyle w:val="scresolutionwhereas"/>
      </w:pPr>
      <w:bookmarkStart w:name="wa_6e2fa417f" w:id="5"/>
      <w:r>
        <w:t>W</w:t>
      </w:r>
      <w:bookmarkEnd w:id="5"/>
      <w:r>
        <w:t xml:space="preserve">hereas, in 2011, he returned to North Myrtle Beach High School to coach the boys’ basketball team and successfully led his team to winning seasons for the next three years. </w:t>
      </w:r>
      <w:r w:rsidRPr="009F28CE" w:rsidR="009F28CE">
        <w:t>While at North Myrtle Beach, he established and directed the North Myrtle Beach Optimists Holiday Classic Basketball Tournament, which continues annually</w:t>
      </w:r>
      <w:r w:rsidR="009F28CE">
        <w:t xml:space="preserve">. </w:t>
      </w:r>
      <w:r>
        <w:t>His was the first North Myrtle Beach boys’ team to win th</w:t>
      </w:r>
      <w:r w:rsidR="009F28CE">
        <w:t>is tournament</w:t>
      </w:r>
      <w:r>
        <w:t xml:space="preserve"> (2013) and the </w:t>
      </w:r>
      <w:r w:rsidR="00750209">
        <w:t>r</w:t>
      </w:r>
      <w:r>
        <w:t xml:space="preserve">egion </w:t>
      </w:r>
      <w:r w:rsidR="00750209">
        <w:t>c</w:t>
      </w:r>
      <w:r>
        <w:t>hampionship (2014); and</w:t>
      </w:r>
    </w:p>
    <w:p w:rsidR="00385371" w:rsidP="00385371" w:rsidRDefault="00385371" w14:paraId="16175EE5" w14:textId="77777777">
      <w:pPr>
        <w:pStyle w:val="scresolutionwhereas"/>
      </w:pPr>
    </w:p>
    <w:p w:rsidR="00385371" w:rsidP="00385371" w:rsidRDefault="00385371" w14:paraId="4A693F42" w14:textId="07294E32">
      <w:pPr>
        <w:pStyle w:val="scresolutionwhereas"/>
      </w:pPr>
      <w:bookmarkStart w:name="wa_0a0b064db" w:id="6"/>
      <w:r>
        <w:t>W</w:t>
      </w:r>
      <w:bookmarkEnd w:id="6"/>
      <w:r>
        <w:t xml:space="preserve">hereas, over the course of his career, Coach Moorhead compiled a remarkable record of 435 wins and only 112 losses, winning 80% of his games, averaging over 20 wins a year for more than twenty years, and never having a losing season. For his outstanding work, he was named 1986 State Coach of </w:t>
      </w:r>
      <w:r>
        <w:lastRenderedPageBreak/>
        <w:t xml:space="preserve">the Year and was selected as Conference Coach of the Year, Region Coach of the Year, and </w:t>
      </w:r>
      <w:r w:rsidRPr="001645E1">
        <w:rPr>
          <w:i/>
          <w:iCs/>
        </w:rPr>
        <w:t>Sun News</w:t>
      </w:r>
      <w:r>
        <w:t xml:space="preserve"> Coach of the Year multiple times. Also, he was chosen to serve as assistant coach of the 1984 North</w:t>
      </w:r>
      <w:r w:rsidR="005E2852">
        <w:noBreakHyphen/>
      </w:r>
      <w:r>
        <w:t>South All-Star Game and was honored to be named head coach of the game in 1987. Moreover, he was inducted in 2016 into the Iroquois High School Hall of Fame (Erie, Pennsylvania), where he was an outstanding basketball player from 1968 to 1972. In 2017, Coach Moorhead was selected for the North Myrtle Beach High School Hall of Fame; and</w:t>
      </w:r>
    </w:p>
    <w:p w:rsidR="00385371" w:rsidP="00385371" w:rsidRDefault="00385371" w14:paraId="42AC999F" w14:textId="77777777">
      <w:pPr>
        <w:pStyle w:val="scresolutionwhereas"/>
      </w:pPr>
    </w:p>
    <w:p w:rsidR="00385371" w:rsidP="00385371" w:rsidRDefault="00385371" w14:paraId="69F988BC" w14:textId="728E5003">
      <w:pPr>
        <w:pStyle w:val="scresolutionwhereas"/>
      </w:pPr>
      <w:bookmarkStart w:name="wa_d39f9b79d" w:id="7"/>
      <w:r>
        <w:t>W</w:t>
      </w:r>
      <w:bookmarkEnd w:id="7"/>
      <w:r>
        <w:t>hereas, the House takes great pleasure in celebrating the career of Coach Moorhead and in congratulating him on receiving this latest award from the South Carolina Basketball Coaches Association. Now, therefore,</w:t>
      </w:r>
    </w:p>
    <w:p w:rsidRPr="00040E43" w:rsidR="008A7625" w:rsidP="006B1590" w:rsidRDefault="008A7625" w14:paraId="24BB5989" w14:textId="77777777">
      <w:pPr>
        <w:pStyle w:val="scresolutionbody"/>
      </w:pPr>
    </w:p>
    <w:p w:rsidRPr="00040E43" w:rsidR="00B9052D" w:rsidP="00B703CB" w:rsidRDefault="00B9052D" w14:paraId="48DB32E4" w14:textId="197A28E3">
      <w:pPr>
        <w:pStyle w:val="scresolutionbody"/>
      </w:pPr>
      <w:bookmarkStart w:name="up_03cfb6ad3" w:id="8"/>
      <w:r w:rsidRPr="00040E43">
        <w:t>B</w:t>
      </w:r>
      <w:bookmarkEnd w:id="8"/>
      <w:r w:rsidRPr="00040E43">
        <w:t>e it resolved by the</w:t>
      </w:r>
      <w:r w:rsidRPr="00FF12FD">
        <w:rPr>
          <w:rStyle w:val="scresolutionbody1"/>
        </w:rPr>
        <w:t xml:space="preserve"> </w:t>
      </w:r>
      <w:sdt>
        <w:sdtPr>
          <w:rPr>
            <w:rStyle w:val="scresolutionbody1"/>
          </w:rPr>
          <w:alias w:val="chamber"/>
          <w:tag w:val="chamber"/>
          <w:id w:val="668532851"/>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6E441C">
            <w:rPr>
              <w:rStyle w:val="scresolutionbody1"/>
            </w:rPr>
            <w:t>House of Representatives</w:t>
          </w:r>
        </w:sdtContent>
      </w:sdt>
      <w:r w:rsidRPr="00040E43">
        <w:t>:</w:t>
      </w:r>
    </w:p>
    <w:p w:rsidRPr="00040E43" w:rsidR="00B9052D" w:rsidP="00B703CB" w:rsidRDefault="00B9052D" w14:paraId="48DB32E5" w14:textId="77777777">
      <w:pPr>
        <w:pStyle w:val="scresolutionbody"/>
      </w:pPr>
    </w:p>
    <w:p w:rsidRPr="00040E43" w:rsidR="00007116" w:rsidP="004B7339" w:rsidRDefault="00007116" w14:paraId="48DB32E6" w14:textId="437C57BB">
      <w:pPr>
        <w:pStyle w:val="scresolutionmembers"/>
      </w:pPr>
      <w:bookmarkStart w:name="up_00533d94b" w:id="9"/>
      <w:r w:rsidRPr="00040E43">
        <w:t>T</w:t>
      </w:r>
      <w:bookmarkEnd w:id="9"/>
      <w:r w:rsidRPr="00040E43">
        <w:t>hat the members of the South Carolina</w:t>
      </w:r>
      <w:r w:rsidRPr="00D55053">
        <w:rPr>
          <w:rStyle w:val="scresolutionbody1"/>
        </w:rPr>
        <w:t xml:space="preserve"> </w:t>
      </w:r>
      <w:sdt>
        <w:sdtPr>
          <w:rPr>
            <w:rStyle w:val="scresolutionbody1"/>
          </w:rPr>
          <w:alias w:val="chamber"/>
          <w:tag w:val="chamber"/>
          <w:id w:val="2048253626"/>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6E441C">
            <w:rPr>
              <w:rStyle w:val="scresolutionbody1"/>
            </w:rPr>
            <w:t>House of Representatives</w:t>
          </w:r>
        </w:sdtContent>
      </w:sdt>
      <w:r w:rsidRPr="00040E43">
        <w:t xml:space="preserve">, by this resolution, </w:t>
      </w:r>
      <w:r w:rsidRPr="00192D27" w:rsidR="00192D27">
        <w:t>recognize and honor Frank W. Moorhead, educator and coach, upon his induction into the South Carolina Basketball Coaches Association Hall of Fame.</w:t>
      </w:r>
    </w:p>
    <w:p w:rsidRPr="00040E43" w:rsidR="00007116" w:rsidP="00B703CB" w:rsidRDefault="00007116" w14:paraId="48DB32E7" w14:textId="77777777">
      <w:pPr>
        <w:pStyle w:val="scresolutionbody"/>
      </w:pPr>
    </w:p>
    <w:p w:rsidRPr="00040E43" w:rsidR="00B9052D" w:rsidP="00B703CB" w:rsidRDefault="00007116" w14:paraId="48DB32E8" w14:textId="3F077DEC">
      <w:pPr>
        <w:pStyle w:val="scresolutionbody"/>
      </w:pPr>
      <w:bookmarkStart w:name="up_5fa3317e6" w:id="10"/>
      <w:r w:rsidRPr="00040E43">
        <w:t>B</w:t>
      </w:r>
      <w:bookmarkEnd w:id="10"/>
      <w:r w:rsidRPr="00040E43">
        <w:t>e it further resolved that a copy of this resolution be presented to</w:t>
      </w:r>
      <w:r w:rsidRPr="00040E43" w:rsidR="00B9105E">
        <w:t xml:space="preserve"> </w:t>
      </w:r>
      <w:r w:rsidRPr="00192D27" w:rsidR="00192D27">
        <w:t>Coach Frank W. Moorhead</w:t>
      </w:r>
      <w:r w:rsidR="00192D27">
        <w:t>.</w:t>
      </w:r>
    </w:p>
    <w:p w:rsidRPr="00040E43" w:rsidR="000F1901" w:rsidP="0096528D" w:rsidRDefault="00787728" w14:paraId="1FF4F498" w14:textId="19EF73C9">
      <w:pPr>
        <w:pStyle w:val="scbillendxx"/>
      </w:pPr>
      <w:r w:rsidRPr="00040E43">
        <w:noBreakHyphen/>
      </w:r>
      <w:r w:rsidRPr="00040E43">
        <w:noBreakHyphen/>
      </w:r>
      <w:r w:rsidRPr="00040E43">
        <w:noBreakHyphen/>
      </w:r>
      <w:r w:rsidRPr="00040E43">
        <w:noBreakHyphen/>
      </w:r>
      <w:r w:rsidRPr="00040E43" w:rsidR="0010776B">
        <w:t>XX</w:t>
      </w:r>
      <w:r w:rsidRPr="00040E43" w:rsidR="006E69E6">
        <w:noBreakHyphen/>
      </w:r>
      <w:r w:rsidRPr="00040E43" w:rsidR="006E69E6">
        <w:noBreakHyphen/>
      </w:r>
      <w:r w:rsidRPr="00040E43" w:rsidR="006E69E6">
        <w:noBreakHyphen/>
      </w:r>
      <w:r w:rsidRPr="00040E43" w:rsidR="006E69E6">
        <w:noBreakHyphen/>
      </w:r>
    </w:p>
    <w:sectPr w:rsidRPr="00040E43" w:rsidR="000F1901" w:rsidSect="00F31217">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504" w:gutter="0"/>
      <w:lnNumType w:countBy="1"/>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0EA1A8" w14:textId="77777777" w:rsidR="00F02C5C" w:rsidRDefault="00F02C5C" w:rsidP="009F0C77">
      <w:r>
        <w:separator/>
      </w:r>
    </w:p>
  </w:endnote>
  <w:endnote w:type="continuationSeparator" w:id="0">
    <w:p w14:paraId="428F5B71" w14:textId="77777777" w:rsidR="00F02C5C" w:rsidRDefault="00F02C5C" w:rsidP="009F0C77">
      <w:r>
        <w:continuationSeparator/>
      </w:r>
    </w:p>
  </w:endnote>
  <w:endnote w:type="continuationNotice" w:id="1">
    <w:p w14:paraId="60EC3ACA" w14:textId="77777777" w:rsidR="00F02C5C" w:rsidRDefault="00F02C5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B0AE02" w14:textId="77777777" w:rsidR="0073631E" w:rsidRDefault="0073631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4772052"/>
      <w:docPartObj>
        <w:docPartGallery w:val="Page Numbers (Bottom of Page)"/>
        <w:docPartUnique/>
      </w:docPartObj>
    </w:sdtPr>
    <w:sdtEndPr>
      <w:rPr>
        <w:noProof/>
      </w:rPr>
    </w:sdtEndPr>
    <w:sdtContent>
      <w:p w14:paraId="3A39827D" w14:textId="4D179DFC" w:rsidR="007003E1" w:rsidRDefault="00F31217" w:rsidP="009C7F19">
        <w:pPr>
          <w:pStyle w:val="scresolutionfooter"/>
        </w:pPr>
        <w:sdt>
          <w:sdtPr>
            <w:alias w:val="footer_bilname"/>
            <w:tag w:val="footer_bilname"/>
            <w:id w:val="-1274777444"/>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4623E6">
              <w:t>[...]</w:t>
            </w:r>
          </w:sdtContent>
        </w:sdt>
        <w:r w:rsidR="007003E1">
          <w:tab/>
        </w:r>
        <w:r w:rsidR="007003E1">
          <w:fldChar w:fldCharType="begin"/>
        </w:r>
        <w:r w:rsidR="007003E1">
          <w:instrText xml:space="preserve"> PAGE   \* MERGEFORMAT </w:instrText>
        </w:r>
        <w:r w:rsidR="007003E1">
          <w:fldChar w:fldCharType="separate"/>
        </w:r>
        <w:r w:rsidR="007003E1">
          <w:t>1</w:t>
        </w:r>
        <w:r w:rsidR="007003E1">
          <w:rPr>
            <w:noProof/>
          </w:rPr>
          <w:fldChar w:fldCharType="end"/>
        </w:r>
        <w:r w:rsidR="007003E1">
          <w:rPr>
            <w:noProof/>
          </w:rPr>
          <w:tab/>
        </w:r>
        <w:sdt>
          <w:sdtPr>
            <w:rPr>
              <w:noProof/>
            </w:rPr>
            <w:alias w:val="footer_filename"/>
            <w:tag w:val="footer_filename"/>
            <w:id w:val="-456485076"/>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6E441C">
              <w:rPr>
                <w:noProof/>
              </w:rPr>
              <w:t>LC-0216DG-RM23.docx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547C9C" w14:textId="77777777" w:rsidR="0073631E" w:rsidRDefault="0073631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C1A6D5" w14:textId="77777777" w:rsidR="00F02C5C" w:rsidRDefault="00F02C5C" w:rsidP="009F0C77">
      <w:r>
        <w:separator/>
      </w:r>
    </w:p>
  </w:footnote>
  <w:footnote w:type="continuationSeparator" w:id="0">
    <w:p w14:paraId="3687B537" w14:textId="77777777" w:rsidR="00F02C5C" w:rsidRDefault="00F02C5C" w:rsidP="009F0C77">
      <w:r>
        <w:continuationSeparator/>
      </w:r>
    </w:p>
  </w:footnote>
  <w:footnote w:type="continuationNotice" w:id="1">
    <w:p w14:paraId="20DDB169" w14:textId="77777777" w:rsidR="00F02C5C" w:rsidRDefault="00F02C5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7CCA8B" w14:textId="77777777" w:rsidR="0073631E" w:rsidRDefault="0073631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3497BA" w14:textId="77777777" w:rsidR="0073631E" w:rsidRDefault="0073631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11DD73" w14:textId="77777777" w:rsidR="0073631E" w:rsidRDefault="0073631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639628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0859"/>
    <w:rsid w:val="00007116"/>
    <w:rsid w:val="00011869"/>
    <w:rsid w:val="00015CD6"/>
    <w:rsid w:val="00032E86"/>
    <w:rsid w:val="00040E43"/>
    <w:rsid w:val="00065B59"/>
    <w:rsid w:val="0008202C"/>
    <w:rsid w:val="000843D7"/>
    <w:rsid w:val="00084D53"/>
    <w:rsid w:val="00091FD9"/>
    <w:rsid w:val="0009711F"/>
    <w:rsid w:val="00097234"/>
    <w:rsid w:val="00097C23"/>
    <w:rsid w:val="000C5BE4"/>
    <w:rsid w:val="000D3BB6"/>
    <w:rsid w:val="000E0100"/>
    <w:rsid w:val="000E1785"/>
    <w:rsid w:val="000E3B09"/>
    <w:rsid w:val="000F1901"/>
    <w:rsid w:val="000F2E49"/>
    <w:rsid w:val="000F40FA"/>
    <w:rsid w:val="001035F1"/>
    <w:rsid w:val="0010776B"/>
    <w:rsid w:val="00133E66"/>
    <w:rsid w:val="001347EE"/>
    <w:rsid w:val="00136B38"/>
    <w:rsid w:val="001373F6"/>
    <w:rsid w:val="001435A3"/>
    <w:rsid w:val="00144D61"/>
    <w:rsid w:val="00146ED3"/>
    <w:rsid w:val="00151044"/>
    <w:rsid w:val="001645E1"/>
    <w:rsid w:val="00187057"/>
    <w:rsid w:val="00192D27"/>
    <w:rsid w:val="001A022F"/>
    <w:rsid w:val="001A2C0B"/>
    <w:rsid w:val="001A72A6"/>
    <w:rsid w:val="001C4F58"/>
    <w:rsid w:val="001D08F2"/>
    <w:rsid w:val="001D2A16"/>
    <w:rsid w:val="001D3A58"/>
    <w:rsid w:val="001D525B"/>
    <w:rsid w:val="001D68D8"/>
    <w:rsid w:val="001D7F4F"/>
    <w:rsid w:val="001F75F9"/>
    <w:rsid w:val="002017E6"/>
    <w:rsid w:val="00205238"/>
    <w:rsid w:val="00211B4F"/>
    <w:rsid w:val="002321B6"/>
    <w:rsid w:val="00232912"/>
    <w:rsid w:val="0025001F"/>
    <w:rsid w:val="00250967"/>
    <w:rsid w:val="002543C8"/>
    <w:rsid w:val="0025541D"/>
    <w:rsid w:val="002635C9"/>
    <w:rsid w:val="00284AAE"/>
    <w:rsid w:val="002953C0"/>
    <w:rsid w:val="002B451A"/>
    <w:rsid w:val="002B7BFA"/>
    <w:rsid w:val="002D55D2"/>
    <w:rsid w:val="002E5912"/>
    <w:rsid w:val="002F4473"/>
    <w:rsid w:val="00301B21"/>
    <w:rsid w:val="00325348"/>
    <w:rsid w:val="0032732C"/>
    <w:rsid w:val="003321E4"/>
    <w:rsid w:val="00336AD0"/>
    <w:rsid w:val="0037079A"/>
    <w:rsid w:val="00385371"/>
    <w:rsid w:val="003A4798"/>
    <w:rsid w:val="003A4F41"/>
    <w:rsid w:val="003B46DE"/>
    <w:rsid w:val="003C4DAB"/>
    <w:rsid w:val="003D01E8"/>
    <w:rsid w:val="003D0BC2"/>
    <w:rsid w:val="003E5288"/>
    <w:rsid w:val="003F257E"/>
    <w:rsid w:val="003F6D79"/>
    <w:rsid w:val="003F6E8C"/>
    <w:rsid w:val="0041760A"/>
    <w:rsid w:val="00417C01"/>
    <w:rsid w:val="004252D4"/>
    <w:rsid w:val="00436096"/>
    <w:rsid w:val="004403BD"/>
    <w:rsid w:val="00461441"/>
    <w:rsid w:val="004623E6"/>
    <w:rsid w:val="0046488E"/>
    <w:rsid w:val="0046685D"/>
    <w:rsid w:val="004669F5"/>
    <w:rsid w:val="004809EE"/>
    <w:rsid w:val="004B7339"/>
    <w:rsid w:val="004E7D54"/>
    <w:rsid w:val="00511974"/>
    <w:rsid w:val="0052116B"/>
    <w:rsid w:val="005273C6"/>
    <w:rsid w:val="005275A2"/>
    <w:rsid w:val="00530A69"/>
    <w:rsid w:val="00544C6E"/>
    <w:rsid w:val="00545593"/>
    <w:rsid w:val="00545C09"/>
    <w:rsid w:val="00551C74"/>
    <w:rsid w:val="00556EBF"/>
    <w:rsid w:val="0055760A"/>
    <w:rsid w:val="0057560B"/>
    <w:rsid w:val="00577C6C"/>
    <w:rsid w:val="005834ED"/>
    <w:rsid w:val="005A62FE"/>
    <w:rsid w:val="005C2FE2"/>
    <w:rsid w:val="005E2852"/>
    <w:rsid w:val="005E2BC9"/>
    <w:rsid w:val="005F0329"/>
    <w:rsid w:val="00605102"/>
    <w:rsid w:val="006053F5"/>
    <w:rsid w:val="00611909"/>
    <w:rsid w:val="006215AA"/>
    <w:rsid w:val="00627DCA"/>
    <w:rsid w:val="00666E48"/>
    <w:rsid w:val="006913C9"/>
    <w:rsid w:val="0069470D"/>
    <w:rsid w:val="006B1590"/>
    <w:rsid w:val="006D58AA"/>
    <w:rsid w:val="006E441C"/>
    <w:rsid w:val="006E4451"/>
    <w:rsid w:val="006E655C"/>
    <w:rsid w:val="006E69E6"/>
    <w:rsid w:val="007003E1"/>
    <w:rsid w:val="007005A1"/>
    <w:rsid w:val="007070AD"/>
    <w:rsid w:val="00733210"/>
    <w:rsid w:val="00734F00"/>
    <w:rsid w:val="007352A5"/>
    <w:rsid w:val="0073631E"/>
    <w:rsid w:val="00736959"/>
    <w:rsid w:val="0074375C"/>
    <w:rsid w:val="00746A58"/>
    <w:rsid w:val="00750209"/>
    <w:rsid w:val="007720AC"/>
    <w:rsid w:val="00781DF8"/>
    <w:rsid w:val="007841AB"/>
    <w:rsid w:val="00787728"/>
    <w:rsid w:val="007917CE"/>
    <w:rsid w:val="007959D3"/>
    <w:rsid w:val="007A70AE"/>
    <w:rsid w:val="007C0EE1"/>
    <w:rsid w:val="007E01B6"/>
    <w:rsid w:val="007F6D64"/>
    <w:rsid w:val="008362E8"/>
    <w:rsid w:val="008410D3"/>
    <w:rsid w:val="00843D27"/>
    <w:rsid w:val="00846FE5"/>
    <w:rsid w:val="0085786E"/>
    <w:rsid w:val="00870570"/>
    <w:rsid w:val="008905D2"/>
    <w:rsid w:val="008A1768"/>
    <w:rsid w:val="008A489F"/>
    <w:rsid w:val="008A7625"/>
    <w:rsid w:val="008B4AC4"/>
    <w:rsid w:val="008C3A19"/>
    <w:rsid w:val="008D05D1"/>
    <w:rsid w:val="008E1DCA"/>
    <w:rsid w:val="008F0F33"/>
    <w:rsid w:val="008F4429"/>
    <w:rsid w:val="009059FF"/>
    <w:rsid w:val="0092634F"/>
    <w:rsid w:val="009270BA"/>
    <w:rsid w:val="0094021A"/>
    <w:rsid w:val="00953783"/>
    <w:rsid w:val="0096528D"/>
    <w:rsid w:val="00965B3F"/>
    <w:rsid w:val="009B44AF"/>
    <w:rsid w:val="009C6A0B"/>
    <w:rsid w:val="009C7F19"/>
    <w:rsid w:val="009E2BE4"/>
    <w:rsid w:val="009F0C77"/>
    <w:rsid w:val="009F28CE"/>
    <w:rsid w:val="009F4DD1"/>
    <w:rsid w:val="009F7B81"/>
    <w:rsid w:val="00A02543"/>
    <w:rsid w:val="00A41684"/>
    <w:rsid w:val="00A64E80"/>
    <w:rsid w:val="00A64FB1"/>
    <w:rsid w:val="00A66C6B"/>
    <w:rsid w:val="00A7261B"/>
    <w:rsid w:val="00A72BCD"/>
    <w:rsid w:val="00A74015"/>
    <w:rsid w:val="00A741D9"/>
    <w:rsid w:val="00A833AB"/>
    <w:rsid w:val="00A95560"/>
    <w:rsid w:val="00A9741D"/>
    <w:rsid w:val="00AB1254"/>
    <w:rsid w:val="00AB2CC0"/>
    <w:rsid w:val="00AC34A2"/>
    <w:rsid w:val="00AC74F4"/>
    <w:rsid w:val="00AD1C9A"/>
    <w:rsid w:val="00AD4B17"/>
    <w:rsid w:val="00AE3ED9"/>
    <w:rsid w:val="00AF0102"/>
    <w:rsid w:val="00AF1A81"/>
    <w:rsid w:val="00AF69EE"/>
    <w:rsid w:val="00B00C4F"/>
    <w:rsid w:val="00B128F5"/>
    <w:rsid w:val="00B3602C"/>
    <w:rsid w:val="00B412D4"/>
    <w:rsid w:val="00B519D6"/>
    <w:rsid w:val="00B6480F"/>
    <w:rsid w:val="00B64FFF"/>
    <w:rsid w:val="00B703CB"/>
    <w:rsid w:val="00B7267F"/>
    <w:rsid w:val="00B879A5"/>
    <w:rsid w:val="00B9052D"/>
    <w:rsid w:val="00B9105E"/>
    <w:rsid w:val="00BC0443"/>
    <w:rsid w:val="00BC1E62"/>
    <w:rsid w:val="00BC695A"/>
    <w:rsid w:val="00BD086A"/>
    <w:rsid w:val="00BD4498"/>
    <w:rsid w:val="00BE3C22"/>
    <w:rsid w:val="00BE46CD"/>
    <w:rsid w:val="00C02C1B"/>
    <w:rsid w:val="00C0345E"/>
    <w:rsid w:val="00C21435"/>
    <w:rsid w:val="00C21775"/>
    <w:rsid w:val="00C21ABE"/>
    <w:rsid w:val="00C31C95"/>
    <w:rsid w:val="00C3483A"/>
    <w:rsid w:val="00C41EB9"/>
    <w:rsid w:val="00C433D3"/>
    <w:rsid w:val="00C664FC"/>
    <w:rsid w:val="00C7322B"/>
    <w:rsid w:val="00C73AFC"/>
    <w:rsid w:val="00C74E9D"/>
    <w:rsid w:val="00C826DD"/>
    <w:rsid w:val="00C82FD3"/>
    <w:rsid w:val="00C92819"/>
    <w:rsid w:val="00C93C2C"/>
    <w:rsid w:val="00CC6B7B"/>
    <w:rsid w:val="00CD2089"/>
    <w:rsid w:val="00CE4EE6"/>
    <w:rsid w:val="00D112E6"/>
    <w:rsid w:val="00D12D42"/>
    <w:rsid w:val="00D1567E"/>
    <w:rsid w:val="00D31310"/>
    <w:rsid w:val="00D37AF8"/>
    <w:rsid w:val="00D50A66"/>
    <w:rsid w:val="00D55053"/>
    <w:rsid w:val="00D66B80"/>
    <w:rsid w:val="00D73A67"/>
    <w:rsid w:val="00D8028D"/>
    <w:rsid w:val="00D970A9"/>
    <w:rsid w:val="00DB1F5E"/>
    <w:rsid w:val="00DC47B1"/>
    <w:rsid w:val="00DF3845"/>
    <w:rsid w:val="00E071A0"/>
    <w:rsid w:val="00E32D96"/>
    <w:rsid w:val="00E41911"/>
    <w:rsid w:val="00E44B57"/>
    <w:rsid w:val="00E658FD"/>
    <w:rsid w:val="00E92EEF"/>
    <w:rsid w:val="00E97AB4"/>
    <w:rsid w:val="00EA150E"/>
    <w:rsid w:val="00EF2368"/>
    <w:rsid w:val="00EF4C78"/>
    <w:rsid w:val="00EF5F4D"/>
    <w:rsid w:val="00F02C5C"/>
    <w:rsid w:val="00F24442"/>
    <w:rsid w:val="00F31217"/>
    <w:rsid w:val="00F42BA9"/>
    <w:rsid w:val="00F467F2"/>
    <w:rsid w:val="00F477DA"/>
    <w:rsid w:val="00F50AE3"/>
    <w:rsid w:val="00F54D42"/>
    <w:rsid w:val="00F655B7"/>
    <w:rsid w:val="00F656BA"/>
    <w:rsid w:val="00F67CF1"/>
    <w:rsid w:val="00F7053B"/>
    <w:rsid w:val="00F728AA"/>
    <w:rsid w:val="00F840F0"/>
    <w:rsid w:val="00F91CB4"/>
    <w:rsid w:val="00F935A0"/>
    <w:rsid w:val="00F96DC4"/>
    <w:rsid w:val="00FA0B1D"/>
    <w:rsid w:val="00FB0D0D"/>
    <w:rsid w:val="00FB43B4"/>
    <w:rsid w:val="00FB6B0B"/>
    <w:rsid w:val="00FB6FC2"/>
    <w:rsid w:val="00FC39D8"/>
    <w:rsid w:val="00FE52B6"/>
    <w:rsid w:val="00FF12FD"/>
    <w:rsid w:val="00FF2AE4"/>
    <w:rsid w:val="00FF4FE7"/>
    <w:rsid w:val="00FF64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32C6"/>
  <w15:docId w15:val="{9FF4A06E-6A44-48A9-9AD3-61243749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21775"/>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C21775"/>
    <w:pPr>
      <w:keepNext/>
      <w:suppressAutoHyphens/>
      <w:jc w:val="center"/>
      <w:outlineLvl w:val="0"/>
    </w:pPr>
    <w:rPr>
      <w:b/>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21775"/>
    <w:rPr>
      <w:rFonts w:eastAsia="Times New Roman" w:cs="Times New Roman"/>
      <w:b/>
      <w:sz w:val="30"/>
      <w:szCs w:val="20"/>
    </w:rPr>
  </w:style>
  <w:style w:type="paragraph" w:styleId="Header">
    <w:name w:val="header"/>
    <w:basedOn w:val="Normal"/>
    <w:link w:val="HeaderChar"/>
    <w:uiPriority w:val="99"/>
    <w:unhideWhenUsed/>
    <w:rsid w:val="00C21775"/>
    <w:pPr>
      <w:tabs>
        <w:tab w:val="center" w:pos="4680"/>
        <w:tab w:val="right" w:pos="9360"/>
      </w:tabs>
    </w:pPr>
  </w:style>
  <w:style w:type="character" w:customStyle="1" w:styleId="HeaderChar">
    <w:name w:val="Header Char"/>
    <w:basedOn w:val="DefaultParagraphFont"/>
    <w:link w:val="Header"/>
    <w:uiPriority w:val="99"/>
    <w:rsid w:val="00C21775"/>
    <w:rPr>
      <w:rFonts w:eastAsia="Times New Roman" w:cs="Times New Roman"/>
      <w:szCs w:val="20"/>
    </w:rPr>
  </w:style>
  <w:style w:type="paragraph" w:styleId="Footer">
    <w:name w:val="footer"/>
    <w:basedOn w:val="Normal"/>
    <w:link w:val="FooterChar"/>
    <w:uiPriority w:val="99"/>
    <w:unhideWhenUsed/>
    <w:rsid w:val="00C21775"/>
    <w:pPr>
      <w:tabs>
        <w:tab w:val="center" w:pos="4680"/>
        <w:tab w:val="right" w:pos="9360"/>
      </w:tabs>
    </w:pPr>
  </w:style>
  <w:style w:type="character" w:customStyle="1" w:styleId="FooterChar">
    <w:name w:val="Footer Char"/>
    <w:basedOn w:val="DefaultParagraphFont"/>
    <w:link w:val="Footer"/>
    <w:uiPriority w:val="99"/>
    <w:rsid w:val="00C21775"/>
    <w:rPr>
      <w:rFonts w:eastAsia="Times New Roman" w:cs="Times New Roman"/>
      <w:szCs w:val="20"/>
    </w:rPr>
  </w:style>
  <w:style w:type="character" w:styleId="PageNumber">
    <w:name w:val="page number"/>
    <w:basedOn w:val="DefaultParagraphFont"/>
    <w:uiPriority w:val="99"/>
    <w:semiHidden/>
    <w:unhideWhenUsed/>
    <w:rsid w:val="00C21775"/>
  </w:style>
  <w:style w:type="character" w:styleId="LineNumber">
    <w:name w:val="line number"/>
    <w:basedOn w:val="DefaultParagraphFont"/>
    <w:uiPriority w:val="99"/>
    <w:semiHidden/>
    <w:unhideWhenUsed/>
    <w:rsid w:val="00C21775"/>
  </w:style>
  <w:style w:type="paragraph" w:customStyle="1" w:styleId="BillDots">
    <w:name w:val="Bill Dots"/>
    <w:basedOn w:val="Normal"/>
    <w:qFormat/>
    <w:rsid w:val="007A70AE"/>
    <w:pPr>
      <w:tabs>
        <w:tab w:val="left" w:pos="216"/>
        <w:tab w:val="left" w:pos="432"/>
        <w:tab w:val="left" w:pos="648"/>
        <w:tab w:val="left" w:pos="864"/>
        <w:tab w:val="left" w:pos="1080"/>
        <w:tab w:val="left" w:pos="1296"/>
        <w:tab w:val="right" w:leader="dot" w:pos="5904"/>
      </w:tabs>
      <w:suppressAutoHyphens/>
    </w:pPr>
  </w:style>
  <w:style w:type="paragraph" w:customStyle="1" w:styleId="Numbersforbills">
    <w:name w:val="Numbers for bills"/>
    <w:basedOn w:val="BillDots"/>
    <w:qFormat/>
    <w:rsid w:val="00F67CF1"/>
    <w:pPr>
      <w:tabs>
        <w:tab w:val="right" w:pos="5904"/>
      </w:tabs>
    </w:pPr>
  </w:style>
  <w:style w:type="paragraph" w:styleId="BalloonText">
    <w:name w:val="Balloon Text"/>
    <w:basedOn w:val="Normal"/>
    <w:link w:val="BalloonTextChar"/>
    <w:uiPriority w:val="99"/>
    <w:semiHidden/>
    <w:unhideWhenUsed/>
    <w:rsid w:val="00C2177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21775"/>
    <w:rPr>
      <w:rFonts w:ascii="Segoe UI" w:eastAsia="Times New Roman" w:hAnsi="Segoe UI" w:cs="Segoe UI"/>
      <w:sz w:val="18"/>
      <w:szCs w:val="18"/>
    </w:rPr>
  </w:style>
  <w:style w:type="paragraph" w:styleId="ListParagraph">
    <w:name w:val="List Paragraph"/>
    <w:basedOn w:val="Normal"/>
    <w:uiPriority w:val="34"/>
    <w:qFormat/>
    <w:rsid w:val="00B6480F"/>
    <w:pPr>
      <w:ind w:left="720"/>
      <w:contextualSpacing/>
    </w:pPr>
  </w:style>
  <w:style w:type="paragraph" w:customStyle="1" w:styleId="scbillheader">
    <w:name w:val="sc_bill_header"/>
    <w:qFormat/>
    <w:rsid w:val="00C21775"/>
    <w:pPr>
      <w:widowControl w:val="0"/>
      <w:suppressAutoHyphens/>
      <w:spacing w:after="0" w:line="240" w:lineRule="auto"/>
      <w:jc w:val="center"/>
    </w:pPr>
    <w:rPr>
      <w:b/>
      <w:caps/>
      <w:sz w:val="30"/>
    </w:rPr>
  </w:style>
  <w:style w:type="paragraph" w:customStyle="1" w:styleId="schouseresolutionbythis">
    <w:name w:val="sc_house_resolution_by_this"/>
    <w:qFormat/>
    <w:rsid w:val="00C21775"/>
    <w:pPr>
      <w:widowControl w:val="0"/>
      <w:suppressAutoHyphens/>
      <w:spacing w:after="0" w:line="240" w:lineRule="auto"/>
      <w:jc w:val="both"/>
    </w:pPr>
  </w:style>
  <w:style w:type="paragraph" w:customStyle="1" w:styleId="schouseresolutionclippageattorney">
    <w:name w:val="sc_house_resolution_clip_page_attorney"/>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C21775"/>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houseresolutiontitle">
    <w:name w:val="sc_house_resolution_title"/>
    <w:qFormat/>
    <w:rsid w:val="00C21775"/>
    <w:pPr>
      <w:widowControl w:val="0"/>
      <w:suppressAutoHyphens/>
      <w:spacing w:after="0" w:line="240" w:lineRule="auto"/>
      <w:jc w:val="both"/>
    </w:pPr>
    <w:rPr>
      <w:caps/>
    </w:rPr>
  </w:style>
  <w:style w:type="paragraph" w:customStyle="1" w:styleId="schouseresolutionemptyline">
    <w:name w:val="sc_house_resolution_empty_line"/>
    <w:qFormat/>
    <w:rsid w:val="00C21775"/>
    <w:pPr>
      <w:widowControl w:val="0"/>
      <w:suppressAutoHyphens/>
      <w:spacing w:after="0" w:line="240" w:lineRule="auto"/>
      <w:jc w:val="both"/>
    </w:pPr>
  </w:style>
  <w:style w:type="paragraph" w:customStyle="1" w:styleId="schouseresolutionfurtherresolved">
    <w:name w:val="sc_house_resolution_further_resolved"/>
    <w:qFormat/>
    <w:rsid w:val="00C21775"/>
    <w:pPr>
      <w:widowControl w:val="0"/>
      <w:suppressAutoHyphens/>
      <w:spacing w:after="0" w:line="240" w:lineRule="auto"/>
      <w:jc w:val="both"/>
    </w:pPr>
  </w:style>
  <w:style w:type="paragraph" w:customStyle="1" w:styleId="schouseresolutionheader">
    <w:name w:val="sc_house_resolution_header"/>
    <w:qFormat/>
    <w:rsid w:val="00C21775"/>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C21775"/>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6E4451"/>
    <w:pPr>
      <w:widowControl w:val="0"/>
      <w:suppressLineNumbers/>
      <w:suppressAutoHyphens/>
      <w:spacing w:after="0" w:line="240" w:lineRule="auto"/>
      <w:jc w:val="center"/>
    </w:pPr>
    <w:rPr>
      <w:i/>
      <w:caps/>
      <w:sz w:val="20"/>
    </w:rPr>
  </w:style>
  <w:style w:type="paragraph" w:customStyle="1" w:styleId="schouseresolutionjacketintroduced">
    <w:name w:val="sc_house_resolution_jacket_introduced"/>
    <w:basedOn w:val="Normal"/>
    <w:qFormat/>
    <w:rsid w:val="00C21775"/>
    <w:pPr>
      <w:widowControl w:val="0"/>
      <w:suppressLineNumbers/>
      <w:suppressAutoHyphens/>
      <w:jc w:val="left"/>
    </w:pPr>
    <w:rPr>
      <w:b/>
    </w:rPr>
  </w:style>
  <w:style w:type="paragraph" w:customStyle="1" w:styleId="schouseresolutionjackettitle">
    <w:name w:val="sc_house_resolution_jacket_title"/>
    <w:qFormat/>
    <w:rsid w:val="00C21775"/>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C21775"/>
    <w:pPr>
      <w:widowControl w:val="0"/>
      <w:suppressAutoHyphens/>
      <w:spacing w:after="0" w:line="360" w:lineRule="auto"/>
      <w:jc w:val="both"/>
    </w:pPr>
  </w:style>
  <w:style w:type="paragraph" w:customStyle="1" w:styleId="scresolutionwhereas">
    <w:name w:val="sc_resolution_whereas"/>
    <w:qFormat/>
    <w:rsid w:val="00C21775"/>
    <w:pPr>
      <w:widowControl w:val="0"/>
      <w:suppressAutoHyphens/>
      <w:spacing w:after="0" w:line="360" w:lineRule="auto"/>
      <w:jc w:val="both"/>
    </w:pPr>
  </w:style>
  <w:style w:type="paragraph" w:customStyle="1" w:styleId="schouseresolutionxx">
    <w:name w:val="sc_house_resolution_xx"/>
    <w:qFormat/>
    <w:rsid w:val="00C21775"/>
    <w:pPr>
      <w:widowControl w:val="0"/>
      <w:suppressAutoHyphens/>
      <w:spacing w:after="0" w:line="240" w:lineRule="auto"/>
      <w:jc w:val="center"/>
    </w:pPr>
  </w:style>
  <w:style w:type="paragraph" w:customStyle="1" w:styleId="BillDots0">
    <w:name w:val="BillDots"/>
    <w:basedOn w:val="Normal"/>
    <w:autoRedefine/>
    <w:qFormat/>
    <w:rsid w:val="00C21775"/>
    <w:pPr>
      <w:tabs>
        <w:tab w:val="left" w:pos="216"/>
        <w:tab w:val="left" w:pos="432"/>
        <w:tab w:val="left" w:pos="648"/>
        <w:tab w:val="left" w:pos="864"/>
        <w:tab w:val="left" w:pos="1080"/>
        <w:tab w:val="left" w:pos="1296"/>
        <w:tab w:val="right" w:leader="dot" w:pos="5904"/>
      </w:tabs>
      <w:suppressAutoHyphens/>
    </w:pPr>
  </w:style>
  <w:style w:type="character" w:styleId="Hyperlink">
    <w:name w:val="Hyperlink"/>
    <w:basedOn w:val="DefaultParagraphFont"/>
    <w:uiPriority w:val="99"/>
    <w:unhideWhenUsed/>
    <w:rsid w:val="00C21775"/>
    <w:rPr>
      <w:color w:val="0000FF" w:themeColor="hyperlink"/>
      <w:u w:val="single"/>
    </w:rPr>
  </w:style>
  <w:style w:type="paragraph" w:customStyle="1" w:styleId="Numbers">
    <w:name w:val="Numbers"/>
    <w:basedOn w:val="BillDots0"/>
    <w:qFormat/>
    <w:rsid w:val="00C21775"/>
    <w:pPr>
      <w:tabs>
        <w:tab w:val="right" w:pos="5904"/>
      </w:tabs>
    </w:pPr>
  </w:style>
  <w:style w:type="character" w:customStyle="1" w:styleId="scclippagepath">
    <w:name w:val="sc_clip_page_path"/>
    <w:uiPriority w:val="1"/>
    <w:qFormat/>
    <w:rsid w:val="00C21775"/>
    <w:rPr>
      <w:rFonts w:ascii="Times New Roman" w:hAnsi="Times New Roman"/>
      <w:caps/>
      <w:smallCaps w:val="0"/>
      <w:sz w:val="22"/>
    </w:rPr>
  </w:style>
  <w:style w:type="paragraph" w:customStyle="1" w:styleId="scconresoattyda">
    <w:name w:val="sc_con_reso_atty_da"/>
    <w:qFormat/>
    <w:rsid w:val="00C21775"/>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C21775"/>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conresolutionclippagerepdocumentname">
    <w:name w:val="sc_house_conresolution_clip_page_rep_document_name"/>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housejacketcrfooter">
    <w:name w:val="sc_house_jacket_cr_footer"/>
    <w:qFormat/>
    <w:rsid w:val="00C21775"/>
    <w:pPr>
      <w:widowControl w:val="0"/>
      <w:tabs>
        <w:tab w:val="center" w:pos="2970"/>
        <w:tab w:val="right" w:pos="5760"/>
        <w:tab w:val="right" w:pos="8640"/>
      </w:tabs>
      <w:suppressAutoHyphens/>
      <w:spacing w:after="0" w:line="240" w:lineRule="auto"/>
    </w:pPr>
    <w:rPr>
      <w:rFonts w:eastAsia="Times New Roman" w:cs="Times New Roman"/>
      <w:caps/>
      <w:szCs w:val="20"/>
    </w:rPr>
  </w:style>
  <w:style w:type="paragraph" w:customStyle="1" w:styleId="schouseresolutionclippagetitle">
    <w:name w:val="sc_house_resolution_clip_page_title"/>
    <w:qFormat/>
    <w:rsid w:val="00C21775"/>
    <w:pPr>
      <w:widowControl w:val="0"/>
      <w:suppressAutoHyphens/>
      <w:spacing w:after="0" w:line="240" w:lineRule="auto"/>
      <w:jc w:val="both"/>
    </w:pPr>
  </w:style>
  <w:style w:type="paragraph" w:customStyle="1" w:styleId="scjrregattydadocno">
    <w:name w:val="sc_jrreg_atty_da_docno"/>
    <w:basedOn w:val="Normal"/>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sz w:val="24"/>
    </w:rPr>
  </w:style>
  <w:style w:type="paragraph" w:customStyle="1" w:styleId="scjrregdeliverto">
    <w:name w:val="sc_jrreg_deliverto"/>
    <w:basedOn w:val="Normal"/>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b/>
      <w:sz w:val="24"/>
    </w:rPr>
  </w:style>
  <w:style w:type="paragraph" w:customStyle="1" w:styleId="scjrregdirector">
    <w:name w:val="sc_jrreg_director"/>
    <w:basedOn w:val="Normal"/>
    <w:qFormat/>
    <w:rsid w:val="00C21775"/>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jc w:val="center"/>
    </w:pPr>
    <w:rPr>
      <w:caps/>
      <w:sz w:val="24"/>
    </w:rPr>
  </w:style>
  <w:style w:type="character" w:customStyle="1" w:styleId="scjrregdocpath">
    <w:name w:val="sc_jrreg_doc_path"/>
    <w:basedOn w:val="DefaultParagraphFont"/>
    <w:uiPriority w:val="1"/>
    <w:qFormat/>
    <w:rsid w:val="00C21775"/>
    <w:rPr>
      <w:rFonts w:ascii="Times New Roman" w:hAnsi="Times New Roman"/>
      <w:b/>
      <w:caps/>
      <w:smallCaps w:val="0"/>
      <w:sz w:val="24"/>
    </w:rPr>
  </w:style>
  <w:style w:type="paragraph" w:customStyle="1" w:styleId="scjrregfooter">
    <w:name w:val="sc_jrreg_footer"/>
    <w:qFormat/>
    <w:rsid w:val="00C21775"/>
    <w:pPr>
      <w:widowControl w:val="0"/>
      <w:suppressLineNumbers/>
      <w:tabs>
        <w:tab w:val="center" w:pos="2995"/>
      </w:tabs>
      <w:suppressAutoHyphens/>
      <w:spacing w:after="0" w:line="240" w:lineRule="auto"/>
    </w:pPr>
    <w:rPr>
      <w:rFonts w:eastAsia="Times New Roman" w:cs="Times New Roman"/>
      <w:szCs w:val="20"/>
    </w:rPr>
  </w:style>
  <w:style w:type="paragraph" w:customStyle="1" w:styleId="scjrregjacketattydadocno">
    <w:name w:val="sc_jrreg_jacket_atty_da_docno"/>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legcongensc">
    <w:name w:val="sc_jrreg_legcon_gen_sc"/>
    <w:qFormat/>
    <w:rsid w:val="00C21775"/>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caps/>
      <w:sz w:val="24"/>
      <w:szCs w:val="20"/>
    </w:rPr>
  </w:style>
  <w:style w:type="paragraph" w:customStyle="1" w:styleId="scjrregofthe">
    <w:name w:val="sc_jrreg_ofthe"/>
    <w:qFormat/>
    <w:rsid w:val="00C21775"/>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sz w:val="16"/>
      <w:szCs w:val="20"/>
    </w:rPr>
  </w:style>
  <w:style w:type="paragraph" w:customStyle="1" w:styleId="scjrregpromulgating">
    <w:name w:val="sc_jrreg_promulgating"/>
    <w:qFormat/>
    <w:rsid w:val="00C2177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center"/>
    </w:pPr>
    <w:rPr>
      <w:rFonts w:eastAsia="Times New Roman" w:cs="Times New Roman"/>
      <w:szCs w:val="20"/>
    </w:rPr>
  </w:style>
  <w:style w:type="paragraph" w:customStyle="1" w:styleId="scjrregproofread">
    <w:name w:val="sc_jrreg_proofread"/>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proofreadhouse">
    <w:name w:val="sc_jrreg_proofread_house"/>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sz w:val="24"/>
      <w:szCs w:val="20"/>
    </w:rPr>
  </w:style>
  <w:style w:type="paragraph" w:customStyle="1" w:styleId="scjrregsection">
    <w:name w:val="sc_jrreg_section"/>
    <w:qFormat/>
    <w:rsid w:val="00C2177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style>
  <w:style w:type="paragraph" w:customStyle="1" w:styleId="scjrregsummary">
    <w:name w:val="sc_jrreg_summary"/>
    <w:qFormat/>
    <w:rsid w:val="00C21775"/>
    <w:pPr>
      <w:widowControl w:val="0"/>
      <w:suppressAutoHyphens/>
      <w:spacing w:after="0" w:line="360" w:lineRule="auto"/>
      <w:jc w:val="both"/>
    </w:pPr>
  </w:style>
  <w:style w:type="paragraph" w:customStyle="1" w:styleId="scresolutionbody">
    <w:name w:val="sc_resolution_body"/>
    <w:qFormat/>
    <w:rsid w:val="00C21775"/>
    <w:pPr>
      <w:widowControl w:val="0"/>
      <w:suppressAutoHyphens/>
      <w:spacing w:after="0" w:line="360" w:lineRule="auto"/>
      <w:jc w:val="both"/>
    </w:pPr>
  </w:style>
  <w:style w:type="paragraph" w:customStyle="1" w:styleId="scresolutionclippagebottom">
    <w:name w:val="sc_resolution_clip_page_bottom"/>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resolutionemptyline">
    <w:name w:val="sc_resolution_empty_line"/>
    <w:qFormat/>
    <w:rsid w:val="00C21775"/>
    <w:pPr>
      <w:widowControl w:val="0"/>
      <w:suppressAutoHyphens/>
      <w:spacing w:after="0" w:line="240" w:lineRule="auto"/>
      <w:jc w:val="both"/>
    </w:pPr>
  </w:style>
  <w:style w:type="paragraph" w:customStyle="1" w:styleId="scresolutionfooter">
    <w:name w:val="sc_resolution_footer"/>
    <w:link w:val="scresolutionfooterChar"/>
    <w:qFormat/>
    <w:rsid w:val="007C0EE1"/>
    <w:pPr>
      <w:widowControl w:val="0"/>
      <w:suppressLineNumbers/>
      <w:tabs>
        <w:tab w:val="center" w:pos="4464"/>
        <w:tab w:val="right" w:pos="8928"/>
      </w:tabs>
      <w:suppressAutoHyphens/>
      <w:spacing w:after="0" w:line="240" w:lineRule="auto"/>
    </w:pPr>
    <w:rPr>
      <w:rFonts w:eastAsia="Times New Roman" w:cs="Times New Roman"/>
      <w:szCs w:val="20"/>
    </w:rPr>
  </w:style>
  <w:style w:type="character" w:customStyle="1" w:styleId="scresolutionfooterChar">
    <w:name w:val="sc_resolution_footer Char"/>
    <w:basedOn w:val="FooterChar"/>
    <w:link w:val="scresolutionfooter"/>
    <w:rsid w:val="007C0EE1"/>
    <w:rPr>
      <w:rFonts w:eastAsia="Times New Roman" w:cs="Times New Roman"/>
      <w:szCs w:val="20"/>
    </w:rPr>
  </w:style>
  <w:style w:type="paragraph" w:customStyle="1" w:styleId="scresolutionheader">
    <w:name w:val="sc_resolution_header"/>
    <w:qFormat/>
    <w:rsid w:val="00C21775"/>
    <w:pPr>
      <w:widowControl w:val="0"/>
      <w:suppressAutoHyphens/>
      <w:spacing w:after="0" w:line="240" w:lineRule="auto"/>
      <w:jc w:val="center"/>
    </w:pPr>
    <w:rPr>
      <w:b/>
      <w:caps/>
      <w:sz w:val="30"/>
    </w:rPr>
  </w:style>
  <w:style w:type="paragraph" w:customStyle="1" w:styleId="scresolutiontitle">
    <w:name w:val="sc_resolution_title"/>
    <w:qFormat/>
    <w:rsid w:val="00C21775"/>
    <w:pPr>
      <w:widowControl w:val="0"/>
      <w:suppressAutoHyphens/>
      <w:spacing w:after="0" w:line="240" w:lineRule="auto"/>
      <w:jc w:val="both"/>
    </w:pPr>
    <w:rPr>
      <w:caps/>
    </w:rPr>
  </w:style>
  <w:style w:type="paragraph" w:customStyle="1" w:styleId="scresolutionxx">
    <w:name w:val="sc_resolution_xx"/>
    <w:qFormat/>
    <w:rsid w:val="00C21775"/>
    <w:pPr>
      <w:widowControl w:val="0"/>
      <w:suppressAutoHyphens/>
      <w:spacing w:after="0" w:line="240" w:lineRule="auto"/>
      <w:jc w:val="center"/>
    </w:pPr>
  </w:style>
  <w:style w:type="character" w:customStyle="1" w:styleId="scSECTIONS">
    <w:name w:val="sc_SECTIONS"/>
    <w:uiPriority w:val="1"/>
    <w:qFormat/>
    <w:rsid w:val="00C21775"/>
    <w:rPr>
      <w:rFonts w:ascii="Times New Roman" w:hAnsi="Times New Roman"/>
      <w:b w:val="0"/>
      <w:i w:val="0"/>
      <w:caps/>
      <w:smallCaps w:val="0"/>
      <w:color w:val="auto"/>
      <w:sz w:val="22"/>
    </w:rPr>
  </w:style>
  <w:style w:type="character" w:customStyle="1" w:styleId="scsenateclippagepath">
    <w:name w:val="sc_senate_clip_page_path"/>
    <w:uiPriority w:val="1"/>
    <w:qFormat/>
    <w:rsid w:val="00C21775"/>
    <w:rPr>
      <w:rFonts w:ascii="Times New Roman" w:hAnsi="Times New Roman"/>
      <w:caps/>
      <w:smallCaps w:val="0"/>
      <w:sz w:val="22"/>
    </w:rPr>
  </w:style>
  <w:style w:type="paragraph" w:customStyle="1" w:styleId="scsenateresolutionbody">
    <w:name w:val="sc_senate_resolution_body"/>
    <w:qFormat/>
    <w:rsid w:val="00C21775"/>
    <w:pPr>
      <w:widowControl w:val="0"/>
      <w:suppressAutoHyphens/>
      <w:spacing w:after="0" w:line="360" w:lineRule="auto"/>
      <w:jc w:val="both"/>
    </w:pPr>
  </w:style>
  <w:style w:type="paragraph" w:customStyle="1" w:styleId="scsenateresolutionclippagebottom">
    <w:name w:val="sc_senate_resolution_clip_page_bottom"/>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C21775"/>
    <w:pPr>
      <w:widowControl w:val="0"/>
      <w:suppressLineNumbers/>
      <w:suppressAutoHyphens/>
    </w:pPr>
  </w:style>
  <w:style w:type="paragraph" w:customStyle="1" w:styleId="scsenateresolutionclippagerepdocumentname">
    <w:name w:val="sc_senate_resolution_clip_page_rep_document_name"/>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senateresolutionxx">
    <w:name w:val="sc_senate_resolution_xx"/>
    <w:qFormat/>
    <w:rsid w:val="00C21775"/>
    <w:pPr>
      <w:widowControl w:val="0"/>
      <w:suppressAutoHyphens/>
      <w:spacing w:after="0" w:line="240" w:lineRule="auto"/>
      <w:jc w:val="center"/>
    </w:pPr>
    <w:rPr>
      <w:rFonts w:eastAsia="Times New Roman" w:cs="Times New Roman"/>
      <w:caps/>
      <w:szCs w:val="20"/>
    </w:rPr>
  </w:style>
  <w:style w:type="paragraph" w:customStyle="1" w:styleId="scbillfooter">
    <w:name w:val="sc_bill_footer"/>
    <w:qFormat/>
    <w:rsid w:val="007003E1"/>
    <w:pPr>
      <w:widowControl w:val="0"/>
      <w:suppressLineNumbers/>
      <w:tabs>
        <w:tab w:val="center" w:pos="4320"/>
        <w:tab w:val="center" w:pos="8784"/>
      </w:tabs>
      <w:suppressAutoHyphens/>
      <w:spacing w:after="0" w:line="240" w:lineRule="auto"/>
      <w:jc w:val="both"/>
    </w:pPr>
  </w:style>
  <w:style w:type="character" w:styleId="PlaceholderText">
    <w:name w:val="Placeholder Text"/>
    <w:basedOn w:val="DefaultParagraphFont"/>
    <w:uiPriority w:val="99"/>
    <w:semiHidden/>
    <w:rsid w:val="006E69E6"/>
    <w:rPr>
      <w:color w:val="808080"/>
    </w:rPr>
  </w:style>
  <w:style w:type="paragraph" w:customStyle="1" w:styleId="sctablecodifiedsection">
    <w:name w:val="sc_table_codified_section"/>
    <w:qFormat/>
    <w:rsid w:val="0052116B"/>
    <w:pPr>
      <w:widowControl w:val="0"/>
      <w:suppressAutoHyphens/>
      <w:spacing w:after="0" w:line="360" w:lineRule="auto"/>
    </w:pPr>
  </w:style>
  <w:style w:type="paragraph" w:customStyle="1" w:styleId="sctableln">
    <w:name w:val="sc_table_ln"/>
    <w:qFormat/>
    <w:rsid w:val="00C93C2C"/>
    <w:pPr>
      <w:widowControl w:val="0"/>
      <w:suppressAutoHyphens/>
      <w:spacing w:after="0" w:line="360" w:lineRule="auto"/>
      <w:jc w:val="right"/>
    </w:pPr>
  </w:style>
  <w:style w:type="paragraph" w:customStyle="1" w:styleId="sctablenoncodifiedsection">
    <w:name w:val="sc_table_non_codified_section"/>
    <w:qFormat/>
    <w:rsid w:val="0052116B"/>
    <w:pPr>
      <w:widowControl w:val="0"/>
      <w:suppressAutoHyphens/>
      <w:spacing w:after="0" w:line="360" w:lineRule="auto"/>
    </w:pPr>
  </w:style>
  <w:style w:type="paragraph" w:customStyle="1" w:styleId="scresolutionmembers">
    <w:name w:val="sc_resolution_members"/>
    <w:qFormat/>
    <w:rsid w:val="004B7339"/>
    <w:pPr>
      <w:widowControl w:val="0"/>
      <w:suppressAutoHyphens/>
      <w:spacing w:after="0" w:line="360" w:lineRule="auto"/>
      <w:jc w:val="both"/>
    </w:pPr>
  </w:style>
  <w:style w:type="paragraph" w:customStyle="1" w:styleId="scdraftheader">
    <w:name w:val="sc_draft_header"/>
    <w:qFormat/>
    <w:rsid w:val="00511974"/>
    <w:pPr>
      <w:widowControl w:val="0"/>
      <w:suppressAutoHyphens/>
      <w:spacing w:after="0" w:line="240" w:lineRule="auto"/>
    </w:pPr>
  </w:style>
  <w:style w:type="paragraph" w:customStyle="1" w:styleId="scemptyline">
    <w:name w:val="sc_empty_line"/>
    <w:qFormat/>
    <w:rsid w:val="00511974"/>
    <w:pPr>
      <w:widowControl w:val="0"/>
      <w:suppressAutoHyphens/>
      <w:spacing w:after="0" w:line="360" w:lineRule="auto"/>
      <w:jc w:val="both"/>
    </w:pPr>
  </w:style>
  <w:style w:type="paragraph" w:customStyle="1" w:styleId="scemptylineheader">
    <w:name w:val="sc_emptyline_header"/>
    <w:qFormat/>
    <w:rsid w:val="00FE52B6"/>
    <w:pPr>
      <w:widowControl w:val="0"/>
      <w:suppressAutoHyphens/>
      <w:spacing w:after="0" w:line="240" w:lineRule="auto"/>
      <w:jc w:val="both"/>
    </w:pPr>
  </w:style>
  <w:style w:type="character" w:customStyle="1" w:styleId="scinsert">
    <w:name w:val="sc_insert"/>
    <w:uiPriority w:val="1"/>
    <w:qFormat/>
    <w:rsid w:val="00EA150E"/>
    <w:rPr>
      <w:caps w:val="0"/>
      <w:smallCaps w:val="0"/>
      <w:strike w:val="0"/>
      <w:dstrike w:val="0"/>
      <w:vanish w:val="0"/>
      <w:u w:val="single"/>
      <w:vertAlign w:val="baseline"/>
    </w:rPr>
  </w:style>
  <w:style w:type="character" w:customStyle="1" w:styleId="scinsertblue">
    <w:name w:val="sc_insert_blue"/>
    <w:uiPriority w:val="1"/>
    <w:qFormat/>
    <w:rsid w:val="00EA150E"/>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EA150E"/>
    <w:rPr>
      <w:caps w:val="0"/>
      <w:smallCaps w:val="0"/>
      <w:strike w:val="0"/>
      <w:dstrike w:val="0"/>
      <w:vanish w:val="0"/>
      <w:color w:val="0070C0"/>
      <w:u w:val="none"/>
      <w:vertAlign w:val="baseline"/>
    </w:rPr>
  </w:style>
  <w:style w:type="character" w:customStyle="1" w:styleId="scinsertred">
    <w:name w:val="sc_insert_red"/>
    <w:uiPriority w:val="1"/>
    <w:qFormat/>
    <w:rsid w:val="00EA150E"/>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EA150E"/>
    <w:rPr>
      <w:caps w:val="0"/>
      <w:smallCaps w:val="0"/>
      <w:strike w:val="0"/>
      <w:dstrike w:val="0"/>
      <w:vanish w:val="0"/>
      <w:color w:val="FF0000"/>
      <w:u w:val="none"/>
      <w:vertAlign w:val="baseline"/>
    </w:rPr>
  </w:style>
  <w:style w:type="character" w:customStyle="1" w:styleId="scstrike">
    <w:name w:val="sc_strike"/>
    <w:uiPriority w:val="1"/>
    <w:qFormat/>
    <w:rsid w:val="0052116B"/>
    <w:rPr>
      <w:strike/>
      <w:dstrike w:val="0"/>
    </w:rPr>
  </w:style>
  <w:style w:type="character" w:customStyle="1" w:styleId="scstrikeblue">
    <w:name w:val="sc_strike_blue"/>
    <w:uiPriority w:val="1"/>
    <w:qFormat/>
    <w:rsid w:val="0052116B"/>
    <w:rPr>
      <w:strike/>
      <w:dstrike w:val="0"/>
      <w:color w:val="0070C0"/>
    </w:rPr>
  </w:style>
  <w:style w:type="character" w:customStyle="1" w:styleId="scstrikered">
    <w:name w:val="sc_strike_red"/>
    <w:uiPriority w:val="1"/>
    <w:qFormat/>
    <w:rsid w:val="0052116B"/>
    <w:rPr>
      <w:strike/>
      <w:dstrike w:val="0"/>
      <w:color w:val="FF0000"/>
    </w:rPr>
  </w:style>
  <w:style w:type="character" w:customStyle="1" w:styleId="scstrikebluenoncodified">
    <w:name w:val="sc_strike_blue_non_codified"/>
    <w:uiPriority w:val="1"/>
    <w:qFormat/>
    <w:rsid w:val="0052116B"/>
    <w:rPr>
      <w:strike/>
      <w:dstrike w:val="0"/>
      <w:color w:val="0070C0"/>
      <w:lang w:val="en-US"/>
    </w:rPr>
  </w:style>
  <w:style w:type="character" w:customStyle="1" w:styleId="scstrikerednoncodified">
    <w:name w:val="sc_strike_red_non_codified"/>
    <w:uiPriority w:val="1"/>
    <w:qFormat/>
    <w:rsid w:val="0052116B"/>
    <w:rPr>
      <w:strike/>
      <w:dstrike w:val="0"/>
      <w:color w:val="FF0000"/>
    </w:rPr>
  </w:style>
  <w:style w:type="paragraph" w:customStyle="1" w:styleId="scnowthereforebold">
    <w:name w:val="sc_now_therefore_bold"/>
    <w:uiPriority w:val="1"/>
    <w:qFormat/>
    <w:rsid w:val="00187057"/>
    <w:pPr>
      <w:widowControl w:val="0"/>
      <w:suppressAutoHyphens/>
      <w:spacing w:after="0" w:line="480" w:lineRule="auto"/>
    </w:pPr>
    <w:rPr>
      <w:rFonts w:eastAsia="Calibri" w:cs="Times New Roman"/>
    </w:rPr>
  </w:style>
  <w:style w:type="paragraph" w:customStyle="1" w:styleId="scbillsiglines">
    <w:name w:val="sc_bill_sig_lines"/>
    <w:qFormat/>
    <w:rsid w:val="00E071A0"/>
    <w:pPr>
      <w:widowControl w:val="0"/>
      <w:tabs>
        <w:tab w:val="left" w:pos="216"/>
        <w:tab w:val="left" w:pos="4536"/>
        <w:tab w:val="left" w:pos="4752"/>
      </w:tabs>
      <w:suppressAutoHyphens/>
      <w:spacing w:after="0" w:line="360" w:lineRule="auto"/>
      <w:jc w:val="both"/>
    </w:pPr>
  </w:style>
  <w:style w:type="character" w:customStyle="1" w:styleId="screstorecode">
    <w:name w:val="sc_restore_code"/>
    <w:basedOn w:val="DefaultParagraphFont"/>
    <w:uiPriority w:val="1"/>
    <w:qFormat/>
    <w:rsid w:val="00AF69EE"/>
  </w:style>
  <w:style w:type="paragraph" w:customStyle="1" w:styleId="scbillendxx">
    <w:name w:val="sc_bill_end_xx"/>
    <w:qFormat/>
    <w:rsid w:val="001373F6"/>
    <w:pPr>
      <w:widowControl w:val="0"/>
      <w:suppressAutoHyphens/>
      <w:spacing w:after="0" w:line="240" w:lineRule="auto"/>
      <w:jc w:val="center"/>
    </w:pPr>
  </w:style>
  <w:style w:type="character" w:customStyle="1" w:styleId="scbillheader1">
    <w:name w:val="sc_bill_header1"/>
    <w:uiPriority w:val="1"/>
    <w:qFormat/>
    <w:rsid w:val="00F91CB4"/>
  </w:style>
  <w:style w:type="character" w:customStyle="1" w:styleId="scresolutionbody1">
    <w:name w:val="sc_resolution_body1"/>
    <w:uiPriority w:val="1"/>
    <w:qFormat/>
    <w:rsid w:val="00F91CB4"/>
  </w:style>
  <w:style w:type="character" w:styleId="Strong">
    <w:name w:val="Strong"/>
    <w:basedOn w:val="DefaultParagraphFont"/>
    <w:uiPriority w:val="22"/>
    <w:qFormat/>
    <w:rsid w:val="00F91CB4"/>
    <w:rPr>
      <w:b/>
      <w:bCs/>
    </w:rPr>
  </w:style>
  <w:style w:type="character" w:styleId="FollowedHyperlink">
    <w:name w:val="FollowedHyperlink"/>
    <w:basedOn w:val="DefaultParagraphFont"/>
    <w:uiPriority w:val="99"/>
    <w:semiHidden/>
    <w:unhideWhenUsed/>
    <w:rsid w:val="00A64FB1"/>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4309&amp;session=125&amp;summary=B" TargetMode="External" Id="R989ce58599044933" /><Relationship Type="http://schemas.openxmlformats.org/officeDocument/2006/relationships/hyperlink" Target="https://www.scstatehouse.gov/sess125_2023-2024/prever/4309_20230418.docx" TargetMode="External" Id="R3ff21f4d349c48a1" /><Relationship Type="http://schemas.openxmlformats.org/officeDocument/2006/relationships/hyperlink" Target="h:\hj\20230418.docx" TargetMode="External" Id="Rdd9409b7a1284286"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26EE2598-44E2-4722-B5EC-2894FBD4C1DF}"/>
      </w:docPartPr>
      <w:docPartBody>
        <w:p w:rsidR="00460640" w:rsidRDefault="0072205F">
          <w:r w:rsidRPr="0018520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05F"/>
    <w:rsid w:val="00174066"/>
    <w:rsid w:val="00212BEF"/>
    <w:rsid w:val="002A3D45"/>
    <w:rsid w:val="00362988"/>
    <w:rsid w:val="00460640"/>
    <w:rsid w:val="00573513"/>
    <w:rsid w:val="0072205F"/>
    <w:rsid w:val="008228BC"/>
    <w:rsid w:val="00972773"/>
    <w:rsid w:val="00A22407"/>
    <w:rsid w:val="00AA6F82"/>
    <w:rsid w:val="00BE097C"/>
    <w:rsid w:val="00E216F6"/>
    <w:rsid w:val="00EE2B2C"/>
    <w:rsid w:val="00F876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2205F"/>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wb360Metadata xmlns="http://schemas.openxmlformats.org/package/2006/metadata/lwb360-metadata">
  <CHAMBER_DISPLAY>House of Representatives</CHAMBER_DISPLAY>
  <FILENAME>&lt;&lt;filename&gt;&gt;</FILENAME>
  <ID>200450ea-3f76-4078-be23-99932d67185d</ID>
  <T_BILL_B_ISACT>False</T_BILL_B_ISAC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INTRODUCED>True</T_BILL_B_ISINTRODUCED>
  <T_BILL_B_ISMERGED>False</T_BILL_B_ISMERGED>
  <T_BILL_B_ISPREFILED>False</T_BILL_B_ISPREFILED>
  <T_BILL_B_ISREINTROCOMPANION>False</T_BILL_B_ISREINTROCOMPANION>
  <T_BILL_B_ISTEMPORARY>False</T_BILL_B_ISTEMPORARY>
  <T_BILL_DT_VERSION>2023-04-18T00:00:00-04:00</T_BILL_DT_VERSION>
  <T_BILL_D_HOUSEINTRODATE>2023-04-18</T_BILL_D_HOUSEINTRODATE>
  <T_BILL_D_INTRODATE>2023-04-18</T_BILL_D_INTRODATE>
  <T_BILL_N_INTERNALVERSIONNUMBER>1</T_BILL_N_INTERNALVERSIONNUMBER>
  <T_BILL_N_SESSION>125</T_BILL_N_SESSION>
  <T_BILL_N_VERSIONNUMBER>1</T_BILL_N_VERSIONNUMBER>
  <T_BILL_N_YEAR>2023</T_BILL_N_YEAR>
  <T_BILL_REQUEST_REQUEST>437218d5-d23c-4570-ba13-d9dd63a77213</T_BILL_REQUEST_REQUEST>
  <T_BILL_R_ORIGINALDRAFT>423b55bf-4500-478e-b3d5-875df9742a65</T_BILL_R_ORIGINALDRAFT>
  <T_BILL_SPONSOR_SPONSOR>31f77d91-ed5e-4699-84cb-2d6754ed65d6</T_BILL_SPONSOR_SPONSOR>
  <T_BILL_T_BILLNAME>[4309]</T_BILL_T_BILLNAME>
  <T_BILL_T_BILLNUMBER>4309</T_BILL_T_BILLNUMBER>
  <T_BILL_T_BILLTITLE>TO RECOGNIZE AND HONOR FRANK W. MOORHEAD, EDUCATOR AND COACH, UPON HIS INDUCTION INTO THE SOUTH CAROLINA BASKETBALL COACHES ASSOCIATION HALL OF FAME.</T_BILL_T_BILLTITLE>
  <T_BILL_T_CHAMBER>house</T_BILL_T_CHAMBER>
  <T_BILL_T_FILENAME> </T_BILL_T_FILENAME>
  <T_BILL_T_LEGTYPE>resolution</T_BILL_T_LEGTYPE>
  <T_BILL_T_SUBJECT>Coach Frank Moorhead</T_BILL_T_SUBJECT>
  <T_BILL_UR_DRAFTER>davidgood@scstatehouse.gov</T_BILL_UR_DRAFTER>
  <T_BILL_UR_DRAFTINGASSISTANT>nikidowney@scstatehouse.gov</T_BILL_UR_DRAFTINGASSISTANT>
  <T_BILL_UR_RESOLUTIONWRITER>rosannemcdowell@scstatehouse.gov</T_BILL_UR_RESOLUTIONWRITER>
</lwb360Metadat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7" ma:contentTypeDescription="Create a new document." ma:contentTypeScope="" ma:versionID="339166f860fb0511be8d66cfe0102285">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051881b8384d20e4a4e20c400091a48b"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9df7f801-9563-4618-a765-8e771262e2a3" xsi:nil="true"/>
    <lcf76f155ced4ddcb4097134ff3c332f xmlns="e018f6d0-eded-478e-b921-458756e0e94e">
      <Terms xmlns="http://schemas.microsoft.com/office/infopath/2007/PartnerControls"/>
    </lcf76f155ced4ddcb4097134ff3c332f>
    <Inventorysheet xmlns="e018f6d0-eded-478e-b921-458756e0e94e" xsi:nil="true"/>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2.xml><?xml version="1.0" encoding="utf-8"?>
<ds:datastoreItem xmlns:ds="http://schemas.openxmlformats.org/officeDocument/2006/customXml" ds:itemID="{9C2DBA5A-1D8D-4A29-989E-3F205D804480}">
  <ds:schemaRefs>
    <ds:schemaRef ds:uri="http://schemas.microsoft.com/sharepoint/v3/contenttype/forms"/>
  </ds:schemaRefs>
</ds:datastoreItem>
</file>

<file path=customXml/itemProps3.xml><?xml version="1.0" encoding="utf-8"?>
<ds:datastoreItem xmlns:ds="http://schemas.openxmlformats.org/officeDocument/2006/customXml" ds:itemID="{BEB1DBC4-4EF9-4013-BB17-31B9E87CC90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5CD91D7-2E62-4485-A9D3-8C7E5E3BFB50}">
  <ds:schemaRefs>
    <ds:schemaRef ds:uri="http://schemas.microsoft.com/office/2006/metadata/properties"/>
    <ds:schemaRef ds:uri="http://schemas.microsoft.com/office/infopath/2007/PartnerControls"/>
    <ds:schemaRef ds:uri="9df7f801-9563-4618-a765-8e771262e2a3"/>
    <ds:schemaRef ds:uri="e018f6d0-eded-478e-b921-458756e0e94e"/>
  </ds:schemaRefs>
</ds:datastoreItem>
</file>

<file path=customXml/itemProps5.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542</Words>
  <Characters>2756</Characters>
  <Application>Microsoft Office Word</Application>
  <DocSecurity>0</DocSecurity>
  <Lines>61</Lines>
  <Paragraphs>15</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3283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 Charlton</dc:creator>
  <cp:lastModifiedBy>Niki Downey</cp:lastModifiedBy>
  <cp:revision>4</cp:revision>
  <cp:lastPrinted>2023-04-13T17:02:00Z</cp:lastPrinted>
  <dcterms:created xsi:type="dcterms:W3CDTF">2023-04-17T13:58:00Z</dcterms:created>
  <dcterms:modified xsi:type="dcterms:W3CDTF">2023-04-17T15:50:00Z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