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Ligon,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LC-0125HA-GM23.docx</w:t>
      </w:r>
    </w:p>
    <w:p>
      <w:pPr>
        <w:widowControl w:val="false"/>
        <w:spacing w:after="0"/>
        <w:jc w:val="left"/>
      </w:pPr>
    </w:p>
    <w:p>
      <w:pPr>
        <w:widowControl w:val="false"/>
        <w:spacing w:after="0"/>
        <w:jc w:val="left"/>
      </w:pPr>
      <w:r>
        <w:rPr>
          <w:rFonts w:ascii="Times New Roman"/>
          <w:sz w:val="22"/>
        </w:rPr>
        <w:t xml:space="preserve">Introduced in the House on April 19, 2023</w:t>
      </w:r>
    </w:p>
    <w:p>
      <w:pPr>
        <w:widowControl w:val="false"/>
        <w:spacing w:after="0"/>
        <w:jc w:val="left"/>
      </w:pPr>
      <w:r>
        <w:rPr>
          <w:rFonts w:ascii="Times New Roman"/>
          <w:sz w:val="22"/>
        </w:rPr>
        <w:t xml:space="preserve">Introduced in the Senate on April 19, 2023</w:t>
      </w:r>
    </w:p>
    <w:p>
      <w:pPr>
        <w:widowControl w:val="false"/>
        <w:spacing w:after="0"/>
        <w:jc w:val="left"/>
      </w:pPr>
      <w:r>
        <w:rPr>
          <w:rFonts w:ascii="Times New Roman"/>
          <w:sz w:val="22"/>
        </w:rPr>
        <w:t xml:space="preserve">Adopted by the General Assembly on April 19, 2023</w:t>
      </w:r>
    </w:p>
    <w:p>
      <w:pPr>
        <w:widowControl w:val="false"/>
        <w:spacing w:after="0"/>
        <w:jc w:val="left"/>
      </w:pPr>
    </w:p>
    <w:p>
      <w:pPr>
        <w:widowControl w:val="false"/>
        <w:spacing w:after="0"/>
        <w:jc w:val="left"/>
      </w:pPr>
      <w:r>
        <w:rPr>
          <w:rFonts w:ascii="Times New Roman"/>
          <w:sz w:val="22"/>
        </w:rPr>
        <w:t xml:space="preserve">Summary: Mr. and Mrs. Donald Max Dorsey 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4/19/2023</w:t>
      </w:r>
      <w:r>
        <w:tab/>
        <w:t>House</w:t>
      </w:r>
      <w:r>
        <w:tab/>
        <w:t xml:space="preserve">Introduced, adopted, sent to Senate</w:t>
      </w:r>
      <w:r>
        <w:t xml:space="preserve"> (</w:t>
      </w:r>
      <w:hyperlink w:history="true" r:id="Ra607235a9d1c477c">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4/19/2023</w:t>
      </w:r>
      <w:r>
        <w:tab/>
        <w:t>Senate</w:t>
      </w:r>
      <w:r>
        <w:tab/>
        <w:t xml:space="preserve">Introduced, adopted, returned with concurrence</w:t>
      </w:r>
      <w:r>
        <w:t xml:space="preserve"> (</w:t>
      </w:r>
      <w:hyperlink w:history="true" r:id="R42fd56aee0f74a6b">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b8182eb87a1242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f9f9d68d10463a">
        <w:r>
          <w:rPr>
            <w:rStyle w:val="Hyperlink"/>
            <w:u w:val="single"/>
          </w:rPr>
          <w:t>04/19/2023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7813B7" w14:paraId="48DB32D0" w14:textId="6976488D">
          <w:pPr>
            <w:pStyle w:val="scresolutiontitle"/>
          </w:pPr>
          <w:r w:rsidRPr="007813B7">
            <w:t>TO CONGRATULATE MAX AND SANDRA DORSEY OF CHESTER COUNTY ON THE OCCASION OF THEIR FIFTIETH WEDDING ANNIVERSARY AND TO EXTEND BEST WISHES FOR MANY MORE YEARS OF HAPPINESS TOGETHER.</w:t>
          </w:r>
        </w:p>
      </w:sdtContent>
    </w:sdt>
    <w:bookmarkStart w:name="at_986badf69" w:displacedByCustomXml="prev" w:id="0"/>
    <w:bookmarkEnd w:id="0"/>
    <w:p w:rsidRPr="008A567B" w:rsidR="0010776B" w:rsidP="00A477AA" w:rsidRDefault="0010776B" w14:paraId="48DB32D1" w14:textId="77777777">
      <w:pPr>
        <w:pStyle w:val="scresolutiontitle"/>
      </w:pPr>
    </w:p>
    <w:p w:rsidR="007813B7" w:rsidP="007813B7" w:rsidRDefault="00591EDD" w14:paraId="3C19F0CD" w14:textId="77777777">
      <w:pPr>
        <w:pStyle w:val="scresolutionwhereas"/>
      </w:pPr>
      <w:bookmarkStart w:name="wa_b354b39c1" w:id="1"/>
      <w:r w:rsidRPr="00591EDD">
        <w:t>W</w:t>
      </w:r>
      <w:bookmarkEnd w:id="1"/>
      <w:r w:rsidRPr="00591EDD">
        <w:t>hereas,</w:t>
      </w:r>
      <w:r w:rsidR="00A9569D">
        <w:t xml:space="preserve"> </w:t>
      </w:r>
      <w:r w:rsidR="007813B7">
        <w:t>the members of the South Carolina General Assembly are pleased to learn that Donald Max Dorsey and Sandra Chappell Dorsey of Chester County will celebrate their fiftieth wedding anniversary on June 3, 2023; and</w:t>
      </w:r>
    </w:p>
    <w:p w:rsidR="007813B7" w:rsidP="007813B7" w:rsidRDefault="007813B7" w14:paraId="4A37B38D" w14:textId="77777777">
      <w:pPr>
        <w:pStyle w:val="scresolutionwhereas"/>
      </w:pPr>
    </w:p>
    <w:p w:rsidR="007813B7" w:rsidP="007813B7" w:rsidRDefault="007813B7" w14:paraId="55F00236" w14:textId="2B5D1ACF">
      <w:pPr>
        <w:pStyle w:val="scresolutionwhereas"/>
      </w:pPr>
      <w:bookmarkStart w:name="wa_a122ea201" w:id="2"/>
      <w:r>
        <w:t>W</w:t>
      </w:r>
      <w:bookmarkEnd w:id="2"/>
      <w:r>
        <w:t>hereas, few successes in life are greater than a marriage that endures time, for the long-lasting love and support of a spouse are unmatched in their importance; and</w:t>
      </w:r>
    </w:p>
    <w:p w:rsidR="007813B7" w:rsidP="007813B7" w:rsidRDefault="007813B7" w14:paraId="7391B139" w14:textId="77777777">
      <w:pPr>
        <w:pStyle w:val="scresolutionwhereas"/>
      </w:pPr>
    </w:p>
    <w:p w:rsidR="007813B7" w:rsidP="007813B7" w:rsidRDefault="007813B7" w14:paraId="3748CF38" w14:textId="4F675C3D">
      <w:pPr>
        <w:pStyle w:val="scresolutionwhereas"/>
      </w:pPr>
      <w:bookmarkStart w:name="wa_e43471b68" w:id="3"/>
      <w:r>
        <w:t>W</w:t>
      </w:r>
      <w:bookmarkEnd w:id="3"/>
      <w:r>
        <w:t>hereas, married on June 3, 1973, at Uriel Presbyterian Church in Chester, South Carolina, Max and Sandra Dorsey have demonstrated a fifty</w:t>
      </w:r>
      <w:r w:rsidR="002B4A14">
        <w:t>-</w:t>
      </w:r>
      <w:r>
        <w:t>year commitment to one another in the institution of Holy Matrimony; and</w:t>
      </w:r>
    </w:p>
    <w:p w:rsidR="007813B7" w:rsidP="007813B7" w:rsidRDefault="007813B7" w14:paraId="7F426664" w14:textId="77777777">
      <w:pPr>
        <w:pStyle w:val="scresolutionwhereas"/>
      </w:pPr>
    </w:p>
    <w:p w:rsidR="007813B7" w:rsidP="007813B7" w:rsidRDefault="007813B7" w14:paraId="315EFC5F" w14:textId="3E4FB2DB">
      <w:pPr>
        <w:pStyle w:val="scresolutionwhereas"/>
      </w:pPr>
      <w:bookmarkStart w:name="wa_644d69364" w:id="4"/>
      <w:r>
        <w:t>W</w:t>
      </w:r>
      <w:bookmarkEnd w:id="4"/>
      <w:r>
        <w:t>hereas, Max and Sandra Dorsey, having been born, raised, and lived all their lives in Chester County as contributing citizens, have earned the admiration and appreciation of their community; and</w:t>
      </w:r>
    </w:p>
    <w:p w:rsidR="007813B7" w:rsidP="007813B7" w:rsidRDefault="007813B7" w14:paraId="24048DAC" w14:textId="77777777">
      <w:pPr>
        <w:pStyle w:val="scresolutionwhereas"/>
      </w:pPr>
    </w:p>
    <w:p w:rsidR="007813B7" w:rsidP="007813B7" w:rsidRDefault="007813B7" w14:paraId="5DBBCC0F" w14:textId="707E837A">
      <w:pPr>
        <w:pStyle w:val="scresolutionwhereas"/>
      </w:pPr>
      <w:bookmarkStart w:name="wa_a059301d5" w:id="5"/>
      <w:r>
        <w:t>W</w:t>
      </w:r>
      <w:bookmarkEnd w:id="5"/>
      <w:r>
        <w:t xml:space="preserve">hereas, this couple is blessed with four </w:t>
      </w:r>
      <w:r w:rsidR="00B42DAC">
        <w:t xml:space="preserve">fine </w:t>
      </w:r>
      <w:r>
        <w:t xml:space="preserve">children: Donald Max Dorsey II, Jennifer Dorsey Shannon, Christopher Andrew Dorsey, </w:t>
      </w:r>
      <w:r w:rsidR="00B42DAC">
        <w:t xml:space="preserve">and </w:t>
      </w:r>
      <w:r>
        <w:t xml:space="preserve">Alexander Hardin Dorsey.  They have the </w:t>
      </w:r>
      <w:r w:rsidR="00B42DAC">
        <w:t xml:space="preserve">deep </w:t>
      </w:r>
      <w:r>
        <w:t xml:space="preserve">joy of seven </w:t>
      </w:r>
      <w:r w:rsidR="00B42DAC">
        <w:t xml:space="preserve">loving </w:t>
      </w:r>
      <w:r>
        <w:t xml:space="preserve">grandchildren and in-laws, all of whom have enriched their lives; and </w:t>
      </w:r>
    </w:p>
    <w:p w:rsidR="007813B7" w:rsidP="007813B7" w:rsidRDefault="007813B7" w14:paraId="08904DB8" w14:textId="77777777">
      <w:pPr>
        <w:pStyle w:val="scresolutionwhereas"/>
      </w:pPr>
    </w:p>
    <w:p w:rsidR="007813B7" w:rsidP="007813B7" w:rsidRDefault="007813B7" w14:paraId="23023F66" w14:textId="0633A26F">
      <w:pPr>
        <w:pStyle w:val="scresolutionwhereas"/>
      </w:pPr>
      <w:bookmarkStart w:name="wa_fefe66841" w:id="6"/>
      <w:r>
        <w:t>W</w:t>
      </w:r>
      <w:bookmarkEnd w:id="6"/>
      <w:r>
        <w:t>hereas, having worked for the great State of South Carolina as an educator and retiring as an administrator with the Department of Juvenile Justice after more than four decades, Max Dorsey is a superlative role model of public service; and</w:t>
      </w:r>
    </w:p>
    <w:p w:rsidR="007813B7" w:rsidP="007813B7" w:rsidRDefault="007813B7" w14:paraId="2846DE55" w14:textId="77777777">
      <w:pPr>
        <w:pStyle w:val="scresolutionwhereas"/>
      </w:pPr>
    </w:p>
    <w:p w:rsidR="007813B7" w:rsidP="007813B7" w:rsidRDefault="007813B7" w14:paraId="41CC3826" w14:textId="77777777">
      <w:pPr>
        <w:pStyle w:val="scresolutionwhereas"/>
      </w:pPr>
      <w:bookmarkStart w:name="wa_2646929a8" w:id="7"/>
      <w:r>
        <w:t>W</w:t>
      </w:r>
      <w:bookmarkEnd w:id="7"/>
      <w:r>
        <w:t>hereas, having worked in several private sector businesses in Chester County and retiring as a preschool instructor in order to care for many children within the community, including her grandchildren, Sandra Dorsey is an ultimate example of a loving mother and contributing citizen; and</w:t>
      </w:r>
    </w:p>
    <w:p w:rsidR="007813B7" w:rsidP="007813B7" w:rsidRDefault="007813B7" w14:paraId="5292D867" w14:textId="77777777">
      <w:pPr>
        <w:pStyle w:val="scresolutionwhereas"/>
      </w:pPr>
    </w:p>
    <w:p w:rsidR="007813B7" w:rsidP="007813B7" w:rsidRDefault="007813B7" w14:paraId="6684D603" w14:textId="17B41D68">
      <w:pPr>
        <w:pStyle w:val="scresolutionwhereas"/>
      </w:pPr>
      <w:bookmarkStart w:name="wa_8b9cc1942" w:id="8"/>
      <w:r>
        <w:t>W</w:t>
      </w:r>
      <w:bookmarkEnd w:id="8"/>
      <w:r>
        <w:t xml:space="preserve">hereas, both Max and Sandra have been active members of Trinity Presbyterian Church in various </w:t>
      </w:r>
      <w:r>
        <w:lastRenderedPageBreak/>
        <w:t>capacities.  Max has served as an elder and Sunday school teacher</w:t>
      </w:r>
      <w:r w:rsidR="00B42DAC">
        <w:t>,</w:t>
      </w:r>
      <w:r>
        <w:t xml:space="preserve"> and Sandra has served as a music director and president of the Women in the Church; and </w:t>
      </w:r>
    </w:p>
    <w:p w:rsidR="007813B7" w:rsidP="007813B7" w:rsidRDefault="007813B7" w14:paraId="11130ED4" w14:textId="77777777">
      <w:pPr>
        <w:pStyle w:val="scresolutionwhereas"/>
      </w:pPr>
    </w:p>
    <w:p w:rsidR="007813B7" w:rsidP="007813B7" w:rsidRDefault="007813B7" w14:paraId="232C9769" w14:textId="77777777">
      <w:pPr>
        <w:pStyle w:val="scresolutionwhereas"/>
      </w:pPr>
      <w:bookmarkStart w:name="wa_63d78f213" w:id="9"/>
      <w:r>
        <w:t>W</w:t>
      </w:r>
      <w:bookmarkEnd w:id="9"/>
      <w:r>
        <w:t>hereas, now in their retirement, both enjoy homesteading, travelling, working on their farm in Lewis Turnout, keeping their grandchildren, and serving their community; and</w:t>
      </w:r>
    </w:p>
    <w:p w:rsidR="007813B7" w:rsidP="007813B7" w:rsidRDefault="007813B7" w14:paraId="00B95A0F" w14:textId="77777777">
      <w:pPr>
        <w:pStyle w:val="scresolutionwhereas"/>
      </w:pPr>
    </w:p>
    <w:p w:rsidR="007813B7" w:rsidP="007813B7" w:rsidRDefault="007813B7" w14:paraId="61C0ACCA" w14:textId="7D369CF3">
      <w:pPr>
        <w:pStyle w:val="scresolutionwhereas"/>
      </w:pPr>
      <w:bookmarkStart w:name="wa_2e289b5ac" w:id="10"/>
      <w:r>
        <w:t>W</w:t>
      </w:r>
      <w:bookmarkEnd w:id="10"/>
      <w:r>
        <w:t>hereas, their faith in Jesus Christ, love for one another, dedication to their family, and service to their neighbors is an inspiration to many.  Their marriage is a demonstration of what it means to follow the commandments of love as written in I Corinthians 13; and</w:t>
      </w:r>
    </w:p>
    <w:p w:rsidR="007813B7" w:rsidP="007813B7" w:rsidRDefault="007813B7" w14:paraId="37B1BC31" w14:textId="77777777">
      <w:pPr>
        <w:pStyle w:val="scresolutionwhereas"/>
      </w:pPr>
    </w:p>
    <w:p w:rsidRPr="00591EDD" w:rsidR="00591EDD" w:rsidP="007813B7" w:rsidRDefault="007813B7" w14:paraId="19F735BD" w14:textId="388D7DF1">
      <w:pPr>
        <w:pStyle w:val="scresolutionwhereas"/>
      </w:pPr>
      <w:bookmarkStart w:name="wa_91da6a8a7" w:id="11"/>
      <w:r>
        <w:t>W</w:t>
      </w:r>
      <w:bookmarkEnd w:id="11"/>
      <w:r>
        <w:t xml:space="preserve">hereas, it is with great pleasure that the members of the South Carolina General Assembly express their congratulations to these two special South Carolinians on reaching the milestone of their golden wedding anniversary. </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0f0d99408" w:id="12"/>
      <w:r w:rsidRPr="008A567B">
        <w:t>B</w:t>
      </w:r>
      <w:bookmarkEnd w:id="12"/>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7813B7" w:rsidP="007813B7" w:rsidRDefault="00B36D5A" w14:paraId="2A6D79BB" w14:textId="5F9C100C">
      <w:pPr>
        <w:pStyle w:val="scresolutionmembers"/>
      </w:pPr>
      <w:bookmarkStart w:name="up_210dc267f" w:id="13"/>
      <w:r w:rsidRPr="008A567B">
        <w:t>T</w:t>
      </w:r>
      <w:bookmarkEnd w:id="13"/>
      <w:r w:rsidRPr="008A567B">
        <w:t xml:space="preserve">hat the members of the South Carolina General Assembly, by this resolution, </w:t>
      </w:r>
      <w:r w:rsidR="007813B7">
        <w:t xml:space="preserve">congratulate Max and Sandra Dorsey on the occasion of their fiftieth wedding anniversary and extend best wishes for many more years of happiness together. </w:t>
      </w:r>
    </w:p>
    <w:p w:rsidR="007813B7" w:rsidP="007813B7" w:rsidRDefault="007813B7" w14:paraId="6506FC51" w14:textId="77777777">
      <w:pPr>
        <w:pStyle w:val="scresolutionmembers"/>
      </w:pPr>
    </w:p>
    <w:p w:rsidRPr="008A567B" w:rsidR="00B9052D" w:rsidP="007813B7" w:rsidRDefault="007813B7" w14:paraId="48DB32E8" w14:textId="44E3B467">
      <w:pPr>
        <w:pStyle w:val="scresolutionmembers"/>
      </w:pPr>
      <w:bookmarkStart w:name="up_2a5661801" w:id="14"/>
      <w:r>
        <w:t>B</w:t>
      </w:r>
      <w:bookmarkEnd w:id="14"/>
      <w:r>
        <w:t>e it further resolved that a copy of this resolution be presented to Mr. and Mrs. Donald Max Dorsey.</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1022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4B9AED03" w:rsidR="005955A6" w:rsidRDefault="00B10225"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13B7">
          <w:t>LC-0125HA-GM23.docx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B4A14"/>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3B7"/>
    <w:rsid w:val="00781DF8"/>
    <w:rsid w:val="00787728"/>
    <w:rsid w:val="007917CE"/>
    <w:rsid w:val="007A1AE8"/>
    <w:rsid w:val="007A70AE"/>
    <w:rsid w:val="007E01B6"/>
    <w:rsid w:val="007F6D64"/>
    <w:rsid w:val="007F7D1C"/>
    <w:rsid w:val="007F7D95"/>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0D4C"/>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10225"/>
    <w:rsid w:val="00B3407E"/>
    <w:rsid w:val="00B36D5A"/>
    <w:rsid w:val="00B412D4"/>
    <w:rsid w:val="00B42DAC"/>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36&amp;session=125&amp;summary=B" TargetMode="External" Id="Rb8182eb87a124277" /><Relationship Type="http://schemas.openxmlformats.org/officeDocument/2006/relationships/hyperlink" Target="https://www.scstatehouse.gov/sess125_2023-2024/prever/4336_20230419.docx" TargetMode="External" Id="Re1f9f9d68d10463a" /><Relationship Type="http://schemas.openxmlformats.org/officeDocument/2006/relationships/hyperlink" Target="h:\hj\20230419.docx" TargetMode="External" Id="Ra607235a9d1c477c" /><Relationship Type="http://schemas.openxmlformats.org/officeDocument/2006/relationships/hyperlink" Target="h:\sj\20230419.docx" TargetMode="External" Id="R42fd56aee0f74a6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2700d009-e9d7-4304-aca4-a5724a5228c8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2023-04-19T00:00:00-04:00</T_BILL_DT_VERSION>
  <T_BILL_D_HOUSEINTRODATE>2023-04-19</T_BILL_D_HOUSEINTRODATE>
  <T_BILL_D_INTRODATE>2023-04-19</T_BILL_D_INTRODATE>
  <T_BILL_D_SENATEINTRODATE>2023-04-19</T_BILL_D_SENATEINTRODATE>
  <T_BILL_N_INTERNALVERSIONNUMBER>1</T_BILL_N_INTERNALVERSIONNUMBER>
  <T_BILL_N_SESSION>125</T_BILL_N_SESSION>
  <T_BILL_N_VERSIONNUMBER>1</T_BILL_N_VERSIONNUMBER>
  <T_BILL_N_YEAR>2023</T_BILL_N_YEAR>
  <T_BILL_REQUEST_REQUEST>dfeeb57a-d480-4cdb-9bac-554d23e359af</T_BILL_REQUEST_REQUEST>
  <T_BILL_R_ORIGINALDRAFT>eede45d6-7c1f-4f74-902d-1b05f5190c27</T_BILL_R_ORIGINALDRAFT>
  <T_BILL_SPONSOR_SPONSOR>fdc419c2-b8ef-4c27-ae2d-3f3eb6c2e8f0</T_BILL_SPONSOR_SPONSOR>
  <T_BILL_T_BILLNAME>[4336]</T_BILL_T_BILLNAME>
  <T_BILL_T_BILLNUMBER>4336</T_BILL_T_BILLNUMBER>
  <T_BILL_T_BILLTITLE>TO CONGRATULATE MAX AND SANDRA DORSEY OF CHESTER COUNTY ON THE OCCASION OF THEIR FIFTIETH WEDDING ANNIVERSARY AND TO EXTEND BEST WISHES FOR MANY MORE YEARS OF HAPPINESS TOGETHER.</T_BILL_T_BILLTITLE>
  <T_BILL_T_CHAMBER>house</T_BILL_T_CHAMBER>
  <T_BILL_T_FILENAME> </T_BILL_T_FILENAME>
  <T_BILL_T_LEGTYPE>concurrent_resolution</T_BILL_T_LEGTYPE>
  <T_BILL_T_SUBJECT>Mr. and Mrs. Donald Max Dorsey 50th anniversary</T_BILL_T_SUBJECT>
  <T_BILL_UR_DRAFTER>heatheranderson@scstatehouse.gov</T_BILL_UR_DRAFTER>
  <T_BILL_UR_DRAFTINGASSISTANT>chrischarlton@scstatehouse.gov</T_BILL_UR_DRAFTINGASSISTANT>
  <T_BILL_UR_RESOLUTIONWRITER>gailmoore@scstatehouse.gov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2669</Characters>
  <Application>Microsoft Office Word</Application>
  <DocSecurity>0</DocSecurity>
  <Lines>65</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2023-04-17T15:59:00Z</cp:lastPrinted>
  <dcterms:created xsi:type="dcterms:W3CDTF">2023-04-17T16:06:00Z</dcterms:created>
  <dcterms:modified xsi:type="dcterms:W3CDTF">2023-04-18T13:16:00Z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