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and Yow</w:t>
      </w:r>
    </w:p>
    <w:p>
      <w:pPr>
        <w:widowControl w:val="false"/>
        <w:spacing w:after="0"/>
        <w:jc w:val="left"/>
      </w:pPr>
      <w:r>
        <w:rPr>
          <w:rFonts w:ascii="Times New Roman"/>
          <w:sz w:val="22"/>
        </w:rPr>
        <w:t xml:space="preserve">Document Path: LC-0209DG-GM23.docx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Adopted by the House on April 19, 2023</w:t>
      </w:r>
    </w:p>
    <w:p>
      <w:pPr>
        <w:widowControl w:val="false"/>
        <w:spacing w:after="0"/>
        <w:jc w:val="left"/>
      </w:pPr>
    </w:p>
    <w:p>
      <w:pPr>
        <w:widowControl w:val="false"/>
        <w:spacing w:after="0"/>
        <w:jc w:val="left"/>
      </w:pPr>
      <w:r>
        <w:rPr>
          <w:rFonts w:ascii="Times New Roman"/>
          <w:sz w:val="22"/>
        </w:rPr>
        <w:t xml:space="preserve">Summary: River Bluff High School, We the People winners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adopted</w:t>
      </w:r>
      <w:r>
        <w:t xml:space="preserve"> (</w:t>
      </w:r>
      <w:hyperlink w:history="true" r:id="R7d1752035f094ded">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1eca2f2b4540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af78725594453b">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059439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0E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D2F70" w14:paraId="48DB32D0" w14:textId="552E7287">
          <w:pPr>
            <w:pStyle w:val="scresolutiontitle"/>
          </w:pPr>
          <w:r>
            <w:t xml:space="preserve">to recognize and honor the students and teacher coaches from River Bluff High School who participated in the We the People competition and to congratulate them for winning the 2022 </w:t>
          </w:r>
          <w:r w:rsidR="00A36EBF">
            <w:t xml:space="preserve">South Carolina </w:t>
          </w:r>
          <w:r>
            <w:t xml:space="preserve">We the People </w:t>
          </w:r>
          <w:r w:rsidR="00C8645A">
            <w:t xml:space="preserve">State </w:t>
          </w:r>
          <w:r>
            <w:t>Championship.</w:t>
          </w:r>
        </w:p>
      </w:sdtContent>
    </w:sdt>
    <w:bookmarkStart w:name="at_d75f29043" w:displacedByCustomXml="prev" w:id="0"/>
    <w:bookmarkEnd w:id="0"/>
    <w:p w:rsidR="0010776B" w:rsidP="00091FD9" w:rsidRDefault="0010776B" w14:paraId="48DB32D1" w14:textId="56627158">
      <w:pPr>
        <w:pStyle w:val="scresolutiontitle"/>
      </w:pPr>
    </w:p>
    <w:p w:rsidR="008C3A19" w:rsidP="00084D53" w:rsidRDefault="008C3A19" w14:paraId="5C7CA9E3" w14:textId="616FC670">
      <w:pPr>
        <w:pStyle w:val="scresolutionwhereas"/>
      </w:pPr>
      <w:bookmarkStart w:name="wa_fa3ffe3ae" w:id="1"/>
      <w:r w:rsidRPr="00084D53">
        <w:t>W</w:t>
      </w:r>
      <w:bookmarkEnd w:id="1"/>
      <w:r w:rsidRPr="00084D53">
        <w:t>hereas,</w:t>
      </w:r>
      <w:r w:rsidR="001347EE">
        <w:t xml:space="preserve"> </w:t>
      </w:r>
      <w:r w:rsidR="00C8645A">
        <w:t xml:space="preserve">the South Carolina House of Representatives is pleased to learn that the members of the </w:t>
      </w:r>
      <w:r w:rsidRPr="00C8645A" w:rsidR="00C8645A">
        <w:t>River Bluff High School</w:t>
      </w:r>
      <w:r w:rsidR="00C8645A">
        <w:t xml:space="preserve"> We the People team swept their competitors at the state competition held at </w:t>
      </w:r>
      <w:r w:rsidRPr="00C8645A" w:rsidR="00C8645A">
        <w:t>River Bluff High School</w:t>
      </w:r>
      <w:r w:rsidR="00C8645A">
        <w:t xml:space="preserve"> in Lexington on </w:t>
      </w:r>
      <w:r w:rsidR="007B42F0">
        <w:t>Thursday,</w:t>
      </w:r>
      <w:r w:rsidR="00C8645A">
        <w:t xml:space="preserve"> December </w:t>
      </w:r>
      <w:r w:rsidR="007B42F0">
        <w:t xml:space="preserve">8, </w:t>
      </w:r>
      <w:r w:rsidR="00C8645A">
        <w:t>2022</w:t>
      </w:r>
      <w:r w:rsidRPr="00084D53">
        <w:t>; and</w:t>
      </w:r>
    </w:p>
    <w:p w:rsidR="00A36EBF" w:rsidP="00084D53" w:rsidRDefault="00A36EBF" w14:paraId="4A92C9CA" w14:textId="2E79BE9A">
      <w:pPr>
        <w:pStyle w:val="scresolutionwhereas"/>
      </w:pPr>
    </w:p>
    <w:p w:rsidR="00A36EBF" w:rsidP="00084D53" w:rsidRDefault="00A36EBF" w14:paraId="0F91E121" w14:textId="2D77835D">
      <w:pPr>
        <w:pStyle w:val="scresolutionwhereas"/>
      </w:pPr>
      <w:bookmarkStart w:name="wa_ae944d737" w:id="2"/>
      <w:r>
        <w:t>W</w:t>
      </w:r>
      <w:bookmarkEnd w:id="2"/>
      <w:r>
        <w:t xml:space="preserve">hereas, </w:t>
      </w:r>
      <w:r w:rsidRPr="00A36EBF">
        <w:t xml:space="preserve">developed in 1976 to improve the ability of teachers to </w:t>
      </w:r>
      <w:r>
        <w:t>provide students with l</w:t>
      </w:r>
      <w:r w:rsidRPr="00A36EBF">
        <w:t>aw</w:t>
      </w:r>
      <w:r>
        <w:t>-</w:t>
      </w:r>
      <w:r w:rsidRPr="00A36EBF">
        <w:t>related education</w:t>
      </w:r>
      <w:r>
        <w:t>, t</w:t>
      </w:r>
      <w:r w:rsidRPr="00A36EBF">
        <w:t>he We the People program is sponsored by the S</w:t>
      </w:r>
      <w:r>
        <w:t xml:space="preserve">outh </w:t>
      </w:r>
      <w:r w:rsidRPr="00A36EBF">
        <w:t>C</w:t>
      </w:r>
      <w:r>
        <w:t>arolina</w:t>
      </w:r>
      <w:r w:rsidRPr="00A36EBF">
        <w:t xml:space="preserve"> Bar</w:t>
      </w:r>
      <w:r>
        <w:t xml:space="preserve"> Association</w:t>
      </w:r>
      <w:r w:rsidRPr="00A36EBF">
        <w:t>’s L</w:t>
      </w:r>
      <w:r w:rsidR="00096C5D">
        <w:t xml:space="preserve">aw Related Education </w:t>
      </w:r>
      <w:r w:rsidRPr="00A36EBF">
        <w:t>Division</w:t>
      </w:r>
      <w:r>
        <w:t>; and</w:t>
      </w:r>
    </w:p>
    <w:p w:rsidR="007B42F0" w:rsidP="00084D53" w:rsidRDefault="007B42F0" w14:paraId="54CBAFF9" w14:textId="645A8D32">
      <w:pPr>
        <w:pStyle w:val="scresolutionwhereas"/>
      </w:pPr>
    </w:p>
    <w:p w:rsidR="007B42F0" w:rsidP="00084D53" w:rsidRDefault="007B42F0" w14:paraId="00E7919B" w14:textId="447BFEC4">
      <w:pPr>
        <w:pStyle w:val="scresolutionwhereas"/>
      </w:pPr>
      <w:bookmarkStart w:name="wa_a530c4fee" w:id="3"/>
      <w:r>
        <w:t>W</w:t>
      </w:r>
      <w:bookmarkEnd w:id="3"/>
      <w:r>
        <w:t>hereas, t</w:t>
      </w:r>
      <w:r w:rsidRPr="007B42F0">
        <w:t>he goal of the competition is to increase education of the Constitution for students in South Carolina and across the country.</w:t>
      </w:r>
      <w:r>
        <w:t xml:space="preserve"> </w:t>
      </w:r>
      <w:r w:rsidRPr="007B42F0">
        <w:t xml:space="preserve"> Students demonstrate their knowledge and understanding of constitutional principles and have opportunities to evaluate, take</w:t>
      </w:r>
      <w:r>
        <w:t xml:space="preserve">, </w:t>
      </w:r>
      <w:r w:rsidRPr="007B42F0">
        <w:t xml:space="preserve">and defend positions on relevant historical and contemporary issues. </w:t>
      </w:r>
      <w:r>
        <w:t xml:space="preserve"> </w:t>
      </w:r>
      <w:r w:rsidRPr="007B42F0">
        <w:t xml:space="preserve">Volunteer attorneys throughout the </w:t>
      </w:r>
      <w:r w:rsidR="00497D7F">
        <w:t>S</w:t>
      </w:r>
      <w:r w:rsidRPr="007B42F0">
        <w:t xml:space="preserve">tate help </w:t>
      </w:r>
      <w:r>
        <w:t xml:space="preserve">to </w:t>
      </w:r>
      <w:r w:rsidRPr="007B42F0">
        <w:t>judge the day</w:t>
      </w:r>
      <w:r w:rsidR="00497D7F">
        <w:noBreakHyphen/>
      </w:r>
      <w:r w:rsidRPr="007B42F0">
        <w:t>long</w:t>
      </w:r>
      <w:r w:rsidR="00497D7F">
        <w:t>,</w:t>
      </w:r>
      <w:r w:rsidRPr="007B42F0">
        <w:t xml:space="preserve"> simulated </w:t>
      </w:r>
      <w:r w:rsidR="00497D7F">
        <w:t>C</w:t>
      </w:r>
      <w:r w:rsidRPr="007B42F0">
        <w:t>ongressional hearing in which students “testify” before a panel of judges</w:t>
      </w:r>
      <w:r>
        <w:t>; and</w:t>
      </w:r>
    </w:p>
    <w:p w:rsidR="008C3A19" w:rsidP="00AF1A81" w:rsidRDefault="008C3A19" w14:paraId="69ECC539" w14:textId="4DE4907F">
      <w:pPr>
        <w:pStyle w:val="scemptyline"/>
      </w:pPr>
    </w:p>
    <w:p w:rsidR="00C8645A" w:rsidP="00AF1A81" w:rsidRDefault="00C8645A" w14:paraId="16601C56" w14:textId="6D2B2335">
      <w:pPr>
        <w:pStyle w:val="scemptyline"/>
      </w:pPr>
      <w:bookmarkStart w:name="up_9e05a3c59" w:id="4"/>
      <w:r>
        <w:t>W</w:t>
      </w:r>
      <w:bookmarkEnd w:id="4"/>
      <w:r>
        <w:t>hereas, the twenty-one s</w:t>
      </w:r>
      <w:r w:rsidRPr="001D2F70" w:rsidR="001D2F70">
        <w:t>tudents from River Bluff High School won the 2022 S</w:t>
      </w:r>
      <w:r>
        <w:t>outh Carolina</w:t>
      </w:r>
      <w:r w:rsidRPr="001D2F70" w:rsidR="001D2F70">
        <w:t xml:space="preserve"> We the People competition.  The competition </w:t>
      </w:r>
      <w:r w:rsidR="00497D7F">
        <w:t>challenges</w:t>
      </w:r>
      <w:r w:rsidRPr="001D2F70" w:rsidR="001D2F70">
        <w:t xml:space="preserve"> students </w:t>
      </w:r>
      <w:r w:rsidR="00497D7F">
        <w:t xml:space="preserve">to </w:t>
      </w:r>
      <w:r w:rsidRPr="001D2F70" w:rsidR="001D2F70">
        <w:t>demonstrate knowledge of U</w:t>
      </w:r>
      <w:r>
        <w:t xml:space="preserve">nited </w:t>
      </w:r>
      <w:r w:rsidRPr="001D2F70" w:rsidR="001D2F70">
        <w:t>S</w:t>
      </w:r>
      <w:r>
        <w:t>tates</w:t>
      </w:r>
      <w:r w:rsidRPr="001D2F70" w:rsidR="001D2F70">
        <w:t xml:space="preserve"> </w:t>
      </w:r>
      <w:r>
        <w:t>h</w:t>
      </w:r>
      <w:r w:rsidRPr="001D2F70" w:rsidR="001D2F70">
        <w:t xml:space="preserve">istory and </w:t>
      </w:r>
      <w:r w:rsidR="00A36EBF">
        <w:t>American</w:t>
      </w:r>
      <w:r w:rsidRPr="001D2F70" w:rsidR="001D2F70">
        <w:t xml:space="preserve"> </w:t>
      </w:r>
      <w:r>
        <w:t>g</w:t>
      </w:r>
      <w:r w:rsidRPr="001D2F70" w:rsidR="001D2F70">
        <w:t>overnment, with a specific emphasis on the U</w:t>
      </w:r>
      <w:r>
        <w:t>nited States</w:t>
      </w:r>
      <w:r w:rsidRPr="001D2F70" w:rsidR="001D2F70">
        <w:t xml:space="preserve"> Constitution</w:t>
      </w:r>
      <w:r>
        <w:t>; and</w:t>
      </w:r>
    </w:p>
    <w:p w:rsidR="00C8645A" w:rsidP="00AF1A81" w:rsidRDefault="00C8645A" w14:paraId="6516274A" w14:textId="77777777">
      <w:pPr>
        <w:pStyle w:val="scemptyline"/>
      </w:pPr>
    </w:p>
    <w:p w:rsidR="007B42F0" w:rsidP="00AF1A81" w:rsidRDefault="00C8645A" w14:paraId="2FF5FAC6" w14:textId="048D0E3B">
      <w:pPr>
        <w:pStyle w:val="scemptyline"/>
      </w:pPr>
      <w:bookmarkStart w:name="up_0838c4f75" w:id="5"/>
      <w:r>
        <w:t>W</w:t>
      </w:r>
      <w:bookmarkEnd w:id="5"/>
      <w:r>
        <w:t>hereas, the students received six units each</w:t>
      </w:r>
      <w:r w:rsidR="00497D7F">
        <w:t xml:space="preserve"> of which</w:t>
      </w:r>
      <w:r>
        <w:t xml:space="preserve"> contain</w:t>
      </w:r>
      <w:r w:rsidR="00497D7F">
        <w:t>s</w:t>
      </w:r>
      <w:r>
        <w:t xml:space="preserve"> three questions</w:t>
      </w:r>
      <w:r w:rsidR="00A36EBF">
        <w:t xml:space="preserve"> and </w:t>
      </w:r>
      <w:r w:rsidRPr="00A36EBF" w:rsidR="00A36EBF">
        <w:t>focus</w:t>
      </w:r>
      <w:r w:rsidR="00497D7F">
        <w:t>es</w:t>
      </w:r>
      <w:r w:rsidRPr="00A36EBF" w:rsidR="00A36EBF">
        <w:t xml:space="preserve"> o</w:t>
      </w:r>
      <w:r w:rsidR="00A36EBF">
        <w:t>n</w:t>
      </w:r>
      <w:r w:rsidRPr="00A36EBF" w:rsidR="00A36EBF">
        <w:t xml:space="preserve"> specific topic</w:t>
      </w:r>
      <w:r w:rsidR="00497D7F">
        <w:t>s</w:t>
      </w:r>
      <w:r w:rsidR="00A36EBF">
        <w:t xml:space="preserve"> ranging from the philosophical foundations of </w:t>
      </w:r>
      <w:r w:rsidR="00497D7F">
        <w:t>the</w:t>
      </w:r>
      <w:r w:rsidR="00A36EBF">
        <w:t xml:space="preserve"> government to contemporary applications of the Constitution</w:t>
      </w:r>
      <w:r>
        <w:t>.  The questions are divided among the team members</w:t>
      </w:r>
      <w:r w:rsidR="00A36EBF">
        <w:t xml:space="preserve"> each of whom </w:t>
      </w:r>
      <w:r>
        <w:t>ha</w:t>
      </w:r>
      <w:r w:rsidR="00A36EBF">
        <w:t>s</w:t>
      </w:r>
      <w:r>
        <w:t xml:space="preserve"> </w:t>
      </w:r>
      <w:r w:rsidR="00497D7F">
        <w:t xml:space="preserve">an </w:t>
      </w:r>
      <w:r>
        <w:t xml:space="preserve">assigned unit </w:t>
      </w:r>
      <w:r w:rsidR="00497D7F">
        <w:t xml:space="preserve">for which to </w:t>
      </w:r>
      <w:r>
        <w:t>prepare answers to the questions beforehand.  At the competition, the team members sit across from judges and give their prepared answers and then answer questions from the judges</w:t>
      </w:r>
      <w:r w:rsidR="007B42F0">
        <w:t>; and</w:t>
      </w:r>
    </w:p>
    <w:p w:rsidR="00464FE3" w:rsidP="00AF1A81" w:rsidRDefault="00464FE3" w14:paraId="3246D58C" w14:textId="50442431">
      <w:pPr>
        <w:pStyle w:val="scemptyline"/>
      </w:pPr>
    </w:p>
    <w:p w:rsidR="00464FE3" w:rsidP="00AF1A81" w:rsidRDefault="00464FE3" w14:paraId="612D53BA" w14:textId="47E4B1A4">
      <w:pPr>
        <w:pStyle w:val="scemptyline"/>
      </w:pPr>
      <w:bookmarkStart w:name="up_d7383024a" w:id="6"/>
      <w:r>
        <w:t>W</w:t>
      </w:r>
      <w:bookmarkEnd w:id="6"/>
      <w:r>
        <w:t>hereas, t</w:t>
      </w:r>
      <w:r w:rsidRPr="00464FE3">
        <w:t>he River Bluff team won best unit in all six units of the competition, beating teams from around the Palmetto State; and</w:t>
      </w:r>
    </w:p>
    <w:p w:rsidR="007B42F0" w:rsidP="00AF1A81" w:rsidRDefault="007B42F0" w14:paraId="2AB083EF" w14:textId="77777777">
      <w:pPr>
        <w:pStyle w:val="scemptyline"/>
      </w:pPr>
    </w:p>
    <w:p w:rsidR="001D2F70" w:rsidP="00AF1A81" w:rsidRDefault="007B42F0" w14:paraId="54883160" w14:textId="5B88C897">
      <w:pPr>
        <w:pStyle w:val="scemptyline"/>
      </w:pPr>
      <w:bookmarkStart w:name="up_62c39718f" w:id="7"/>
      <w:r>
        <w:t>W</w:t>
      </w:r>
      <w:bookmarkEnd w:id="7"/>
      <w:r>
        <w:t>hereas</w:t>
      </w:r>
      <w:r w:rsidR="00464FE3">
        <w:t>,</w:t>
      </w:r>
      <w:r w:rsidR="00C8645A">
        <w:t xml:space="preserve"> </w:t>
      </w:r>
      <w:r w:rsidR="00464FE3">
        <w:t xml:space="preserve">teacher coach </w:t>
      </w:r>
      <w:proofErr w:type="spellStart"/>
      <w:r w:rsidR="00464FE3">
        <w:t>Linsy</w:t>
      </w:r>
      <w:proofErr w:type="spellEnd"/>
      <w:r w:rsidR="00464FE3">
        <w:t xml:space="preserve"> Dooley and her two assistant teacher coaches are to be commended for giving </w:t>
      </w:r>
      <w:r w:rsidRPr="001D2F70" w:rsidR="001D2F70">
        <w:t xml:space="preserve">River Bluff </w:t>
      </w:r>
      <w:r w:rsidR="00464FE3">
        <w:t xml:space="preserve">students the opportunity to learn the history of this great nation in the context of its most treasured document, the Constitution, and in the process, to learn </w:t>
      </w:r>
      <w:r w:rsidRPr="00464FE3" w:rsidR="00464FE3">
        <w:t>collaboration, time management, personal responsibility, public</w:t>
      </w:r>
      <w:r w:rsidR="00443208">
        <w:t>-</w:t>
      </w:r>
      <w:r w:rsidRPr="00464FE3" w:rsidR="00464FE3">
        <w:t>speaking skills, and perhaps most importantly, civil discourse</w:t>
      </w:r>
      <w:r w:rsidR="00464FE3">
        <w:t xml:space="preserve">.  They </w:t>
      </w:r>
      <w:r w:rsidRPr="00464FE3" w:rsidR="00464FE3">
        <w:t xml:space="preserve">learn how to support an argument with evidence and how to disagree </w:t>
      </w:r>
      <w:r w:rsidRPr="00443208" w:rsidR="00443208">
        <w:t xml:space="preserve">respectfully </w:t>
      </w:r>
      <w:r w:rsidRPr="00464FE3" w:rsidR="00464FE3">
        <w:t xml:space="preserve">with others, two very important </w:t>
      </w:r>
      <w:r w:rsidRPr="00443208" w:rsidR="00443208">
        <w:t xml:space="preserve">skills </w:t>
      </w:r>
      <w:r w:rsidRPr="00464FE3" w:rsidR="00464FE3">
        <w:t xml:space="preserve">in </w:t>
      </w:r>
      <w:r w:rsidR="00464FE3">
        <w:t xml:space="preserve">today’s </w:t>
      </w:r>
      <w:r w:rsidRPr="00464FE3" w:rsidR="00464FE3">
        <w:t>society</w:t>
      </w:r>
      <w:r w:rsidR="00C8645A">
        <w:t>; and</w:t>
      </w:r>
      <w:r w:rsidRPr="001D2F70" w:rsidR="001D2F70">
        <w:t xml:space="preserve">  </w:t>
      </w:r>
    </w:p>
    <w:p w:rsidR="001D2F70" w:rsidP="00AF1A81" w:rsidRDefault="001D2F70" w14:paraId="6EBD1263" w14:textId="77777777">
      <w:pPr>
        <w:pStyle w:val="scemptyline"/>
      </w:pPr>
    </w:p>
    <w:p w:rsidR="008A7625" w:rsidP="00843D27" w:rsidRDefault="00464FE3" w14:paraId="44F28955" w14:textId="386CB96D">
      <w:pPr>
        <w:pStyle w:val="scresolutionwhereas"/>
      </w:pPr>
      <w:bookmarkStart w:name="wa_64d97c2f9" w:id="8"/>
      <w:r>
        <w:t>W</w:t>
      </w:r>
      <w:bookmarkEnd w:id="8"/>
      <w:r>
        <w:t>hereas, the South Carolina House of Representatives deeply appreciate</w:t>
      </w:r>
      <w:r w:rsidR="00443208">
        <w:t>s</w:t>
      </w:r>
      <w:r>
        <w:t xml:space="preserve"> the pride and recognition that the </w:t>
      </w:r>
      <w:r w:rsidR="00443208">
        <w:t xml:space="preserve">students in the </w:t>
      </w:r>
      <w:r w:rsidRPr="00443208" w:rsidR="00443208">
        <w:t xml:space="preserve">River Bluff </w:t>
      </w:r>
      <w:r>
        <w:t>We the People team ha</w:t>
      </w:r>
      <w:r w:rsidR="00443208">
        <w:t>v</w:t>
      </w:r>
      <w:r>
        <w:t xml:space="preserve">e brought to their school and </w:t>
      </w:r>
      <w:r w:rsidR="00497D7F">
        <w:t xml:space="preserve">to </w:t>
      </w:r>
      <w:r>
        <w:t>their community</w:t>
      </w:r>
      <w:r w:rsidR="00443208">
        <w:t>,</w:t>
      </w:r>
      <w:r>
        <w:t xml:space="preserve"> and the members look forward to hearing of their continued accomplishments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6BA2C0D">
      <w:pPr>
        <w:pStyle w:val="scresolutionbody"/>
      </w:pPr>
      <w:bookmarkStart w:name="up_b91b2e3b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0E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94F7E5">
      <w:pPr>
        <w:pStyle w:val="scresolutionmembers"/>
      </w:pPr>
      <w:bookmarkStart w:name="up_6790e40e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0E2C">
            <w:rPr>
              <w:rStyle w:val="scresolutionbody1"/>
            </w:rPr>
            <w:t>House of Representatives</w:t>
          </w:r>
        </w:sdtContent>
      </w:sdt>
      <w:r w:rsidRPr="00040E43">
        <w:t xml:space="preserve">, by this resolution, </w:t>
      </w:r>
      <w:r w:rsidRPr="001D2F70" w:rsidR="001D2F70">
        <w:t>recognize and honor the students and teacher coaches</w:t>
      </w:r>
      <w:r w:rsidR="001D2F70">
        <w:t xml:space="preserve"> </w:t>
      </w:r>
      <w:r w:rsidRPr="001D2F70" w:rsidR="001D2F70">
        <w:t>from River Bluff High School who participated in the We the People competition and congratulate them for winning the 2022</w:t>
      </w:r>
      <w:r w:rsidR="00A36EBF">
        <w:t xml:space="preserve"> South Carolina</w:t>
      </w:r>
      <w:r w:rsidRPr="001D2F70" w:rsidR="001D2F70">
        <w:t xml:space="preserve"> We the People </w:t>
      </w:r>
      <w:r w:rsidR="00A36EBF">
        <w:t>State</w:t>
      </w:r>
      <w:r w:rsidRPr="001D2F70" w:rsidR="001D2F70">
        <w:t xml:space="preserve"> Championship</w:t>
      </w:r>
      <w:r w:rsidR="00A36EBF">
        <w:t>.</w:t>
      </w:r>
    </w:p>
    <w:p w:rsidRPr="00040E43" w:rsidR="00007116" w:rsidP="00B703CB" w:rsidRDefault="00007116" w14:paraId="48DB32E7" w14:textId="77777777">
      <w:pPr>
        <w:pStyle w:val="scresolutionbody"/>
      </w:pPr>
    </w:p>
    <w:p w:rsidRPr="00040E43" w:rsidR="00B9052D" w:rsidP="00B703CB" w:rsidRDefault="00007116" w14:paraId="48DB32E8" w14:textId="75AAF20B">
      <w:pPr>
        <w:pStyle w:val="scresolutionbody"/>
      </w:pPr>
      <w:bookmarkStart w:name="up_2a05bc8d4" w:id="11"/>
      <w:r w:rsidRPr="00040E43">
        <w:t>B</w:t>
      </w:r>
      <w:bookmarkEnd w:id="11"/>
      <w:r w:rsidRPr="00040E43">
        <w:t>e it further resolved that a copy of this resolution be presented to</w:t>
      </w:r>
      <w:r w:rsidRPr="00040E43" w:rsidR="00B9105E">
        <w:t xml:space="preserve"> </w:t>
      </w:r>
      <w:r w:rsidR="00A36EBF">
        <w:t xml:space="preserve">teacher coach </w:t>
      </w:r>
      <w:proofErr w:type="spellStart"/>
      <w:r w:rsidR="00A36EBF">
        <w:t>Linsy</w:t>
      </w:r>
      <w:proofErr w:type="spellEnd"/>
      <w:r w:rsidR="00A36EBF">
        <w:t xml:space="preserve"> Dooley.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17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33D6CCE" w:rsidR="007003E1" w:rsidRDefault="00CA17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0E2C">
              <w:rPr>
                <w:noProof/>
              </w:rPr>
              <w:t>LC-0209DG-GM23.docx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C5D"/>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16B9"/>
    <w:rsid w:val="00187057"/>
    <w:rsid w:val="001A022F"/>
    <w:rsid w:val="001A2C0B"/>
    <w:rsid w:val="001A72A6"/>
    <w:rsid w:val="001C4F58"/>
    <w:rsid w:val="001D08F2"/>
    <w:rsid w:val="001D2A16"/>
    <w:rsid w:val="001D2F70"/>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3208"/>
    <w:rsid w:val="00461441"/>
    <w:rsid w:val="004623E6"/>
    <w:rsid w:val="0046488E"/>
    <w:rsid w:val="00464FE3"/>
    <w:rsid w:val="0046685D"/>
    <w:rsid w:val="004669F5"/>
    <w:rsid w:val="004809EE"/>
    <w:rsid w:val="00497D7F"/>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42F0"/>
    <w:rsid w:val="007C0EE1"/>
    <w:rsid w:val="007E01B6"/>
    <w:rsid w:val="007F6D64"/>
    <w:rsid w:val="008362E8"/>
    <w:rsid w:val="008410D3"/>
    <w:rsid w:val="00843D27"/>
    <w:rsid w:val="00846FE5"/>
    <w:rsid w:val="0085786E"/>
    <w:rsid w:val="00860E2C"/>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06EC"/>
    <w:rsid w:val="0094021A"/>
    <w:rsid w:val="00953783"/>
    <w:rsid w:val="0096528D"/>
    <w:rsid w:val="00965B3F"/>
    <w:rsid w:val="009B44AF"/>
    <w:rsid w:val="009C6A0B"/>
    <w:rsid w:val="009C7F19"/>
    <w:rsid w:val="009E2BE4"/>
    <w:rsid w:val="009F0C77"/>
    <w:rsid w:val="009F4DD1"/>
    <w:rsid w:val="009F7B81"/>
    <w:rsid w:val="00A02543"/>
    <w:rsid w:val="00A36EBF"/>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645A"/>
    <w:rsid w:val="00C92819"/>
    <w:rsid w:val="00C93C2C"/>
    <w:rsid w:val="00CA1766"/>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30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44&amp;session=125&amp;summary=B" TargetMode="External" Id="Re81eca2f2b454067" /><Relationship Type="http://schemas.openxmlformats.org/officeDocument/2006/relationships/hyperlink" Target="https://www.scstatehouse.gov/sess125_2023-2024/prever/4344_20230419.docx" TargetMode="External" Id="R2daf78725594453b" /><Relationship Type="http://schemas.openxmlformats.org/officeDocument/2006/relationships/hyperlink" Target="h:\hj\20230419.docx" TargetMode="External" Id="R7d1752035f094d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D92F15"/>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6b905901-56f7-410d-8ec3-26450ea77219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N_INTERNALVERSIONNUMBER>1</T_BILL_N_INTERNALVERSIONNUMBER>
  <T_BILL_N_SESSION>125</T_BILL_N_SESSION>
  <T_BILL_N_VERSIONNUMBER>1</T_BILL_N_VERSIONNUMBER>
  <T_BILL_N_YEAR>2023</T_BILL_N_YEAR>
  <T_BILL_REQUEST_REQUEST>4f597153-7d1b-4d71-948d-0db05cb330be</T_BILL_REQUEST_REQUEST>
  <T_BILL_R_ORIGINALDRAFT>7dc4aa37-bdd5-4e95-8401-ca84fbc7067f</T_BILL_R_ORIGINALDRAFT>
  <T_BILL_SPONSOR_SPONSOR>61c5b3f0-f337-4f04-8e20-97bf445abe6a</T_BILL_SPONSOR_SPONSOR>
  <T_BILL_T_BILLNAME>[4344]</T_BILL_T_BILLNAME>
  <T_BILL_T_BILLNUMBER>4344</T_BILL_T_BILLNUMBER>
  <T_BILL_T_BILLTITLE>to recognize and honor the students and teacher coaches from River Bluff High School who participated in the We the People competition and to congratulate them for winning the 2022 South Carolina We the People State Championship.</T_BILL_T_BILLTITLE>
  <T_BILL_T_CHAMBER>house</T_BILL_T_CHAMBER>
  <T_BILL_T_FILENAME> </T_BILL_T_FILENAME>
  <T_BILL_T_LEGTYPE>resolution</T_BILL_T_LEGTYPE>
  <T_BILL_T_SUBJECT>River Bluff High School, We the People winners</T_BILL_T_SUBJECT>
  <T_BILL_UR_DRAFTER>davidgood@scstatehouse.gov</T_BILL_UR_DRAFTER>
  <T_BILL_UR_DRAFTINGASSISTANT>nikidowney@scstatehouse.gov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2988</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2023-04-11T14:01:00Z</cp:lastPrinted>
  <dcterms:created xsi:type="dcterms:W3CDTF">2023-04-11T14:46:00Z</dcterms:created>
  <dcterms:modified xsi:type="dcterms:W3CDTF">2023-04-11T15:34:00Z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